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3D" w:rsidRPr="00274CCC" w:rsidRDefault="00BA3EC8" w:rsidP="00DB283D">
      <w:pPr>
        <w:spacing w:after="0" w:line="480" w:lineRule="auto"/>
        <w:jc w:val="center"/>
        <w:rPr>
          <w:rFonts w:asciiTheme="majorBidi" w:hAnsiTheme="majorBidi" w:cstheme="majorBidi"/>
          <w:b/>
          <w:bCs/>
          <w:sz w:val="28"/>
          <w:szCs w:val="28"/>
          <w:lang w:val="en-US"/>
        </w:rPr>
      </w:pPr>
      <w:r w:rsidRPr="00BA3EC8">
        <w:rPr>
          <w:rFonts w:asciiTheme="majorBidi" w:hAnsiTheme="majorBidi" w:cstheme="majorBidi"/>
          <w:b/>
          <w:bCs/>
          <w:noProof/>
          <w:sz w:val="28"/>
          <w:szCs w:val="28"/>
          <w:lang w:eastAsia="id-ID"/>
        </w:rPr>
        <w:pict>
          <v:rect id="_x0000_s1026" style="position:absolute;left:0;text-align:left;margin-left:397.35pt;margin-top:-57.15pt;width:16.5pt;height:15.75pt;z-index:251659264" stroked="f"/>
        </w:pict>
      </w:r>
      <w:r w:rsidR="00DB283D" w:rsidRPr="00274CCC">
        <w:rPr>
          <w:rFonts w:asciiTheme="majorBidi" w:hAnsiTheme="majorBidi" w:cstheme="majorBidi"/>
          <w:b/>
          <w:bCs/>
          <w:sz w:val="28"/>
          <w:szCs w:val="28"/>
          <w:lang w:val="en-US"/>
        </w:rPr>
        <w:t>BAB III</w:t>
      </w:r>
    </w:p>
    <w:p w:rsidR="00DB283D" w:rsidRPr="00274CCC" w:rsidRDefault="00DB283D" w:rsidP="00DB283D">
      <w:pPr>
        <w:spacing w:after="0" w:line="480" w:lineRule="auto"/>
        <w:jc w:val="center"/>
        <w:rPr>
          <w:rFonts w:asciiTheme="majorBidi" w:hAnsiTheme="majorBidi" w:cstheme="majorBidi"/>
          <w:b/>
          <w:bCs/>
          <w:sz w:val="32"/>
          <w:szCs w:val="32"/>
          <w:lang w:val="en-US"/>
        </w:rPr>
      </w:pPr>
      <w:r w:rsidRPr="00274CCC">
        <w:rPr>
          <w:rFonts w:asciiTheme="majorBidi" w:hAnsiTheme="majorBidi" w:cstheme="majorBidi"/>
          <w:b/>
          <w:bCs/>
          <w:sz w:val="28"/>
          <w:szCs w:val="28"/>
          <w:lang w:val="en-US"/>
        </w:rPr>
        <w:t>METODE PENELITIAN</w:t>
      </w:r>
    </w:p>
    <w:p w:rsidR="00DB283D" w:rsidRPr="004D096C" w:rsidRDefault="00DB283D" w:rsidP="00DB283D">
      <w:pPr>
        <w:spacing w:after="0" w:line="480" w:lineRule="auto"/>
        <w:jc w:val="both"/>
        <w:rPr>
          <w:rFonts w:asciiTheme="majorBidi" w:hAnsiTheme="majorBidi" w:cstheme="majorBidi"/>
          <w:b/>
          <w:bCs/>
          <w:sz w:val="24"/>
          <w:szCs w:val="24"/>
          <w:lang w:val="en-US"/>
        </w:rPr>
      </w:pPr>
    </w:p>
    <w:p w:rsidR="00DB283D" w:rsidRPr="004D096C" w:rsidRDefault="00DB283D" w:rsidP="00DB283D">
      <w:pPr>
        <w:numPr>
          <w:ilvl w:val="0"/>
          <w:numId w:val="1"/>
        </w:numPr>
        <w:tabs>
          <w:tab w:val="clear" w:pos="720"/>
          <w:tab w:val="left"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Pola Penelitian</w:t>
      </w:r>
    </w:p>
    <w:p w:rsidR="00DB283D" w:rsidRDefault="00DB283D" w:rsidP="00060BE0">
      <w:pPr>
        <w:spacing w:after="0" w:line="480" w:lineRule="auto"/>
        <w:ind w:firstLine="851"/>
        <w:jc w:val="both"/>
        <w:rPr>
          <w:rFonts w:ascii="Times New Roman" w:hAnsi="Times New Roman" w:cs="Times New Roman"/>
          <w:sz w:val="24"/>
          <w:szCs w:val="24"/>
          <w:lang w:val="en-US"/>
        </w:rPr>
      </w:pPr>
      <w:r w:rsidRPr="00DB283D">
        <w:rPr>
          <w:rFonts w:ascii="Times New Roman" w:hAnsi="Times New Roman" w:cs="Times New Roman"/>
          <w:sz w:val="24"/>
          <w:szCs w:val="24"/>
        </w:rPr>
        <w:t>Jenis penelitian ini adalah eksperimen dengan menggunakan bentuk pre-eksperimental design. Dikatakan pre-eksperimental design karena masih terdapat variabel luar yang ikut berpengaruh terhadap terbentuknya variabel dependen. Jadi hasil eksperimen yang merupakan variabel dependen itu bukan semata-mata dipengaruhi oleh variabel independen. Hal ini dapat terjadi, karena tidak adanya variabel kontrol, dan sampel tidak dipilih secara random.</w:t>
      </w:r>
      <w:r w:rsidRPr="00DB283D">
        <w:rPr>
          <w:rStyle w:val="FootnoteReference"/>
          <w:rFonts w:ascii="Times New Roman" w:hAnsi="Times New Roman" w:cs="Times New Roman"/>
          <w:sz w:val="24"/>
          <w:szCs w:val="24"/>
        </w:rPr>
        <w:footnoteReference w:id="2"/>
      </w:r>
    </w:p>
    <w:p w:rsidR="00F314EF" w:rsidRPr="00774F30" w:rsidRDefault="00774F30" w:rsidP="00774F30">
      <w:pPr>
        <w:spacing w:after="0" w:line="480" w:lineRule="auto"/>
        <w:ind w:firstLine="851"/>
        <w:jc w:val="both"/>
        <w:rPr>
          <w:rStyle w:val="FootnoteReference"/>
          <w:rFonts w:ascii="Times New Roman" w:hAnsi="Times New Roman" w:cs="Times New Roman"/>
          <w:sz w:val="24"/>
          <w:szCs w:val="24"/>
          <w:vertAlign w:val="baseline"/>
          <w:lang w:val="en-US"/>
        </w:rPr>
      </w:pPr>
      <w:r w:rsidRPr="006C3D7C">
        <w:rPr>
          <w:rFonts w:ascii="Times New Roman" w:hAnsi="Times New Roman" w:cs="Times New Roman"/>
          <w:sz w:val="24"/>
        </w:rPr>
        <w:t>Mengingat berbagai pertimbangan dan kondisi populasi, penelitian ini menggunakan bentuk Intact-Group Design Comparison.</w:t>
      </w:r>
      <w:r>
        <w:rPr>
          <w:rFonts w:ascii="Times New Roman" w:hAnsi="Times New Roman" w:cs="Times New Roman"/>
          <w:sz w:val="24"/>
          <w:szCs w:val="24"/>
          <w:lang w:val="en-US"/>
        </w:rPr>
        <w:t xml:space="preserve"> </w:t>
      </w:r>
      <w:r w:rsidR="00C11111" w:rsidRPr="00774F30">
        <w:rPr>
          <w:rFonts w:ascii="Times New Roman" w:hAnsi="Times New Roman" w:cs="Times New Roman"/>
          <w:sz w:val="24"/>
          <w:szCs w:val="24"/>
        </w:rPr>
        <w:t>Intact-Group Design Comparison</w:t>
      </w:r>
      <w:r>
        <w:rPr>
          <w:rFonts w:ascii="Times New Roman" w:hAnsi="Times New Roman" w:cs="Times New Roman"/>
          <w:sz w:val="24"/>
          <w:szCs w:val="24"/>
          <w:lang w:val="en-US"/>
        </w:rPr>
        <w:t xml:space="preserve">. </w:t>
      </w:r>
      <w:r w:rsidR="00F314EF" w:rsidRPr="00774F30">
        <w:rPr>
          <w:rFonts w:ascii="Times New Roman" w:hAnsi="Times New Roman" w:cs="Times New Roman"/>
          <w:sz w:val="24"/>
        </w:rPr>
        <w:t>Pada desain ini terdapat satu kelompok yang digunakan untuk penelitian, tetapi dibagi dua, yaitu setengah kelompok untuk eksperimen (yang diberi perlakuan) dan setengah untuk kelompok kontrol (yang tidak diberi perlakuan). Paradigma penelitiannya dapat digambarkan sebagai berikut:</w:t>
      </w:r>
      <w:r w:rsidR="00F314EF" w:rsidRPr="00774F30">
        <w:rPr>
          <w:rStyle w:val="FootnoteReference"/>
          <w:rFonts w:ascii="Times New Roman" w:hAnsi="Times New Roman" w:cs="Times New Roman"/>
          <w:sz w:val="24"/>
        </w:rPr>
        <w:t xml:space="preserve"> </w:t>
      </w:r>
      <w:r w:rsidR="00F314EF" w:rsidRPr="00F314EF">
        <w:rPr>
          <w:rStyle w:val="FootnoteReference"/>
          <w:rFonts w:ascii="Times New Roman" w:hAnsi="Times New Roman" w:cs="Times New Roman"/>
          <w:sz w:val="24"/>
        </w:rPr>
        <w:footnoteReference w:id="3"/>
      </w:r>
    </w:p>
    <w:p w:rsidR="000E5B88" w:rsidRPr="000E5B88" w:rsidRDefault="00BA3EC8" w:rsidP="000E5B88">
      <w:pPr>
        <w:spacing w:after="0" w:line="240" w:lineRule="auto"/>
        <w:ind w:left="3232" w:hanging="680"/>
        <w:jc w:val="both"/>
        <w:rPr>
          <w:rFonts w:ascii="Times New Roman" w:hAnsi="Times New Roman" w:cs="Times New Roman"/>
          <w:sz w:val="24"/>
        </w:rPr>
      </w:pPr>
      <w:r w:rsidRPr="00BA3EC8">
        <w:rPr>
          <w:rFonts w:ascii="Times New Roman" w:hAnsi="Times New Roman" w:cs="Times New Roman"/>
          <w:noProof/>
          <w:sz w:val="28"/>
          <w:vertAlign w:val="superscript"/>
          <w:lang w:val="en-US"/>
        </w:rPr>
        <w:pict>
          <v:group id="_x0000_s1041" style="position:absolute;left:0;text-align:left;margin-left:33.95pt;margin-top:4.95pt;width:83.25pt;height:78.65pt;z-index:251660288" coordorigin="2947,9337" coordsize="1665,1745">
            <v:shapetype id="_x0000_t202" coordsize="21600,21600" o:spt="202" path="m,l,21600r21600,l21600,xe">
              <v:stroke joinstyle="miter"/>
              <v:path gradientshapeok="t" o:connecttype="rect"/>
            </v:shapetype>
            <v:shape id="_x0000_s1042" type="#_x0000_t202" style="position:absolute;left:3011;top:9337;width:1571;height:1256" filled="f">
              <v:textbox style="mso-next-textbox:#_x0000_s1042">
                <w:txbxContent>
                  <w:p w:rsidR="0021277A" w:rsidRPr="006C3D7C" w:rsidRDefault="0021277A" w:rsidP="000E5B88">
                    <w:pPr>
                      <w:spacing w:after="0" w:line="240" w:lineRule="auto"/>
                      <w:jc w:val="center"/>
                      <w:rPr>
                        <w:rFonts w:ascii="Times New Roman" w:hAnsi="Times New Roman" w:cs="Times New Roman"/>
                        <w:b/>
                        <w:bCs/>
                        <w:sz w:val="24"/>
                        <w:szCs w:val="24"/>
                        <w:vertAlign w:val="subscript"/>
                      </w:rPr>
                    </w:pPr>
                    <w:r w:rsidRPr="006C3D7C">
                      <w:rPr>
                        <w:rFonts w:ascii="Times New Roman" w:hAnsi="Times New Roman" w:cs="Times New Roman"/>
                        <w:b/>
                        <w:bCs/>
                        <w:sz w:val="24"/>
                        <w:szCs w:val="24"/>
                      </w:rPr>
                      <w:t>X</w:t>
                    </w:r>
                    <w:r w:rsidRPr="006C3D7C">
                      <w:rPr>
                        <w:rFonts w:ascii="Times New Roman" w:hAnsi="Times New Roman" w:cs="Times New Roman"/>
                        <w:b/>
                        <w:bCs/>
                        <w:sz w:val="24"/>
                        <w:szCs w:val="24"/>
                      </w:rPr>
                      <w:tab/>
                      <w:t>O</w:t>
                    </w:r>
                    <w:r w:rsidRPr="006C3D7C">
                      <w:rPr>
                        <w:rFonts w:ascii="Times New Roman" w:hAnsi="Times New Roman" w:cs="Times New Roman"/>
                        <w:b/>
                        <w:bCs/>
                        <w:sz w:val="24"/>
                        <w:szCs w:val="24"/>
                        <w:vertAlign w:val="subscript"/>
                      </w:rPr>
                      <w:t>1</w:t>
                    </w:r>
                  </w:p>
                  <w:p w:rsidR="0021277A" w:rsidRDefault="0021277A" w:rsidP="000E5B88">
                    <w:pPr>
                      <w:spacing w:after="0" w:line="240" w:lineRule="auto"/>
                      <w:ind w:firstLine="720"/>
                      <w:jc w:val="center"/>
                      <w:rPr>
                        <w:rFonts w:ascii="Times New Roman" w:hAnsi="Times New Roman" w:cs="Times New Roman"/>
                        <w:b/>
                        <w:bCs/>
                        <w:sz w:val="24"/>
                        <w:szCs w:val="24"/>
                        <w:lang w:val="en-US"/>
                      </w:rPr>
                    </w:pPr>
                  </w:p>
                  <w:p w:rsidR="0021277A" w:rsidRPr="006C3D7C" w:rsidRDefault="0021277A" w:rsidP="000E5B88">
                    <w:pPr>
                      <w:spacing w:after="0" w:line="240" w:lineRule="auto"/>
                      <w:ind w:firstLine="720"/>
                      <w:jc w:val="center"/>
                      <w:rPr>
                        <w:rFonts w:ascii="Times New Roman" w:hAnsi="Times New Roman" w:cs="Times New Roman"/>
                        <w:b/>
                        <w:bCs/>
                        <w:sz w:val="24"/>
                        <w:szCs w:val="24"/>
                        <w:vertAlign w:val="subscript"/>
                      </w:rPr>
                    </w:pPr>
                    <w:r w:rsidRPr="006C3D7C">
                      <w:rPr>
                        <w:rFonts w:ascii="Times New Roman" w:hAnsi="Times New Roman" w:cs="Times New Roman"/>
                        <w:b/>
                        <w:bCs/>
                        <w:sz w:val="24"/>
                        <w:szCs w:val="24"/>
                      </w:rPr>
                      <w:t>O</w:t>
                    </w:r>
                    <w:r w:rsidRPr="006C3D7C">
                      <w:rPr>
                        <w:rFonts w:ascii="Times New Roman" w:hAnsi="Times New Roman" w:cs="Times New Roman"/>
                        <w:b/>
                        <w:bCs/>
                        <w:sz w:val="24"/>
                        <w:szCs w:val="24"/>
                        <w:vertAlign w:val="subscript"/>
                      </w:rPr>
                      <w:t>2</w:t>
                    </w:r>
                  </w:p>
                </w:txbxContent>
              </v:textbox>
            </v:shape>
            <v:shape id="_x0000_s1043" type="#_x0000_t202" style="position:absolute;left:2947;top:10630;width:1665;height:452" filled="f" stroked="f">
              <v:textbox style="mso-next-textbox:#_x0000_s1043">
                <w:txbxContent>
                  <w:p w:rsidR="0021277A" w:rsidRPr="000E5B88" w:rsidRDefault="0021277A" w:rsidP="006C3D7C">
                    <w:pPr>
                      <w:jc w:val="center"/>
                      <w:rPr>
                        <w:rFonts w:ascii="Times New Roman" w:hAnsi="Times New Roman" w:cs="Times New Roman"/>
                        <w:b/>
                        <w:bCs/>
                      </w:rPr>
                    </w:pPr>
                    <w:r w:rsidRPr="000E5B88">
                      <w:rPr>
                        <w:rFonts w:ascii="Times New Roman" w:hAnsi="Times New Roman" w:cs="Times New Roman"/>
                        <w:b/>
                        <w:bCs/>
                      </w:rPr>
                      <w:t>Gambar 3.3</w:t>
                    </w:r>
                  </w:p>
                </w:txbxContent>
              </v:textbox>
            </v:shape>
          </v:group>
        </w:pict>
      </w:r>
      <w:r w:rsidR="000E5B88" w:rsidRPr="000E5B88">
        <w:rPr>
          <w:rFonts w:ascii="Times New Roman" w:hAnsi="Times New Roman" w:cs="Times New Roman"/>
          <w:b/>
          <w:bCs/>
          <w:sz w:val="24"/>
        </w:rPr>
        <w:t>O</w:t>
      </w:r>
      <w:r w:rsidR="000E5B88" w:rsidRPr="000E5B88">
        <w:rPr>
          <w:rFonts w:ascii="Times New Roman" w:hAnsi="Times New Roman" w:cs="Times New Roman"/>
          <w:b/>
          <w:bCs/>
          <w:sz w:val="24"/>
          <w:vertAlign w:val="subscript"/>
        </w:rPr>
        <w:t xml:space="preserve">1 </w:t>
      </w:r>
      <w:r w:rsidR="000E5B88" w:rsidRPr="000E5B88">
        <w:rPr>
          <w:rFonts w:ascii="Times New Roman" w:hAnsi="Times New Roman" w:cs="Times New Roman"/>
          <w:b/>
          <w:bCs/>
          <w:sz w:val="24"/>
        </w:rPr>
        <w:t xml:space="preserve">= </w:t>
      </w:r>
      <w:r w:rsidR="000E5B88" w:rsidRPr="000E5B88">
        <w:rPr>
          <w:rFonts w:ascii="Times New Roman" w:hAnsi="Times New Roman" w:cs="Times New Roman"/>
          <w:sz w:val="24"/>
        </w:rPr>
        <w:t>hasil pengukuran setengah kelompok yang diberi perlakuan</w:t>
      </w:r>
    </w:p>
    <w:p w:rsidR="000E5B88" w:rsidRPr="000E5B88" w:rsidRDefault="000E5B88" w:rsidP="000E5B88">
      <w:pPr>
        <w:spacing w:after="0" w:line="240" w:lineRule="auto"/>
        <w:ind w:left="3232" w:hanging="680"/>
        <w:jc w:val="both"/>
        <w:rPr>
          <w:rFonts w:ascii="Times New Roman" w:hAnsi="Times New Roman" w:cs="Times New Roman"/>
          <w:sz w:val="24"/>
        </w:rPr>
      </w:pPr>
      <w:r w:rsidRPr="000E5B88">
        <w:rPr>
          <w:rFonts w:ascii="Times New Roman" w:hAnsi="Times New Roman" w:cs="Times New Roman"/>
          <w:b/>
          <w:bCs/>
          <w:sz w:val="24"/>
        </w:rPr>
        <w:t>O</w:t>
      </w:r>
      <w:r w:rsidRPr="000E5B88">
        <w:rPr>
          <w:rFonts w:ascii="Times New Roman" w:hAnsi="Times New Roman" w:cs="Times New Roman"/>
          <w:b/>
          <w:bCs/>
          <w:sz w:val="24"/>
          <w:vertAlign w:val="subscript"/>
        </w:rPr>
        <w:t xml:space="preserve">2 </w:t>
      </w:r>
      <w:r w:rsidRPr="000E5B88">
        <w:rPr>
          <w:rFonts w:ascii="Times New Roman" w:hAnsi="Times New Roman" w:cs="Times New Roman"/>
          <w:b/>
          <w:bCs/>
          <w:sz w:val="24"/>
        </w:rPr>
        <w:t xml:space="preserve">= </w:t>
      </w:r>
      <w:r w:rsidRPr="000E5B88">
        <w:rPr>
          <w:rFonts w:ascii="Times New Roman" w:hAnsi="Times New Roman" w:cs="Times New Roman"/>
          <w:sz w:val="24"/>
        </w:rPr>
        <w:t>hasil pengukuran setengah kelompok yang tidak diberi perlakuan</w:t>
      </w:r>
    </w:p>
    <w:p w:rsidR="00F314EF" w:rsidRDefault="000E5B88" w:rsidP="000E5B88">
      <w:pPr>
        <w:pStyle w:val="ListParagraph"/>
        <w:spacing w:after="0" w:line="240" w:lineRule="auto"/>
        <w:ind w:left="2552"/>
        <w:jc w:val="both"/>
        <w:rPr>
          <w:rFonts w:ascii="Times New Roman" w:hAnsi="Times New Roman" w:cs="Times New Roman"/>
          <w:sz w:val="24"/>
          <w:vertAlign w:val="superscript"/>
          <w:lang w:val="en-US"/>
        </w:rPr>
      </w:pPr>
      <w:r w:rsidRPr="000E5B88">
        <w:rPr>
          <w:rFonts w:ascii="Times New Roman" w:hAnsi="Times New Roman" w:cs="Times New Roman"/>
          <w:sz w:val="24"/>
        </w:rPr>
        <w:t>Pengaruh perlakuan = (</w:t>
      </w:r>
      <w:r w:rsidRPr="000E5B88">
        <w:rPr>
          <w:rFonts w:ascii="Times New Roman" w:hAnsi="Times New Roman" w:cs="Times New Roman"/>
          <w:b/>
          <w:bCs/>
          <w:sz w:val="24"/>
        </w:rPr>
        <w:t>O</w:t>
      </w:r>
      <w:r w:rsidRPr="000E5B88">
        <w:rPr>
          <w:rFonts w:ascii="Times New Roman" w:hAnsi="Times New Roman" w:cs="Times New Roman"/>
          <w:b/>
          <w:bCs/>
          <w:sz w:val="24"/>
          <w:vertAlign w:val="subscript"/>
        </w:rPr>
        <w:t>1</w:t>
      </w:r>
      <w:r w:rsidRPr="000E5B88">
        <w:rPr>
          <w:rFonts w:ascii="Times New Roman" w:hAnsi="Times New Roman" w:cs="Times New Roman"/>
          <w:b/>
          <w:bCs/>
          <w:sz w:val="24"/>
        </w:rPr>
        <w:t xml:space="preserve"> – O</w:t>
      </w:r>
      <w:r w:rsidRPr="000E5B88">
        <w:rPr>
          <w:rFonts w:ascii="Times New Roman" w:hAnsi="Times New Roman" w:cs="Times New Roman"/>
          <w:b/>
          <w:bCs/>
          <w:sz w:val="24"/>
          <w:vertAlign w:val="subscript"/>
        </w:rPr>
        <w:t>2</w:t>
      </w:r>
      <w:r w:rsidRPr="000E5B88">
        <w:rPr>
          <w:rFonts w:ascii="Times New Roman" w:hAnsi="Times New Roman" w:cs="Times New Roman"/>
          <w:b/>
          <w:bCs/>
          <w:sz w:val="24"/>
        </w:rPr>
        <w:t>)</w:t>
      </w:r>
    </w:p>
    <w:p w:rsidR="00060BE0" w:rsidRDefault="00060BE0" w:rsidP="00774F30">
      <w:pPr>
        <w:spacing w:after="0" w:line="480" w:lineRule="auto"/>
        <w:jc w:val="both"/>
        <w:rPr>
          <w:rFonts w:ascii="Times New Roman" w:hAnsi="Times New Roman" w:cs="Times New Roman"/>
          <w:sz w:val="24"/>
          <w:vertAlign w:val="superscript"/>
          <w:lang w:val="en-US"/>
        </w:rPr>
      </w:pPr>
    </w:p>
    <w:p w:rsidR="00774F30" w:rsidRDefault="00774F30" w:rsidP="00774F30">
      <w:pPr>
        <w:spacing w:after="0" w:line="480" w:lineRule="auto"/>
        <w:jc w:val="both"/>
        <w:rPr>
          <w:rFonts w:ascii="Times New Roman" w:hAnsi="Times New Roman" w:cs="Times New Roman"/>
          <w:sz w:val="24"/>
          <w:vertAlign w:val="superscript"/>
          <w:lang w:val="en-US"/>
        </w:rPr>
      </w:pPr>
    </w:p>
    <w:p w:rsidR="00774F30" w:rsidRPr="00774F30" w:rsidRDefault="00BA3EC8" w:rsidP="00774F30">
      <w:pPr>
        <w:spacing w:after="0" w:line="480" w:lineRule="auto"/>
        <w:jc w:val="both"/>
        <w:rPr>
          <w:rFonts w:ascii="Times New Roman" w:hAnsi="Times New Roman" w:cs="Times New Roman"/>
          <w:sz w:val="24"/>
          <w:lang w:val="en-US"/>
        </w:rPr>
      </w:pPr>
      <w:r w:rsidRPr="00BA3EC8">
        <w:rPr>
          <w:rFonts w:ascii="Times New Roman" w:hAnsi="Times New Roman" w:cs="Times New Roman"/>
          <w:noProof/>
          <w:sz w:val="24"/>
          <w:vertAlign w:val="superscript"/>
          <w:lang w:val="en-US"/>
        </w:rPr>
        <w:pict>
          <v:shape id="_x0000_s1087" type="#_x0000_t202" style="position:absolute;left:0;text-align:left;margin-left:191.05pt;margin-top:65.25pt;width:31.5pt;height:24.75pt;z-index:251661312;mso-position-horizontal-relative:margin" stroked="f">
            <v:textbox>
              <w:txbxContent>
                <w:p w:rsidR="0021277A" w:rsidRPr="004504D0" w:rsidRDefault="0021277A" w:rsidP="00143667">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52</w:t>
                  </w:r>
                </w:p>
              </w:txbxContent>
            </v:textbox>
            <w10:wrap anchorx="margin"/>
          </v:shape>
        </w:pict>
      </w:r>
    </w:p>
    <w:p w:rsidR="00DB283D" w:rsidRPr="004D096C" w:rsidRDefault="00DB283D" w:rsidP="00DB283D">
      <w:pPr>
        <w:numPr>
          <w:ilvl w:val="0"/>
          <w:numId w:val="1"/>
        </w:numPr>
        <w:tabs>
          <w:tab w:val="clear" w:pos="720"/>
          <w:tab w:val="left"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Populasi</w:t>
      </w:r>
      <w:r w:rsidR="00DA780A">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dan Sampel Penelitian</w:t>
      </w:r>
    </w:p>
    <w:p w:rsidR="00DB283D" w:rsidRPr="00A321E4" w:rsidRDefault="00DB283D" w:rsidP="00060BE0">
      <w:pPr>
        <w:numPr>
          <w:ilvl w:val="1"/>
          <w:numId w:val="1"/>
        </w:numPr>
        <w:tabs>
          <w:tab w:val="clear" w:pos="1440"/>
          <w:tab w:val="num" w:pos="1276"/>
        </w:tabs>
        <w:spacing w:after="0" w:line="480" w:lineRule="auto"/>
        <w:ind w:left="426"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Populasi</w:t>
      </w:r>
    </w:p>
    <w:p w:rsidR="006C3D7C" w:rsidRPr="006C3D7C" w:rsidRDefault="006C3D7C" w:rsidP="00060BE0">
      <w:pPr>
        <w:pStyle w:val="ListParagraph"/>
        <w:spacing w:line="480" w:lineRule="auto"/>
        <w:ind w:left="0" w:firstLine="850"/>
        <w:jc w:val="both"/>
        <w:rPr>
          <w:rFonts w:ascii="Times New Roman" w:hAnsi="Times New Roman" w:cs="Times New Roman"/>
          <w:sz w:val="24"/>
        </w:rPr>
      </w:pPr>
      <w:r w:rsidRPr="006C3D7C">
        <w:rPr>
          <w:rFonts w:ascii="Times New Roman" w:hAnsi="Times New Roman" w:cs="Times New Roman"/>
          <w:sz w:val="24"/>
        </w:rPr>
        <w:t xml:space="preserve">Menurut Sugiyono populasi adalah wilayah generalisasi yang terdiri atas </w:t>
      </w:r>
      <w:r w:rsidR="004F733D">
        <w:rPr>
          <w:rFonts w:ascii="Times New Roman" w:hAnsi="Times New Roman" w:cs="Times New Roman"/>
          <w:sz w:val="24"/>
        </w:rPr>
        <w:t>obyek</w:t>
      </w:r>
      <w:r w:rsidR="004F733D">
        <w:rPr>
          <w:rFonts w:ascii="Times New Roman" w:hAnsi="Times New Roman" w:cs="Times New Roman"/>
          <w:sz w:val="24"/>
          <w:lang w:val="en-US"/>
        </w:rPr>
        <w:t xml:space="preserve"> atau </w:t>
      </w:r>
      <w:r w:rsidRPr="006C3D7C">
        <w:rPr>
          <w:rFonts w:ascii="Times New Roman" w:hAnsi="Times New Roman" w:cs="Times New Roman"/>
          <w:sz w:val="24"/>
        </w:rPr>
        <w:t>subyek yang mempunyai kualitas dan karakteristik tertentu yang ditetapkan oleh peneliti untuk dipelajari dan kemudian ditarik kesimpulannya.</w:t>
      </w:r>
      <w:r w:rsidRPr="006C3D7C">
        <w:rPr>
          <w:rStyle w:val="FootnoteReference"/>
          <w:rFonts w:ascii="Times New Roman" w:hAnsi="Times New Roman" w:cs="Times New Roman"/>
          <w:sz w:val="24"/>
        </w:rPr>
        <w:footnoteReference w:id="4"/>
      </w:r>
    </w:p>
    <w:p w:rsidR="00DB283D" w:rsidRDefault="006C3D7C" w:rsidP="00060BE0">
      <w:pPr>
        <w:pStyle w:val="ListParagraph"/>
        <w:spacing w:after="0" w:line="480" w:lineRule="auto"/>
        <w:ind w:left="0" w:firstLine="850"/>
        <w:jc w:val="both"/>
        <w:rPr>
          <w:rFonts w:ascii="Times New Roman" w:hAnsi="Times New Roman" w:cs="Times New Roman"/>
          <w:sz w:val="24"/>
          <w:lang w:val="en-US"/>
        </w:rPr>
      </w:pPr>
      <w:r w:rsidRPr="006C3D7C">
        <w:rPr>
          <w:rFonts w:ascii="Times New Roman" w:hAnsi="Times New Roman" w:cs="Times New Roman"/>
          <w:sz w:val="24"/>
        </w:rPr>
        <w:t>Populasi pada penelitian ini adalah seluru</w:t>
      </w:r>
      <w:r w:rsidR="004F733D">
        <w:rPr>
          <w:rFonts w:ascii="Times New Roman" w:hAnsi="Times New Roman" w:cs="Times New Roman"/>
          <w:sz w:val="24"/>
        </w:rPr>
        <w:t>h</w:t>
      </w:r>
      <w:r w:rsidR="004F733D">
        <w:rPr>
          <w:rFonts w:ascii="Times New Roman" w:hAnsi="Times New Roman" w:cs="Times New Roman"/>
          <w:sz w:val="24"/>
          <w:lang w:val="en-US"/>
        </w:rPr>
        <w:t xml:space="preserve"> siswa SDN Sambidoplang Sumbergempol</w:t>
      </w:r>
      <w:r w:rsidR="004F733D">
        <w:rPr>
          <w:rFonts w:ascii="Times New Roman" w:hAnsi="Times New Roman" w:cs="Times New Roman"/>
          <w:sz w:val="24"/>
        </w:rPr>
        <w:t xml:space="preserve"> tahun pelajaran 20</w:t>
      </w:r>
      <w:r w:rsidR="004F733D">
        <w:rPr>
          <w:rFonts w:ascii="Times New Roman" w:hAnsi="Times New Roman" w:cs="Times New Roman"/>
          <w:sz w:val="24"/>
          <w:lang w:val="en-US"/>
        </w:rPr>
        <w:t>12</w:t>
      </w:r>
      <w:r w:rsidR="004F733D">
        <w:rPr>
          <w:rFonts w:ascii="Times New Roman" w:hAnsi="Times New Roman" w:cs="Times New Roman"/>
          <w:sz w:val="24"/>
        </w:rPr>
        <w:t>/201</w:t>
      </w:r>
      <w:r w:rsidR="004F733D">
        <w:rPr>
          <w:rFonts w:ascii="Times New Roman" w:hAnsi="Times New Roman" w:cs="Times New Roman"/>
          <w:sz w:val="24"/>
          <w:lang w:val="en-US"/>
        </w:rPr>
        <w:t>3</w:t>
      </w:r>
      <w:r w:rsidRPr="006C3D7C">
        <w:rPr>
          <w:rFonts w:ascii="Times New Roman" w:hAnsi="Times New Roman" w:cs="Times New Roman"/>
          <w:sz w:val="24"/>
        </w:rPr>
        <w:t xml:space="preserve"> yang berjumlah 242 siswa dan terdiri dari 6 kelas yaitu kelas I sampai dengan kelas VI. Adapun rinciannya sebagai berikut: kelas I terdiri dari 42 siswa, kelas II terdiri dari 41 siswa, kelas III terdiri dari 40 siswa, kelas IV terdiri dari 42 siswa, kelas V terdiri dari 38 siswa, dan kelas VI terdiri dari 39 siswa.</w:t>
      </w:r>
    </w:p>
    <w:p w:rsidR="00DA780A" w:rsidRPr="00DA780A" w:rsidRDefault="00DA780A" w:rsidP="00DA780A">
      <w:pPr>
        <w:pStyle w:val="ListParagraph"/>
        <w:spacing w:after="0" w:line="480" w:lineRule="auto"/>
        <w:ind w:left="851" w:firstLine="850"/>
        <w:jc w:val="both"/>
        <w:rPr>
          <w:rFonts w:asciiTheme="majorBidi" w:hAnsiTheme="majorBidi" w:cstheme="majorBidi"/>
          <w:sz w:val="24"/>
          <w:szCs w:val="24"/>
          <w:lang w:val="en-US"/>
        </w:rPr>
      </w:pPr>
    </w:p>
    <w:p w:rsidR="00DB283D" w:rsidRPr="00A321E4" w:rsidRDefault="00DB283D" w:rsidP="00060BE0">
      <w:pPr>
        <w:numPr>
          <w:ilvl w:val="1"/>
          <w:numId w:val="1"/>
        </w:numPr>
        <w:tabs>
          <w:tab w:val="clear" w:pos="1440"/>
          <w:tab w:val="num" w:pos="1418"/>
        </w:tabs>
        <w:spacing w:after="0" w:line="480" w:lineRule="auto"/>
        <w:ind w:left="426"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Sampel</w:t>
      </w:r>
      <w:r>
        <w:rPr>
          <w:rFonts w:asciiTheme="majorBidi" w:hAnsiTheme="majorBidi" w:cstheme="majorBidi"/>
          <w:b/>
          <w:bCs/>
          <w:sz w:val="24"/>
          <w:szCs w:val="24"/>
          <w:lang w:val="en-US"/>
        </w:rPr>
        <w:t xml:space="preserve"> Penelitian</w:t>
      </w:r>
    </w:p>
    <w:p w:rsidR="00DA780A" w:rsidRDefault="00DA780A" w:rsidP="00060BE0">
      <w:pPr>
        <w:spacing w:after="0" w:line="480" w:lineRule="auto"/>
        <w:ind w:firstLine="850"/>
        <w:jc w:val="both"/>
        <w:rPr>
          <w:rFonts w:ascii="Times New Roman" w:hAnsi="Times New Roman" w:cs="Times New Roman"/>
          <w:sz w:val="24"/>
          <w:lang w:val="en-US"/>
        </w:rPr>
      </w:pPr>
      <w:r w:rsidRPr="00DA780A">
        <w:rPr>
          <w:rFonts w:ascii="Times New Roman" w:hAnsi="Times New Roman" w:cs="Times New Roman"/>
          <w:sz w:val="24"/>
        </w:rPr>
        <w:t>Sampel adalah bagian dari jumlah dan karakteristik yang dimiliki oleh populasi tersebut.</w:t>
      </w:r>
      <w:r w:rsidRPr="00DA780A">
        <w:rPr>
          <w:rStyle w:val="FootnoteReference"/>
          <w:rFonts w:ascii="Times New Roman" w:hAnsi="Times New Roman" w:cs="Times New Roman"/>
          <w:sz w:val="24"/>
        </w:rPr>
        <w:footnoteReference w:id="5"/>
      </w:r>
      <w:r w:rsidRPr="00DA780A">
        <w:rPr>
          <w:rFonts w:ascii="Times New Roman" w:hAnsi="Times New Roman" w:cs="Times New Roman"/>
          <w:sz w:val="24"/>
        </w:rPr>
        <w:t xml:space="preserve"> Roscoe dalam Sugiyono memberikan saran-saran tentang ukuran sampel untuk penelitian seperti berikut:</w:t>
      </w:r>
    </w:p>
    <w:p w:rsidR="00DA780A" w:rsidRDefault="00DA780A" w:rsidP="00060BE0">
      <w:pPr>
        <w:pStyle w:val="ListParagraph"/>
        <w:numPr>
          <w:ilvl w:val="0"/>
          <w:numId w:val="4"/>
        </w:numPr>
        <w:spacing w:after="0" w:line="480" w:lineRule="auto"/>
        <w:ind w:left="567" w:hanging="425"/>
        <w:jc w:val="both"/>
        <w:rPr>
          <w:rFonts w:ascii="Times New Roman" w:hAnsi="Times New Roman" w:cs="Times New Roman"/>
          <w:sz w:val="24"/>
          <w:lang w:val="en-US"/>
        </w:rPr>
      </w:pPr>
      <w:r w:rsidRPr="00DA780A">
        <w:rPr>
          <w:rFonts w:ascii="Times New Roman" w:hAnsi="Times New Roman" w:cs="Times New Roman"/>
          <w:sz w:val="24"/>
        </w:rPr>
        <w:t>Ukuran sampel yang layak dalam penelitian adalah antara 30 sampai dengan 500.</w:t>
      </w:r>
    </w:p>
    <w:p w:rsidR="00DA780A" w:rsidRDefault="00DA780A" w:rsidP="00060BE0">
      <w:pPr>
        <w:pStyle w:val="ListParagraph"/>
        <w:numPr>
          <w:ilvl w:val="0"/>
          <w:numId w:val="4"/>
        </w:numPr>
        <w:spacing w:after="0" w:line="480" w:lineRule="auto"/>
        <w:ind w:left="567" w:hanging="425"/>
        <w:jc w:val="both"/>
        <w:rPr>
          <w:rFonts w:ascii="Times New Roman" w:hAnsi="Times New Roman" w:cs="Times New Roman"/>
          <w:sz w:val="24"/>
          <w:lang w:val="en-US"/>
        </w:rPr>
      </w:pPr>
      <w:r w:rsidRPr="00DA780A">
        <w:rPr>
          <w:rFonts w:ascii="Times New Roman" w:hAnsi="Times New Roman" w:cs="Times New Roman"/>
          <w:sz w:val="24"/>
        </w:rPr>
        <w:t>Bila dalam penelitian akan melakukan analisis dengan multi variate (korelasi atau regresi ganda misalnya), maka jumlah anggota sampel minimal 10 kali dari jumlah variabel yang diteliti.</w:t>
      </w:r>
    </w:p>
    <w:p w:rsidR="00DA780A" w:rsidRDefault="00DA780A" w:rsidP="00060BE0">
      <w:pPr>
        <w:pStyle w:val="ListParagraph"/>
        <w:numPr>
          <w:ilvl w:val="0"/>
          <w:numId w:val="4"/>
        </w:numPr>
        <w:spacing w:after="0" w:line="480" w:lineRule="auto"/>
        <w:ind w:left="567" w:hanging="425"/>
        <w:jc w:val="both"/>
        <w:rPr>
          <w:rFonts w:ascii="Times New Roman" w:hAnsi="Times New Roman" w:cs="Times New Roman"/>
          <w:sz w:val="24"/>
          <w:lang w:val="en-US"/>
        </w:rPr>
      </w:pPr>
      <w:r w:rsidRPr="00DA780A">
        <w:rPr>
          <w:rFonts w:ascii="Times New Roman" w:hAnsi="Times New Roman" w:cs="Times New Roman"/>
          <w:sz w:val="24"/>
        </w:rPr>
        <w:lastRenderedPageBreak/>
        <w:t>Untuk penelitian eksperimen yang sederhana, yang menggunakan kelompok eksperimen dan kelompok kontrol, maka jumlah anggota sampel masing-masing antara 10 sampai dengan 20.</w:t>
      </w:r>
      <w:r w:rsidRPr="00DA780A">
        <w:rPr>
          <w:rStyle w:val="FootnoteReference"/>
          <w:rFonts w:ascii="Times New Roman" w:hAnsi="Times New Roman" w:cs="Times New Roman"/>
          <w:sz w:val="24"/>
        </w:rPr>
        <w:footnoteReference w:id="6"/>
      </w:r>
    </w:p>
    <w:p w:rsidR="00DA780A" w:rsidRPr="00DC421E" w:rsidRDefault="00DA780A" w:rsidP="00060BE0">
      <w:pPr>
        <w:pStyle w:val="ListParagraph"/>
        <w:spacing w:after="0" w:line="480" w:lineRule="auto"/>
        <w:ind w:left="142" w:firstLine="850"/>
        <w:jc w:val="both"/>
        <w:rPr>
          <w:rFonts w:ascii="Times New Roman" w:hAnsi="Times New Roman" w:cs="Times New Roman"/>
          <w:sz w:val="24"/>
          <w:szCs w:val="24"/>
        </w:rPr>
      </w:pPr>
      <w:r w:rsidRPr="00DA780A">
        <w:rPr>
          <w:rFonts w:ascii="Times New Roman" w:hAnsi="Times New Roman" w:cs="Times New Roman"/>
          <w:sz w:val="24"/>
          <w:szCs w:val="24"/>
        </w:rPr>
        <w:t>Mengingat berbagai pertimbangan seperti waktu, tenaga, fasilitas, dan kondisi populasi yang relatif sama maka pengambilan sampel dalam penelitian ini menggunakan teknik purposive sampling. Hal ini dilakukan dengan memperhatikan ciri-ciri antara lain siswa mendapat materi berdasarkan kurikulum yang sama, siswa diampu oleh guru yang sama, dan pembagian kelas tidak ada kelas yang unggulan. Dengan teknik purposive sampling, diperoleh sampel siswa k</w:t>
      </w:r>
      <w:r w:rsidR="005C5715">
        <w:rPr>
          <w:rFonts w:ascii="Times New Roman" w:hAnsi="Times New Roman" w:cs="Times New Roman"/>
          <w:sz w:val="24"/>
          <w:szCs w:val="24"/>
        </w:rPr>
        <w:t>elas</w:t>
      </w:r>
      <w:r w:rsidR="005C5715">
        <w:rPr>
          <w:rFonts w:ascii="Times New Roman" w:hAnsi="Times New Roman" w:cs="Times New Roman"/>
          <w:sz w:val="24"/>
          <w:szCs w:val="24"/>
          <w:lang w:val="en-US"/>
        </w:rPr>
        <w:t xml:space="preserve"> 4 </w:t>
      </w:r>
      <w:r w:rsidR="005A6281">
        <w:rPr>
          <w:rFonts w:ascii="Times New Roman" w:hAnsi="Times New Roman" w:cs="Times New Roman"/>
          <w:sz w:val="24"/>
          <w:szCs w:val="24"/>
          <w:lang w:val="en-US"/>
        </w:rPr>
        <w:t>SDN Sambidoplang Sumbergempol</w:t>
      </w:r>
      <w:r w:rsidRPr="00DA780A">
        <w:rPr>
          <w:rFonts w:ascii="Times New Roman" w:hAnsi="Times New Roman" w:cs="Times New Roman"/>
          <w:sz w:val="24"/>
          <w:szCs w:val="24"/>
        </w:rPr>
        <w:t xml:space="preserve"> yang terdiri dari 42 siswa. Dengan berbagai pertimbangan dan atas</w:t>
      </w:r>
      <w:r w:rsidRPr="00DA780A">
        <w:rPr>
          <w:rFonts w:ascii="Times New Roman" w:hAnsi="Times New Roman" w:cs="Times New Roman"/>
          <w:sz w:val="24"/>
          <w:szCs w:val="24"/>
          <w:lang w:val="en-US"/>
        </w:rPr>
        <w:t xml:space="preserve"> </w:t>
      </w:r>
      <w:r w:rsidRPr="00DA780A">
        <w:rPr>
          <w:rFonts w:ascii="Times New Roman" w:hAnsi="Times New Roman" w:cs="Times New Roman"/>
          <w:sz w:val="24"/>
          <w:szCs w:val="24"/>
        </w:rPr>
        <w:t>persetuju</w:t>
      </w:r>
      <w:r w:rsidR="00E1461D">
        <w:rPr>
          <w:rFonts w:ascii="Times New Roman" w:hAnsi="Times New Roman" w:cs="Times New Roman"/>
          <w:sz w:val="24"/>
          <w:szCs w:val="24"/>
        </w:rPr>
        <w:t>an dari kepala sekolah, kelas</w:t>
      </w:r>
      <w:r w:rsidR="00E1461D">
        <w:rPr>
          <w:rFonts w:ascii="Times New Roman" w:hAnsi="Times New Roman" w:cs="Times New Roman"/>
          <w:sz w:val="24"/>
          <w:szCs w:val="24"/>
          <w:lang w:val="en-US"/>
        </w:rPr>
        <w:t xml:space="preserve"> 4 </w:t>
      </w:r>
      <w:r w:rsidRPr="00DA780A">
        <w:rPr>
          <w:rFonts w:ascii="Times New Roman" w:hAnsi="Times New Roman" w:cs="Times New Roman"/>
          <w:sz w:val="24"/>
          <w:szCs w:val="24"/>
        </w:rPr>
        <w:t>yang menjadi sampel penelitian tersebut dibagi menjadi dua kelas, yaitu setengah kelompok untuk eksperimen dan setengah untuk kelompok kontrol. Sebagai kelompok eksperime</w:t>
      </w:r>
      <w:r w:rsidR="004F733D">
        <w:rPr>
          <w:rFonts w:ascii="Times New Roman" w:hAnsi="Times New Roman" w:cs="Times New Roman"/>
          <w:sz w:val="24"/>
          <w:szCs w:val="24"/>
        </w:rPr>
        <w:t>n dinamakan dengan kelas k</w:t>
      </w:r>
      <w:r w:rsidR="004F733D">
        <w:rPr>
          <w:rFonts w:ascii="Times New Roman" w:hAnsi="Times New Roman" w:cs="Times New Roman"/>
          <w:sz w:val="24"/>
          <w:szCs w:val="24"/>
          <w:lang w:val="en-US"/>
        </w:rPr>
        <w:t>atak</w:t>
      </w:r>
      <w:r w:rsidRPr="00DA780A">
        <w:rPr>
          <w:rFonts w:ascii="Times New Roman" w:hAnsi="Times New Roman" w:cs="Times New Roman"/>
          <w:sz w:val="24"/>
          <w:szCs w:val="24"/>
        </w:rPr>
        <w:t xml:space="preserve"> yang terdiri dari 21 siswa dan untuk kelompok kontrol dinamakan kelas ayam yang terdiri dari 21 siswa. Adapun untuk pembagiannya peneliti serahkan kepada guru pengampu kelas tersebut dengan asumsi bahwa beliaulah yang mengetahui karakteristik </w:t>
      </w:r>
      <w:r w:rsidR="00E1461D">
        <w:rPr>
          <w:rFonts w:ascii="Times New Roman" w:hAnsi="Times New Roman" w:cs="Times New Roman"/>
          <w:sz w:val="24"/>
          <w:szCs w:val="24"/>
        </w:rPr>
        <w:t>siswa kelas</w:t>
      </w:r>
      <w:r w:rsidR="00E1461D" w:rsidRPr="00DC421E">
        <w:rPr>
          <w:rFonts w:ascii="Times New Roman" w:hAnsi="Times New Roman" w:cs="Times New Roman"/>
          <w:sz w:val="24"/>
          <w:szCs w:val="24"/>
        </w:rPr>
        <w:t xml:space="preserve"> 4 </w:t>
      </w:r>
      <w:r w:rsidRPr="00DA780A">
        <w:rPr>
          <w:rFonts w:ascii="Times New Roman" w:hAnsi="Times New Roman" w:cs="Times New Roman"/>
          <w:sz w:val="24"/>
          <w:szCs w:val="24"/>
        </w:rPr>
        <w:t>sehingga diharapkan antara kelompok eksperimen dan kelompok kontrol bisa homogen.</w:t>
      </w:r>
    </w:p>
    <w:p w:rsidR="00DB283D" w:rsidRDefault="00DA780A" w:rsidP="00DA780A">
      <w:pPr>
        <w:tabs>
          <w:tab w:val="left" w:pos="3366"/>
        </w:tabs>
        <w:spacing w:after="0" w:line="480" w:lineRule="auto"/>
        <w:jc w:val="both"/>
        <w:rPr>
          <w:rFonts w:asciiTheme="majorBidi" w:hAnsiTheme="majorBidi" w:cstheme="majorBidi"/>
          <w:sz w:val="24"/>
          <w:szCs w:val="24"/>
          <w:lang w:val="en-US"/>
        </w:rPr>
      </w:pPr>
      <w:r w:rsidRPr="00DC421E">
        <w:rPr>
          <w:rFonts w:asciiTheme="majorBidi" w:hAnsiTheme="majorBidi" w:cstheme="majorBidi"/>
          <w:sz w:val="24"/>
          <w:szCs w:val="24"/>
        </w:rPr>
        <w:tab/>
      </w:r>
    </w:p>
    <w:p w:rsidR="00143667" w:rsidRDefault="00143667" w:rsidP="00DA780A">
      <w:pPr>
        <w:tabs>
          <w:tab w:val="left" w:pos="3366"/>
        </w:tabs>
        <w:spacing w:after="0" w:line="480" w:lineRule="auto"/>
        <w:jc w:val="both"/>
        <w:rPr>
          <w:rFonts w:asciiTheme="majorBidi" w:hAnsiTheme="majorBidi" w:cstheme="majorBidi"/>
          <w:sz w:val="24"/>
          <w:szCs w:val="24"/>
          <w:lang w:val="en-US"/>
        </w:rPr>
      </w:pPr>
    </w:p>
    <w:p w:rsidR="00143667" w:rsidRPr="00143667" w:rsidRDefault="00143667" w:rsidP="00DA780A">
      <w:pPr>
        <w:tabs>
          <w:tab w:val="left" w:pos="3366"/>
        </w:tabs>
        <w:spacing w:after="0" w:line="480" w:lineRule="auto"/>
        <w:jc w:val="both"/>
        <w:rPr>
          <w:rFonts w:asciiTheme="majorBidi" w:hAnsiTheme="majorBidi" w:cstheme="majorBidi"/>
          <w:sz w:val="24"/>
          <w:szCs w:val="24"/>
          <w:lang w:val="en-US"/>
        </w:rPr>
      </w:pPr>
    </w:p>
    <w:p w:rsidR="00DB283D" w:rsidRPr="004D096C" w:rsidRDefault="00DB283D" w:rsidP="00060BE0">
      <w:pPr>
        <w:numPr>
          <w:ilvl w:val="0"/>
          <w:numId w:val="1"/>
        </w:numPr>
        <w:tabs>
          <w:tab w:val="clear" w:pos="720"/>
          <w:tab w:val="num" w:pos="993"/>
        </w:tabs>
        <w:spacing w:after="0" w:line="480" w:lineRule="auto"/>
        <w:ind w:left="567"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Data, Sumber Data dan Variabel Penelitian</w:t>
      </w:r>
    </w:p>
    <w:p w:rsidR="00DB283D" w:rsidRPr="00A321E4" w:rsidRDefault="00DB283D" w:rsidP="00060BE0">
      <w:pPr>
        <w:numPr>
          <w:ilvl w:val="2"/>
          <w:numId w:val="1"/>
        </w:numPr>
        <w:tabs>
          <w:tab w:val="clear" w:pos="2340"/>
          <w:tab w:val="num" w:pos="1134"/>
        </w:tabs>
        <w:spacing w:after="0" w:line="480" w:lineRule="auto"/>
        <w:ind w:left="567"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Data</w:t>
      </w:r>
    </w:p>
    <w:p w:rsidR="00DB283D" w:rsidRDefault="00DA780A" w:rsidP="00060BE0">
      <w:pPr>
        <w:spacing w:after="0" w:line="480" w:lineRule="auto"/>
        <w:ind w:left="142" w:firstLine="851"/>
        <w:jc w:val="both"/>
        <w:rPr>
          <w:rFonts w:ascii="Times New Roman" w:hAnsi="Times New Roman" w:cs="Times New Roman"/>
          <w:sz w:val="24"/>
          <w:lang w:val="en-US"/>
        </w:rPr>
      </w:pPr>
      <w:r w:rsidRPr="00DA780A">
        <w:rPr>
          <w:rFonts w:ascii="Times New Roman" w:hAnsi="Times New Roman" w:cs="Times New Roman"/>
          <w:sz w:val="24"/>
        </w:rPr>
        <w:t>Data adalah hasil pencatatan penelitian, baik yang berupa angka ataupun fakta.</w:t>
      </w:r>
      <w:r w:rsidRPr="00DA780A">
        <w:rPr>
          <w:rStyle w:val="FootnoteReference"/>
          <w:rFonts w:ascii="Times New Roman" w:hAnsi="Times New Roman" w:cs="Times New Roman"/>
          <w:sz w:val="24"/>
        </w:rPr>
        <w:footnoteReference w:id="7"/>
      </w:r>
    </w:p>
    <w:p w:rsidR="00BA1273" w:rsidRPr="00BA1273" w:rsidRDefault="00BA1273" w:rsidP="00060BE0">
      <w:pPr>
        <w:pStyle w:val="ListParagraph"/>
        <w:numPr>
          <w:ilvl w:val="3"/>
          <w:numId w:val="1"/>
        </w:numPr>
        <w:tabs>
          <w:tab w:val="clear" w:pos="2880"/>
        </w:tabs>
        <w:spacing w:line="480" w:lineRule="auto"/>
        <w:ind w:left="567" w:hanging="425"/>
        <w:jc w:val="both"/>
        <w:rPr>
          <w:rFonts w:ascii="Times New Roman" w:hAnsi="Times New Roman" w:cs="Times New Roman"/>
          <w:sz w:val="24"/>
        </w:rPr>
      </w:pPr>
      <w:r w:rsidRPr="00BA1273">
        <w:rPr>
          <w:rFonts w:ascii="Times New Roman" w:hAnsi="Times New Roman" w:cs="Times New Roman"/>
          <w:sz w:val="24"/>
        </w:rPr>
        <w:t>Data primer, yaitu data yang langsung dikumpulkan oleh peneliti atau petugas-petugasnya dari sumber pertamanya.</w:t>
      </w:r>
    </w:p>
    <w:p w:rsidR="00BA1273" w:rsidRDefault="00BA1273" w:rsidP="00060BE0">
      <w:pPr>
        <w:pStyle w:val="ListParagraph"/>
        <w:spacing w:after="0" w:line="480" w:lineRule="auto"/>
        <w:ind w:left="567"/>
        <w:jc w:val="both"/>
        <w:rPr>
          <w:rFonts w:ascii="Times New Roman" w:hAnsi="Times New Roman" w:cs="Times New Roman"/>
          <w:sz w:val="24"/>
          <w:lang w:val="en-US"/>
        </w:rPr>
      </w:pPr>
      <w:r w:rsidRPr="00BA1273">
        <w:rPr>
          <w:rFonts w:ascii="Times New Roman" w:hAnsi="Times New Roman" w:cs="Times New Roman"/>
          <w:sz w:val="24"/>
        </w:rPr>
        <w:t>Data primer ini meliputi data hasil tes dan observasi.</w:t>
      </w:r>
    </w:p>
    <w:p w:rsidR="00BA1273" w:rsidRPr="00BA1273" w:rsidRDefault="00BA1273" w:rsidP="00060BE0">
      <w:pPr>
        <w:pStyle w:val="ListParagraph"/>
        <w:numPr>
          <w:ilvl w:val="3"/>
          <w:numId w:val="1"/>
        </w:numPr>
        <w:tabs>
          <w:tab w:val="clear" w:pos="2880"/>
          <w:tab w:val="num" w:pos="3828"/>
        </w:tabs>
        <w:spacing w:after="0" w:line="480" w:lineRule="auto"/>
        <w:ind w:left="567" w:hanging="425"/>
        <w:jc w:val="both"/>
        <w:rPr>
          <w:rFonts w:ascii="Times New Roman" w:hAnsi="Times New Roman" w:cs="Times New Roman"/>
          <w:sz w:val="24"/>
          <w:szCs w:val="24"/>
          <w:lang w:val="en-US"/>
        </w:rPr>
      </w:pPr>
      <w:r w:rsidRPr="00BA1273">
        <w:rPr>
          <w:rFonts w:ascii="Times New Roman" w:hAnsi="Times New Roman" w:cs="Times New Roman"/>
          <w:sz w:val="24"/>
        </w:rPr>
        <w:t>Data sekunder, yaitu data yang diperoleh dari atau berasal dari bahan kepustakaan.</w:t>
      </w:r>
    </w:p>
    <w:p w:rsidR="00BA1273" w:rsidRPr="00BA1273" w:rsidRDefault="00BA1273" w:rsidP="00060BE0">
      <w:pPr>
        <w:spacing w:line="480" w:lineRule="auto"/>
        <w:ind w:left="567"/>
        <w:jc w:val="both"/>
        <w:rPr>
          <w:rFonts w:ascii="Times New Roman" w:hAnsi="Times New Roman" w:cs="Times New Roman"/>
          <w:sz w:val="24"/>
          <w:szCs w:val="24"/>
        </w:rPr>
      </w:pPr>
      <w:r w:rsidRPr="00BA1273">
        <w:rPr>
          <w:rFonts w:ascii="Times New Roman" w:hAnsi="Times New Roman" w:cs="Times New Roman"/>
          <w:sz w:val="24"/>
          <w:szCs w:val="24"/>
        </w:rPr>
        <w:t>Data sekunder dalam penelitian ini meliputi:</w:t>
      </w:r>
    </w:p>
    <w:p w:rsidR="00BA1273" w:rsidRPr="00BA1273" w:rsidRDefault="00BA1273" w:rsidP="00060BE0">
      <w:pPr>
        <w:pStyle w:val="ListParagraph"/>
        <w:numPr>
          <w:ilvl w:val="0"/>
          <w:numId w:val="6"/>
        </w:numPr>
        <w:spacing w:after="0" w:line="480" w:lineRule="auto"/>
        <w:ind w:left="993" w:hanging="425"/>
        <w:contextualSpacing w:val="0"/>
        <w:jc w:val="both"/>
        <w:rPr>
          <w:rFonts w:ascii="Times New Roman" w:hAnsi="Times New Roman" w:cs="Times New Roman"/>
          <w:sz w:val="24"/>
          <w:szCs w:val="24"/>
        </w:rPr>
      </w:pPr>
      <w:r w:rsidRPr="00BA1273">
        <w:rPr>
          <w:rFonts w:ascii="Times New Roman" w:hAnsi="Times New Roman" w:cs="Times New Roman"/>
          <w:sz w:val="24"/>
          <w:szCs w:val="24"/>
        </w:rPr>
        <w:t xml:space="preserve">Struktur </w:t>
      </w:r>
      <w:r w:rsidR="00EB0FC1">
        <w:rPr>
          <w:rFonts w:ascii="Times New Roman" w:hAnsi="Times New Roman" w:cs="Times New Roman"/>
          <w:sz w:val="24"/>
          <w:szCs w:val="24"/>
        </w:rPr>
        <w:t>organisasi Sekolah</w:t>
      </w:r>
      <w:r w:rsidR="00EB0FC1">
        <w:rPr>
          <w:rFonts w:ascii="Times New Roman" w:hAnsi="Times New Roman" w:cs="Times New Roman"/>
          <w:sz w:val="24"/>
          <w:szCs w:val="24"/>
          <w:lang w:val="en-US"/>
        </w:rPr>
        <w:t xml:space="preserve"> atau </w:t>
      </w:r>
      <w:r w:rsidRPr="00BA1273">
        <w:rPr>
          <w:rFonts w:ascii="Times New Roman" w:hAnsi="Times New Roman" w:cs="Times New Roman"/>
          <w:sz w:val="24"/>
          <w:szCs w:val="24"/>
        </w:rPr>
        <w:t>Madrasah.</w:t>
      </w:r>
    </w:p>
    <w:p w:rsidR="00BA1273" w:rsidRPr="00BA1273" w:rsidRDefault="00EB0FC1" w:rsidP="00060BE0">
      <w:pPr>
        <w:pStyle w:val="ListParagraph"/>
        <w:numPr>
          <w:ilvl w:val="0"/>
          <w:numId w:val="6"/>
        </w:numPr>
        <w:spacing w:after="0" w:line="480" w:lineRule="auto"/>
        <w:ind w:left="993" w:hanging="425"/>
        <w:contextualSpacing w:val="0"/>
        <w:jc w:val="both"/>
        <w:rPr>
          <w:rFonts w:ascii="Times New Roman" w:hAnsi="Times New Roman" w:cs="Times New Roman"/>
          <w:sz w:val="24"/>
          <w:szCs w:val="24"/>
        </w:rPr>
      </w:pPr>
      <w:r>
        <w:rPr>
          <w:rFonts w:ascii="Times New Roman" w:hAnsi="Times New Roman" w:cs="Times New Roman"/>
          <w:sz w:val="24"/>
          <w:szCs w:val="24"/>
        </w:rPr>
        <w:t>Denah lokasi Sekolah</w:t>
      </w:r>
      <w:r>
        <w:rPr>
          <w:rFonts w:ascii="Times New Roman" w:hAnsi="Times New Roman" w:cs="Times New Roman"/>
          <w:sz w:val="24"/>
          <w:szCs w:val="24"/>
          <w:lang w:val="en-US"/>
        </w:rPr>
        <w:t xml:space="preserve"> atau </w:t>
      </w:r>
      <w:r w:rsidR="00BA1273" w:rsidRPr="00BA1273">
        <w:rPr>
          <w:rFonts w:ascii="Times New Roman" w:hAnsi="Times New Roman" w:cs="Times New Roman"/>
          <w:sz w:val="24"/>
          <w:szCs w:val="24"/>
        </w:rPr>
        <w:t>Madrasah.</w:t>
      </w:r>
    </w:p>
    <w:p w:rsidR="00BA1273" w:rsidRPr="00BA1273" w:rsidRDefault="00BA1273" w:rsidP="00060BE0">
      <w:pPr>
        <w:pStyle w:val="ListParagraph"/>
        <w:numPr>
          <w:ilvl w:val="0"/>
          <w:numId w:val="6"/>
        </w:numPr>
        <w:spacing w:after="0" w:line="480" w:lineRule="auto"/>
        <w:ind w:left="993" w:hanging="425"/>
        <w:contextualSpacing w:val="0"/>
        <w:jc w:val="both"/>
        <w:rPr>
          <w:rFonts w:ascii="Times New Roman" w:hAnsi="Times New Roman" w:cs="Times New Roman"/>
          <w:sz w:val="24"/>
          <w:szCs w:val="24"/>
        </w:rPr>
      </w:pPr>
      <w:r w:rsidRPr="00BA1273">
        <w:rPr>
          <w:rFonts w:ascii="Times New Roman" w:hAnsi="Times New Roman" w:cs="Times New Roman"/>
          <w:sz w:val="24"/>
          <w:szCs w:val="24"/>
        </w:rPr>
        <w:t>Data-data lain yang relevan.</w:t>
      </w:r>
    </w:p>
    <w:p w:rsidR="00DB283D" w:rsidRPr="004D096C" w:rsidRDefault="00DB283D" w:rsidP="00DB283D">
      <w:pPr>
        <w:spacing w:after="0" w:line="480" w:lineRule="auto"/>
        <w:ind w:left="720" w:firstLine="900"/>
        <w:jc w:val="both"/>
        <w:rPr>
          <w:rFonts w:asciiTheme="majorBidi" w:hAnsiTheme="majorBidi" w:cstheme="majorBidi"/>
          <w:sz w:val="24"/>
          <w:szCs w:val="24"/>
          <w:lang w:val="en-US"/>
        </w:rPr>
      </w:pPr>
    </w:p>
    <w:p w:rsidR="00DB283D" w:rsidRPr="00A321E4" w:rsidRDefault="00DB283D" w:rsidP="00060BE0">
      <w:pPr>
        <w:numPr>
          <w:ilvl w:val="2"/>
          <w:numId w:val="1"/>
        </w:numPr>
        <w:tabs>
          <w:tab w:val="clear" w:pos="2340"/>
        </w:tabs>
        <w:spacing w:after="0" w:line="480" w:lineRule="auto"/>
        <w:ind w:left="567"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Sumber Data</w:t>
      </w:r>
    </w:p>
    <w:p w:rsidR="00DB283D" w:rsidRDefault="00BA1273" w:rsidP="00060BE0">
      <w:pPr>
        <w:spacing w:after="0" w:line="480" w:lineRule="auto"/>
        <w:ind w:left="142" w:firstLine="850"/>
        <w:jc w:val="both"/>
        <w:rPr>
          <w:rFonts w:ascii="Times New Roman" w:hAnsi="Times New Roman" w:cs="Times New Roman"/>
          <w:sz w:val="24"/>
          <w:szCs w:val="24"/>
          <w:lang w:val="en-US"/>
        </w:rPr>
      </w:pPr>
      <w:r w:rsidRPr="002C634B">
        <w:rPr>
          <w:rFonts w:ascii="Times New Roman" w:hAnsi="Times New Roman" w:cs="Times New Roman"/>
          <w:sz w:val="24"/>
          <w:szCs w:val="24"/>
        </w:rPr>
        <w:t xml:space="preserve">Yang dimaksud dengan sumber data dalam penelitian adalah subyek dari mana </w:t>
      </w:r>
      <w:r>
        <w:rPr>
          <w:rFonts w:ascii="Times New Roman" w:hAnsi="Times New Roman" w:cs="Times New Roman"/>
          <w:sz w:val="24"/>
          <w:szCs w:val="24"/>
        </w:rPr>
        <w:t xml:space="preserve">data </w:t>
      </w:r>
      <w:r w:rsidRPr="002C634B">
        <w:rPr>
          <w:rFonts w:ascii="Times New Roman" w:hAnsi="Times New Roman" w:cs="Times New Roman"/>
          <w:sz w:val="24"/>
          <w:szCs w:val="24"/>
        </w:rPr>
        <w:t>dapat diperoleh.</w:t>
      </w:r>
      <w:r>
        <w:rPr>
          <w:rStyle w:val="FootnoteReference"/>
          <w:rFonts w:ascii="Times New Roman" w:hAnsi="Times New Roman" w:cs="Times New Roman"/>
          <w:sz w:val="24"/>
        </w:rPr>
        <w:footnoteReference w:id="8"/>
      </w:r>
    </w:p>
    <w:p w:rsidR="00BA1273" w:rsidRDefault="00BA1273" w:rsidP="00060BE0">
      <w:pPr>
        <w:numPr>
          <w:ilvl w:val="0"/>
          <w:numId w:val="7"/>
        </w:numPr>
        <w:tabs>
          <w:tab w:val="clear" w:pos="1108"/>
        </w:tabs>
        <w:spacing w:after="0" w:line="480" w:lineRule="auto"/>
        <w:ind w:left="567" w:hanging="425"/>
        <w:jc w:val="both"/>
        <w:rPr>
          <w:rFonts w:ascii="Times New Roman" w:hAnsi="Times New Roman" w:cs="Times New Roman"/>
          <w:sz w:val="24"/>
          <w:lang w:val="sv-SE"/>
        </w:rPr>
      </w:pPr>
      <w:r w:rsidRPr="00BA1273">
        <w:rPr>
          <w:rFonts w:ascii="Times New Roman" w:hAnsi="Times New Roman" w:cs="Times New Roman"/>
          <w:sz w:val="24"/>
        </w:rPr>
        <w:t xml:space="preserve">Responden yaitu: orang yang merespon atau menjawab pertanyaan-pertanyaan peneliti, baik pertanyaan tertulis maupun lisan. </w:t>
      </w:r>
      <w:r w:rsidRPr="00BA1273">
        <w:rPr>
          <w:rFonts w:ascii="Times New Roman" w:hAnsi="Times New Roman" w:cs="Times New Roman"/>
          <w:sz w:val="24"/>
          <w:lang w:val="sv-SE"/>
        </w:rPr>
        <w:t>Dalam hal ini, sumber data tersebut dapat diperoleh dari kepala sekolah, guru, siswa.</w:t>
      </w:r>
    </w:p>
    <w:p w:rsidR="00060BE0" w:rsidRPr="00143667" w:rsidRDefault="00BA1273" w:rsidP="00143667">
      <w:pPr>
        <w:numPr>
          <w:ilvl w:val="0"/>
          <w:numId w:val="7"/>
        </w:numPr>
        <w:tabs>
          <w:tab w:val="clear" w:pos="1108"/>
        </w:tabs>
        <w:spacing w:after="0" w:line="480" w:lineRule="auto"/>
        <w:ind w:left="567" w:hanging="425"/>
        <w:jc w:val="both"/>
        <w:rPr>
          <w:rFonts w:ascii="Times New Roman" w:hAnsi="Times New Roman" w:cs="Times New Roman"/>
          <w:sz w:val="24"/>
          <w:lang w:val="sv-SE"/>
        </w:rPr>
      </w:pPr>
      <w:r w:rsidRPr="00BA1273">
        <w:rPr>
          <w:rFonts w:ascii="Times New Roman" w:hAnsi="Times New Roman" w:cs="Times New Roman"/>
          <w:sz w:val="24"/>
          <w:lang w:val="sv-SE"/>
        </w:rPr>
        <w:lastRenderedPageBreak/>
        <w:t>Dokumentasi adalah barang-barang tertulis. Dalam hal ini berupa dokumen-dokumen dan arsip-arsip lain yang diperlukan.</w:t>
      </w:r>
    </w:p>
    <w:p w:rsidR="00BA1273" w:rsidRPr="00BA1273" w:rsidRDefault="00BA1273" w:rsidP="00BA1273">
      <w:pPr>
        <w:spacing w:after="0" w:line="480" w:lineRule="auto"/>
        <w:ind w:left="1276"/>
        <w:jc w:val="both"/>
        <w:rPr>
          <w:rFonts w:ascii="Times New Roman" w:hAnsi="Times New Roman" w:cs="Times New Roman"/>
          <w:sz w:val="24"/>
          <w:lang w:val="sv-SE"/>
        </w:rPr>
      </w:pPr>
    </w:p>
    <w:p w:rsidR="00DB283D" w:rsidRPr="00A321E4" w:rsidRDefault="00DB283D" w:rsidP="00060BE0">
      <w:pPr>
        <w:numPr>
          <w:ilvl w:val="2"/>
          <w:numId w:val="1"/>
        </w:numPr>
        <w:tabs>
          <w:tab w:val="clear" w:pos="2340"/>
          <w:tab w:val="num" w:pos="1418"/>
        </w:tabs>
        <w:spacing w:after="0" w:line="480" w:lineRule="auto"/>
        <w:ind w:left="567"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Variabel Penelitian</w:t>
      </w:r>
    </w:p>
    <w:p w:rsidR="00BA1273" w:rsidRPr="00BA1273" w:rsidRDefault="00BA1273" w:rsidP="00060BE0">
      <w:pPr>
        <w:pStyle w:val="ListParagraph"/>
        <w:spacing w:line="480" w:lineRule="auto"/>
        <w:ind w:left="142" w:firstLine="850"/>
        <w:jc w:val="both"/>
        <w:rPr>
          <w:rFonts w:ascii="Times New Roman" w:hAnsi="Times New Roman" w:cs="Times New Roman"/>
          <w:sz w:val="24"/>
          <w:lang w:val="en-US"/>
        </w:rPr>
      </w:pPr>
      <w:r w:rsidRPr="00BA1273">
        <w:rPr>
          <w:rFonts w:ascii="Times New Roman" w:hAnsi="Times New Roman" w:cs="Times New Roman"/>
          <w:sz w:val="24"/>
        </w:rPr>
        <w:t>Menurut Sugiyono variabel penelitian adalah segala sesuatu yang berbentuk apa saja yang ditetapkan oleh peneliti untuk dipelajari sehingga diperoleh informasi tentang hal tersebut, kemudian ditarik kesimpulannya.</w:t>
      </w:r>
      <w:r w:rsidRPr="00BA1273">
        <w:rPr>
          <w:rStyle w:val="FootnoteReference"/>
          <w:rFonts w:ascii="Times New Roman" w:hAnsi="Times New Roman" w:cs="Times New Roman"/>
          <w:sz w:val="24"/>
        </w:rPr>
        <w:footnoteReference w:id="9"/>
      </w:r>
    </w:p>
    <w:p w:rsidR="00DB283D" w:rsidRDefault="00BA1273" w:rsidP="00060BE0">
      <w:pPr>
        <w:pStyle w:val="ListParagraph"/>
        <w:spacing w:line="480" w:lineRule="auto"/>
        <w:ind w:left="142" w:firstLine="850"/>
        <w:jc w:val="both"/>
        <w:rPr>
          <w:rFonts w:ascii="Times New Roman" w:hAnsi="Times New Roman" w:cs="Times New Roman"/>
          <w:sz w:val="24"/>
          <w:lang w:val="en-US"/>
        </w:rPr>
      </w:pPr>
      <w:r w:rsidRPr="00BA1273">
        <w:rPr>
          <w:rFonts w:ascii="Times New Roman" w:hAnsi="Times New Roman" w:cs="Times New Roman"/>
          <w:sz w:val="24"/>
        </w:rPr>
        <w:t>Menurut hubungan antara satu variabel dengan variabel yang lain maka macam-macam variabel dalam penelitian dapat dibedakan menjadi:</w:t>
      </w:r>
    </w:p>
    <w:p w:rsidR="00BA1273" w:rsidRPr="00BA1273" w:rsidRDefault="00BA1273" w:rsidP="00060BE0">
      <w:pPr>
        <w:numPr>
          <w:ilvl w:val="0"/>
          <w:numId w:val="8"/>
        </w:numPr>
        <w:spacing w:after="0" w:line="480" w:lineRule="auto"/>
        <w:ind w:left="567" w:hanging="425"/>
        <w:jc w:val="both"/>
        <w:rPr>
          <w:rFonts w:ascii="Times New Roman" w:hAnsi="Times New Roman" w:cs="Times New Roman"/>
          <w:sz w:val="24"/>
        </w:rPr>
      </w:pPr>
      <w:r w:rsidRPr="00BA1273">
        <w:rPr>
          <w:rFonts w:ascii="Times New Roman" w:hAnsi="Times New Roman" w:cs="Times New Roman"/>
          <w:sz w:val="24"/>
        </w:rPr>
        <w:t>Variabel bebas (variable independen)</w:t>
      </w:r>
    </w:p>
    <w:p w:rsidR="00BA1273" w:rsidRDefault="00BA1273" w:rsidP="00060BE0">
      <w:pPr>
        <w:spacing w:after="0" w:line="480" w:lineRule="auto"/>
        <w:ind w:left="567"/>
        <w:jc w:val="both"/>
        <w:rPr>
          <w:rFonts w:ascii="Times New Roman" w:hAnsi="Times New Roman" w:cs="Times New Roman"/>
          <w:sz w:val="24"/>
          <w:lang w:val="en-US"/>
        </w:rPr>
      </w:pPr>
      <w:r w:rsidRPr="00BA1273">
        <w:rPr>
          <w:rFonts w:ascii="Times New Roman" w:hAnsi="Times New Roman" w:cs="Times New Roman"/>
          <w:sz w:val="24"/>
        </w:rPr>
        <w:t>Variabel bebas adalah variabel yang mempengaruhi atau yang menjadi sebab perubahannya atau timbulnya variabel dependen (terikat).</w:t>
      </w:r>
      <w:r w:rsidRPr="00BA1273">
        <w:rPr>
          <w:rStyle w:val="FootnoteReference"/>
          <w:rFonts w:ascii="Times New Roman" w:hAnsi="Times New Roman" w:cs="Times New Roman"/>
          <w:sz w:val="24"/>
        </w:rPr>
        <w:footnoteReference w:id="10"/>
      </w:r>
      <w:r w:rsidRPr="00BA1273">
        <w:rPr>
          <w:rFonts w:ascii="Times New Roman" w:hAnsi="Times New Roman" w:cs="Times New Roman"/>
          <w:sz w:val="24"/>
        </w:rPr>
        <w:t xml:space="preserve"> Jadi variabel bebas dalam penelitian ini adalah proses </w:t>
      </w:r>
      <w:r w:rsidR="00EB0FC1">
        <w:rPr>
          <w:rFonts w:ascii="Times New Roman" w:hAnsi="Times New Roman" w:cs="Times New Roman"/>
          <w:sz w:val="24"/>
        </w:rPr>
        <w:t xml:space="preserve">penerapan pendekatan </w:t>
      </w:r>
      <w:r w:rsidR="00EB0FC1">
        <w:rPr>
          <w:rFonts w:ascii="Times New Roman" w:hAnsi="Times New Roman" w:cs="Times New Roman"/>
          <w:sz w:val="24"/>
          <w:lang w:val="en-US"/>
        </w:rPr>
        <w:t>berbasis otak (</w:t>
      </w:r>
      <w:r w:rsidR="00EB0FC1">
        <w:rPr>
          <w:rFonts w:ascii="Times New Roman" w:hAnsi="Times New Roman" w:cs="Times New Roman"/>
          <w:i/>
          <w:sz w:val="24"/>
          <w:lang w:val="en-US"/>
        </w:rPr>
        <w:t>brain based learning</w:t>
      </w:r>
      <w:r w:rsidR="00EB0FC1">
        <w:rPr>
          <w:rFonts w:ascii="Times New Roman" w:hAnsi="Times New Roman" w:cs="Times New Roman"/>
          <w:sz w:val="24"/>
          <w:lang w:val="en-US"/>
        </w:rPr>
        <w:t>)</w:t>
      </w:r>
      <w:r w:rsidRPr="00BA1273">
        <w:rPr>
          <w:rFonts w:ascii="Times New Roman" w:hAnsi="Times New Roman" w:cs="Times New Roman"/>
          <w:sz w:val="24"/>
        </w:rPr>
        <w:t xml:space="preserve"> pada pembelajaran matematika.</w:t>
      </w:r>
    </w:p>
    <w:p w:rsidR="007B4DB1" w:rsidRPr="007B4DB1" w:rsidRDefault="007B4DB1" w:rsidP="00060BE0">
      <w:pPr>
        <w:numPr>
          <w:ilvl w:val="0"/>
          <w:numId w:val="8"/>
        </w:numPr>
        <w:spacing w:after="0" w:line="480" w:lineRule="auto"/>
        <w:ind w:left="567" w:hanging="425"/>
        <w:jc w:val="both"/>
        <w:rPr>
          <w:rFonts w:ascii="Times New Roman" w:hAnsi="Times New Roman" w:cs="Times New Roman"/>
          <w:sz w:val="24"/>
        </w:rPr>
      </w:pPr>
      <w:r w:rsidRPr="007B4DB1">
        <w:rPr>
          <w:rFonts w:ascii="Times New Roman" w:hAnsi="Times New Roman" w:cs="Times New Roman"/>
          <w:sz w:val="24"/>
        </w:rPr>
        <w:t>Variabel terikat (variable dependen)</w:t>
      </w:r>
    </w:p>
    <w:p w:rsidR="00DB283D" w:rsidRDefault="007B4DB1" w:rsidP="00060BE0">
      <w:pPr>
        <w:spacing w:after="0" w:line="480" w:lineRule="auto"/>
        <w:ind w:left="567"/>
        <w:jc w:val="both"/>
        <w:rPr>
          <w:rFonts w:ascii="Times New Roman" w:hAnsi="Times New Roman" w:cs="Times New Roman"/>
          <w:sz w:val="24"/>
          <w:lang w:val="en-US"/>
        </w:rPr>
      </w:pPr>
      <w:r w:rsidRPr="007B4DB1">
        <w:rPr>
          <w:rFonts w:ascii="Times New Roman" w:hAnsi="Times New Roman" w:cs="Times New Roman"/>
          <w:sz w:val="24"/>
        </w:rPr>
        <w:t>Variabel terikat yaitu variabel yang dipengaruhi atau yang menjadi akibat, karena adanya variabel bebas.</w:t>
      </w:r>
      <w:r w:rsidRPr="007B4DB1">
        <w:rPr>
          <w:rStyle w:val="FootnoteReference"/>
          <w:rFonts w:ascii="Times New Roman" w:hAnsi="Times New Roman" w:cs="Times New Roman"/>
          <w:sz w:val="24"/>
        </w:rPr>
        <w:footnoteReference w:id="11"/>
      </w:r>
      <w:r w:rsidRPr="007B4DB1">
        <w:rPr>
          <w:rFonts w:ascii="Times New Roman" w:hAnsi="Times New Roman" w:cs="Times New Roman"/>
          <w:sz w:val="24"/>
        </w:rPr>
        <w:t xml:space="preserve"> Variabel terikat dalam penelitian ini adalah hasil belajar siswa, yang dimaksud dalam penelitian ini adalah nilai post test.</w:t>
      </w:r>
    </w:p>
    <w:p w:rsidR="006B0805" w:rsidRDefault="006B0805" w:rsidP="00143667">
      <w:pPr>
        <w:spacing w:after="0" w:line="480" w:lineRule="auto"/>
        <w:jc w:val="both"/>
        <w:rPr>
          <w:rFonts w:ascii="Times New Roman" w:hAnsi="Times New Roman" w:cs="Times New Roman"/>
          <w:sz w:val="24"/>
          <w:lang w:val="en-US"/>
        </w:rPr>
      </w:pPr>
    </w:p>
    <w:p w:rsidR="00143667" w:rsidRPr="007B4DB1" w:rsidRDefault="00143667" w:rsidP="00143667">
      <w:pPr>
        <w:spacing w:after="0" w:line="480" w:lineRule="auto"/>
        <w:jc w:val="both"/>
        <w:rPr>
          <w:rFonts w:ascii="Times New Roman" w:hAnsi="Times New Roman" w:cs="Times New Roman"/>
          <w:sz w:val="24"/>
          <w:lang w:val="en-US"/>
        </w:rPr>
      </w:pPr>
    </w:p>
    <w:p w:rsidR="00DB283D" w:rsidRPr="004D096C" w:rsidRDefault="00DB283D" w:rsidP="00060BE0">
      <w:pPr>
        <w:numPr>
          <w:ilvl w:val="0"/>
          <w:numId w:val="1"/>
        </w:numPr>
        <w:tabs>
          <w:tab w:val="clear" w:pos="720"/>
          <w:tab w:val="num" w:pos="993"/>
        </w:tabs>
        <w:spacing w:after="0" w:line="480" w:lineRule="auto"/>
        <w:ind w:left="567"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Metode dan Instrumen Pengumpulan Data</w:t>
      </w:r>
    </w:p>
    <w:p w:rsidR="00DB283D" w:rsidRPr="00A321E4" w:rsidRDefault="00DB283D" w:rsidP="00060BE0">
      <w:pPr>
        <w:numPr>
          <w:ilvl w:val="6"/>
          <w:numId w:val="1"/>
        </w:numPr>
        <w:tabs>
          <w:tab w:val="clear" w:pos="5040"/>
          <w:tab w:val="num" w:pos="1276"/>
        </w:tabs>
        <w:spacing w:after="0" w:line="480" w:lineRule="auto"/>
        <w:ind w:left="567"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Metode Pengumpulan Data</w:t>
      </w:r>
    </w:p>
    <w:p w:rsidR="00DB283D" w:rsidRPr="004D096C" w:rsidRDefault="00DB283D" w:rsidP="00060BE0">
      <w:pPr>
        <w:spacing w:after="0" w:line="480" w:lineRule="auto"/>
        <w:ind w:left="142"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Pengumpulan data adalah prosedur yang sistematik dan standar untuk memperoleh data yang diperlukan.</w:t>
      </w:r>
      <w:proofErr w:type="gramEnd"/>
      <w:r>
        <w:rPr>
          <w:rStyle w:val="FootnoteReference"/>
          <w:rFonts w:asciiTheme="majorBidi" w:hAnsiTheme="majorBidi" w:cstheme="majorBidi"/>
          <w:sz w:val="24"/>
          <w:szCs w:val="24"/>
          <w:lang w:val="en-US"/>
        </w:rPr>
        <w:footnoteReference w:id="12"/>
      </w:r>
      <w:r w:rsidRPr="004D096C">
        <w:rPr>
          <w:rFonts w:asciiTheme="majorBidi" w:hAnsiTheme="majorBidi" w:cstheme="majorBidi"/>
          <w:sz w:val="24"/>
          <w:szCs w:val="24"/>
          <w:lang w:val="en-US"/>
        </w:rPr>
        <w:t xml:space="preserve"> </w:t>
      </w:r>
      <w:proofErr w:type="gramStart"/>
      <w:r w:rsidRPr="004D096C">
        <w:rPr>
          <w:rFonts w:asciiTheme="majorBidi" w:hAnsiTheme="majorBidi" w:cstheme="majorBidi"/>
          <w:sz w:val="24"/>
          <w:szCs w:val="24"/>
          <w:lang w:val="en-US"/>
        </w:rPr>
        <w:t>Dalam usaha memperoleh data-data yang diperlukan, peneliti menggunakan beberapa metode pengumpulan data.</w:t>
      </w:r>
      <w:proofErr w:type="gramEnd"/>
      <w:r w:rsidRPr="004D096C">
        <w:rPr>
          <w:rFonts w:asciiTheme="majorBidi" w:hAnsiTheme="majorBidi" w:cstheme="majorBidi"/>
          <w:sz w:val="24"/>
          <w:szCs w:val="24"/>
          <w:lang w:val="en-US"/>
        </w:rPr>
        <w:t xml:space="preserve"> Metode pengumpulan data adalah </w:t>
      </w:r>
      <w:proofErr w:type="gramStart"/>
      <w:r w:rsidRPr="004D096C">
        <w:rPr>
          <w:rFonts w:asciiTheme="majorBidi" w:hAnsiTheme="majorBidi" w:cstheme="majorBidi"/>
          <w:sz w:val="24"/>
          <w:szCs w:val="24"/>
          <w:lang w:val="en-US"/>
        </w:rPr>
        <w:t>cara</w:t>
      </w:r>
      <w:proofErr w:type="gramEnd"/>
      <w:r w:rsidRPr="004D096C">
        <w:rPr>
          <w:rFonts w:asciiTheme="majorBidi" w:hAnsiTheme="majorBidi" w:cstheme="majorBidi"/>
          <w:sz w:val="24"/>
          <w:szCs w:val="24"/>
          <w:lang w:val="en-US"/>
        </w:rPr>
        <w:t xml:space="preserve"> yang dapat digunakan peneliti dalam mengumpulkan data. Agar dalam penelitian nantinya diperoleh informasi dan data-data yang sesuai dengan masalah yang diteliti, maka peneliti menggunakan beberapa metode, yaitu:</w:t>
      </w:r>
    </w:p>
    <w:p w:rsidR="00DB283D" w:rsidRPr="004D096C" w:rsidRDefault="00DB283D" w:rsidP="00060BE0">
      <w:pPr>
        <w:numPr>
          <w:ilvl w:val="7"/>
          <w:numId w:val="1"/>
        </w:numPr>
        <w:tabs>
          <w:tab w:val="clear" w:pos="5760"/>
          <w:tab w:val="left" w:pos="1701"/>
        </w:tabs>
        <w:spacing w:after="0" w:line="480" w:lineRule="auto"/>
        <w:ind w:left="567"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Observasi</w:t>
      </w:r>
    </w:p>
    <w:p w:rsidR="00DB283D" w:rsidRPr="004D096C" w:rsidRDefault="00DB283D" w:rsidP="00060BE0">
      <w:pPr>
        <w:spacing w:after="0" w:line="480" w:lineRule="auto"/>
        <w:ind w:left="567"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Metode observasi yaitu pengamatan dan pencacatan secara sistematik terhadap gejala yang tampak pada obyek penelitian.</w:t>
      </w:r>
      <w:proofErr w:type="gramEnd"/>
      <w:r w:rsidRPr="004D096C">
        <w:rPr>
          <w:rFonts w:asciiTheme="majorBidi" w:hAnsiTheme="majorBidi" w:cstheme="majorBidi"/>
          <w:sz w:val="24"/>
          <w:szCs w:val="24"/>
          <w:lang w:val="en-US"/>
        </w:rPr>
        <w:t xml:space="preserve"> </w:t>
      </w:r>
      <w:proofErr w:type="gramStart"/>
      <w:r w:rsidRPr="004D096C">
        <w:rPr>
          <w:rFonts w:asciiTheme="majorBidi" w:hAnsiTheme="majorBidi" w:cstheme="majorBidi"/>
          <w:sz w:val="24"/>
          <w:szCs w:val="24"/>
          <w:lang w:val="en-US"/>
        </w:rPr>
        <w:t>Observasi adalah kegiatan pemusatan perhatian terhadap suatu obyek dengan menggunakan seluruh alat indera.</w:t>
      </w:r>
      <w:proofErr w:type="gramEnd"/>
      <w:r w:rsidRPr="004D096C">
        <w:rPr>
          <w:rStyle w:val="FootnoteReference"/>
          <w:rFonts w:asciiTheme="majorBidi" w:hAnsiTheme="majorBidi" w:cstheme="majorBidi"/>
          <w:sz w:val="24"/>
          <w:szCs w:val="24"/>
          <w:lang w:val="en-US"/>
        </w:rPr>
        <w:footnoteReference w:id="13"/>
      </w:r>
    </w:p>
    <w:p w:rsidR="00DB283D" w:rsidRPr="004D096C" w:rsidRDefault="00DB283D" w:rsidP="00060BE0">
      <w:pPr>
        <w:spacing w:after="0" w:line="480" w:lineRule="auto"/>
        <w:ind w:left="567"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 xml:space="preserve">Metode ini digunakan dalam penelitian bertujuan untuk memperoleh data-data yang berkaitan dengan </w:t>
      </w:r>
      <w:r>
        <w:rPr>
          <w:rFonts w:asciiTheme="majorBidi" w:hAnsiTheme="majorBidi" w:cstheme="majorBidi"/>
          <w:sz w:val="24"/>
          <w:szCs w:val="24"/>
          <w:lang w:val="en-US"/>
        </w:rPr>
        <w:t>keadaan sekolah, keadaan sarana pendidikan dan letak geografis sekolah</w:t>
      </w:r>
      <w:r w:rsidRPr="004D096C">
        <w:rPr>
          <w:rFonts w:asciiTheme="majorBidi" w:hAnsiTheme="majorBidi" w:cstheme="majorBidi"/>
          <w:sz w:val="24"/>
          <w:szCs w:val="24"/>
          <w:lang w:val="en-US"/>
        </w:rPr>
        <w:t>.</w:t>
      </w:r>
      <w:proofErr w:type="gramEnd"/>
    </w:p>
    <w:p w:rsidR="00DB283D" w:rsidRPr="004D096C" w:rsidRDefault="00DB283D" w:rsidP="00060BE0">
      <w:pPr>
        <w:numPr>
          <w:ilvl w:val="7"/>
          <w:numId w:val="1"/>
        </w:numPr>
        <w:tabs>
          <w:tab w:val="clear" w:pos="5760"/>
        </w:tabs>
        <w:spacing w:after="0" w:line="480" w:lineRule="auto"/>
        <w:ind w:left="567"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Interview</w:t>
      </w:r>
    </w:p>
    <w:p w:rsidR="00DB283D" w:rsidRPr="004D096C" w:rsidRDefault="00DB283D" w:rsidP="00060BE0">
      <w:pPr>
        <w:spacing w:after="0" w:line="480" w:lineRule="auto"/>
        <w:ind w:left="567"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Interview (wawancara) merupakan </w:t>
      </w:r>
      <w:proofErr w:type="gramStart"/>
      <w:r w:rsidRPr="004D096C">
        <w:rPr>
          <w:rFonts w:asciiTheme="majorBidi" w:hAnsiTheme="majorBidi" w:cstheme="majorBidi"/>
          <w:sz w:val="24"/>
          <w:szCs w:val="24"/>
          <w:lang w:val="en-US"/>
        </w:rPr>
        <w:t>cara</w:t>
      </w:r>
      <w:proofErr w:type="gramEnd"/>
      <w:r w:rsidRPr="004D096C">
        <w:rPr>
          <w:rFonts w:asciiTheme="majorBidi" w:hAnsiTheme="majorBidi" w:cstheme="majorBidi"/>
          <w:sz w:val="24"/>
          <w:szCs w:val="24"/>
          <w:lang w:val="en-US"/>
        </w:rPr>
        <w:t xml:space="preserve"> untuk mengumpulkan data dengan mengadakan tatap muka secara langsung antara orang yang bertugas </w:t>
      </w:r>
      <w:r w:rsidRPr="004D096C">
        <w:rPr>
          <w:rFonts w:asciiTheme="majorBidi" w:hAnsiTheme="majorBidi" w:cstheme="majorBidi"/>
          <w:sz w:val="24"/>
          <w:szCs w:val="24"/>
          <w:lang w:val="en-US"/>
        </w:rPr>
        <w:lastRenderedPageBreak/>
        <w:t>mengumpulkan data dengan orang yang menjadi sumber data atau obyek penelitian.</w:t>
      </w:r>
      <w:r w:rsidRPr="004D096C">
        <w:rPr>
          <w:rStyle w:val="FootnoteReference"/>
          <w:rFonts w:asciiTheme="majorBidi" w:hAnsiTheme="majorBidi" w:cstheme="majorBidi"/>
          <w:sz w:val="24"/>
          <w:szCs w:val="24"/>
          <w:lang w:val="en-US"/>
        </w:rPr>
        <w:footnoteReference w:id="14"/>
      </w:r>
    </w:p>
    <w:p w:rsidR="00DB283D" w:rsidRPr="004D096C" w:rsidRDefault="00DB283D" w:rsidP="00060BE0">
      <w:pPr>
        <w:spacing w:after="0" w:line="480" w:lineRule="auto"/>
        <w:ind w:left="567"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Metode ini digunakan dalam penelitian untuk memperoleh data dari pihak sekolah tentang sejarah berdirinya sekolah dan data </w:t>
      </w:r>
      <w:proofErr w:type="gramStart"/>
      <w:r w:rsidRPr="004D096C">
        <w:rPr>
          <w:rFonts w:asciiTheme="majorBidi" w:hAnsiTheme="majorBidi" w:cstheme="majorBidi"/>
          <w:sz w:val="24"/>
          <w:szCs w:val="24"/>
          <w:lang w:val="en-US"/>
        </w:rPr>
        <w:t>lain</w:t>
      </w:r>
      <w:proofErr w:type="gramEnd"/>
      <w:r w:rsidRPr="004D096C">
        <w:rPr>
          <w:rFonts w:asciiTheme="majorBidi" w:hAnsiTheme="majorBidi" w:cstheme="majorBidi"/>
          <w:sz w:val="24"/>
          <w:szCs w:val="24"/>
          <w:lang w:val="en-US"/>
        </w:rPr>
        <w:t xml:space="preserve"> yang relevan dari pihak sekolah.</w:t>
      </w:r>
    </w:p>
    <w:p w:rsidR="00DB283D" w:rsidRPr="004D096C" w:rsidRDefault="00DB283D" w:rsidP="00060BE0">
      <w:pPr>
        <w:numPr>
          <w:ilvl w:val="7"/>
          <w:numId w:val="1"/>
        </w:numPr>
        <w:tabs>
          <w:tab w:val="clear" w:pos="5760"/>
        </w:tabs>
        <w:spacing w:after="0" w:line="480" w:lineRule="auto"/>
        <w:ind w:left="993" w:hanging="425"/>
        <w:jc w:val="both"/>
        <w:rPr>
          <w:rFonts w:asciiTheme="majorBidi" w:hAnsiTheme="majorBidi" w:cstheme="majorBidi"/>
          <w:sz w:val="24"/>
          <w:szCs w:val="24"/>
          <w:lang w:val="en-US"/>
        </w:rPr>
      </w:pPr>
      <w:r>
        <w:rPr>
          <w:rFonts w:asciiTheme="majorBidi" w:hAnsiTheme="majorBidi" w:cstheme="majorBidi"/>
          <w:sz w:val="24"/>
          <w:szCs w:val="24"/>
          <w:lang w:val="en-US"/>
        </w:rPr>
        <w:t>Metode Tes</w:t>
      </w:r>
    </w:p>
    <w:p w:rsidR="00DB283D" w:rsidRPr="004D096C" w:rsidRDefault="00DB283D" w:rsidP="00060BE0">
      <w:pPr>
        <w:spacing w:after="0" w:line="480" w:lineRule="auto"/>
        <w:ind w:left="993" w:firstLine="851"/>
        <w:jc w:val="both"/>
        <w:rPr>
          <w:rFonts w:asciiTheme="majorBidi" w:hAnsiTheme="majorBidi" w:cstheme="majorBidi"/>
          <w:sz w:val="24"/>
          <w:szCs w:val="24"/>
          <w:lang w:val="en-US"/>
        </w:rPr>
      </w:pPr>
      <w:r>
        <w:rPr>
          <w:rFonts w:asciiTheme="majorBidi" w:hAnsiTheme="majorBidi" w:cstheme="majorBidi"/>
          <w:sz w:val="24"/>
          <w:szCs w:val="24"/>
          <w:lang w:val="en-US"/>
        </w:rPr>
        <w:t>Metode tes</w:t>
      </w:r>
      <w:r w:rsidRPr="004D096C">
        <w:rPr>
          <w:rFonts w:asciiTheme="majorBidi" w:hAnsiTheme="majorBidi" w:cstheme="majorBidi"/>
          <w:sz w:val="24"/>
          <w:szCs w:val="24"/>
          <w:lang w:val="en-US"/>
        </w:rPr>
        <w:t xml:space="preserve"> dalam pengumpulan data adalah serentetan pertanyaan atau latihan </w:t>
      </w:r>
      <w:r>
        <w:rPr>
          <w:rFonts w:asciiTheme="majorBidi" w:hAnsiTheme="majorBidi" w:cstheme="majorBidi"/>
          <w:sz w:val="24"/>
          <w:szCs w:val="24"/>
          <w:lang w:val="en-US"/>
        </w:rPr>
        <w:t xml:space="preserve">serta alat </w:t>
      </w:r>
      <w:proofErr w:type="gramStart"/>
      <w:r>
        <w:rPr>
          <w:rFonts w:asciiTheme="majorBidi" w:hAnsiTheme="majorBidi" w:cstheme="majorBidi"/>
          <w:sz w:val="24"/>
          <w:szCs w:val="24"/>
          <w:lang w:val="en-US"/>
        </w:rPr>
        <w:t>lain</w:t>
      </w:r>
      <w:proofErr w:type="gramEnd"/>
      <w:r>
        <w:rPr>
          <w:rFonts w:asciiTheme="majorBidi" w:hAnsiTheme="majorBidi" w:cstheme="majorBidi"/>
          <w:sz w:val="24"/>
          <w:szCs w:val="24"/>
          <w:lang w:val="en-US"/>
        </w:rPr>
        <w:t xml:space="preserve"> </w:t>
      </w:r>
      <w:r w:rsidRPr="004D096C">
        <w:rPr>
          <w:rFonts w:asciiTheme="majorBidi" w:hAnsiTheme="majorBidi" w:cstheme="majorBidi"/>
          <w:sz w:val="24"/>
          <w:szCs w:val="24"/>
          <w:lang w:val="en-US"/>
        </w:rPr>
        <w:t>yang digunakan untuk mengukur keterampilan, pengetahuan intelegensi, kemampuan atau bakat yang dimiliki oleh individu atau kelompok.</w:t>
      </w:r>
      <w:r w:rsidRPr="004D096C">
        <w:rPr>
          <w:rStyle w:val="FootnoteReference"/>
          <w:rFonts w:asciiTheme="majorBidi" w:hAnsiTheme="majorBidi" w:cstheme="majorBidi"/>
          <w:sz w:val="24"/>
          <w:szCs w:val="24"/>
          <w:lang w:val="en-US"/>
        </w:rPr>
        <w:footnoteReference w:id="15"/>
      </w:r>
    </w:p>
    <w:p w:rsidR="00DB283D" w:rsidRPr="004D096C" w:rsidRDefault="00DB283D" w:rsidP="00060BE0">
      <w:pPr>
        <w:spacing w:after="0" w:line="480" w:lineRule="auto"/>
        <w:ind w:left="993"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Dengan menggunakan metode tes ini, peneliti dapat memperoleh data nilai </w:t>
      </w:r>
      <w:r>
        <w:rPr>
          <w:rFonts w:asciiTheme="majorBidi" w:hAnsiTheme="majorBidi" w:cstheme="majorBidi"/>
          <w:sz w:val="24"/>
          <w:szCs w:val="24"/>
          <w:lang w:val="en-US"/>
        </w:rPr>
        <w:t>hasil</w:t>
      </w:r>
      <w:r w:rsidRPr="004D096C">
        <w:rPr>
          <w:rFonts w:asciiTheme="majorBidi" w:hAnsiTheme="majorBidi" w:cstheme="majorBidi"/>
          <w:sz w:val="24"/>
          <w:szCs w:val="24"/>
          <w:lang w:val="en-US"/>
        </w:rPr>
        <w:t xml:space="preserve"> belajar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yang nantinya data ini </w:t>
      </w:r>
      <w:proofErr w:type="gramStart"/>
      <w:r w:rsidRPr="004D096C">
        <w:rPr>
          <w:rFonts w:asciiTheme="majorBidi" w:hAnsiTheme="majorBidi" w:cstheme="majorBidi"/>
          <w:sz w:val="24"/>
          <w:szCs w:val="24"/>
          <w:lang w:val="en-US"/>
        </w:rPr>
        <w:t>akan</w:t>
      </w:r>
      <w:proofErr w:type="gramEnd"/>
      <w:r w:rsidRPr="004D096C">
        <w:rPr>
          <w:rFonts w:asciiTheme="majorBidi" w:hAnsiTheme="majorBidi" w:cstheme="majorBidi"/>
          <w:sz w:val="24"/>
          <w:szCs w:val="24"/>
          <w:lang w:val="en-US"/>
        </w:rPr>
        <w:t xml:space="preserve"> diolah untuk mengetahui pengaruh </w:t>
      </w:r>
      <w:r>
        <w:rPr>
          <w:rFonts w:asciiTheme="majorBidi" w:hAnsiTheme="majorBidi" w:cstheme="majorBidi"/>
          <w:sz w:val="24"/>
          <w:szCs w:val="24"/>
          <w:lang w:val="en-US"/>
        </w:rPr>
        <w:t xml:space="preserve">penerapan </w:t>
      </w:r>
      <w:r w:rsidR="00BE4ED8">
        <w:rPr>
          <w:rFonts w:asciiTheme="majorBidi" w:hAnsiTheme="majorBidi" w:cstheme="majorBidi"/>
          <w:sz w:val="24"/>
          <w:szCs w:val="24"/>
          <w:lang w:val="en-US"/>
        </w:rPr>
        <w:t>pendekatan</w:t>
      </w:r>
      <w:r w:rsidRPr="004D096C">
        <w:rPr>
          <w:rFonts w:asciiTheme="majorBidi" w:hAnsiTheme="majorBidi" w:cstheme="majorBidi"/>
          <w:sz w:val="24"/>
          <w:szCs w:val="24"/>
          <w:lang w:val="en-US"/>
        </w:rPr>
        <w:t xml:space="preserve"> </w:t>
      </w:r>
      <w:r w:rsidR="00BE4ED8">
        <w:rPr>
          <w:rFonts w:asciiTheme="majorBidi" w:hAnsiTheme="majorBidi" w:cstheme="majorBidi"/>
          <w:sz w:val="24"/>
          <w:szCs w:val="24"/>
          <w:lang w:val="en-US"/>
        </w:rPr>
        <w:t>berbasis otak (</w:t>
      </w:r>
      <w:r w:rsidR="00BE4ED8">
        <w:rPr>
          <w:rFonts w:asciiTheme="majorBidi" w:hAnsiTheme="majorBidi" w:cstheme="majorBidi"/>
          <w:i/>
          <w:sz w:val="24"/>
          <w:szCs w:val="24"/>
          <w:lang w:val="en-US"/>
        </w:rPr>
        <w:t>brain based learning</w:t>
      </w:r>
      <w:r w:rsidR="00BE4ED8">
        <w:rPr>
          <w:rFonts w:asciiTheme="majorBidi" w:hAnsiTheme="majorBidi" w:cstheme="majorBidi"/>
          <w:sz w:val="24"/>
          <w:szCs w:val="24"/>
          <w:lang w:val="en-US"/>
        </w:rPr>
        <w:t>)</w:t>
      </w:r>
      <w:r w:rsidRPr="004D096C">
        <w:rPr>
          <w:rFonts w:asciiTheme="majorBidi" w:hAnsiTheme="majorBidi" w:cstheme="majorBidi"/>
          <w:sz w:val="24"/>
          <w:szCs w:val="24"/>
          <w:lang w:val="en-US"/>
        </w:rPr>
        <w:t xml:space="preserve"> terhadap </w:t>
      </w:r>
      <w:r>
        <w:rPr>
          <w:rFonts w:asciiTheme="majorBidi" w:hAnsiTheme="majorBidi" w:cstheme="majorBidi"/>
          <w:sz w:val="24"/>
          <w:szCs w:val="24"/>
          <w:lang w:val="en-US"/>
        </w:rPr>
        <w:t>hasil belajar</w:t>
      </w:r>
      <w:r w:rsidRPr="004D096C">
        <w:rPr>
          <w:rFonts w:asciiTheme="majorBidi" w:hAnsiTheme="majorBidi" w:cstheme="majorBidi"/>
          <w:sz w:val="24"/>
          <w:szCs w:val="24"/>
          <w:lang w:val="en-US"/>
        </w:rPr>
        <w:t xml:space="preserve"> </w:t>
      </w:r>
      <w:r w:rsidR="00BE4ED8">
        <w:rPr>
          <w:rFonts w:asciiTheme="majorBidi" w:hAnsiTheme="majorBidi" w:cstheme="majorBidi"/>
          <w:sz w:val="24"/>
          <w:szCs w:val="24"/>
          <w:lang w:val="en-US"/>
        </w:rPr>
        <w:t xml:space="preserve">matematika </w:t>
      </w:r>
      <w:r>
        <w:rPr>
          <w:rFonts w:asciiTheme="majorBidi" w:hAnsiTheme="majorBidi" w:cstheme="majorBidi"/>
          <w:sz w:val="24"/>
          <w:szCs w:val="24"/>
          <w:lang w:val="en-US"/>
        </w:rPr>
        <w:t>peserta didik</w:t>
      </w:r>
      <w:r w:rsidR="00E1461D">
        <w:rPr>
          <w:rFonts w:asciiTheme="majorBidi" w:hAnsiTheme="majorBidi" w:cstheme="majorBidi"/>
          <w:sz w:val="24"/>
          <w:szCs w:val="24"/>
          <w:lang w:val="en-US"/>
        </w:rPr>
        <w:t xml:space="preserve"> kelas 4 </w:t>
      </w:r>
      <w:r w:rsidR="00BE4ED8">
        <w:rPr>
          <w:rFonts w:asciiTheme="majorBidi" w:hAnsiTheme="majorBidi" w:cstheme="majorBidi"/>
          <w:sz w:val="24"/>
          <w:szCs w:val="24"/>
          <w:lang w:val="en-US"/>
        </w:rPr>
        <w:t>SDN Sambidoplang Sumbergempol</w:t>
      </w:r>
      <w:r>
        <w:rPr>
          <w:rFonts w:asciiTheme="majorBidi" w:hAnsiTheme="majorBidi" w:cstheme="majorBidi"/>
          <w:sz w:val="24"/>
          <w:szCs w:val="24"/>
          <w:lang w:val="en-US"/>
        </w:rPr>
        <w:t>.</w:t>
      </w:r>
    </w:p>
    <w:p w:rsidR="00DB283D" w:rsidRPr="004D096C" w:rsidRDefault="00DB283D" w:rsidP="00060BE0">
      <w:pPr>
        <w:numPr>
          <w:ilvl w:val="7"/>
          <w:numId w:val="1"/>
        </w:numPr>
        <w:tabs>
          <w:tab w:val="clear" w:pos="5760"/>
          <w:tab w:val="left" w:pos="1985"/>
        </w:tabs>
        <w:spacing w:after="0" w:line="480" w:lineRule="auto"/>
        <w:ind w:left="993"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Dokumentasi</w:t>
      </w:r>
    </w:p>
    <w:p w:rsidR="00DB283D" w:rsidRPr="004D096C" w:rsidRDefault="00DB283D" w:rsidP="00060BE0">
      <w:pPr>
        <w:spacing w:after="0" w:line="480" w:lineRule="auto"/>
        <w:ind w:left="993"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Dokumentasi adalah mengumpulkan data dengan melihat atau mencatat suatu laporan yang sudah tersedia.</w:t>
      </w:r>
      <w:proofErr w:type="gramEnd"/>
      <w:r w:rsidRPr="004D096C">
        <w:rPr>
          <w:rFonts w:asciiTheme="majorBidi" w:hAnsiTheme="majorBidi" w:cstheme="majorBidi"/>
          <w:sz w:val="24"/>
          <w:szCs w:val="24"/>
          <w:lang w:val="en-US"/>
        </w:rPr>
        <w:t xml:space="preserve"> </w:t>
      </w:r>
      <w:proofErr w:type="gramStart"/>
      <w:r w:rsidRPr="004D096C">
        <w:rPr>
          <w:rFonts w:asciiTheme="majorBidi" w:hAnsiTheme="majorBidi" w:cstheme="majorBidi"/>
          <w:sz w:val="24"/>
          <w:szCs w:val="24"/>
          <w:lang w:val="en-US"/>
        </w:rPr>
        <w:t>Dokumentasi sebagai metode pengumpulan data adalah setiap pernyataan tertulis yang disusun oleh seseorang atau lembaga untuk keperluan pengujian suatu peristiwa atau menyajikan akunting.</w:t>
      </w:r>
      <w:proofErr w:type="gramEnd"/>
      <w:r w:rsidRPr="004D096C">
        <w:rPr>
          <w:rStyle w:val="FootnoteReference"/>
          <w:rFonts w:asciiTheme="majorBidi" w:hAnsiTheme="majorBidi" w:cstheme="majorBidi"/>
          <w:sz w:val="24"/>
          <w:szCs w:val="24"/>
          <w:lang w:val="en-US"/>
        </w:rPr>
        <w:footnoteReference w:id="16"/>
      </w:r>
    </w:p>
    <w:p w:rsidR="00DB283D" w:rsidRPr="004D096C" w:rsidRDefault="00DB283D" w:rsidP="00060BE0">
      <w:pPr>
        <w:spacing w:after="0" w:line="480" w:lineRule="auto"/>
        <w:ind w:left="993"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lastRenderedPageBreak/>
        <w:t xml:space="preserve">Penggunaan metode ini adalah untuk memperoleh data tentang kegiatan yang berkaitan dengan keadaan dan operasional dari obyek penelitian, misalnya arsip-arsip </w:t>
      </w:r>
      <w:r>
        <w:rPr>
          <w:rFonts w:asciiTheme="majorBidi" w:hAnsiTheme="majorBidi" w:cstheme="majorBidi"/>
          <w:sz w:val="24"/>
          <w:szCs w:val="24"/>
          <w:lang w:val="en-US"/>
        </w:rPr>
        <w:t>penting mengenai seluk-beluk sekolah dan publikasinya</w:t>
      </w:r>
      <w:r w:rsidRPr="004D096C">
        <w:rPr>
          <w:rFonts w:asciiTheme="majorBidi" w:hAnsiTheme="majorBidi" w:cstheme="majorBidi"/>
          <w:sz w:val="24"/>
          <w:szCs w:val="24"/>
        </w:rPr>
        <w:t>.</w:t>
      </w:r>
      <w:proofErr w:type="gramEnd"/>
    </w:p>
    <w:p w:rsidR="00DB283D" w:rsidRPr="004D096C" w:rsidRDefault="00DB283D" w:rsidP="00DB283D">
      <w:pPr>
        <w:spacing w:after="0" w:line="480" w:lineRule="auto"/>
        <w:jc w:val="both"/>
        <w:rPr>
          <w:rFonts w:asciiTheme="majorBidi" w:hAnsiTheme="majorBidi" w:cstheme="majorBidi"/>
          <w:sz w:val="24"/>
          <w:szCs w:val="24"/>
          <w:lang w:val="en-US"/>
        </w:rPr>
      </w:pPr>
    </w:p>
    <w:p w:rsidR="00DB283D" w:rsidRPr="00A321E4" w:rsidRDefault="00DB283D" w:rsidP="00060BE0">
      <w:pPr>
        <w:numPr>
          <w:ilvl w:val="6"/>
          <w:numId w:val="1"/>
        </w:numPr>
        <w:tabs>
          <w:tab w:val="clear" w:pos="5040"/>
          <w:tab w:val="num" w:pos="1276"/>
        </w:tabs>
        <w:spacing w:after="0" w:line="480" w:lineRule="auto"/>
        <w:ind w:left="567"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Instrumen Pengumpulan Data</w:t>
      </w:r>
    </w:p>
    <w:p w:rsidR="00DB283D" w:rsidRPr="004D096C" w:rsidRDefault="00DB283D" w:rsidP="00060BE0">
      <w:pPr>
        <w:spacing w:after="0" w:line="480" w:lineRule="auto"/>
        <w:ind w:left="567"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Instrumen adalah alat yang digunakan dalam pengambilan data.</w:t>
      </w:r>
      <w:proofErr w:type="gramEnd"/>
      <w:r w:rsidRPr="004D096C">
        <w:rPr>
          <w:rFonts w:asciiTheme="majorBidi" w:hAnsiTheme="majorBidi" w:cstheme="majorBidi"/>
          <w:sz w:val="24"/>
          <w:szCs w:val="24"/>
          <w:lang w:val="en-US"/>
        </w:rPr>
        <w:t xml:space="preserve"> Dalam penelitian ini, instrumen yang digunakan oleh peneliti antara lain:</w:t>
      </w:r>
    </w:p>
    <w:p w:rsidR="00DB283D" w:rsidRDefault="00DB283D" w:rsidP="00060BE0">
      <w:pPr>
        <w:numPr>
          <w:ilvl w:val="8"/>
          <w:numId w:val="1"/>
        </w:numPr>
        <w:tabs>
          <w:tab w:val="clear" w:pos="6660"/>
          <w:tab w:val="num" w:pos="1701"/>
        </w:tabs>
        <w:spacing w:after="0" w:line="480" w:lineRule="auto"/>
        <w:ind w:left="993" w:hanging="425"/>
        <w:jc w:val="both"/>
        <w:rPr>
          <w:rFonts w:asciiTheme="majorBidi" w:hAnsiTheme="majorBidi" w:cstheme="majorBidi"/>
          <w:sz w:val="24"/>
          <w:szCs w:val="24"/>
          <w:lang w:val="en-US"/>
        </w:rPr>
      </w:pPr>
      <w:r>
        <w:rPr>
          <w:rFonts w:asciiTheme="majorBidi" w:hAnsiTheme="majorBidi" w:cstheme="majorBidi"/>
          <w:sz w:val="24"/>
          <w:szCs w:val="24"/>
          <w:lang w:val="en-US"/>
        </w:rPr>
        <w:t>Pedoman observasi</w:t>
      </w:r>
    </w:p>
    <w:p w:rsidR="00DB283D" w:rsidRPr="004D096C" w:rsidRDefault="00DB283D" w:rsidP="00060BE0">
      <w:pPr>
        <w:spacing w:after="0" w:line="480" w:lineRule="auto"/>
        <w:ind w:left="993"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observasi </w:t>
      </w:r>
      <w:r w:rsidRPr="004D096C">
        <w:rPr>
          <w:rFonts w:asciiTheme="majorBidi" w:hAnsiTheme="majorBidi" w:cstheme="majorBidi"/>
          <w:sz w:val="24"/>
          <w:szCs w:val="24"/>
          <w:lang w:val="en-US"/>
        </w:rPr>
        <w:t xml:space="preserve">yaitu alat </w:t>
      </w:r>
      <w:proofErr w:type="gramStart"/>
      <w:r w:rsidRPr="004D096C">
        <w:rPr>
          <w:rFonts w:asciiTheme="majorBidi" w:hAnsiTheme="majorBidi" w:cstheme="majorBidi"/>
          <w:sz w:val="24"/>
          <w:szCs w:val="24"/>
          <w:lang w:val="en-US"/>
        </w:rPr>
        <w:t>bantu</w:t>
      </w:r>
      <w:proofErr w:type="gramEnd"/>
      <w:r w:rsidRPr="004D096C">
        <w:rPr>
          <w:rFonts w:asciiTheme="majorBidi" w:hAnsiTheme="majorBidi" w:cstheme="majorBidi"/>
          <w:sz w:val="24"/>
          <w:szCs w:val="24"/>
          <w:lang w:val="en-US"/>
        </w:rPr>
        <w:t xml:space="preserve"> yang digunakan peneliti ketika mengumpulkan data melalui pengamatan dan pencacatan secara sistematis terhadap fenomena yang diselidiki.</w:t>
      </w:r>
    </w:p>
    <w:p w:rsidR="00DB283D" w:rsidRDefault="00DB283D" w:rsidP="00060BE0">
      <w:pPr>
        <w:numPr>
          <w:ilvl w:val="8"/>
          <w:numId w:val="1"/>
        </w:numPr>
        <w:tabs>
          <w:tab w:val="clear" w:pos="6660"/>
          <w:tab w:val="num" w:pos="1560"/>
        </w:tabs>
        <w:spacing w:after="0" w:line="480" w:lineRule="auto"/>
        <w:ind w:left="993" w:hanging="425"/>
        <w:jc w:val="both"/>
        <w:rPr>
          <w:rFonts w:asciiTheme="majorBidi" w:hAnsiTheme="majorBidi" w:cstheme="majorBidi"/>
          <w:sz w:val="24"/>
          <w:szCs w:val="24"/>
          <w:lang w:val="en-US"/>
        </w:rPr>
      </w:pPr>
      <w:r>
        <w:rPr>
          <w:rFonts w:asciiTheme="majorBidi" w:hAnsiTheme="majorBidi" w:cstheme="majorBidi"/>
          <w:sz w:val="24"/>
          <w:szCs w:val="24"/>
          <w:lang w:val="en-US"/>
        </w:rPr>
        <w:t>Pedoman interview</w:t>
      </w:r>
    </w:p>
    <w:p w:rsidR="00DB283D" w:rsidRPr="004D096C" w:rsidRDefault="00DB283D" w:rsidP="00060BE0">
      <w:pPr>
        <w:spacing w:after="0" w:line="480" w:lineRule="auto"/>
        <w:ind w:left="993"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interview </w:t>
      </w:r>
      <w:r w:rsidRPr="004D096C">
        <w:rPr>
          <w:rFonts w:asciiTheme="majorBidi" w:hAnsiTheme="majorBidi" w:cstheme="majorBidi"/>
          <w:sz w:val="24"/>
          <w:szCs w:val="24"/>
          <w:lang w:val="en-US"/>
        </w:rPr>
        <w:t xml:space="preserve">yaitu alat </w:t>
      </w:r>
      <w:proofErr w:type="gramStart"/>
      <w:r w:rsidRPr="004D096C">
        <w:rPr>
          <w:rFonts w:asciiTheme="majorBidi" w:hAnsiTheme="majorBidi" w:cstheme="majorBidi"/>
          <w:sz w:val="24"/>
          <w:szCs w:val="24"/>
          <w:lang w:val="en-US"/>
        </w:rPr>
        <w:t>bantu</w:t>
      </w:r>
      <w:proofErr w:type="gramEnd"/>
      <w:r w:rsidRPr="004D096C">
        <w:rPr>
          <w:rFonts w:asciiTheme="majorBidi" w:hAnsiTheme="majorBidi" w:cstheme="majorBidi"/>
          <w:sz w:val="24"/>
          <w:szCs w:val="24"/>
          <w:lang w:val="en-US"/>
        </w:rPr>
        <w:t xml:space="preserve"> yang digunakan peneliti dalam mengumpulkan data yang berupa daftar pertanyaan yang digunakan peneliti dalam mengadakan wawancara dengan responden.</w:t>
      </w:r>
    </w:p>
    <w:p w:rsidR="00DB283D" w:rsidRDefault="00DB283D" w:rsidP="00060BE0">
      <w:pPr>
        <w:numPr>
          <w:ilvl w:val="8"/>
          <w:numId w:val="1"/>
        </w:numPr>
        <w:tabs>
          <w:tab w:val="clear" w:pos="6660"/>
          <w:tab w:val="num" w:pos="1560"/>
        </w:tabs>
        <w:spacing w:after="0" w:line="480" w:lineRule="auto"/>
        <w:ind w:left="993" w:hanging="425"/>
        <w:jc w:val="both"/>
        <w:rPr>
          <w:rFonts w:asciiTheme="majorBidi" w:hAnsiTheme="majorBidi" w:cstheme="majorBidi"/>
          <w:sz w:val="24"/>
          <w:szCs w:val="24"/>
          <w:lang w:val="en-US"/>
        </w:rPr>
      </w:pPr>
      <w:r>
        <w:rPr>
          <w:rFonts w:asciiTheme="majorBidi" w:hAnsiTheme="majorBidi" w:cstheme="majorBidi"/>
          <w:sz w:val="24"/>
          <w:szCs w:val="24"/>
          <w:lang w:val="en-US"/>
        </w:rPr>
        <w:t>Pedoman tes tertulis</w:t>
      </w:r>
    </w:p>
    <w:p w:rsidR="00DB283D" w:rsidRDefault="00AF4CF6" w:rsidP="00060BE0">
      <w:pPr>
        <w:pStyle w:val="ListParagraph"/>
        <w:tabs>
          <w:tab w:val="left" w:pos="3828"/>
        </w:tabs>
        <w:spacing w:after="0" w:line="480" w:lineRule="auto"/>
        <w:ind w:left="993" w:firstLine="851"/>
        <w:jc w:val="both"/>
        <w:rPr>
          <w:rFonts w:asciiTheme="majorBidi" w:hAnsiTheme="majorBidi" w:cstheme="majorBidi"/>
          <w:sz w:val="24"/>
          <w:szCs w:val="24"/>
          <w:lang w:val="en-US"/>
        </w:rPr>
      </w:pPr>
      <w:r>
        <w:rPr>
          <w:rFonts w:asciiTheme="majorBidi" w:eastAsiaTheme="minorEastAsia" w:hAnsiTheme="majorBidi" w:cstheme="majorBidi"/>
          <w:iCs/>
          <w:sz w:val="24"/>
          <w:szCs w:val="24"/>
          <w:lang w:val="en-US"/>
        </w:rPr>
        <w:t>Pedoman tes tertulis a</w:t>
      </w:r>
      <w:r w:rsidR="00BE4ED8">
        <w:rPr>
          <w:rFonts w:asciiTheme="majorBidi" w:eastAsiaTheme="minorEastAsia" w:hAnsiTheme="majorBidi" w:cstheme="majorBidi"/>
          <w:iCs/>
          <w:sz w:val="24"/>
          <w:szCs w:val="24"/>
          <w:lang w:val="en-US"/>
        </w:rPr>
        <w:t xml:space="preserve">lat </w:t>
      </w:r>
      <w:proofErr w:type="gramStart"/>
      <w:r w:rsidR="00BE4ED8">
        <w:rPr>
          <w:rFonts w:asciiTheme="majorBidi" w:eastAsiaTheme="minorEastAsia" w:hAnsiTheme="majorBidi" w:cstheme="majorBidi"/>
          <w:iCs/>
          <w:sz w:val="24"/>
          <w:szCs w:val="24"/>
          <w:lang w:val="en-US"/>
        </w:rPr>
        <w:t>bantu</w:t>
      </w:r>
      <w:proofErr w:type="gramEnd"/>
      <w:r w:rsidR="00BE4ED8">
        <w:rPr>
          <w:rFonts w:asciiTheme="majorBidi" w:eastAsiaTheme="minorEastAsia" w:hAnsiTheme="majorBidi" w:cstheme="majorBidi"/>
          <w:iCs/>
          <w:sz w:val="24"/>
          <w:szCs w:val="24"/>
          <w:lang w:val="en-US"/>
        </w:rPr>
        <w:t xml:space="preserve"> yang berupa soal-soal tes tertulis yang digunakan untuk memperoleh nilai sebagai alat ukur dalam penelitian.</w:t>
      </w:r>
      <w:r>
        <w:rPr>
          <w:rFonts w:asciiTheme="majorBidi" w:eastAsiaTheme="minorEastAsia" w:hAnsiTheme="majorBidi" w:cstheme="majorBidi"/>
          <w:iCs/>
          <w:sz w:val="24"/>
          <w:szCs w:val="24"/>
          <w:lang w:val="en-US"/>
        </w:rPr>
        <w:t xml:space="preserve"> </w:t>
      </w:r>
      <w:proofErr w:type="gramStart"/>
      <w:r>
        <w:rPr>
          <w:rFonts w:asciiTheme="majorBidi" w:hAnsiTheme="majorBidi" w:cstheme="majorBidi"/>
          <w:sz w:val="24"/>
          <w:szCs w:val="24"/>
          <w:lang w:val="en-US"/>
        </w:rPr>
        <w:t>Sebelum pedoman tes yang berupa soal-soal tes tertulis ini digunakan, terlebih dahulu peneliti mengujicobakannya untuk memastikan validitas dan reliabilitas soal tes</w:t>
      </w:r>
      <w:r w:rsidRPr="00AF4CF6">
        <w:rPr>
          <w:rFonts w:ascii="Times New Roman" w:eastAsiaTheme="minorEastAsia" w:hAnsi="Times New Roman" w:cs="Times New Roman"/>
          <w:iCs/>
          <w:sz w:val="24"/>
          <w:szCs w:val="24"/>
          <w:lang w:val="en-US"/>
        </w:rPr>
        <w:t>.</w:t>
      </w:r>
      <w:proofErr w:type="gramEnd"/>
      <w:r w:rsidRPr="00AF4CF6">
        <w:rPr>
          <w:rFonts w:ascii="Times New Roman" w:eastAsiaTheme="minorEastAsia" w:hAnsi="Times New Roman" w:cs="Times New Roman"/>
          <w:iCs/>
          <w:sz w:val="24"/>
          <w:szCs w:val="24"/>
          <w:lang w:val="en-US"/>
        </w:rPr>
        <w:t xml:space="preserve"> </w:t>
      </w:r>
      <w:r w:rsidRPr="00AF4CF6">
        <w:rPr>
          <w:rFonts w:ascii="Times New Roman" w:hAnsi="Times New Roman" w:cs="Times New Roman"/>
          <w:sz w:val="24"/>
          <w:szCs w:val="24"/>
        </w:rPr>
        <w:t xml:space="preserve">Berdasarkan pertimbangan dan keadaan populasi, uji coba soal tes dilakukan kepada </w:t>
      </w:r>
      <w:r w:rsidRPr="00AF4CF6">
        <w:rPr>
          <w:rFonts w:ascii="Times New Roman" w:hAnsi="Times New Roman" w:cs="Times New Roman"/>
          <w:sz w:val="24"/>
          <w:szCs w:val="24"/>
        </w:rPr>
        <w:lastRenderedPageBreak/>
        <w:t>10 responden yang berasal dari kelas yang sama tetapi dari sekol</w:t>
      </w:r>
      <w:r>
        <w:rPr>
          <w:rFonts w:ascii="Times New Roman" w:hAnsi="Times New Roman" w:cs="Times New Roman"/>
          <w:sz w:val="24"/>
          <w:szCs w:val="24"/>
        </w:rPr>
        <w:t xml:space="preserve">ah lain yaitu </w:t>
      </w:r>
      <w:r>
        <w:rPr>
          <w:rFonts w:ascii="Times New Roman" w:hAnsi="Times New Roman" w:cs="Times New Roman"/>
          <w:sz w:val="24"/>
          <w:szCs w:val="24"/>
          <w:lang w:val="en-US"/>
        </w:rPr>
        <w:t>SDN II Tanjung</w:t>
      </w:r>
      <w:r w:rsidRPr="00AF4CF6">
        <w:rPr>
          <w:rFonts w:ascii="Times New Roman" w:hAnsi="Times New Roman" w:cs="Times New Roman"/>
          <w:sz w:val="24"/>
          <w:szCs w:val="24"/>
        </w:rPr>
        <w:t>. Hal itu berdasarkan asumsi bahwa responden uji coba homogen dengan sampel penelitia</w:t>
      </w:r>
      <w:r w:rsidR="001B473C">
        <w:rPr>
          <w:rFonts w:ascii="Times New Roman" w:hAnsi="Times New Roman" w:cs="Times New Roman"/>
          <w:sz w:val="24"/>
          <w:szCs w:val="24"/>
        </w:rPr>
        <w:t>n, karena kedua sekolah</w:t>
      </w:r>
      <w:r w:rsidR="001B473C">
        <w:rPr>
          <w:rFonts w:ascii="Times New Roman" w:hAnsi="Times New Roman" w:cs="Times New Roman"/>
          <w:sz w:val="24"/>
          <w:szCs w:val="24"/>
          <w:lang w:val="en-US"/>
        </w:rPr>
        <w:t xml:space="preserve"> </w:t>
      </w:r>
      <w:r w:rsidRPr="00AF4CF6">
        <w:rPr>
          <w:rFonts w:ascii="Times New Roman" w:hAnsi="Times New Roman" w:cs="Times New Roman"/>
          <w:sz w:val="24"/>
          <w:szCs w:val="24"/>
        </w:rPr>
        <w:t>tersebut mengimplementasikan kurikul</w:t>
      </w:r>
      <w:r w:rsidR="001B473C">
        <w:rPr>
          <w:rFonts w:ascii="Times New Roman" w:hAnsi="Times New Roman" w:cs="Times New Roman"/>
          <w:sz w:val="24"/>
          <w:szCs w:val="24"/>
        </w:rPr>
        <w:t xml:space="preserve">um yang sama, dan kedua </w:t>
      </w:r>
      <w:r w:rsidR="001B473C">
        <w:rPr>
          <w:rFonts w:ascii="Times New Roman" w:hAnsi="Times New Roman" w:cs="Times New Roman"/>
          <w:sz w:val="24"/>
          <w:szCs w:val="24"/>
          <w:lang w:val="en-US"/>
        </w:rPr>
        <w:t>sekolah</w:t>
      </w:r>
      <w:r w:rsidRPr="00AF4CF6">
        <w:rPr>
          <w:rFonts w:ascii="Times New Roman" w:hAnsi="Times New Roman" w:cs="Times New Roman"/>
          <w:sz w:val="24"/>
          <w:szCs w:val="24"/>
        </w:rPr>
        <w:t xml:space="preserve"> tersebut berada pada daerah yang sama. </w:t>
      </w:r>
      <w:proofErr w:type="gramStart"/>
      <w:r w:rsidR="001B473C">
        <w:rPr>
          <w:rFonts w:asciiTheme="majorBidi" w:hAnsiTheme="majorBidi" w:cstheme="majorBidi"/>
          <w:sz w:val="24"/>
          <w:szCs w:val="24"/>
          <w:lang w:val="en-US"/>
        </w:rPr>
        <w:t>Berdasarkan hasil uji coba soal tes tulis tersebut kemudian peneliti dapat menentukan validitas dan reliabilitas soal, sehingga diharapkan soal yang digunakan benar-benar dapat mengukur hasil belajar peserta didik.</w:t>
      </w:r>
      <w:proofErr w:type="gramEnd"/>
    </w:p>
    <w:p w:rsidR="001B473C" w:rsidRPr="00DC421E" w:rsidRDefault="001B473C" w:rsidP="00060BE0">
      <w:pPr>
        <w:pStyle w:val="ListParagraph"/>
        <w:numPr>
          <w:ilvl w:val="0"/>
          <w:numId w:val="3"/>
        </w:numPr>
        <w:tabs>
          <w:tab w:val="left" w:pos="2410"/>
        </w:tabs>
        <w:spacing w:after="0" w:line="480" w:lineRule="auto"/>
        <w:ind w:left="1418" w:hanging="425"/>
        <w:jc w:val="both"/>
        <w:rPr>
          <w:rFonts w:asciiTheme="majorBidi" w:hAnsiTheme="majorBidi" w:cstheme="majorBidi"/>
          <w:sz w:val="24"/>
          <w:szCs w:val="24"/>
          <w:lang w:val="en-US"/>
        </w:rPr>
      </w:pPr>
      <w:r>
        <w:rPr>
          <w:rFonts w:asciiTheme="majorBidi" w:hAnsiTheme="majorBidi" w:cstheme="majorBidi"/>
          <w:sz w:val="24"/>
          <w:szCs w:val="24"/>
          <w:lang w:val="en-US"/>
        </w:rPr>
        <w:t>Validitas</w:t>
      </w:r>
    </w:p>
    <w:p w:rsidR="001B473C" w:rsidRDefault="001B473C" w:rsidP="00060BE0">
      <w:pPr>
        <w:pStyle w:val="ListParagraph"/>
        <w:spacing w:after="0" w:line="480" w:lineRule="auto"/>
        <w:ind w:left="1418"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Validitas adalah suatu konsep yang berkaitan dengan sejauh mana tes telah mengukur </w:t>
      </w:r>
      <w:proofErr w:type="gramStart"/>
      <w:r>
        <w:rPr>
          <w:rFonts w:asciiTheme="majorBidi" w:hAnsiTheme="majorBidi" w:cstheme="majorBidi"/>
          <w:sz w:val="24"/>
          <w:szCs w:val="24"/>
          <w:lang w:val="en-US"/>
        </w:rPr>
        <w:t>apa</w:t>
      </w:r>
      <w:proofErr w:type="gramEnd"/>
      <w:r>
        <w:rPr>
          <w:rFonts w:asciiTheme="majorBidi" w:hAnsiTheme="majorBidi" w:cstheme="majorBidi"/>
          <w:sz w:val="24"/>
          <w:szCs w:val="24"/>
          <w:lang w:val="en-US"/>
        </w:rPr>
        <w:t xml:space="preserve"> yang seharusnya diukur.</w:t>
      </w:r>
      <w:r>
        <w:rPr>
          <w:rStyle w:val="FootnoteReference"/>
          <w:rFonts w:asciiTheme="majorBidi" w:hAnsiTheme="majorBidi" w:cstheme="majorBidi"/>
          <w:sz w:val="24"/>
          <w:szCs w:val="24"/>
          <w:lang w:val="en-US"/>
        </w:rPr>
        <w:footnoteReference w:id="17"/>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Validitas tes perlu ditentukan untuk mengetahui kualitas tes dalam kaitannya dengan mengukur kemampuan yang seharusnya diukur.</w:t>
      </w:r>
      <w:proofErr w:type="gramEnd"/>
      <w:r>
        <w:rPr>
          <w:rFonts w:asciiTheme="majorBidi" w:hAnsiTheme="majorBidi" w:cstheme="majorBidi"/>
          <w:sz w:val="24"/>
          <w:szCs w:val="24"/>
          <w:lang w:val="en-US"/>
        </w:rPr>
        <w:t xml:space="preserve"> Validitas soal dapat diketahui dengan menggunakan korelasi </w:t>
      </w:r>
      <w:r>
        <w:rPr>
          <w:rFonts w:asciiTheme="majorBidi" w:hAnsiTheme="majorBidi" w:cstheme="majorBidi"/>
          <w:i/>
          <w:iCs/>
          <w:sz w:val="24"/>
          <w:szCs w:val="24"/>
          <w:lang w:val="en-US"/>
        </w:rPr>
        <w:t>product moment</w:t>
      </w:r>
      <w:r>
        <w:rPr>
          <w:rFonts w:asciiTheme="majorBidi" w:hAnsiTheme="majorBidi" w:cstheme="majorBidi"/>
          <w:sz w:val="24"/>
          <w:szCs w:val="24"/>
          <w:lang w:val="en-US"/>
        </w:rPr>
        <w:t xml:space="preserve"> sebagai berikut:</w:t>
      </w:r>
    </w:p>
    <w:p w:rsidR="001B473C" w:rsidRDefault="00BA3EC8" w:rsidP="001B473C">
      <w:pPr>
        <w:pStyle w:val="ListParagraph"/>
        <w:spacing w:after="0" w:line="480" w:lineRule="auto"/>
        <w:ind w:left="1701"/>
        <w:jc w:val="center"/>
        <w:rPr>
          <w:rFonts w:asciiTheme="majorBidi" w:hAnsiTheme="majorBidi" w:cstheme="majorBidi"/>
          <w:sz w:val="24"/>
          <w:szCs w:val="24"/>
          <w:lang w:val="en-US"/>
        </w:rPr>
      </w:pPr>
      <m:oMathPara>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 xml:space="preserve">N </m:t>
              </m:r>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XY-</m:t>
                  </m:r>
                  <m:d>
                    <m:dPr>
                      <m:ctrlPr>
                        <w:rPr>
                          <w:rFonts w:ascii="Cambria Math" w:hAnsi="Cambria Math" w:cstheme="majorBidi"/>
                          <w:i/>
                          <w:sz w:val="24"/>
                          <w:szCs w:val="24"/>
                          <w:lang w:val="en-US"/>
                        </w:rPr>
                      </m:ctrlPr>
                    </m:dPr>
                    <m:e>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e>
                  </m:d>
                  <m:d>
                    <m:dPr>
                      <m:ctrlPr>
                        <w:rPr>
                          <w:rFonts w:ascii="Cambria Math" w:hAnsi="Cambria Math" w:cstheme="majorBidi"/>
                          <w:i/>
                          <w:sz w:val="24"/>
                          <w:szCs w:val="24"/>
                          <w:lang w:val="en-US"/>
                        </w:rPr>
                      </m:ctrlPr>
                    </m:dPr>
                    <m:e>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Y</m:t>
                          </m:r>
                        </m:e>
                      </m:nary>
                    </m:e>
                  </m:d>
                </m:e>
              </m:nary>
            </m:num>
            <m:den>
              <m:rad>
                <m:radPr>
                  <m:degHide m:val="on"/>
                  <m:ctrlPr>
                    <w:rPr>
                      <w:rFonts w:ascii="Cambria Math" w:hAnsi="Cambria Math" w:cstheme="majorBidi"/>
                      <w:i/>
                      <w:sz w:val="24"/>
                      <w:szCs w:val="24"/>
                      <w:lang w:val="en-US"/>
                    </w:rPr>
                  </m:ctrlPr>
                </m:radPr>
                <m:deg/>
                <m:e>
                  <m:d>
                    <m:dPr>
                      <m:begChr m:val="["/>
                      <m:endChr m:val="]"/>
                      <m:ctrlPr>
                        <w:rPr>
                          <w:rFonts w:ascii="Cambria Math" w:hAnsi="Cambria Math" w:cstheme="majorBidi"/>
                          <w:i/>
                          <w:sz w:val="24"/>
                          <w:szCs w:val="24"/>
                          <w:lang w:val="en-US"/>
                        </w:rPr>
                      </m:ctrlPr>
                    </m:dPr>
                    <m:e>
                      <m:r>
                        <w:rPr>
                          <w:rFonts w:ascii="Cambria Math" w:hAnsi="Cambria Math" w:cstheme="majorBidi"/>
                          <w:sz w:val="24"/>
                          <w:szCs w:val="24"/>
                          <w:lang w:val="en-US"/>
                        </w:rPr>
                        <m:t xml:space="preserve">N </m:t>
                      </m:r>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e>
                            <m:sup>
                              <m:r>
                                <w:rPr>
                                  <w:rFonts w:ascii="Cambria Math" w:hAnsi="Cambria Math" w:cstheme="majorBidi"/>
                                  <w:sz w:val="24"/>
                                  <w:szCs w:val="24"/>
                                  <w:lang w:val="en-US"/>
                                </w:rPr>
                                <m:t>2</m:t>
                              </m:r>
                            </m:sup>
                          </m:sSup>
                        </m:e>
                      </m:nary>
                    </m:e>
                  </m:d>
                  <m:d>
                    <m:dPr>
                      <m:begChr m:val="["/>
                      <m:endChr m:val="]"/>
                      <m:ctrlPr>
                        <w:rPr>
                          <w:rFonts w:ascii="Cambria Math" w:hAnsi="Cambria Math" w:cstheme="majorBidi"/>
                          <w:i/>
                          <w:sz w:val="24"/>
                          <w:szCs w:val="24"/>
                          <w:lang w:val="en-US"/>
                        </w:rPr>
                      </m:ctrlPr>
                    </m:dPr>
                    <m:e>
                      <m:r>
                        <w:rPr>
                          <w:rFonts w:ascii="Cambria Math" w:hAnsi="Cambria Math" w:cstheme="majorBidi"/>
                          <w:sz w:val="24"/>
                          <w:szCs w:val="24"/>
                          <w:lang w:val="en-US"/>
                        </w:rPr>
                        <m:t xml:space="preserve">N </m:t>
                      </m:r>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Y</m:t>
                              </m:r>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Y)</m:t>
                                  </m:r>
                                </m:e>
                              </m:nary>
                            </m:e>
                            <m:sup>
                              <m:r>
                                <w:rPr>
                                  <w:rFonts w:ascii="Cambria Math" w:hAnsi="Cambria Math" w:cstheme="majorBidi"/>
                                  <w:sz w:val="24"/>
                                  <w:szCs w:val="24"/>
                                  <w:lang w:val="en-US"/>
                                </w:rPr>
                                <m:t>2</m:t>
                              </m:r>
                            </m:sup>
                          </m:sSup>
                        </m:e>
                      </m:nary>
                    </m:e>
                  </m:d>
                </m:e>
              </m:rad>
            </m:den>
          </m:f>
          <m:r>
            <w:rPr>
              <w:rFonts w:ascii="Cambria Math" w:hAnsi="Cambria Math" w:cstheme="majorBidi"/>
              <w:sz w:val="24"/>
              <w:szCs w:val="24"/>
              <w:lang w:val="en-US"/>
            </w:rPr>
            <m:t xml:space="preserve">  </m:t>
          </m:r>
          <m:r>
            <w:rPr>
              <w:rStyle w:val="FootnoteReference"/>
              <w:rFonts w:ascii="Cambria Math" w:hAnsi="Cambria Math" w:cstheme="majorBidi"/>
              <w:i/>
              <w:sz w:val="24"/>
              <w:szCs w:val="24"/>
              <w:lang w:val="en-US"/>
            </w:rPr>
            <w:footnoteReference w:id="18"/>
          </m:r>
        </m:oMath>
      </m:oMathPara>
    </w:p>
    <w:p w:rsidR="001B473C" w:rsidRDefault="001B473C" w:rsidP="00060BE0">
      <w:pPr>
        <w:pStyle w:val="ListParagraph"/>
        <w:tabs>
          <w:tab w:val="left" w:pos="3119"/>
          <w:tab w:val="left" w:pos="4111"/>
          <w:tab w:val="left" w:pos="4253"/>
        </w:tabs>
        <w:spacing w:after="0"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t>Keterangan:</w:t>
      </w:r>
      <w:r>
        <w:rPr>
          <w:rFonts w:asciiTheme="majorBidi" w:hAnsiTheme="majorBidi" w:cstheme="majorBidi"/>
          <w:sz w:val="24"/>
          <w:szCs w:val="24"/>
          <w:lang w:val="en-US"/>
        </w:rPr>
        <w:tab/>
      </w:r>
    </w:p>
    <w:p w:rsidR="001B473C" w:rsidRDefault="00BA3EC8" w:rsidP="00060BE0">
      <w:pPr>
        <w:pStyle w:val="ListParagraph"/>
        <w:tabs>
          <w:tab w:val="left" w:pos="2268"/>
          <w:tab w:val="left" w:pos="2552"/>
        </w:tabs>
        <w:spacing w:after="0" w:line="480" w:lineRule="auto"/>
        <w:ind w:left="1418"/>
        <w:jc w:val="both"/>
        <w:rPr>
          <w:rFonts w:asciiTheme="majorBidi" w:hAnsiTheme="majorBidi" w:cstheme="majorBidi"/>
          <w:sz w:val="24"/>
          <w:szCs w:val="24"/>
          <w:lang w:val="en-US"/>
        </w:rPr>
      </w:pP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sidR="001B473C">
        <w:rPr>
          <w:rFonts w:asciiTheme="majorBidi" w:eastAsiaTheme="minorEastAsia" w:hAnsiTheme="majorBidi" w:cstheme="majorBidi"/>
          <w:sz w:val="24"/>
          <w:szCs w:val="24"/>
          <w:lang w:val="en-US"/>
        </w:rPr>
        <w:tab/>
        <w:t>=</w:t>
      </w:r>
      <w:r w:rsidR="001B473C">
        <w:rPr>
          <w:rFonts w:asciiTheme="majorBidi" w:eastAsiaTheme="minorEastAsia" w:hAnsiTheme="majorBidi" w:cstheme="majorBidi"/>
          <w:sz w:val="24"/>
          <w:szCs w:val="24"/>
          <w:lang w:val="en-US"/>
        </w:rPr>
        <w:tab/>
        <w:t>koefisien korelasi antara variabel X dan variabel Y</w:t>
      </w:r>
    </w:p>
    <w:p w:rsidR="001B473C" w:rsidRDefault="001B473C" w:rsidP="00060BE0">
      <w:pPr>
        <w:pStyle w:val="ListParagraph"/>
        <w:tabs>
          <w:tab w:val="left" w:pos="2268"/>
          <w:tab w:val="left" w:pos="2552"/>
        </w:tabs>
        <w:spacing w:after="0" w:line="480" w:lineRule="auto"/>
        <w:ind w:left="1418"/>
        <w:jc w:val="both"/>
        <w:rPr>
          <w:rFonts w:asciiTheme="majorBidi" w:hAnsiTheme="majorBidi" w:cstheme="majorBidi"/>
          <w:sz w:val="24"/>
          <w:szCs w:val="24"/>
          <w:lang w:val="en-US"/>
        </w:rPr>
      </w:pPr>
      <w:r>
        <w:rPr>
          <w:rFonts w:asciiTheme="majorBidi" w:hAnsiTheme="majorBidi" w:cstheme="majorBidi"/>
          <w:i/>
          <w:iCs/>
          <w:sz w:val="24"/>
          <w:szCs w:val="24"/>
          <w:lang w:val="en-US"/>
        </w:rPr>
        <w:t>N</w:t>
      </w:r>
      <w:r>
        <w:rPr>
          <w:rFonts w:asciiTheme="majorBidi" w:hAnsiTheme="majorBidi" w:cstheme="majorBidi"/>
          <w:sz w:val="24"/>
          <w:szCs w:val="24"/>
          <w:lang w:val="en-US"/>
        </w:rPr>
        <w:tab/>
        <w:t>=</w:t>
      </w:r>
      <w:r>
        <w:rPr>
          <w:rFonts w:asciiTheme="majorBidi" w:hAnsiTheme="majorBidi" w:cstheme="majorBidi"/>
          <w:sz w:val="24"/>
          <w:szCs w:val="24"/>
          <w:lang w:val="en-US"/>
        </w:rPr>
        <w:tab/>
        <w:t>banyaknya peserta tes</w:t>
      </w:r>
    </w:p>
    <w:p w:rsidR="001B473C" w:rsidRDefault="001B473C" w:rsidP="00060BE0">
      <w:pPr>
        <w:pStyle w:val="ListParagraph"/>
        <w:tabs>
          <w:tab w:val="left" w:pos="2268"/>
          <w:tab w:val="left" w:pos="2552"/>
        </w:tabs>
        <w:spacing w:after="0" w:line="480" w:lineRule="auto"/>
        <w:ind w:left="1418"/>
        <w:jc w:val="both"/>
        <w:rPr>
          <w:rFonts w:asciiTheme="majorBidi" w:hAnsiTheme="majorBidi" w:cstheme="majorBidi"/>
          <w:sz w:val="24"/>
          <w:szCs w:val="24"/>
          <w:lang w:val="en-US"/>
        </w:rPr>
      </w:pPr>
      <w:r>
        <w:rPr>
          <w:rFonts w:asciiTheme="majorBidi" w:hAnsiTheme="majorBidi" w:cstheme="majorBidi"/>
          <w:i/>
          <w:iCs/>
          <w:sz w:val="24"/>
          <w:szCs w:val="24"/>
          <w:lang w:val="en-US"/>
        </w:rPr>
        <w:t>X</w:t>
      </w:r>
      <w:r>
        <w:rPr>
          <w:rFonts w:asciiTheme="majorBidi" w:hAnsiTheme="majorBidi" w:cstheme="majorBidi"/>
          <w:i/>
          <w:iCs/>
          <w:sz w:val="24"/>
          <w:szCs w:val="24"/>
          <w:lang w:val="en-US"/>
        </w:rPr>
        <w:tab/>
        <w:t>=</w:t>
      </w:r>
      <w:r>
        <w:rPr>
          <w:rFonts w:asciiTheme="majorBidi" w:hAnsiTheme="majorBidi" w:cstheme="majorBidi"/>
          <w:sz w:val="24"/>
          <w:szCs w:val="24"/>
          <w:lang w:val="en-US"/>
        </w:rPr>
        <w:tab/>
        <w:t>skor hasil uji coba</w:t>
      </w:r>
    </w:p>
    <w:p w:rsidR="001B473C" w:rsidRDefault="001B473C" w:rsidP="00060BE0">
      <w:pPr>
        <w:pStyle w:val="ListParagraph"/>
        <w:tabs>
          <w:tab w:val="left" w:pos="2268"/>
          <w:tab w:val="left" w:pos="2552"/>
        </w:tabs>
        <w:spacing w:after="0" w:line="480" w:lineRule="auto"/>
        <w:ind w:left="1418"/>
        <w:jc w:val="both"/>
        <w:rPr>
          <w:rFonts w:asciiTheme="majorBidi" w:hAnsiTheme="majorBidi" w:cstheme="majorBidi"/>
          <w:sz w:val="24"/>
          <w:szCs w:val="24"/>
          <w:lang w:val="en-US"/>
        </w:rPr>
      </w:pPr>
      <w:r w:rsidRPr="001B473C">
        <w:rPr>
          <w:rFonts w:asciiTheme="majorBidi" w:hAnsiTheme="majorBidi" w:cstheme="majorBidi"/>
          <w:i/>
          <w:iCs/>
          <w:sz w:val="24"/>
          <w:szCs w:val="24"/>
          <w:lang w:val="en-US"/>
        </w:rPr>
        <w:lastRenderedPageBreak/>
        <w:t>Y</w:t>
      </w:r>
      <w:r w:rsidRPr="001B473C">
        <w:rPr>
          <w:rFonts w:asciiTheme="majorBidi" w:hAnsiTheme="majorBidi" w:cstheme="majorBidi"/>
          <w:sz w:val="24"/>
          <w:szCs w:val="24"/>
          <w:lang w:val="en-US"/>
        </w:rPr>
        <w:tab/>
        <w:t>=</w:t>
      </w:r>
      <w:r w:rsidRPr="001B473C">
        <w:rPr>
          <w:rFonts w:asciiTheme="majorBidi" w:hAnsiTheme="majorBidi" w:cstheme="majorBidi"/>
          <w:sz w:val="24"/>
          <w:szCs w:val="24"/>
          <w:lang w:val="en-US"/>
        </w:rPr>
        <w:tab/>
        <w:t>total skor</w:t>
      </w:r>
    </w:p>
    <w:p w:rsidR="001B473C" w:rsidRPr="00A321E4" w:rsidRDefault="001B473C" w:rsidP="00060BE0">
      <w:pPr>
        <w:pStyle w:val="ListParagraph"/>
        <w:spacing w:after="0" w:line="480" w:lineRule="auto"/>
        <w:ind w:left="1418" w:firstLine="851"/>
        <w:jc w:val="both"/>
        <w:rPr>
          <w:rFonts w:asciiTheme="majorBidi" w:eastAsiaTheme="minorEastAsia" w:hAnsiTheme="majorBidi" w:cstheme="majorBidi"/>
          <w:sz w:val="24"/>
          <w:szCs w:val="24"/>
          <w:lang w:val="en-US"/>
        </w:rPr>
      </w:pPr>
      <w:r>
        <w:rPr>
          <w:rFonts w:asciiTheme="majorBidi" w:hAnsiTheme="majorBidi" w:cstheme="majorBidi"/>
          <w:sz w:val="24"/>
          <w:szCs w:val="24"/>
          <w:lang w:val="en-US"/>
        </w:rPr>
        <w:t xml:space="preserve">Interpretasi terhadap nilai koefisien korelasi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digunakan kriteria sebagai berikut:</w:t>
      </w:r>
      <w:r>
        <w:rPr>
          <w:rStyle w:val="FootnoteReference"/>
          <w:rFonts w:asciiTheme="majorBidi" w:eastAsiaTheme="minorEastAsia" w:hAnsiTheme="majorBidi" w:cstheme="majorBidi"/>
          <w:sz w:val="24"/>
          <w:szCs w:val="24"/>
          <w:lang w:val="en-US"/>
        </w:rPr>
        <w:footnoteReference w:id="19"/>
      </w:r>
    </w:p>
    <w:p w:rsidR="001B473C" w:rsidRDefault="001B473C" w:rsidP="00060BE0">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hAnsiTheme="majorBidi" w:cstheme="majorBidi"/>
          <w:sz w:val="24"/>
          <w:szCs w:val="24"/>
          <w:lang w:val="en-US"/>
        </w:rPr>
        <w:t>0</w:t>
      </w:r>
      <w:proofErr w:type="gramStart"/>
      <w:r>
        <w:rPr>
          <w:rFonts w:asciiTheme="majorBidi" w:hAnsiTheme="majorBidi" w:cstheme="majorBidi"/>
          <w:sz w:val="24"/>
          <w:szCs w:val="24"/>
          <w:lang w:val="en-US"/>
        </w:rPr>
        <w:t>,80</w:t>
      </w:r>
      <w:proofErr w:type="gramEnd"/>
      <w:r>
        <w:rPr>
          <w:rFonts w:asciiTheme="majorBidi"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1,00</w:t>
      </w:r>
      <w:r>
        <w:rPr>
          <w:rFonts w:asciiTheme="majorBidi" w:eastAsiaTheme="minorEastAsia" w:hAnsiTheme="majorBidi" w:cstheme="majorBidi"/>
          <w:sz w:val="24"/>
          <w:szCs w:val="24"/>
          <w:lang w:val="en-US"/>
        </w:rPr>
        <w:tab/>
        <w:t>: sangat tinggi</w:t>
      </w:r>
    </w:p>
    <w:p w:rsidR="001B473C" w:rsidRDefault="001B473C" w:rsidP="00060BE0">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,60</w:t>
      </w:r>
      <w:proofErr w:type="gramEnd"/>
      <w:r>
        <w:rPr>
          <w:rFonts w:asciiTheme="majorBidi" w:eastAsiaTheme="minorEastAsia"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0,80</w:t>
      </w:r>
      <w:r>
        <w:rPr>
          <w:rFonts w:asciiTheme="majorBidi" w:eastAsiaTheme="minorEastAsia" w:hAnsiTheme="majorBidi" w:cstheme="majorBidi"/>
          <w:sz w:val="24"/>
          <w:szCs w:val="24"/>
          <w:lang w:val="en-US"/>
        </w:rPr>
        <w:tab/>
        <w:t>: tinggi</w:t>
      </w:r>
    </w:p>
    <w:p w:rsidR="001B473C" w:rsidRDefault="001B473C" w:rsidP="00060BE0">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,40</w:t>
      </w:r>
      <w:proofErr w:type="gramEnd"/>
      <w:r>
        <w:rPr>
          <w:rFonts w:asciiTheme="majorBidi" w:eastAsiaTheme="minorEastAsia"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0,60</w:t>
      </w:r>
      <w:r>
        <w:rPr>
          <w:rFonts w:asciiTheme="majorBidi" w:eastAsiaTheme="minorEastAsia" w:hAnsiTheme="majorBidi" w:cstheme="majorBidi"/>
          <w:sz w:val="24"/>
          <w:szCs w:val="24"/>
          <w:lang w:val="en-US"/>
        </w:rPr>
        <w:tab/>
        <w:t>: cukup</w:t>
      </w:r>
    </w:p>
    <w:p w:rsidR="001B473C" w:rsidRDefault="001B473C" w:rsidP="00060BE0">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,20</w:t>
      </w:r>
      <w:proofErr w:type="gramEnd"/>
      <w:r>
        <w:rPr>
          <w:rFonts w:asciiTheme="majorBidi" w:eastAsiaTheme="minorEastAsia"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0,40</w:t>
      </w:r>
      <w:r>
        <w:rPr>
          <w:rFonts w:asciiTheme="majorBidi" w:eastAsiaTheme="minorEastAsia" w:hAnsiTheme="majorBidi" w:cstheme="majorBidi"/>
          <w:sz w:val="24"/>
          <w:szCs w:val="24"/>
          <w:lang w:val="en-US"/>
        </w:rPr>
        <w:tab/>
        <w:t>: rendah</w:t>
      </w:r>
    </w:p>
    <w:p w:rsidR="001B473C" w:rsidRDefault="00BA3EC8" w:rsidP="00060BE0">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sidR="001B473C">
        <w:rPr>
          <w:rFonts w:asciiTheme="majorBidi" w:eastAsiaTheme="minorEastAsia" w:hAnsiTheme="majorBidi" w:cstheme="majorBidi"/>
          <w:sz w:val="24"/>
          <w:szCs w:val="24"/>
          <w:lang w:val="en-US"/>
        </w:rPr>
        <w:t xml:space="preserve"> ≤ 0</w:t>
      </w:r>
      <w:proofErr w:type="gramStart"/>
      <w:r w:rsidR="001B473C">
        <w:rPr>
          <w:rFonts w:asciiTheme="majorBidi" w:eastAsiaTheme="minorEastAsia" w:hAnsiTheme="majorBidi" w:cstheme="majorBidi"/>
          <w:sz w:val="24"/>
          <w:szCs w:val="24"/>
          <w:lang w:val="en-US"/>
        </w:rPr>
        <w:t>,20</w:t>
      </w:r>
      <w:proofErr w:type="gramEnd"/>
      <w:r w:rsidR="001B473C">
        <w:rPr>
          <w:rFonts w:asciiTheme="majorBidi" w:eastAsiaTheme="minorEastAsia" w:hAnsiTheme="majorBidi" w:cstheme="majorBidi"/>
          <w:sz w:val="24"/>
          <w:szCs w:val="24"/>
          <w:lang w:val="en-US"/>
        </w:rPr>
        <w:tab/>
        <w:t>: sangat rendah</w:t>
      </w:r>
    </w:p>
    <w:p w:rsidR="00774F30" w:rsidRDefault="00BA3EC8" w:rsidP="00774F30">
      <w:pPr>
        <w:ind w:left="1418"/>
        <w:rPr>
          <w:rFonts w:ascii="Times New Roman" w:hAnsi="Times New Roman" w:cs="Times New Roman"/>
          <w:sz w:val="24"/>
        </w:rPr>
      </w:pPr>
      <m:oMath>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 xml:space="preserve">xy= </m:t>
            </m:r>
            <m:f>
              <m:fPr>
                <m:ctrlPr>
                  <w:rPr>
                    <w:rFonts w:ascii="Cambria Math" w:hAnsi="Cambria Math"/>
                    <w:i/>
                    <w:sz w:val="36"/>
                    <w:szCs w:val="36"/>
                  </w:rPr>
                </m:ctrlPr>
              </m:fPr>
              <m:num>
                <m:r>
                  <w:rPr>
                    <w:rFonts w:ascii="Cambria Math" w:hAnsi="Cambria Math"/>
                    <w:sz w:val="36"/>
                    <w:szCs w:val="36"/>
                  </w:rPr>
                  <m:t>n.(</m:t>
                </m:r>
                <m:r>
                  <m:rPr>
                    <m:sty m:val="p"/>
                  </m:rPr>
                  <w:rPr>
                    <w:rFonts w:ascii="Cambria Math" w:hAnsi="Cambria Math"/>
                    <w:sz w:val="36"/>
                    <w:szCs w:val="36"/>
                  </w:rPr>
                  <m:t>Σ</m:t>
                </m:r>
                <m:r>
                  <w:rPr>
                    <w:rFonts w:ascii="Cambria Math" w:hAnsi="Cambria Math"/>
                    <w:sz w:val="36"/>
                    <w:szCs w:val="36"/>
                  </w:rPr>
                  <m:t>XY)-</m:t>
                </m:r>
                <m:d>
                  <m:dPr>
                    <m:ctrlPr>
                      <w:rPr>
                        <w:rFonts w:ascii="Cambria Math" w:hAnsi="Cambria Math"/>
                        <w:i/>
                        <w:sz w:val="36"/>
                        <w:szCs w:val="36"/>
                      </w:rPr>
                    </m:ctrlPr>
                  </m:dPr>
                  <m:e>
                    <m:r>
                      <m:rPr>
                        <m:sty m:val="p"/>
                      </m:rPr>
                      <w:rPr>
                        <w:rFonts w:ascii="Cambria Math" w:hAnsi="Cambria Math"/>
                        <w:sz w:val="36"/>
                        <w:szCs w:val="36"/>
                      </w:rPr>
                      <m:t>Σ</m:t>
                    </m:r>
                    <m:r>
                      <w:rPr>
                        <w:rFonts w:ascii="Cambria Math" w:hAnsi="Cambria Math"/>
                        <w:sz w:val="36"/>
                        <w:szCs w:val="36"/>
                      </w:rPr>
                      <m:t>X</m:t>
                    </m:r>
                  </m:e>
                </m:d>
                <m:r>
                  <w:rPr>
                    <w:rFonts w:ascii="Cambria Math" w:hAnsi="Cambria Math"/>
                    <w:sz w:val="36"/>
                    <w:szCs w:val="36"/>
                  </w:rPr>
                  <m:t>(</m:t>
                </m:r>
                <m:r>
                  <m:rPr>
                    <m:sty m:val="p"/>
                  </m:rPr>
                  <w:rPr>
                    <w:rFonts w:ascii="Cambria Math" w:hAnsi="Cambria Math"/>
                    <w:sz w:val="36"/>
                    <w:szCs w:val="36"/>
                  </w:rPr>
                  <m:t>Σ</m:t>
                </m:r>
                <m:r>
                  <w:rPr>
                    <w:rFonts w:ascii="Cambria Math" w:hAnsi="Cambria Math"/>
                    <w:sz w:val="36"/>
                    <w:szCs w:val="36"/>
                  </w:rPr>
                  <m:t>Y)</m:t>
                </m:r>
              </m:num>
              <m:den>
                <m:rad>
                  <m:radPr>
                    <m:degHide m:val="on"/>
                    <m:ctrlPr>
                      <w:rPr>
                        <w:rFonts w:ascii="Cambria Math" w:hAnsi="Cambria Math"/>
                        <w:i/>
                        <w:sz w:val="36"/>
                        <w:szCs w:val="36"/>
                      </w:rPr>
                    </m:ctrlPr>
                  </m:radPr>
                  <m:deg/>
                  <m:e>
                    <m:d>
                      <m:dPr>
                        <m:begChr m:val="{"/>
                        <m:endChr m:val="}"/>
                        <m:ctrlPr>
                          <w:rPr>
                            <w:rFonts w:ascii="Cambria Math" w:hAnsi="Cambria Math"/>
                            <w:i/>
                            <w:sz w:val="36"/>
                            <w:szCs w:val="36"/>
                          </w:rPr>
                        </m:ctrlPr>
                      </m:dPr>
                      <m:e>
                        <m:r>
                          <w:rPr>
                            <w:rFonts w:ascii="Cambria Math" w:hAnsi="Cambria Math"/>
                            <w:sz w:val="36"/>
                            <w:szCs w:val="36"/>
                          </w:rPr>
                          <m:t xml:space="preserve">n. </m:t>
                        </m:r>
                        <m:r>
                          <m:rPr>
                            <m:sty m:val="p"/>
                          </m:rPr>
                          <w:rPr>
                            <w:rFonts w:ascii="Cambria Math" w:hAnsi="Cambria Math"/>
                            <w:sz w:val="36"/>
                            <w:szCs w:val="36"/>
                          </w:rPr>
                          <m:t>Σ</m:t>
                        </m:r>
                        <m:sSup>
                          <m:sSupPr>
                            <m:ctrlPr>
                              <w:rPr>
                                <w:rFonts w:ascii="Cambria Math" w:hAnsi="Cambria Math"/>
                                <w:sz w:val="36"/>
                                <w:szCs w:val="36"/>
                              </w:rPr>
                            </m:ctrlPr>
                          </m:sSupPr>
                          <m:e>
                            <m:r>
                              <m:rPr>
                                <m:sty m:val="p"/>
                              </m:rPr>
                              <w:rPr>
                                <w:rFonts w:ascii="Cambria Math" w:hAnsi="Cambria Math"/>
                                <w:sz w:val="36"/>
                                <w:szCs w:val="36"/>
                              </w:rPr>
                              <m:t>X</m:t>
                            </m:r>
                          </m:e>
                          <m:sup>
                            <m:r>
                              <m:rPr>
                                <m:sty m:val="p"/>
                              </m:rPr>
                              <w:rPr>
                                <w:rFonts w:ascii="Cambria Math" w:hAnsi="Cambria Math"/>
                                <w:sz w:val="36"/>
                                <w:szCs w:val="36"/>
                              </w:rPr>
                              <m:t xml:space="preserve">2 </m:t>
                            </m:r>
                          </m:sup>
                        </m:sSup>
                        <m:r>
                          <w:rPr>
                            <w:rFonts w:ascii="Cambria Math" w:hAnsi="Cambria Math"/>
                            <w:sz w:val="36"/>
                            <w:szCs w:val="36"/>
                          </w:rPr>
                          <m:t xml:space="preserve">– </m:t>
                        </m:r>
                        <m:sSup>
                          <m:sSupPr>
                            <m:ctrlPr>
                              <w:rPr>
                                <w:rFonts w:ascii="Cambria Math" w:hAnsi="Cambria Math"/>
                                <w:i/>
                                <w:sz w:val="36"/>
                                <w:szCs w:val="36"/>
                              </w:rPr>
                            </m:ctrlPr>
                          </m:sSupPr>
                          <m:e>
                            <m:d>
                              <m:dPr>
                                <m:ctrlPr>
                                  <w:rPr>
                                    <w:rFonts w:ascii="Cambria Math" w:hAnsi="Cambria Math"/>
                                    <w:i/>
                                    <w:sz w:val="36"/>
                                    <w:szCs w:val="36"/>
                                  </w:rPr>
                                </m:ctrlPr>
                              </m:dPr>
                              <m:e>
                                <m:r>
                                  <m:rPr>
                                    <m:sty m:val="p"/>
                                  </m:rPr>
                                  <w:rPr>
                                    <w:rFonts w:ascii="Cambria Math" w:hAnsi="Cambria Math"/>
                                    <w:sz w:val="36"/>
                                    <w:szCs w:val="36"/>
                                  </w:rPr>
                                  <m:t>Σ</m:t>
                                </m:r>
                                <m:r>
                                  <w:rPr>
                                    <w:rFonts w:ascii="Cambria Math" w:hAnsi="Cambria Math"/>
                                    <w:sz w:val="36"/>
                                    <w:szCs w:val="36"/>
                                  </w:rPr>
                                  <m:t>X</m:t>
                                </m:r>
                              </m:e>
                            </m:d>
                          </m:e>
                          <m:sup>
                            <m:r>
                              <w:rPr>
                                <w:rFonts w:ascii="Cambria Math" w:hAnsi="Cambria Math"/>
                                <w:sz w:val="36"/>
                                <w:szCs w:val="36"/>
                              </w:rPr>
                              <m:t>2</m:t>
                            </m:r>
                          </m:sup>
                        </m:sSup>
                      </m:e>
                    </m:d>
                    <m:r>
                      <w:rPr>
                        <w:rFonts w:ascii="Cambria Math" w:hAnsi="Cambria Math"/>
                        <w:sz w:val="36"/>
                        <w:szCs w:val="36"/>
                      </w:rPr>
                      <m:t xml:space="preserve"> {n. </m:t>
                    </m:r>
                    <m:r>
                      <m:rPr>
                        <m:sty m:val="p"/>
                      </m:rPr>
                      <w:rPr>
                        <w:rFonts w:ascii="Cambria Math" w:hAnsi="Cambria Math"/>
                        <w:sz w:val="36"/>
                        <w:szCs w:val="36"/>
                      </w:rPr>
                      <m:t>Σ</m:t>
                    </m:r>
                    <m:sSup>
                      <m:sSupPr>
                        <m:ctrlPr>
                          <w:rPr>
                            <w:rFonts w:ascii="Cambria Math" w:hAnsi="Cambria Math"/>
                            <w:i/>
                            <w:sz w:val="36"/>
                            <w:szCs w:val="36"/>
                          </w:rPr>
                        </m:ctrlPr>
                      </m:sSupPr>
                      <m:e>
                        <m:r>
                          <w:rPr>
                            <w:rFonts w:ascii="Cambria Math" w:hAnsi="Cambria Math"/>
                            <w:sz w:val="36"/>
                            <w:szCs w:val="36"/>
                          </w:rPr>
                          <m:t>Y</m:t>
                        </m:r>
                      </m:e>
                      <m:sup>
                        <m:r>
                          <w:rPr>
                            <w:rFonts w:ascii="Cambria Math" w:hAnsi="Cambria Math"/>
                            <w:sz w:val="36"/>
                            <w:szCs w:val="36"/>
                          </w:rPr>
                          <m:t>2</m:t>
                        </m:r>
                      </m:sup>
                    </m:sSup>
                    <m:r>
                      <w:rPr>
                        <w:rFonts w:ascii="Cambria Math" w:hAnsi="Cambria Math"/>
                        <w:sz w:val="36"/>
                        <w:szCs w:val="36"/>
                      </w:rPr>
                      <m:t xml:space="preserve">- </m:t>
                    </m:r>
                    <m:sSup>
                      <m:sSupPr>
                        <m:ctrlPr>
                          <w:rPr>
                            <w:rFonts w:ascii="Cambria Math" w:hAnsi="Cambria Math"/>
                            <w:i/>
                            <w:sz w:val="36"/>
                            <w:szCs w:val="36"/>
                          </w:rPr>
                        </m:ctrlPr>
                      </m:sSupPr>
                      <m:e>
                        <m:r>
                          <w:rPr>
                            <w:rFonts w:ascii="Cambria Math" w:hAnsi="Cambria Math"/>
                            <w:sz w:val="36"/>
                            <w:szCs w:val="36"/>
                          </w:rPr>
                          <m:t>(</m:t>
                        </m:r>
                        <m:r>
                          <m:rPr>
                            <m:sty m:val="p"/>
                          </m:rPr>
                          <w:rPr>
                            <w:rFonts w:ascii="Cambria Math" w:hAnsi="Cambria Math"/>
                            <w:sz w:val="36"/>
                            <w:szCs w:val="36"/>
                          </w:rPr>
                          <m:t>Σ</m:t>
                        </m:r>
                        <m:r>
                          <w:rPr>
                            <w:rFonts w:ascii="Cambria Math" w:hAnsi="Cambria Math"/>
                            <w:sz w:val="36"/>
                            <w:szCs w:val="36"/>
                          </w:rPr>
                          <m:t>Y)</m:t>
                        </m:r>
                      </m:e>
                      <m:sup>
                        <m:r>
                          <w:rPr>
                            <w:rFonts w:ascii="Cambria Math" w:hAnsi="Cambria Math"/>
                            <w:sz w:val="36"/>
                            <w:szCs w:val="36"/>
                          </w:rPr>
                          <m:t>2</m:t>
                        </m:r>
                      </m:sup>
                    </m:sSup>
                    <m:r>
                      <w:rPr>
                        <w:rFonts w:ascii="Cambria Math" w:hAnsi="Cambria Math"/>
                        <w:sz w:val="36"/>
                        <w:szCs w:val="36"/>
                      </w:rPr>
                      <m:t>}</m:t>
                    </m:r>
                  </m:e>
                </m:rad>
              </m:den>
            </m:f>
          </m:sub>
        </m:sSub>
      </m:oMath>
      <w:r w:rsidR="00774F30">
        <w:rPr>
          <w:rFonts w:ascii="Times New Roman" w:hAnsi="Times New Roman" w:cs="Times New Roman"/>
          <w:sz w:val="24"/>
        </w:rPr>
        <w:t xml:space="preserve"> </w:t>
      </w:r>
    </w:p>
    <w:p w:rsidR="00774F30" w:rsidRDefault="00BA3EC8" w:rsidP="00774F30">
      <w:pPr>
        <w:ind w:left="1418"/>
        <w:rPr>
          <w:rFonts w:ascii="Times New Roman" w:hAnsi="Times New Roman" w:cs="Times New Roman"/>
          <w:sz w:val="24"/>
        </w:rPr>
      </w:pPr>
      <m:oMath>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 xml:space="preserve">xy= </m:t>
            </m:r>
            <m:f>
              <m:fPr>
                <m:ctrlPr>
                  <w:rPr>
                    <w:rFonts w:ascii="Cambria Math" w:hAnsi="Cambria Math"/>
                    <w:i/>
                    <w:sz w:val="36"/>
                    <w:szCs w:val="36"/>
                  </w:rPr>
                </m:ctrlPr>
              </m:fPr>
              <m:num>
                <m:d>
                  <m:dPr>
                    <m:ctrlPr>
                      <w:rPr>
                        <w:rFonts w:ascii="Cambria Math" w:hAnsi="Cambria Math"/>
                        <w:i/>
                        <w:sz w:val="36"/>
                        <w:szCs w:val="36"/>
                      </w:rPr>
                    </m:ctrlPr>
                  </m:dPr>
                  <m:e>
                    <m:r>
                      <w:rPr>
                        <w:rFonts w:ascii="Cambria Math" w:hAnsi="Cambria Math"/>
                        <w:sz w:val="36"/>
                        <w:szCs w:val="36"/>
                      </w:rPr>
                      <m:t>10×10050</m:t>
                    </m:r>
                  </m:e>
                </m:d>
                <m:r>
                  <w:rPr>
                    <w:rFonts w:ascii="Cambria Math" w:hAnsi="Cambria Math"/>
                    <w:sz w:val="36"/>
                    <w:szCs w:val="36"/>
                  </w:rPr>
                  <m:t>-(130×680)</m:t>
                </m:r>
              </m:num>
              <m:den>
                <m:rad>
                  <m:radPr>
                    <m:degHide m:val="on"/>
                    <m:ctrlPr>
                      <w:rPr>
                        <w:rFonts w:ascii="Cambria Math" w:hAnsi="Cambria Math"/>
                        <w:i/>
                        <w:sz w:val="36"/>
                        <w:szCs w:val="36"/>
                      </w:rPr>
                    </m:ctrlPr>
                  </m:radPr>
                  <m:deg/>
                  <m:e>
                    <m:r>
                      <w:rPr>
                        <w:rFonts w:ascii="Cambria Math" w:hAnsi="Cambria Math"/>
                        <w:sz w:val="36"/>
                        <w:szCs w:val="36"/>
                      </w:rPr>
                      <m:t>(10×2150-</m:t>
                    </m:r>
                    <m:sSup>
                      <m:sSupPr>
                        <m:ctrlPr>
                          <w:rPr>
                            <w:rFonts w:ascii="Cambria Math" w:hAnsi="Cambria Math"/>
                            <w:i/>
                            <w:sz w:val="36"/>
                            <w:szCs w:val="36"/>
                          </w:rPr>
                        </m:ctrlPr>
                      </m:sSupPr>
                      <m:e>
                        <m:r>
                          <w:rPr>
                            <w:rFonts w:ascii="Cambria Math" w:hAnsi="Cambria Math"/>
                            <w:sz w:val="36"/>
                            <w:szCs w:val="36"/>
                          </w:rPr>
                          <m:t>130</m:t>
                        </m:r>
                      </m:e>
                      <m:sup>
                        <m:r>
                          <w:rPr>
                            <w:rFonts w:ascii="Cambria Math" w:hAnsi="Cambria Math"/>
                            <w:sz w:val="36"/>
                            <w:szCs w:val="36"/>
                          </w:rPr>
                          <m:t>2</m:t>
                        </m:r>
                      </m:sup>
                    </m:sSup>
                    <m:r>
                      <w:rPr>
                        <w:rFonts w:ascii="Cambria Math" w:hAnsi="Cambria Math"/>
                        <w:sz w:val="36"/>
                        <w:szCs w:val="36"/>
                      </w:rPr>
                      <m:t xml:space="preserve">) (10×52950- </m:t>
                    </m:r>
                    <m:sSup>
                      <m:sSupPr>
                        <m:ctrlPr>
                          <w:rPr>
                            <w:rFonts w:ascii="Cambria Math" w:hAnsi="Cambria Math"/>
                            <w:i/>
                            <w:sz w:val="36"/>
                            <w:szCs w:val="36"/>
                          </w:rPr>
                        </m:ctrlPr>
                      </m:sSupPr>
                      <m:e>
                        <m:r>
                          <w:rPr>
                            <w:rFonts w:ascii="Cambria Math" w:hAnsi="Cambria Math"/>
                            <w:sz w:val="36"/>
                            <w:szCs w:val="36"/>
                          </w:rPr>
                          <m:t>680</m:t>
                        </m:r>
                      </m:e>
                      <m:sup>
                        <m:r>
                          <w:rPr>
                            <w:rFonts w:ascii="Cambria Math" w:hAnsi="Cambria Math"/>
                            <w:sz w:val="36"/>
                            <w:szCs w:val="36"/>
                          </w:rPr>
                          <m:t>2</m:t>
                        </m:r>
                      </m:sup>
                    </m:sSup>
                    <m:r>
                      <w:rPr>
                        <w:rFonts w:ascii="Cambria Math" w:hAnsi="Cambria Math"/>
                        <w:sz w:val="36"/>
                        <w:szCs w:val="36"/>
                      </w:rPr>
                      <m:t>)</m:t>
                    </m:r>
                  </m:e>
                </m:rad>
              </m:den>
            </m:f>
          </m:sub>
        </m:sSub>
      </m:oMath>
      <w:r w:rsidR="00774F30">
        <w:rPr>
          <w:rFonts w:ascii="Times New Roman" w:hAnsi="Times New Roman" w:cs="Times New Roman"/>
          <w:sz w:val="24"/>
        </w:rPr>
        <w:t xml:space="preserve"> </w:t>
      </w:r>
    </w:p>
    <w:p w:rsidR="00774F30" w:rsidRDefault="00774F30" w:rsidP="00774F30">
      <w:pPr>
        <w:tabs>
          <w:tab w:val="left" w:pos="532"/>
        </w:tabs>
        <w:ind w:left="1843"/>
        <w:rPr>
          <w:rFonts w:ascii="Times New Roman" w:hAnsi="Times New Roman" w:cs="Times New Roman"/>
          <w:sz w:val="24"/>
        </w:rPr>
      </w:pPr>
      <w:r>
        <w:rPr>
          <w:rFonts w:ascii="Times New Roman" w:hAnsi="Times New Roman" w:cs="Times New Roman"/>
          <w:sz w:val="24"/>
          <w:lang w:val="en-US"/>
        </w:rPr>
        <w:t xml:space="preserve">  </w:t>
      </w:r>
      <w:r w:rsidRPr="008B3618">
        <w:rPr>
          <w:rFonts w:ascii="Times New Roman" w:hAnsi="Times New Roman" w:cs="Times New Roman"/>
          <w:sz w:val="28"/>
        </w:rPr>
        <w:t>=</w:t>
      </w:r>
      <w:r>
        <w:rPr>
          <w:rFonts w:ascii="Times New Roman" w:hAnsi="Times New Roman" w:cs="Times New Roman"/>
          <w:sz w:val="24"/>
        </w:rPr>
        <w:t xml:space="preserve"> 0,688</w:t>
      </w:r>
    </w:p>
    <w:p w:rsidR="00774F30" w:rsidRPr="00774F30" w:rsidRDefault="00774F30" w:rsidP="00F74160">
      <w:pPr>
        <w:tabs>
          <w:tab w:val="left" w:pos="532"/>
        </w:tabs>
        <w:spacing w:line="480" w:lineRule="auto"/>
        <w:ind w:left="1418"/>
        <w:rPr>
          <w:rFonts w:ascii="Times New Roman" w:hAnsi="Times New Roman" w:cs="Times New Roman"/>
          <w:sz w:val="24"/>
          <w:lang w:val="en-US"/>
        </w:rPr>
      </w:pPr>
      <w:r w:rsidRPr="00C01833">
        <w:rPr>
          <w:rFonts w:ascii="Times New Roman" w:hAnsi="Times New Roman" w:cs="Times New Roman"/>
          <w:sz w:val="24"/>
        </w:rPr>
        <w:t xml:space="preserve">Pada α =5% dengan n = </w:t>
      </w:r>
      <w:r>
        <w:rPr>
          <w:rFonts w:ascii="Times New Roman" w:hAnsi="Times New Roman" w:cs="Times New Roman"/>
          <w:sz w:val="24"/>
        </w:rPr>
        <w:t>1</w:t>
      </w:r>
      <w:r w:rsidRPr="00C01833">
        <w:rPr>
          <w:rFonts w:ascii="Times New Roman" w:hAnsi="Times New Roman" w:cs="Times New Roman"/>
          <w:sz w:val="24"/>
        </w:rPr>
        <w:t>0 diperoleh r</w:t>
      </w:r>
      <w:r w:rsidRPr="00C01833">
        <w:rPr>
          <w:rFonts w:ascii="Times New Roman" w:hAnsi="Times New Roman" w:cs="Times New Roman"/>
          <w:sz w:val="24"/>
          <w:vertAlign w:val="subscript"/>
        </w:rPr>
        <w:t>tabel</w:t>
      </w:r>
      <w:r w:rsidRPr="00C01833">
        <w:rPr>
          <w:rFonts w:ascii="Times New Roman" w:hAnsi="Times New Roman" w:cs="Times New Roman"/>
          <w:sz w:val="24"/>
        </w:rPr>
        <w:t xml:space="preserve"> = 0,</w:t>
      </w:r>
      <w:r>
        <w:rPr>
          <w:rFonts w:ascii="Times New Roman" w:hAnsi="Times New Roman" w:cs="Times New Roman"/>
          <w:sz w:val="24"/>
        </w:rPr>
        <w:t>632</w:t>
      </w:r>
      <w:r w:rsidRPr="00C01833">
        <w:rPr>
          <w:rFonts w:ascii="Times New Roman" w:hAnsi="Times New Roman" w:cs="Times New Roman"/>
          <w:sz w:val="24"/>
        </w:rPr>
        <w:t>. Karena r</w:t>
      </w:r>
      <w:r w:rsidRPr="00C01833">
        <w:rPr>
          <w:rFonts w:ascii="Times New Roman" w:hAnsi="Times New Roman" w:cs="Times New Roman"/>
          <w:sz w:val="24"/>
          <w:vertAlign w:val="subscript"/>
        </w:rPr>
        <w:t>xy</w:t>
      </w:r>
      <w:r w:rsidRPr="00C01833">
        <w:rPr>
          <w:rFonts w:ascii="Times New Roman" w:hAnsi="Times New Roman" w:cs="Times New Roman"/>
          <w:sz w:val="24"/>
        </w:rPr>
        <w:t xml:space="preserve"> &gt; r</w:t>
      </w:r>
      <w:r w:rsidRPr="00C01833">
        <w:rPr>
          <w:rFonts w:ascii="Times New Roman" w:hAnsi="Times New Roman" w:cs="Times New Roman"/>
          <w:sz w:val="24"/>
          <w:vertAlign w:val="subscript"/>
        </w:rPr>
        <w:t>tabel</w:t>
      </w:r>
      <w:r>
        <w:rPr>
          <w:rFonts w:ascii="Times New Roman" w:hAnsi="Times New Roman" w:cs="Times New Roman"/>
          <w:sz w:val="24"/>
        </w:rPr>
        <w:t xml:space="preserve"> maka soal </w:t>
      </w:r>
      <w:r w:rsidRPr="00C01833">
        <w:rPr>
          <w:rFonts w:ascii="Times New Roman" w:hAnsi="Times New Roman" w:cs="Times New Roman"/>
          <w:sz w:val="24"/>
        </w:rPr>
        <w:t>tersebut valid.</w:t>
      </w:r>
      <w:r>
        <w:rPr>
          <w:rFonts w:ascii="Times New Roman" w:hAnsi="Times New Roman" w:cs="Times New Roman"/>
          <w:sz w:val="24"/>
          <w:lang w:val="en-US"/>
        </w:rPr>
        <w:t xml:space="preserve"> Untuk lebih jelasnya dapat dilihat pada lampiran 14. </w:t>
      </w:r>
    </w:p>
    <w:p w:rsidR="001B473C" w:rsidRDefault="001B473C" w:rsidP="00060BE0">
      <w:pPr>
        <w:pStyle w:val="ListParagraph"/>
        <w:numPr>
          <w:ilvl w:val="0"/>
          <w:numId w:val="3"/>
        </w:numPr>
        <w:tabs>
          <w:tab w:val="left" w:pos="2127"/>
        </w:tabs>
        <w:spacing w:after="0" w:line="480" w:lineRule="auto"/>
        <w:ind w:left="1418" w:hanging="425"/>
        <w:jc w:val="both"/>
        <w:rPr>
          <w:rFonts w:asciiTheme="majorBidi" w:hAnsiTheme="majorBidi" w:cstheme="majorBidi"/>
          <w:sz w:val="24"/>
          <w:szCs w:val="24"/>
          <w:lang w:val="en-US"/>
        </w:rPr>
      </w:pPr>
      <w:r>
        <w:rPr>
          <w:rFonts w:asciiTheme="majorBidi" w:hAnsiTheme="majorBidi" w:cstheme="majorBidi"/>
          <w:sz w:val="24"/>
          <w:szCs w:val="24"/>
          <w:lang w:val="en-US"/>
        </w:rPr>
        <w:t>Reliabilitas</w:t>
      </w:r>
    </w:p>
    <w:p w:rsidR="001B473C" w:rsidRDefault="001B473C" w:rsidP="006B0805">
      <w:pPr>
        <w:pStyle w:val="ListParagraph"/>
        <w:spacing w:after="0" w:line="480" w:lineRule="auto"/>
        <w:ind w:left="1418" w:firstLine="851"/>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Reliabilitas soal merupakan ukuran yang menyatakan tingkat keajegan atau kekonsistenan suatu soal tes.</w:t>
      </w:r>
      <w:proofErr w:type="gramEnd"/>
      <w:r>
        <w:rPr>
          <w:rStyle w:val="FootnoteReference"/>
          <w:rFonts w:asciiTheme="majorBidi" w:hAnsiTheme="majorBidi" w:cstheme="majorBidi"/>
          <w:sz w:val="24"/>
          <w:szCs w:val="24"/>
          <w:lang w:val="en-US"/>
        </w:rPr>
        <w:footnoteReference w:id="20"/>
      </w:r>
      <w:r>
        <w:rPr>
          <w:rFonts w:asciiTheme="majorBidi" w:hAnsiTheme="majorBidi" w:cstheme="majorBidi"/>
          <w:sz w:val="24"/>
          <w:szCs w:val="24"/>
          <w:lang w:val="en-US"/>
        </w:rPr>
        <w:t xml:space="preserve"> Suatu soal disebut ajeg atau konsisten apabila soal tersebut menghasilkan skor </w:t>
      </w:r>
      <w:r>
        <w:rPr>
          <w:rFonts w:asciiTheme="majorBidi" w:hAnsiTheme="majorBidi" w:cstheme="majorBidi"/>
          <w:sz w:val="24"/>
          <w:szCs w:val="24"/>
          <w:lang w:val="en-US"/>
        </w:rPr>
        <w:lastRenderedPageBreak/>
        <w:t xml:space="preserve">yang relatif </w:t>
      </w:r>
      <w:proofErr w:type="gramStart"/>
      <w:r>
        <w:rPr>
          <w:rFonts w:asciiTheme="majorBidi" w:hAnsiTheme="majorBidi" w:cstheme="majorBidi"/>
          <w:sz w:val="24"/>
          <w:szCs w:val="24"/>
          <w:lang w:val="en-US"/>
        </w:rPr>
        <w:t>sama</w:t>
      </w:r>
      <w:proofErr w:type="gramEnd"/>
      <w:r>
        <w:rPr>
          <w:rFonts w:asciiTheme="majorBidi" w:hAnsiTheme="majorBidi" w:cstheme="majorBidi"/>
          <w:sz w:val="24"/>
          <w:szCs w:val="24"/>
          <w:lang w:val="en-US"/>
        </w:rPr>
        <w:t xml:space="preserve"> meskipun diujikan berkali-kali. Reliabilitas soal dapat diketahui dengan rumus koefisien </w:t>
      </w:r>
      <w:r>
        <w:rPr>
          <w:rFonts w:asciiTheme="majorBidi" w:hAnsiTheme="majorBidi" w:cstheme="majorBidi"/>
          <w:i/>
          <w:iCs/>
          <w:sz w:val="24"/>
          <w:szCs w:val="24"/>
          <w:lang w:val="en-US"/>
        </w:rPr>
        <w:t>a</w:t>
      </w:r>
      <w:r w:rsidRPr="00082CBB">
        <w:rPr>
          <w:rFonts w:asciiTheme="majorBidi" w:hAnsiTheme="majorBidi" w:cstheme="majorBidi"/>
          <w:i/>
          <w:iCs/>
          <w:sz w:val="24"/>
          <w:szCs w:val="24"/>
          <w:lang w:val="en-US"/>
        </w:rPr>
        <w:t>lpha</w:t>
      </w:r>
      <w:r>
        <w:rPr>
          <w:rFonts w:asciiTheme="majorBidi" w:hAnsiTheme="majorBidi" w:cstheme="majorBidi"/>
          <w:sz w:val="24"/>
          <w:szCs w:val="24"/>
          <w:lang w:val="en-US"/>
        </w:rPr>
        <w:t xml:space="preserve"> berikut:</w:t>
      </w:r>
    </w:p>
    <w:p w:rsidR="001B473C" w:rsidRDefault="00BA3EC8" w:rsidP="001B473C">
      <w:pPr>
        <w:pStyle w:val="ListParagraph"/>
        <w:spacing w:after="0" w:line="480" w:lineRule="auto"/>
        <w:ind w:left="1701"/>
        <w:jc w:val="center"/>
        <w:rPr>
          <w:rFonts w:asciiTheme="majorBidi" w:eastAsiaTheme="minorEastAsia" w:hAnsiTheme="majorBidi" w:cstheme="majorBidi"/>
          <w:sz w:val="24"/>
          <w:szCs w:val="24"/>
          <w:lang w:val="en-US"/>
        </w:rPr>
      </w:pPr>
      <m:oMathPara>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r>
            <w:rPr>
              <w:rFonts w:ascii="Cambria Math" w:hAnsi="Cambria Math" w:cstheme="majorBidi"/>
              <w:sz w:val="24"/>
              <w:szCs w:val="24"/>
              <w:lang w:val="en-US"/>
            </w:rPr>
            <m:t xml:space="preserve">= </m:t>
          </m:r>
          <m:d>
            <m:dPr>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r>
                    <w:rPr>
                      <w:rFonts w:ascii="Cambria Math" w:hAnsi="Cambria Math" w:cstheme="majorBidi"/>
                      <w:sz w:val="24"/>
                      <w:szCs w:val="24"/>
                      <w:lang w:val="en-US"/>
                    </w:rPr>
                    <m:t>n</m:t>
                  </m:r>
                </m:num>
                <m:den>
                  <m:r>
                    <w:rPr>
                      <w:rFonts w:ascii="Cambria Math" w:hAnsi="Cambria Math" w:cstheme="majorBidi"/>
                      <w:sz w:val="24"/>
                      <w:szCs w:val="24"/>
                      <w:lang w:val="en-US"/>
                    </w:rPr>
                    <m:t>n-1</m:t>
                  </m:r>
                </m:den>
              </m:f>
            </m:e>
          </m:d>
          <m:d>
            <m:dPr>
              <m:ctrlPr>
                <w:rPr>
                  <w:rFonts w:ascii="Cambria Math" w:hAnsi="Cambria Math" w:cstheme="majorBidi"/>
                  <w:i/>
                  <w:sz w:val="24"/>
                  <w:szCs w:val="24"/>
                  <w:lang w:val="en-US"/>
                </w:rPr>
              </m:ctrlPr>
            </m:dPr>
            <m:e>
              <m:r>
                <w:rPr>
                  <w:rFonts w:ascii="Cambria Math" w:hAnsi="Cambria Math" w:cstheme="majorBidi"/>
                  <w:sz w:val="24"/>
                  <w:szCs w:val="24"/>
                  <w:lang w:val="en-US"/>
                </w:rPr>
                <m:t xml:space="preserve">1- </m:t>
              </m:r>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i</m:t>
                          </m:r>
                        </m:sub>
                      </m:sSub>
                    </m:e>
                    <m:sup>
                      <m:r>
                        <w:rPr>
                          <w:rFonts w:ascii="Cambria Math" w:hAnsi="Cambria Math" w:cstheme="majorBidi"/>
                          <w:sz w:val="24"/>
                          <w:szCs w:val="24"/>
                          <w:lang w:val="en-US"/>
                        </w:rPr>
                        <m:t>2</m:t>
                      </m:r>
                    </m:sup>
                  </m:sSup>
                </m:num>
                <m:den>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t</m:t>
                          </m:r>
                        </m:sub>
                      </m:sSub>
                    </m:e>
                    <m:sup>
                      <m:r>
                        <w:rPr>
                          <w:rFonts w:ascii="Cambria Math" w:hAnsi="Cambria Math" w:cstheme="majorBidi"/>
                          <w:sz w:val="24"/>
                          <w:szCs w:val="24"/>
                          <w:lang w:val="en-US"/>
                        </w:rPr>
                        <m:t>2</m:t>
                      </m:r>
                    </m:sup>
                  </m:sSup>
                </m:den>
              </m:f>
            </m:e>
          </m:d>
        </m:oMath>
      </m:oMathPara>
    </w:p>
    <w:p w:rsidR="001B473C" w:rsidRPr="00DA35CB" w:rsidRDefault="001B473C" w:rsidP="006B0805">
      <w:pPr>
        <w:pStyle w:val="ListParagraph"/>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Dengan</w:t>
      </w:r>
    </w:p>
    <w:p w:rsidR="001B473C" w:rsidRDefault="00BA3EC8" w:rsidP="006B0805">
      <w:pPr>
        <w:pStyle w:val="ListParagraph"/>
        <w:tabs>
          <w:tab w:val="left" w:pos="2268"/>
          <w:tab w:val="left" w:pos="2552"/>
        </w:tabs>
        <w:spacing w:after="0" w:line="480" w:lineRule="auto"/>
        <w:ind w:left="1418"/>
        <w:jc w:val="both"/>
        <w:rPr>
          <w:rFonts w:asciiTheme="majorBidi" w:eastAsiaTheme="minorEastAsia" w:hAnsiTheme="majorBidi" w:cstheme="majorBidi"/>
          <w:sz w:val="24"/>
          <w:szCs w:val="24"/>
          <w:lang w:val="en-US"/>
        </w:rPr>
      </w:pPr>
      <m:oMathPara>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i</m:t>
                  </m:r>
                </m:sub>
              </m:sSub>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d>
                            <m:dPr>
                              <m:ctrlPr>
                                <w:rPr>
                                  <w:rFonts w:ascii="Cambria Math" w:hAnsi="Cambria Math" w:cstheme="majorBidi"/>
                                  <w:i/>
                                  <w:sz w:val="24"/>
                                  <w:szCs w:val="24"/>
                                  <w:lang w:val="en-US"/>
                                </w:rPr>
                              </m:ctrlPr>
                            </m:dPr>
                            <m:e>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e>
                          </m:d>
                        </m:e>
                        <m:sup>
                          <m:r>
                            <w:rPr>
                              <w:rFonts w:ascii="Cambria Math" w:hAnsi="Cambria Math" w:cstheme="majorBidi"/>
                              <w:sz w:val="24"/>
                              <w:szCs w:val="24"/>
                              <w:lang w:val="en-US"/>
                            </w:rPr>
                            <m:t>2</m:t>
                          </m:r>
                        </m:sup>
                      </m:sSup>
                    </m:num>
                    <m:den>
                      <m:r>
                        <w:rPr>
                          <w:rFonts w:ascii="Cambria Math" w:hAnsi="Cambria Math" w:cstheme="majorBidi"/>
                          <w:sz w:val="24"/>
                          <w:szCs w:val="24"/>
                          <w:lang w:val="en-US"/>
                        </w:rPr>
                        <m:t>N</m:t>
                      </m:r>
                    </m:den>
                  </m:f>
                </m:e>
              </m:nary>
            </m:num>
            <m:den>
              <m:r>
                <w:rPr>
                  <w:rFonts w:ascii="Cambria Math" w:hAnsi="Cambria Math" w:cstheme="majorBidi"/>
                  <w:sz w:val="24"/>
                  <w:szCs w:val="24"/>
                  <w:lang w:val="en-US"/>
                </w:rPr>
                <m:t>N</m:t>
              </m:r>
            </m:den>
          </m:f>
          <m:r>
            <w:rPr>
              <w:rFonts w:ascii="Cambria Math" w:hAnsi="Cambria Math" w:cstheme="majorBidi"/>
              <w:sz w:val="24"/>
              <w:szCs w:val="24"/>
              <w:lang w:val="en-US"/>
            </w:rPr>
            <m:t xml:space="preserve">   </m:t>
          </m:r>
          <m:r>
            <w:rPr>
              <w:rStyle w:val="FootnoteReference"/>
              <w:rFonts w:ascii="Cambria Math" w:hAnsi="Cambria Math" w:cstheme="majorBidi"/>
              <w:i/>
              <w:sz w:val="24"/>
              <w:szCs w:val="24"/>
              <w:lang w:val="en-US"/>
            </w:rPr>
            <w:footnoteReference w:id="21"/>
          </m:r>
        </m:oMath>
      </m:oMathPara>
    </w:p>
    <w:p w:rsidR="001B473C" w:rsidRDefault="001B473C" w:rsidP="006B0805">
      <w:pPr>
        <w:pStyle w:val="ListParagraph"/>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Keterangan:</w:t>
      </w:r>
    </w:p>
    <w:p w:rsidR="001B473C" w:rsidRDefault="001B473C" w:rsidP="006B0805">
      <w:pPr>
        <w:pStyle w:val="ListParagraph"/>
        <w:tabs>
          <w:tab w:val="left" w:pos="226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i/>
          <w:iCs/>
          <w:sz w:val="24"/>
          <w:szCs w:val="24"/>
          <w:lang w:val="en-US"/>
        </w:rPr>
        <w:t>n</w:t>
      </w:r>
      <w:r>
        <w:rPr>
          <w:rFonts w:asciiTheme="majorBidi" w:eastAsiaTheme="minorEastAsia" w:hAnsiTheme="majorBidi" w:cstheme="majorBidi"/>
          <w:sz w:val="24"/>
          <w:szCs w:val="24"/>
          <w:lang w:val="en-US"/>
        </w:rPr>
        <w:tab/>
        <w:t>= banyaknya butir soal</w:t>
      </w:r>
    </w:p>
    <w:p w:rsidR="001B473C" w:rsidRDefault="00BA3EC8" w:rsidP="006B0805">
      <w:pPr>
        <w:pStyle w:val="ListParagraph"/>
        <w:tabs>
          <w:tab w:val="left" w:pos="2268"/>
        </w:tabs>
        <w:spacing w:after="0" w:line="480" w:lineRule="auto"/>
        <w:ind w:left="1418"/>
        <w:jc w:val="both"/>
        <w:rPr>
          <w:rFonts w:asciiTheme="majorBidi" w:eastAsiaTheme="minorEastAsia" w:hAnsiTheme="majorBidi" w:cstheme="majorBidi"/>
          <w:sz w:val="24"/>
          <w:szCs w:val="24"/>
          <w:lang w:val="en-US"/>
        </w:rPr>
      </w:pPr>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i</m:t>
                </m:r>
              </m:sub>
            </m:sSub>
          </m:e>
          <m:sup>
            <m:r>
              <w:rPr>
                <w:rFonts w:ascii="Cambria Math" w:hAnsi="Cambria Math" w:cstheme="majorBidi"/>
                <w:sz w:val="24"/>
                <w:szCs w:val="24"/>
                <w:lang w:val="en-US"/>
              </w:rPr>
              <m:t>2</m:t>
            </m:r>
          </m:sup>
        </m:sSup>
      </m:oMath>
      <w:r w:rsidR="001B473C">
        <w:rPr>
          <w:rFonts w:asciiTheme="majorBidi" w:eastAsiaTheme="minorEastAsia" w:hAnsiTheme="majorBidi" w:cstheme="majorBidi"/>
          <w:sz w:val="24"/>
          <w:szCs w:val="24"/>
          <w:lang w:val="en-US"/>
        </w:rPr>
        <w:tab/>
        <w:t>= varians skor tiap item soal</w:t>
      </w:r>
    </w:p>
    <w:p w:rsidR="001B473C" w:rsidRDefault="00BA3EC8" w:rsidP="006B0805">
      <w:pPr>
        <w:pStyle w:val="ListParagraph"/>
        <w:tabs>
          <w:tab w:val="left" w:pos="2268"/>
        </w:tabs>
        <w:spacing w:after="0" w:line="480" w:lineRule="auto"/>
        <w:ind w:left="1418"/>
        <w:jc w:val="both"/>
        <w:rPr>
          <w:rFonts w:asciiTheme="majorBidi" w:eastAsiaTheme="minorEastAsia" w:hAnsiTheme="majorBidi" w:cstheme="majorBidi"/>
          <w:sz w:val="24"/>
          <w:szCs w:val="24"/>
          <w:lang w:val="en-US"/>
        </w:rPr>
      </w:pPr>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t</m:t>
                </m:r>
              </m:sub>
            </m:sSub>
          </m:e>
          <m:sup>
            <m:r>
              <w:rPr>
                <w:rFonts w:ascii="Cambria Math" w:hAnsi="Cambria Math" w:cstheme="majorBidi"/>
                <w:sz w:val="24"/>
                <w:szCs w:val="24"/>
                <w:lang w:val="en-US"/>
              </w:rPr>
              <m:t>2</m:t>
            </m:r>
          </m:sup>
        </m:sSup>
      </m:oMath>
      <w:r w:rsidR="001B473C">
        <w:rPr>
          <w:rFonts w:asciiTheme="majorBidi" w:eastAsiaTheme="minorEastAsia" w:hAnsiTheme="majorBidi" w:cstheme="majorBidi"/>
          <w:sz w:val="24"/>
          <w:szCs w:val="24"/>
          <w:lang w:val="en-US"/>
        </w:rPr>
        <w:tab/>
        <w:t>= varians skor total</w:t>
      </w:r>
    </w:p>
    <w:p w:rsidR="001B473C" w:rsidRPr="00381D63" w:rsidRDefault="001B473C" w:rsidP="006B0805">
      <w:pPr>
        <w:pStyle w:val="ListParagraph"/>
        <w:tabs>
          <w:tab w:val="left" w:pos="2268"/>
        </w:tabs>
        <w:spacing w:after="0" w:line="480" w:lineRule="auto"/>
        <w:ind w:left="1418"/>
        <w:jc w:val="both"/>
        <w:rPr>
          <w:rFonts w:asciiTheme="majorBidi" w:eastAsiaTheme="minorEastAsia" w:hAnsiTheme="majorBidi" w:cstheme="majorBidi"/>
          <w:iCs/>
          <w:sz w:val="24"/>
          <w:szCs w:val="24"/>
          <w:lang w:val="en-US"/>
        </w:rPr>
      </w:pPr>
      <w:r>
        <w:rPr>
          <w:rFonts w:asciiTheme="majorBidi" w:eastAsiaTheme="minorEastAsia" w:hAnsiTheme="majorBidi" w:cstheme="majorBidi"/>
          <w:i/>
          <w:sz w:val="24"/>
          <w:szCs w:val="24"/>
          <w:lang w:val="en-US"/>
        </w:rPr>
        <w:t>X</w:t>
      </w:r>
      <w:r>
        <w:rPr>
          <w:rFonts w:asciiTheme="majorBidi" w:eastAsiaTheme="minorEastAsia" w:hAnsiTheme="majorBidi" w:cstheme="majorBidi"/>
          <w:iCs/>
          <w:sz w:val="24"/>
          <w:szCs w:val="24"/>
          <w:lang w:val="en-US"/>
        </w:rPr>
        <w:tab/>
        <w:t>= skor hasil uji coba</w:t>
      </w:r>
    </w:p>
    <w:p w:rsidR="001B473C" w:rsidRDefault="001B473C" w:rsidP="006B0805">
      <w:pPr>
        <w:pStyle w:val="ListParagraph"/>
        <w:tabs>
          <w:tab w:val="left" w:pos="2268"/>
        </w:tabs>
        <w:spacing w:after="0" w:line="480" w:lineRule="auto"/>
        <w:ind w:left="1418"/>
        <w:jc w:val="both"/>
        <w:rPr>
          <w:rFonts w:asciiTheme="majorBidi" w:eastAsiaTheme="minorEastAsia" w:hAnsiTheme="majorBidi" w:cstheme="majorBidi"/>
          <w:iCs/>
          <w:sz w:val="24"/>
          <w:szCs w:val="24"/>
          <w:lang w:val="en-US"/>
        </w:rPr>
      </w:pPr>
      <w:r>
        <w:rPr>
          <w:rFonts w:asciiTheme="majorBidi" w:eastAsiaTheme="minorEastAsia" w:hAnsiTheme="majorBidi" w:cstheme="majorBidi"/>
          <w:i/>
          <w:sz w:val="24"/>
          <w:szCs w:val="24"/>
          <w:lang w:val="en-US"/>
        </w:rPr>
        <w:t>N</w:t>
      </w:r>
      <w:r>
        <w:rPr>
          <w:rFonts w:asciiTheme="majorBidi" w:eastAsiaTheme="minorEastAsia" w:hAnsiTheme="majorBidi" w:cstheme="majorBidi"/>
          <w:iCs/>
          <w:sz w:val="24"/>
          <w:szCs w:val="24"/>
          <w:lang w:val="en-US"/>
        </w:rPr>
        <w:tab/>
        <w:t>= banyaknya peserta tes</w:t>
      </w:r>
    </w:p>
    <w:p w:rsidR="001B473C" w:rsidRDefault="001B473C" w:rsidP="006B0805">
      <w:pPr>
        <w:pStyle w:val="ListParagraph"/>
        <w:spacing w:after="0" w:line="480" w:lineRule="auto"/>
        <w:ind w:left="1418" w:firstLine="851"/>
        <w:jc w:val="both"/>
        <w:rPr>
          <w:rFonts w:asciiTheme="majorBidi" w:eastAsiaTheme="minorEastAsia" w:hAnsiTheme="majorBidi" w:cstheme="majorBidi"/>
          <w:sz w:val="24"/>
          <w:szCs w:val="24"/>
          <w:lang w:val="en-US"/>
        </w:rPr>
      </w:pPr>
      <w:r>
        <w:rPr>
          <w:rFonts w:asciiTheme="majorBidi" w:eastAsiaTheme="minorEastAsia" w:hAnsiTheme="majorBidi" w:cstheme="majorBidi"/>
          <w:iCs/>
          <w:sz w:val="24"/>
          <w:szCs w:val="24"/>
          <w:lang w:val="en-US"/>
        </w:rPr>
        <w:t xml:space="preserve">Interpretasi terhadap nilai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adalah sebagai berikut:</w:t>
      </w:r>
      <w:r>
        <w:rPr>
          <w:rStyle w:val="FootnoteReference"/>
          <w:rFonts w:asciiTheme="majorBidi" w:eastAsiaTheme="minorEastAsia" w:hAnsiTheme="majorBidi" w:cstheme="majorBidi"/>
          <w:sz w:val="24"/>
          <w:szCs w:val="24"/>
          <w:lang w:val="en-US"/>
        </w:rPr>
        <w:footnoteReference w:id="22"/>
      </w:r>
    </w:p>
    <w:p w:rsidR="001B473C" w:rsidRDefault="00BA3EC8" w:rsidP="006B0805">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sidR="001B473C">
        <w:rPr>
          <w:rFonts w:asciiTheme="majorBidi" w:eastAsiaTheme="minorEastAsia" w:hAnsiTheme="majorBidi" w:cstheme="majorBidi"/>
          <w:sz w:val="24"/>
          <w:szCs w:val="24"/>
          <w:lang w:val="en-US"/>
        </w:rPr>
        <w:t xml:space="preserve"> ≤ 0</w:t>
      </w:r>
      <w:proofErr w:type="gramStart"/>
      <w:r w:rsidR="001B473C">
        <w:rPr>
          <w:rFonts w:asciiTheme="majorBidi" w:eastAsiaTheme="minorEastAsia" w:hAnsiTheme="majorBidi" w:cstheme="majorBidi"/>
          <w:sz w:val="24"/>
          <w:szCs w:val="24"/>
          <w:lang w:val="en-US"/>
        </w:rPr>
        <w:t>,20</w:t>
      </w:r>
      <w:proofErr w:type="gramEnd"/>
      <w:r w:rsidR="001B473C">
        <w:rPr>
          <w:rFonts w:asciiTheme="majorBidi" w:eastAsiaTheme="minorEastAsia" w:hAnsiTheme="majorBidi" w:cstheme="majorBidi"/>
          <w:sz w:val="24"/>
          <w:szCs w:val="24"/>
          <w:lang w:val="en-US"/>
        </w:rPr>
        <w:tab/>
        <w:t>: reliabilitas sangat rendah</w:t>
      </w:r>
    </w:p>
    <w:p w:rsidR="001B473C" w:rsidRDefault="001B473C" w:rsidP="006B0805">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iCs/>
          <w:sz w:val="24"/>
          <w:szCs w:val="24"/>
          <w:lang w:val="en-US"/>
        </w:rPr>
        <w:t>0</w:t>
      </w:r>
      <w:proofErr w:type="gramStart"/>
      <w:r>
        <w:rPr>
          <w:rFonts w:asciiTheme="majorBidi" w:eastAsiaTheme="minorEastAsia" w:hAnsiTheme="majorBidi" w:cstheme="majorBidi"/>
          <w:iCs/>
          <w:sz w:val="24"/>
          <w:szCs w:val="24"/>
          <w:lang w:val="en-US"/>
        </w:rPr>
        <w:t>,20</w:t>
      </w:r>
      <w:proofErr w:type="gramEnd"/>
      <w:r>
        <w:rPr>
          <w:rFonts w:asciiTheme="majorBidi" w:eastAsiaTheme="minorEastAsia" w:hAnsiTheme="majorBidi" w:cstheme="majorBidi"/>
          <w:iCs/>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0,40</w:t>
      </w:r>
      <w:r>
        <w:rPr>
          <w:rFonts w:asciiTheme="majorBidi" w:eastAsiaTheme="minorEastAsia" w:hAnsiTheme="majorBidi" w:cstheme="majorBidi"/>
          <w:sz w:val="24"/>
          <w:szCs w:val="24"/>
          <w:lang w:val="en-US"/>
        </w:rPr>
        <w:tab/>
        <w:t>: reliabilitas rendah</w:t>
      </w:r>
    </w:p>
    <w:p w:rsidR="001B473C" w:rsidRDefault="001B473C" w:rsidP="006B0805">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,40</w:t>
      </w:r>
      <w:proofErr w:type="gramEnd"/>
      <w:r>
        <w:rPr>
          <w:rFonts w:asciiTheme="majorBidi" w:eastAsiaTheme="minorEastAsia"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0,70</w:t>
      </w:r>
      <w:r>
        <w:rPr>
          <w:rFonts w:asciiTheme="majorBidi" w:eastAsiaTheme="minorEastAsia" w:hAnsiTheme="majorBidi" w:cstheme="majorBidi"/>
          <w:sz w:val="24"/>
          <w:szCs w:val="24"/>
          <w:lang w:val="en-US"/>
        </w:rPr>
        <w:tab/>
        <w:t>: reliabilitas sedang</w:t>
      </w:r>
    </w:p>
    <w:p w:rsidR="001B473C" w:rsidRDefault="001B473C" w:rsidP="006B0805">
      <w:pPr>
        <w:pStyle w:val="ListParagraph"/>
        <w:tabs>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,70</w:t>
      </w:r>
      <w:proofErr w:type="gramEnd"/>
      <w:r>
        <w:rPr>
          <w:rFonts w:asciiTheme="majorBidi" w:eastAsiaTheme="minorEastAsia"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0,90</w:t>
      </w:r>
      <w:r>
        <w:rPr>
          <w:rFonts w:asciiTheme="majorBidi" w:eastAsiaTheme="minorEastAsia" w:hAnsiTheme="majorBidi" w:cstheme="majorBidi"/>
          <w:sz w:val="24"/>
          <w:szCs w:val="24"/>
          <w:lang w:val="en-US"/>
        </w:rPr>
        <w:tab/>
        <w:t>: reliabilitas tinggi</w:t>
      </w:r>
    </w:p>
    <w:p w:rsidR="001B473C" w:rsidRDefault="001B473C" w:rsidP="006B0805">
      <w:pPr>
        <w:pStyle w:val="ListParagraph"/>
        <w:tabs>
          <w:tab w:val="left" w:pos="2268"/>
          <w:tab w:val="left" w:pos="2552"/>
          <w:tab w:val="left" w:pos="3828"/>
        </w:tabs>
        <w:spacing w:after="0" w:line="480" w:lineRule="auto"/>
        <w:ind w:left="1418"/>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,90</w:t>
      </w:r>
      <w:proofErr w:type="gramEnd"/>
      <w:r>
        <w:rPr>
          <w:rFonts w:asciiTheme="majorBidi" w:eastAsiaTheme="minorEastAsia" w:hAnsiTheme="majorBidi" w:cstheme="majorBidi"/>
          <w:sz w:val="24"/>
          <w:szCs w:val="24"/>
          <w:lang w:val="en-US"/>
        </w:rPr>
        <w:t xml:space="preserve">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1,00</w:t>
      </w:r>
      <w:r>
        <w:rPr>
          <w:rFonts w:asciiTheme="majorBidi" w:eastAsiaTheme="minorEastAsia" w:hAnsiTheme="majorBidi" w:cstheme="majorBidi"/>
          <w:sz w:val="24"/>
          <w:szCs w:val="24"/>
          <w:lang w:val="en-US"/>
        </w:rPr>
        <w:tab/>
        <w:t>: reliabilitas sangat tinggi</w:t>
      </w:r>
    </w:p>
    <w:p w:rsidR="006E4815" w:rsidRDefault="00BA3EC8" w:rsidP="006E4815">
      <w:pPr>
        <w:ind w:left="1418"/>
        <w:rPr>
          <w:rFonts w:ascii="Times New Roman" w:hAnsi="Times New Roman" w:cs="Times New Roman"/>
          <w:sz w:val="24"/>
          <w:szCs w:val="24"/>
        </w:rPr>
      </w:pPr>
      <w:r w:rsidRPr="00BA3EC8">
        <w:rPr>
          <w:noProof/>
          <w:position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89.1pt;margin-top:50.95pt;width:101.9pt;height:33.65pt;z-index:251655168">
            <v:imagedata r:id="rId7" o:title=""/>
          </v:shape>
          <o:OLEObject Type="Embed" ProgID="Equation.3" ShapeID="_x0000_s1077" DrawAspect="Content" ObjectID="_1439195382" r:id="rId8"/>
        </w:pict>
      </w:r>
      <w:r w:rsidR="006E4815" w:rsidRPr="007E0A6C">
        <w:rPr>
          <w:position w:val="-40"/>
        </w:rPr>
        <w:object w:dxaOrig="2320" w:dyaOrig="920">
          <v:shape id="_x0000_i1026" type="#_x0000_t75" style="width:127pt;height:43.2pt" o:ole="">
            <v:imagedata r:id="rId9" o:title=""/>
          </v:shape>
          <o:OLEObject Type="Embed" ProgID="Equation.3" ShapeID="_x0000_i1026" DrawAspect="Content" ObjectID="_1439195377" r:id="rId10"/>
        </w:object>
      </w:r>
    </w:p>
    <w:p w:rsidR="006E4815" w:rsidRDefault="006E4815" w:rsidP="006E4815">
      <w:pPr>
        <w:ind w:left="1418"/>
        <w:rPr>
          <w:rFonts w:ascii="Times New Roman" w:hAnsi="Times New Roman" w:cs="Times New Roman"/>
          <w:sz w:val="24"/>
          <w:szCs w:val="24"/>
        </w:rPr>
      </w:pPr>
    </w:p>
    <w:p w:rsidR="006E4815" w:rsidRPr="00784843" w:rsidRDefault="00BA3EC8" w:rsidP="006E4815">
      <w:pPr>
        <w:ind w:left="1418"/>
        <w:rPr>
          <w:rFonts w:ascii="Times New Roman" w:hAnsi="Times New Roman" w:cs="Times New Roman"/>
          <w:sz w:val="24"/>
          <w:szCs w:val="24"/>
        </w:rPr>
      </w:pPr>
      <w:r w:rsidRPr="00BA3EC8">
        <w:rPr>
          <w:rFonts w:ascii="Times New Roman" w:hAnsi="Times New Roman" w:cs="Times New Roman"/>
          <w:noProof/>
          <w:sz w:val="24"/>
          <w:szCs w:val="24"/>
        </w:rPr>
        <w:lastRenderedPageBreak/>
        <w:pict>
          <v:shape id="_x0000_s1078" type="#_x0000_t75" style="position:absolute;left:0;text-align:left;margin-left:91.5pt;margin-top:17.35pt;width:85.85pt;height:30.7pt;z-index:251656192">
            <v:imagedata r:id="rId11" o:title=""/>
          </v:shape>
          <o:OLEObject Type="Embed" ProgID="Equation.3" ShapeID="_x0000_s1078" DrawAspect="Content" ObjectID="_1439195383" r:id="rId12"/>
        </w:pict>
      </w:r>
    </w:p>
    <w:p w:rsidR="00774F30" w:rsidRDefault="00BA3EC8" w:rsidP="006E4815">
      <w:pPr>
        <w:pStyle w:val="ListParagraph"/>
        <w:tabs>
          <w:tab w:val="left" w:pos="2268"/>
          <w:tab w:val="left" w:pos="2552"/>
          <w:tab w:val="left" w:pos="3828"/>
        </w:tabs>
        <w:spacing w:after="0" w:line="480" w:lineRule="auto"/>
        <w:ind w:left="1418"/>
        <w:jc w:val="both"/>
        <w:rPr>
          <w:rFonts w:asciiTheme="majorBidi" w:hAnsiTheme="majorBidi" w:cstheme="majorBidi"/>
          <w:sz w:val="24"/>
          <w:szCs w:val="24"/>
          <w:lang w:val="en-US"/>
        </w:rPr>
      </w:pPr>
      <w:r w:rsidRPr="00BA3EC8">
        <w:rPr>
          <w:rFonts w:ascii="Times New Roman" w:hAnsi="Times New Roman" w:cs="Times New Roman"/>
          <w:noProof/>
          <w:sz w:val="24"/>
          <w:szCs w:val="24"/>
        </w:rPr>
        <w:pict>
          <v:shape id="_x0000_s1079" type="#_x0000_t75" style="position:absolute;left:0;text-align:left;margin-left:92.45pt;margin-top:25.55pt;width:72.9pt;height:15.85pt;z-index:251657216">
            <v:imagedata r:id="rId13" o:title=""/>
          </v:shape>
          <o:OLEObject Type="Embed" ProgID="Equation.3" ShapeID="_x0000_s1079" DrawAspect="Content" ObjectID="_1439195384" r:id="rId14"/>
        </w:pict>
      </w:r>
    </w:p>
    <w:p w:rsidR="006E4815" w:rsidRDefault="00BA3EC8" w:rsidP="006E4815">
      <w:pPr>
        <w:pStyle w:val="ListParagraph"/>
        <w:tabs>
          <w:tab w:val="left" w:pos="2268"/>
          <w:tab w:val="left" w:pos="2552"/>
          <w:tab w:val="left" w:pos="3828"/>
        </w:tabs>
        <w:spacing w:after="0" w:line="480" w:lineRule="auto"/>
        <w:ind w:left="1418"/>
        <w:jc w:val="both"/>
        <w:rPr>
          <w:rFonts w:asciiTheme="majorBidi" w:hAnsiTheme="majorBidi" w:cstheme="majorBidi"/>
          <w:sz w:val="24"/>
          <w:szCs w:val="24"/>
          <w:lang w:val="en-US"/>
        </w:rPr>
      </w:pPr>
      <w:r w:rsidRPr="00BA3EC8">
        <w:rPr>
          <w:rFonts w:ascii="Times New Roman" w:hAnsi="Times New Roman" w:cs="Times New Roman"/>
          <w:noProof/>
          <w:sz w:val="24"/>
          <w:szCs w:val="24"/>
        </w:rPr>
        <w:pict>
          <v:shape id="_x0000_s1080" type="#_x0000_t75" style="position:absolute;left:0;text-align:left;margin-left:92.45pt;margin-top:18.7pt;width:40.75pt;height:15.85pt;z-index:251658240">
            <v:imagedata r:id="rId15" o:title=""/>
          </v:shape>
          <o:OLEObject Type="Embed" ProgID="Equation.3" ShapeID="_x0000_s1080" DrawAspect="Content" ObjectID="_1439195385" r:id="rId16"/>
        </w:pict>
      </w:r>
    </w:p>
    <w:p w:rsidR="006E4815" w:rsidRDefault="006E4815" w:rsidP="006B0805">
      <w:pPr>
        <w:pStyle w:val="ListParagraph"/>
        <w:tabs>
          <w:tab w:val="left" w:pos="2268"/>
          <w:tab w:val="left" w:pos="2552"/>
          <w:tab w:val="left" w:pos="3828"/>
        </w:tabs>
        <w:spacing w:after="0" w:line="480" w:lineRule="auto"/>
        <w:ind w:left="1418"/>
        <w:jc w:val="both"/>
        <w:rPr>
          <w:rFonts w:asciiTheme="majorBidi" w:hAnsiTheme="majorBidi" w:cstheme="majorBidi"/>
          <w:sz w:val="24"/>
          <w:szCs w:val="24"/>
          <w:lang w:val="en-US"/>
        </w:rPr>
      </w:pPr>
    </w:p>
    <w:p w:rsidR="006E4815" w:rsidRPr="006E4815" w:rsidRDefault="006E4815" w:rsidP="006B0805">
      <w:pPr>
        <w:pStyle w:val="ListParagraph"/>
        <w:tabs>
          <w:tab w:val="left" w:pos="2268"/>
          <w:tab w:val="left" w:pos="2552"/>
          <w:tab w:val="left" w:pos="3828"/>
        </w:tabs>
        <w:spacing w:after="0" w:line="480" w:lineRule="auto"/>
        <w:ind w:left="1418"/>
        <w:jc w:val="both"/>
        <w:rPr>
          <w:rFonts w:asciiTheme="majorBidi" w:hAnsiTheme="majorBidi" w:cstheme="majorBidi"/>
          <w:sz w:val="24"/>
          <w:szCs w:val="24"/>
          <w:lang w:val="en-US"/>
        </w:rPr>
      </w:pPr>
      <w:r w:rsidRPr="00784843">
        <w:rPr>
          <w:rFonts w:ascii="Times New Roman" w:hAnsi="Times New Roman" w:cs="Times New Roman"/>
          <w:sz w:val="24"/>
          <w:szCs w:val="24"/>
        </w:rPr>
        <w:t xml:space="preserve">Pada α = 5% dengan n = </w:t>
      </w:r>
      <w:r>
        <w:rPr>
          <w:rFonts w:ascii="Times New Roman" w:hAnsi="Times New Roman" w:cs="Times New Roman"/>
          <w:sz w:val="24"/>
          <w:szCs w:val="24"/>
        </w:rPr>
        <w:t>10</w:t>
      </w:r>
      <w:r w:rsidRPr="00784843">
        <w:rPr>
          <w:rFonts w:ascii="Times New Roman" w:hAnsi="Times New Roman" w:cs="Times New Roman"/>
          <w:sz w:val="24"/>
          <w:szCs w:val="24"/>
        </w:rPr>
        <w:t xml:space="preserve"> diperoleh r</w:t>
      </w:r>
      <w:r w:rsidRPr="00784843">
        <w:rPr>
          <w:rFonts w:ascii="Times New Roman" w:hAnsi="Times New Roman" w:cs="Times New Roman"/>
          <w:sz w:val="24"/>
          <w:szCs w:val="24"/>
          <w:vertAlign w:val="subscript"/>
        </w:rPr>
        <w:t>tabel</w:t>
      </w:r>
      <w:r w:rsidRPr="00784843">
        <w:rPr>
          <w:rFonts w:ascii="Times New Roman" w:hAnsi="Times New Roman" w:cs="Times New Roman"/>
          <w:sz w:val="24"/>
          <w:szCs w:val="24"/>
        </w:rPr>
        <w:t xml:space="preserve"> = 0,</w:t>
      </w:r>
      <w:r>
        <w:rPr>
          <w:rFonts w:ascii="Times New Roman" w:hAnsi="Times New Roman" w:cs="Times New Roman"/>
          <w:sz w:val="24"/>
          <w:szCs w:val="24"/>
        </w:rPr>
        <w:t xml:space="preserve">632. </w:t>
      </w:r>
      <w:r w:rsidRPr="00784843">
        <w:rPr>
          <w:rFonts w:ascii="Times New Roman" w:hAnsi="Times New Roman" w:cs="Times New Roman"/>
          <w:sz w:val="24"/>
          <w:szCs w:val="24"/>
        </w:rPr>
        <w:t>Karena</w:t>
      </w:r>
      <w:r>
        <w:rPr>
          <w:rFonts w:ascii="Times New Roman" w:hAnsi="Times New Roman" w:cs="Times New Roman"/>
          <w:sz w:val="24"/>
          <w:szCs w:val="24"/>
        </w:rPr>
        <w:t xml:space="preserve"> </w:t>
      </w:r>
      <w:r w:rsidRPr="00784843">
        <w:rPr>
          <w:rFonts w:ascii="Times New Roman" w:hAnsi="Times New Roman" w:cs="Times New Roman"/>
          <w:sz w:val="24"/>
          <w:szCs w:val="24"/>
        </w:rPr>
        <w:t>r</w:t>
      </w:r>
      <w:r w:rsidRPr="00784843">
        <w:rPr>
          <w:rFonts w:ascii="Times New Roman" w:hAnsi="Times New Roman" w:cs="Times New Roman"/>
          <w:sz w:val="24"/>
          <w:szCs w:val="24"/>
          <w:vertAlign w:val="subscript"/>
        </w:rPr>
        <w:t>11</w:t>
      </w:r>
      <w:r w:rsidRPr="00784843">
        <w:rPr>
          <w:rFonts w:ascii="Times New Roman" w:hAnsi="Times New Roman" w:cs="Times New Roman"/>
          <w:sz w:val="24"/>
          <w:szCs w:val="24"/>
        </w:rPr>
        <w:t xml:space="preserve"> = 0,</w:t>
      </w:r>
      <w:r>
        <w:rPr>
          <w:rFonts w:ascii="Times New Roman" w:hAnsi="Times New Roman" w:cs="Times New Roman"/>
          <w:sz w:val="24"/>
          <w:szCs w:val="24"/>
        </w:rPr>
        <w:t>841</w:t>
      </w:r>
      <w:r w:rsidRPr="00784843">
        <w:rPr>
          <w:rFonts w:ascii="Times New Roman" w:hAnsi="Times New Roman" w:cs="Times New Roman"/>
          <w:sz w:val="24"/>
          <w:szCs w:val="24"/>
        </w:rPr>
        <w:t xml:space="preserve"> &gt; </w:t>
      </w:r>
      <w:r>
        <w:rPr>
          <w:rFonts w:ascii="Times New Roman" w:hAnsi="Times New Roman" w:cs="Times New Roman"/>
          <w:sz w:val="24"/>
          <w:szCs w:val="24"/>
        </w:rPr>
        <w:t xml:space="preserve">0,632 maka </w:t>
      </w:r>
      <w:r w:rsidRPr="00784843">
        <w:rPr>
          <w:rFonts w:ascii="Times New Roman" w:hAnsi="Times New Roman" w:cs="Times New Roman"/>
          <w:sz w:val="24"/>
          <w:szCs w:val="24"/>
        </w:rPr>
        <w:t xml:space="preserve">soal </w:t>
      </w:r>
      <w:r>
        <w:rPr>
          <w:rFonts w:ascii="Times New Roman" w:hAnsi="Times New Roman" w:cs="Times New Roman"/>
          <w:sz w:val="24"/>
          <w:szCs w:val="24"/>
        </w:rPr>
        <w:t>reliable</w:t>
      </w:r>
      <w:r>
        <w:rPr>
          <w:rFonts w:ascii="Times New Roman" w:hAnsi="Times New Roman" w:cs="Times New Roman"/>
          <w:sz w:val="24"/>
          <w:szCs w:val="24"/>
          <w:lang w:val="en-US"/>
        </w:rPr>
        <w:t>. Untuk lebih jelasnya dapat dilihat pada lampiran 15</w:t>
      </w:r>
    </w:p>
    <w:p w:rsidR="00DB283D" w:rsidRDefault="00DB283D" w:rsidP="006B0805">
      <w:pPr>
        <w:numPr>
          <w:ilvl w:val="8"/>
          <w:numId w:val="1"/>
        </w:numPr>
        <w:tabs>
          <w:tab w:val="clear" w:pos="6660"/>
          <w:tab w:val="num" w:pos="1701"/>
        </w:tabs>
        <w:spacing w:after="0" w:line="480" w:lineRule="auto"/>
        <w:ind w:left="1418" w:hanging="425"/>
        <w:jc w:val="both"/>
        <w:rPr>
          <w:rFonts w:asciiTheme="majorBidi" w:hAnsiTheme="majorBidi" w:cstheme="majorBidi"/>
          <w:sz w:val="24"/>
          <w:szCs w:val="24"/>
          <w:lang w:val="en-US"/>
        </w:rPr>
      </w:pPr>
      <w:r>
        <w:rPr>
          <w:rFonts w:asciiTheme="majorBidi" w:hAnsiTheme="majorBidi" w:cstheme="majorBidi"/>
          <w:sz w:val="24"/>
          <w:szCs w:val="24"/>
          <w:lang w:val="en-US"/>
        </w:rPr>
        <w:t>Pedoman dokumentasi</w:t>
      </w:r>
    </w:p>
    <w:p w:rsidR="00DB283D" w:rsidRPr="004D096C" w:rsidRDefault="00DB283D" w:rsidP="006B0805">
      <w:pPr>
        <w:spacing w:after="0" w:line="480" w:lineRule="auto"/>
        <w:ind w:left="1418"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dokumentasi </w:t>
      </w:r>
      <w:r w:rsidRPr="004D096C">
        <w:rPr>
          <w:rFonts w:asciiTheme="majorBidi" w:hAnsiTheme="majorBidi" w:cstheme="majorBidi"/>
          <w:sz w:val="24"/>
          <w:szCs w:val="24"/>
          <w:lang w:val="en-US"/>
        </w:rPr>
        <w:t xml:space="preserve">yaitu alat </w:t>
      </w:r>
      <w:proofErr w:type="gramStart"/>
      <w:r w:rsidRPr="004D096C">
        <w:rPr>
          <w:rFonts w:asciiTheme="majorBidi" w:hAnsiTheme="majorBidi" w:cstheme="majorBidi"/>
          <w:sz w:val="24"/>
          <w:szCs w:val="24"/>
          <w:lang w:val="en-US"/>
        </w:rPr>
        <w:t>bantu</w:t>
      </w:r>
      <w:proofErr w:type="gramEnd"/>
      <w:r w:rsidRPr="004D096C">
        <w:rPr>
          <w:rFonts w:asciiTheme="majorBidi" w:hAnsiTheme="majorBidi" w:cstheme="majorBidi"/>
          <w:sz w:val="24"/>
          <w:szCs w:val="24"/>
          <w:lang w:val="en-US"/>
        </w:rPr>
        <w:t xml:space="preserve"> yang digunakan peneliti untuk mengumpulkan data-data dan arsip dokumentasi maupun buku kepustakaan yang berkaitan dengan variabel.</w:t>
      </w:r>
    </w:p>
    <w:p w:rsidR="00DB283D" w:rsidRPr="004D096C" w:rsidRDefault="00DB283D" w:rsidP="00DB283D">
      <w:pPr>
        <w:spacing w:after="0" w:line="480" w:lineRule="auto"/>
        <w:ind w:left="720"/>
        <w:jc w:val="both"/>
        <w:rPr>
          <w:rFonts w:asciiTheme="majorBidi" w:hAnsiTheme="majorBidi" w:cstheme="majorBidi"/>
          <w:sz w:val="24"/>
          <w:szCs w:val="24"/>
          <w:lang w:val="en-US"/>
        </w:rPr>
      </w:pPr>
    </w:p>
    <w:p w:rsidR="00DB283D" w:rsidRPr="004D096C" w:rsidRDefault="00DB283D" w:rsidP="006B0805">
      <w:pPr>
        <w:numPr>
          <w:ilvl w:val="0"/>
          <w:numId w:val="1"/>
        </w:numPr>
        <w:tabs>
          <w:tab w:val="clear" w:pos="720"/>
          <w:tab w:val="left" w:pos="709"/>
        </w:tabs>
        <w:spacing w:after="0" w:line="480" w:lineRule="auto"/>
        <w:ind w:left="567"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Teknik Analisis Data</w:t>
      </w:r>
    </w:p>
    <w:p w:rsidR="00DB283D" w:rsidRPr="004D096C" w:rsidRDefault="00DB283D" w:rsidP="006B0805">
      <w:pPr>
        <w:spacing w:after="0" w:line="480" w:lineRule="auto"/>
        <w:ind w:left="142"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Analisis data yaitu proses mengatur urutan data, mengorganisasikannya ke dalam suatu pola, kategori dan satuan uraian dasar. </w:t>
      </w:r>
      <w:proofErr w:type="gramStart"/>
      <w:r w:rsidRPr="004D096C">
        <w:rPr>
          <w:rFonts w:asciiTheme="majorBidi" w:hAnsiTheme="majorBidi" w:cstheme="majorBidi"/>
          <w:sz w:val="24"/>
          <w:szCs w:val="24"/>
          <w:lang w:val="en-US"/>
        </w:rPr>
        <w:t>Analisis data adalah rangkaian kegiatan penelaahan, pengelompokan, sistematisasi, penafsiran dan verifikasi data agar sebuah fenomena memiliki nilai sosial, akademis dan ilmiah.</w:t>
      </w:r>
      <w:proofErr w:type="gramEnd"/>
      <w:r w:rsidRPr="004D096C">
        <w:rPr>
          <w:rStyle w:val="FootnoteReference"/>
          <w:rFonts w:asciiTheme="majorBidi" w:hAnsiTheme="majorBidi" w:cstheme="majorBidi"/>
          <w:sz w:val="24"/>
          <w:szCs w:val="24"/>
          <w:lang w:val="en-US"/>
        </w:rPr>
        <w:footnoteReference w:id="23"/>
      </w:r>
    </w:p>
    <w:p w:rsidR="00DB283D" w:rsidRDefault="00DB283D" w:rsidP="006B0805">
      <w:pPr>
        <w:tabs>
          <w:tab w:val="left" w:pos="2340"/>
        </w:tabs>
        <w:spacing w:after="0" w:line="480" w:lineRule="auto"/>
        <w:ind w:left="142" w:firstLine="851"/>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Dalam penelitian ini, peneliti menggunakan teknik analisis data kuantitatif, yaitu data yang dapat diwujudkan dengan angka yang diperoleh dari lapangan.</w:t>
      </w:r>
      <w:proofErr w:type="gramEnd"/>
      <w:r w:rsidRPr="004D096C">
        <w:rPr>
          <w:rFonts w:asciiTheme="majorBidi" w:hAnsiTheme="majorBidi" w:cstheme="majorBidi"/>
          <w:sz w:val="24"/>
          <w:szCs w:val="24"/>
          <w:lang w:val="en-US"/>
        </w:rPr>
        <w:t xml:space="preserve"> </w:t>
      </w:r>
      <w:proofErr w:type="gramStart"/>
      <w:r w:rsidRPr="004D096C">
        <w:rPr>
          <w:rFonts w:asciiTheme="majorBidi" w:hAnsiTheme="majorBidi" w:cstheme="majorBidi"/>
          <w:sz w:val="24"/>
          <w:szCs w:val="24"/>
          <w:lang w:val="en-US"/>
        </w:rPr>
        <w:t xml:space="preserve">Adapun data kuantitatif ini dianalisis oleh </w:t>
      </w:r>
      <w:r>
        <w:rPr>
          <w:rFonts w:asciiTheme="majorBidi" w:hAnsiTheme="majorBidi" w:cstheme="majorBidi"/>
          <w:sz w:val="24"/>
          <w:szCs w:val="24"/>
          <w:lang w:val="en-US"/>
        </w:rPr>
        <w:t>peneliti</w:t>
      </w:r>
      <w:r w:rsidRPr="004D096C">
        <w:rPr>
          <w:rFonts w:asciiTheme="majorBidi" w:hAnsiTheme="majorBidi" w:cstheme="majorBidi"/>
          <w:sz w:val="24"/>
          <w:szCs w:val="24"/>
          <w:lang w:val="en-US"/>
        </w:rPr>
        <w:t xml:space="preserve"> dengan </w:t>
      </w:r>
      <w:r w:rsidRPr="004D096C">
        <w:rPr>
          <w:rFonts w:asciiTheme="majorBidi" w:hAnsiTheme="majorBidi" w:cstheme="majorBidi"/>
          <w:sz w:val="24"/>
          <w:szCs w:val="24"/>
          <w:lang w:val="en-US"/>
        </w:rPr>
        <w:lastRenderedPageBreak/>
        <w:t>menggunakan statistik.</w:t>
      </w:r>
      <w:proofErr w:type="gramEnd"/>
      <w:r w:rsidRPr="004D096C">
        <w:rPr>
          <w:rFonts w:asciiTheme="majorBidi" w:hAnsiTheme="majorBidi" w:cstheme="majorBidi"/>
          <w:sz w:val="24"/>
          <w:szCs w:val="24"/>
          <w:lang w:val="en-US"/>
        </w:rPr>
        <w:t xml:space="preserve"> Rumus yang digunakan adalah rumus </w:t>
      </w:r>
      <w:r w:rsidRPr="004D096C">
        <w:rPr>
          <w:rFonts w:asciiTheme="majorBidi" w:hAnsiTheme="majorBidi" w:cstheme="majorBidi"/>
          <w:i/>
          <w:iCs/>
          <w:sz w:val="24"/>
          <w:szCs w:val="24"/>
          <w:lang w:val="en-US"/>
        </w:rPr>
        <w:t>t-test</w:t>
      </w:r>
      <w:r w:rsidRPr="004D096C">
        <w:rPr>
          <w:rFonts w:asciiTheme="majorBidi" w:hAnsiTheme="majorBidi" w:cstheme="majorBidi"/>
          <w:sz w:val="24"/>
          <w:szCs w:val="24"/>
          <w:lang w:val="en-US"/>
        </w:rPr>
        <w:t xml:space="preserve"> sebagai berikut:</w:t>
      </w:r>
    </w:p>
    <w:p w:rsidR="00DB283D" w:rsidRDefault="00DB283D" w:rsidP="00DB283D">
      <w:pPr>
        <w:spacing w:after="0" w:line="480" w:lineRule="auto"/>
        <w:jc w:val="center"/>
        <w:rPr>
          <w:rFonts w:asciiTheme="majorBidi" w:hAnsiTheme="majorBidi" w:cstheme="majorBidi"/>
          <w:sz w:val="24"/>
          <w:szCs w:val="24"/>
          <w:lang w:val="en-US"/>
        </w:rPr>
      </w:pPr>
      <m:oMathPara>
        <m:oMath>
          <m:r>
            <w:rPr>
              <w:rFonts w:ascii="Cambria Math" w:hAnsi="Cambria Math" w:cstheme="majorBidi"/>
              <w:sz w:val="24"/>
              <w:szCs w:val="24"/>
              <w:lang w:val="en-US"/>
            </w:rPr>
            <m:t xml:space="preserve">t-test= </m:t>
          </m:r>
          <m:f>
            <m:fPr>
              <m:ctrlPr>
                <w:rPr>
                  <w:rFonts w:ascii="Cambria Math" w:hAnsi="Cambria Math" w:cstheme="majorBidi"/>
                  <w:i/>
                  <w:sz w:val="24"/>
                  <w:szCs w:val="24"/>
                  <w:lang w:val="en-US"/>
                </w:rPr>
              </m:ctrlPr>
            </m:fPr>
            <m:num>
              <m:sSub>
                <m:sSubPr>
                  <m:ctrlPr>
                    <w:rPr>
                      <w:rFonts w:ascii="Cambria Math" w:hAnsi="Cambria Math" w:cstheme="majorBidi"/>
                      <w:i/>
                      <w:sz w:val="24"/>
                      <w:szCs w:val="24"/>
                      <w:lang w:val="en-US"/>
                    </w:rPr>
                  </m:ctrlPr>
                </m:sSubPr>
                <m:e>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X</m:t>
                      </m:r>
                    </m:e>
                  </m:acc>
                </m:e>
                <m:sub>
                  <m:r>
                    <w:rPr>
                      <w:rFonts w:ascii="Cambria Math" w:hAnsi="Cambria Math" w:cstheme="majorBidi"/>
                      <w:sz w:val="24"/>
                      <w:szCs w:val="24"/>
                      <w:lang w:val="en-US"/>
                    </w:rPr>
                    <m:t>1</m:t>
                  </m:r>
                </m:sub>
              </m:sSub>
              <m:r>
                <w:rPr>
                  <w:rFonts w:ascii="Cambria Math" w:hAnsi="Cambria Math" w:cstheme="majorBidi"/>
                  <w:sz w:val="24"/>
                  <w:szCs w:val="24"/>
                  <w:lang w:val="en-US"/>
                </w:rPr>
                <m:t xml:space="preserve">- </m:t>
              </m:r>
              <m:sSub>
                <m:sSubPr>
                  <m:ctrlPr>
                    <w:rPr>
                      <w:rFonts w:ascii="Cambria Math" w:hAnsi="Cambria Math" w:cstheme="majorBidi"/>
                      <w:i/>
                      <w:sz w:val="24"/>
                      <w:szCs w:val="24"/>
                      <w:lang w:val="en-US"/>
                    </w:rPr>
                  </m:ctrlPr>
                </m:sSubPr>
                <m:e>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X</m:t>
                      </m:r>
                    </m:e>
                  </m:acc>
                </m:e>
                <m:sub>
                  <m:r>
                    <w:rPr>
                      <w:rFonts w:ascii="Cambria Math" w:hAnsi="Cambria Math" w:cstheme="majorBidi"/>
                      <w:sz w:val="24"/>
                      <w:szCs w:val="24"/>
                      <w:lang w:val="en-US"/>
                    </w:rPr>
                    <m:t>2</m:t>
                  </m:r>
                </m:sub>
              </m:sSub>
            </m:num>
            <m:den>
              <m:rad>
                <m:radPr>
                  <m:degHide m:val="on"/>
                  <m:ctrlPr>
                    <w:rPr>
                      <w:rFonts w:ascii="Cambria Math" w:hAnsi="Cambria Math" w:cstheme="majorBidi"/>
                      <w:i/>
                      <w:sz w:val="24"/>
                      <w:szCs w:val="24"/>
                      <w:lang w:val="en-US"/>
                    </w:rPr>
                  </m:ctrlPr>
                </m:radPr>
                <m:deg/>
                <m:e>
                  <m:d>
                    <m:dPr>
                      <m:begChr m:val="["/>
                      <m:endChr m:val="]"/>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SD</m:t>
                                  </m:r>
                                </m:e>
                                <m:sub>
                                  <m:r>
                                    <w:rPr>
                                      <w:rFonts w:ascii="Cambria Math" w:hAnsi="Cambria Math" w:cstheme="majorBidi"/>
                                      <w:sz w:val="24"/>
                                      <w:szCs w:val="24"/>
                                      <w:lang w:val="en-US"/>
                                    </w:rPr>
                                    <m:t>1</m:t>
                                  </m:r>
                                </m:sub>
                              </m:sSub>
                            </m:e>
                            <m:sup>
                              <m:r>
                                <w:rPr>
                                  <w:rFonts w:ascii="Cambria Math" w:hAnsi="Cambria Math" w:cstheme="majorBidi"/>
                                  <w:sz w:val="24"/>
                                  <w:szCs w:val="24"/>
                                  <w:lang w:val="en-US"/>
                                </w:rPr>
                                <m:t>2</m:t>
                              </m:r>
                            </m:sup>
                          </m:sSup>
                        </m:num>
                        <m:den>
                          <m:sSub>
                            <m:sSubPr>
                              <m:ctrlPr>
                                <w:rPr>
                                  <w:rFonts w:ascii="Cambria Math" w:hAnsi="Cambria Math" w:cstheme="majorBidi"/>
                                  <w:i/>
                                  <w:sz w:val="24"/>
                                  <w:szCs w:val="24"/>
                                  <w:lang w:val="en-US"/>
                                </w:rPr>
                              </m:ctrlPr>
                            </m:sSubPr>
                            <m:e>
                              <m:r>
                                <w:rPr>
                                  <w:rFonts w:ascii="Cambria Math" w:hAnsi="Cambria Math" w:cstheme="majorBidi"/>
                                  <w:sz w:val="24"/>
                                  <w:szCs w:val="24"/>
                                  <w:lang w:val="en-US"/>
                                </w:rPr>
                                <m:t>N</m:t>
                              </m:r>
                            </m:e>
                            <m:sub>
                              <m:r>
                                <w:rPr>
                                  <w:rFonts w:ascii="Cambria Math" w:hAnsi="Cambria Math" w:cstheme="majorBidi"/>
                                  <w:sz w:val="24"/>
                                  <w:szCs w:val="24"/>
                                  <w:lang w:val="en-US"/>
                                </w:rPr>
                                <m:t>1</m:t>
                              </m:r>
                            </m:sub>
                          </m:sSub>
                          <m:r>
                            <w:rPr>
                              <w:rFonts w:ascii="Cambria Math" w:hAnsi="Cambria Math" w:cstheme="majorBidi"/>
                              <w:sz w:val="24"/>
                              <w:szCs w:val="24"/>
                              <w:lang w:val="en-US"/>
                            </w:rPr>
                            <m:t>- 1</m:t>
                          </m:r>
                        </m:den>
                      </m:f>
                    </m:e>
                  </m:d>
                  <m:r>
                    <w:rPr>
                      <w:rFonts w:ascii="Cambria Math" w:hAnsi="Cambria Math" w:cstheme="majorBidi"/>
                      <w:sz w:val="24"/>
                      <w:szCs w:val="24"/>
                      <w:lang w:val="en-US"/>
                    </w:rPr>
                    <m:t xml:space="preserve">+ </m:t>
                  </m:r>
                  <m:d>
                    <m:dPr>
                      <m:begChr m:val="["/>
                      <m:endChr m:val="]"/>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SD</m:t>
                                  </m:r>
                                </m:e>
                                <m:sub>
                                  <m:r>
                                    <w:rPr>
                                      <w:rFonts w:ascii="Cambria Math" w:hAnsi="Cambria Math" w:cstheme="majorBidi"/>
                                      <w:sz w:val="24"/>
                                      <w:szCs w:val="24"/>
                                      <w:lang w:val="en-US"/>
                                    </w:rPr>
                                    <m:t>2</m:t>
                                  </m:r>
                                </m:sub>
                              </m:sSub>
                            </m:e>
                            <m:sup>
                              <m:r>
                                <w:rPr>
                                  <w:rFonts w:ascii="Cambria Math" w:hAnsi="Cambria Math" w:cstheme="majorBidi"/>
                                  <w:sz w:val="24"/>
                                  <w:szCs w:val="24"/>
                                  <w:lang w:val="en-US"/>
                                </w:rPr>
                                <m:t>2</m:t>
                              </m:r>
                            </m:sup>
                          </m:sSup>
                        </m:num>
                        <m:den>
                          <m:sSub>
                            <m:sSubPr>
                              <m:ctrlPr>
                                <w:rPr>
                                  <w:rFonts w:ascii="Cambria Math" w:hAnsi="Cambria Math" w:cstheme="majorBidi"/>
                                  <w:i/>
                                  <w:sz w:val="24"/>
                                  <w:szCs w:val="24"/>
                                  <w:lang w:val="en-US"/>
                                </w:rPr>
                              </m:ctrlPr>
                            </m:sSubPr>
                            <m:e>
                              <m:r>
                                <w:rPr>
                                  <w:rFonts w:ascii="Cambria Math" w:hAnsi="Cambria Math" w:cstheme="majorBidi"/>
                                  <w:sz w:val="24"/>
                                  <w:szCs w:val="24"/>
                                  <w:lang w:val="en-US"/>
                                </w:rPr>
                                <m:t>N</m:t>
                              </m:r>
                            </m:e>
                            <m:sub>
                              <m:r>
                                <w:rPr>
                                  <w:rFonts w:ascii="Cambria Math" w:hAnsi="Cambria Math" w:cstheme="majorBidi"/>
                                  <w:sz w:val="24"/>
                                  <w:szCs w:val="24"/>
                                  <w:lang w:val="en-US"/>
                                </w:rPr>
                                <m:t>2</m:t>
                              </m:r>
                            </m:sub>
                          </m:sSub>
                          <m:r>
                            <w:rPr>
                              <w:rFonts w:ascii="Cambria Math" w:hAnsi="Cambria Math" w:cstheme="majorBidi"/>
                              <w:sz w:val="24"/>
                              <w:szCs w:val="24"/>
                              <w:lang w:val="en-US"/>
                            </w:rPr>
                            <m:t>- 1</m:t>
                          </m:r>
                        </m:den>
                      </m:f>
                    </m:e>
                  </m:d>
                </m:e>
              </m:rad>
            </m:den>
          </m:f>
        </m:oMath>
      </m:oMathPara>
    </w:p>
    <w:p w:rsidR="00DB283D" w:rsidRDefault="00DB283D" w:rsidP="006B0805">
      <w:pPr>
        <w:spacing w:after="0" w:line="480" w:lineRule="auto"/>
        <w:ind w:left="142"/>
        <w:jc w:val="both"/>
        <w:rPr>
          <w:rFonts w:asciiTheme="majorBidi" w:hAnsiTheme="majorBidi" w:cstheme="majorBidi"/>
          <w:sz w:val="24"/>
          <w:szCs w:val="24"/>
          <w:lang w:val="en-US"/>
        </w:rPr>
      </w:pPr>
      <w:r>
        <w:rPr>
          <w:rFonts w:asciiTheme="majorBidi" w:hAnsiTheme="majorBidi" w:cstheme="majorBidi"/>
          <w:sz w:val="24"/>
          <w:szCs w:val="24"/>
          <w:lang w:val="en-US"/>
        </w:rPr>
        <w:t>Dengan</w:t>
      </w:r>
    </w:p>
    <w:p w:rsidR="00DB283D" w:rsidRPr="004D096C" w:rsidRDefault="00BA3EC8" w:rsidP="006B0805">
      <w:pPr>
        <w:spacing w:after="0" w:line="480" w:lineRule="auto"/>
        <w:ind w:left="142"/>
        <w:jc w:val="center"/>
        <w:rPr>
          <w:rFonts w:asciiTheme="majorBidi" w:hAnsiTheme="majorBidi" w:cstheme="majorBidi"/>
          <w:sz w:val="24"/>
          <w:szCs w:val="24"/>
          <w:lang w:val="en-US"/>
        </w:rPr>
      </w:pPr>
      <m:oMathPara>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SD</m:t>
                  </m:r>
                </m:e>
                <m:sub>
                  <m:r>
                    <w:rPr>
                      <w:rFonts w:ascii="Cambria Math" w:hAnsi="Cambria Math" w:cstheme="majorBidi"/>
                      <w:sz w:val="24"/>
                      <w:szCs w:val="24"/>
                      <w:lang w:val="en-US"/>
                    </w:rPr>
                    <m:t>1</m:t>
                  </m:r>
                </m:sub>
              </m:sSub>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d>
            <m:dPr>
              <m:begChr m:val="["/>
              <m:endChr m:val="]"/>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X</m:t>
                              </m:r>
                            </m:e>
                            <m:sub>
                              <m:r>
                                <w:rPr>
                                  <w:rFonts w:ascii="Cambria Math" w:hAnsi="Cambria Math" w:cstheme="majorBidi"/>
                                  <w:sz w:val="24"/>
                                  <w:szCs w:val="24"/>
                                  <w:lang w:val="en-US"/>
                                </w:rPr>
                                <m:t>1</m:t>
                              </m:r>
                            </m:sub>
                          </m:sSub>
                        </m:e>
                        <m:sup>
                          <m:r>
                            <w:rPr>
                              <w:rFonts w:ascii="Cambria Math" w:hAnsi="Cambria Math" w:cstheme="majorBidi"/>
                              <w:sz w:val="24"/>
                              <w:szCs w:val="24"/>
                              <w:lang w:val="en-US"/>
                            </w:rPr>
                            <m:t>2</m:t>
                          </m:r>
                        </m:sup>
                      </m:sSup>
                    </m:e>
                  </m:nary>
                </m:num>
                <m:den>
                  <m:sSub>
                    <m:sSubPr>
                      <m:ctrlPr>
                        <w:rPr>
                          <w:rFonts w:ascii="Cambria Math" w:hAnsi="Cambria Math" w:cstheme="majorBidi"/>
                          <w:i/>
                          <w:sz w:val="24"/>
                          <w:szCs w:val="24"/>
                          <w:lang w:val="en-US"/>
                        </w:rPr>
                      </m:ctrlPr>
                    </m:sSubPr>
                    <m:e>
                      <m:r>
                        <w:rPr>
                          <w:rFonts w:ascii="Cambria Math" w:hAnsi="Cambria Math" w:cstheme="majorBidi"/>
                          <w:sz w:val="24"/>
                          <w:szCs w:val="24"/>
                          <w:lang w:val="en-US"/>
                        </w:rPr>
                        <m:t>N</m:t>
                      </m:r>
                    </m:e>
                    <m:sub>
                      <m:r>
                        <w:rPr>
                          <w:rFonts w:ascii="Cambria Math" w:hAnsi="Cambria Math" w:cstheme="majorBidi"/>
                          <w:sz w:val="24"/>
                          <w:szCs w:val="24"/>
                          <w:lang w:val="en-US"/>
                        </w:rPr>
                        <m:t>1</m:t>
                      </m:r>
                    </m:sub>
                  </m:sSub>
                </m:den>
              </m:f>
              <m:r>
                <w:rPr>
                  <w:rFonts w:ascii="Cambria Math" w:hAnsi="Cambria Math" w:cstheme="majorBidi"/>
                  <w:sz w:val="24"/>
                  <w:szCs w:val="24"/>
                  <w:lang w:val="en-US"/>
                </w:rPr>
                <m:t xml:space="preserve">- </m:t>
              </m:r>
              <m:sSup>
                <m:sSupPr>
                  <m:ctrlPr>
                    <w:rPr>
                      <w:rFonts w:ascii="Cambria Math" w:hAnsi="Cambria Math" w:cstheme="majorBidi"/>
                      <w:i/>
                      <w:sz w:val="24"/>
                      <w:szCs w:val="24"/>
                      <w:lang w:val="en-US"/>
                    </w:rPr>
                  </m:ctrlPr>
                </m:sSupPr>
                <m:e>
                  <m:d>
                    <m:dPr>
                      <m:ctrlPr>
                        <w:rPr>
                          <w:rFonts w:ascii="Cambria Math" w:hAnsi="Cambria Math" w:cstheme="majorBidi"/>
                          <w:i/>
                          <w:sz w:val="24"/>
                          <w:szCs w:val="24"/>
                          <w:lang w:val="en-US"/>
                        </w:rPr>
                      </m:ctrlPr>
                    </m:dPr>
                    <m:e>
                      <m:sSub>
                        <m:sSubPr>
                          <m:ctrlPr>
                            <w:rPr>
                              <w:rFonts w:ascii="Cambria Math" w:hAnsi="Cambria Math" w:cstheme="majorBidi"/>
                              <w:i/>
                              <w:sz w:val="24"/>
                              <w:szCs w:val="24"/>
                              <w:lang w:val="en-US"/>
                            </w:rPr>
                          </m:ctrlPr>
                        </m:sSubPr>
                        <m:e>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X</m:t>
                              </m:r>
                            </m:e>
                          </m:acc>
                        </m:e>
                        <m:sub>
                          <m:r>
                            <w:rPr>
                              <w:rFonts w:ascii="Cambria Math" w:hAnsi="Cambria Math" w:cstheme="majorBidi"/>
                              <w:sz w:val="24"/>
                              <w:szCs w:val="24"/>
                              <w:lang w:val="en-US"/>
                            </w:rPr>
                            <m:t>1</m:t>
                          </m:r>
                        </m:sub>
                      </m:sSub>
                    </m:e>
                  </m:d>
                </m:e>
                <m:sup>
                  <m:r>
                    <w:rPr>
                      <w:rFonts w:ascii="Cambria Math" w:hAnsi="Cambria Math" w:cstheme="majorBidi"/>
                      <w:sz w:val="24"/>
                      <w:szCs w:val="24"/>
                      <w:lang w:val="en-US"/>
                    </w:rPr>
                    <m:t>2</m:t>
                  </m:r>
                </m:sup>
              </m:sSup>
            </m:e>
          </m:d>
          <m:r>
            <w:rPr>
              <w:rFonts w:ascii="Cambria Math" w:hAnsi="Cambria Math" w:cstheme="majorBidi"/>
              <w:sz w:val="24"/>
              <w:szCs w:val="24"/>
              <w:lang w:val="en-US"/>
            </w:rPr>
            <m:t xml:space="preserve"> </m:t>
          </m:r>
          <m:r>
            <m:rPr>
              <m:sty m:val="p"/>
            </m:rPr>
            <w:rPr>
              <w:rStyle w:val="FootnoteReference"/>
              <w:rFonts w:ascii="Cambria Math" w:hAnsi="Cambria Math" w:cstheme="majorBidi"/>
              <w:sz w:val="24"/>
              <w:szCs w:val="24"/>
              <w:lang w:val="en-US"/>
            </w:rPr>
            <w:footnoteReference w:id="24"/>
          </m:r>
        </m:oMath>
      </m:oMathPara>
    </w:p>
    <w:p w:rsidR="00DB283D" w:rsidRPr="004D096C" w:rsidRDefault="00DB283D" w:rsidP="006B0805">
      <w:pPr>
        <w:tabs>
          <w:tab w:val="left" w:pos="1800"/>
          <w:tab w:val="left" w:pos="2520"/>
          <w:tab w:val="left" w:pos="2700"/>
        </w:tabs>
        <w:spacing w:after="0" w:line="480" w:lineRule="auto"/>
        <w:ind w:left="142"/>
        <w:jc w:val="both"/>
        <w:rPr>
          <w:rFonts w:asciiTheme="majorBidi" w:hAnsiTheme="majorBidi" w:cstheme="majorBidi"/>
          <w:sz w:val="24"/>
          <w:szCs w:val="24"/>
          <w:lang w:val="en-US"/>
        </w:rPr>
      </w:pPr>
      <w:r w:rsidRPr="004D096C">
        <w:rPr>
          <w:rFonts w:asciiTheme="majorBidi" w:hAnsiTheme="majorBidi" w:cstheme="majorBidi"/>
          <w:sz w:val="24"/>
          <w:szCs w:val="24"/>
          <w:lang w:val="en-US"/>
        </w:rPr>
        <w:t>Keterangan:</w:t>
      </w: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320" w:dyaOrig="360">
          <v:shape id="_x0000_i1030" type="#_x0000_t75" style="width:17pt;height:20.95pt" o:ole="">
            <v:imagedata r:id="rId17" o:title=""/>
          </v:shape>
          <o:OLEObject Type="Embed" ProgID="Equation.3" ShapeID="_x0000_i1030" DrawAspect="Content" ObjectID="_1439195378" r:id="rId18"/>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Rata-rata pada distribusi sampel 1</w:t>
      </w:r>
    </w:p>
    <w:p w:rsidR="00DB283D" w:rsidRPr="004D096C" w:rsidRDefault="00DB283D" w:rsidP="006B0805">
      <w:pPr>
        <w:tabs>
          <w:tab w:val="left" w:pos="1800"/>
          <w:tab w:val="left" w:pos="2520"/>
          <w:tab w:val="left" w:pos="2700"/>
        </w:tabs>
        <w:spacing w:after="0" w:line="480" w:lineRule="auto"/>
        <w:ind w:left="142"/>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360" w:dyaOrig="360">
          <v:shape id="_x0000_i1031" type="#_x0000_t75" style="width:20.95pt;height:20.95pt" o:ole="">
            <v:imagedata r:id="rId19" o:title=""/>
          </v:shape>
          <o:OLEObject Type="Embed" ProgID="Equation.3" ShapeID="_x0000_i1031" DrawAspect="Content" ObjectID="_1439195379" r:id="rId20"/>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Rata-rata pada distribusi sampel 2</w:t>
      </w:r>
    </w:p>
    <w:p w:rsidR="00DB283D" w:rsidRPr="004D096C" w:rsidRDefault="00DB283D" w:rsidP="006B0805">
      <w:pPr>
        <w:tabs>
          <w:tab w:val="left" w:pos="1800"/>
          <w:tab w:val="left" w:pos="2520"/>
          <w:tab w:val="left" w:pos="2700"/>
        </w:tabs>
        <w:spacing w:after="0" w:line="480" w:lineRule="auto"/>
        <w:ind w:left="142"/>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520" w:dyaOrig="380">
          <v:shape id="_x0000_i1032" type="#_x0000_t75" style="width:24.85pt;height:20.95pt" o:ole="">
            <v:imagedata r:id="rId21" o:title=""/>
          </v:shape>
          <o:OLEObject Type="Embed" ProgID="Equation.3" ShapeID="_x0000_i1032" DrawAspect="Content" ObjectID="_1439195380" r:id="rId22"/>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Nilai varian pada distribusi sampel 1</w:t>
      </w:r>
    </w:p>
    <w:p w:rsidR="00DB283D" w:rsidRPr="004D096C" w:rsidRDefault="00DB283D" w:rsidP="006B0805">
      <w:pPr>
        <w:tabs>
          <w:tab w:val="left" w:pos="1800"/>
          <w:tab w:val="left" w:pos="2520"/>
          <w:tab w:val="left" w:pos="2700"/>
        </w:tabs>
        <w:spacing w:after="0" w:line="480" w:lineRule="auto"/>
        <w:ind w:left="142"/>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540" w:dyaOrig="380">
          <v:shape id="_x0000_i1033" type="#_x0000_t75" style="width:24.85pt;height:20.95pt" o:ole="">
            <v:imagedata r:id="rId23" o:title=""/>
          </v:shape>
          <o:OLEObject Type="Embed" ProgID="Equation.3" ShapeID="_x0000_i1033" DrawAspect="Content" ObjectID="_1439195381" r:id="rId24"/>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Nilai varian pada distribusi sampel 2</w:t>
      </w:r>
    </w:p>
    <w:p w:rsidR="00DB283D" w:rsidRPr="004D096C" w:rsidRDefault="00DB283D" w:rsidP="006B0805">
      <w:pPr>
        <w:tabs>
          <w:tab w:val="left" w:pos="1800"/>
          <w:tab w:val="left" w:pos="2520"/>
          <w:tab w:val="left" w:pos="2700"/>
        </w:tabs>
        <w:spacing w:after="0" w:line="480" w:lineRule="auto"/>
        <w:ind w:left="142"/>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i/>
          <w:iCs/>
          <w:sz w:val="24"/>
          <w:szCs w:val="24"/>
          <w:lang w:val="en-US"/>
        </w:rPr>
        <w:t>N</w:t>
      </w:r>
      <w:r w:rsidRPr="004D096C">
        <w:rPr>
          <w:rFonts w:asciiTheme="majorBidi" w:hAnsiTheme="majorBidi" w:cstheme="majorBidi"/>
          <w:sz w:val="24"/>
          <w:szCs w:val="24"/>
          <w:vertAlign w:val="subscript"/>
          <w:lang w:val="en-US"/>
        </w:rPr>
        <w:t>1</w: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Jumlah individu pada sampel 1</w:t>
      </w:r>
    </w:p>
    <w:p w:rsidR="00DB283D" w:rsidRPr="004D096C" w:rsidRDefault="00DB283D" w:rsidP="006B0805">
      <w:pPr>
        <w:tabs>
          <w:tab w:val="left" w:pos="1800"/>
          <w:tab w:val="left" w:pos="2520"/>
          <w:tab w:val="left" w:pos="2700"/>
        </w:tabs>
        <w:spacing w:after="0" w:line="480" w:lineRule="auto"/>
        <w:ind w:left="142"/>
        <w:jc w:val="both"/>
        <w:rPr>
          <w:rFonts w:asciiTheme="majorBidi" w:hAnsiTheme="majorBidi" w:cstheme="majorBidi"/>
          <w:sz w:val="24"/>
          <w:szCs w:val="24"/>
          <w:lang w:val="en-US"/>
        </w:rPr>
      </w:pPr>
      <w:r w:rsidRPr="004D096C">
        <w:rPr>
          <w:rFonts w:asciiTheme="majorBidi" w:hAnsiTheme="majorBidi" w:cstheme="majorBidi"/>
          <w:i/>
          <w:iCs/>
          <w:sz w:val="24"/>
          <w:szCs w:val="24"/>
          <w:lang w:val="en-US"/>
        </w:rPr>
        <w:tab/>
        <w:t>N</w:t>
      </w:r>
      <w:r w:rsidRPr="004D096C">
        <w:rPr>
          <w:rFonts w:asciiTheme="majorBidi" w:hAnsiTheme="majorBidi" w:cstheme="majorBidi"/>
          <w:sz w:val="24"/>
          <w:szCs w:val="24"/>
          <w:vertAlign w:val="subscript"/>
          <w:lang w:val="en-US"/>
        </w:rPr>
        <w:t>2</w: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Jumlah individu pada sampel 2</w:t>
      </w:r>
    </w:p>
    <w:p w:rsidR="00DB283D" w:rsidRDefault="00DB283D" w:rsidP="006B0805">
      <w:pPr>
        <w:spacing w:after="0" w:line="480" w:lineRule="auto"/>
        <w:ind w:left="142" w:firstLine="850"/>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perhitungan </w:t>
      </w:r>
      <w:r>
        <w:rPr>
          <w:rFonts w:asciiTheme="majorBidi" w:hAnsiTheme="majorBidi" w:cstheme="majorBidi"/>
          <w:i/>
          <w:iCs/>
          <w:sz w:val="24"/>
          <w:szCs w:val="24"/>
          <w:lang w:val="en-US"/>
        </w:rPr>
        <w:t>t-test</w:t>
      </w:r>
      <w:r>
        <w:rPr>
          <w:rFonts w:asciiTheme="majorBidi" w:hAnsiTheme="majorBidi" w:cstheme="majorBidi"/>
          <w:sz w:val="24"/>
          <w:szCs w:val="24"/>
          <w:lang w:val="en-US"/>
        </w:rPr>
        <w:t xml:space="preserve"> tersebut selanjutnya disebut sebagai </w:t>
      </w:r>
      <w:r w:rsidRPr="00507B87">
        <w:rPr>
          <w:rFonts w:asciiTheme="majorBidi" w:hAnsiTheme="majorBidi" w:cstheme="majorBidi"/>
          <w:sz w:val="24"/>
          <w:szCs w:val="24"/>
          <w:lang w:val="en-US"/>
        </w:rPr>
        <w:t>t</w:t>
      </w:r>
      <w:r>
        <w:rPr>
          <w:rFonts w:asciiTheme="majorBidi" w:hAnsiTheme="majorBidi" w:cstheme="majorBidi"/>
          <w:sz w:val="24"/>
          <w:szCs w:val="24"/>
          <w:vertAlign w:val="subscript"/>
          <w:lang w:val="en-US"/>
        </w:rPr>
        <w:t>hitung</w:t>
      </w:r>
      <w:r>
        <w:rPr>
          <w:rFonts w:asciiTheme="majorBidi" w:hAnsiTheme="majorBidi" w:cstheme="majorBidi"/>
          <w:sz w:val="24"/>
          <w:szCs w:val="24"/>
          <w:lang w:val="en-US"/>
        </w:rPr>
        <w:t xml:space="preserve">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dibandingkan dengan t</w:t>
      </w:r>
      <w:r>
        <w:rPr>
          <w:rFonts w:asciiTheme="majorBidi" w:hAnsiTheme="majorBidi" w:cstheme="majorBidi"/>
          <w:sz w:val="24"/>
          <w:szCs w:val="24"/>
          <w:vertAlign w:val="subscript"/>
          <w:lang w:val="en-US"/>
        </w:rPr>
        <w:t>tabel</w:t>
      </w:r>
      <w:r>
        <w:rPr>
          <w:rFonts w:asciiTheme="majorBidi" w:hAnsiTheme="majorBidi" w:cstheme="majorBidi"/>
          <w:sz w:val="24"/>
          <w:szCs w:val="24"/>
          <w:vertAlign w:val="subscript"/>
          <w:lang w:val="en-US"/>
        </w:rPr>
        <w:softHyphen/>
      </w:r>
      <w:r>
        <w:rPr>
          <w:rFonts w:asciiTheme="majorBidi" w:hAnsiTheme="majorBidi" w:cstheme="majorBidi"/>
          <w:sz w:val="24"/>
          <w:szCs w:val="24"/>
          <w:lang w:val="en-US"/>
        </w:rPr>
        <w:t xml:space="preserve"> pada taraf signifikasi 5% dan 1%. </w:t>
      </w:r>
      <w:proofErr w:type="gramStart"/>
      <w:r>
        <w:rPr>
          <w:rFonts w:asciiTheme="majorBidi" w:hAnsiTheme="majorBidi" w:cstheme="majorBidi"/>
          <w:sz w:val="24"/>
          <w:szCs w:val="24"/>
          <w:lang w:val="en-US"/>
        </w:rPr>
        <w:t xml:space="preserve">Jika diperoleh nilai </w:t>
      </w:r>
      <w:r w:rsidRPr="00507B87">
        <w:rPr>
          <w:rFonts w:asciiTheme="majorBidi" w:hAnsiTheme="majorBidi" w:cstheme="majorBidi"/>
          <w:sz w:val="24"/>
          <w:szCs w:val="24"/>
          <w:lang w:val="en-US"/>
        </w:rPr>
        <w:t>t</w:t>
      </w:r>
      <w:r>
        <w:rPr>
          <w:rFonts w:asciiTheme="majorBidi" w:hAnsiTheme="majorBidi" w:cstheme="majorBidi"/>
          <w:sz w:val="24"/>
          <w:szCs w:val="24"/>
          <w:vertAlign w:val="subscript"/>
          <w:lang w:val="en-US"/>
        </w:rPr>
        <w:t>hitung</w:t>
      </w:r>
      <w:r>
        <w:rPr>
          <w:rFonts w:asciiTheme="majorBidi" w:hAnsiTheme="majorBidi" w:cstheme="majorBidi"/>
          <w:sz w:val="24"/>
          <w:szCs w:val="24"/>
          <w:lang w:val="en-US"/>
        </w:rPr>
        <w:t xml:space="preserve"> &gt; t</w:t>
      </w:r>
      <w:r>
        <w:rPr>
          <w:rFonts w:asciiTheme="majorBidi" w:hAnsiTheme="majorBidi" w:cstheme="majorBidi"/>
          <w:sz w:val="24"/>
          <w:szCs w:val="24"/>
          <w:vertAlign w:val="subscript"/>
          <w:lang w:val="en-US"/>
        </w:rPr>
        <w:t>tabel</w:t>
      </w:r>
      <w:r>
        <w:rPr>
          <w:rFonts w:asciiTheme="majorBidi" w:hAnsiTheme="majorBidi" w:cstheme="majorBidi"/>
          <w:sz w:val="24"/>
          <w:szCs w:val="24"/>
          <w:lang w:val="en-US"/>
        </w:rPr>
        <w:t xml:space="preserve"> maka dapat disimpulkan bahwa ada pengaruh penerapan </w:t>
      </w:r>
      <w:r w:rsidR="00BE4ED8">
        <w:rPr>
          <w:rFonts w:asciiTheme="majorBidi" w:hAnsiTheme="majorBidi" w:cstheme="majorBidi"/>
          <w:sz w:val="24"/>
          <w:szCs w:val="24"/>
          <w:lang w:val="en-US"/>
        </w:rPr>
        <w:t>pendekatan berbasis otak</w:t>
      </w:r>
      <w:r w:rsidR="00581445">
        <w:rPr>
          <w:rFonts w:asciiTheme="majorBidi" w:hAnsiTheme="majorBidi" w:cstheme="majorBidi"/>
          <w:sz w:val="24"/>
          <w:szCs w:val="24"/>
          <w:lang w:val="en-US"/>
        </w:rPr>
        <w:t xml:space="preserve"> (</w:t>
      </w:r>
      <w:r w:rsidR="00581445">
        <w:rPr>
          <w:rFonts w:asciiTheme="majorBidi" w:hAnsiTheme="majorBidi" w:cstheme="majorBidi"/>
          <w:i/>
          <w:sz w:val="24"/>
          <w:szCs w:val="24"/>
          <w:lang w:val="en-US"/>
        </w:rPr>
        <w:t>brain based learning</w:t>
      </w:r>
      <w:r w:rsidR="00581445">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BB2111">
        <w:rPr>
          <w:rFonts w:asciiTheme="majorBidi" w:hAnsiTheme="majorBidi" w:cstheme="majorBidi"/>
          <w:sz w:val="24"/>
          <w:szCs w:val="24"/>
          <w:lang w:val="en-US"/>
        </w:rPr>
        <w:t>terhadap hasil belajar</w:t>
      </w:r>
      <w:r w:rsidR="00581445">
        <w:rPr>
          <w:rFonts w:asciiTheme="majorBidi" w:hAnsiTheme="majorBidi" w:cstheme="majorBidi"/>
          <w:sz w:val="24"/>
          <w:szCs w:val="24"/>
          <w:lang w:val="en-US"/>
        </w:rPr>
        <w:t xml:space="preserve"> matematika</w:t>
      </w:r>
      <w:r w:rsidRPr="00BB2111">
        <w:rPr>
          <w:rFonts w:asciiTheme="majorBidi" w:hAnsiTheme="majorBidi" w:cstheme="majorBidi"/>
          <w:sz w:val="24"/>
          <w:szCs w:val="24"/>
          <w:lang w:val="en-US"/>
        </w:rPr>
        <w:t xml:space="preserve"> </w:t>
      </w:r>
      <w:r>
        <w:rPr>
          <w:rFonts w:asciiTheme="majorBidi" w:hAnsiTheme="majorBidi" w:cstheme="majorBidi"/>
          <w:sz w:val="24"/>
          <w:szCs w:val="24"/>
          <w:lang w:val="en-US"/>
        </w:rPr>
        <w:t>peserta didik</w:t>
      </w:r>
      <w:r w:rsidRPr="00BB2111">
        <w:rPr>
          <w:rFonts w:asciiTheme="majorBidi" w:hAnsiTheme="majorBidi" w:cstheme="majorBidi"/>
          <w:sz w:val="24"/>
          <w:szCs w:val="24"/>
          <w:lang w:val="en-US"/>
        </w:rPr>
        <w:t xml:space="preserve"> </w:t>
      </w:r>
      <w:r>
        <w:rPr>
          <w:rFonts w:asciiTheme="majorBidi" w:hAnsiTheme="majorBidi" w:cstheme="majorBidi"/>
          <w:sz w:val="24"/>
          <w:szCs w:val="24"/>
          <w:lang w:val="en-US"/>
        </w:rPr>
        <w:t>pa</w:t>
      </w:r>
      <w:r w:rsidR="00581445">
        <w:rPr>
          <w:rFonts w:asciiTheme="majorBidi" w:hAnsiTheme="majorBidi" w:cstheme="majorBidi"/>
          <w:sz w:val="24"/>
          <w:szCs w:val="24"/>
          <w:lang w:val="en-US"/>
        </w:rPr>
        <w:t>da pokok bahasan operasi hitung bilangan bulat</w:t>
      </w:r>
      <w:r>
        <w:rPr>
          <w:rFonts w:asciiTheme="majorBidi" w:hAnsiTheme="majorBidi" w:cstheme="majorBidi"/>
          <w:sz w:val="24"/>
          <w:szCs w:val="24"/>
          <w:lang w:val="en-US"/>
        </w:rPr>
        <w:t xml:space="preserve"> </w:t>
      </w:r>
      <w:r w:rsidR="001B473C">
        <w:rPr>
          <w:rFonts w:asciiTheme="majorBidi" w:hAnsiTheme="majorBidi" w:cstheme="majorBidi"/>
          <w:sz w:val="24"/>
          <w:szCs w:val="24"/>
          <w:lang w:val="en-US"/>
        </w:rPr>
        <w:t>kelas 4</w:t>
      </w:r>
      <w:r w:rsidR="00581445">
        <w:rPr>
          <w:rFonts w:asciiTheme="majorBidi" w:hAnsiTheme="majorBidi" w:cstheme="majorBidi"/>
          <w:sz w:val="24"/>
          <w:szCs w:val="24"/>
          <w:lang w:val="en-US"/>
        </w:rPr>
        <w:t xml:space="preserve"> SDN Sambidoplang Sumbergempol</w:t>
      </w:r>
      <w:r w:rsidRPr="00BB2111">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Sebaliknya, jika diperoleh </w:t>
      </w:r>
      <w:r w:rsidRPr="00507B87">
        <w:rPr>
          <w:rFonts w:asciiTheme="majorBidi" w:hAnsiTheme="majorBidi" w:cstheme="majorBidi"/>
          <w:sz w:val="24"/>
          <w:szCs w:val="24"/>
          <w:lang w:val="en-US"/>
        </w:rPr>
        <w:t>t</w:t>
      </w:r>
      <w:r>
        <w:rPr>
          <w:rFonts w:asciiTheme="majorBidi" w:hAnsiTheme="majorBidi" w:cstheme="majorBidi"/>
          <w:sz w:val="24"/>
          <w:szCs w:val="24"/>
          <w:vertAlign w:val="subscript"/>
          <w:lang w:val="en-US"/>
        </w:rPr>
        <w:t>hitung</w:t>
      </w:r>
      <w:r>
        <w:rPr>
          <w:rFonts w:asciiTheme="majorBidi" w:hAnsiTheme="majorBidi" w:cstheme="majorBidi"/>
          <w:sz w:val="24"/>
          <w:szCs w:val="24"/>
          <w:lang w:val="en-US"/>
        </w:rPr>
        <w:t xml:space="preserve"> &lt; t</w:t>
      </w:r>
      <w:r>
        <w:rPr>
          <w:rFonts w:asciiTheme="majorBidi" w:hAnsiTheme="majorBidi" w:cstheme="majorBidi"/>
          <w:sz w:val="24"/>
          <w:szCs w:val="24"/>
          <w:vertAlign w:val="subscript"/>
          <w:lang w:val="en-US"/>
        </w:rPr>
        <w:t>tabel</w:t>
      </w:r>
      <w:r>
        <w:rPr>
          <w:rFonts w:asciiTheme="majorBidi" w:hAnsiTheme="majorBidi" w:cstheme="majorBidi"/>
          <w:sz w:val="24"/>
          <w:szCs w:val="24"/>
          <w:lang w:val="en-US"/>
        </w:rPr>
        <w:t xml:space="preserve"> maka dapat disimpulkan bahwa tidak ada pengaruh penerapan </w:t>
      </w:r>
      <w:r w:rsidR="00581445">
        <w:rPr>
          <w:rFonts w:asciiTheme="majorBidi" w:hAnsiTheme="majorBidi" w:cstheme="majorBidi"/>
          <w:sz w:val="24"/>
          <w:szCs w:val="24"/>
          <w:lang w:val="en-US"/>
        </w:rPr>
        <w:t>pendekatan berbasis otak (</w:t>
      </w:r>
      <w:r w:rsidR="00581445">
        <w:rPr>
          <w:rFonts w:asciiTheme="majorBidi" w:hAnsiTheme="majorBidi" w:cstheme="majorBidi"/>
          <w:i/>
          <w:sz w:val="24"/>
          <w:szCs w:val="24"/>
          <w:lang w:val="en-US"/>
        </w:rPr>
        <w:t>brain based learning</w:t>
      </w:r>
      <w:r w:rsidR="00581445">
        <w:rPr>
          <w:rFonts w:asciiTheme="majorBidi" w:hAnsiTheme="majorBidi" w:cstheme="majorBidi"/>
          <w:sz w:val="24"/>
          <w:szCs w:val="24"/>
          <w:lang w:val="en-US"/>
        </w:rPr>
        <w:t xml:space="preserve">) </w:t>
      </w:r>
      <w:r w:rsidRPr="00BB2111">
        <w:rPr>
          <w:rFonts w:asciiTheme="majorBidi" w:hAnsiTheme="majorBidi" w:cstheme="majorBidi"/>
          <w:sz w:val="24"/>
          <w:szCs w:val="24"/>
          <w:lang w:val="en-US"/>
        </w:rPr>
        <w:t xml:space="preserve">terhadap hasil belajar </w:t>
      </w:r>
      <w:r w:rsidR="00581445">
        <w:rPr>
          <w:rFonts w:asciiTheme="majorBidi" w:hAnsiTheme="majorBidi" w:cstheme="majorBidi"/>
          <w:sz w:val="24"/>
          <w:szCs w:val="24"/>
          <w:lang w:val="en-US"/>
        </w:rPr>
        <w:t xml:space="preserve">matematika </w:t>
      </w:r>
      <w:r>
        <w:rPr>
          <w:rFonts w:asciiTheme="majorBidi" w:hAnsiTheme="majorBidi" w:cstheme="majorBidi"/>
          <w:sz w:val="24"/>
          <w:szCs w:val="24"/>
          <w:lang w:val="en-US"/>
        </w:rPr>
        <w:t xml:space="preserve">peserta </w:t>
      </w:r>
      <w:r>
        <w:rPr>
          <w:rFonts w:asciiTheme="majorBidi" w:hAnsiTheme="majorBidi" w:cstheme="majorBidi"/>
          <w:sz w:val="24"/>
          <w:szCs w:val="24"/>
          <w:lang w:val="en-US"/>
        </w:rPr>
        <w:lastRenderedPageBreak/>
        <w:t>didik</w:t>
      </w:r>
      <w:r w:rsidRPr="00BB2111">
        <w:rPr>
          <w:rFonts w:asciiTheme="majorBidi" w:hAnsiTheme="majorBidi" w:cstheme="majorBidi"/>
          <w:sz w:val="24"/>
          <w:szCs w:val="24"/>
          <w:lang w:val="en-US"/>
        </w:rPr>
        <w:t xml:space="preserve"> </w:t>
      </w:r>
      <w:r>
        <w:rPr>
          <w:rFonts w:asciiTheme="majorBidi" w:hAnsiTheme="majorBidi" w:cstheme="majorBidi"/>
          <w:sz w:val="24"/>
          <w:szCs w:val="24"/>
          <w:lang w:val="en-US"/>
        </w:rPr>
        <w:t>pa</w:t>
      </w:r>
      <w:r w:rsidR="00581445">
        <w:rPr>
          <w:rFonts w:asciiTheme="majorBidi" w:hAnsiTheme="majorBidi" w:cstheme="majorBidi"/>
          <w:sz w:val="24"/>
          <w:szCs w:val="24"/>
          <w:lang w:val="en-US"/>
        </w:rPr>
        <w:t>da pokok bahasan operasi hitung bilangan bulat</w:t>
      </w:r>
      <w:r>
        <w:rPr>
          <w:rFonts w:asciiTheme="majorBidi" w:hAnsiTheme="majorBidi" w:cstheme="majorBidi"/>
          <w:sz w:val="24"/>
          <w:szCs w:val="24"/>
          <w:lang w:val="en-US"/>
        </w:rPr>
        <w:t xml:space="preserve"> </w:t>
      </w:r>
      <w:r w:rsidR="001B473C">
        <w:rPr>
          <w:rFonts w:asciiTheme="majorBidi" w:hAnsiTheme="majorBidi" w:cstheme="majorBidi"/>
          <w:sz w:val="24"/>
          <w:szCs w:val="24"/>
          <w:lang w:val="en-US"/>
        </w:rPr>
        <w:t>kelas 4</w:t>
      </w:r>
      <w:r w:rsidR="00581445">
        <w:rPr>
          <w:rFonts w:asciiTheme="majorBidi" w:hAnsiTheme="majorBidi" w:cstheme="majorBidi"/>
          <w:sz w:val="24"/>
          <w:szCs w:val="24"/>
          <w:lang w:val="en-US"/>
        </w:rPr>
        <w:t xml:space="preserve"> SDN Sambidoplang Sumbergempol</w:t>
      </w:r>
      <w:r>
        <w:rPr>
          <w:rFonts w:asciiTheme="majorBidi" w:hAnsiTheme="majorBidi" w:cstheme="majorBidi"/>
          <w:sz w:val="24"/>
          <w:szCs w:val="24"/>
          <w:lang w:val="en-US"/>
        </w:rPr>
        <w:t>.</w:t>
      </w:r>
      <w:proofErr w:type="gramEnd"/>
    </w:p>
    <w:p w:rsidR="00A24D31" w:rsidRDefault="00A24D31" w:rsidP="00A24D31">
      <w:pPr>
        <w:spacing w:after="0" w:line="480" w:lineRule="auto"/>
        <w:ind w:left="142"/>
        <w:jc w:val="both"/>
        <w:rPr>
          <w:rFonts w:asciiTheme="majorBidi" w:hAnsiTheme="majorBidi" w:cstheme="majorBidi"/>
          <w:sz w:val="24"/>
          <w:szCs w:val="24"/>
          <w:lang w:val="en-US"/>
        </w:rPr>
      </w:pPr>
      <w:r>
        <w:rPr>
          <w:rFonts w:asciiTheme="majorBidi" w:hAnsiTheme="majorBidi" w:cstheme="majorBidi"/>
          <w:sz w:val="24"/>
          <w:szCs w:val="24"/>
          <w:lang w:val="en-US"/>
        </w:rPr>
        <w:t>Dengan kriteria interpretasi sebagai berikut:</w:t>
      </w:r>
    </w:p>
    <w:p w:rsidR="00A24D31" w:rsidRPr="008D434A" w:rsidRDefault="00A24D31" w:rsidP="00A24D31">
      <w:pPr>
        <w:pStyle w:val="ListParagraph"/>
        <w:numPr>
          <w:ilvl w:val="0"/>
          <w:numId w:val="10"/>
        </w:numPr>
        <w:tabs>
          <w:tab w:val="left" w:pos="1276"/>
          <w:tab w:val="left" w:pos="1701"/>
          <w:tab w:val="left" w:pos="2410"/>
        </w:tabs>
        <w:spacing w:after="0" w:line="480" w:lineRule="auto"/>
        <w:ind w:left="567"/>
        <w:jc w:val="both"/>
        <w:rPr>
          <w:rFonts w:asciiTheme="majorBidi" w:hAnsiTheme="majorBidi" w:cstheme="majorBidi"/>
          <w:bCs/>
          <w:sz w:val="24"/>
          <w:szCs w:val="24"/>
          <w:lang w:val="en-US"/>
        </w:rPr>
      </w:pPr>
      <w:r>
        <w:rPr>
          <w:rFonts w:asciiTheme="majorBidi" w:hAnsiTheme="majorBidi" w:cstheme="majorBidi"/>
          <w:sz w:val="24"/>
          <w:szCs w:val="24"/>
          <w:lang w:val="en-US"/>
        </w:rPr>
        <w:t>0%</w:t>
      </w:r>
      <w:r>
        <w:rPr>
          <w:rFonts w:asciiTheme="majorBidi" w:hAnsiTheme="majorBidi" w:cstheme="majorBidi"/>
          <w:sz w:val="24"/>
          <w:szCs w:val="24"/>
          <w:lang w:val="en-US"/>
        </w:rPr>
        <w:tab/>
        <w:t>-</w:t>
      </w:r>
      <w:r>
        <w:rPr>
          <w:rFonts w:asciiTheme="majorBidi" w:hAnsiTheme="majorBidi" w:cstheme="majorBidi"/>
          <w:sz w:val="24"/>
          <w:szCs w:val="24"/>
          <w:lang w:val="en-US"/>
        </w:rPr>
        <w:tab/>
        <w:t>39%</w:t>
      </w:r>
      <w:r>
        <w:rPr>
          <w:rFonts w:asciiTheme="majorBidi" w:hAnsiTheme="majorBidi" w:cstheme="majorBidi"/>
          <w:sz w:val="24"/>
          <w:szCs w:val="24"/>
          <w:lang w:val="en-US"/>
        </w:rPr>
        <w:tab/>
        <w:t>=  Rendah</w:t>
      </w:r>
    </w:p>
    <w:p w:rsidR="00A24D31" w:rsidRPr="008D434A" w:rsidRDefault="00A24D31" w:rsidP="00A24D31">
      <w:pPr>
        <w:pStyle w:val="ListParagraph"/>
        <w:numPr>
          <w:ilvl w:val="0"/>
          <w:numId w:val="10"/>
        </w:numPr>
        <w:tabs>
          <w:tab w:val="left" w:pos="1276"/>
          <w:tab w:val="left" w:pos="1701"/>
          <w:tab w:val="left" w:pos="2410"/>
        </w:tabs>
        <w:spacing w:after="0" w:line="480" w:lineRule="auto"/>
        <w:ind w:left="567"/>
        <w:jc w:val="both"/>
        <w:rPr>
          <w:rFonts w:asciiTheme="majorBidi" w:hAnsiTheme="majorBidi" w:cstheme="majorBidi"/>
          <w:bCs/>
          <w:sz w:val="24"/>
          <w:szCs w:val="24"/>
          <w:lang w:val="en-US"/>
        </w:rPr>
      </w:pPr>
      <w:r w:rsidRPr="008D434A">
        <w:rPr>
          <w:rFonts w:asciiTheme="majorBidi" w:hAnsiTheme="majorBidi" w:cstheme="majorBidi"/>
          <w:sz w:val="24"/>
          <w:szCs w:val="24"/>
          <w:lang w:val="en-US"/>
        </w:rPr>
        <w:t>40%</w:t>
      </w:r>
      <w:r w:rsidRPr="008D434A">
        <w:rPr>
          <w:rFonts w:asciiTheme="majorBidi" w:hAnsiTheme="majorBidi" w:cstheme="majorBidi"/>
          <w:sz w:val="24"/>
          <w:szCs w:val="24"/>
          <w:lang w:val="en-US"/>
        </w:rPr>
        <w:tab/>
        <w:t>-</w:t>
      </w:r>
      <w:r w:rsidRPr="008D434A">
        <w:rPr>
          <w:rFonts w:asciiTheme="majorBidi" w:hAnsiTheme="majorBidi" w:cstheme="majorBidi"/>
          <w:sz w:val="24"/>
          <w:szCs w:val="24"/>
          <w:lang w:val="en-US"/>
        </w:rPr>
        <w:tab/>
        <w:t>59%</w:t>
      </w:r>
      <w:r w:rsidRPr="008D434A">
        <w:rPr>
          <w:rFonts w:asciiTheme="majorBidi" w:hAnsiTheme="majorBidi" w:cstheme="majorBidi"/>
          <w:sz w:val="24"/>
          <w:szCs w:val="24"/>
          <w:lang w:val="en-US"/>
        </w:rPr>
        <w:tab/>
        <w:t>=  Sedang</w:t>
      </w:r>
    </w:p>
    <w:p w:rsidR="00A24D31" w:rsidRPr="00A24D31" w:rsidRDefault="00A24D31" w:rsidP="00A24D31">
      <w:pPr>
        <w:pStyle w:val="ListParagraph"/>
        <w:numPr>
          <w:ilvl w:val="0"/>
          <w:numId w:val="10"/>
        </w:numPr>
        <w:tabs>
          <w:tab w:val="left" w:pos="1276"/>
          <w:tab w:val="left" w:pos="1701"/>
          <w:tab w:val="left" w:pos="2410"/>
        </w:tabs>
        <w:spacing w:after="0" w:line="480" w:lineRule="auto"/>
        <w:ind w:left="567"/>
        <w:jc w:val="both"/>
        <w:rPr>
          <w:rFonts w:asciiTheme="majorBidi" w:hAnsiTheme="majorBidi" w:cstheme="majorBidi"/>
          <w:bCs/>
          <w:sz w:val="24"/>
          <w:szCs w:val="24"/>
          <w:lang w:val="en-US"/>
        </w:rPr>
      </w:pPr>
      <w:r>
        <w:rPr>
          <w:rFonts w:asciiTheme="majorBidi" w:hAnsiTheme="majorBidi" w:cstheme="majorBidi"/>
          <w:sz w:val="24"/>
          <w:szCs w:val="24"/>
          <w:lang w:val="en-US"/>
        </w:rPr>
        <w:t>60%</w:t>
      </w:r>
      <w:r>
        <w:rPr>
          <w:rFonts w:asciiTheme="majorBidi" w:hAnsiTheme="majorBidi" w:cstheme="majorBidi"/>
          <w:sz w:val="24"/>
          <w:szCs w:val="24"/>
          <w:lang w:val="en-US"/>
        </w:rPr>
        <w:tab/>
        <w:t>-</w:t>
      </w:r>
      <w:r>
        <w:rPr>
          <w:rFonts w:asciiTheme="majorBidi" w:hAnsiTheme="majorBidi" w:cstheme="majorBidi"/>
          <w:sz w:val="24"/>
          <w:szCs w:val="24"/>
          <w:lang w:val="en-US"/>
        </w:rPr>
        <w:tab/>
        <w:t>79%</w:t>
      </w:r>
      <w:r>
        <w:rPr>
          <w:rFonts w:asciiTheme="majorBidi" w:hAnsiTheme="majorBidi" w:cstheme="majorBidi"/>
          <w:sz w:val="24"/>
          <w:szCs w:val="24"/>
          <w:lang w:val="en-US"/>
        </w:rPr>
        <w:tab/>
        <w:t>=  Cukup</w:t>
      </w:r>
    </w:p>
    <w:p w:rsidR="00A24D31" w:rsidRPr="00A24D31" w:rsidRDefault="00A24D31" w:rsidP="00A24D31">
      <w:pPr>
        <w:pStyle w:val="ListParagraph"/>
        <w:numPr>
          <w:ilvl w:val="0"/>
          <w:numId w:val="10"/>
        </w:numPr>
        <w:tabs>
          <w:tab w:val="left" w:pos="1276"/>
          <w:tab w:val="left" w:pos="1701"/>
          <w:tab w:val="left" w:pos="2410"/>
        </w:tabs>
        <w:spacing w:after="0" w:line="480" w:lineRule="auto"/>
        <w:ind w:left="567"/>
        <w:jc w:val="both"/>
        <w:rPr>
          <w:rFonts w:asciiTheme="majorBidi" w:hAnsiTheme="majorBidi" w:cstheme="majorBidi"/>
          <w:bCs/>
          <w:sz w:val="24"/>
          <w:szCs w:val="24"/>
          <w:lang w:val="en-US"/>
        </w:rPr>
      </w:pPr>
      <w:r w:rsidRPr="00A24D31">
        <w:rPr>
          <w:rFonts w:asciiTheme="majorBidi" w:hAnsiTheme="majorBidi" w:cstheme="majorBidi"/>
          <w:sz w:val="24"/>
          <w:szCs w:val="24"/>
          <w:lang w:val="en-US"/>
        </w:rPr>
        <w:t>80%</w:t>
      </w:r>
      <w:r w:rsidRPr="00A24D31">
        <w:rPr>
          <w:rFonts w:asciiTheme="majorBidi" w:hAnsiTheme="majorBidi" w:cstheme="majorBidi"/>
          <w:sz w:val="24"/>
          <w:szCs w:val="24"/>
          <w:lang w:val="en-US"/>
        </w:rPr>
        <w:tab/>
        <w:t>-</w:t>
      </w:r>
      <w:r w:rsidRPr="00A24D31">
        <w:rPr>
          <w:rFonts w:asciiTheme="majorBidi" w:hAnsiTheme="majorBidi" w:cstheme="majorBidi"/>
          <w:sz w:val="24"/>
          <w:szCs w:val="24"/>
          <w:lang w:val="en-US"/>
        </w:rPr>
        <w:tab/>
        <w:t>100%</w:t>
      </w:r>
      <w:r w:rsidRPr="00A24D31">
        <w:rPr>
          <w:rFonts w:asciiTheme="majorBidi" w:hAnsiTheme="majorBidi" w:cstheme="majorBidi"/>
          <w:sz w:val="24"/>
          <w:szCs w:val="24"/>
          <w:lang w:val="en-US"/>
        </w:rPr>
        <w:tab/>
        <w:t>=  Tinggi</w:t>
      </w:r>
    </w:p>
    <w:p w:rsidR="00DB283D" w:rsidRPr="004D096C" w:rsidRDefault="00DB283D" w:rsidP="00DB283D">
      <w:pPr>
        <w:tabs>
          <w:tab w:val="left" w:pos="1800"/>
          <w:tab w:val="left" w:pos="2520"/>
          <w:tab w:val="left" w:pos="2700"/>
        </w:tabs>
        <w:spacing w:after="0" w:line="480" w:lineRule="auto"/>
        <w:jc w:val="both"/>
        <w:rPr>
          <w:rFonts w:asciiTheme="majorBidi" w:hAnsiTheme="majorBidi" w:cstheme="majorBidi"/>
          <w:sz w:val="24"/>
          <w:szCs w:val="24"/>
          <w:lang w:val="en-US"/>
        </w:rPr>
      </w:pPr>
    </w:p>
    <w:p w:rsidR="00DB283D" w:rsidRPr="004D096C" w:rsidRDefault="00DB283D" w:rsidP="006B0805">
      <w:pPr>
        <w:numPr>
          <w:ilvl w:val="0"/>
          <w:numId w:val="1"/>
        </w:numPr>
        <w:tabs>
          <w:tab w:val="clear" w:pos="720"/>
          <w:tab w:val="num" w:pos="1418"/>
        </w:tabs>
        <w:spacing w:after="0" w:line="480" w:lineRule="auto"/>
        <w:ind w:left="567"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Prosedur Penelitian</w:t>
      </w:r>
    </w:p>
    <w:p w:rsidR="00DB283D" w:rsidRPr="004D096C" w:rsidRDefault="00DB283D" w:rsidP="006B0805">
      <w:pPr>
        <w:spacing w:after="0" w:line="480" w:lineRule="auto"/>
        <w:ind w:left="142"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Untuk memperoleh hasil dari penelitian, peneliti menggunakan prosedur atau sistem tahapan-tahapan, sehingga penelitian </w:t>
      </w:r>
      <w:proofErr w:type="gramStart"/>
      <w:r w:rsidRPr="004D096C">
        <w:rPr>
          <w:rFonts w:asciiTheme="majorBidi" w:hAnsiTheme="majorBidi" w:cstheme="majorBidi"/>
          <w:sz w:val="24"/>
          <w:szCs w:val="24"/>
          <w:lang w:val="en-US"/>
        </w:rPr>
        <w:t>akan</w:t>
      </w:r>
      <w:proofErr w:type="gramEnd"/>
      <w:r w:rsidRPr="004D096C">
        <w:rPr>
          <w:rFonts w:asciiTheme="majorBidi" w:hAnsiTheme="majorBidi" w:cstheme="majorBidi"/>
          <w:sz w:val="24"/>
          <w:szCs w:val="24"/>
          <w:lang w:val="en-US"/>
        </w:rPr>
        <w:t xml:space="preserve"> lebih terarah dan terfokus. Adapun prosedur dari penelitian ini adalah sebagai berikut:</w:t>
      </w:r>
    </w:p>
    <w:p w:rsidR="00DB283D" w:rsidRPr="004D096C" w:rsidRDefault="00DB283D" w:rsidP="006B0805">
      <w:pPr>
        <w:numPr>
          <w:ilvl w:val="0"/>
          <w:numId w:val="2"/>
        </w:numPr>
        <w:tabs>
          <w:tab w:val="clear" w:pos="1440"/>
          <w:tab w:val="num" w:pos="1701"/>
        </w:tabs>
        <w:spacing w:after="0" w:line="480" w:lineRule="auto"/>
        <w:ind w:left="567"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Persiapan Penelitian</w:t>
      </w:r>
    </w:p>
    <w:p w:rsidR="00DB283D" w:rsidRPr="004D096C" w:rsidRDefault="00DB283D" w:rsidP="006B0805">
      <w:pPr>
        <w:spacing w:after="0" w:line="480" w:lineRule="auto"/>
        <w:ind w:left="567"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Dalam tahapan ini peneliti melakukan langkah-langkah sebagai berikut:</w:t>
      </w:r>
    </w:p>
    <w:p w:rsidR="00581445" w:rsidRPr="00581445" w:rsidRDefault="00581445" w:rsidP="006B0805">
      <w:pPr>
        <w:numPr>
          <w:ilvl w:val="1"/>
          <w:numId w:val="2"/>
        </w:numPr>
        <w:tabs>
          <w:tab w:val="clear" w:pos="1620"/>
          <w:tab w:val="num" w:pos="1701"/>
        </w:tabs>
        <w:spacing w:after="0" w:line="480" w:lineRule="auto"/>
        <w:ind w:left="993" w:hanging="425"/>
        <w:jc w:val="both"/>
        <w:rPr>
          <w:rFonts w:ascii="Times New Roman" w:hAnsi="Times New Roman" w:cs="Times New Roman"/>
          <w:sz w:val="24"/>
          <w:szCs w:val="24"/>
          <w:lang w:val="en-US"/>
        </w:rPr>
      </w:pPr>
      <w:r w:rsidRPr="00581445">
        <w:rPr>
          <w:rFonts w:ascii="Times New Roman" w:hAnsi="Times New Roman" w:cs="Times New Roman"/>
          <w:sz w:val="24"/>
          <w:lang w:val="nb-NO"/>
        </w:rPr>
        <w:t>Penulis mengajukan judul penelitian kepada Kaprog.</w:t>
      </w:r>
    </w:p>
    <w:p w:rsidR="00581445" w:rsidRPr="00581445" w:rsidRDefault="00581445" w:rsidP="006B0805">
      <w:pPr>
        <w:numPr>
          <w:ilvl w:val="1"/>
          <w:numId w:val="2"/>
        </w:numPr>
        <w:tabs>
          <w:tab w:val="clear" w:pos="1620"/>
          <w:tab w:val="num" w:pos="1701"/>
        </w:tabs>
        <w:spacing w:after="0" w:line="480" w:lineRule="auto"/>
        <w:ind w:left="993" w:hanging="425"/>
        <w:jc w:val="both"/>
        <w:rPr>
          <w:rFonts w:ascii="Times New Roman" w:hAnsi="Times New Roman" w:cs="Times New Roman"/>
          <w:sz w:val="28"/>
          <w:szCs w:val="24"/>
          <w:lang w:val="en-US"/>
        </w:rPr>
      </w:pPr>
      <w:r w:rsidRPr="00581445">
        <w:rPr>
          <w:rFonts w:ascii="Times New Roman" w:hAnsi="Times New Roman" w:cs="Times New Roman"/>
          <w:sz w:val="24"/>
          <w:lang w:val="nb-NO"/>
        </w:rPr>
        <w:t>Penulis berkonsultasi dengan dosen pembimbing.</w:t>
      </w:r>
    </w:p>
    <w:p w:rsidR="00DB283D" w:rsidRDefault="00DB283D" w:rsidP="006B0805">
      <w:pPr>
        <w:numPr>
          <w:ilvl w:val="1"/>
          <w:numId w:val="2"/>
        </w:numPr>
        <w:tabs>
          <w:tab w:val="clear" w:pos="1620"/>
          <w:tab w:val="num" w:pos="1701"/>
        </w:tabs>
        <w:spacing w:after="0" w:line="480" w:lineRule="auto"/>
        <w:ind w:left="993"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w:t>
      </w:r>
      <w:r>
        <w:rPr>
          <w:rFonts w:asciiTheme="majorBidi" w:hAnsiTheme="majorBidi" w:cstheme="majorBidi"/>
          <w:sz w:val="24"/>
          <w:szCs w:val="24"/>
          <w:lang w:val="en-US"/>
        </w:rPr>
        <w:t xml:space="preserve">eminta </w:t>
      </w:r>
      <w:proofErr w:type="gramStart"/>
      <w:r>
        <w:rPr>
          <w:rFonts w:asciiTheme="majorBidi" w:hAnsiTheme="majorBidi" w:cstheme="majorBidi"/>
          <w:sz w:val="24"/>
          <w:szCs w:val="24"/>
          <w:lang w:val="en-US"/>
        </w:rPr>
        <w:t>surat</w:t>
      </w:r>
      <w:proofErr w:type="gramEnd"/>
      <w:r>
        <w:rPr>
          <w:rFonts w:asciiTheme="majorBidi" w:hAnsiTheme="majorBidi" w:cstheme="majorBidi"/>
          <w:sz w:val="24"/>
          <w:szCs w:val="24"/>
          <w:lang w:val="en-US"/>
        </w:rPr>
        <w:t xml:space="preserve"> izin penelitian dari instansi terkait, yang dalam hal ini adalah Sekolah Tinggi Agama Islam Negeri (STAIN) Tulungagung.</w:t>
      </w:r>
    </w:p>
    <w:p w:rsidR="00DB283D" w:rsidRPr="004D096C" w:rsidRDefault="00DB283D" w:rsidP="006B0805">
      <w:pPr>
        <w:numPr>
          <w:ilvl w:val="1"/>
          <w:numId w:val="2"/>
        </w:numPr>
        <w:tabs>
          <w:tab w:val="clear" w:pos="1620"/>
          <w:tab w:val="num" w:pos="1701"/>
        </w:tabs>
        <w:spacing w:after="0" w:line="480" w:lineRule="auto"/>
        <w:ind w:left="993" w:hanging="425"/>
        <w:jc w:val="both"/>
        <w:rPr>
          <w:rFonts w:asciiTheme="majorBidi" w:hAnsiTheme="majorBidi" w:cstheme="majorBidi"/>
          <w:sz w:val="24"/>
          <w:szCs w:val="24"/>
          <w:lang w:val="en-US"/>
        </w:rPr>
      </w:pPr>
      <w:r>
        <w:rPr>
          <w:rFonts w:asciiTheme="majorBidi" w:hAnsiTheme="majorBidi" w:cstheme="majorBidi"/>
          <w:sz w:val="24"/>
          <w:szCs w:val="24"/>
          <w:lang w:val="en-US"/>
        </w:rPr>
        <w:t>M</w:t>
      </w:r>
      <w:r w:rsidRPr="004D096C">
        <w:rPr>
          <w:rFonts w:asciiTheme="majorBidi" w:hAnsiTheme="majorBidi" w:cstheme="majorBidi"/>
          <w:sz w:val="24"/>
          <w:szCs w:val="24"/>
          <w:lang w:val="en-US"/>
        </w:rPr>
        <w:t xml:space="preserve">engajukan </w:t>
      </w:r>
      <w:proofErr w:type="gramStart"/>
      <w:r w:rsidRPr="004D096C">
        <w:rPr>
          <w:rFonts w:asciiTheme="majorBidi" w:hAnsiTheme="majorBidi" w:cstheme="majorBidi"/>
          <w:sz w:val="24"/>
          <w:szCs w:val="24"/>
          <w:lang w:val="en-US"/>
        </w:rPr>
        <w:t>surat</w:t>
      </w:r>
      <w:proofErr w:type="gramEnd"/>
      <w:r w:rsidRPr="004D096C">
        <w:rPr>
          <w:rFonts w:asciiTheme="majorBidi" w:hAnsiTheme="majorBidi" w:cstheme="majorBidi"/>
          <w:sz w:val="24"/>
          <w:szCs w:val="24"/>
          <w:lang w:val="en-US"/>
        </w:rPr>
        <w:t xml:space="preserve"> permohonan izin penelitian kepada pihak sekolah, yang dalam hal ini adalah</w:t>
      </w:r>
      <w:r w:rsidR="00581445">
        <w:rPr>
          <w:rFonts w:asciiTheme="majorBidi" w:hAnsiTheme="majorBidi" w:cstheme="majorBidi"/>
          <w:sz w:val="24"/>
          <w:szCs w:val="24"/>
          <w:lang w:val="en-US"/>
        </w:rPr>
        <w:t xml:space="preserve"> SDN Sambidoplang Sumbergempol</w:t>
      </w:r>
      <w:r w:rsidRPr="004D096C">
        <w:rPr>
          <w:rFonts w:asciiTheme="majorBidi" w:hAnsiTheme="majorBidi" w:cstheme="majorBidi"/>
          <w:sz w:val="24"/>
          <w:szCs w:val="24"/>
          <w:lang w:val="en-US"/>
        </w:rPr>
        <w:t>.</w:t>
      </w:r>
    </w:p>
    <w:p w:rsidR="004B1B7F" w:rsidRDefault="00DB283D" w:rsidP="006B0805">
      <w:pPr>
        <w:numPr>
          <w:ilvl w:val="1"/>
          <w:numId w:val="2"/>
        </w:numPr>
        <w:tabs>
          <w:tab w:val="clear" w:pos="1620"/>
          <w:tab w:val="num" w:pos="1701"/>
        </w:tabs>
        <w:spacing w:after="0" w:line="480" w:lineRule="auto"/>
        <w:ind w:left="993"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Berkonsultasi dengan kepala sekolah dan guru </w:t>
      </w:r>
      <w:r>
        <w:rPr>
          <w:rFonts w:asciiTheme="majorBidi" w:hAnsiTheme="majorBidi" w:cstheme="majorBidi"/>
          <w:sz w:val="24"/>
          <w:szCs w:val="24"/>
          <w:lang w:val="en-US"/>
        </w:rPr>
        <w:t>mata pelajaran</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m</w:t>
      </w:r>
      <w:r w:rsidRPr="004D096C">
        <w:rPr>
          <w:rFonts w:asciiTheme="majorBidi" w:hAnsiTheme="majorBidi" w:cstheme="majorBidi"/>
          <w:sz w:val="24"/>
          <w:szCs w:val="24"/>
          <w:lang w:val="en-US"/>
        </w:rPr>
        <w:t xml:space="preserve">atematika </w:t>
      </w:r>
      <w:r w:rsidR="00581445">
        <w:rPr>
          <w:rFonts w:asciiTheme="majorBidi" w:hAnsiTheme="majorBidi" w:cstheme="majorBidi"/>
          <w:sz w:val="24"/>
          <w:szCs w:val="24"/>
          <w:lang w:val="en-US"/>
        </w:rPr>
        <w:t>SDN Sambidoplang Sumbergempol</w:t>
      </w:r>
      <w:r w:rsidRPr="004D096C">
        <w:rPr>
          <w:rFonts w:asciiTheme="majorBidi" w:hAnsiTheme="majorBidi" w:cstheme="majorBidi"/>
          <w:sz w:val="24"/>
          <w:szCs w:val="24"/>
          <w:lang w:val="en-US"/>
        </w:rPr>
        <w:t xml:space="preserve"> dalam rangka </w:t>
      </w:r>
      <w:r w:rsidRPr="004D096C">
        <w:rPr>
          <w:rFonts w:asciiTheme="majorBidi" w:hAnsiTheme="majorBidi" w:cstheme="majorBidi"/>
          <w:sz w:val="24"/>
          <w:szCs w:val="24"/>
          <w:lang w:val="en-US"/>
        </w:rPr>
        <w:lastRenderedPageBreak/>
        <w:t>observasi untuk mengetahui aktivitas dan kondisi dari tempat atau obyek penelitian</w:t>
      </w:r>
      <w:r>
        <w:rPr>
          <w:rFonts w:asciiTheme="majorBidi" w:hAnsiTheme="majorBidi" w:cstheme="majorBidi"/>
          <w:sz w:val="24"/>
          <w:szCs w:val="24"/>
          <w:lang w:val="en-US"/>
        </w:rPr>
        <w:t>, kemudian memohon izin untuk melaksanakan pembela</w:t>
      </w:r>
      <w:r w:rsidR="00581445">
        <w:rPr>
          <w:rFonts w:asciiTheme="majorBidi" w:hAnsiTheme="majorBidi" w:cstheme="majorBidi"/>
          <w:sz w:val="24"/>
          <w:szCs w:val="24"/>
          <w:lang w:val="en-US"/>
        </w:rPr>
        <w:t>jaran matematika dengan pendekatan berbasis otak (</w:t>
      </w:r>
      <w:r w:rsidR="00581445">
        <w:rPr>
          <w:rFonts w:asciiTheme="majorBidi" w:hAnsiTheme="majorBidi" w:cstheme="majorBidi"/>
          <w:i/>
          <w:sz w:val="24"/>
          <w:szCs w:val="24"/>
          <w:lang w:val="en-US"/>
        </w:rPr>
        <w:t>brain based learning</w:t>
      </w:r>
      <w:r w:rsidR="00581445">
        <w:rPr>
          <w:rFonts w:asciiTheme="majorBidi" w:hAnsiTheme="majorBidi" w:cstheme="majorBidi"/>
          <w:sz w:val="24"/>
          <w:szCs w:val="24"/>
          <w:lang w:val="en-US"/>
        </w:rPr>
        <w:t>)</w:t>
      </w:r>
      <w:r>
        <w:rPr>
          <w:rFonts w:asciiTheme="majorBidi" w:hAnsiTheme="majorBidi" w:cstheme="majorBidi"/>
          <w:sz w:val="24"/>
          <w:szCs w:val="24"/>
          <w:lang w:val="en-US"/>
        </w:rPr>
        <w:t xml:space="preserve"> dan pembelajaran konvensional sebagai wujud dari penelitian eksperimen</w:t>
      </w:r>
      <w:r w:rsidRPr="004D096C">
        <w:rPr>
          <w:rFonts w:asciiTheme="majorBidi" w:hAnsiTheme="majorBidi" w:cstheme="majorBidi"/>
          <w:sz w:val="24"/>
          <w:szCs w:val="24"/>
          <w:lang w:val="en-US"/>
        </w:rPr>
        <w:t>.</w:t>
      </w:r>
    </w:p>
    <w:p w:rsidR="00000060" w:rsidRPr="00000060" w:rsidRDefault="00000060" w:rsidP="006B0805">
      <w:pPr>
        <w:pStyle w:val="ListParagraph"/>
        <w:numPr>
          <w:ilvl w:val="0"/>
          <w:numId w:val="2"/>
        </w:numPr>
        <w:tabs>
          <w:tab w:val="clear" w:pos="1440"/>
        </w:tabs>
        <w:spacing w:after="0" w:line="480" w:lineRule="auto"/>
        <w:ind w:left="567" w:hanging="425"/>
        <w:jc w:val="both"/>
        <w:rPr>
          <w:rFonts w:ascii="Times New Roman" w:hAnsi="Times New Roman" w:cs="Times New Roman"/>
          <w:sz w:val="28"/>
          <w:szCs w:val="24"/>
          <w:lang w:val="en-US"/>
        </w:rPr>
      </w:pPr>
      <w:r w:rsidRPr="00000060">
        <w:rPr>
          <w:rFonts w:ascii="Times New Roman" w:hAnsi="Times New Roman" w:cs="Times New Roman"/>
          <w:sz w:val="24"/>
          <w:lang w:val="nb-NO"/>
        </w:rPr>
        <w:t>Mengadakan Studi Pendahuluan</w:t>
      </w:r>
    </w:p>
    <w:p w:rsidR="00000060" w:rsidRDefault="00000060" w:rsidP="006B0805">
      <w:pPr>
        <w:pStyle w:val="ListParagraph"/>
        <w:spacing w:after="0" w:line="480" w:lineRule="auto"/>
        <w:ind w:left="567" w:firstLine="850"/>
        <w:jc w:val="both"/>
        <w:rPr>
          <w:rFonts w:ascii="Times New Roman" w:hAnsi="Times New Roman" w:cs="Times New Roman"/>
          <w:sz w:val="24"/>
          <w:lang w:val="nb-NO"/>
        </w:rPr>
      </w:pPr>
      <w:r w:rsidRPr="00000060">
        <w:rPr>
          <w:rFonts w:ascii="Times New Roman" w:hAnsi="Times New Roman" w:cs="Times New Roman"/>
          <w:sz w:val="24"/>
          <w:lang w:val="nb-NO"/>
        </w:rPr>
        <w:t>Dalam tahap ini penulis melakukan kegiatan antara lain bertanya kepada orang tentang penelitian yang nanti akan digunakan sebagai bahan atau informasi awal penelitian yang akhirnya disesuaikan dengan judul penelitian. Penulis juga mengadakan studi landasan teori sebagai langkah awal membuat hipotesa. Membaca hasil penelitian yang dulu pernah dilakukan oleh peneliti lain yang temanya sama.</w:t>
      </w:r>
    </w:p>
    <w:p w:rsidR="0030708C" w:rsidRPr="0021277A" w:rsidRDefault="0030708C" w:rsidP="0030708C">
      <w:pPr>
        <w:pStyle w:val="ListParagraph"/>
        <w:numPr>
          <w:ilvl w:val="0"/>
          <w:numId w:val="2"/>
        </w:numPr>
        <w:tabs>
          <w:tab w:val="clear" w:pos="1440"/>
          <w:tab w:val="num" w:pos="2835"/>
        </w:tabs>
        <w:spacing w:after="0" w:line="480" w:lineRule="auto"/>
        <w:ind w:left="567" w:hanging="425"/>
        <w:jc w:val="both"/>
        <w:rPr>
          <w:rFonts w:ascii="Times New Roman" w:hAnsi="Times New Roman" w:cs="Times New Roman"/>
          <w:sz w:val="24"/>
          <w:szCs w:val="24"/>
          <w:lang w:val="en-US"/>
        </w:rPr>
      </w:pPr>
      <w:r w:rsidRPr="0021277A">
        <w:rPr>
          <w:rFonts w:ascii="Times New Roman" w:hAnsi="Times New Roman" w:cs="Times New Roman"/>
          <w:sz w:val="24"/>
          <w:szCs w:val="24"/>
          <w:lang w:val="en-US"/>
        </w:rPr>
        <w:t>Pelaksanaan Penelitian</w:t>
      </w:r>
    </w:p>
    <w:p w:rsidR="0030708C" w:rsidRDefault="0030708C" w:rsidP="0030708C">
      <w:pPr>
        <w:pStyle w:val="ListParagraph"/>
        <w:spacing w:after="0" w:line="480" w:lineRule="auto"/>
        <w:ind w:left="567" w:firstLine="851"/>
        <w:jc w:val="both"/>
        <w:rPr>
          <w:rFonts w:asciiTheme="majorBidi" w:hAnsiTheme="majorBidi" w:cstheme="majorBidi"/>
          <w:sz w:val="24"/>
          <w:szCs w:val="24"/>
          <w:lang w:val="en-US"/>
        </w:rPr>
      </w:pPr>
      <w:r w:rsidRPr="0021277A">
        <w:rPr>
          <w:rFonts w:ascii="Times New Roman" w:hAnsi="Times New Roman" w:cs="Times New Roman"/>
          <w:sz w:val="24"/>
          <w:szCs w:val="24"/>
          <w:lang w:val="en-US"/>
        </w:rPr>
        <w:t xml:space="preserve">Dalam </w:t>
      </w:r>
      <w:r w:rsidRPr="0021277A">
        <w:rPr>
          <w:rFonts w:asciiTheme="majorBidi" w:hAnsiTheme="majorBidi" w:cstheme="majorBidi"/>
          <w:sz w:val="24"/>
          <w:szCs w:val="24"/>
          <w:lang w:val="en-US"/>
        </w:rPr>
        <w:t>tahapan ini</w:t>
      </w:r>
      <w:r w:rsidRPr="004D096C">
        <w:rPr>
          <w:rFonts w:asciiTheme="majorBidi" w:hAnsiTheme="majorBidi" w:cstheme="majorBidi"/>
          <w:sz w:val="24"/>
          <w:szCs w:val="24"/>
          <w:lang w:val="en-US"/>
        </w:rPr>
        <w:t xml:space="preserve"> peneliti melakukan langkah-langkah sebagai berikut:</w:t>
      </w:r>
    </w:p>
    <w:p w:rsidR="0030708C" w:rsidRPr="0021277A" w:rsidRDefault="0030708C" w:rsidP="0030708C">
      <w:pPr>
        <w:pStyle w:val="ListParagraph"/>
        <w:numPr>
          <w:ilvl w:val="1"/>
          <w:numId w:val="2"/>
        </w:numPr>
        <w:tabs>
          <w:tab w:val="clear" w:pos="1620"/>
          <w:tab w:val="num" w:pos="2268"/>
        </w:tabs>
        <w:spacing w:after="0" w:line="480" w:lineRule="auto"/>
        <w:ind w:left="993"/>
        <w:jc w:val="both"/>
        <w:rPr>
          <w:rFonts w:ascii="Times New Roman" w:hAnsi="Times New Roman" w:cs="Times New Roman"/>
          <w:sz w:val="24"/>
          <w:szCs w:val="24"/>
          <w:lang w:val="en-US"/>
        </w:rPr>
      </w:pPr>
      <w:r w:rsidRPr="0021277A">
        <w:rPr>
          <w:rFonts w:asciiTheme="majorBidi" w:hAnsiTheme="majorBidi" w:cstheme="majorBidi"/>
          <w:sz w:val="24"/>
          <w:szCs w:val="24"/>
          <w:lang w:val="en-US"/>
        </w:rPr>
        <w:t>Menyiapkan perangkat mengajar dalam kegiatan belajar mengajar:</w:t>
      </w:r>
    </w:p>
    <w:p w:rsidR="0021277A" w:rsidRDefault="0021277A" w:rsidP="0021277A">
      <w:pPr>
        <w:pStyle w:val="ListParagraph"/>
        <w:numPr>
          <w:ilvl w:val="2"/>
          <w:numId w:val="2"/>
        </w:numPr>
        <w:tabs>
          <w:tab w:val="clear" w:pos="2520"/>
          <w:tab w:val="num" w:pos="3119"/>
        </w:tabs>
        <w:spacing w:after="0" w:line="480" w:lineRule="auto"/>
        <w:ind w:left="1418" w:hanging="425"/>
        <w:jc w:val="both"/>
        <w:rPr>
          <w:rFonts w:asciiTheme="majorBidi" w:hAnsiTheme="majorBidi" w:cstheme="majorBidi"/>
          <w:sz w:val="24"/>
          <w:szCs w:val="24"/>
          <w:lang w:val="en-US"/>
        </w:rPr>
      </w:pPr>
      <w:r w:rsidRPr="0021277A">
        <w:rPr>
          <w:rFonts w:asciiTheme="majorBidi" w:hAnsiTheme="majorBidi" w:cstheme="majorBidi"/>
          <w:sz w:val="24"/>
          <w:szCs w:val="24"/>
          <w:lang w:val="en-US"/>
        </w:rPr>
        <w:t>Rencana Pelaksanaan Pembelajaran (RPP).</w:t>
      </w:r>
    </w:p>
    <w:p w:rsidR="0021277A" w:rsidRDefault="0021277A" w:rsidP="0021277A">
      <w:pPr>
        <w:pStyle w:val="ListParagraph"/>
        <w:numPr>
          <w:ilvl w:val="2"/>
          <w:numId w:val="2"/>
        </w:numPr>
        <w:tabs>
          <w:tab w:val="clear" w:pos="2520"/>
          <w:tab w:val="num" w:pos="3119"/>
        </w:tabs>
        <w:spacing w:after="0" w:line="480" w:lineRule="auto"/>
        <w:ind w:left="1418" w:hanging="425"/>
        <w:jc w:val="both"/>
        <w:rPr>
          <w:rFonts w:asciiTheme="majorBidi" w:hAnsiTheme="majorBidi" w:cstheme="majorBidi"/>
          <w:sz w:val="24"/>
          <w:szCs w:val="24"/>
          <w:lang w:val="en-US"/>
        </w:rPr>
      </w:pPr>
      <w:r w:rsidRPr="0021277A">
        <w:rPr>
          <w:rFonts w:asciiTheme="majorBidi" w:hAnsiTheme="majorBidi" w:cstheme="majorBidi"/>
          <w:sz w:val="24"/>
          <w:szCs w:val="24"/>
          <w:lang w:val="en-US"/>
        </w:rPr>
        <w:t>Absensi peserta didik.</w:t>
      </w:r>
    </w:p>
    <w:p w:rsidR="0021277A" w:rsidRDefault="0021277A" w:rsidP="0021277A">
      <w:pPr>
        <w:pStyle w:val="ListParagraph"/>
        <w:numPr>
          <w:ilvl w:val="2"/>
          <w:numId w:val="2"/>
        </w:numPr>
        <w:tabs>
          <w:tab w:val="clear" w:pos="2520"/>
          <w:tab w:val="num" w:pos="3119"/>
        </w:tabs>
        <w:spacing w:after="0" w:line="480" w:lineRule="auto"/>
        <w:ind w:left="1418" w:hanging="425"/>
        <w:jc w:val="both"/>
        <w:rPr>
          <w:rFonts w:asciiTheme="majorBidi" w:hAnsiTheme="majorBidi" w:cstheme="majorBidi"/>
          <w:sz w:val="24"/>
          <w:szCs w:val="24"/>
          <w:lang w:val="en-US"/>
        </w:rPr>
      </w:pPr>
      <w:r w:rsidRPr="0021277A">
        <w:rPr>
          <w:rFonts w:asciiTheme="majorBidi" w:hAnsiTheme="majorBidi" w:cstheme="majorBidi"/>
          <w:sz w:val="24"/>
          <w:szCs w:val="24"/>
          <w:lang w:val="en-US"/>
        </w:rPr>
        <w:t>Jurnal Pembelajaran.</w:t>
      </w:r>
    </w:p>
    <w:p w:rsidR="0021277A" w:rsidRDefault="0021277A" w:rsidP="0021277A">
      <w:pPr>
        <w:pStyle w:val="ListParagraph"/>
        <w:numPr>
          <w:ilvl w:val="2"/>
          <w:numId w:val="2"/>
        </w:numPr>
        <w:tabs>
          <w:tab w:val="clear" w:pos="2520"/>
          <w:tab w:val="num" w:pos="3119"/>
        </w:tabs>
        <w:spacing w:after="0" w:line="480" w:lineRule="auto"/>
        <w:ind w:left="1418" w:hanging="425"/>
        <w:jc w:val="both"/>
        <w:rPr>
          <w:rFonts w:asciiTheme="majorBidi" w:hAnsiTheme="majorBidi" w:cstheme="majorBidi"/>
          <w:sz w:val="24"/>
          <w:szCs w:val="24"/>
          <w:lang w:val="en-US"/>
        </w:rPr>
      </w:pPr>
      <w:r w:rsidRPr="0021277A">
        <w:rPr>
          <w:rFonts w:asciiTheme="majorBidi" w:hAnsiTheme="majorBidi" w:cstheme="majorBidi"/>
          <w:sz w:val="24"/>
          <w:szCs w:val="24"/>
          <w:lang w:val="en-US"/>
        </w:rPr>
        <w:t xml:space="preserve">Buku paket </w:t>
      </w:r>
      <w:r>
        <w:rPr>
          <w:rFonts w:asciiTheme="majorBidi" w:hAnsiTheme="majorBidi" w:cstheme="majorBidi"/>
          <w:sz w:val="24"/>
          <w:szCs w:val="24"/>
          <w:lang w:val="en-US"/>
        </w:rPr>
        <w:t>matematika kelas 4 SD/MI</w:t>
      </w:r>
      <w:r w:rsidRPr="0021277A">
        <w:rPr>
          <w:rFonts w:asciiTheme="majorBidi" w:hAnsiTheme="majorBidi" w:cstheme="majorBidi"/>
          <w:sz w:val="24"/>
          <w:szCs w:val="24"/>
          <w:lang w:val="en-US"/>
        </w:rPr>
        <w:t>.</w:t>
      </w:r>
    </w:p>
    <w:p w:rsidR="0030708C" w:rsidRDefault="0021277A" w:rsidP="0021277A">
      <w:pPr>
        <w:pStyle w:val="ListParagraph"/>
        <w:numPr>
          <w:ilvl w:val="2"/>
          <w:numId w:val="2"/>
        </w:numPr>
        <w:tabs>
          <w:tab w:val="clear" w:pos="2520"/>
          <w:tab w:val="num" w:pos="3119"/>
        </w:tabs>
        <w:spacing w:after="0" w:line="480" w:lineRule="auto"/>
        <w:ind w:left="1418" w:hanging="425"/>
        <w:jc w:val="both"/>
        <w:rPr>
          <w:rFonts w:asciiTheme="majorBidi" w:hAnsiTheme="majorBidi" w:cstheme="majorBidi"/>
          <w:sz w:val="24"/>
          <w:szCs w:val="24"/>
          <w:lang w:val="en-US"/>
        </w:rPr>
      </w:pPr>
      <w:r w:rsidRPr="0021277A">
        <w:rPr>
          <w:rFonts w:asciiTheme="majorBidi" w:hAnsiTheme="majorBidi" w:cstheme="majorBidi"/>
          <w:sz w:val="24"/>
          <w:szCs w:val="24"/>
          <w:lang w:val="en-US"/>
        </w:rPr>
        <w:t>Daftar nilai.</w:t>
      </w:r>
    </w:p>
    <w:p w:rsidR="0021277A" w:rsidRDefault="0021277A" w:rsidP="0021277A">
      <w:pPr>
        <w:pStyle w:val="ListParagraph"/>
        <w:spacing w:after="0" w:line="480" w:lineRule="auto"/>
        <w:ind w:left="1418"/>
        <w:jc w:val="both"/>
        <w:rPr>
          <w:rFonts w:asciiTheme="majorBidi" w:hAnsiTheme="majorBidi" w:cstheme="majorBidi"/>
          <w:sz w:val="24"/>
          <w:szCs w:val="24"/>
          <w:lang w:val="en-US"/>
        </w:rPr>
      </w:pPr>
    </w:p>
    <w:p w:rsidR="0021277A" w:rsidRDefault="0021277A" w:rsidP="0021277A">
      <w:pPr>
        <w:pStyle w:val="ListParagraph"/>
        <w:spacing w:after="0" w:line="480" w:lineRule="auto"/>
        <w:ind w:left="1418"/>
        <w:jc w:val="both"/>
        <w:rPr>
          <w:rFonts w:asciiTheme="majorBidi" w:hAnsiTheme="majorBidi" w:cstheme="majorBidi"/>
          <w:sz w:val="24"/>
          <w:szCs w:val="24"/>
          <w:lang w:val="en-US"/>
        </w:rPr>
      </w:pPr>
    </w:p>
    <w:p w:rsidR="0021277A" w:rsidRDefault="0021277A" w:rsidP="0021277A">
      <w:pPr>
        <w:pStyle w:val="ListParagraph"/>
        <w:numPr>
          <w:ilvl w:val="1"/>
          <w:numId w:val="2"/>
        </w:numPr>
        <w:tabs>
          <w:tab w:val="clear" w:pos="1620"/>
          <w:tab w:val="num" w:pos="1985"/>
        </w:tabs>
        <w:spacing w:after="0" w:line="480" w:lineRule="auto"/>
        <w:ind w:left="993"/>
        <w:jc w:val="both"/>
        <w:rPr>
          <w:rFonts w:asciiTheme="majorBidi" w:hAnsiTheme="majorBidi" w:cstheme="majorBidi"/>
          <w:sz w:val="24"/>
          <w:szCs w:val="24"/>
          <w:lang w:val="en-US"/>
        </w:rPr>
      </w:pPr>
      <w:r w:rsidRPr="004D096C">
        <w:rPr>
          <w:rFonts w:asciiTheme="majorBidi" w:hAnsiTheme="majorBidi" w:cstheme="majorBidi"/>
          <w:sz w:val="24"/>
          <w:szCs w:val="24"/>
          <w:lang w:val="en-US"/>
        </w:rPr>
        <w:lastRenderedPageBreak/>
        <w:t>Melaksanakan kegiatan belajar mengajar</w:t>
      </w:r>
    </w:p>
    <w:p w:rsidR="0021277A" w:rsidRDefault="0021277A" w:rsidP="0021277A">
      <w:pPr>
        <w:pStyle w:val="ListParagraph"/>
        <w:spacing w:after="0" w:line="480" w:lineRule="auto"/>
        <w:ind w:left="993" w:firstLine="850"/>
        <w:jc w:val="both"/>
        <w:rPr>
          <w:rFonts w:asciiTheme="majorBidi" w:hAnsiTheme="majorBidi" w:cstheme="majorBidi"/>
          <w:sz w:val="24"/>
          <w:szCs w:val="24"/>
          <w:lang w:val="en-US"/>
        </w:rPr>
      </w:pPr>
      <w:proofErr w:type="gramStart"/>
      <w:r w:rsidRPr="004D096C">
        <w:rPr>
          <w:rFonts w:asciiTheme="majorBidi" w:hAnsiTheme="majorBidi" w:cstheme="majorBidi"/>
          <w:sz w:val="24"/>
          <w:szCs w:val="24"/>
          <w:lang w:val="en-US"/>
        </w:rPr>
        <w:t>Kegiatan belajar men</w:t>
      </w:r>
      <w:r>
        <w:rPr>
          <w:rFonts w:asciiTheme="majorBidi" w:hAnsiTheme="majorBidi" w:cstheme="majorBidi"/>
          <w:sz w:val="24"/>
          <w:szCs w:val="24"/>
          <w:lang w:val="en-US"/>
        </w:rPr>
        <w:t xml:space="preserve">gajar ini dilaksanakan pada </w:t>
      </w:r>
      <w:r w:rsidRPr="004D096C">
        <w:rPr>
          <w:rFonts w:asciiTheme="majorBidi" w:hAnsiTheme="majorBidi" w:cstheme="majorBidi"/>
          <w:sz w:val="24"/>
          <w:szCs w:val="24"/>
          <w:lang w:val="en-US"/>
        </w:rPr>
        <w:t xml:space="preserve">kelas </w:t>
      </w:r>
      <w:r>
        <w:rPr>
          <w:rFonts w:asciiTheme="majorBidi" w:hAnsiTheme="majorBidi" w:cstheme="majorBidi"/>
          <w:sz w:val="24"/>
          <w:szCs w:val="24"/>
          <w:lang w:val="en-US"/>
        </w:rPr>
        <w:t xml:space="preserve">4 </w:t>
      </w:r>
      <w:r w:rsidRPr="004D096C">
        <w:rPr>
          <w:rFonts w:asciiTheme="majorBidi" w:hAnsiTheme="majorBidi" w:cstheme="majorBidi"/>
          <w:sz w:val="24"/>
          <w:szCs w:val="24"/>
          <w:lang w:val="en-US"/>
        </w:rPr>
        <w:t>yang menjadi sampe</w:t>
      </w:r>
      <w:r>
        <w:rPr>
          <w:rFonts w:asciiTheme="majorBidi" w:hAnsiTheme="majorBidi" w:cstheme="majorBidi"/>
          <w:sz w:val="24"/>
          <w:szCs w:val="24"/>
          <w:lang w:val="en-US"/>
        </w:rPr>
        <w:t xml:space="preserve">l penelitian, yaitu sebagian jumlah siswa </w:t>
      </w:r>
      <w:r w:rsidRPr="004D096C">
        <w:rPr>
          <w:rFonts w:asciiTheme="majorBidi" w:hAnsiTheme="majorBidi" w:cstheme="majorBidi"/>
          <w:sz w:val="24"/>
          <w:szCs w:val="24"/>
          <w:lang w:val="en-US"/>
        </w:rPr>
        <w:t xml:space="preserve">sebagai kelas </w:t>
      </w:r>
      <w:r>
        <w:rPr>
          <w:rFonts w:asciiTheme="majorBidi" w:hAnsiTheme="majorBidi" w:cstheme="majorBidi"/>
          <w:sz w:val="24"/>
          <w:szCs w:val="24"/>
          <w:lang w:val="en-US"/>
        </w:rPr>
        <w:t>eksperimen</w:t>
      </w:r>
      <w:r w:rsidRPr="004D096C">
        <w:rPr>
          <w:rFonts w:asciiTheme="majorBidi" w:hAnsiTheme="majorBidi" w:cstheme="majorBidi"/>
          <w:sz w:val="24"/>
          <w:szCs w:val="24"/>
          <w:lang w:val="en-US"/>
        </w:rPr>
        <w:t xml:space="preserve"> yang </w:t>
      </w:r>
      <w:r>
        <w:rPr>
          <w:rFonts w:asciiTheme="majorBidi" w:hAnsiTheme="majorBidi" w:cstheme="majorBidi"/>
          <w:sz w:val="24"/>
          <w:szCs w:val="24"/>
          <w:lang w:val="en-US"/>
        </w:rPr>
        <w:t>menggunakan</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pendekatan berbasis otak </w:t>
      </w:r>
      <w:r>
        <w:rPr>
          <w:rFonts w:asciiTheme="majorBidi" w:hAnsiTheme="majorBidi" w:cstheme="majorBidi"/>
          <w:i/>
          <w:sz w:val="24"/>
          <w:szCs w:val="24"/>
          <w:lang w:val="en-US"/>
        </w:rPr>
        <w:t xml:space="preserve">(brain based learning) </w:t>
      </w:r>
      <w:r w:rsidRPr="004D096C">
        <w:rPr>
          <w:rFonts w:asciiTheme="majorBidi" w:hAnsiTheme="majorBidi" w:cstheme="majorBidi"/>
          <w:sz w:val="24"/>
          <w:szCs w:val="24"/>
          <w:lang w:val="en-US"/>
        </w:rPr>
        <w:t xml:space="preserve">dan </w:t>
      </w:r>
      <w:r>
        <w:rPr>
          <w:rFonts w:asciiTheme="majorBidi" w:hAnsiTheme="majorBidi" w:cstheme="majorBidi"/>
          <w:sz w:val="24"/>
          <w:szCs w:val="24"/>
          <w:lang w:val="en-US"/>
        </w:rPr>
        <w:t xml:space="preserve">sebagian jumlah siswa lagi </w:t>
      </w:r>
      <w:r w:rsidRPr="004D096C">
        <w:rPr>
          <w:rFonts w:asciiTheme="majorBidi" w:hAnsiTheme="majorBidi" w:cstheme="majorBidi"/>
          <w:sz w:val="24"/>
          <w:szCs w:val="24"/>
          <w:lang w:val="en-US"/>
        </w:rPr>
        <w:t xml:space="preserve">sebagai kelas </w:t>
      </w:r>
      <w:r>
        <w:rPr>
          <w:rFonts w:asciiTheme="majorBidi" w:hAnsiTheme="majorBidi" w:cstheme="majorBidi"/>
          <w:sz w:val="24"/>
          <w:szCs w:val="24"/>
          <w:lang w:val="en-US"/>
        </w:rPr>
        <w:t>kontrol</w:t>
      </w:r>
      <w:r w:rsidRPr="004D096C">
        <w:rPr>
          <w:rFonts w:asciiTheme="majorBidi" w:hAnsiTheme="majorBidi" w:cstheme="majorBidi"/>
          <w:sz w:val="24"/>
          <w:szCs w:val="24"/>
          <w:lang w:val="en-US"/>
        </w:rPr>
        <w:t xml:space="preserve"> yang </w:t>
      </w:r>
      <w:r>
        <w:rPr>
          <w:rFonts w:asciiTheme="majorBidi" w:hAnsiTheme="majorBidi" w:cstheme="majorBidi"/>
          <w:sz w:val="24"/>
          <w:szCs w:val="24"/>
          <w:lang w:val="en-US"/>
        </w:rPr>
        <w:t>menggunakan</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pembelajaran konvensional</w:t>
      </w:r>
      <w:r w:rsidRPr="004D096C">
        <w:rPr>
          <w:rFonts w:asciiTheme="majorBidi" w:hAnsiTheme="majorBidi" w:cstheme="majorBidi"/>
          <w:sz w:val="24"/>
          <w:szCs w:val="24"/>
          <w:lang w:val="en-US"/>
        </w:rPr>
        <w:t>.</w:t>
      </w:r>
      <w:proofErr w:type="gramEnd"/>
      <w:r w:rsidRPr="004D096C">
        <w:rPr>
          <w:rFonts w:asciiTheme="majorBidi" w:hAnsiTheme="majorBidi" w:cstheme="majorBidi"/>
          <w:sz w:val="24"/>
          <w:szCs w:val="24"/>
          <w:lang w:val="en-US"/>
        </w:rPr>
        <w:t xml:space="preserve"> </w:t>
      </w:r>
      <w:proofErr w:type="gramStart"/>
      <w:r w:rsidRPr="004D096C">
        <w:rPr>
          <w:rFonts w:asciiTheme="majorBidi" w:hAnsiTheme="majorBidi" w:cstheme="majorBidi"/>
          <w:sz w:val="24"/>
          <w:szCs w:val="24"/>
          <w:lang w:val="en-US"/>
        </w:rPr>
        <w:t xml:space="preserve">Kegiatan belajar mengajar ini dilaksanakan sampai pokok bahasan yang diberikan selesai disampaikan ke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yang dalam hal ini pokok bahasan yang disampaikan adalah</w:t>
      </w:r>
      <w:r>
        <w:rPr>
          <w:rFonts w:asciiTheme="majorBidi" w:hAnsiTheme="majorBidi" w:cstheme="majorBidi"/>
          <w:sz w:val="24"/>
          <w:szCs w:val="24"/>
          <w:lang w:val="en-US"/>
        </w:rPr>
        <w:t xml:space="preserve"> operasi hitung bilangan bulat</w:t>
      </w:r>
      <w:r w:rsidRPr="004D096C">
        <w:rPr>
          <w:rFonts w:asciiTheme="majorBidi" w:hAnsiTheme="majorBidi" w:cstheme="majorBidi"/>
          <w:sz w:val="24"/>
          <w:szCs w:val="24"/>
          <w:lang w:val="en-US"/>
        </w:rPr>
        <w:t>.</w:t>
      </w:r>
      <w:proofErr w:type="gramEnd"/>
    </w:p>
    <w:p w:rsidR="0021277A" w:rsidRDefault="0021277A" w:rsidP="0021277A">
      <w:pPr>
        <w:pStyle w:val="ListParagraph"/>
        <w:numPr>
          <w:ilvl w:val="1"/>
          <w:numId w:val="2"/>
        </w:numPr>
        <w:tabs>
          <w:tab w:val="clear" w:pos="1620"/>
          <w:tab w:val="num" w:pos="1985"/>
        </w:tabs>
        <w:spacing w:after="0" w:line="480" w:lineRule="auto"/>
        <w:ind w:left="993"/>
        <w:jc w:val="both"/>
        <w:rPr>
          <w:rFonts w:asciiTheme="majorBidi" w:hAnsiTheme="majorBidi" w:cstheme="majorBidi"/>
          <w:sz w:val="24"/>
          <w:szCs w:val="24"/>
          <w:lang w:val="en-US"/>
        </w:rPr>
      </w:pPr>
      <w:r w:rsidRPr="004D096C">
        <w:rPr>
          <w:rFonts w:asciiTheme="majorBidi" w:hAnsiTheme="majorBidi" w:cstheme="majorBidi"/>
          <w:sz w:val="24"/>
          <w:szCs w:val="24"/>
          <w:lang w:val="en-US"/>
        </w:rPr>
        <w:t>Melaksanakan tes</w:t>
      </w:r>
    </w:p>
    <w:p w:rsidR="0021277A" w:rsidRPr="0021277A" w:rsidRDefault="006717FD" w:rsidP="006717FD">
      <w:pPr>
        <w:pStyle w:val="ListParagraph"/>
        <w:spacing w:after="0" w:line="480" w:lineRule="auto"/>
        <w:ind w:left="993" w:firstLine="850"/>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Dilaksanakannya tes bertujuan untuk memperoleh data tentang </w:t>
      </w:r>
      <w:r>
        <w:rPr>
          <w:rFonts w:asciiTheme="majorBidi" w:hAnsiTheme="majorBidi" w:cstheme="majorBidi"/>
          <w:sz w:val="24"/>
          <w:szCs w:val="24"/>
          <w:lang w:val="en-US"/>
        </w:rPr>
        <w:t>hasil belajar</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dari </w:t>
      </w:r>
      <w:r>
        <w:rPr>
          <w:rFonts w:asciiTheme="majorBidi" w:hAnsiTheme="majorBidi" w:cstheme="majorBidi"/>
          <w:sz w:val="24"/>
          <w:szCs w:val="24"/>
          <w:lang w:val="en-US"/>
        </w:rPr>
        <w:t xml:space="preserve">penggunaan dua pendekatan </w:t>
      </w:r>
      <w:r w:rsidRPr="004D096C">
        <w:rPr>
          <w:rFonts w:asciiTheme="majorBidi" w:hAnsiTheme="majorBidi" w:cstheme="majorBidi"/>
          <w:sz w:val="24"/>
          <w:szCs w:val="24"/>
          <w:lang w:val="en-US"/>
        </w:rPr>
        <w:t xml:space="preserve">yang berbeda, yaitu </w:t>
      </w:r>
      <w:r>
        <w:rPr>
          <w:rFonts w:asciiTheme="majorBidi" w:hAnsiTheme="majorBidi" w:cstheme="majorBidi"/>
          <w:sz w:val="24"/>
          <w:szCs w:val="24"/>
          <w:lang w:val="en-US"/>
        </w:rPr>
        <w:t xml:space="preserve">pendekatan berbasis otak </w:t>
      </w:r>
      <w:r>
        <w:rPr>
          <w:rFonts w:asciiTheme="majorBidi" w:hAnsiTheme="majorBidi" w:cstheme="majorBidi"/>
          <w:i/>
          <w:sz w:val="24"/>
          <w:szCs w:val="24"/>
          <w:lang w:val="en-US"/>
        </w:rPr>
        <w:t>(brain based learning</w:t>
      </w:r>
      <w:proofErr w:type="gramStart"/>
      <w:r>
        <w:rPr>
          <w:rFonts w:asciiTheme="majorBidi" w:hAnsiTheme="majorBidi" w:cstheme="majorBidi"/>
          <w:i/>
          <w:sz w:val="24"/>
          <w:szCs w:val="24"/>
          <w:lang w:val="en-US"/>
        </w:rPr>
        <w:t>)</w:t>
      </w:r>
      <w:r w:rsidRPr="004D096C">
        <w:rPr>
          <w:rFonts w:asciiTheme="majorBidi" w:hAnsiTheme="majorBidi" w:cstheme="majorBidi"/>
          <w:sz w:val="24"/>
          <w:szCs w:val="24"/>
          <w:lang w:val="en-US"/>
        </w:rPr>
        <w:t>dan</w:t>
      </w:r>
      <w:proofErr w:type="gramEnd"/>
      <w:r w:rsidRPr="004D096C">
        <w:rPr>
          <w:rFonts w:asciiTheme="majorBidi" w:hAnsiTheme="majorBidi" w:cstheme="majorBidi"/>
          <w:sz w:val="24"/>
          <w:szCs w:val="24"/>
          <w:lang w:val="en-US"/>
        </w:rPr>
        <w:t xml:space="preserve"> pembelajaran </w:t>
      </w:r>
      <w:r>
        <w:rPr>
          <w:rFonts w:asciiTheme="majorBidi" w:hAnsiTheme="majorBidi" w:cstheme="majorBidi"/>
          <w:sz w:val="24"/>
          <w:szCs w:val="24"/>
          <w:lang w:val="en-US"/>
        </w:rPr>
        <w:t>konvensional</w:t>
      </w:r>
      <w:r w:rsidRPr="004D096C">
        <w:rPr>
          <w:rFonts w:asciiTheme="majorBidi" w:hAnsiTheme="majorBidi" w:cstheme="majorBidi"/>
          <w:sz w:val="24"/>
          <w:szCs w:val="24"/>
          <w:lang w:val="en-US"/>
        </w:rPr>
        <w:t xml:space="preserve">. </w:t>
      </w:r>
      <w:proofErr w:type="gramStart"/>
      <w:r w:rsidRPr="004D096C">
        <w:rPr>
          <w:rFonts w:asciiTheme="majorBidi" w:hAnsiTheme="majorBidi" w:cstheme="majorBidi"/>
          <w:sz w:val="24"/>
          <w:szCs w:val="24"/>
          <w:lang w:val="en-US"/>
        </w:rPr>
        <w:t>Materi tes ini meliputi pokok bahasan yang telah disampai</w:t>
      </w:r>
      <w:r>
        <w:rPr>
          <w:rFonts w:asciiTheme="majorBidi" w:hAnsiTheme="majorBidi" w:cstheme="majorBidi"/>
          <w:sz w:val="24"/>
          <w:szCs w:val="24"/>
          <w:lang w:val="en-US"/>
        </w:rPr>
        <w:t>kan ke peserta didik selama eksperimen, yaitu pokok bahasan operasi hitung bilangan bulat.</w:t>
      </w:r>
      <w:proofErr w:type="gramEnd"/>
    </w:p>
    <w:p w:rsidR="00DB283D" w:rsidRPr="004D096C" w:rsidRDefault="00000060" w:rsidP="006B0805">
      <w:pPr>
        <w:numPr>
          <w:ilvl w:val="0"/>
          <w:numId w:val="2"/>
        </w:numPr>
        <w:tabs>
          <w:tab w:val="clear" w:pos="1440"/>
          <w:tab w:val="num" w:pos="1276"/>
        </w:tabs>
        <w:spacing w:after="0" w:line="480" w:lineRule="auto"/>
        <w:ind w:left="567" w:hanging="425"/>
        <w:jc w:val="both"/>
        <w:rPr>
          <w:rFonts w:asciiTheme="majorBidi" w:hAnsiTheme="majorBidi" w:cstheme="majorBidi"/>
          <w:sz w:val="24"/>
          <w:szCs w:val="24"/>
          <w:lang w:val="en-US"/>
        </w:rPr>
      </w:pPr>
      <w:r>
        <w:rPr>
          <w:rFonts w:asciiTheme="majorBidi" w:hAnsiTheme="majorBidi" w:cstheme="majorBidi"/>
          <w:sz w:val="24"/>
          <w:szCs w:val="24"/>
          <w:lang w:val="en-US"/>
        </w:rPr>
        <w:t>Pengumpulan Data</w:t>
      </w:r>
    </w:p>
    <w:p w:rsidR="006717FD" w:rsidRDefault="00000060" w:rsidP="006717FD">
      <w:pPr>
        <w:spacing w:after="0" w:line="480" w:lineRule="auto"/>
        <w:ind w:left="567" w:firstLine="851"/>
        <w:jc w:val="both"/>
        <w:rPr>
          <w:lang w:val="nb-NO"/>
        </w:rPr>
      </w:pPr>
      <w:r w:rsidRPr="00000060">
        <w:rPr>
          <w:rFonts w:ascii="Times New Roman" w:hAnsi="Times New Roman" w:cs="Times New Roman"/>
          <w:sz w:val="24"/>
          <w:lang w:val="nb-NO"/>
        </w:rPr>
        <w:t>Dalam tahap ini, penulis melakukan pengumpulan data di lapangan dengan menggunakan metode yang telah disebutkan. Sehingga data terkumpul dan kemudian dianalisa sesuai dengan petunjuk yang berlaku</w:t>
      </w:r>
      <w:r>
        <w:rPr>
          <w:lang w:val="nb-NO"/>
        </w:rPr>
        <w:t>.</w:t>
      </w:r>
    </w:p>
    <w:p w:rsidR="006717FD" w:rsidRDefault="006717FD" w:rsidP="006717FD">
      <w:pPr>
        <w:pStyle w:val="ListParagraph"/>
        <w:numPr>
          <w:ilvl w:val="0"/>
          <w:numId w:val="2"/>
        </w:numPr>
        <w:tabs>
          <w:tab w:val="clear" w:pos="1440"/>
          <w:tab w:val="num" w:pos="1701"/>
        </w:tabs>
        <w:spacing w:after="0" w:line="480" w:lineRule="auto"/>
        <w:ind w:left="567"/>
        <w:jc w:val="both"/>
        <w:rPr>
          <w:rFonts w:ascii="Times New Roman" w:hAnsi="Times New Roman" w:cs="Times New Roman"/>
          <w:sz w:val="24"/>
          <w:lang w:val="nb-NO"/>
        </w:rPr>
      </w:pPr>
      <w:r>
        <w:rPr>
          <w:rFonts w:ascii="Times New Roman" w:hAnsi="Times New Roman" w:cs="Times New Roman"/>
          <w:sz w:val="24"/>
          <w:lang w:val="nb-NO"/>
        </w:rPr>
        <w:t>Analisis Data</w:t>
      </w:r>
    </w:p>
    <w:p w:rsidR="006717FD" w:rsidRDefault="006717FD" w:rsidP="006717FD">
      <w:pPr>
        <w:pStyle w:val="ListParagraph"/>
        <w:spacing w:after="0" w:line="480" w:lineRule="auto"/>
        <w:ind w:left="567" w:firstLine="851"/>
        <w:jc w:val="both"/>
        <w:rPr>
          <w:rFonts w:ascii="Times New Roman" w:hAnsi="Times New Roman" w:cs="Times New Roman"/>
          <w:sz w:val="24"/>
          <w:lang w:val="nb-NO"/>
        </w:rPr>
      </w:pPr>
      <w:r>
        <w:rPr>
          <w:rFonts w:ascii="Times New Roman" w:hAnsi="Times New Roman" w:cs="Times New Roman"/>
          <w:sz w:val="24"/>
          <w:lang w:val="nb-NO"/>
        </w:rPr>
        <w:t>Analisis data</w:t>
      </w:r>
      <w:r w:rsidR="00721483">
        <w:rPr>
          <w:rFonts w:ascii="Times New Roman" w:hAnsi="Times New Roman" w:cs="Times New Roman"/>
          <w:sz w:val="24"/>
          <w:lang w:val="nb-NO"/>
        </w:rPr>
        <w:t xml:space="preserve"> dilakukan dengan mengolah atau menghitung data dengan statistik deskriptif.</w:t>
      </w:r>
    </w:p>
    <w:p w:rsidR="006717FD" w:rsidRDefault="006717FD" w:rsidP="006717FD">
      <w:pPr>
        <w:pStyle w:val="ListParagraph"/>
        <w:numPr>
          <w:ilvl w:val="0"/>
          <w:numId w:val="2"/>
        </w:numPr>
        <w:tabs>
          <w:tab w:val="clear" w:pos="1440"/>
          <w:tab w:val="num" w:pos="1701"/>
        </w:tabs>
        <w:spacing w:after="0" w:line="480" w:lineRule="auto"/>
        <w:ind w:left="567"/>
        <w:jc w:val="both"/>
        <w:rPr>
          <w:rFonts w:ascii="Times New Roman" w:hAnsi="Times New Roman" w:cs="Times New Roman"/>
          <w:sz w:val="24"/>
          <w:lang w:val="nb-NO"/>
        </w:rPr>
      </w:pPr>
      <w:r>
        <w:rPr>
          <w:rFonts w:ascii="Times New Roman" w:hAnsi="Times New Roman" w:cs="Times New Roman"/>
          <w:sz w:val="24"/>
          <w:lang w:val="nb-NO"/>
        </w:rPr>
        <w:lastRenderedPageBreak/>
        <w:t>Interpretasi</w:t>
      </w:r>
    </w:p>
    <w:p w:rsidR="00721483" w:rsidRDefault="00721483" w:rsidP="00721483">
      <w:pPr>
        <w:pStyle w:val="ListParagraph"/>
        <w:spacing w:after="0" w:line="480" w:lineRule="auto"/>
        <w:ind w:left="567" w:firstLine="851"/>
        <w:jc w:val="both"/>
        <w:rPr>
          <w:rFonts w:ascii="Times New Roman" w:hAnsi="Times New Roman" w:cs="Times New Roman"/>
          <w:sz w:val="24"/>
          <w:lang w:val="nb-NO"/>
        </w:rPr>
      </w:pPr>
      <w:r>
        <w:rPr>
          <w:rFonts w:ascii="Times New Roman" w:hAnsi="Times New Roman" w:cs="Times New Roman"/>
          <w:sz w:val="24"/>
          <w:lang w:val="nb-NO"/>
        </w:rPr>
        <w:t>Hasil analisis data pada dasarnya masih bersifat faktual sehingga masih perlu diberi interpretasi pada penelitian ini. Interpretasi dilakukan sesuai dengan hasil pengolahan data tersebut dalam bentuk pernyataan verbal sesuai dengan permasalahan penelitian.</w:t>
      </w:r>
    </w:p>
    <w:p w:rsidR="006717FD" w:rsidRPr="00721483" w:rsidRDefault="006717FD" w:rsidP="006717FD">
      <w:pPr>
        <w:pStyle w:val="ListParagraph"/>
        <w:numPr>
          <w:ilvl w:val="0"/>
          <w:numId w:val="2"/>
        </w:numPr>
        <w:tabs>
          <w:tab w:val="clear" w:pos="1440"/>
          <w:tab w:val="num" w:pos="1701"/>
        </w:tabs>
        <w:spacing w:after="0" w:line="480" w:lineRule="auto"/>
        <w:ind w:left="567"/>
        <w:jc w:val="both"/>
        <w:rPr>
          <w:rFonts w:ascii="Times New Roman" w:hAnsi="Times New Roman" w:cs="Times New Roman"/>
          <w:sz w:val="24"/>
          <w:lang w:val="nb-NO"/>
        </w:rPr>
      </w:pPr>
      <w:r w:rsidRPr="004D096C">
        <w:rPr>
          <w:rFonts w:asciiTheme="majorBidi" w:hAnsiTheme="majorBidi" w:cstheme="majorBidi"/>
          <w:sz w:val="24"/>
          <w:szCs w:val="24"/>
          <w:lang w:val="en-US"/>
        </w:rPr>
        <w:t>Penulisan Laporan Penelitian</w:t>
      </w:r>
    </w:p>
    <w:p w:rsidR="00721483" w:rsidRDefault="00721483" w:rsidP="00721483">
      <w:pPr>
        <w:pStyle w:val="ListParagraph"/>
        <w:spacing w:after="0" w:line="480" w:lineRule="auto"/>
        <w:ind w:left="567" w:firstLine="851"/>
        <w:jc w:val="both"/>
        <w:rPr>
          <w:rFonts w:ascii="Times New Roman" w:hAnsi="Times New Roman" w:cs="Times New Roman"/>
          <w:sz w:val="24"/>
          <w:lang w:val="nb-NO"/>
        </w:rPr>
      </w:pPr>
      <w:r w:rsidRPr="004D096C">
        <w:rPr>
          <w:rFonts w:asciiTheme="majorBidi" w:hAnsiTheme="majorBidi" w:cstheme="majorBidi"/>
          <w:sz w:val="24"/>
          <w:szCs w:val="24"/>
          <w:lang w:val="en-US"/>
        </w:rPr>
        <w:t xml:space="preserve">Dalam mengakhiri suatu penelitian harus diadakan proses analisa data yang ditulis dan dibukukan untuk dijadikan sebuah laporan. </w:t>
      </w:r>
      <w:proofErr w:type="gramStart"/>
      <w:r w:rsidRPr="004D096C">
        <w:rPr>
          <w:rFonts w:asciiTheme="majorBidi" w:hAnsiTheme="majorBidi" w:cstheme="majorBidi"/>
          <w:sz w:val="24"/>
          <w:szCs w:val="24"/>
          <w:lang w:val="en-US"/>
        </w:rPr>
        <w:t>Penulisan laporan ini sangat penting artinya karena merupakan pembuktian awal bagi kualitas penelitian untuk menilai ketepatannya dalam menyelesaikan masalah secara nyata.</w:t>
      </w:r>
      <w:proofErr w:type="gramEnd"/>
    </w:p>
    <w:sectPr w:rsidR="00721483" w:rsidSect="00694BD2">
      <w:headerReference w:type="default" r:id="rId25"/>
      <w:headerReference w:type="first" r:id="rId26"/>
      <w:pgSz w:w="11907" w:h="16839" w:code="9"/>
      <w:pgMar w:top="2268" w:right="1701" w:bottom="1701" w:left="2268" w:header="1134" w:footer="1134" w:gutter="0"/>
      <w:pgNumType w:start="5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77A" w:rsidRDefault="0021277A" w:rsidP="00DB283D">
      <w:pPr>
        <w:spacing w:after="0" w:line="240" w:lineRule="auto"/>
      </w:pPr>
      <w:r>
        <w:separator/>
      </w:r>
    </w:p>
  </w:endnote>
  <w:endnote w:type="continuationSeparator" w:id="1">
    <w:p w:rsidR="0021277A" w:rsidRDefault="0021277A" w:rsidP="00DB2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77A" w:rsidRDefault="0021277A" w:rsidP="00DB283D">
      <w:pPr>
        <w:spacing w:after="0" w:line="240" w:lineRule="auto"/>
      </w:pPr>
      <w:r>
        <w:separator/>
      </w:r>
    </w:p>
  </w:footnote>
  <w:footnote w:type="continuationSeparator" w:id="1">
    <w:p w:rsidR="0021277A" w:rsidRDefault="0021277A" w:rsidP="00DB283D">
      <w:pPr>
        <w:spacing w:after="0" w:line="240" w:lineRule="auto"/>
      </w:pPr>
      <w:r>
        <w:continuationSeparator/>
      </w:r>
    </w:p>
  </w:footnote>
  <w:footnote w:id="2">
    <w:p w:rsidR="0021277A" w:rsidRPr="004B1B7F" w:rsidRDefault="0021277A" w:rsidP="004B1B7F">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lang w:val="en-US"/>
        </w:rPr>
        <w:t xml:space="preserve"> </w:t>
      </w:r>
      <w:r w:rsidRPr="004B1B7F">
        <w:rPr>
          <w:rFonts w:ascii="Times New Roman" w:hAnsi="Times New Roman" w:cs="Times New Roman"/>
        </w:rPr>
        <w:t xml:space="preserve">Sugiyono, </w:t>
      </w:r>
      <w:r w:rsidRPr="004B1B7F">
        <w:rPr>
          <w:rFonts w:ascii="Times New Roman" w:hAnsi="Times New Roman" w:cs="Times New Roman"/>
          <w:i/>
        </w:rPr>
        <w:t xml:space="preserve">Metode Penelitian …, </w:t>
      </w:r>
      <w:r w:rsidRPr="004B1B7F">
        <w:rPr>
          <w:rFonts w:ascii="Times New Roman" w:hAnsi="Times New Roman" w:cs="Times New Roman"/>
        </w:rPr>
        <w:t>hal. 109</w:t>
      </w:r>
    </w:p>
  </w:footnote>
  <w:footnote w:id="3">
    <w:p w:rsidR="0021277A" w:rsidRPr="004B1B7F" w:rsidRDefault="0021277A" w:rsidP="00F314EF">
      <w:pPr>
        <w:pStyle w:val="FootnoteText"/>
        <w:ind w:firstLine="561"/>
        <w:rPr>
          <w:rFonts w:ascii="Times New Roman" w:hAnsi="Times New Roman" w:cs="Times New Roman"/>
        </w:rPr>
      </w:pPr>
      <w:r w:rsidRPr="004B1B7F">
        <w:rPr>
          <w:rStyle w:val="FootnoteReference"/>
          <w:rFonts w:ascii="Times New Roman" w:hAnsi="Times New Roman" w:cs="Times New Roman"/>
        </w:rPr>
        <w:footnoteRef/>
      </w:r>
      <w:r>
        <w:rPr>
          <w:rFonts w:ascii="Times New Roman" w:hAnsi="Times New Roman" w:cs="Times New Roman"/>
          <w:i/>
          <w:iCs/>
          <w:lang w:val="en-US"/>
        </w:rPr>
        <w:t xml:space="preserve"> </w:t>
      </w:r>
      <w:r w:rsidRPr="004B1B7F">
        <w:rPr>
          <w:rFonts w:ascii="Times New Roman" w:hAnsi="Times New Roman" w:cs="Times New Roman"/>
          <w:i/>
          <w:iCs/>
        </w:rPr>
        <w:t>Ibid.,</w:t>
      </w:r>
      <w:r w:rsidRPr="004B1B7F">
        <w:rPr>
          <w:rFonts w:ascii="Times New Roman" w:hAnsi="Times New Roman" w:cs="Times New Roman"/>
        </w:rPr>
        <w:t xml:space="preserve"> hal. 111</w:t>
      </w:r>
    </w:p>
  </w:footnote>
  <w:footnote w:id="4">
    <w:p w:rsidR="0021277A" w:rsidRPr="004B1B7F" w:rsidRDefault="0021277A" w:rsidP="006C3D7C">
      <w:pPr>
        <w:pStyle w:val="FootnoteText"/>
        <w:ind w:firstLine="561"/>
        <w:rPr>
          <w:rFonts w:ascii="Times New Roman" w:hAnsi="Times New Roman" w:cs="Times New Roman"/>
        </w:rPr>
      </w:pPr>
      <w:r w:rsidRPr="004B1B7F">
        <w:rPr>
          <w:rStyle w:val="FootnoteReference"/>
          <w:rFonts w:ascii="Times New Roman" w:hAnsi="Times New Roman" w:cs="Times New Roman"/>
        </w:rPr>
        <w:footnoteRef/>
      </w:r>
      <w:r>
        <w:rPr>
          <w:rFonts w:ascii="Times New Roman" w:hAnsi="Times New Roman" w:cs="Times New Roman"/>
          <w:i/>
          <w:iCs/>
          <w:lang w:val="en-US"/>
        </w:rPr>
        <w:t xml:space="preserve"> </w:t>
      </w:r>
      <w:r w:rsidRPr="004B1B7F">
        <w:rPr>
          <w:rFonts w:ascii="Times New Roman" w:hAnsi="Times New Roman" w:cs="Times New Roman"/>
          <w:i/>
          <w:iCs/>
        </w:rPr>
        <w:t>Ibid.,</w:t>
      </w:r>
      <w:r w:rsidRPr="004B1B7F">
        <w:rPr>
          <w:rFonts w:ascii="Times New Roman" w:hAnsi="Times New Roman" w:cs="Times New Roman"/>
        </w:rPr>
        <w:t xml:space="preserve"> hal. 80</w:t>
      </w:r>
    </w:p>
  </w:footnote>
  <w:footnote w:id="5">
    <w:p w:rsidR="0021277A" w:rsidRPr="00FE617D" w:rsidRDefault="0021277A" w:rsidP="00DA780A">
      <w:pPr>
        <w:pStyle w:val="FootnoteText"/>
        <w:ind w:firstLine="561"/>
      </w:pPr>
      <w:r w:rsidRPr="004B1B7F">
        <w:rPr>
          <w:rStyle w:val="FootnoteReference"/>
          <w:rFonts w:ascii="Times New Roman" w:hAnsi="Times New Roman" w:cs="Times New Roman"/>
        </w:rPr>
        <w:footnoteRef/>
      </w:r>
      <w:r>
        <w:rPr>
          <w:rFonts w:ascii="Times New Roman" w:hAnsi="Times New Roman" w:cs="Times New Roman"/>
          <w:i/>
          <w:iCs/>
          <w:lang w:val="en-US"/>
        </w:rPr>
        <w:t xml:space="preserve"> </w:t>
      </w:r>
      <w:r w:rsidRPr="004B1B7F">
        <w:rPr>
          <w:rFonts w:ascii="Times New Roman" w:hAnsi="Times New Roman" w:cs="Times New Roman"/>
          <w:i/>
          <w:iCs/>
        </w:rPr>
        <w:t>Ibid.,</w:t>
      </w:r>
      <w:r w:rsidRPr="004B1B7F">
        <w:rPr>
          <w:rFonts w:ascii="Times New Roman" w:hAnsi="Times New Roman" w:cs="Times New Roman"/>
        </w:rPr>
        <w:t xml:space="preserve"> hal. 118</w:t>
      </w:r>
    </w:p>
  </w:footnote>
  <w:footnote w:id="6">
    <w:p w:rsidR="0021277A" w:rsidRPr="004B1B7F" w:rsidRDefault="0021277A" w:rsidP="00DA780A">
      <w:pPr>
        <w:pStyle w:val="FootnoteText"/>
        <w:ind w:firstLine="561"/>
        <w:rPr>
          <w:rFonts w:ascii="Times New Roman" w:hAnsi="Times New Roman" w:cs="Times New Roman"/>
        </w:rPr>
      </w:pPr>
      <w:r w:rsidRPr="004B1B7F">
        <w:rPr>
          <w:rStyle w:val="FootnoteReference"/>
          <w:rFonts w:ascii="Times New Roman" w:hAnsi="Times New Roman" w:cs="Times New Roman"/>
        </w:rPr>
        <w:footnoteRef/>
      </w:r>
      <w:r>
        <w:rPr>
          <w:rFonts w:ascii="Times New Roman" w:hAnsi="Times New Roman" w:cs="Times New Roman"/>
          <w:i/>
          <w:iCs/>
          <w:lang w:val="en-US"/>
        </w:rPr>
        <w:t xml:space="preserve"> </w:t>
      </w:r>
      <w:r w:rsidRPr="004B1B7F">
        <w:rPr>
          <w:rFonts w:ascii="Times New Roman" w:hAnsi="Times New Roman" w:cs="Times New Roman"/>
          <w:i/>
          <w:iCs/>
        </w:rPr>
        <w:t>Ibid.,</w:t>
      </w:r>
      <w:r w:rsidRPr="004B1B7F">
        <w:rPr>
          <w:rFonts w:ascii="Times New Roman" w:hAnsi="Times New Roman" w:cs="Times New Roman"/>
        </w:rPr>
        <w:t xml:space="preserve"> hal. 131-132</w:t>
      </w:r>
    </w:p>
  </w:footnote>
  <w:footnote w:id="7">
    <w:p w:rsidR="0021277A" w:rsidRPr="004B1B7F" w:rsidRDefault="0021277A" w:rsidP="00DA780A">
      <w:pPr>
        <w:pStyle w:val="FootnoteText"/>
        <w:ind w:firstLine="561"/>
        <w:jc w:val="both"/>
        <w:rPr>
          <w:rFonts w:ascii="Times New Roman" w:hAnsi="Times New Roman" w:cs="Times New Roman"/>
        </w:rPr>
      </w:pPr>
      <w:r w:rsidRPr="004B1B7F">
        <w:rPr>
          <w:rStyle w:val="FootnoteReference"/>
          <w:rFonts w:ascii="Times New Roman" w:hAnsi="Times New Roman" w:cs="Times New Roman"/>
        </w:rPr>
        <w:footnoteRef/>
      </w:r>
      <w:r w:rsidRPr="004B1B7F">
        <w:rPr>
          <w:rFonts w:ascii="Times New Roman" w:hAnsi="Times New Roman" w:cs="Times New Roman"/>
          <w:lang w:val="en-US"/>
        </w:rPr>
        <w:t xml:space="preserve"> </w:t>
      </w:r>
      <w:r w:rsidRPr="004B1B7F">
        <w:rPr>
          <w:rFonts w:ascii="Times New Roman" w:hAnsi="Times New Roman" w:cs="Times New Roman"/>
        </w:rPr>
        <w:t>Suharsimi Arikunto</w:t>
      </w:r>
      <w:r w:rsidRPr="004B1B7F">
        <w:rPr>
          <w:rFonts w:ascii="Times New Roman" w:hAnsi="Times New Roman" w:cs="Times New Roman"/>
          <w:i/>
        </w:rPr>
        <w:t xml:space="preserve">, Prosedur Penelitian …, </w:t>
      </w:r>
      <w:r w:rsidRPr="004B1B7F">
        <w:rPr>
          <w:rFonts w:ascii="Times New Roman" w:hAnsi="Times New Roman" w:cs="Times New Roman"/>
        </w:rPr>
        <w:t xml:space="preserve">hal. </w:t>
      </w:r>
      <w:r w:rsidRPr="004B1B7F">
        <w:rPr>
          <w:rFonts w:ascii="Times New Roman" w:hAnsi="Times New Roman" w:cs="Times New Roman"/>
          <w:lang w:val="fi-FI"/>
        </w:rPr>
        <w:t>118</w:t>
      </w:r>
    </w:p>
  </w:footnote>
  <w:footnote w:id="8">
    <w:p w:rsidR="0021277A" w:rsidRPr="004B1B7F" w:rsidRDefault="0021277A" w:rsidP="00BA1273">
      <w:pPr>
        <w:pStyle w:val="FootnoteText"/>
        <w:ind w:firstLine="561"/>
        <w:jc w:val="both"/>
        <w:rPr>
          <w:rFonts w:ascii="Times New Roman" w:hAnsi="Times New Roman" w:cs="Times New Roman"/>
        </w:rPr>
      </w:pPr>
      <w:r w:rsidRPr="004B1B7F">
        <w:rPr>
          <w:rStyle w:val="FootnoteReference"/>
          <w:rFonts w:ascii="Times New Roman" w:hAnsi="Times New Roman" w:cs="Times New Roman"/>
        </w:rPr>
        <w:footnoteRef/>
      </w:r>
      <w:r>
        <w:rPr>
          <w:rFonts w:ascii="Times New Roman" w:hAnsi="Times New Roman" w:cs="Times New Roman"/>
          <w:lang w:val="en-US"/>
        </w:rPr>
        <w:t xml:space="preserve"> </w:t>
      </w:r>
      <w:r w:rsidRPr="004B1B7F">
        <w:rPr>
          <w:rFonts w:ascii="Times New Roman" w:hAnsi="Times New Roman" w:cs="Times New Roman"/>
        </w:rPr>
        <w:t xml:space="preserve">Suharsimi Arikunto, </w:t>
      </w:r>
      <w:r w:rsidRPr="004B1B7F">
        <w:rPr>
          <w:rFonts w:ascii="Times New Roman" w:hAnsi="Times New Roman" w:cs="Times New Roman"/>
          <w:i/>
          <w:iCs/>
        </w:rPr>
        <w:t xml:space="preserve">Prosedur Penelitian Suatu Pendekatan Praktik. </w:t>
      </w:r>
      <w:r w:rsidRPr="004B1B7F">
        <w:rPr>
          <w:rFonts w:ascii="Times New Roman" w:hAnsi="Times New Roman" w:cs="Times New Roman"/>
        </w:rPr>
        <w:t>(Jakarta: Rineka Cipta, 2006), hal. 129</w:t>
      </w:r>
    </w:p>
  </w:footnote>
  <w:footnote w:id="9">
    <w:p w:rsidR="0021277A" w:rsidRPr="004B1B7F" w:rsidRDefault="0021277A" w:rsidP="00BA1273">
      <w:pPr>
        <w:pStyle w:val="FootnoteText"/>
        <w:tabs>
          <w:tab w:val="left" w:pos="5660"/>
        </w:tabs>
        <w:ind w:firstLine="561"/>
        <w:rPr>
          <w:rFonts w:ascii="Times New Roman" w:hAnsi="Times New Roman" w:cs="Times New Roman"/>
        </w:rPr>
      </w:pPr>
      <w:r w:rsidRPr="004B1B7F">
        <w:rPr>
          <w:rStyle w:val="FootnoteReference"/>
          <w:rFonts w:ascii="Times New Roman" w:hAnsi="Times New Roman" w:cs="Times New Roman"/>
        </w:rPr>
        <w:footnoteRef/>
      </w:r>
      <w:r>
        <w:rPr>
          <w:rFonts w:ascii="Times New Roman" w:hAnsi="Times New Roman" w:cs="Times New Roman"/>
          <w:lang w:val="en-US"/>
        </w:rPr>
        <w:t xml:space="preserve"> </w:t>
      </w:r>
      <w:r w:rsidRPr="004B1B7F">
        <w:rPr>
          <w:rFonts w:ascii="Times New Roman" w:hAnsi="Times New Roman" w:cs="Times New Roman"/>
        </w:rPr>
        <w:t xml:space="preserve">Sugiyono, </w:t>
      </w:r>
      <w:r w:rsidRPr="004B1B7F">
        <w:rPr>
          <w:rFonts w:ascii="Times New Roman" w:hAnsi="Times New Roman" w:cs="Times New Roman"/>
          <w:i/>
        </w:rPr>
        <w:t>Metode Penelitian</w:t>
      </w:r>
      <w:r w:rsidRPr="004B1B7F">
        <w:rPr>
          <w:rFonts w:ascii="Times New Roman" w:hAnsi="Times New Roman" w:cs="Times New Roman"/>
        </w:rPr>
        <w:t xml:space="preserve"> …, hal. 60</w:t>
      </w:r>
      <w:r w:rsidRPr="004B1B7F">
        <w:rPr>
          <w:rFonts w:ascii="Times New Roman" w:hAnsi="Times New Roman" w:cs="Times New Roman"/>
        </w:rPr>
        <w:tab/>
      </w:r>
    </w:p>
  </w:footnote>
  <w:footnote w:id="10">
    <w:p w:rsidR="0021277A" w:rsidRPr="004B1B7F" w:rsidRDefault="0021277A" w:rsidP="00BA1273">
      <w:pPr>
        <w:pStyle w:val="FootnoteText"/>
        <w:ind w:firstLine="561"/>
        <w:jc w:val="both"/>
        <w:rPr>
          <w:rFonts w:ascii="Times New Roman" w:hAnsi="Times New Roman" w:cs="Times New Roman"/>
          <w:i/>
          <w:iCs/>
        </w:rPr>
      </w:pPr>
      <w:r w:rsidRPr="004B1B7F">
        <w:rPr>
          <w:rStyle w:val="FootnoteReference"/>
          <w:rFonts w:ascii="Times New Roman" w:hAnsi="Times New Roman" w:cs="Times New Roman"/>
        </w:rPr>
        <w:footnoteRef/>
      </w:r>
      <w:r>
        <w:rPr>
          <w:rFonts w:ascii="Times New Roman" w:hAnsi="Times New Roman" w:cs="Times New Roman"/>
          <w:i/>
          <w:iCs/>
          <w:lang w:val="en-US"/>
        </w:rPr>
        <w:t xml:space="preserve"> </w:t>
      </w:r>
      <w:r w:rsidRPr="004B1B7F">
        <w:rPr>
          <w:rFonts w:ascii="Times New Roman" w:hAnsi="Times New Roman" w:cs="Times New Roman"/>
          <w:i/>
          <w:iCs/>
        </w:rPr>
        <w:t>Ibid.,</w:t>
      </w:r>
      <w:r w:rsidRPr="004B1B7F">
        <w:rPr>
          <w:rFonts w:ascii="Times New Roman" w:hAnsi="Times New Roman" w:cs="Times New Roman"/>
        </w:rPr>
        <w:t xml:space="preserve"> hal. 61</w:t>
      </w:r>
    </w:p>
  </w:footnote>
  <w:footnote w:id="11">
    <w:p w:rsidR="0021277A" w:rsidRPr="004B1B7F" w:rsidRDefault="0021277A" w:rsidP="007B4DB1">
      <w:pPr>
        <w:pStyle w:val="FootnoteText"/>
        <w:ind w:firstLine="561"/>
        <w:jc w:val="both"/>
        <w:rPr>
          <w:rFonts w:ascii="Times New Roman" w:hAnsi="Times New Roman" w:cs="Times New Roman"/>
        </w:rPr>
      </w:pPr>
      <w:r w:rsidRPr="004B1B7F">
        <w:rPr>
          <w:rStyle w:val="FootnoteReference"/>
          <w:rFonts w:ascii="Times New Roman" w:hAnsi="Times New Roman" w:cs="Times New Roman"/>
        </w:rPr>
        <w:footnoteRef/>
      </w:r>
      <w:r>
        <w:rPr>
          <w:rFonts w:ascii="Times New Roman" w:hAnsi="Times New Roman" w:cs="Times New Roman"/>
          <w:i/>
          <w:iCs/>
          <w:lang w:val="en-US"/>
        </w:rPr>
        <w:t xml:space="preserve"> </w:t>
      </w:r>
      <w:r w:rsidRPr="004B1B7F">
        <w:rPr>
          <w:rFonts w:ascii="Times New Roman" w:hAnsi="Times New Roman" w:cs="Times New Roman"/>
          <w:i/>
          <w:iCs/>
        </w:rPr>
        <w:t>Ibid.,</w:t>
      </w:r>
      <w:r w:rsidRPr="004B1B7F">
        <w:rPr>
          <w:rFonts w:ascii="Times New Roman" w:hAnsi="Times New Roman" w:cs="Times New Roman"/>
        </w:rPr>
        <w:t xml:space="preserve"> hal. 61</w:t>
      </w:r>
    </w:p>
  </w:footnote>
  <w:footnote w:id="12">
    <w:p w:rsidR="0021277A" w:rsidRPr="006408F3" w:rsidRDefault="0021277A" w:rsidP="00DB283D">
      <w:pPr>
        <w:pStyle w:val="FootnoteText"/>
        <w:ind w:firstLine="567"/>
        <w:rPr>
          <w:rFonts w:asciiTheme="majorBidi" w:hAnsiTheme="majorBidi" w:cstheme="majorBidi"/>
          <w:lang w:val="en-US"/>
        </w:rPr>
      </w:pPr>
      <w:r w:rsidRPr="004B1B7F">
        <w:rPr>
          <w:rStyle w:val="FootnoteReference"/>
          <w:rFonts w:ascii="Times New Roman" w:hAnsi="Times New Roman" w:cs="Times New Roman"/>
        </w:rPr>
        <w:footnoteRef/>
      </w:r>
      <w:r w:rsidRPr="004B1B7F">
        <w:rPr>
          <w:rFonts w:ascii="Times New Roman" w:hAnsi="Times New Roman" w:cs="Times New Roman"/>
        </w:rPr>
        <w:t xml:space="preserve"> </w:t>
      </w:r>
      <w:r w:rsidRPr="004B1B7F">
        <w:rPr>
          <w:rFonts w:ascii="Times New Roman" w:hAnsi="Times New Roman" w:cs="Times New Roman"/>
          <w:lang w:val="en-US"/>
        </w:rPr>
        <w:t xml:space="preserve">Ahmad Tanzeh, </w:t>
      </w:r>
      <w:r w:rsidRPr="004B1B7F">
        <w:rPr>
          <w:rFonts w:ascii="Times New Roman" w:hAnsi="Times New Roman" w:cs="Times New Roman"/>
          <w:i/>
          <w:iCs/>
          <w:lang w:val="en-US"/>
        </w:rPr>
        <w:t>Pengantar Metode</w:t>
      </w:r>
      <w:r w:rsidRPr="004B1B7F">
        <w:rPr>
          <w:rFonts w:ascii="Times New Roman" w:hAnsi="Times New Roman" w:cs="Times New Roman"/>
          <w:lang w:val="en-US"/>
        </w:rPr>
        <w:t>…, hal. 57</w:t>
      </w:r>
    </w:p>
  </w:footnote>
  <w:footnote w:id="13">
    <w:p w:rsidR="0021277A" w:rsidRPr="004D096C" w:rsidRDefault="0021277A" w:rsidP="00DB283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proofErr w:type="gramStart"/>
      <w:r>
        <w:rPr>
          <w:rFonts w:asciiTheme="majorBidi" w:hAnsiTheme="majorBidi" w:cstheme="majorBidi"/>
          <w:i/>
          <w:iCs/>
          <w:lang w:val="en-US"/>
        </w:rPr>
        <w:t>Ibid</w:t>
      </w:r>
      <w:r>
        <w:rPr>
          <w:rFonts w:asciiTheme="majorBidi" w:hAnsiTheme="majorBidi" w:cstheme="majorBidi"/>
          <w:lang w:val="en-US"/>
        </w:rPr>
        <w:t>.</w:t>
      </w:r>
      <w:r w:rsidRPr="004D096C">
        <w:rPr>
          <w:rFonts w:asciiTheme="majorBidi" w:hAnsiTheme="majorBidi" w:cstheme="majorBidi"/>
          <w:lang w:val="en-US"/>
        </w:rPr>
        <w:t>,</w:t>
      </w:r>
      <w:proofErr w:type="gramEnd"/>
      <w:r w:rsidRPr="004D096C">
        <w:rPr>
          <w:rFonts w:asciiTheme="majorBidi" w:hAnsiTheme="majorBidi" w:cstheme="majorBidi"/>
          <w:lang w:val="en-US"/>
        </w:rPr>
        <w:t xml:space="preserve"> </w:t>
      </w:r>
      <w:r>
        <w:rPr>
          <w:rFonts w:asciiTheme="majorBidi" w:hAnsiTheme="majorBidi" w:cstheme="majorBidi"/>
          <w:lang w:val="en-US"/>
        </w:rPr>
        <w:t>hal. 58</w:t>
      </w:r>
    </w:p>
  </w:footnote>
  <w:footnote w:id="14">
    <w:p w:rsidR="0021277A" w:rsidRPr="004D096C" w:rsidRDefault="0021277A" w:rsidP="00DB283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proofErr w:type="gramStart"/>
      <w:r w:rsidRPr="004D096C">
        <w:rPr>
          <w:rFonts w:asciiTheme="majorBidi" w:hAnsiTheme="majorBidi" w:cstheme="majorBidi"/>
          <w:i/>
          <w:iCs/>
          <w:lang w:val="en-US"/>
        </w:rPr>
        <w:t>Ibid</w:t>
      </w:r>
      <w:r>
        <w:rPr>
          <w:rFonts w:asciiTheme="majorBidi" w:hAnsiTheme="majorBidi" w:cstheme="majorBidi"/>
          <w:lang w:val="en-US"/>
        </w:rPr>
        <w:t>.,</w:t>
      </w:r>
      <w:proofErr w:type="gramEnd"/>
      <w:r>
        <w:rPr>
          <w:rFonts w:asciiTheme="majorBidi" w:hAnsiTheme="majorBidi" w:cstheme="majorBidi"/>
          <w:lang w:val="en-US"/>
        </w:rPr>
        <w:t xml:space="preserve"> hal. 63</w:t>
      </w:r>
    </w:p>
  </w:footnote>
  <w:footnote w:id="15">
    <w:p w:rsidR="0021277A" w:rsidRPr="004D096C" w:rsidRDefault="0021277A" w:rsidP="00DB283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Suharsimi Arikunto, </w:t>
      </w:r>
      <w:r w:rsidRPr="004D096C">
        <w:rPr>
          <w:rFonts w:asciiTheme="majorBidi" w:hAnsiTheme="majorBidi" w:cstheme="majorBidi"/>
          <w:i/>
          <w:iCs/>
          <w:lang w:val="en-US"/>
        </w:rPr>
        <w:t>Prosedur Penelitian</w:t>
      </w:r>
      <w:r>
        <w:rPr>
          <w:rFonts w:asciiTheme="majorBidi" w:hAnsiTheme="majorBidi" w:cstheme="majorBidi"/>
          <w:lang w:val="en-US"/>
        </w:rPr>
        <w:t>…, hal</w:t>
      </w:r>
      <w:r w:rsidRPr="004D096C">
        <w:rPr>
          <w:rFonts w:asciiTheme="majorBidi" w:hAnsiTheme="majorBidi" w:cstheme="majorBidi"/>
          <w:lang w:val="en-US"/>
        </w:rPr>
        <w:t xml:space="preserve">. </w:t>
      </w:r>
      <w:r>
        <w:rPr>
          <w:rFonts w:asciiTheme="majorBidi" w:hAnsiTheme="majorBidi" w:cstheme="majorBidi"/>
          <w:lang w:val="en-US"/>
        </w:rPr>
        <w:t>193</w:t>
      </w:r>
    </w:p>
  </w:footnote>
  <w:footnote w:id="16">
    <w:p w:rsidR="0021277A" w:rsidRPr="004D096C" w:rsidRDefault="0021277A" w:rsidP="00DB283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Ahmad Tanzeh, </w:t>
      </w:r>
      <w:r>
        <w:rPr>
          <w:rFonts w:asciiTheme="majorBidi" w:hAnsiTheme="majorBidi" w:cstheme="majorBidi"/>
          <w:i/>
          <w:iCs/>
          <w:lang w:val="en-US"/>
        </w:rPr>
        <w:t>Pengantar Metode</w:t>
      </w:r>
      <w:r w:rsidRPr="004D096C">
        <w:rPr>
          <w:rFonts w:asciiTheme="majorBidi" w:hAnsiTheme="majorBidi" w:cstheme="majorBidi"/>
          <w:lang w:val="en-US"/>
        </w:rPr>
        <w:t xml:space="preserve">…, </w:t>
      </w:r>
      <w:r>
        <w:rPr>
          <w:rFonts w:asciiTheme="majorBidi" w:hAnsiTheme="majorBidi" w:cstheme="majorBidi"/>
          <w:lang w:val="en-US"/>
        </w:rPr>
        <w:t>hal. 66</w:t>
      </w:r>
    </w:p>
  </w:footnote>
  <w:footnote w:id="17">
    <w:p w:rsidR="0021277A" w:rsidRPr="00F67E51" w:rsidRDefault="0021277A" w:rsidP="001B473C">
      <w:pPr>
        <w:pStyle w:val="FootnoteText"/>
        <w:ind w:firstLine="567"/>
        <w:jc w:val="both"/>
        <w:rPr>
          <w:rFonts w:asciiTheme="majorBidi" w:hAnsiTheme="majorBidi" w:cstheme="majorBidi"/>
          <w:lang w:val="en-US"/>
        </w:rPr>
      </w:pPr>
      <w:r w:rsidRPr="00F03C1A">
        <w:rPr>
          <w:rStyle w:val="FootnoteReference"/>
          <w:rFonts w:asciiTheme="majorBidi" w:hAnsiTheme="majorBidi" w:cstheme="majorBidi"/>
        </w:rPr>
        <w:footnoteRef/>
      </w:r>
      <w:r w:rsidRPr="00F03C1A">
        <w:rPr>
          <w:rFonts w:asciiTheme="majorBidi" w:hAnsiTheme="majorBidi" w:cstheme="majorBidi"/>
        </w:rPr>
        <w:t xml:space="preserve"> </w:t>
      </w:r>
      <w:r>
        <w:rPr>
          <w:rFonts w:asciiTheme="majorBidi" w:hAnsiTheme="majorBidi" w:cstheme="majorBidi"/>
          <w:lang w:val="en-US"/>
        </w:rPr>
        <w:t xml:space="preserve">Sumarna Surapranata, </w:t>
      </w:r>
      <w:r>
        <w:rPr>
          <w:rFonts w:asciiTheme="majorBidi" w:hAnsiTheme="majorBidi" w:cstheme="majorBidi"/>
          <w:i/>
          <w:iCs/>
          <w:lang w:val="en-US"/>
        </w:rPr>
        <w:t>Analisis</w:t>
      </w:r>
      <w:r>
        <w:rPr>
          <w:rFonts w:asciiTheme="majorBidi" w:hAnsiTheme="majorBidi" w:cstheme="majorBidi"/>
          <w:lang w:val="en-US"/>
        </w:rPr>
        <w:t xml:space="preserve"> </w:t>
      </w:r>
      <w:r>
        <w:rPr>
          <w:rFonts w:asciiTheme="majorBidi" w:hAnsiTheme="majorBidi" w:cstheme="majorBidi"/>
          <w:i/>
          <w:iCs/>
          <w:lang w:val="en-US"/>
        </w:rPr>
        <w:t>Validitas, Reliabilitas, dan Interpretasi Hasil Tes Implementasi Kurikulum 2004</w:t>
      </w:r>
      <w:r>
        <w:rPr>
          <w:rFonts w:asciiTheme="majorBidi" w:hAnsiTheme="majorBidi" w:cstheme="majorBidi"/>
          <w:lang w:val="en-US"/>
        </w:rPr>
        <w:t>, (Bandung: Remaja Rosdakarya, 2006), hal. 50</w:t>
      </w:r>
    </w:p>
  </w:footnote>
  <w:footnote w:id="18">
    <w:p w:rsidR="0021277A" w:rsidRPr="00315B51" w:rsidRDefault="0021277A" w:rsidP="001B473C">
      <w:pPr>
        <w:pStyle w:val="FootnoteText"/>
        <w:ind w:firstLine="567"/>
        <w:rPr>
          <w:rFonts w:asciiTheme="majorBidi" w:hAnsiTheme="majorBidi" w:cstheme="majorBidi"/>
          <w:lang w:val="en-US"/>
        </w:rPr>
      </w:pPr>
      <w:r w:rsidRPr="00315B51">
        <w:rPr>
          <w:rStyle w:val="FootnoteReference"/>
          <w:rFonts w:asciiTheme="majorBidi" w:hAnsiTheme="majorBidi" w:cstheme="majorBidi"/>
        </w:rPr>
        <w:footnoteRef/>
      </w:r>
      <w:r w:rsidRPr="00315B51">
        <w:rPr>
          <w:rFonts w:asciiTheme="majorBidi" w:hAnsiTheme="majorBidi" w:cstheme="majorBidi"/>
        </w:rPr>
        <w:t xml:space="preserve"> </w:t>
      </w:r>
      <w:proofErr w:type="gramStart"/>
      <w:r>
        <w:rPr>
          <w:rFonts w:asciiTheme="majorBidi" w:hAnsiTheme="majorBidi" w:cstheme="majorBidi"/>
          <w:i/>
          <w:iCs/>
          <w:lang w:val="en-US"/>
        </w:rPr>
        <w:t>Ibid</w:t>
      </w:r>
      <w:r>
        <w:rPr>
          <w:rFonts w:asciiTheme="majorBidi" w:hAnsiTheme="majorBidi" w:cstheme="majorBidi"/>
          <w:lang w:val="en-US"/>
        </w:rPr>
        <w:t>.,</w:t>
      </w:r>
      <w:proofErr w:type="gramEnd"/>
      <w:r>
        <w:rPr>
          <w:rFonts w:asciiTheme="majorBidi" w:hAnsiTheme="majorBidi" w:cstheme="majorBidi"/>
          <w:lang w:val="en-US"/>
        </w:rPr>
        <w:t xml:space="preserve"> hal. 58</w:t>
      </w:r>
    </w:p>
  </w:footnote>
  <w:footnote w:id="19">
    <w:p w:rsidR="0021277A" w:rsidRPr="001C73E4" w:rsidRDefault="0021277A" w:rsidP="001B473C">
      <w:pPr>
        <w:pStyle w:val="FootnoteText"/>
        <w:ind w:firstLine="567"/>
        <w:jc w:val="both"/>
        <w:rPr>
          <w:rFonts w:asciiTheme="majorBidi" w:hAnsiTheme="majorBidi" w:cstheme="majorBidi"/>
          <w:lang w:val="en-US"/>
        </w:rPr>
      </w:pPr>
      <w:r w:rsidRPr="001C73E4">
        <w:rPr>
          <w:rStyle w:val="FootnoteReference"/>
          <w:rFonts w:asciiTheme="majorBidi" w:hAnsiTheme="majorBidi" w:cstheme="majorBidi"/>
        </w:rPr>
        <w:footnoteRef/>
      </w:r>
      <w:r w:rsidRPr="001C73E4">
        <w:rPr>
          <w:rFonts w:asciiTheme="majorBidi" w:hAnsiTheme="majorBidi" w:cstheme="majorBidi"/>
        </w:rPr>
        <w:t xml:space="preserve"> </w:t>
      </w:r>
      <w:r>
        <w:rPr>
          <w:rFonts w:asciiTheme="majorBidi" w:hAnsiTheme="majorBidi" w:cstheme="majorBidi"/>
          <w:lang w:val="en-US"/>
        </w:rPr>
        <w:t xml:space="preserve">Asep Jihad dan Abdul Haris, </w:t>
      </w:r>
      <w:r>
        <w:rPr>
          <w:rFonts w:asciiTheme="majorBidi" w:hAnsiTheme="majorBidi" w:cstheme="majorBidi"/>
          <w:i/>
          <w:iCs/>
          <w:lang w:val="en-US"/>
        </w:rPr>
        <w:t>Evaluasi Pembelajaran</w:t>
      </w:r>
      <w:r>
        <w:rPr>
          <w:rFonts w:asciiTheme="majorBidi" w:hAnsiTheme="majorBidi" w:cstheme="majorBidi"/>
          <w:lang w:val="en-US"/>
        </w:rPr>
        <w:t>, (Yogyakarta: Multi Pressindo, 2009), hal. 180</w:t>
      </w:r>
    </w:p>
  </w:footnote>
  <w:footnote w:id="20">
    <w:p w:rsidR="0021277A" w:rsidRPr="006047A4" w:rsidRDefault="0021277A" w:rsidP="001B473C">
      <w:pPr>
        <w:pStyle w:val="FootnoteText"/>
        <w:ind w:firstLine="567"/>
        <w:rPr>
          <w:rFonts w:asciiTheme="majorBidi" w:hAnsiTheme="majorBidi" w:cstheme="majorBidi"/>
          <w:lang w:val="en-US"/>
        </w:rPr>
      </w:pPr>
      <w:r w:rsidRPr="006047A4">
        <w:rPr>
          <w:rStyle w:val="FootnoteReference"/>
          <w:rFonts w:asciiTheme="majorBidi" w:hAnsiTheme="majorBidi" w:cstheme="majorBidi"/>
        </w:rPr>
        <w:footnoteRef/>
      </w:r>
      <w:r w:rsidRPr="006047A4">
        <w:rPr>
          <w:rFonts w:asciiTheme="majorBidi" w:hAnsiTheme="majorBidi" w:cstheme="majorBidi"/>
        </w:rPr>
        <w:t xml:space="preserve"> </w:t>
      </w:r>
      <w:proofErr w:type="gramStart"/>
      <w:r>
        <w:rPr>
          <w:rFonts w:asciiTheme="majorBidi" w:hAnsiTheme="majorBidi" w:cstheme="majorBidi"/>
          <w:i/>
          <w:iCs/>
          <w:lang w:val="en-US"/>
        </w:rPr>
        <w:t>Ibid</w:t>
      </w:r>
      <w:r>
        <w:rPr>
          <w:rFonts w:asciiTheme="majorBidi" w:hAnsiTheme="majorBidi" w:cstheme="majorBidi"/>
          <w:lang w:val="en-US"/>
        </w:rPr>
        <w:t>.,</w:t>
      </w:r>
      <w:proofErr w:type="gramEnd"/>
      <w:r>
        <w:rPr>
          <w:rFonts w:asciiTheme="majorBidi" w:hAnsiTheme="majorBidi" w:cstheme="majorBidi"/>
          <w:lang w:val="en-US"/>
        </w:rPr>
        <w:t xml:space="preserve"> hal. 180</w:t>
      </w:r>
    </w:p>
  </w:footnote>
  <w:footnote w:id="21">
    <w:p w:rsidR="0021277A" w:rsidRPr="00AD35D3" w:rsidRDefault="0021277A" w:rsidP="001B473C">
      <w:pPr>
        <w:pStyle w:val="FootnoteText"/>
        <w:ind w:firstLine="567"/>
        <w:rPr>
          <w:rFonts w:asciiTheme="majorBidi" w:hAnsiTheme="majorBidi" w:cstheme="majorBidi"/>
        </w:rPr>
      </w:pPr>
      <w:r w:rsidRPr="00AD35D3">
        <w:rPr>
          <w:rStyle w:val="FootnoteReference"/>
          <w:rFonts w:asciiTheme="majorBidi" w:hAnsiTheme="majorBidi" w:cstheme="majorBidi"/>
        </w:rPr>
        <w:footnoteRef/>
      </w:r>
      <w:r w:rsidRPr="00AD35D3">
        <w:rPr>
          <w:rFonts w:asciiTheme="majorBidi" w:hAnsiTheme="majorBidi" w:cstheme="majorBidi"/>
        </w:rPr>
        <w:t xml:space="preserve"> </w:t>
      </w:r>
      <w:proofErr w:type="gramStart"/>
      <w:r>
        <w:rPr>
          <w:rFonts w:asciiTheme="majorBidi" w:hAnsiTheme="majorBidi" w:cstheme="majorBidi"/>
          <w:i/>
          <w:iCs/>
          <w:lang w:val="en-US"/>
        </w:rPr>
        <w:t>Ibid</w:t>
      </w:r>
      <w:r>
        <w:rPr>
          <w:rFonts w:asciiTheme="majorBidi" w:hAnsiTheme="majorBidi" w:cstheme="majorBidi"/>
          <w:lang w:val="en-US"/>
        </w:rPr>
        <w:t>.,</w:t>
      </w:r>
      <w:proofErr w:type="gramEnd"/>
      <w:r>
        <w:rPr>
          <w:rFonts w:asciiTheme="majorBidi" w:hAnsiTheme="majorBidi" w:cstheme="majorBidi"/>
          <w:lang w:val="en-US"/>
        </w:rPr>
        <w:t xml:space="preserve"> hal. 180</w:t>
      </w:r>
    </w:p>
  </w:footnote>
  <w:footnote w:id="22">
    <w:p w:rsidR="0021277A" w:rsidRPr="005F4621" w:rsidRDefault="0021277A" w:rsidP="001B473C">
      <w:pPr>
        <w:pStyle w:val="FootnoteText"/>
        <w:ind w:firstLine="567"/>
        <w:rPr>
          <w:rFonts w:asciiTheme="majorBidi" w:hAnsiTheme="majorBidi" w:cstheme="majorBidi"/>
          <w:lang w:val="en-US"/>
        </w:rPr>
      </w:pPr>
      <w:r w:rsidRPr="005F4621">
        <w:rPr>
          <w:rStyle w:val="FootnoteReference"/>
          <w:rFonts w:asciiTheme="majorBidi" w:hAnsiTheme="majorBidi" w:cstheme="majorBidi"/>
        </w:rPr>
        <w:footnoteRef/>
      </w:r>
      <w:r w:rsidRPr="005F4621">
        <w:rPr>
          <w:rFonts w:asciiTheme="majorBidi" w:hAnsiTheme="majorBidi" w:cstheme="majorBidi"/>
        </w:rPr>
        <w:t xml:space="preserve"> </w:t>
      </w:r>
      <w:proofErr w:type="gramStart"/>
      <w:r>
        <w:rPr>
          <w:rFonts w:asciiTheme="majorBidi" w:hAnsiTheme="majorBidi" w:cstheme="majorBidi"/>
          <w:i/>
          <w:iCs/>
          <w:lang w:val="en-US"/>
        </w:rPr>
        <w:t>Ibid</w:t>
      </w:r>
      <w:r>
        <w:rPr>
          <w:rFonts w:asciiTheme="majorBidi" w:hAnsiTheme="majorBidi" w:cstheme="majorBidi"/>
          <w:lang w:val="en-US"/>
        </w:rPr>
        <w:t>.,</w:t>
      </w:r>
      <w:proofErr w:type="gramEnd"/>
      <w:r>
        <w:rPr>
          <w:rFonts w:asciiTheme="majorBidi" w:hAnsiTheme="majorBidi" w:cstheme="majorBidi"/>
          <w:lang w:val="en-US"/>
        </w:rPr>
        <w:t xml:space="preserve"> hal. 181</w:t>
      </w:r>
    </w:p>
  </w:footnote>
  <w:footnote w:id="23">
    <w:p w:rsidR="0021277A" w:rsidRPr="004D096C" w:rsidRDefault="0021277A" w:rsidP="00DB283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Ahmad Tanzeh, </w:t>
      </w:r>
      <w:r>
        <w:rPr>
          <w:rFonts w:asciiTheme="majorBidi" w:hAnsiTheme="majorBidi" w:cstheme="majorBidi"/>
          <w:i/>
          <w:iCs/>
          <w:lang w:val="en-US"/>
        </w:rPr>
        <w:t>Pengan</w:t>
      </w:r>
      <w:r w:rsidRPr="004D096C">
        <w:rPr>
          <w:rFonts w:asciiTheme="majorBidi" w:hAnsiTheme="majorBidi" w:cstheme="majorBidi"/>
          <w:i/>
          <w:iCs/>
          <w:lang w:val="en-US"/>
        </w:rPr>
        <w:t>tar Metode Penelitian</w:t>
      </w:r>
      <w:r>
        <w:rPr>
          <w:rFonts w:asciiTheme="majorBidi" w:hAnsiTheme="majorBidi" w:cstheme="majorBidi"/>
          <w:lang w:val="en-US"/>
        </w:rPr>
        <w:t>…, h</w:t>
      </w:r>
      <w:r w:rsidRPr="004D096C">
        <w:rPr>
          <w:rFonts w:asciiTheme="majorBidi" w:hAnsiTheme="majorBidi" w:cstheme="majorBidi"/>
          <w:lang w:val="en-US"/>
        </w:rPr>
        <w:t>l</w:t>
      </w:r>
      <w:r>
        <w:rPr>
          <w:rFonts w:asciiTheme="majorBidi" w:hAnsiTheme="majorBidi" w:cstheme="majorBidi"/>
          <w:lang w:val="en-US"/>
        </w:rPr>
        <w:t>m</w:t>
      </w:r>
      <w:r w:rsidRPr="004D096C">
        <w:rPr>
          <w:rFonts w:asciiTheme="majorBidi" w:hAnsiTheme="majorBidi" w:cstheme="majorBidi"/>
          <w:lang w:val="en-US"/>
        </w:rPr>
        <w:t>. 69.</w:t>
      </w:r>
    </w:p>
  </w:footnote>
  <w:footnote w:id="24">
    <w:p w:rsidR="0021277A" w:rsidRPr="004D096C" w:rsidRDefault="0021277A" w:rsidP="00DB283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Tulus Winarsunu, </w:t>
      </w:r>
      <w:r w:rsidRPr="004D096C">
        <w:rPr>
          <w:rFonts w:asciiTheme="majorBidi" w:hAnsiTheme="majorBidi" w:cstheme="majorBidi"/>
          <w:i/>
          <w:iCs/>
          <w:lang w:val="en-US"/>
        </w:rPr>
        <w:t>Statistik dalam Penelitian Psikologi dan Pendidikan</w:t>
      </w:r>
      <w:r w:rsidRPr="004D096C">
        <w:rPr>
          <w:rFonts w:asciiTheme="majorBidi" w:hAnsiTheme="majorBidi" w:cstheme="majorBidi"/>
          <w:lang w:val="en-US"/>
        </w:rPr>
        <w:t>, (Malang</w:t>
      </w:r>
      <w:r>
        <w:rPr>
          <w:rFonts w:asciiTheme="majorBidi" w:hAnsiTheme="majorBidi" w:cstheme="majorBidi"/>
          <w:lang w:val="en-US"/>
        </w:rPr>
        <w:t>: UMM Press, 2006), hal. 82-83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4639090"/>
      <w:docPartObj>
        <w:docPartGallery w:val="Page Numbers (Top of Page)"/>
        <w:docPartUnique/>
      </w:docPartObj>
    </w:sdtPr>
    <w:sdtContent>
      <w:p w:rsidR="0021277A" w:rsidRPr="00F675EE" w:rsidRDefault="0021277A">
        <w:pPr>
          <w:pStyle w:val="Header"/>
          <w:jc w:val="right"/>
          <w:rPr>
            <w:rFonts w:ascii="Times New Roman" w:hAnsi="Times New Roman" w:cs="Times New Roman"/>
            <w:sz w:val="24"/>
          </w:rPr>
        </w:pPr>
        <w:r w:rsidRPr="00F675EE">
          <w:rPr>
            <w:rFonts w:ascii="Times New Roman" w:hAnsi="Times New Roman" w:cs="Times New Roman"/>
            <w:sz w:val="24"/>
          </w:rPr>
          <w:fldChar w:fldCharType="begin"/>
        </w:r>
        <w:r w:rsidRPr="00F675EE">
          <w:rPr>
            <w:rFonts w:ascii="Times New Roman" w:hAnsi="Times New Roman" w:cs="Times New Roman"/>
            <w:sz w:val="24"/>
          </w:rPr>
          <w:instrText xml:space="preserve"> PAGE   \* MERGEFORMAT </w:instrText>
        </w:r>
        <w:r w:rsidRPr="00F675EE">
          <w:rPr>
            <w:rFonts w:ascii="Times New Roman" w:hAnsi="Times New Roman" w:cs="Times New Roman"/>
            <w:sz w:val="24"/>
          </w:rPr>
          <w:fldChar w:fldCharType="separate"/>
        </w:r>
        <w:r w:rsidR="00721483">
          <w:rPr>
            <w:rFonts w:ascii="Times New Roman" w:hAnsi="Times New Roman" w:cs="Times New Roman"/>
            <w:noProof/>
            <w:sz w:val="24"/>
          </w:rPr>
          <w:t>63</w:t>
        </w:r>
        <w:r w:rsidRPr="00F675EE">
          <w:rPr>
            <w:rFonts w:ascii="Times New Roman" w:hAnsi="Times New Roman" w:cs="Times New Roman"/>
            <w:sz w:val="24"/>
          </w:rPr>
          <w:fldChar w:fldCharType="end"/>
        </w:r>
      </w:p>
    </w:sdtContent>
  </w:sdt>
  <w:p w:rsidR="0021277A" w:rsidRPr="00F675EE" w:rsidRDefault="0021277A">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7A" w:rsidRDefault="0021277A">
    <w:pPr>
      <w:pStyle w:val="Header"/>
      <w:jc w:val="right"/>
    </w:pPr>
  </w:p>
  <w:p w:rsidR="0021277A" w:rsidRDefault="00212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62B81"/>
    <w:multiLevelType w:val="hybridMultilevel"/>
    <w:tmpl w:val="C9A8E910"/>
    <w:lvl w:ilvl="0" w:tplc="9F4CA0E6">
      <w:start w:val="1"/>
      <w:numFmt w:val="upperLetter"/>
      <w:lvlText w:val="%1."/>
      <w:lvlJc w:val="left"/>
      <w:pPr>
        <w:tabs>
          <w:tab w:val="num" w:pos="720"/>
        </w:tabs>
        <w:ind w:left="720" w:hanging="360"/>
      </w:pPr>
      <w:rPr>
        <w:rFonts w:hint="default"/>
        <w:b/>
        <w:bCs w:val="0"/>
      </w:rPr>
    </w:lvl>
    <w:lvl w:ilvl="1" w:tplc="BF828736">
      <w:start w:val="1"/>
      <w:numFmt w:val="decimal"/>
      <w:lvlText w:val="%2."/>
      <w:lvlJc w:val="left"/>
      <w:pPr>
        <w:tabs>
          <w:tab w:val="num" w:pos="1440"/>
        </w:tabs>
        <w:ind w:left="1440" w:hanging="360"/>
      </w:pPr>
      <w:rPr>
        <w:rFonts w:hint="default"/>
      </w:rPr>
    </w:lvl>
    <w:lvl w:ilvl="2" w:tplc="26F2658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rPr>
        <w:rFonts w:hint="default"/>
      </w:rPr>
    </w:lvl>
    <w:lvl w:ilvl="5" w:tplc="43F21A9C">
      <w:numFmt w:val="bullet"/>
      <w:lvlText w:val=""/>
      <w:lvlJc w:val="left"/>
      <w:pPr>
        <w:tabs>
          <w:tab w:val="num" w:pos="4500"/>
        </w:tabs>
        <w:ind w:left="4500" w:hanging="360"/>
      </w:pPr>
      <w:rPr>
        <w:rFonts w:ascii="Symbol" w:eastAsia="Times New Roman" w:hAnsi="Symbol" w:cs="Times New Roman" w:hint="default"/>
      </w:rPr>
    </w:lvl>
    <w:lvl w:ilvl="6" w:tplc="E2D6E73A">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F750DB"/>
    <w:multiLevelType w:val="hybridMultilevel"/>
    <w:tmpl w:val="884422AE"/>
    <w:lvl w:ilvl="0" w:tplc="CDD6FF8E">
      <w:start w:val="1"/>
      <w:numFmt w:val="lowerLetter"/>
      <w:lvlText w:val="%1."/>
      <w:lvlJc w:val="left"/>
      <w:pPr>
        <w:tabs>
          <w:tab w:val="num" w:pos="1108"/>
        </w:tabs>
        <w:ind w:left="1108" w:hanging="360"/>
      </w:pPr>
      <w:rPr>
        <w:rFonts w:cs="Times New Roman" w:hint="default"/>
      </w:rPr>
    </w:lvl>
    <w:lvl w:ilvl="1" w:tplc="04090019">
      <w:start w:val="1"/>
      <w:numFmt w:val="lowerLetter"/>
      <w:lvlText w:val="%2."/>
      <w:lvlJc w:val="left"/>
      <w:pPr>
        <w:tabs>
          <w:tab w:val="num" w:pos="1828"/>
        </w:tabs>
        <w:ind w:left="1828" w:hanging="360"/>
      </w:pPr>
      <w:rPr>
        <w:rFonts w:cs="Times New Roman"/>
      </w:rPr>
    </w:lvl>
    <w:lvl w:ilvl="2" w:tplc="0409001B">
      <w:start w:val="1"/>
      <w:numFmt w:val="lowerRoman"/>
      <w:lvlText w:val="%3."/>
      <w:lvlJc w:val="right"/>
      <w:pPr>
        <w:tabs>
          <w:tab w:val="num" w:pos="2548"/>
        </w:tabs>
        <w:ind w:left="2548" w:hanging="180"/>
      </w:pPr>
      <w:rPr>
        <w:rFonts w:cs="Times New Roman"/>
      </w:rPr>
    </w:lvl>
    <w:lvl w:ilvl="3" w:tplc="0409000F">
      <w:start w:val="1"/>
      <w:numFmt w:val="decimal"/>
      <w:lvlText w:val="%4."/>
      <w:lvlJc w:val="left"/>
      <w:pPr>
        <w:tabs>
          <w:tab w:val="num" w:pos="3268"/>
        </w:tabs>
        <w:ind w:left="3268" w:hanging="360"/>
      </w:pPr>
      <w:rPr>
        <w:rFonts w:cs="Times New Roman"/>
      </w:rPr>
    </w:lvl>
    <w:lvl w:ilvl="4" w:tplc="04090019">
      <w:start w:val="1"/>
      <w:numFmt w:val="lowerLetter"/>
      <w:lvlText w:val="%5."/>
      <w:lvlJc w:val="left"/>
      <w:pPr>
        <w:tabs>
          <w:tab w:val="num" w:pos="3988"/>
        </w:tabs>
        <w:ind w:left="3988" w:hanging="360"/>
      </w:pPr>
      <w:rPr>
        <w:rFonts w:cs="Times New Roman"/>
      </w:rPr>
    </w:lvl>
    <w:lvl w:ilvl="5" w:tplc="0409001B">
      <w:start w:val="1"/>
      <w:numFmt w:val="lowerRoman"/>
      <w:lvlText w:val="%6."/>
      <w:lvlJc w:val="right"/>
      <w:pPr>
        <w:tabs>
          <w:tab w:val="num" w:pos="4708"/>
        </w:tabs>
        <w:ind w:left="4708" w:hanging="180"/>
      </w:pPr>
      <w:rPr>
        <w:rFonts w:cs="Times New Roman"/>
      </w:rPr>
    </w:lvl>
    <w:lvl w:ilvl="6" w:tplc="0409000F">
      <w:start w:val="1"/>
      <w:numFmt w:val="decimal"/>
      <w:lvlText w:val="%7."/>
      <w:lvlJc w:val="left"/>
      <w:pPr>
        <w:tabs>
          <w:tab w:val="num" w:pos="5428"/>
        </w:tabs>
        <w:ind w:left="5428" w:hanging="360"/>
      </w:pPr>
      <w:rPr>
        <w:rFonts w:cs="Times New Roman"/>
      </w:rPr>
    </w:lvl>
    <w:lvl w:ilvl="7" w:tplc="04090019">
      <w:start w:val="1"/>
      <w:numFmt w:val="lowerLetter"/>
      <w:lvlText w:val="%8."/>
      <w:lvlJc w:val="left"/>
      <w:pPr>
        <w:tabs>
          <w:tab w:val="num" w:pos="6148"/>
        </w:tabs>
        <w:ind w:left="6148" w:hanging="360"/>
      </w:pPr>
      <w:rPr>
        <w:rFonts w:cs="Times New Roman"/>
      </w:rPr>
    </w:lvl>
    <w:lvl w:ilvl="8" w:tplc="0409001B">
      <w:start w:val="1"/>
      <w:numFmt w:val="lowerRoman"/>
      <w:lvlText w:val="%9."/>
      <w:lvlJc w:val="right"/>
      <w:pPr>
        <w:tabs>
          <w:tab w:val="num" w:pos="6868"/>
        </w:tabs>
        <w:ind w:left="6868" w:hanging="180"/>
      </w:pPr>
      <w:rPr>
        <w:rFonts w:cs="Times New Roman"/>
      </w:rPr>
    </w:lvl>
  </w:abstractNum>
  <w:abstractNum w:abstractNumId="2">
    <w:nsid w:val="47FE177F"/>
    <w:multiLevelType w:val="hybridMultilevel"/>
    <w:tmpl w:val="6BDC4A4A"/>
    <w:lvl w:ilvl="0" w:tplc="04090019">
      <w:start w:val="1"/>
      <w:numFmt w:val="lowerLetter"/>
      <w:lvlText w:val="%1."/>
      <w:lvlJc w:val="left"/>
      <w:pPr>
        <w:ind w:left="2506" w:hanging="360"/>
      </w:pPr>
      <w:rPr>
        <w:rFonts w:hint="default"/>
      </w:rPr>
    </w:lvl>
    <w:lvl w:ilvl="1" w:tplc="04090003" w:tentative="1">
      <w:start w:val="1"/>
      <w:numFmt w:val="bullet"/>
      <w:lvlText w:val="o"/>
      <w:lvlJc w:val="left"/>
      <w:pPr>
        <w:ind w:left="3226" w:hanging="360"/>
      </w:pPr>
      <w:rPr>
        <w:rFonts w:ascii="Courier New" w:hAnsi="Courier New" w:cs="Courier New" w:hint="default"/>
      </w:rPr>
    </w:lvl>
    <w:lvl w:ilvl="2" w:tplc="04090005" w:tentative="1">
      <w:start w:val="1"/>
      <w:numFmt w:val="bullet"/>
      <w:lvlText w:val=""/>
      <w:lvlJc w:val="left"/>
      <w:pPr>
        <w:ind w:left="3946" w:hanging="360"/>
      </w:pPr>
      <w:rPr>
        <w:rFonts w:ascii="Wingdings" w:hAnsi="Wingdings" w:hint="default"/>
      </w:rPr>
    </w:lvl>
    <w:lvl w:ilvl="3" w:tplc="04090001" w:tentative="1">
      <w:start w:val="1"/>
      <w:numFmt w:val="bullet"/>
      <w:lvlText w:val=""/>
      <w:lvlJc w:val="left"/>
      <w:pPr>
        <w:ind w:left="4666" w:hanging="360"/>
      </w:pPr>
      <w:rPr>
        <w:rFonts w:ascii="Symbol" w:hAnsi="Symbol" w:hint="default"/>
      </w:rPr>
    </w:lvl>
    <w:lvl w:ilvl="4" w:tplc="04090003" w:tentative="1">
      <w:start w:val="1"/>
      <w:numFmt w:val="bullet"/>
      <w:lvlText w:val="o"/>
      <w:lvlJc w:val="left"/>
      <w:pPr>
        <w:ind w:left="5386" w:hanging="360"/>
      </w:pPr>
      <w:rPr>
        <w:rFonts w:ascii="Courier New" w:hAnsi="Courier New" w:cs="Courier New" w:hint="default"/>
      </w:rPr>
    </w:lvl>
    <w:lvl w:ilvl="5" w:tplc="04090005" w:tentative="1">
      <w:start w:val="1"/>
      <w:numFmt w:val="bullet"/>
      <w:lvlText w:val=""/>
      <w:lvlJc w:val="left"/>
      <w:pPr>
        <w:ind w:left="6106" w:hanging="360"/>
      </w:pPr>
      <w:rPr>
        <w:rFonts w:ascii="Wingdings" w:hAnsi="Wingdings" w:hint="default"/>
      </w:rPr>
    </w:lvl>
    <w:lvl w:ilvl="6" w:tplc="04090001" w:tentative="1">
      <w:start w:val="1"/>
      <w:numFmt w:val="bullet"/>
      <w:lvlText w:val=""/>
      <w:lvlJc w:val="left"/>
      <w:pPr>
        <w:ind w:left="6826" w:hanging="360"/>
      </w:pPr>
      <w:rPr>
        <w:rFonts w:ascii="Symbol" w:hAnsi="Symbol" w:hint="default"/>
      </w:rPr>
    </w:lvl>
    <w:lvl w:ilvl="7" w:tplc="04090003" w:tentative="1">
      <w:start w:val="1"/>
      <w:numFmt w:val="bullet"/>
      <w:lvlText w:val="o"/>
      <w:lvlJc w:val="left"/>
      <w:pPr>
        <w:ind w:left="7546" w:hanging="360"/>
      </w:pPr>
      <w:rPr>
        <w:rFonts w:ascii="Courier New" w:hAnsi="Courier New" w:cs="Courier New" w:hint="default"/>
      </w:rPr>
    </w:lvl>
    <w:lvl w:ilvl="8" w:tplc="04090005" w:tentative="1">
      <w:start w:val="1"/>
      <w:numFmt w:val="bullet"/>
      <w:lvlText w:val=""/>
      <w:lvlJc w:val="left"/>
      <w:pPr>
        <w:ind w:left="8266" w:hanging="360"/>
      </w:pPr>
      <w:rPr>
        <w:rFonts w:ascii="Wingdings" w:hAnsi="Wingdings" w:hint="default"/>
      </w:rPr>
    </w:lvl>
  </w:abstractNum>
  <w:abstractNum w:abstractNumId="3">
    <w:nsid w:val="4B1409C5"/>
    <w:multiLevelType w:val="hybridMultilevel"/>
    <w:tmpl w:val="DB8666F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59E9135B"/>
    <w:multiLevelType w:val="hybridMultilevel"/>
    <w:tmpl w:val="09AC8CF0"/>
    <w:lvl w:ilvl="0" w:tplc="46CC8CD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EE3688"/>
    <w:multiLevelType w:val="hybridMultilevel"/>
    <w:tmpl w:val="6C347DCA"/>
    <w:lvl w:ilvl="0" w:tplc="8E306E5E">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
    <w:nsid w:val="6CDE5DE1"/>
    <w:multiLevelType w:val="hybridMultilevel"/>
    <w:tmpl w:val="B6D6DB4A"/>
    <w:lvl w:ilvl="0" w:tplc="2A70641C">
      <w:start w:val="1"/>
      <w:numFmt w:val="decimal"/>
      <w:lvlText w:val="%1)"/>
      <w:lvlJc w:val="left"/>
      <w:pPr>
        <w:ind w:left="1481" w:hanging="360"/>
      </w:pPr>
      <w:rPr>
        <w:rFonts w:ascii="Times New Roman" w:hAnsi="Times New Roman" w:cs="Times New Roman" w:hint="default"/>
        <w:sz w:val="24"/>
        <w:szCs w:val="24"/>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7">
    <w:nsid w:val="72F61707"/>
    <w:multiLevelType w:val="hybridMultilevel"/>
    <w:tmpl w:val="2F229050"/>
    <w:lvl w:ilvl="0" w:tplc="B02E40EA">
      <w:start w:val="1"/>
      <w:numFmt w:val="decimal"/>
      <w:lvlText w:val="%1."/>
      <w:lvlJc w:val="left"/>
      <w:pPr>
        <w:tabs>
          <w:tab w:val="num" w:pos="1440"/>
        </w:tabs>
        <w:ind w:left="1440" w:hanging="360"/>
      </w:pPr>
      <w:rPr>
        <w:rFonts w:hint="default"/>
        <w:sz w:val="24"/>
      </w:rPr>
    </w:lvl>
    <w:lvl w:ilvl="1" w:tplc="F8D6B38A">
      <w:start w:val="1"/>
      <w:numFmt w:val="lowerLetter"/>
      <w:lvlText w:val="%2."/>
      <w:lvlJc w:val="left"/>
      <w:pPr>
        <w:tabs>
          <w:tab w:val="num" w:pos="1620"/>
        </w:tabs>
        <w:ind w:left="1620" w:hanging="360"/>
      </w:pPr>
      <w:rPr>
        <w:rFonts w:hint="default"/>
      </w:rPr>
    </w:lvl>
    <w:lvl w:ilvl="2" w:tplc="AC9A3294">
      <w:start w:val="1"/>
      <w:numFmt w:val="decimal"/>
      <w:lvlText w:val="%3."/>
      <w:lvlJc w:val="left"/>
      <w:pPr>
        <w:tabs>
          <w:tab w:val="num" w:pos="2520"/>
        </w:tabs>
        <w:ind w:left="2520" w:hanging="360"/>
      </w:pPr>
      <w:rPr>
        <w:rFonts w:asciiTheme="majorBidi" w:eastAsiaTheme="minorHAnsi" w:hAnsiTheme="majorBidi" w:cstheme="majorBidi"/>
      </w:r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8">
    <w:nsid w:val="73252CAA"/>
    <w:multiLevelType w:val="hybridMultilevel"/>
    <w:tmpl w:val="8CA89990"/>
    <w:lvl w:ilvl="0" w:tplc="16EA564C">
      <w:start w:val="1"/>
      <w:numFmt w:val="upperLetter"/>
      <w:lvlText w:val="%1."/>
      <w:lvlJc w:val="left"/>
      <w:pPr>
        <w:tabs>
          <w:tab w:val="num" w:pos="720"/>
        </w:tabs>
        <w:ind w:left="720" w:hanging="360"/>
      </w:pPr>
      <w:rPr>
        <w:rFonts w:hint="default"/>
      </w:rPr>
    </w:lvl>
    <w:lvl w:ilvl="1" w:tplc="B5BEB416">
      <w:start w:val="1"/>
      <w:numFmt w:val="decimal"/>
      <w:lvlText w:val="%2."/>
      <w:lvlJc w:val="left"/>
      <w:pPr>
        <w:tabs>
          <w:tab w:val="num" w:pos="1440"/>
        </w:tabs>
        <w:ind w:left="1440" w:hanging="360"/>
      </w:pPr>
      <w:rPr>
        <w:rFonts w:hint="default"/>
      </w:rPr>
    </w:lvl>
    <w:lvl w:ilvl="2" w:tplc="4C108170">
      <w:start w:val="1"/>
      <w:numFmt w:val="decimal"/>
      <w:lvlText w:val="%3."/>
      <w:lvlJc w:val="left"/>
      <w:pPr>
        <w:tabs>
          <w:tab w:val="num" w:pos="2340"/>
        </w:tabs>
        <w:ind w:left="2340" w:hanging="360"/>
      </w:pPr>
      <w:rPr>
        <w:rFonts w:hint="default"/>
      </w:rPr>
    </w:lvl>
    <w:lvl w:ilvl="3" w:tplc="2108B310">
      <w:start w:val="1"/>
      <w:numFmt w:val="lowerLetter"/>
      <w:lvlText w:val="%4."/>
      <w:lvlJc w:val="left"/>
      <w:pPr>
        <w:tabs>
          <w:tab w:val="num" w:pos="2880"/>
        </w:tabs>
        <w:ind w:left="2880" w:hanging="360"/>
      </w:pPr>
      <w:rPr>
        <w:rFonts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2108B310">
      <w:start w:val="1"/>
      <w:numFmt w:val="lowerLetter"/>
      <w:lvlText w:val="%6."/>
      <w:lvlJc w:val="left"/>
      <w:pPr>
        <w:tabs>
          <w:tab w:val="num" w:pos="4500"/>
        </w:tabs>
        <w:ind w:left="4500" w:hanging="360"/>
      </w:pPr>
      <w:rPr>
        <w:rFonts w:hint="default"/>
      </w:rPr>
    </w:lvl>
    <w:lvl w:ilvl="6" w:tplc="4C108170">
      <w:start w:val="1"/>
      <w:numFmt w:val="decimal"/>
      <w:lvlText w:val="%7."/>
      <w:lvlJc w:val="left"/>
      <w:pPr>
        <w:tabs>
          <w:tab w:val="num" w:pos="5040"/>
        </w:tabs>
        <w:ind w:left="5040" w:hanging="360"/>
      </w:pPr>
      <w:rPr>
        <w:rFonts w:hint="default"/>
      </w:rPr>
    </w:lvl>
    <w:lvl w:ilvl="7" w:tplc="2108B310">
      <w:start w:val="1"/>
      <w:numFmt w:val="lowerLetter"/>
      <w:lvlText w:val="%8."/>
      <w:lvlJc w:val="left"/>
      <w:pPr>
        <w:tabs>
          <w:tab w:val="num" w:pos="5760"/>
        </w:tabs>
        <w:ind w:left="5760" w:hanging="360"/>
      </w:pPr>
      <w:rPr>
        <w:rFonts w:hint="default"/>
      </w:rPr>
    </w:lvl>
    <w:lvl w:ilvl="8" w:tplc="814A6C18">
      <w:start w:val="1"/>
      <w:numFmt w:val="lowerLetter"/>
      <w:lvlText w:val="%9."/>
      <w:lvlJc w:val="left"/>
      <w:pPr>
        <w:tabs>
          <w:tab w:val="num" w:pos="6660"/>
        </w:tabs>
        <w:ind w:left="6660" w:hanging="360"/>
      </w:pPr>
      <w:rPr>
        <w:rFonts w:hint="default"/>
      </w:rPr>
    </w:lvl>
  </w:abstractNum>
  <w:abstractNum w:abstractNumId="9">
    <w:nsid w:val="7B3571EC"/>
    <w:multiLevelType w:val="hybridMultilevel"/>
    <w:tmpl w:val="A6489638"/>
    <w:lvl w:ilvl="0" w:tplc="5E80E21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8"/>
  </w:num>
  <w:num w:numId="2">
    <w:abstractNumId w:val="7"/>
  </w:num>
  <w:num w:numId="3">
    <w:abstractNumId w:val="5"/>
  </w:num>
  <w:num w:numId="4">
    <w:abstractNumId w:val="4"/>
  </w:num>
  <w:num w:numId="5">
    <w:abstractNumId w:val="0"/>
  </w:num>
  <w:num w:numId="6">
    <w:abstractNumId w:val="6"/>
  </w:num>
  <w:num w:numId="7">
    <w:abstractNumId w:val="1"/>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283D"/>
    <w:rsid w:val="00000060"/>
    <w:rsid w:val="00000FF1"/>
    <w:rsid w:val="00060BE0"/>
    <w:rsid w:val="000E5B88"/>
    <w:rsid w:val="00143667"/>
    <w:rsid w:val="001B473C"/>
    <w:rsid w:val="001D6B25"/>
    <w:rsid w:val="00202422"/>
    <w:rsid w:val="0021277A"/>
    <w:rsid w:val="00231115"/>
    <w:rsid w:val="00242B2A"/>
    <w:rsid w:val="0030708C"/>
    <w:rsid w:val="0035349E"/>
    <w:rsid w:val="00473BAF"/>
    <w:rsid w:val="004B0A0F"/>
    <w:rsid w:val="004B1B7F"/>
    <w:rsid w:val="004F733D"/>
    <w:rsid w:val="00534453"/>
    <w:rsid w:val="00581445"/>
    <w:rsid w:val="005A6281"/>
    <w:rsid w:val="005C5715"/>
    <w:rsid w:val="006717FD"/>
    <w:rsid w:val="00694BD2"/>
    <w:rsid w:val="006B0805"/>
    <w:rsid w:val="006B1647"/>
    <w:rsid w:val="006C3D7C"/>
    <w:rsid w:val="006E4815"/>
    <w:rsid w:val="00721483"/>
    <w:rsid w:val="0075571D"/>
    <w:rsid w:val="00774F30"/>
    <w:rsid w:val="007B4DB1"/>
    <w:rsid w:val="007E4237"/>
    <w:rsid w:val="008F3C83"/>
    <w:rsid w:val="00916F51"/>
    <w:rsid w:val="009747C2"/>
    <w:rsid w:val="00A24D31"/>
    <w:rsid w:val="00A45FF9"/>
    <w:rsid w:val="00AE4969"/>
    <w:rsid w:val="00AF4CF6"/>
    <w:rsid w:val="00B36A4B"/>
    <w:rsid w:val="00B46B51"/>
    <w:rsid w:val="00B55E82"/>
    <w:rsid w:val="00B56C69"/>
    <w:rsid w:val="00BA1273"/>
    <w:rsid w:val="00BA3EC8"/>
    <w:rsid w:val="00BE2096"/>
    <w:rsid w:val="00BE4ED8"/>
    <w:rsid w:val="00C11111"/>
    <w:rsid w:val="00C1319C"/>
    <w:rsid w:val="00DA780A"/>
    <w:rsid w:val="00DB283D"/>
    <w:rsid w:val="00DC421E"/>
    <w:rsid w:val="00E1461D"/>
    <w:rsid w:val="00E35DDA"/>
    <w:rsid w:val="00E51EB2"/>
    <w:rsid w:val="00E97762"/>
    <w:rsid w:val="00EB0FC1"/>
    <w:rsid w:val="00EE3C5E"/>
    <w:rsid w:val="00F0385C"/>
    <w:rsid w:val="00F1555D"/>
    <w:rsid w:val="00F24017"/>
    <w:rsid w:val="00F314EF"/>
    <w:rsid w:val="00F675EE"/>
    <w:rsid w:val="00F741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2137" w:right="5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3D"/>
    <w:pPr>
      <w:spacing w:after="200" w:line="276" w:lineRule="auto"/>
      <w:ind w:left="0" w:righ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B283D"/>
    <w:pPr>
      <w:spacing w:after="0" w:line="240" w:lineRule="auto"/>
    </w:pPr>
    <w:rPr>
      <w:sz w:val="20"/>
      <w:szCs w:val="20"/>
    </w:rPr>
  </w:style>
  <w:style w:type="character" w:customStyle="1" w:styleId="FootnoteTextChar">
    <w:name w:val="Footnote Text Char"/>
    <w:basedOn w:val="DefaultParagraphFont"/>
    <w:link w:val="FootnoteText"/>
    <w:rsid w:val="00DB283D"/>
    <w:rPr>
      <w:sz w:val="20"/>
      <w:szCs w:val="20"/>
      <w:lang w:val="id-ID"/>
    </w:rPr>
  </w:style>
  <w:style w:type="character" w:styleId="FootnoteReference">
    <w:name w:val="footnote reference"/>
    <w:basedOn w:val="DefaultParagraphFont"/>
    <w:unhideWhenUsed/>
    <w:rsid w:val="00DB283D"/>
    <w:rPr>
      <w:vertAlign w:val="superscript"/>
    </w:rPr>
  </w:style>
  <w:style w:type="paragraph" w:styleId="ListParagraph">
    <w:name w:val="List Paragraph"/>
    <w:basedOn w:val="Normal"/>
    <w:uiPriority w:val="34"/>
    <w:qFormat/>
    <w:rsid w:val="00DB283D"/>
    <w:pPr>
      <w:ind w:left="720"/>
      <w:contextualSpacing/>
    </w:pPr>
  </w:style>
  <w:style w:type="paragraph" w:styleId="Header">
    <w:name w:val="header"/>
    <w:basedOn w:val="Normal"/>
    <w:link w:val="HeaderChar"/>
    <w:uiPriority w:val="99"/>
    <w:unhideWhenUsed/>
    <w:rsid w:val="00DB28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83D"/>
    <w:rPr>
      <w:lang w:val="id-ID"/>
    </w:rPr>
  </w:style>
  <w:style w:type="paragraph" w:styleId="BalloonText">
    <w:name w:val="Balloon Text"/>
    <w:basedOn w:val="Normal"/>
    <w:link w:val="BalloonTextChar"/>
    <w:uiPriority w:val="99"/>
    <w:semiHidden/>
    <w:unhideWhenUsed/>
    <w:rsid w:val="00DB2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83D"/>
    <w:rPr>
      <w:rFonts w:ascii="Tahoma" w:hAnsi="Tahoma" w:cs="Tahoma"/>
      <w:sz w:val="16"/>
      <w:szCs w:val="16"/>
      <w:lang w:val="id-ID"/>
    </w:rPr>
  </w:style>
  <w:style w:type="table" w:styleId="TableGrid">
    <w:name w:val="Table Grid"/>
    <w:basedOn w:val="TableNormal"/>
    <w:uiPriority w:val="59"/>
    <w:rsid w:val="00242B2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73C"/>
    <w:rPr>
      <w:color w:val="808080"/>
    </w:rPr>
  </w:style>
  <w:style w:type="paragraph" w:styleId="Footer">
    <w:name w:val="footer"/>
    <w:basedOn w:val="Normal"/>
    <w:link w:val="FooterChar"/>
    <w:uiPriority w:val="99"/>
    <w:semiHidden/>
    <w:unhideWhenUsed/>
    <w:rsid w:val="00F038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85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17</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Wong</dc:creator>
  <cp:lastModifiedBy>User Wong</cp:lastModifiedBy>
  <cp:revision>19</cp:revision>
  <cp:lastPrinted>2002-01-09T21:32:00Z</cp:lastPrinted>
  <dcterms:created xsi:type="dcterms:W3CDTF">2013-05-23T04:55:00Z</dcterms:created>
  <dcterms:modified xsi:type="dcterms:W3CDTF">2013-08-28T04:43:00Z</dcterms:modified>
</cp:coreProperties>
</file>