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72D" w:rsidRPr="0003172D" w:rsidRDefault="0003172D" w:rsidP="0003172D">
      <w:pPr>
        <w:spacing w:line="480" w:lineRule="auto"/>
        <w:jc w:val="center"/>
        <w:rPr>
          <w:rFonts w:asciiTheme="majorBidi" w:hAnsiTheme="majorBidi" w:cstheme="majorBidi"/>
          <w:b/>
          <w:sz w:val="28"/>
          <w:szCs w:val="28"/>
        </w:rPr>
      </w:pPr>
      <w:r w:rsidRPr="0003172D">
        <w:rPr>
          <w:rFonts w:asciiTheme="majorBidi" w:hAnsiTheme="majorBidi" w:cstheme="majorBidi"/>
          <w:b/>
          <w:sz w:val="28"/>
          <w:szCs w:val="28"/>
        </w:rPr>
        <w:t>BAB I</w:t>
      </w:r>
    </w:p>
    <w:p w:rsidR="0003172D" w:rsidRPr="0003172D" w:rsidRDefault="0003172D" w:rsidP="0003172D">
      <w:pPr>
        <w:spacing w:line="480" w:lineRule="auto"/>
        <w:jc w:val="center"/>
        <w:rPr>
          <w:rFonts w:asciiTheme="majorBidi" w:hAnsiTheme="majorBidi" w:cstheme="majorBidi"/>
          <w:b/>
          <w:sz w:val="28"/>
          <w:szCs w:val="28"/>
        </w:rPr>
      </w:pPr>
      <w:r w:rsidRPr="0003172D">
        <w:rPr>
          <w:rFonts w:asciiTheme="majorBidi" w:hAnsiTheme="majorBidi" w:cstheme="majorBidi"/>
          <w:b/>
          <w:sz w:val="28"/>
          <w:szCs w:val="28"/>
        </w:rPr>
        <w:t>PENDAHULUAN</w:t>
      </w:r>
    </w:p>
    <w:p w:rsidR="0003172D" w:rsidRPr="0003172D" w:rsidRDefault="0003172D" w:rsidP="0003172D">
      <w:pPr>
        <w:pStyle w:val="ListParagraph"/>
        <w:numPr>
          <w:ilvl w:val="0"/>
          <w:numId w:val="1"/>
        </w:numPr>
        <w:spacing w:line="480" w:lineRule="auto"/>
        <w:ind w:left="284" w:hanging="284"/>
        <w:jc w:val="both"/>
        <w:rPr>
          <w:rFonts w:asciiTheme="majorBidi" w:hAnsiTheme="majorBidi" w:cstheme="majorBidi"/>
          <w:b/>
          <w:sz w:val="24"/>
          <w:szCs w:val="24"/>
        </w:rPr>
      </w:pPr>
      <w:r w:rsidRPr="0003172D">
        <w:rPr>
          <w:rFonts w:asciiTheme="majorBidi" w:hAnsiTheme="majorBidi" w:cstheme="majorBidi"/>
          <w:b/>
          <w:sz w:val="24"/>
          <w:szCs w:val="24"/>
        </w:rPr>
        <w:t>Latar Belakang Masalah</w:t>
      </w:r>
    </w:p>
    <w:p w:rsidR="0003172D" w:rsidRPr="0003172D" w:rsidRDefault="0003172D" w:rsidP="008E1EBC">
      <w:pPr>
        <w:pStyle w:val="ListParagraph"/>
        <w:spacing w:line="480" w:lineRule="auto"/>
        <w:ind w:left="0" w:firstLine="567"/>
        <w:jc w:val="both"/>
        <w:rPr>
          <w:rFonts w:asciiTheme="majorBidi" w:hAnsiTheme="majorBidi" w:cstheme="majorBidi"/>
          <w:sz w:val="24"/>
          <w:szCs w:val="24"/>
        </w:rPr>
      </w:pPr>
      <w:r w:rsidRPr="0003172D">
        <w:rPr>
          <w:rFonts w:asciiTheme="majorBidi" w:hAnsiTheme="majorBidi" w:cstheme="majorBidi"/>
          <w:sz w:val="24"/>
          <w:szCs w:val="24"/>
        </w:rPr>
        <w:t xml:space="preserve">Pendidikan merupakan suatu kebutuhan yang terpenting bagi manusia, seperti yang kita ketahui bahwa suatu pendidikan sangat bermanfaat dalam membentuk SDM yang berkualitas. Dalam situasi masyarakat yang selalu berubah, idealnya pendidikan tidak hanya berorientasi pada masa lalu dan masa kini, tetapi sudah seharusnya merupakan proses yang mengantisipasi dan membicarakan masa depan. Pendidikan hendaknya melihat jauh ke depan dan memikirkan apa yang akan dihadapi </w:t>
      </w:r>
      <w:r w:rsidR="008E1EBC">
        <w:rPr>
          <w:rFonts w:asciiTheme="majorBidi" w:hAnsiTheme="majorBidi" w:cstheme="majorBidi"/>
          <w:sz w:val="24"/>
          <w:szCs w:val="24"/>
        </w:rPr>
        <w:t>siswa</w:t>
      </w:r>
      <w:r w:rsidRPr="0003172D">
        <w:rPr>
          <w:rFonts w:asciiTheme="majorBidi" w:hAnsiTheme="majorBidi" w:cstheme="majorBidi"/>
          <w:sz w:val="24"/>
          <w:szCs w:val="24"/>
        </w:rPr>
        <w:t xml:space="preserve"> di masa yang akan datang.</w:t>
      </w:r>
    </w:p>
    <w:p w:rsidR="0003172D" w:rsidRPr="0003172D" w:rsidRDefault="0003172D" w:rsidP="008E1EBC">
      <w:pPr>
        <w:pStyle w:val="ListParagraph"/>
        <w:spacing w:line="480" w:lineRule="auto"/>
        <w:ind w:left="0" w:firstLine="567"/>
        <w:jc w:val="both"/>
        <w:rPr>
          <w:rFonts w:asciiTheme="majorBidi" w:hAnsiTheme="majorBidi" w:cstheme="majorBidi"/>
          <w:sz w:val="24"/>
          <w:szCs w:val="24"/>
        </w:rPr>
      </w:pPr>
      <w:r w:rsidRPr="0003172D">
        <w:rPr>
          <w:rFonts w:asciiTheme="majorBidi" w:hAnsiTheme="majorBidi" w:cstheme="majorBidi"/>
          <w:sz w:val="24"/>
          <w:szCs w:val="24"/>
        </w:rPr>
        <w:t xml:space="preserve">Sekolah sebagai lembaga pendidikan diberi kewenangan untuk mengembangkan program-program kurikulum dan pembelajaran sesuai dengan kebutuhan </w:t>
      </w:r>
      <w:r w:rsidR="008E1EBC">
        <w:rPr>
          <w:rFonts w:asciiTheme="majorBidi" w:hAnsiTheme="majorBidi" w:cstheme="majorBidi"/>
          <w:sz w:val="24"/>
          <w:szCs w:val="24"/>
        </w:rPr>
        <w:t>siswa</w:t>
      </w:r>
      <w:r w:rsidRPr="0003172D">
        <w:rPr>
          <w:rFonts w:asciiTheme="majorBidi" w:hAnsiTheme="majorBidi" w:cstheme="majorBidi"/>
          <w:sz w:val="24"/>
          <w:szCs w:val="24"/>
        </w:rPr>
        <w:t xml:space="preserve">. Guru sebagai salah satu pihak yang berhubungan langsung dalam mengembangkan kurikulum dan pembelajaran sangat berperan membantu perkembangan </w:t>
      </w:r>
      <w:r w:rsidR="008E1EBC">
        <w:rPr>
          <w:rFonts w:asciiTheme="majorBidi" w:hAnsiTheme="majorBidi" w:cstheme="majorBidi"/>
          <w:sz w:val="24"/>
          <w:szCs w:val="24"/>
        </w:rPr>
        <w:t>siswa</w:t>
      </w:r>
      <w:r w:rsidR="008E1EBC" w:rsidRPr="0003172D">
        <w:rPr>
          <w:rFonts w:asciiTheme="majorBidi" w:hAnsiTheme="majorBidi" w:cstheme="majorBidi"/>
          <w:sz w:val="24"/>
          <w:szCs w:val="24"/>
        </w:rPr>
        <w:t xml:space="preserve"> </w:t>
      </w:r>
      <w:r w:rsidRPr="0003172D">
        <w:rPr>
          <w:rFonts w:asciiTheme="majorBidi" w:hAnsiTheme="majorBidi" w:cstheme="majorBidi"/>
          <w:sz w:val="24"/>
          <w:szCs w:val="24"/>
        </w:rPr>
        <w:t>dan memaksimalkan potensi dalam semua bidang. Untuk menguasai dan menciptakan teknologi dimasa depan,</w:t>
      </w:r>
      <w:r w:rsidR="008E1EBC">
        <w:rPr>
          <w:rFonts w:asciiTheme="majorBidi" w:hAnsiTheme="majorBidi" w:cstheme="majorBidi"/>
          <w:sz w:val="24"/>
          <w:szCs w:val="24"/>
        </w:rPr>
        <w:t xml:space="preserve"> </w:t>
      </w:r>
      <w:r w:rsidRPr="0003172D">
        <w:rPr>
          <w:rFonts w:asciiTheme="majorBidi" w:hAnsiTheme="majorBidi" w:cstheme="majorBidi"/>
          <w:sz w:val="24"/>
          <w:szCs w:val="24"/>
        </w:rPr>
        <w:t>diperlukan penguasaan matematika sejak dini</w:t>
      </w:r>
      <w:r w:rsidRPr="0003172D">
        <w:rPr>
          <w:rStyle w:val="FootnoteReference"/>
          <w:rFonts w:asciiTheme="majorBidi" w:hAnsiTheme="majorBidi" w:cstheme="majorBidi"/>
          <w:sz w:val="24"/>
          <w:szCs w:val="24"/>
        </w:rPr>
        <w:footnoteReference w:id="2"/>
      </w:r>
      <w:r w:rsidRPr="0003172D">
        <w:rPr>
          <w:rFonts w:asciiTheme="majorBidi" w:hAnsiTheme="majorBidi" w:cstheme="majorBidi"/>
          <w:sz w:val="24"/>
          <w:szCs w:val="24"/>
        </w:rPr>
        <w:t xml:space="preserve">. Oleh sebab itulah matematika sudah diberikan sejak taman kanak-kanak (TK) bahkan pada pendidikan </w:t>
      </w:r>
      <w:r>
        <w:rPr>
          <w:rFonts w:asciiTheme="majorBidi" w:hAnsiTheme="majorBidi" w:cstheme="majorBidi"/>
          <w:sz w:val="24"/>
          <w:szCs w:val="24"/>
        </w:rPr>
        <w:t xml:space="preserve">anak </w:t>
      </w:r>
      <w:r w:rsidRPr="0003172D">
        <w:rPr>
          <w:rFonts w:asciiTheme="majorBidi" w:hAnsiTheme="majorBidi" w:cstheme="majorBidi"/>
          <w:sz w:val="24"/>
          <w:szCs w:val="24"/>
        </w:rPr>
        <w:t xml:space="preserve">usia dini  (PAUD) juga sudah dikenalkan matematika. Hal ini dikarenakan matematika merupakan ilmu universal yang mendasari perkembangan teknologi modern, yang mempunyai peranan penting dalam mengembangkan daya pikir manusia. </w:t>
      </w:r>
    </w:p>
    <w:p w:rsidR="0003172D" w:rsidRPr="0003172D" w:rsidRDefault="0003172D" w:rsidP="008E1EBC">
      <w:pPr>
        <w:pStyle w:val="ListParagraph"/>
        <w:spacing w:line="480" w:lineRule="auto"/>
        <w:ind w:left="0" w:firstLine="567"/>
        <w:jc w:val="both"/>
        <w:rPr>
          <w:rFonts w:asciiTheme="majorBidi" w:hAnsiTheme="majorBidi" w:cstheme="majorBidi"/>
          <w:sz w:val="24"/>
          <w:szCs w:val="24"/>
        </w:rPr>
      </w:pPr>
      <w:r w:rsidRPr="0003172D">
        <w:rPr>
          <w:rFonts w:asciiTheme="majorBidi" w:hAnsiTheme="majorBidi" w:cstheme="majorBidi"/>
          <w:sz w:val="24"/>
          <w:szCs w:val="24"/>
        </w:rPr>
        <w:lastRenderedPageBreak/>
        <w:t xml:space="preserve">Salah satu masalah pokok dalam pembelajaran pada pendidikan formal (sekolah) dewasa ini adalah masih rendahnya daya serap peserta didik. Hal ini </w:t>
      </w:r>
      <w:r w:rsidR="008E1EBC" w:rsidRPr="0003172D">
        <w:rPr>
          <w:rFonts w:asciiTheme="majorBidi" w:hAnsiTheme="majorBidi" w:cstheme="majorBidi"/>
          <w:sz w:val="24"/>
          <w:szCs w:val="24"/>
        </w:rPr>
        <w:t xml:space="preserve">nampak </w:t>
      </w:r>
      <w:r w:rsidRPr="0003172D">
        <w:rPr>
          <w:rFonts w:asciiTheme="majorBidi" w:hAnsiTheme="majorBidi" w:cstheme="majorBidi"/>
          <w:sz w:val="24"/>
          <w:szCs w:val="24"/>
        </w:rPr>
        <w:t xml:space="preserve">rata-rata hasil belajar </w:t>
      </w:r>
      <w:r w:rsidR="008E1EBC">
        <w:rPr>
          <w:rFonts w:asciiTheme="majorBidi" w:hAnsiTheme="majorBidi" w:cstheme="majorBidi"/>
          <w:sz w:val="24"/>
          <w:szCs w:val="24"/>
        </w:rPr>
        <w:t>siswa</w:t>
      </w:r>
      <w:r w:rsidR="008E1EBC" w:rsidRPr="0003172D">
        <w:rPr>
          <w:rFonts w:asciiTheme="majorBidi" w:hAnsiTheme="majorBidi" w:cstheme="majorBidi"/>
          <w:sz w:val="24"/>
          <w:szCs w:val="24"/>
        </w:rPr>
        <w:t xml:space="preserve"> </w:t>
      </w:r>
      <w:r w:rsidRPr="0003172D">
        <w:rPr>
          <w:rFonts w:asciiTheme="majorBidi" w:hAnsiTheme="majorBidi" w:cstheme="majorBidi"/>
          <w:sz w:val="24"/>
          <w:szCs w:val="24"/>
        </w:rPr>
        <w:t>yang senantiasa masih sangat memperihatinkan</w:t>
      </w:r>
      <w:r w:rsidRPr="0003172D">
        <w:rPr>
          <w:rStyle w:val="FootnoteReference"/>
          <w:rFonts w:asciiTheme="majorBidi" w:hAnsiTheme="majorBidi" w:cstheme="majorBidi"/>
          <w:sz w:val="24"/>
          <w:szCs w:val="24"/>
        </w:rPr>
        <w:footnoteReference w:id="3"/>
      </w:r>
      <w:r w:rsidRPr="0003172D">
        <w:rPr>
          <w:rFonts w:asciiTheme="majorBidi" w:hAnsiTheme="majorBidi" w:cstheme="majorBidi"/>
          <w:sz w:val="24"/>
          <w:szCs w:val="24"/>
        </w:rPr>
        <w:t>. Hasil belajar merupakan perubahan perilaku siswa a</w:t>
      </w:r>
      <w:r w:rsidR="008E1EBC">
        <w:rPr>
          <w:rFonts w:asciiTheme="majorBidi" w:hAnsiTheme="majorBidi" w:cstheme="majorBidi"/>
          <w:sz w:val="24"/>
          <w:szCs w:val="24"/>
        </w:rPr>
        <w:t>kibat belajar. Perubahan itu di</w:t>
      </w:r>
      <w:r w:rsidRPr="0003172D">
        <w:rPr>
          <w:rFonts w:asciiTheme="majorBidi" w:hAnsiTheme="majorBidi" w:cstheme="majorBidi"/>
          <w:sz w:val="24"/>
          <w:szCs w:val="24"/>
        </w:rPr>
        <w:t>upayakan dalam proses belajar mengajar untuk mencapai tujuan pendidikan</w:t>
      </w:r>
      <w:r w:rsidRPr="0003172D">
        <w:rPr>
          <w:rStyle w:val="FootnoteReference"/>
          <w:rFonts w:asciiTheme="majorBidi" w:hAnsiTheme="majorBidi" w:cstheme="majorBidi"/>
          <w:sz w:val="24"/>
          <w:szCs w:val="24"/>
        </w:rPr>
        <w:footnoteReference w:id="4"/>
      </w:r>
      <w:r w:rsidRPr="0003172D">
        <w:rPr>
          <w:rFonts w:asciiTheme="majorBidi" w:hAnsiTheme="majorBidi" w:cstheme="majorBidi"/>
          <w:sz w:val="24"/>
          <w:szCs w:val="24"/>
        </w:rPr>
        <w:t xml:space="preserve">. </w:t>
      </w:r>
    </w:p>
    <w:p w:rsidR="0003172D" w:rsidRDefault="0003172D" w:rsidP="008E1EBC">
      <w:pPr>
        <w:pStyle w:val="ListParagraph"/>
        <w:spacing w:line="480" w:lineRule="auto"/>
        <w:ind w:left="0" w:firstLine="567"/>
        <w:jc w:val="both"/>
        <w:rPr>
          <w:rFonts w:asciiTheme="majorBidi" w:hAnsiTheme="majorBidi" w:cstheme="majorBidi"/>
          <w:sz w:val="24"/>
          <w:szCs w:val="24"/>
        </w:rPr>
      </w:pPr>
      <w:r w:rsidRPr="0003172D">
        <w:rPr>
          <w:rFonts w:asciiTheme="majorBidi" w:hAnsiTheme="majorBidi" w:cstheme="majorBidi"/>
          <w:sz w:val="24"/>
          <w:szCs w:val="24"/>
        </w:rPr>
        <w:t xml:space="preserve">Rendahnya hasil belajar </w:t>
      </w:r>
      <w:r w:rsidR="008E1EBC">
        <w:rPr>
          <w:rFonts w:asciiTheme="majorBidi" w:hAnsiTheme="majorBidi" w:cstheme="majorBidi"/>
          <w:sz w:val="24"/>
          <w:szCs w:val="24"/>
        </w:rPr>
        <w:t>siswa</w:t>
      </w:r>
      <w:r w:rsidR="008E1EBC" w:rsidRPr="0003172D">
        <w:rPr>
          <w:rFonts w:asciiTheme="majorBidi" w:hAnsiTheme="majorBidi" w:cstheme="majorBidi"/>
          <w:sz w:val="24"/>
          <w:szCs w:val="24"/>
        </w:rPr>
        <w:t xml:space="preserve"> </w:t>
      </w:r>
      <w:r w:rsidRPr="0003172D">
        <w:rPr>
          <w:rFonts w:asciiTheme="majorBidi" w:hAnsiTheme="majorBidi" w:cstheme="majorBidi"/>
          <w:sz w:val="24"/>
          <w:szCs w:val="24"/>
        </w:rPr>
        <w:t xml:space="preserve">disebabkan  proses pembelajaran yang tradisional, disini guru berperan penuh dalam pembelajaran dan sebagai sumber belajar, sehingga </w:t>
      </w:r>
      <w:r w:rsidR="008E1EBC">
        <w:rPr>
          <w:rFonts w:asciiTheme="majorBidi" w:hAnsiTheme="majorBidi" w:cstheme="majorBidi"/>
          <w:sz w:val="24"/>
          <w:szCs w:val="24"/>
        </w:rPr>
        <w:t>siswa</w:t>
      </w:r>
      <w:r w:rsidR="008E1EBC" w:rsidRPr="0003172D">
        <w:rPr>
          <w:rFonts w:asciiTheme="majorBidi" w:hAnsiTheme="majorBidi" w:cstheme="majorBidi"/>
          <w:sz w:val="24"/>
          <w:szCs w:val="24"/>
        </w:rPr>
        <w:t xml:space="preserve"> </w:t>
      </w:r>
      <w:r w:rsidRPr="0003172D">
        <w:rPr>
          <w:rFonts w:asciiTheme="majorBidi" w:hAnsiTheme="majorBidi" w:cstheme="majorBidi"/>
          <w:sz w:val="24"/>
          <w:szCs w:val="24"/>
        </w:rPr>
        <w:t xml:space="preserve">cenderung pasif  dalam proses pembelajaran di kelas. Menyelenggarakan proses pembelajaran matematika yang lebih baik dan bermutu disekolah adalah suatu keharusan yang tidak dapat ditawar lagi. Sudah bukan zamannya lagi matematika menjadi momok yang menakutkan bagi </w:t>
      </w:r>
      <w:r w:rsidR="008E1EBC">
        <w:rPr>
          <w:rFonts w:asciiTheme="majorBidi" w:hAnsiTheme="majorBidi" w:cstheme="majorBidi"/>
          <w:sz w:val="24"/>
          <w:szCs w:val="24"/>
        </w:rPr>
        <w:t>siswa</w:t>
      </w:r>
      <w:r w:rsidR="008E1EBC" w:rsidRPr="0003172D">
        <w:rPr>
          <w:rFonts w:asciiTheme="majorBidi" w:hAnsiTheme="majorBidi" w:cstheme="majorBidi"/>
          <w:sz w:val="24"/>
          <w:szCs w:val="24"/>
        </w:rPr>
        <w:t xml:space="preserve"> </w:t>
      </w:r>
      <w:r w:rsidR="008E1EBC">
        <w:rPr>
          <w:rFonts w:asciiTheme="majorBidi" w:hAnsiTheme="majorBidi" w:cstheme="majorBidi"/>
          <w:sz w:val="24"/>
          <w:szCs w:val="24"/>
        </w:rPr>
        <w:t>di sekolah,</w:t>
      </w:r>
      <w:r w:rsidRPr="0003172D">
        <w:rPr>
          <w:rFonts w:asciiTheme="majorBidi" w:hAnsiTheme="majorBidi" w:cstheme="majorBidi"/>
          <w:sz w:val="24"/>
          <w:szCs w:val="24"/>
        </w:rPr>
        <w:t xml:space="preserve"> </w:t>
      </w:r>
      <w:r w:rsidR="008E1EBC">
        <w:rPr>
          <w:rFonts w:asciiTheme="majorBidi" w:hAnsiTheme="majorBidi" w:cstheme="majorBidi"/>
          <w:sz w:val="24"/>
          <w:szCs w:val="24"/>
        </w:rPr>
        <w:t>siswa</w:t>
      </w:r>
      <w:r w:rsidR="008E1EBC" w:rsidRPr="0003172D">
        <w:rPr>
          <w:rFonts w:asciiTheme="majorBidi" w:hAnsiTheme="majorBidi" w:cstheme="majorBidi"/>
          <w:sz w:val="24"/>
          <w:szCs w:val="24"/>
        </w:rPr>
        <w:t xml:space="preserve"> </w:t>
      </w:r>
      <w:r w:rsidRPr="0003172D">
        <w:rPr>
          <w:rFonts w:asciiTheme="majorBidi" w:hAnsiTheme="majorBidi" w:cstheme="majorBidi"/>
          <w:sz w:val="24"/>
          <w:szCs w:val="24"/>
        </w:rPr>
        <w:t xml:space="preserve">menganggap bahwa matematika sulit untuk dipelajari. Dengan anggapan tersebut </w:t>
      </w:r>
      <w:r w:rsidR="008E1EBC">
        <w:rPr>
          <w:rFonts w:asciiTheme="majorBidi" w:hAnsiTheme="majorBidi" w:cstheme="majorBidi"/>
          <w:sz w:val="24"/>
          <w:szCs w:val="24"/>
        </w:rPr>
        <w:t>siswa</w:t>
      </w:r>
      <w:r w:rsidR="008E1EBC" w:rsidRPr="0003172D">
        <w:rPr>
          <w:rFonts w:asciiTheme="majorBidi" w:hAnsiTheme="majorBidi" w:cstheme="majorBidi"/>
          <w:sz w:val="24"/>
          <w:szCs w:val="24"/>
        </w:rPr>
        <w:t xml:space="preserve"> </w:t>
      </w:r>
      <w:r w:rsidRPr="0003172D">
        <w:rPr>
          <w:rFonts w:asciiTheme="majorBidi" w:hAnsiTheme="majorBidi" w:cstheme="majorBidi"/>
          <w:sz w:val="24"/>
          <w:szCs w:val="24"/>
        </w:rPr>
        <w:t>menjadi malas untuk belajar,</w:t>
      </w:r>
      <w:r w:rsidR="008E1EBC">
        <w:rPr>
          <w:rFonts w:asciiTheme="majorBidi" w:hAnsiTheme="majorBidi" w:cstheme="majorBidi"/>
          <w:sz w:val="24"/>
          <w:szCs w:val="24"/>
        </w:rPr>
        <w:t xml:space="preserve"> </w:t>
      </w:r>
      <w:r w:rsidRPr="0003172D">
        <w:rPr>
          <w:rFonts w:asciiTheme="majorBidi" w:hAnsiTheme="majorBidi" w:cstheme="majorBidi"/>
          <w:sz w:val="24"/>
          <w:szCs w:val="24"/>
        </w:rPr>
        <w:t xml:space="preserve">sehingga hasil belajar cenderung menurun. </w:t>
      </w:r>
    </w:p>
    <w:p w:rsidR="0003172D" w:rsidRPr="0003172D" w:rsidRDefault="0003172D" w:rsidP="008E1EBC">
      <w:pPr>
        <w:pStyle w:val="ListParagraph"/>
        <w:spacing w:line="480" w:lineRule="auto"/>
        <w:ind w:left="0" w:firstLine="567"/>
        <w:jc w:val="both"/>
        <w:rPr>
          <w:rFonts w:asciiTheme="majorBidi" w:hAnsiTheme="majorBidi" w:cstheme="majorBidi"/>
          <w:sz w:val="24"/>
          <w:szCs w:val="24"/>
        </w:rPr>
      </w:pPr>
      <w:r w:rsidRPr="0003172D">
        <w:rPr>
          <w:rFonts w:asciiTheme="majorBidi" w:hAnsiTheme="majorBidi" w:cstheme="majorBidi"/>
          <w:sz w:val="24"/>
          <w:szCs w:val="24"/>
        </w:rPr>
        <w:t>Belajar adalah perubahan perilaku yang relatif permanen sebagai hasil pengalaman (bukan hasil perkembangan, pengaruh obat atau kecelakaan) dan bisa melaksanakannya pada pengetahuan lain serta mampu mengkomunikasikannya kepada orang lain</w:t>
      </w:r>
      <w:r w:rsidRPr="0003172D">
        <w:rPr>
          <w:rStyle w:val="FootnoteReference"/>
          <w:rFonts w:asciiTheme="majorBidi" w:hAnsiTheme="majorBidi" w:cstheme="majorBidi"/>
          <w:sz w:val="24"/>
          <w:szCs w:val="24"/>
        </w:rPr>
        <w:footnoteReference w:id="5"/>
      </w:r>
      <w:r w:rsidRPr="0003172D">
        <w:rPr>
          <w:rFonts w:asciiTheme="majorBidi" w:hAnsiTheme="majorBidi" w:cstheme="majorBidi"/>
          <w:sz w:val="24"/>
          <w:szCs w:val="24"/>
        </w:rPr>
        <w:t xml:space="preserve">. Untuk mempermudah belajar </w:t>
      </w:r>
      <w:r w:rsidR="008E1EBC">
        <w:rPr>
          <w:rFonts w:asciiTheme="majorBidi" w:hAnsiTheme="majorBidi" w:cstheme="majorBidi"/>
          <w:sz w:val="24"/>
          <w:szCs w:val="24"/>
        </w:rPr>
        <w:t>siswa</w:t>
      </w:r>
      <w:r w:rsidR="008E1EBC" w:rsidRPr="0003172D">
        <w:rPr>
          <w:rFonts w:asciiTheme="majorBidi" w:hAnsiTheme="majorBidi" w:cstheme="majorBidi"/>
          <w:sz w:val="24"/>
          <w:szCs w:val="24"/>
        </w:rPr>
        <w:t xml:space="preserve"> </w:t>
      </w:r>
      <w:r w:rsidRPr="0003172D">
        <w:rPr>
          <w:rFonts w:asciiTheme="majorBidi" w:hAnsiTheme="majorBidi" w:cstheme="majorBidi"/>
          <w:sz w:val="24"/>
          <w:szCs w:val="24"/>
        </w:rPr>
        <w:t>har</w:t>
      </w:r>
      <w:r w:rsidR="008E1EBC">
        <w:rPr>
          <w:rFonts w:asciiTheme="majorBidi" w:hAnsiTheme="majorBidi" w:cstheme="majorBidi"/>
          <w:sz w:val="24"/>
          <w:szCs w:val="24"/>
        </w:rPr>
        <w:t>us mempunyai kemampuan dan kem</w:t>
      </w:r>
      <w:r w:rsidRPr="0003172D">
        <w:rPr>
          <w:rFonts w:asciiTheme="majorBidi" w:hAnsiTheme="majorBidi" w:cstheme="majorBidi"/>
          <w:sz w:val="24"/>
          <w:szCs w:val="24"/>
        </w:rPr>
        <w:t>auan untuk  belajar mandiri.</w:t>
      </w:r>
    </w:p>
    <w:p w:rsidR="0003172D" w:rsidRPr="0003172D" w:rsidRDefault="0003172D" w:rsidP="008E1EBC">
      <w:pPr>
        <w:pStyle w:val="ListParagraph"/>
        <w:spacing w:line="480" w:lineRule="auto"/>
        <w:ind w:left="0" w:firstLine="567"/>
        <w:jc w:val="both"/>
        <w:rPr>
          <w:rFonts w:asciiTheme="majorBidi" w:hAnsiTheme="majorBidi" w:cstheme="majorBidi"/>
          <w:sz w:val="24"/>
          <w:szCs w:val="24"/>
        </w:rPr>
      </w:pPr>
      <w:r w:rsidRPr="0003172D">
        <w:rPr>
          <w:rFonts w:asciiTheme="majorBidi" w:hAnsiTheme="majorBidi" w:cstheme="majorBidi"/>
          <w:sz w:val="24"/>
          <w:szCs w:val="24"/>
        </w:rPr>
        <w:lastRenderedPageBreak/>
        <w:t xml:space="preserve">Salah satu pendekatan pembelajaran yang digunakan dalam pembelajaran matematika yang dapat memberikan kesempatan pada </w:t>
      </w:r>
      <w:r w:rsidR="008E1EBC">
        <w:rPr>
          <w:rFonts w:asciiTheme="majorBidi" w:hAnsiTheme="majorBidi" w:cstheme="majorBidi"/>
          <w:sz w:val="24"/>
          <w:szCs w:val="24"/>
        </w:rPr>
        <w:t>siswa</w:t>
      </w:r>
      <w:r w:rsidR="008E1EBC" w:rsidRPr="0003172D">
        <w:rPr>
          <w:rFonts w:asciiTheme="majorBidi" w:hAnsiTheme="majorBidi" w:cstheme="majorBidi"/>
          <w:sz w:val="24"/>
          <w:szCs w:val="24"/>
        </w:rPr>
        <w:t xml:space="preserve"> </w:t>
      </w:r>
      <w:r w:rsidRPr="0003172D">
        <w:rPr>
          <w:rFonts w:asciiTheme="majorBidi" w:hAnsiTheme="majorBidi" w:cstheme="majorBidi"/>
          <w:sz w:val="24"/>
          <w:szCs w:val="24"/>
        </w:rPr>
        <w:t xml:space="preserve">untuk belajar mandiri lebih aktif adalah dengan pembelajaran </w:t>
      </w:r>
      <w:r w:rsidRPr="0003172D">
        <w:rPr>
          <w:rFonts w:asciiTheme="majorBidi" w:hAnsiTheme="majorBidi" w:cstheme="majorBidi"/>
          <w:i/>
          <w:sz w:val="24"/>
          <w:szCs w:val="24"/>
        </w:rPr>
        <w:t>reciprocal teaching</w:t>
      </w:r>
      <w:r w:rsidRPr="0003172D">
        <w:rPr>
          <w:rFonts w:asciiTheme="majorBidi" w:hAnsiTheme="majorBidi" w:cstheme="majorBidi"/>
          <w:sz w:val="24"/>
          <w:szCs w:val="24"/>
        </w:rPr>
        <w:t xml:space="preserve"> yaitu </w:t>
      </w:r>
      <w:r w:rsidR="008E1EBC">
        <w:rPr>
          <w:rFonts w:asciiTheme="majorBidi" w:hAnsiTheme="majorBidi" w:cstheme="majorBidi"/>
          <w:sz w:val="24"/>
          <w:szCs w:val="24"/>
        </w:rPr>
        <w:t>siswa</w:t>
      </w:r>
      <w:r w:rsidR="008E1EBC" w:rsidRPr="0003172D">
        <w:rPr>
          <w:rFonts w:asciiTheme="majorBidi" w:hAnsiTheme="majorBidi" w:cstheme="majorBidi"/>
          <w:sz w:val="24"/>
          <w:szCs w:val="24"/>
        </w:rPr>
        <w:t xml:space="preserve"> </w:t>
      </w:r>
      <w:r w:rsidRPr="0003172D">
        <w:rPr>
          <w:rFonts w:asciiTheme="majorBidi" w:hAnsiTheme="majorBidi" w:cstheme="majorBidi"/>
          <w:sz w:val="24"/>
          <w:szCs w:val="24"/>
        </w:rPr>
        <w:t>diajarkan empat strategi pemahaman dan pengaturan diri spesifik, yaitu merangkum bacaan, mengajukan pertanyaan, memprediksi materi lanjutan, dan mengklarifikasi istilah-istilah yang sulit dipahami</w:t>
      </w:r>
      <w:r w:rsidRPr="0003172D">
        <w:rPr>
          <w:rStyle w:val="FootnoteReference"/>
          <w:rFonts w:asciiTheme="majorBidi" w:hAnsiTheme="majorBidi" w:cstheme="majorBidi"/>
          <w:sz w:val="24"/>
          <w:szCs w:val="24"/>
        </w:rPr>
        <w:footnoteReference w:id="6"/>
      </w:r>
      <w:r w:rsidRPr="0003172D">
        <w:rPr>
          <w:rFonts w:asciiTheme="majorBidi" w:hAnsiTheme="majorBidi" w:cstheme="majorBidi"/>
          <w:sz w:val="24"/>
          <w:szCs w:val="24"/>
        </w:rPr>
        <w:t xml:space="preserve">. Melalui pembelajaran </w:t>
      </w:r>
      <w:r w:rsidRPr="0003172D">
        <w:rPr>
          <w:rFonts w:asciiTheme="majorBidi" w:hAnsiTheme="majorBidi" w:cstheme="majorBidi"/>
          <w:i/>
          <w:sz w:val="24"/>
          <w:szCs w:val="24"/>
        </w:rPr>
        <w:t>reciprocal teaching</w:t>
      </w:r>
      <w:r w:rsidRPr="0003172D">
        <w:rPr>
          <w:rFonts w:asciiTheme="majorBidi" w:hAnsiTheme="majorBidi" w:cstheme="majorBidi"/>
          <w:sz w:val="24"/>
          <w:szCs w:val="24"/>
        </w:rPr>
        <w:t xml:space="preserve"> tentu akan sangat membantu </w:t>
      </w:r>
      <w:r w:rsidR="008E1EBC">
        <w:rPr>
          <w:rFonts w:asciiTheme="majorBidi" w:hAnsiTheme="majorBidi" w:cstheme="majorBidi"/>
          <w:sz w:val="24"/>
          <w:szCs w:val="24"/>
        </w:rPr>
        <w:t>siswa</w:t>
      </w:r>
      <w:r w:rsidR="008E1EBC" w:rsidRPr="0003172D">
        <w:rPr>
          <w:rFonts w:asciiTheme="majorBidi" w:hAnsiTheme="majorBidi" w:cstheme="majorBidi"/>
          <w:sz w:val="24"/>
          <w:szCs w:val="24"/>
        </w:rPr>
        <w:t xml:space="preserve"> </w:t>
      </w:r>
      <w:r w:rsidRPr="0003172D">
        <w:rPr>
          <w:rFonts w:asciiTheme="majorBidi" w:hAnsiTheme="majorBidi" w:cstheme="majorBidi"/>
          <w:sz w:val="24"/>
          <w:szCs w:val="24"/>
        </w:rPr>
        <w:t>dalam m</w:t>
      </w:r>
      <w:r>
        <w:rPr>
          <w:rFonts w:asciiTheme="majorBidi" w:hAnsiTheme="majorBidi" w:cstheme="majorBidi"/>
          <w:sz w:val="24"/>
          <w:szCs w:val="24"/>
        </w:rPr>
        <w:t>engembangkan kemampuan berpikir.</w:t>
      </w:r>
    </w:p>
    <w:p w:rsidR="0003172D" w:rsidRPr="0003172D" w:rsidRDefault="0003172D" w:rsidP="0003172D">
      <w:pPr>
        <w:pStyle w:val="ListParagraph"/>
        <w:spacing w:line="480" w:lineRule="auto"/>
        <w:ind w:left="0" w:firstLine="567"/>
        <w:jc w:val="both"/>
        <w:rPr>
          <w:rFonts w:asciiTheme="majorBidi" w:hAnsiTheme="majorBidi" w:cstheme="majorBidi"/>
          <w:sz w:val="24"/>
          <w:szCs w:val="24"/>
        </w:rPr>
      </w:pPr>
      <w:r w:rsidRPr="0003172D">
        <w:rPr>
          <w:rFonts w:asciiTheme="majorBidi" w:hAnsiTheme="majorBidi" w:cstheme="majorBidi"/>
          <w:sz w:val="24"/>
          <w:szCs w:val="24"/>
        </w:rPr>
        <w:t xml:space="preserve">Sebagai alternatif yang dapat dilaksanakan dengan pendekatan pembelajaran </w:t>
      </w:r>
      <w:r w:rsidRPr="0003172D">
        <w:rPr>
          <w:rFonts w:asciiTheme="majorBidi" w:hAnsiTheme="majorBidi" w:cstheme="majorBidi"/>
          <w:i/>
          <w:sz w:val="24"/>
          <w:szCs w:val="24"/>
        </w:rPr>
        <w:t>reciprocal teaching</w:t>
      </w:r>
      <w:r w:rsidRPr="0003172D">
        <w:rPr>
          <w:rFonts w:asciiTheme="majorBidi" w:hAnsiTheme="majorBidi" w:cstheme="majorBidi"/>
          <w:sz w:val="24"/>
          <w:szCs w:val="24"/>
        </w:rPr>
        <w:t xml:space="preserve"> adalah dengan menggunakan metode </w:t>
      </w:r>
      <w:r w:rsidRPr="0003172D">
        <w:rPr>
          <w:rFonts w:asciiTheme="majorBidi" w:hAnsiTheme="majorBidi" w:cstheme="majorBidi"/>
          <w:i/>
          <w:sz w:val="24"/>
          <w:szCs w:val="24"/>
        </w:rPr>
        <w:t>mind map</w:t>
      </w:r>
      <w:r w:rsidRPr="0003172D">
        <w:rPr>
          <w:rFonts w:asciiTheme="majorBidi" w:hAnsiTheme="majorBidi" w:cstheme="majorBidi"/>
          <w:sz w:val="24"/>
          <w:szCs w:val="24"/>
        </w:rPr>
        <w:t xml:space="preserve">. </w:t>
      </w:r>
      <w:r w:rsidRPr="0003172D">
        <w:rPr>
          <w:rFonts w:asciiTheme="majorBidi" w:hAnsiTheme="majorBidi" w:cstheme="majorBidi"/>
          <w:i/>
          <w:sz w:val="24"/>
          <w:szCs w:val="24"/>
        </w:rPr>
        <w:t>Mind map</w:t>
      </w:r>
      <w:r w:rsidRPr="0003172D">
        <w:rPr>
          <w:rFonts w:asciiTheme="majorBidi" w:hAnsiTheme="majorBidi" w:cstheme="majorBidi"/>
          <w:sz w:val="24"/>
          <w:szCs w:val="24"/>
        </w:rPr>
        <w:t xml:space="preserve"> adalah suatu teknik visual yang dapat menyelaraskan proses belajar dengan cara kerja alami otak</w:t>
      </w:r>
      <w:r w:rsidRPr="0003172D">
        <w:rPr>
          <w:rStyle w:val="FootnoteReference"/>
          <w:rFonts w:asciiTheme="majorBidi" w:hAnsiTheme="majorBidi" w:cstheme="majorBidi"/>
          <w:sz w:val="24"/>
          <w:szCs w:val="24"/>
        </w:rPr>
        <w:footnoteReference w:id="7"/>
      </w:r>
      <w:r w:rsidRPr="0003172D">
        <w:rPr>
          <w:rFonts w:asciiTheme="majorBidi" w:hAnsiTheme="majorBidi" w:cstheme="majorBidi"/>
          <w:sz w:val="24"/>
          <w:szCs w:val="24"/>
        </w:rPr>
        <w:t xml:space="preserve">. </w:t>
      </w:r>
      <w:r w:rsidRPr="0003172D">
        <w:rPr>
          <w:rFonts w:asciiTheme="majorBidi" w:hAnsiTheme="majorBidi" w:cstheme="majorBidi"/>
          <w:i/>
          <w:sz w:val="24"/>
          <w:szCs w:val="24"/>
        </w:rPr>
        <w:t xml:space="preserve">Mind map </w:t>
      </w:r>
      <w:r w:rsidRPr="0003172D">
        <w:rPr>
          <w:rFonts w:asciiTheme="majorBidi" w:hAnsiTheme="majorBidi" w:cstheme="majorBidi"/>
          <w:sz w:val="24"/>
          <w:szCs w:val="24"/>
        </w:rPr>
        <w:t xml:space="preserve">merupakan cara termudah untuk menempatkan informasi kedalam otak dan mengambil informasi keluar dari otak, </w:t>
      </w:r>
      <w:r w:rsidRPr="0003172D">
        <w:rPr>
          <w:rFonts w:asciiTheme="majorBidi" w:hAnsiTheme="majorBidi" w:cstheme="majorBidi"/>
          <w:i/>
          <w:sz w:val="24"/>
          <w:szCs w:val="24"/>
        </w:rPr>
        <w:t>mind map</w:t>
      </w:r>
      <w:r w:rsidRPr="0003172D">
        <w:rPr>
          <w:rFonts w:asciiTheme="majorBidi" w:hAnsiTheme="majorBidi" w:cstheme="majorBidi"/>
          <w:sz w:val="24"/>
          <w:szCs w:val="24"/>
        </w:rPr>
        <w:t xml:space="preserve"> adalah cara mencatat kreatif, efektif dan secara harfiah akan “memetakan” pikiran-pikiran kita</w:t>
      </w:r>
      <w:r w:rsidRPr="0003172D">
        <w:rPr>
          <w:rStyle w:val="FootnoteReference"/>
          <w:rFonts w:asciiTheme="majorBidi" w:hAnsiTheme="majorBidi" w:cstheme="majorBidi"/>
          <w:sz w:val="24"/>
          <w:szCs w:val="24"/>
        </w:rPr>
        <w:footnoteReference w:id="8"/>
      </w:r>
      <w:r w:rsidRPr="0003172D">
        <w:rPr>
          <w:rFonts w:asciiTheme="majorBidi" w:hAnsiTheme="majorBidi" w:cstheme="majorBidi"/>
          <w:sz w:val="24"/>
          <w:szCs w:val="24"/>
        </w:rPr>
        <w:t xml:space="preserve">. Banyak teknik untuk mencatat yang bersifat verbal (kata-kata) dan linier yang hanya merupakan ungkapan dari cara kerja otak kiri. Lain halnya dengan </w:t>
      </w:r>
      <w:r w:rsidRPr="0003172D">
        <w:rPr>
          <w:rFonts w:asciiTheme="majorBidi" w:hAnsiTheme="majorBidi" w:cstheme="majorBidi"/>
          <w:i/>
          <w:sz w:val="24"/>
          <w:szCs w:val="24"/>
        </w:rPr>
        <w:t>mind map</w:t>
      </w:r>
      <w:r w:rsidRPr="0003172D">
        <w:rPr>
          <w:rFonts w:asciiTheme="majorBidi" w:hAnsiTheme="majorBidi" w:cstheme="majorBidi"/>
          <w:sz w:val="24"/>
          <w:szCs w:val="24"/>
        </w:rPr>
        <w:t xml:space="preserve"> teknik ini menuntut kita mencatat disertai warna, pola, ruang imajinasi, kaitan-kaitan dan hirarki logis, yang ini semua merupakan ungkapan cara kerja otak kiri dan kanan</w:t>
      </w:r>
      <w:r w:rsidRPr="0003172D">
        <w:rPr>
          <w:rStyle w:val="FootnoteReference"/>
          <w:rFonts w:asciiTheme="majorBidi" w:hAnsiTheme="majorBidi" w:cstheme="majorBidi"/>
          <w:sz w:val="24"/>
          <w:szCs w:val="24"/>
        </w:rPr>
        <w:footnoteReference w:id="9"/>
      </w:r>
      <w:r w:rsidRPr="0003172D">
        <w:rPr>
          <w:rFonts w:asciiTheme="majorBidi" w:hAnsiTheme="majorBidi" w:cstheme="majorBidi"/>
          <w:sz w:val="24"/>
          <w:szCs w:val="24"/>
        </w:rPr>
        <w:t xml:space="preserve">. Kegiatan ini sebagai latihan dapat mengoptimalkan fungsi otak kiri dan kanan, yang kemudian dalam aplikasinya </w:t>
      </w:r>
      <w:r w:rsidRPr="0003172D">
        <w:rPr>
          <w:rFonts w:asciiTheme="majorBidi" w:hAnsiTheme="majorBidi" w:cstheme="majorBidi"/>
          <w:sz w:val="24"/>
          <w:szCs w:val="24"/>
        </w:rPr>
        <w:lastRenderedPageBreak/>
        <w:t>sangat membantu untuk memahami masalah dengan cepat karena telah terpetakan</w:t>
      </w:r>
      <w:r w:rsidRPr="0003172D">
        <w:rPr>
          <w:rStyle w:val="FootnoteReference"/>
          <w:rFonts w:asciiTheme="majorBidi" w:hAnsiTheme="majorBidi" w:cstheme="majorBidi"/>
          <w:sz w:val="24"/>
          <w:szCs w:val="24"/>
        </w:rPr>
        <w:footnoteReference w:id="10"/>
      </w:r>
      <w:r w:rsidRPr="0003172D">
        <w:rPr>
          <w:rFonts w:asciiTheme="majorBidi" w:hAnsiTheme="majorBidi" w:cstheme="majorBidi"/>
          <w:sz w:val="24"/>
          <w:szCs w:val="24"/>
        </w:rPr>
        <w:t xml:space="preserve">. </w:t>
      </w:r>
    </w:p>
    <w:p w:rsidR="0003172D" w:rsidRPr="0003172D" w:rsidRDefault="0003172D" w:rsidP="0003172D">
      <w:pPr>
        <w:pStyle w:val="ListParagraph"/>
        <w:spacing w:line="480" w:lineRule="auto"/>
        <w:ind w:left="0" w:firstLine="567"/>
        <w:jc w:val="both"/>
        <w:rPr>
          <w:rFonts w:asciiTheme="majorBidi" w:hAnsiTheme="majorBidi" w:cstheme="majorBidi"/>
          <w:sz w:val="24"/>
          <w:szCs w:val="24"/>
        </w:rPr>
      </w:pPr>
      <w:r w:rsidRPr="0003172D">
        <w:rPr>
          <w:rFonts w:asciiTheme="majorBidi" w:hAnsiTheme="majorBidi" w:cstheme="majorBidi"/>
          <w:sz w:val="24"/>
          <w:szCs w:val="24"/>
        </w:rPr>
        <w:t>Masing-masing belahan otak baik otak kiri maupun otakan  mempunyai cara kerja yang berbeda-beda. Bagian kiri untuk logika, bahasa, angka, linier, dan analisa, sedangkan bagian kanan untuk imajinasi, warna, irama, bentuk, dan dimensi</w:t>
      </w:r>
      <w:r w:rsidRPr="0003172D">
        <w:rPr>
          <w:rStyle w:val="FootnoteReference"/>
          <w:rFonts w:asciiTheme="majorBidi" w:hAnsiTheme="majorBidi" w:cstheme="majorBidi"/>
          <w:sz w:val="24"/>
          <w:szCs w:val="24"/>
        </w:rPr>
        <w:footnoteReference w:id="11"/>
      </w:r>
      <w:r w:rsidRPr="0003172D">
        <w:rPr>
          <w:rFonts w:asciiTheme="majorBidi" w:hAnsiTheme="majorBidi" w:cstheme="majorBidi"/>
          <w:sz w:val="24"/>
          <w:szCs w:val="24"/>
        </w:rPr>
        <w:t>. Otak kiri sifatnya ingatan jangka pendek dan otak kanan adalah jangka panjang</w:t>
      </w:r>
      <w:r w:rsidRPr="0003172D">
        <w:rPr>
          <w:rStyle w:val="FootnoteReference"/>
          <w:rFonts w:asciiTheme="majorBidi" w:hAnsiTheme="majorBidi" w:cstheme="majorBidi"/>
          <w:sz w:val="24"/>
          <w:szCs w:val="24"/>
        </w:rPr>
        <w:footnoteReference w:id="12"/>
      </w:r>
      <w:r w:rsidRPr="0003172D">
        <w:rPr>
          <w:rFonts w:asciiTheme="majorBidi" w:hAnsiTheme="majorBidi" w:cstheme="majorBidi"/>
          <w:sz w:val="24"/>
          <w:szCs w:val="24"/>
        </w:rPr>
        <w:t>. Oleh karena itu jika hanya mengandalkan satu belahan otak saja tidak akan menghasilkan suatu yang cemerlang, sehingga penggunaanya  haruslah seimbang antara belahan otak kanan dan kiri.</w:t>
      </w:r>
    </w:p>
    <w:p w:rsidR="0003172D" w:rsidRPr="0003172D" w:rsidRDefault="0003172D" w:rsidP="00597E68">
      <w:pPr>
        <w:pStyle w:val="ListParagraph"/>
        <w:spacing w:line="480" w:lineRule="auto"/>
        <w:ind w:left="0" w:firstLine="567"/>
        <w:jc w:val="both"/>
        <w:rPr>
          <w:rFonts w:asciiTheme="majorBidi" w:hAnsiTheme="majorBidi" w:cstheme="majorBidi"/>
          <w:sz w:val="24"/>
          <w:szCs w:val="24"/>
        </w:rPr>
      </w:pPr>
      <w:r w:rsidRPr="0003172D">
        <w:rPr>
          <w:rFonts w:asciiTheme="majorBidi" w:hAnsiTheme="majorBidi" w:cstheme="majorBidi"/>
          <w:sz w:val="24"/>
          <w:szCs w:val="24"/>
        </w:rPr>
        <w:t xml:space="preserve">Dengan demikian diperlukan suatu pendekatan pembelajaran yang  dapat memaksimalkan kinerja kedua belah otak, sehingga diharapkan untuk dapat mempermudah proses belajar dan dapat meningkatkan hasil belajar </w:t>
      </w:r>
      <w:r w:rsidR="00597E68">
        <w:rPr>
          <w:rFonts w:asciiTheme="majorBidi" w:hAnsiTheme="majorBidi" w:cstheme="majorBidi"/>
          <w:sz w:val="24"/>
          <w:szCs w:val="24"/>
        </w:rPr>
        <w:t>siswa</w:t>
      </w:r>
      <w:r w:rsidRPr="0003172D">
        <w:rPr>
          <w:rFonts w:asciiTheme="majorBidi" w:hAnsiTheme="majorBidi" w:cstheme="majorBidi"/>
          <w:sz w:val="24"/>
          <w:szCs w:val="24"/>
        </w:rPr>
        <w:t>. Penulis beramsumsi bahwa metode pembelajaran yang di</w:t>
      </w:r>
      <w:r>
        <w:rPr>
          <w:rFonts w:asciiTheme="majorBidi" w:hAnsiTheme="majorBidi" w:cstheme="majorBidi"/>
          <w:sz w:val="24"/>
          <w:szCs w:val="24"/>
        </w:rPr>
        <w:t>a</w:t>
      </w:r>
      <w:r w:rsidRPr="0003172D">
        <w:rPr>
          <w:rFonts w:asciiTheme="majorBidi" w:hAnsiTheme="majorBidi" w:cstheme="majorBidi"/>
          <w:sz w:val="24"/>
          <w:szCs w:val="24"/>
        </w:rPr>
        <w:t xml:space="preserve">nggap sesuai dengan hal ini adalah pendekatan pembelajaran </w:t>
      </w:r>
      <w:r w:rsidRPr="0003172D">
        <w:rPr>
          <w:rFonts w:asciiTheme="majorBidi" w:hAnsiTheme="majorBidi" w:cstheme="majorBidi"/>
          <w:i/>
          <w:sz w:val="24"/>
          <w:szCs w:val="24"/>
        </w:rPr>
        <w:t>reciprocal teaching</w:t>
      </w:r>
      <w:r w:rsidRPr="0003172D">
        <w:rPr>
          <w:rFonts w:asciiTheme="majorBidi" w:hAnsiTheme="majorBidi" w:cstheme="majorBidi"/>
          <w:sz w:val="24"/>
          <w:szCs w:val="24"/>
        </w:rPr>
        <w:t xml:space="preserve"> dengan metode </w:t>
      </w:r>
      <w:r w:rsidRPr="0003172D">
        <w:rPr>
          <w:rFonts w:asciiTheme="majorBidi" w:hAnsiTheme="majorBidi" w:cstheme="majorBidi"/>
          <w:i/>
          <w:sz w:val="24"/>
          <w:szCs w:val="24"/>
        </w:rPr>
        <w:t>mind map</w:t>
      </w:r>
      <w:r>
        <w:rPr>
          <w:rFonts w:asciiTheme="majorBidi" w:hAnsiTheme="majorBidi" w:cstheme="majorBidi"/>
          <w:i/>
          <w:sz w:val="24"/>
          <w:szCs w:val="24"/>
        </w:rPr>
        <w:t>.</w:t>
      </w:r>
    </w:p>
    <w:p w:rsidR="00597E68" w:rsidRDefault="0003172D" w:rsidP="00597E68">
      <w:pPr>
        <w:pStyle w:val="ListParagraph"/>
        <w:spacing w:line="480" w:lineRule="auto"/>
        <w:ind w:left="0" w:firstLine="567"/>
        <w:jc w:val="both"/>
        <w:rPr>
          <w:rFonts w:asciiTheme="majorBidi" w:hAnsiTheme="majorBidi" w:cstheme="majorBidi"/>
          <w:sz w:val="24"/>
          <w:szCs w:val="24"/>
        </w:rPr>
      </w:pPr>
      <w:r w:rsidRPr="0003172D">
        <w:rPr>
          <w:rFonts w:asciiTheme="majorBidi" w:hAnsiTheme="majorBidi" w:cstheme="majorBidi"/>
          <w:sz w:val="24"/>
          <w:szCs w:val="24"/>
        </w:rPr>
        <w:t xml:space="preserve">Dengan demikian dapat dikemukakan bahwa pendekatan pembelajaran </w:t>
      </w:r>
      <w:r w:rsidRPr="0003172D">
        <w:rPr>
          <w:rFonts w:asciiTheme="majorBidi" w:hAnsiTheme="majorBidi" w:cstheme="majorBidi"/>
          <w:i/>
          <w:sz w:val="24"/>
          <w:szCs w:val="24"/>
        </w:rPr>
        <w:t>reciprocal teaching</w:t>
      </w:r>
      <w:r w:rsidRPr="0003172D">
        <w:rPr>
          <w:rFonts w:asciiTheme="majorBidi" w:hAnsiTheme="majorBidi" w:cstheme="majorBidi"/>
          <w:sz w:val="24"/>
          <w:szCs w:val="24"/>
        </w:rPr>
        <w:t xml:space="preserve"> dengan metode </w:t>
      </w:r>
      <w:r w:rsidRPr="0003172D">
        <w:rPr>
          <w:rFonts w:asciiTheme="majorBidi" w:hAnsiTheme="majorBidi" w:cstheme="majorBidi"/>
          <w:i/>
          <w:sz w:val="24"/>
          <w:szCs w:val="24"/>
        </w:rPr>
        <w:t>mind map</w:t>
      </w:r>
      <w:r w:rsidRPr="0003172D">
        <w:rPr>
          <w:rFonts w:asciiTheme="majorBidi" w:hAnsiTheme="majorBidi" w:cstheme="majorBidi"/>
          <w:sz w:val="24"/>
          <w:szCs w:val="24"/>
        </w:rPr>
        <w:t xml:space="preserve"> dapat meningkatkan potensi kinerja otak. Sehingga dengan adanya penggunaan pembelajaran </w:t>
      </w:r>
      <w:r w:rsidRPr="0003172D">
        <w:rPr>
          <w:rFonts w:asciiTheme="majorBidi" w:hAnsiTheme="majorBidi" w:cstheme="majorBidi"/>
          <w:i/>
          <w:sz w:val="24"/>
          <w:szCs w:val="24"/>
        </w:rPr>
        <w:t>reciprocal teaching</w:t>
      </w:r>
      <w:r w:rsidRPr="0003172D">
        <w:rPr>
          <w:rFonts w:asciiTheme="majorBidi" w:hAnsiTheme="majorBidi" w:cstheme="majorBidi"/>
          <w:sz w:val="24"/>
          <w:szCs w:val="24"/>
        </w:rPr>
        <w:t xml:space="preserve"> dengan metode </w:t>
      </w:r>
      <w:r w:rsidRPr="0003172D">
        <w:rPr>
          <w:rFonts w:asciiTheme="majorBidi" w:hAnsiTheme="majorBidi" w:cstheme="majorBidi"/>
          <w:i/>
          <w:sz w:val="24"/>
          <w:szCs w:val="24"/>
        </w:rPr>
        <w:t>mind map</w:t>
      </w:r>
      <w:r w:rsidRPr="0003172D">
        <w:rPr>
          <w:rFonts w:asciiTheme="majorBidi" w:hAnsiTheme="majorBidi" w:cstheme="majorBidi"/>
          <w:sz w:val="24"/>
          <w:szCs w:val="24"/>
        </w:rPr>
        <w:t xml:space="preserve"> secara integrasi dapat meningkatkan hasil belajar. </w:t>
      </w:r>
    </w:p>
    <w:p w:rsidR="00451E77" w:rsidRPr="00597E68" w:rsidRDefault="00451E77" w:rsidP="0001079B">
      <w:pPr>
        <w:pStyle w:val="ListParagraph"/>
        <w:spacing w:line="480" w:lineRule="auto"/>
        <w:ind w:left="0" w:firstLine="567"/>
        <w:jc w:val="both"/>
        <w:rPr>
          <w:rFonts w:asciiTheme="majorBidi" w:hAnsiTheme="majorBidi" w:cstheme="majorBidi"/>
          <w:sz w:val="24"/>
          <w:szCs w:val="24"/>
        </w:rPr>
      </w:pPr>
      <w:r>
        <w:rPr>
          <w:rFonts w:asciiTheme="majorBidi" w:hAnsiTheme="majorBidi" w:cstheme="majorBidi"/>
          <w:sz w:val="24"/>
          <w:szCs w:val="24"/>
        </w:rPr>
        <w:t xml:space="preserve">Dalam hal ini </w:t>
      </w:r>
      <w:r w:rsidR="00920225">
        <w:rPr>
          <w:rFonts w:asciiTheme="majorBidi" w:hAnsiTheme="majorBidi" w:cstheme="majorBidi"/>
          <w:sz w:val="24"/>
          <w:szCs w:val="24"/>
        </w:rPr>
        <w:t xml:space="preserve">antara penedekatan pembelajaran </w:t>
      </w:r>
      <w:r w:rsidR="00920225" w:rsidRPr="00451E77">
        <w:rPr>
          <w:rFonts w:asciiTheme="majorBidi" w:hAnsiTheme="majorBidi" w:cstheme="majorBidi"/>
          <w:i/>
          <w:iCs/>
          <w:sz w:val="24"/>
          <w:szCs w:val="24"/>
        </w:rPr>
        <w:t>reciprocal teaching</w:t>
      </w:r>
      <w:r w:rsidR="00920225">
        <w:rPr>
          <w:rFonts w:asciiTheme="majorBidi" w:hAnsiTheme="majorBidi" w:cstheme="majorBidi"/>
          <w:sz w:val="24"/>
          <w:szCs w:val="24"/>
        </w:rPr>
        <w:t xml:space="preserve"> dengan </w:t>
      </w:r>
      <w:r>
        <w:rPr>
          <w:rFonts w:asciiTheme="majorBidi" w:hAnsiTheme="majorBidi" w:cstheme="majorBidi"/>
          <w:sz w:val="24"/>
          <w:szCs w:val="24"/>
        </w:rPr>
        <w:t xml:space="preserve">metode </w:t>
      </w:r>
      <w:r w:rsidRPr="00451E77">
        <w:rPr>
          <w:rFonts w:asciiTheme="majorBidi" w:hAnsiTheme="majorBidi" w:cstheme="majorBidi"/>
          <w:i/>
          <w:iCs/>
          <w:sz w:val="24"/>
          <w:szCs w:val="24"/>
        </w:rPr>
        <w:t>mind map</w:t>
      </w:r>
      <w:r>
        <w:rPr>
          <w:rFonts w:asciiTheme="majorBidi" w:hAnsiTheme="majorBidi" w:cstheme="majorBidi"/>
          <w:sz w:val="24"/>
          <w:szCs w:val="24"/>
        </w:rPr>
        <w:t xml:space="preserve"> </w:t>
      </w:r>
      <w:r w:rsidR="00920225">
        <w:rPr>
          <w:rFonts w:asciiTheme="majorBidi" w:hAnsiTheme="majorBidi" w:cstheme="majorBidi"/>
          <w:sz w:val="24"/>
          <w:szCs w:val="24"/>
        </w:rPr>
        <w:t>saling berhubungan karena keduanya merupakan pembelajaran kooperatif</w:t>
      </w:r>
      <w:r w:rsidR="0001079B">
        <w:rPr>
          <w:rFonts w:asciiTheme="majorBidi" w:hAnsiTheme="majorBidi" w:cstheme="majorBidi"/>
          <w:sz w:val="24"/>
          <w:szCs w:val="24"/>
        </w:rPr>
        <w:t>. Pembelajaran kooperatif</w:t>
      </w:r>
      <w:r w:rsidR="00920225">
        <w:rPr>
          <w:rFonts w:asciiTheme="majorBidi" w:hAnsiTheme="majorBidi" w:cstheme="majorBidi"/>
          <w:sz w:val="24"/>
          <w:szCs w:val="24"/>
        </w:rPr>
        <w:t xml:space="preserve"> </w:t>
      </w:r>
      <w:r w:rsidR="0001079B" w:rsidRPr="0001079B">
        <w:rPr>
          <w:rFonts w:asciiTheme="majorBidi" w:hAnsiTheme="majorBidi" w:cstheme="majorBidi"/>
          <w:sz w:val="24"/>
          <w:szCs w:val="24"/>
        </w:rPr>
        <w:t xml:space="preserve">merupakan pembelajaran dengan membentuk </w:t>
      </w:r>
      <w:r w:rsidR="0001079B" w:rsidRPr="0001079B">
        <w:rPr>
          <w:rFonts w:asciiTheme="majorBidi" w:hAnsiTheme="majorBidi" w:cstheme="majorBidi"/>
          <w:sz w:val="24"/>
          <w:szCs w:val="24"/>
        </w:rPr>
        <w:lastRenderedPageBreak/>
        <w:t>kelompok-kelompok kecil yang terdiri dari siswa-siswa yang dituntut untuk bekerja sama dan saling meningkatkan pembelajarannya dan pembelajaran siswa-siswa lain</w:t>
      </w:r>
      <w:r w:rsidR="0001079B" w:rsidRPr="0001079B">
        <w:rPr>
          <w:rStyle w:val="FootnoteReference"/>
          <w:rFonts w:asciiTheme="majorBidi" w:hAnsiTheme="majorBidi" w:cstheme="majorBidi"/>
          <w:sz w:val="24"/>
          <w:szCs w:val="24"/>
        </w:rPr>
        <w:footnoteReference w:id="13"/>
      </w:r>
      <w:r w:rsidR="00920225" w:rsidRPr="0001079B">
        <w:rPr>
          <w:rFonts w:asciiTheme="majorBidi" w:eastAsia="Times New Roman" w:hAnsiTheme="majorBidi" w:cstheme="majorBidi"/>
          <w:sz w:val="24"/>
          <w:szCs w:val="24"/>
        </w:rPr>
        <w:t>.</w:t>
      </w:r>
      <w:r w:rsidR="00920225">
        <w:rPr>
          <w:rFonts w:asciiTheme="majorBidi" w:eastAsia="Times New Roman" w:hAnsiTheme="majorBidi" w:cstheme="majorBidi"/>
          <w:sz w:val="24"/>
          <w:szCs w:val="24"/>
        </w:rPr>
        <w:t xml:space="preserve"> </w:t>
      </w:r>
    </w:p>
    <w:p w:rsidR="0003172D" w:rsidRPr="0003172D" w:rsidRDefault="0003172D" w:rsidP="0003172D">
      <w:pPr>
        <w:pStyle w:val="ListParagraph"/>
        <w:spacing w:line="480" w:lineRule="auto"/>
        <w:ind w:left="0" w:firstLine="567"/>
        <w:jc w:val="both"/>
        <w:rPr>
          <w:rFonts w:asciiTheme="majorBidi" w:hAnsiTheme="majorBidi" w:cstheme="majorBidi"/>
          <w:sz w:val="24"/>
          <w:szCs w:val="24"/>
        </w:rPr>
      </w:pPr>
      <w:r w:rsidRPr="0003172D">
        <w:rPr>
          <w:rFonts w:asciiTheme="majorBidi" w:hAnsiTheme="majorBidi" w:cstheme="majorBidi"/>
          <w:sz w:val="24"/>
          <w:szCs w:val="24"/>
        </w:rPr>
        <w:t xml:space="preserve">Oleh sebab itu penulis tertarik untuk mengadakan penelitian yang berjudul “Pengaruh penggunaan pendekatan pembelajaran </w:t>
      </w:r>
      <w:r w:rsidRPr="0003172D">
        <w:rPr>
          <w:rFonts w:asciiTheme="majorBidi" w:hAnsiTheme="majorBidi" w:cstheme="majorBidi"/>
          <w:i/>
          <w:sz w:val="24"/>
          <w:szCs w:val="24"/>
        </w:rPr>
        <w:t>reciprocal teaching</w:t>
      </w:r>
      <w:r w:rsidRPr="0003172D">
        <w:rPr>
          <w:rFonts w:asciiTheme="majorBidi" w:hAnsiTheme="majorBidi" w:cstheme="majorBidi"/>
          <w:sz w:val="24"/>
          <w:szCs w:val="24"/>
        </w:rPr>
        <w:t xml:space="preserve"> dengan metode </w:t>
      </w:r>
      <w:r w:rsidRPr="0003172D">
        <w:rPr>
          <w:rFonts w:asciiTheme="majorBidi" w:hAnsiTheme="majorBidi" w:cstheme="majorBidi"/>
          <w:i/>
          <w:sz w:val="24"/>
          <w:szCs w:val="24"/>
        </w:rPr>
        <w:t xml:space="preserve">mind map </w:t>
      </w:r>
      <w:r w:rsidRPr="0003172D">
        <w:rPr>
          <w:rFonts w:asciiTheme="majorBidi" w:hAnsiTheme="majorBidi" w:cstheme="majorBidi"/>
          <w:sz w:val="24"/>
          <w:szCs w:val="24"/>
        </w:rPr>
        <w:t>terhadap hasil belajar matematika siswa</w:t>
      </w:r>
      <w:r>
        <w:rPr>
          <w:rFonts w:asciiTheme="majorBidi" w:hAnsiTheme="majorBidi" w:cstheme="majorBidi"/>
          <w:sz w:val="24"/>
          <w:szCs w:val="24"/>
        </w:rPr>
        <w:t xml:space="preserve"> kelas VII SMPN 1 Sumbergempol”.</w:t>
      </w:r>
    </w:p>
    <w:p w:rsidR="0003172D" w:rsidRPr="0003172D" w:rsidRDefault="0003172D" w:rsidP="0003172D">
      <w:pPr>
        <w:pStyle w:val="ListParagraph"/>
        <w:spacing w:line="480" w:lineRule="auto"/>
        <w:ind w:left="360" w:firstLine="720"/>
        <w:jc w:val="both"/>
        <w:rPr>
          <w:rFonts w:asciiTheme="majorBidi" w:hAnsiTheme="majorBidi" w:cstheme="majorBidi"/>
          <w:sz w:val="24"/>
          <w:szCs w:val="24"/>
        </w:rPr>
      </w:pPr>
    </w:p>
    <w:p w:rsidR="0003172D" w:rsidRPr="0003172D" w:rsidRDefault="0003172D" w:rsidP="0003172D">
      <w:pPr>
        <w:pStyle w:val="ListParagraph"/>
        <w:numPr>
          <w:ilvl w:val="0"/>
          <w:numId w:val="1"/>
        </w:numPr>
        <w:spacing w:line="480" w:lineRule="auto"/>
        <w:ind w:left="284" w:hanging="284"/>
        <w:jc w:val="both"/>
        <w:rPr>
          <w:rFonts w:asciiTheme="majorBidi" w:hAnsiTheme="majorBidi" w:cstheme="majorBidi"/>
          <w:b/>
          <w:sz w:val="24"/>
          <w:szCs w:val="24"/>
        </w:rPr>
      </w:pPr>
      <w:r w:rsidRPr="0003172D">
        <w:rPr>
          <w:rFonts w:asciiTheme="majorBidi" w:hAnsiTheme="majorBidi" w:cstheme="majorBidi"/>
          <w:b/>
          <w:sz w:val="24"/>
          <w:szCs w:val="24"/>
        </w:rPr>
        <w:t>Rumusan Masalah</w:t>
      </w:r>
    </w:p>
    <w:p w:rsidR="0003172D" w:rsidRPr="0003172D" w:rsidRDefault="0003172D" w:rsidP="0003172D">
      <w:pPr>
        <w:pStyle w:val="ListParagraph"/>
        <w:spacing w:line="480" w:lineRule="auto"/>
        <w:ind w:left="0" w:firstLine="567"/>
        <w:jc w:val="both"/>
        <w:rPr>
          <w:rFonts w:asciiTheme="majorBidi" w:hAnsiTheme="majorBidi" w:cstheme="majorBidi"/>
          <w:sz w:val="24"/>
          <w:szCs w:val="24"/>
        </w:rPr>
      </w:pPr>
      <w:r w:rsidRPr="0003172D">
        <w:rPr>
          <w:rFonts w:asciiTheme="majorBidi" w:hAnsiTheme="majorBidi" w:cstheme="majorBidi"/>
          <w:sz w:val="24"/>
          <w:szCs w:val="24"/>
        </w:rPr>
        <w:t>Berdasarkan latar belakang diatas bahwa rumusan masalah pada penelitian ini adalah:</w:t>
      </w:r>
    </w:p>
    <w:p w:rsidR="0003172D" w:rsidRPr="0003172D" w:rsidRDefault="0003172D" w:rsidP="0003172D">
      <w:pPr>
        <w:pStyle w:val="ListParagraph"/>
        <w:numPr>
          <w:ilvl w:val="0"/>
          <w:numId w:val="2"/>
        </w:numPr>
        <w:spacing w:line="480" w:lineRule="auto"/>
        <w:ind w:left="284" w:hanging="284"/>
        <w:jc w:val="both"/>
        <w:rPr>
          <w:rFonts w:asciiTheme="majorBidi" w:hAnsiTheme="majorBidi" w:cstheme="majorBidi"/>
          <w:sz w:val="24"/>
          <w:szCs w:val="24"/>
        </w:rPr>
      </w:pPr>
      <w:r w:rsidRPr="0003172D">
        <w:rPr>
          <w:rFonts w:asciiTheme="majorBidi" w:hAnsiTheme="majorBidi" w:cstheme="majorBidi"/>
          <w:sz w:val="24"/>
          <w:szCs w:val="24"/>
        </w:rPr>
        <w:t xml:space="preserve">Apakah ada pengaruh penggunaan pendekatan pembelajaran </w:t>
      </w:r>
      <w:r w:rsidRPr="0003172D">
        <w:rPr>
          <w:rFonts w:asciiTheme="majorBidi" w:hAnsiTheme="majorBidi" w:cstheme="majorBidi"/>
          <w:i/>
          <w:sz w:val="24"/>
          <w:szCs w:val="24"/>
        </w:rPr>
        <w:t>Reciprocal Teaching</w:t>
      </w:r>
      <w:r w:rsidRPr="0003172D">
        <w:rPr>
          <w:rFonts w:asciiTheme="majorBidi" w:hAnsiTheme="majorBidi" w:cstheme="majorBidi"/>
          <w:sz w:val="24"/>
          <w:szCs w:val="24"/>
        </w:rPr>
        <w:t xml:space="preserve"> dengan metode </w:t>
      </w:r>
      <w:r w:rsidRPr="0003172D">
        <w:rPr>
          <w:rFonts w:asciiTheme="majorBidi" w:hAnsiTheme="majorBidi" w:cstheme="majorBidi"/>
          <w:i/>
          <w:sz w:val="24"/>
          <w:szCs w:val="24"/>
        </w:rPr>
        <w:t xml:space="preserve">Mind Map </w:t>
      </w:r>
      <w:r w:rsidRPr="0003172D">
        <w:rPr>
          <w:rFonts w:asciiTheme="majorBidi" w:hAnsiTheme="majorBidi" w:cstheme="majorBidi"/>
          <w:sz w:val="24"/>
          <w:szCs w:val="24"/>
        </w:rPr>
        <w:t>terhadap hasil belajar matematika siswa kelas VII SMPN 1 Sumbergempol?</w:t>
      </w:r>
    </w:p>
    <w:p w:rsidR="0003172D" w:rsidRDefault="0003172D" w:rsidP="0003172D">
      <w:pPr>
        <w:pStyle w:val="ListParagraph"/>
        <w:numPr>
          <w:ilvl w:val="0"/>
          <w:numId w:val="2"/>
        </w:numPr>
        <w:spacing w:line="480" w:lineRule="auto"/>
        <w:ind w:left="284" w:hanging="284"/>
        <w:jc w:val="both"/>
        <w:rPr>
          <w:rFonts w:asciiTheme="majorBidi" w:hAnsiTheme="majorBidi" w:cstheme="majorBidi"/>
          <w:sz w:val="24"/>
          <w:szCs w:val="24"/>
        </w:rPr>
      </w:pPr>
      <w:r w:rsidRPr="0003172D">
        <w:rPr>
          <w:rFonts w:asciiTheme="majorBidi" w:hAnsiTheme="majorBidi" w:cstheme="majorBidi"/>
          <w:sz w:val="24"/>
          <w:szCs w:val="24"/>
        </w:rPr>
        <w:t xml:space="preserve">Seberapa besar pengaruh penggunaan pendekatan pembelajaran </w:t>
      </w:r>
      <w:r w:rsidRPr="0003172D">
        <w:rPr>
          <w:rFonts w:asciiTheme="majorBidi" w:hAnsiTheme="majorBidi" w:cstheme="majorBidi"/>
          <w:i/>
          <w:sz w:val="24"/>
          <w:szCs w:val="24"/>
        </w:rPr>
        <w:t>Reciprocal Teaching</w:t>
      </w:r>
      <w:r w:rsidRPr="0003172D">
        <w:rPr>
          <w:rFonts w:asciiTheme="majorBidi" w:hAnsiTheme="majorBidi" w:cstheme="majorBidi"/>
          <w:sz w:val="24"/>
          <w:szCs w:val="24"/>
        </w:rPr>
        <w:t xml:space="preserve"> dengan metode </w:t>
      </w:r>
      <w:r w:rsidRPr="0003172D">
        <w:rPr>
          <w:rFonts w:asciiTheme="majorBidi" w:hAnsiTheme="majorBidi" w:cstheme="majorBidi"/>
          <w:i/>
          <w:sz w:val="24"/>
          <w:szCs w:val="24"/>
        </w:rPr>
        <w:t xml:space="preserve">Mind Map </w:t>
      </w:r>
      <w:r w:rsidRPr="0003172D">
        <w:rPr>
          <w:rFonts w:asciiTheme="majorBidi" w:hAnsiTheme="majorBidi" w:cstheme="majorBidi"/>
          <w:sz w:val="24"/>
          <w:szCs w:val="24"/>
        </w:rPr>
        <w:t>terhadap hasil belajar matematika siswa kelas VII SMPN 1 Sumbergempol?</w:t>
      </w:r>
    </w:p>
    <w:p w:rsidR="00651B2F" w:rsidRDefault="00651B2F" w:rsidP="00651B2F">
      <w:pPr>
        <w:spacing w:line="480" w:lineRule="auto"/>
        <w:jc w:val="both"/>
        <w:rPr>
          <w:rFonts w:asciiTheme="majorBidi" w:hAnsiTheme="majorBidi" w:cstheme="majorBidi"/>
          <w:sz w:val="24"/>
          <w:szCs w:val="24"/>
        </w:rPr>
      </w:pPr>
    </w:p>
    <w:p w:rsidR="00651B2F" w:rsidRPr="00651B2F" w:rsidRDefault="00651B2F" w:rsidP="00651B2F">
      <w:pPr>
        <w:spacing w:line="480" w:lineRule="auto"/>
        <w:jc w:val="both"/>
        <w:rPr>
          <w:rFonts w:asciiTheme="majorBidi" w:hAnsiTheme="majorBidi" w:cstheme="majorBidi"/>
          <w:sz w:val="24"/>
          <w:szCs w:val="24"/>
        </w:rPr>
      </w:pPr>
    </w:p>
    <w:p w:rsidR="0003172D" w:rsidRDefault="0003172D" w:rsidP="0003172D">
      <w:pPr>
        <w:pStyle w:val="ListParagraph"/>
        <w:spacing w:line="480" w:lineRule="auto"/>
        <w:jc w:val="both"/>
        <w:rPr>
          <w:rFonts w:asciiTheme="majorBidi" w:hAnsiTheme="majorBidi" w:cstheme="majorBidi"/>
          <w:sz w:val="24"/>
          <w:szCs w:val="24"/>
        </w:rPr>
      </w:pPr>
    </w:p>
    <w:p w:rsidR="00651B2F" w:rsidRPr="0003172D" w:rsidRDefault="00651B2F" w:rsidP="0003172D">
      <w:pPr>
        <w:pStyle w:val="ListParagraph"/>
        <w:spacing w:line="480" w:lineRule="auto"/>
        <w:jc w:val="both"/>
        <w:rPr>
          <w:rFonts w:asciiTheme="majorBidi" w:hAnsiTheme="majorBidi" w:cstheme="majorBidi"/>
          <w:sz w:val="24"/>
          <w:szCs w:val="24"/>
        </w:rPr>
      </w:pPr>
    </w:p>
    <w:p w:rsidR="0003172D" w:rsidRPr="0003172D" w:rsidRDefault="0003172D" w:rsidP="0003172D">
      <w:pPr>
        <w:pStyle w:val="ListParagraph"/>
        <w:numPr>
          <w:ilvl w:val="0"/>
          <w:numId w:val="1"/>
        </w:numPr>
        <w:spacing w:line="480" w:lineRule="auto"/>
        <w:ind w:left="284" w:hanging="284"/>
        <w:jc w:val="both"/>
        <w:rPr>
          <w:rFonts w:asciiTheme="majorBidi" w:hAnsiTheme="majorBidi" w:cstheme="majorBidi"/>
          <w:b/>
          <w:sz w:val="24"/>
          <w:szCs w:val="24"/>
        </w:rPr>
      </w:pPr>
      <w:r w:rsidRPr="0003172D">
        <w:rPr>
          <w:rFonts w:asciiTheme="majorBidi" w:hAnsiTheme="majorBidi" w:cstheme="majorBidi"/>
          <w:b/>
          <w:sz w:val="24"/>
          <w:szCs w:val="24"/>
        </w:rPr>
        <w:lastRenderedPageBreak/>
        <w:t>Tujuan Penelitian</w:t>
      </w:r>
    </w:p>
    <w:p w:rsidR="0003172D" w:rsidRPr="0003172D" w:rsidRDefault="0003172D" w:rsidP="0003172D">
      <w:pPr>
        <w:pStyle w:val="ListParagraph"/>
        <w:spacing w:after="120" w:line="480" w:lineRule="auto"/>
        <w:ind w:left="0" w:firstLine="567"/>
        <w:jc w:val="lowKashida"/>
        <w:rPr>
          <w:rFonts w:asciiTheme="majorBidi" w:hAnsiTheme="majorBidi" w:cstheme="majorBidi"/>
          <w:bCs/>
          <w:sz w:val="24"/>
          <w:szCs w:val="24"/>
          <w:lang w:val="fi-FI"/>
        </w:rPr>
      </w:pPr>
      <w:r w:rsidRPr="0003172D">
        <w:rPr>
          <w:rFonts w:asciiTheme="majorBidi" w:hAnsiTheme="majorBidi" w:cstheme="majorBidi"/>
          <w:bCs/>
          <w:sz w:val="24"/>
          <w:szCs w:val="24"/>
          <w:lang w:val="fi-FI"/>
        </w:rPr>
        <w:t>Berdasarkan pada rumusan masalah penelitian yang telah diajukan, maka tujuan penelitian ini adalah:</w:t>
      </w:r>
    </w:p>
    <w:p w:rsidR="0003172D" w:rsidRPr="0003172D" w:rsidRDefault="0003172D" w:rsidP="0003172D">
      <w:pPr>
        <w:pStyle w:val="ListParagraph"/>
        <w:numPr>
          <w:ilvl w:val="0"/>
          <w:numId w:val="3"/>
        </w:numPr>
        <w:spacing w:line="480" w:lineRule="auto"/>
        <w:ind w:left="284" w:hanging="284"/>
        <w:jc w:val="both"/>
        <w:rPr>
          <w:rFonts w:asciiTheme="majorBidi" w:hAnsiTheme="majorBidi" w:cstheme="majorBidi"/>
          <w:sz w:val="24"/>
          <w:szCs w:val="24"/>
        </w:rPr>
      </w:pPr>
      <w:r w:rsidRPr="0003172D">
        <w:rPr>
          <w:rFonts w:asciiTheme="majorBidi" w:hAnsiTheme="majorBidi" w:cstheme="majorBidi"/>
          <w:sz w:val="24"/>
          <w:szCs w:val="24"/>
        </w:rPr>
        <w:t xml:space="preserve">Untuk mengetahui pengaruh penggunaan pendekatan pembelajaran </w:t>
      </w:r>
      <w:r w:rsidRPr="0003172D">
        <w:rPr>
          <w:rFonts w:asciiTheme="majorBidi" w:hAnsiTheme="majorBidi" w:cstheme="majorBidi"/>
          <w:i/>
          <w:sz w:val="24"/>
          <w:szCs w:val="24"/>
        </w:rPr>
        <w:t>Reciprocal Teaching</w:t>
      </w:r>
      <w:r w:rsidRPr="0003172D">
        <w:rPr>
          <w:rFonts w:asciiTheme="majorBidi" w:hAnsiTheme="majorBidi" w:cstheme="majorBidi"/>
          <w:sz w:val="24"/>
          <w:szCs w:val="24"/>
        </w:rPr>
        <w:t xml:space="preserve"> dengan metode </w:t>
      </w:r>
      <w:r w:rsidRPr="0003172D">
        <w:rPr>
          <w:rFonts w:asciiTheme="majorBidi" w:hAnsiTheme="majorBidi" w:cstheme="majorBidi"/>
          <w:i/>
          <w:sz w:val="24"/>
          <w:szCs w:val="24"/>
        </w:rPr>
        <w:t xml:space="preserve">Mind Map </w:t>
      </w:r>
      <w:r w:rsidRPr="0003172D">
        <w:rPr>
          <w:rFonts w:asciiTheme="majorBidi" w:hAnsiTheme="majorBidi" w:cstheme="majorBidi"/>
          <w:sz w:val="24"/>
          <w:szCs w:val="24"/>
        </w:rPr>
        <w:t>terhadap hasil belajar matematika siswa kelas VII SMPN 1 Sumbergempol?</w:t>
      </w:r>
    </w:p>
    <w:p w:rsidR="0003172D" w:rsidRPr="0003172D" w:rsidRDefault="0003172D" w:rsidP="0003172D">
      <w:pPr>
        <w:pStyle w:val="ListParagraph"/>
        <w:numPr>
          <w:ilvl w:val="0"/>
          <w:numId w:val="3"/>
        </w:numPr>
        <w:spacing w:line="480" w:lineRule="auto"/>
        <w:ind w:left="284" w:hanging="284"/>
        <w:jc w:val="both"/>
        <w:rPr>
          <w:rFonts w:asciiTheme="majorBidi" w:hAnsiTheme="majorBidi" w:cstheme="majorBidi"/>
          <w:sz w:val="24"/>
          <w:szCs w:val="24"/>
        </w:rPr>
      </w:pPr>
      <w:r w:rsidRPr="0003172D">
        <w:rPr>
          <w:rFonts w:asciiTheme="majorBidi" w:hAnsiTheme="majorBidi" w:cstheme="majorBidi"/>
          <w:sz w:val="24"/>
          <w:szCs w:val="24"/>
        </w:rPr>
        <w:t>Untuk mengetahui</w:t>
      </w:r>
      <w:r w:rsidRPr="0003172D">
        <w:rPr>
          <w:rFonts w:asciiTheme="majorBidi" w:hAnsiTheme="majorBidi" w:cstheme="majorBidi"/>
          <w:b/>
          <w:sz w:val="24"/>
          <w:szCs w:val="24"/>
        </w:rPr>
        <w:t xml:space="preserve"> </w:t>
      </w:r>
      <w:r w:rsidRPr="0003172D">
        <w:rPr>
          <w:rFonts w:asciiTheme="majorBidi" w:hAnsiTheme="majorBidi" w:cstheme="majorBidi"/>
          <w:sz w:val="24"/>
          <w:szCs w:val="24"/>
        </w:rPr>
        <w:t xml:space="preserve">seberapa besar pengaruh penggunaan pendekatan pembelajaran </w:t>
      </w:r>
      <w:r w:rsidRPr="0003172D">
        <w:rPr>
          <w:rFonts w:asciiTheme="majorBidi" w:hAnsiTheme="majorBidi" w:cstheme="majorBidi"/>
          <w:i/>
          <w:sz w:val="24"/>
          <w:szCs w:val="24"/>
        </w:rPr>
        <w:t>Reciprocal Teaching</w:t>
      </w:r>
      <w:r w:rsidRPr="0003172D">
        <w:rPr>
          <w:rFonts w:asciiTheme="majorBidi" w:hAnsiTheme="majorBidi" w:cstheme="majorBidi"/>
          <w:sz w:val="24"/>
          <w:szCs w:val="24"/>
        </w:rPr>
        <w:t xml:space="preserve"> dengan metode </w:t>
      </w:r>
      <w:r w:rsidRPr="0003172D">
        <w:rPr>
          <w:rFonts w:asciiTheme="majorBidi" w:hAnsiTheme="majorBidi" w:cstheme="majorBidi"/>
          <w:i/>
          <w:sz w:val="24"/>
          <w:szCs w:val="24"/>
        </w:rPr>
        <w:t xml:space="preserve">Mind Map </w:t>
      </w:r>
      <w:r w:rsidRPr="0003172D">
        <w:rPr>
          <w:rFonts w:asciiTheme="majorBidi" w:hAnsiTheme="majorBidi" w:cstheme="majorBidi"/>
          <w:sz w:val="24"/>
          <w:szCs w:val="24"/>
        </w:rPr>
        <w:t>terhadap hasil belajar matematika siswa kelas VII SMPN 1 Sumbergempol?</w:t>
      </w:r>
    </w:p>
    <w:p w:rsidR="0003172D" w:rsidRPr="0003172D" w:rsidRDefault="0003172D" w:rsidP="0003172D">
      <w:pPr>
        <w:pStyle w:val="ListParagraph"/>
        <w:spacing w:line="480" w:lineRule="auto"/>
        <w:ind w:left="284"/>
        <w:jc w:val="both"/>
        <w:rPr>
          <w:rFonts w:asciiTheme="majorBidi" w:hAnsiTheme="majorBidi" w:cstheme="majorBidi"/>
          <w:sz w:val="24"/>
          <w:szCs w:val="24"/>
        </w:rPr>
      </w:pPr>
    </w:p>
    <w:p w:rsidR="0003172D" w:rsidRPr="0003172D" w:rsidRDefault="0003172D" w:rsidP="0003172D">
      <w:pPr>
        <w:pStyle w:val="ListParagraph"/>
        <w:numPr>
          <w:ilvl w:val="0"/>
          <w:numId w:val="1"/>
        </w:numPr>
        <w:spacing w:line="480" w:lineRule="auto"/>
        <w:ind w:left="284" w:hanging="284"/>
        <w:jc w:val="both"/>
        <w:rPr>
          <w:rFonts w:asciiTheme="majorBidi" w:hAnsiTheme="majorBidi" w:cstheme="majorBidi"/>
          <w:b/>
          <w:sz w:val="24"/>
          <w:szCs w:val="24"/>
        </w:rPr>
      </w:pPr>
      <w:r w:rsidRPr="0003172D">
        <w:rPr>
          <w:rFonts w:asciiTheme="majorBidi" w:hAnsiTheme="majorBidi" w:cstheme="majorBidi"/>
          <w:b/>
          <w:sz w:val="24"/>
          <w:szCs w:val="24"/>
        </w:rPr>
        <w:t>Hipotesis Penelitian</w:t>
      </w:r>
    </w:p>
    <w:p w:rsidR="0003172D" w:rsidRPr="0003172D" w:rsidRDefault="0003172D" w:rsidP="0003172D">
      <w:pPr>
        <w:pStyle w:val="ListParagraph"/>
        <w:spacing w:line="480" w:lineRule="auto"/>
        <w:ind w:left="0" w:firstLine="567"/>
        <w:jc w:val="both"/>
        <w:rPr>
          <w:rFonts w:asciiTheme="majorBidi" w:hAnsiTheme="majorBidi" w:cstheme="majorBidi"/>
          <w:sz w:val="24"/>
          <w:szCs w:val="24"/>
        </w:rPr>
      </w:pPr>
      <w:r w:rsidRPr="0003172D">
        <w:rPr>
          <w:rFonts w:asciiTheme="majorBidi" w:hAnsiTheme="majorBidi" w:cstheme="majorBidi"/>
          <w:sz w:val="24"/>
          <w:szCs w:val="24"/>
        </w:rPr>
        <w:t>Penelitian kuantitatif didalamnya terdapat hipotesis penelitian, hipotsis adalah suatu jawaban sementara terhadap hasil penelitian yang akan dilakukan</w:t>
      </w:r>
      <w:r w:rsidRPr="0003172D">
        <w:rPr>
          <w:rStyle w:val="FootnoteReference"/>
          <w:rFonts w:asciiTheme="majorBidi" w:hAnsiTheme="majorBidi" w:cstheme="majorBidi"/>
          <w:sz w:val="24"/>
          <w:szCs w:val="24"/>
        </w:rPr>
        <w:footnoteReference w:id="14"/>
      </w:r>
      <w:r w:rsidRPr="0003172D">
        <w:rPr>
          <w:rFonts w:asciiTheme="majorBidi" w:hAnsiTheme="majorBidi" w:cstheme="majorBidi"/>
          <w:sz w:val="24"/>
          <w:szCs w:val="24"/>
        </w:rPr>
        <w:t xml:space="preserve">. </w:t>
      </w:r>
    </w:p>
    <w:p w:rsidR="0003172D" w:rsidRPr="0003172D" w:rsidRDefault="0003172D" w:rsidP="0003172D">
      <w:pPr>
        <w:pStyle w:val="ListParagraph"/>
        <w:spacing w:line="480" w:lineRule="auto"/>
        <w:ind w:left="0" w:firstLine="567"/>
        <w:jc w:val="both"/>
        <w:rPr>
          <w:rFonts w:asciiTheme="majorBidi" w:hAnsiTheme="majorBidi" w:cstheme="majorBidi"/>
          <w:sz w:val="24"/>
          <w:szCs w:val="24"/>
        </w:rPr>
      </w:pPr>
      <w:r w:rsidRPr="0003172D">
        <w:rPr>
          <w:rFonts w:asciiTheme="majorBidi" w:hAnsiTheme="majorBidi" w:cstheme="majorBidi"/>
          <w:sz w:val="24"/>
          <w:szCs w:val="24"/>
        </w:rPr>
        <w:t>Adapun hipotesis yang penulis ajukan dan harus diuji kebenarannya adalah:</w:t>
      </w:r>
    </w:p>
    <w:p w:rsidR="0003172D" w:rsidRPr="0003172D" w:rsidRDefault="0003172D" w:rsidP="0003172D">
      <w:pPr>
        <w:pStyle w:val="ListParagraph"/>
        <w:numPr>
          <w:ilvl w:val="0"/>
          <w:numId w:val="4"/>
        </w:numPr>
        <w:spacing w:line="480" w:lineRule="auto"/>
        <w:ind w:left="284" w:hanging="284"/>
        <w:jc w:val="both"/>
        <w:rPr>
          <w:rFonts w:asciiTheme="majorBidi" w:hAnsiTheme="majorBidi" w:cstheme="majorBidi"/>
          <w:sz w:val="24"/>
          <w:szCs w:val="24"/>
        </w:rPr>
      </w:pPr>
      <w:r w:rsidRPr="0003172D">
        <w:rPr>
          <w:rFonts w:asciiTheme="majorBidi" w:hAnsiTheme="majorBidi" w:cstheme="majorBidi"/>
          <w:sz w:val="24"/>
          <w:szCs w:val="24"/>
        </w:rPr>
        <w:t>Hipotesis nol ( Ho )</w:t>
      </w:r>
    </w:p>
    <w:p w:rsidR="0003172D" w:rsidRPr="0003172D" w:rsidRDefault="0003172D" w:rsidP="0003172D">
      <w:pPr>
        <w:pStyle w:val="ListParagraph"/>
        <w:spacing w:line="480" w:lineRule="auto"/>
        <w:ind w:left="284"/>
        <w:jc w:val="both"/>
        <w:rPr>
          <w:rFonts w:asciiTheme="majorBidi" w:hAnsiTheme="majorBidi" w:cstheme="majorBidi"/>
          <w:sz w:val="24"/>
          <w:szCs w:val="24"/>
        </w:rPr>
      </w:pPr>
      <w:r w:rsidRPr="0003172D">
        <w:rPr>
          <w:rFonts w:asciiTheme="majorBidi" w:hAnsiTheme="majorBidi" w:cstheme="majorBidi"/>
          <w:sz w:val="24"/>
          <w:szCs w:val="24"/>
        </w:rPr>
        <w:t xml:space="preserve">Tidak ada pengaruh penggunaan pendekatan pembelajaran </w:t>
      </w:r>
      <w:r w:rsidRPr="0003172D">
        <w:rPr>
          <w:rFonts w:asciiTheme="majorBidi" w:hAnsiTheme="majorBidi" w:cstheme="majorBidi"/>
          <w:i/>
          <w:sz w:val="24"/>
          <w:szCs w:val="24"/>
        </w:rPr>
        <w:t>Reciprocal Teaching</w:t>
      </w:r>
      <w:r w:rsidRPr="0003172D">
        <w:rPr>
          <w:rFonts w:asciiTheme="majorBidi" w:hAnsiTheme="majorBidi" w:cstheme="majorBidi"/>
          <w:sz w:val="24"/>
          <w:szCs w:val="24"/>
        </w:rPr>
        <w:t xml:space="preserve"> dengan metode </w:t>
      </w:r>
      <w:r w:rsidRPr="0003172D">
        <w:rPr>
          <w:rFonts w:asciiTheme="majorBidi" w:hAnsiTheme="majorBidi" w:cstheme="majorBidi"/>
          <w:i/>
          <w:sz w:val="24"/>
          <w:szCs w:val="24"/>
        </w:rPr>
        <w:t xml:space="preserve">Mind Map </w:t>
      </w:r>
      <w:r w:rsidRPr="0003172D">
        <w:rPr>
          <w:rFonts w:asciiTheme="majorBidi" w:hAnsiTheme="majorBidi" w:cstheme="majorBidi"/>
          <w:sz w:val="24"/>
          <w:szCs w:val="24"/>
        </w:rPr>
        <w:t>terhadap hasil belajar matematika siswa kelas VII SMPN 1 Sumbergempol?</w:t>
      </w:r>
    </w:p>
    <w:p w:rsidR="0003172D" w:rsidRPr="0003172D" w:rsidRDefault="0003172D" w:rsidP="0003172D">
      <w:pPr>
        <w:pStyle w:val="ListParagraph"/>
        <w:numPr>
          <w:ilvl w:val="0"/>
          <w:numId w:val="4"/>
        </w:numPr>
        <w:spacing w:line="480" w:lineRule="auto"/>
        <w:ind w:left="284" w:hanging="284"/>
        <w:jc w:val="both"/>
        <w:rPr>
          <w:rFonts w:asciiTheme="majorBidi" w:hAnsiTheme="majorBidi" w:cstheme="majorBidi"/>
          <w:sz w:val="24"/>
          <w:szCs w:val="24"/>
        </w:rPr>
      </w:pPr>
      <w:r w:rsidRPr="0003172D">
        <w:rPr>
          <w:rFonts w:asciiTheme="majorBidi" w:hAnsiTheme="majorBidi" w:cstheme="majorBidi"/>
          <w:sz w:val="24"/>
          <w:szCs w:val="24"/>
        </w:rPr>
        <w:t>Hipotesis alternatif ( Ha )</w:t>
      </w:r>
    </w:p>
    <w:p w:rsidR="002C1113" w:rsidRPr="00651B2F" w:rsidRDefault="0003172D" w:rsidP="00651B2F">
      <w:pPr>
        <w:pStyle w:val="ListParagraph"/>
        <w:spacing w:line="480" w:lineRule="auto"/>
        <w:ind w:left="284"/>
        <w:jc w:val="both"/>
        <w:rPr>
          <w:rFonts w:asciiTheme="majorBidi" w:hAnsiTheme="majorBidi" w:cstheme="majorBidi"/>
          <w:sz w:val="24"/>
          <w:szCs w:val="24"/>
        </w:rPr>
      </w:pPr>
      <w:r w:rsidRPr="0003172D">
        <w:rPr>
          <w:rFonts w:asciiTheme="majorBidi" w:hAnsiTheme="majorBidi" w:cstheme="majorBidi"/>
          <w:sz w:val="24"/>
          <w:szCs w:val="24"/>
        </w:rPr>
        <w:t xml:space="preserve">Ada pengaruh penggunaan pendekatan pembelajaran </w:t>
      </w:r>
      <w:r w:rsidRPr="0003172D">
        <w:rPr>
          <w:rFonts w:asciiTheme="majorBidi" w:hAnsiTheme="majorBidi" w:cstheme="majorBidi"/>
          <w:i/>
          <w:sz w:val="24"/>
          <w:szCs w:val="24"/>
        </w:rPr>
        <w:t>Reciprocal Teaching</w:t>
      </w:r>
      <w:r w:rsidRPr="0003172D">
        <w:rPr>
          <w:rFonts w:asciiTheme="majorBidi" w:hAnsiTheme="majorBidi" w:cstheme="majorBidi"/>
          <w:sz w:val="24"/>
          <w:szCs w:val="24"/>
        </w:rPr>
        <w:t xml:space="preserve"> dengan metode </w:t>
      </w:r>
      <w:r w:rsidRPr="0003172D">
        <w:rPr>
          <w:rFonts w:asciiTheme="majorBidi" w:hAnsiTheme="majorBidi" w:cstheme="majorBidi"/>
          <w:i/>
          <w:sz w:val="24"/>
          <w:szCs w:val="24"/>
        </w:rPr>
        <w:t xml:space="preserve">Mind Map </w:t>
      </w:r>
      <w:r w:rsidRPr="0003172D">
        <w:rPr>
          <w:rFonts w:asciiTheme="majorBidi" w:hAnsiTheme="majorBidi" w:cstheme="majorBidi"/>
          <w:sz w:val="24"/>
          <w:szCs w:val="24"/>
        </w:rPr>
        <w:t>terhadap hasil belajar matematika sisw</w:t>
      </w:r>
      <w:r w:rsidR="00651B2F">
        <w:rPr>
          <w:rFonts w:asciiTheme="majorBidi" w:hAnsiTheme="majorBidi" w:cstheme="majorBidi"/>
          <w:sz w:val="24"/>
          <w:szCs w:val="24"/>
        </w:rPr>
        <w:t>a kelas VII SMPN 1 Sumbergempol?</w:t>
      </w:r>
    </w:p>
    <w:p w:rsidR="0003172D" w:rsidRPr="0003172D" w:rsidRDefault="0003172D" w:rsidP="0003172D">
      <w:pPr>
        <w:pStyle w:val="ListParagraph"/>
        <w:numPr>
          <w:ilvl w:val="0"/>
          <w:numId w:val="1"/>
        </w:numPr>
        <w:tabs>
          <w:tab w:val="left" w:pos="4500"/>
        </w:tabs>
        <w:spacing w:line="480" w:lineRule="auto"/>
        <w:ind w:left="284" w:hanging="284"/>
        <w:jc w:val="both"/>
        <w:rPr>
          <w:rFonts w:asciiTheme="majorBidi" w:hAnsiTheme="majorBidi" w:cstheme="majorBidi"/>
          <w:b/>
          <w:sz w:val="24"/>
          <w:szCs w:val="24"/>
        </w:rPr>
      </w:pPr>
      <w:r w:rsidRPr="0003172D">
        <w:rPr>
          <w:rFonts w:asciiTheme="majorBidi" w:hAnsiTheme="majorBidi" w:cstheme="majorBidi"/>
          <w:b/>
          <w:sz w:val="24"/>
          <w:szCs w:val="24"/>
        </w:rPr>
        <w:lastRenderedPageBreak/>
        <w:t>Kegunaan Penelitian</w:t>
      </w:r>
    </w:p>
    <w:p w:rsidR="0003172D" w:rsidRPr="0003172D" w:rsidRDefault="0003172D" w:rsidP="0003172D">
      <w:pPr>
        <w:pStyle w:val="ListParagraph"/>
        <w:numPr>
          <w:ilvl w:val="0"/>
          <w:numId w:val="5"/>
        </w:numPr>
        <w:tabs>
          <w:tab w:val="left" w:pos="4500"/>
        </w:tabs>
        <w:spacing w:line="480" w:lineRule="auto"/>
        <w:ind w:left="567" w:hanging="283"/>
        <w:jc w:val="both"/>
        <w:rPr>
          <w:rFonts w:asciiTheme="majorBidi" w:hAnsiTheme="majorBidi" w:cstheme="majorBidi"/>
          <w:sz w:val="24"/>
          <w:szCs w:val="24"/>
        </w:rPr>
      </w:pPr>
      <w:r w:rsidRPr="0003172D">
        <w:rPr>
          <w:rFonts w:asciiTheme="majorBidi" w:hAnsiTheme="majorBidi" w:cstheme="majorBidi"/>
          <w:sz w:val="24"/>
          <w:szCs w:val="24"/>
        </w:rPr>
        <w:t>Secara Teoritis</w:t>
      </w:r>
    </w:p>
    <w:p w:rsidR="005C6AE6" w:rsidRPr="002C1113" w:rsidRDefault="0003172D" w:rsidP="002C1113">
      <w:pPr>
        <w:pStyle w:val="ListParagraph"/>
        <w:tabs>
          <w:tab w:val="left" w:pos="4500"/>
        </w:tabs>
        <w:spacing w:line="480" w:lineRule="auto"/>
        <w:ind w:left="567" w:hanging="283"/>
        <w:jc w:val="both"/>
        <w:rPr>
          <w:rFonts w:asciiTheme="majorBidi" w:hAnsiTheme="majorBidi" w:cstheme="majorBidi"/>
          <w:sz w:val="24"/>
          <w:szCs w:val="24"/>
        </w:rPr>
      </w:pPr>
      <w:r w:rsidRPr="0003172D">
        <w:rPr>
          <w:rFonts w:asciiTheme="majorBidi" w:hAnsiTheme="majorBidi" w:cstheme="majorBidi"/>
          <w:sz w:val="24"/>
          <w:szCs w:val="24"/>
        </w:rPr>
        <w:tab/>
        <w:t xml:space="preserve">Penelitian ini dapat menambah wawasan, pengetahuan tentang matematika dan metode pembelajaran untuk memperoleh keberhasilan belajar khusunya pembelajaran matematika dengan pendekatan pembelajaran </w:t>
      </w:r>
      <w:r w:rsidRPr="0003172D">
        <w:rPr>
          <w:rFonts w:asciiTheme="majorBidi" w:hAnsiTheme="majorBidi" w:cstheme="majorBidi"/>
          <w:i/>
          <w:sz w:val="24"/>
          <w:szCs w:val="24"/>
        </w:rPr>
        <w:t>Reciprocal Teaching</w:t>
      </w:r>
      <w:r w:rsidRPr="0003172D">
        <w:rPr>
          <w:rFonts w:asciiTheme="majorBidi" w:hAnsiTheme="majorBidi" w:cstheme="majorBidi"/>
          <w:sz w:val="24"/>
          <w:szCs w:val="24"/>
        </w:rPr>
        <w:t xml:space="preserve"> dengan metode </w:t>
      </w:r>
      <w:r w:rsidRPr="0003172D">
        <w:rPr>
          <w:rFonts w:asciiTheme="majorBidi" w:hAnsiTheme="majorBidi" w:cstheme="majorBidi"/>
          <w:i/>
          <w:sz w:val="24"/>
          <w:szCs w:val="24"/>
        </w:rPr>
        <w:t>Mind Map</w:t>
      </w:r>
      <w:r w:rsidRPr="0003172D">
        <w:rPr>
          <w:rFonts w:asciiTheme="majorBidi" w:hAnsiTheme="majorBidi" w:cstheme="majorBidi"/>
          <w:sz w:val="24"/>
          <w:szCs w:val="24"/>
        </w:rPr>
        <w:t>.</w:t>
      </w:r>
    </w:p>
    <w:p w:rsidR="0003172D" w:rsidRPr="0003172D" w:rsidRDefault="0003172D" w:rsidP="0003172D">
      <w:pPr>
        <w:pStyle w:val="ListParagraph"/>
        <w:numPr>
          <w:ilvl w:val="0"/>
          <w:numId w:val="5"/>
        </w:numPr>
        <w:spacing w:line="480" w:lineRule="auto"/>
        <w:ind w:left="567" w:hanging="283"/>
        <w:jc w:val="both"/>
        <w:rPr>
          <w:rFonts w:asciiTheme="majorBidi" w:hAnsiTheme="majorBidi" w:cstheme="majorBidi"/>
          <w:sz w:val="24"/>
          <w:szCs w:val="24"/>
        </w:rPr>
      </w:pPr>
      <w:r w:rsidRPr="0003172D">
        <w:rPr>
          <w:rFonts w:asciiTheme="majorBidi" w:hAnsiTheme="majorBidi" w:cstheme="majorBidi"/>
          <w:sz w:val="24"/>
          <w:szCs w:val="24"/>
        </w:rPr>
        <w:t xml:space="preserve">Secara Praktis </w:t>
      </w:r>
    </w:p>
    <w:p w:rsidR="0003172D" w:rsidRPr="0003172D" w:rsidRDefault="0003172D" w:rsidP="0003172D">
      <w:pPr>
        <w:pStyle w:val="ListParagraph"/>
        <w:numPr>
          <w:ilvl w:val="0"/>
          <w:numId w:val="6"/>
        </w:numPr>
        <w:spacing w:line="480" w:lineRule="auto"/>
        <w:ind w:left="851" w:hanging="284"/>
        <w:jc w:val="both"/>
        <w:rPr>
          <w:rFonts w:asciiTheme="majorBidi" w:hAnsiTheme="majorBidi" w:cstheme="majorBidi"/>
          <w:sz w:val="24"/>
          <w:szCs w:val="24"/>
        </w:rPr>
      </w:pPr>
      <w:r w:rsidRPr="0003172D">
        <w:rPr>
          <w:rFonts w:asciiTheme="majorBidi" w:hAnsiTheme="majorBidi" w:cstheme="majorBidi"/>
          <w:sz w:val="24"/>
          <w:szCs w:val="24"/>
        </w:rPr>
        <w:t>Bagi Guru</w:t>
      </w:r>
    </w:p>
    <w:p w:rsidR="0003172D" w:rsidRPr="0003172D" w:rsidRDefault="0003172D" w:rsidP="0003172D">
      <w:pPr>
        <w:pStyle w:val="ListParagraph"/>
        <w:spacing w:line="480" w:lineRule="auto"/>
        <w:ind w:left="851"/>
        <w:jc w:val="both"/>
        <w:rPr>
          <w:rFonts w:asciiTheme="majorBidi" w:hAnsiTheme="majorBidi" w:cstheme="majorBidi"/>
          <w:sz w:val="24"/>
          <w:szCs w:val="24"/>
        </w:rPr>
      </w:pPr>
      <w:r w:rsidRPr="0003172D">
        <w:rPr>
          <w:rFonts w:asciiTheme="majorBidi" w:hAnsiTheme="majorBidi" w:cstheme="majorBidi"/>
          <w:sz w:val="24"/>
          <w:szCs w:val="24"/>
        </w:rPr>
        <w:t>Sebagai masukan dalam memilih pendekatan dan metode mengajar yang sesuai dan efektif sehingga dapat mencapai hasil belajar yang maksimal.</w:t>
      </w:r>
    </w:p>
    <w:p w:rsidR="0003172D" w:rsidRPr="0003172D" w:rsidRDefault="0003172D" w:rsidP="0003172D">
      <w:pPr>
        <w:pStyle w:val="ListParagraph"/>
        <w:numPr>
          <w:ilvl w:val="0"/>
          <w:numId w:val="6"/>
        </w:numPr>
        <w:spacing w:line="480" w:lineRule="auto"/>
        <w:ind w:left="851" w:hanging="284"/>
        <w:jc w:val="both"/>
        <w:rPr>
          <w:rFonts w:asciiTheme="majorBidi" w:hAnsiTheme="majorBidi" w:cstheme="majorBidi"/>
          <w:sz w:val="24"/>
          <w:szCs w:val="24"/>
        </w:rPr>
      </w:pPr>
      <w:r w:rsidRPr="0003172D">
        <w:rPr>
          <w:rFonts w:asciiTheme="majorBidi" w:hAnsiTheme="majorBidi" w:cstheme="majorBidi"/>
          <w:sz w:val="24"/>
          <w:szCs w:val="24"/>
        </w:rPr>
        <w:t>Bagi Siswa</w:t>
      </w:r>
    </w:p>
    <w:p w:rsidR="0003172D" w:rsidRPr="0003172D" w:rsidRDefault="0003172D" w:rsidP="0003172D">
      <w:pPr>
        <w:pStyle w:val="ListParagraph"/>
        <w:spacing w:line="480" w:lineRule="auto"/>
        <w:ind w:left="851"/>
        <w:jc w:val="both"/>
        <w:rPr>
          <w:rFonts w:asciiTheme="majorBidi" w:hAnsiTheme="majorBidi" w:cstheme="majorBidi"/>
          <w:sz w:val="24"/>
          <w:szCs w:val="24"/>
        </w:rPr>
      </w:pPr>
      <w:r w:rsidRPr="0003172D">
        <w:rPr>
          <w:rFonts w:asciiTheme="majorBidi" w:hAnsiTheme="majorBidi" w:cstheme="majorBidi"/>
          <w:sz w:val="24"/>
          <w:szCs w:val="24"/>
        </w:rPr>
        <w:t>Sebagai bekal pengetahuan siswa agar lebih baik meningkatkan minat dalam belajar baik dari segi kognitif, afektif dan psikomotorik.</w:t>
      </w:r>
    </w:p>
    <w:p w:rsidR="0003172D" w:rsidRPr="0003172D" w:rsidRDefault="0003172D" w:rsidP="0003172D">
      <w:pPr>
        <w:pStyle w:val="ListParagraph"/>
        <w:numPr>
          <w:ilvl w:val="0"/>
          <w:numId w:val="6"/>
        </w:numPr>
        <w:spacing w:line="480" w:lineRule="auto"/>
        <w:ind w:left="851" w:hanging="284"/>
        <w:jc w:val="both"/>
        <w:rPr>
          <w:rFonts w:asciiTheme="majorBidi" w:hAnsiTheme="majorBidi" w:cstheme="majorBidi"/>
          <w:sz w:val="24"/>
          <w:szCs w:val="24"/>
        </w:rPr>
      </w:pPr>
      <w:r w:rsidRPr="0003172D">
        <w:rPr>
          <w:rFonts w:asciiTheme="majorBidi" w:hAnsiTheme="majorBidi" w:cstheme="majorBidi"/>
          <w:sz w:val="24"/>
          <w:szCs w:val="24"/>
        </w:rPr>
        <w:t>Bagi Sekolah</w:t>
      </w:r>
    </w:p>
    <w:p w:rsidR="0003172D" w:rsidRDefault="0003172D" w:rsidP="0003172D">
      <w:pPr>
        <w:pStyle w:val="ListParagraph"/>
        <w:spacing w:line="480" w:lineRule="auto"/>
        <w:ind w:left="851"/>
        <w:jc w:val="both"/>
        <w:rPr>
          <w:rFonts w:asciiTheme="majorBidi" w:hAnsiTheme="majorBidi" w:cstheme="majorBidi"/>
          <w:sz w:val="24"/>
          <w:szCs w:val="24"/>
        </w:rPr>
      </w:pPr>
      <w:r w:rsidRPr="0003172D">
        <w:rPr>
          <w:rFonts w:asciiTheme="majorBidi" w:hAnsiTheme="majorBidi" w:cstheme="majorBidi"/>
          <w:sz w:val="24"/>
          <w:szCs w:val="24"/>
        </w:rPr>
        <w:t>Sebagai masukan untuk menentukan kebijakan dalam membantu siswa untuk meningkatkan hasil belajar.</w:t>
      </w:r>
    </w:p>
    <w:p w:rsidR="008E5130" w:rsidRPr="0003172D" w:rsidRDefault="008E5130" w:rsidP="008E5130">
      <w:pPr>
        <w:pStyle w:val="ListParagraph"/>
        <w:numPr>
          <w:ilvl w:val="0"/>
          <w:numId w:val="6"/>
        </w:numPr>
        <w:spacing w:line="480" w:lineRule="auto"/>
        <w:ind w:left="851" w:hanging="284"/>
        <w:jc w:val="both"/>
        <w:rPr>
          <w:rFonts w:asciiTheme="majorBidi" w:hAnsiTheme="majorBidi" w:cstheme="majorBidi"/>
          <w:sz w:val="24"/>
          <w:szCs w:val="24"/>
        </w:rPr>
      </w:pPr>
      <w:r w:rsidRPr="0003172D">
        <w:rPr>
          <w:rFonts w:asciiTheme="majorBidi" w:hAnsiTheme="majorBidi" w:cstheme="majorBidi"/>
          <w:sz w:val="24"/>
          <w:szCs w:val="24"/>
        </w:rPr>
        <w:t>Bagi Peneliti</w:t>
      </w:r>
    </w:p>
    <w:p w:rsidR="008E5130" w:rsidRPr="008E5130" w:rsidRDefault="008E5130" w:rsidP="008E5130">
      <w:pPr>
        <w:pStyle w:val="ListParagraph"/>
        <w:spacing w:line="480" w:lineRule="auto"/>
        <w:ind w:left="851"/>
        <w:jc w:val="both"/>
        <w:rPr>
          <w:rFonts w:asciiTheme="majorBidi" w:hAnsiTheme="majorBidi" w:cstheme="majorBidi"/>
          <w:sz w:val="24"/>
          <w:szCs w:val="24"/>
        </w:rPr>
      </w:pPr>
      <w:r w:rsidRPr="0003172D">
        <w:rPr>
          <w:rFonts w:asciiTheme="majorBidi" w:hAnsiTheme="majorBidi" w:cstheme="majorBidi"/>
          <w:sz w:val="24"/>
          <w:szCs w:val="24"/>
        </w:rPr>
        <w:t>Sebagai penerapan ilmu pengetahuan yang peneliti peroleh serta untuk menambah pengalaman dan wawasan baik dalam bidang penelitian pendidikan maupun penulisan karya ilmiah.</w:t>
      </w:r>
    </w:p>
    <w:p w:rsidR="00D81149" w:rsidRDefault="00D81149" w:rsidP="00D81149">
      <w:pPr>
        <w:pStyle w:val="ListParagraph"/>
        <w:spacing w:line="480" w:lineRule="auto"/>
        <w:ind w:left="851"/>
        <w:jc w:val="both"/>
        <w:rPr>
          <w:rFonts w:asciiTheme="majorBidi" w:hAnsiTheme="majorBidi" w:cstheme="majorBidi"/>
          <w:sz w:val="24"/>
          <w:szCs w:val="24"/>
        </w:rPr>
      </w:pPr>
    </w:p>
    <w:p w:rsidR="002C1113" w:rsidRDefault="002C1113" w:rsidP="00D81149">
      <w:pPr>
        <w:pStyle w:val="ListParagraph"/>
        <w:spacing w:line="480" w:lineRule="auto"/>
        <w:ind w:left="851"/>
        <w:jc w:val="both"/>
        <w:rPr>
          <w:rFonts w:asciiTheme="majorBidi" w:hAnsiTheme="majorBidi" w:cstheme="majorBidi"/>
          <w:sz w:val="24"/>
          <w:szCs w:val="24"/>
        </w:rPr>
      </w:pPr>
    </w:p>
    <w:p w:rsidR="002C1113" w:rsidRPr="00D81149" w:rsidRDefault="002C1113" w:rsidP="00D81149">
      <w:pPr>
        <w:pStyle w:val="ListParagraph"/>
        <w:spacing w:line="480" w:lineRule="auto"/>
        <w:ind w:left="851"/>
        <w:jc w:val="both"/>
        <w:rPr>
          <w:rFonts w:asciiTheme="majorBidi" w:hAnsiTheme="majorBidi" w:cstheme="majorBidi"/>
          <w:sz w:val="24"/>
          <w:szCs w:val="24"/>
        </w:rPr>
      </w:pPr>
    </w:p>
    <w:p w:rsidR="0003172D" w:rsidRPr="0003172D" w:rsidRDefault="0003172D" w:rsidP="0003172D">
      <w:pPr>
        <w:pStyle w:val="ListParagraph"/>
        <w:numPr>
          <w:ilvl w:val="0"/>
          <w:numId w:val="1"/>
        </w:numPr>
        <w:spacing w:line="480" w:lineRule="auto"/>
        <w:ind w:left="284" w:hanging="284"/>
        <w:jc w:val="both"/>
        <w:rPr>
          <w:rFonts w:asciiTheme="majorBidi" w:hAnsiTheme="majorBidi" w:cstheme="majorBidi"/>
          <w:b/>
          <w:sz w:val="24"/>
          <w:szCs w:val="24"/>
        </w:rPr>
      </w:pPr>
      <w:r w:rsidRPr="0003172D">
        <w:rPr>
          <w:rFonts w:asciiTheme="majorBidi" w:hAnsiTheme="majorBidi" w:cstheme="majorBidi"/>
          <w:b/>
          <w:sz w:val="24"/>
          <w:szCs w:val="24"/>
        </w:rPr>
        <w:lastRenderedPageBreak/>
        <w:t>Ruang Lingkup dan Keterbatasan Penelitian</w:t>
      </w:r>
    </w:p>
    <w:p w:rsidR="0003172D" w:rsidRPr="0003172D" w:rsidRDefault="0003172D" w:rsidP="00345291">
      <w:pPr>
        <w:pStyle w:val="ListParagraph"/>
        <w:numPr>
          <w:ilvl w:val="0"/>
          <w:numId w:val="8"/>
        </w:numPr>
        <w:spacing w:line="480" w:lineRule="auto"/>
        <w:ind w:left="284" w:hanging="284"/>
        <w:jc w:val="both"/>
        <w:rPr>
          <w:rFonts w:asciiTheme="majorBidi" w:hAnsiTheme="majorBidi" w:cstheme="majorBidi"/>
          <w:sz w:val="24"/>
          <w:szCs w:val="24"/>
        </w:rPr>
      </w:pPr>
      <w:r w:rsidRPr="0003172D">
        <w:rPr>
          <w:rFonts w:asciiTheme="majorBidi" w:hAnsiTheme="majorBidi" w:cstheme="majorBidi"/>
          <w:sz w:val="24"/>
          <w:szCs w:val="24"/>
        </w:rPr>
        <w:t>Ruang Lingkup</w:t>
      </w:r>
    </w:p>
    <w:p w:rsidR="00D81149" w:rsidRDefault="0003172D" w:rsidP="005C6AE6">
      <w:pPr>
        <w:pStyle w:val="ListParagraph"/>
        <w:spacing w:line="480" w:lineRule="auto"/>
        <w:ind w:left="284" w:firstLine="567"/>
        <w:rPr>
          <w:rFonts w:asciiTheme="majorBidi" w:hAnsiTheme="majorBidi" w:cstheme="majorBidi"/>
          <w:sz w:val="24"/>
          <w:szCs w:val="24"/>
        </w:rPr>
      </w:pPr>
      <w:r w:rsidRPr="0003172D">
        <w:rPr>
          <w:rFonts w:asciiTheme="majorBidi" w:hAnsiTheme="majorBidi" w:cstheme="majorBidi"/>
          <w:sz w:val="24"/>
          <w:szCs w:val="24"/>
        </w:rPr>
        <w:t>Ruang lingkup ataupun hal-hal yang akan dibahas dalam penelitian ini adalah sebagai berikut:</w:t>
      </w:r>
    </w:p>
    <w:p w:rsidR="005D39B0" w:rsidRPr="005A6B90" w:rsidRDefault="005D39B0" w:rsidP="005D39B0">
      <w:pPr>
        <w:pStyle w:val="ListParagraph"/>
        <w:spacing w:after="12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Adapun ruang lingkup penelitian ini sebagai berikut:</w:t>
      </w:r>
    </w:p>
    <w:p w:rsidR="005D39B0" w:rsidRPr="00FE27D6" w:rsidRDefault="005D39B0" w:rsidP="005D39B0">
      <w:pPr>
        <w:pStyle w:val="ListParagraph"/>
        <w:numPr>
          <w:ilvl w:val="0"/>
          <w:numId w:val="57"/>
        </w:numPr>
        <w:spacing w:after="120" w:line="480" w:lineRule="auto"/>
        <w:ind w:left="450" w:hanging="450"/>
        <w:jc w:val="both"/>
        <w:rPr>
          <w:rFonts w:ascii="Times New Roman" w:hAnsi="Times New Roman" w:cs="Times New Roman"/>
          <w:sz w:val="24"/>
          <w:szCs w:val="24"/>
        </w:rPr>
      </w:pPr>
      <w:r>
        <w:rPr>
          <w:rFonts w:ascii="Times New Roman" w:hAnsi="Times New Roman" w:cs="Times New Roman"/>
          <w:sz w:val="24"/>
          <w:szCs w:val="24"/>
        </w:rPr>
        <w:t>Subjek penelitian ini adalah siswa kelas VII SMP Negeri 1 Sumbergempol Tulungagung tahun ajaran 2012/2013.</w:t>
      </w:r>
    </w:p>
    <w:p w:rsidR="005D39B0" w:rsidRPr="00FE27D6" w:rsidRDefault="005D39B0" w:rsidP="005D39B0">
      <w:pPr>
        <w:pStyle w:val="ListParagraph"/>
        <w:numPr>
          <w:ilvl w:val="0"/>
          <w:numId w:val="57"/>
        </w:numPr>
        <w:spacing w:after="120" w:line="480" w:lineRule="auto"/>
        <w:ind w:left="450" w:hanging="450"/>
        <w:jc w:val="both"/>
        <w:rPr>
          <w:rFonts w:ascii="Times New Roman" w:hAnsi="Times New Roman" w:cs="Times New Roman"/>
          <w:sz w:val="24"/>
          <w:szCs w:val="24"/>
        </w:rPr>
      </w:pPr>
      <w:r>
        <w:rPr>
          <w:rFonts w:ascii="Times New Roman" w:hAnsi="Times New Roman" w:cs="Times New Roman"/>
          <w:sz w:val="24"/>
          <w:szCs w:val="24"/>
        </w:rPr>
        <w:t>Materi yang diajarkan dalam penelitian ini adalah layang-layang dan trapesium.</w:t>
      </w:r>
    </w:p>
    <w:p w:rsidR="005D39B0" w:rsidRPr="00FE27D6" w:rsidRDefault="005D39B0" w:rsidP="005D39B0">
      <w:pPr>
        <w:pStyle w:val="ListParagraph"/>
        <w:numPr>
          <w:ilvl w:val="0"/>
          <w:numId w:val="57"/>
        </w:numPr>
        <w:spacing w:after="120" w:line="48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Variabel bebas atau variabel independen dalam penelitian ini adalah </w:t>
      </w:r>
      <w:r w:rsidRPr="0003172D">
        <w:rPr>
          <w:rFonts w:asciiTheme="majorBidi" w:hAnsiTheme="majorBidi" w:cstheme="majorBidi"/>
          <w:sz w:val="24"/>
          <w:szCs w:val="24"/>
        </w:rPr>
        <w:t xml:space="preserve">pendekatan pembelajaran </w:t>
      </w:r>
      <w:r w:rsidRPr="0003172D">
        <w:rPr>
          <w:rFonts w:asciiTheme="majorBidi" w:hAnsiTheme="majorBidi" w:cstheme="majorBidi"/>
          <w:i/>
          <w:sz w:val="24"/>
          <w:szCs w:val="24"/>
        </w:rPr>
        <w:t>reciprocal teaching</w:t>
      </w:r>
      <w:r w:rsidRPr="0003172D">
        <w:rPr>
          <w:rFonts w:asciiTheme="majorBidi" w:hAnsiTheme="majorBidi" w:cstheme="majorBidi"/>
          <w:sz w:val="24"/>
          <w:szCs w:val="24"/>
        </w:rPr>
        <w:t xml:space="preserve"> dengan metode </w:t>
      </w:r>
      <w:r w:rsidRPr="0003172D">
        <w:rPr>
          <w:rFonts w:asciiTheme="majorBidi" w:hAnsiTheme="majorBidi" w:cstheme="majorBidi"/>
          <w:i/>
          <w:sz w:val="24"/>
          <w:szCs w:val="24"/>
        </w:rPr>
        <w:t>mind map</w:t>
      </w:r>
      <w:r>
        <w:rPr>
          <w:rFonts w:asciiTheme="majorBidi" w:hAnsiTheme="majorBidi" w:cstheme="majorBidi"/>
          <w:i/>
          <w:sz w:val="24"/>
          <w:szCs w:val="24"/>
        </w:rPr>
        <w:t>.</w:t>
      </w:r>
    </w:p>
    <w:p w:rsidR="005D39B0" w:rsidRPr="00FE27D6" w:rsidRDefault="005D39B0" w:rsidP="005D39B0">
      <w:pPr>
        <w:pStyle w:val="ListParagraph"/>
        <w:numPr>
          <w:ilvl w:val="0"/>
          <w:numId w:val="57"/>
        </w:numPr>
        <w:spacing w:after="120" w:line="480" w:lineRule="auto"/>
        <w:ind w:left="450" w:hanging="450"/>
        <w:jc w:val="both"/>
        <w:rPr>
          <w:rFonts w:ascii="Times New Roman" w:hAnsi="Times New Roman" w:cs="Times New Roman"/>
          <w:sz w:val="24"/>
          <w:szCs w:val="24"/>
        </w:rPr>
      </w:pPr>
      <w:r>
        <w:rPr>
          <w:rFonts w:ascii="Times New Roman" w:hAnsi="Times New Roman" w:cs="Times New Roman"/>
          <w:sz w:val="24"/>
          <w:szCs w:val="24"/>
        </w:rPr>
        <w:t>Variabel terikat atau variabel dependen dalam penelitian ini adalah hasil belajar matematika siswa kelas VII SMP Negeri 1 Sumbergempol Tulungagung.</w:t>
      </w:r>
    </w:p>
    <w:p w:rsidR="005D39B0" w:rsidRPr="005D39B0" w:rsidRDefault="005D39B0" w:rsidP="005D39B0">
      <w:pPr>
        <w:pStyle w:val="ListParagraph"/>
        <w:numPr>
          <w:ilvl w:val="0"/>
          <w:numId w:val="57"/>
        </w:numPr>
        <w:spacing w:after="120" w:line="480" w:lineRule="auto"/>
        <w:ind w:left="450" w:hanging="450"/>
        <w:jc w:val="both"/>
        <w:rPr>
          <w:rFonts w:ascii="Times New Roman" w:hAnsi="Times New Roman" w:cs="Times New Roman"/>
          <w:sz w:val="24"/>
          <w:szCs w:val="24"/>
        </w:rPr>
      </w:pPr>
      <w:r>
        <w:rPr>
          <w:rFonts w:ascii="Times New Roman" w:hAnsi="Times New Roman" w:cs="Times New Roman"/>
          <w:sz w:val="24"/>
          <w:szCs w:val="24"/>
        </w:rPr>
        <w:t>Lokasi penelitian ini adalah di SMP Negeri 1 Sumbergempol Tulungagung.</w:t>
      </w:r>
    </w:p>
    <w:p w:rsidR="0003172D" w:rsidRPr="0003172D" w:rsidRDefault="0003172D" w:rsidP="00345291">
      <w:pPr>
        <w:pStyle w:val="ListParagraph"/>
        <w:numPr>
          <w:ilvl w:val="0"/>
          <w:numId w:val="8"/>
        </w:numPr>
        <w:spacing w:line="480" w:lineRule="auto"/>
        <w:ind w:left="284" w:hanging="284"/>
        <w:jc w:val="both"/>
        <w:rPr>
          <w:rFonts w:asciiTheme="majorBidi" w:hAnsiTheme="majorBidi" w:cstheme="majorBidi"/>
          <w:sz w:val="24"/>
          <w:szCs w:val="24"/>
        </w:rPr>
      </w:pPr>
      <w:r w:rsidRPr="0003172D">
        <w:rPr>
          <w:rFonts w:asciiTheme="majorBidi" w:hAnsiTheme="majorBidi" w:cstheme="majorBidi"/>
          <w:sz w:val="24"/>
          <w:szCs w:val="24"/>
        </w:rPr>
        <w:t>Keterbatasan Penelitian</w:t>
      </w:r>
    </w:p>
    <w:p w:rsidR="0003172D" w:rsidRPr="0003172D" w:rsidRDefault="0003172D" w:rsidP="00345291">
      <w:pPr>
        <w:pStyle w:val="ListParagraph"/>
        <w:spacing w:line="480" w:lineRule="auto"/>
        <w:ind w:left="284" w:firstLine="567"/>
        <w:jc w:val="both"/>
        <w:rPr>
          <w:rFonts w:asciiTheme="majorBidi" w:hAnsiTheme="majorBidi" w:cstheme="majorBidi"/>
          <w:sz w:val="24"/>
          <w:szCs w:val="24"/>
        </w:rPr>
      </w:pPr>
      <w:r w:rsidRPr="0003172D">
        <w:rPr>
          <w:rFonts w:asciiTheme="majorBidi" w:hAnsiTheme="majorBidi" w:cstheme="majorBidi"/>
          <w:sz w:val="24"/>
          <w:szCs w:val="24"/>
        </w:rPr>
        <w:t>Agar pembahsan skripsi ini jelas dan terarah apa yang hendak dicapai, maka peneliti perlu membatasi penelitian sebagai berikut:</w:t>
      </w:r>
    </w:p>
    <w:p w:rsidR="0003172D" w:rsidRPr="0003172D" w:rsidRDefault="005D39B0" w:rsidP="00345291">
      <w:pPr>
        <w:pStyle w:val="ListParagraph"/>
        <w:numPr>
          <w:ilvl w:val="0"/>
          <w:numId w:val="9"/>
        </w:numPr>
        <w:spacing w:line="480" w:lineRule="auto"/>
        <w:ind w:left="567" w:hanging="283"/>
        <w:jc w:val="both"/>
        <w:rPr>
          <w:rFonts w:asciiTheme="majorBidi" w:hAnsiTheme="majorBidi" w:cstheme="majorBidi"/>
          <w:sz w:val="24"/>
          <w:szCs w:val="24"/>
        </w:rPr>
      </w:pPr>
      <w:r>
        <w:rPr>
          <w:rFonts w:asciiTheme="majorBidi" w:hAnsiTheme="majorBidi" w:cstheme="majorBidi"/>
          <w:sz w:val="24"/>
          <w:szCs w:val="24"/>
        </w:rPr>
        <w:t xml:space="preserve">Siswa </w:t>
      </w:r>
      <w:r w:rsidR="0003172D" w:rsidRPr="0003172D">
        <w:rPr>
          <w:rFonts w:asciiTheme="majorBidi" w:hAnsiTheme="majorBidi" w:cstheme="majorBidi"/>
          <w:sz w:val="24"/>
          <w:szCs w:val="24"/>
        </w:rPr>
        <w:t xml:space="preserve"> yang akan menjadi sampel dalam penelitian ini adalah kelas VII E  sebagai kelas kontrol dan siswa dan kelas VII F sebagai kelas eksperimen.</w:t>
      </w:r>
    </w:p>
    <w:p w:rsidR="0003172D" w:rsidRPr="0003172D" w:rsidRDefault="0003172D" w:rsidP="00345291">
      <w:pPr>
        <w:pStyle w:val="ListParagraph"/>
        <w:numPr>
          <w:ilvl w:val="0"/>
          <w:numId w:val="9"/>
        </w:numPr>
        <w:spacing w:line="480" w:lineRule="auto"/>
        <w:ind w:left="567" w:hanging="283"/>
        <w:jc w:val="both"/>
        <w:rPr>
          <w:rFonts w:asciiTheme="majorBidi" w:hAnsiTheme="majorBidi" w:cstheme="majorBidi"/>
          <w:sz w:val="24"/>
          <w:szCs w:val="24"/>
        </w:rPr>
      </w:pPr>
      <w:r w:rsidRPr="0003172D">
        <w:rPr>
          <w:rFonts w:asciiTheme="majorBidi" w:hAnsiTheme="majorBidi" w:cstheme="majorBidi"/>
          <w:sz w:val="24"/>
          <w:szCs w:val="24"/>
        </w:rPr>
        <w:t xml:space="preserve">Metode yang digunakan dalam penelitian ini adalah pendekatan </w:t>
      </w:r>
      <w:r w:rsidRPr="0003172D">
        <w:rPr>
          <w:rFonts w:asciiTheme="majorBidi" w:hAnsiTheme="majorBidi" w:cstheme="majorBidi"/>
          <w:i/>
          <w:sz w:val="24"/>
          <w:szCs w:val="24"/>
        </w:rPr>
        <w:t>reciprocal teaching</w:t>
      </w:r>
      <w:r w:rsidRPr="0003172D">
        <w:rPr>
          <w:rFonts w:asciiTheme="majorBidi" w:hAnsiTheme="majorBidi" w:cstheme="majorBidi"/>
          <w:sz w:val="24"/>
          <w:szCs w:val="24"/>
        </w:rPr>
        <w:t xml:space="preserve"> dengan metode </w:t>
      </w:r>
      <w:r w:rsidRPr="0003172D">
        <w:rPr>
          <w:rFonts w:asciiTheme="majorBidi" w:hAnsiTheme="majorBidi" w:cstheme="majorBidi"/>
          <w:i/>
          <w:sz w:val="24"/>
          <w:szCs w:val="24"/>
        </w:rPr>
        <w:t>mind map</w:t>
      </w:r>
      <w:r w:rsidRPr="0003172D">
        <w:rPr>
          <w:rFonts w:asciiTheme="majorBidi" w:hAnsiTheme="majorBidi" w:cstheme="majorBidi"/>
          <w:sz w:val="24"/>
          <w:szCs w:val="24"/>
        </w:rPr>
        <w:t>.</w:t>
      </w:r>
    </w:p>
    <w:p w:rsidR="0003172D" w:rsidRPr="0003172D" w:rsidRDefault="0003172D" w:rsidP="001463F1">
      <w:pPr>
        <w:pStyle w:val="ListParagraph"/>
        <w:numPr>
          <w:ilvl w:val="0"/>
          <w:numId w:val="9"/>
        </w:numPr>
        <w:spacing w:after="0" w:line="480" w:lineRule="auto"/>
        <w:ind w:left="567" w:hanging="283"/>
        <w:jc w:val="both"/>
        <w:rPr>
          <w:rFonts w:asciiTheme="majorBidi" w:hAnsiTheme="majorBidi" w:cstheme="majorBidi"/>
          <w:sz w:val="24"/>
          <w:szCs w:val="24"/>
        </w:rPr>
      </w:pPr>
      <w:r w:rsidRPr="0003172D">
        <w:rPr>
          <w:rFonts w:asciiTheme="majorBidi" w:hAnsiTheme="majorBidi" w:cstheme="majorBidi"/>
          <w:sz w:val="24"/>
          <w:szCs w:val="24"/>
        </w:rPr>
        <w:lastRenderedPageBreak/>
        <w:t>Penelitian ini difokuskan pada materi bangun datar layang-layang dan trapesium.</w:t>
      </w:r>
    </w:p>
    <w:p w:rsidR="0003172D" w:rsidRPr="0003172D" w:rsidRDefault="0003172D" w:rsidP="001463F1">
      <w:pPr>
        <w:pStyle w:val="ListParagraph"/>
        <w:spacing w:after="0" w:line="480" w:lineRule="auto"/>
        <w:ind w:left="1080"/>
        <w:jc w:val="both"/>
        <w:rPr>
          <w:rFonts w:asciiTheme="majorBidi" w:hAnsiTheme="majorBidi" w:cstheme="majorBidi"/>
          <w:sz w:val="24"/>
          <w:szCs w:val="24"/>
        </w:rPr>
      </w:pPr>
    </w:p>
    <w:p w:rsidR="0003172D" w:rsidRPr="0003172D" w:rsidRDefault="00A22754" w:rsidP="001463F1">
      <w:pPr>
        <w:pStyle w:val="ListParagraph"/>
        <w:numPr>
          <w:ilvl w:val="0"/>
          <w:numId w:val="1"/>
        </w:numPr>
        <w:spacing w:after="0" w:line="480" w:lineRule="auto"/>
        <w:ind w:left="360"/>
        <w:jc w:val="both"/>
        <w:rPr>
          <w:rFonts w:asciiTheme="majorBidi" w:hAnsiTheme="majorBidi" w:cstheme="majorBidi"/>
          <w:b/>
          <w:sz w:val="24"/>
          <w:szCs w:val="24"/>
        </w:rPr>
      </w:pPr>
      <w:r>
        <w:rPr>
          <w:rFonts w:asciiTheme="majorBidi" w:hAnsiTheme="majorBidi" w:cstheme="majorBidi"/>
          <w:b/>
          <w:sz w:val="24"/>
          <w:szCs w:val="24"/>
        </w:rPr>
        <w:t>Penegasan Istilah</w:t>
      </w:r>
    </w:p>
    <w:p w:rsidR="0003172D" w:rsidRDefault="0003172D" w:rsidP="001463F1">
      <w:pPr>
        <w:pStyle w:val="ListParagraph"/>
        <w:spacing w:after="0" w:line="480" w:lineRule="auto"/>
        <w:ind w:left="0" w:firstLine="567"/>
        <w:jc w:val="both"/>
        <w:rPr>
          <w:rFonts w:asciiTheme="majorBidi" w:hAnsiTheme="majorBidi" w:cstheme="majorBidi"/>
          <w:sz w:val="24"/>
          <w:szCs w:val="24"/>
        </w:rPr>
      </w:pPr>
      <w:r w:rsidRPr="0003172D">
        <w:rPr>
          <w:rFonts w:asciiTheme="majorBidi" w:hAnsiTheme="majorBidi" w:cstheme="majorBidi"/>
          <w:sz w:val="24"/>
          <w:szCs w:val="24"/>
        </w:rPr>
        <w:t>Untuk memperjelas dan menghindari kesalahan pahaman serta penafsiran istilah dalam judul skripsi ini, maka penelitin perlu menjelaskan istilah-istilah yang penting dalam judul ini.</w:t>
      </w:r>
    </w:p>
    <w:p w:rsidR="00A22754" w:rsidRPr="0003172D" w:rsidRDefault="00A22754" w:rsidP="004C419A">
      <w:pPr>
        <w:pStyle w:val="ListParagraph"/>
        <w:numPr>
          <w:ilvl w:val="0"/>
          <w:numId w:val="54"/>
        </w:numPr>
        <w:spacing w:line="480" w:lineRule="auto"/>
        <w:ind w:left="284" w:hanging="284"/>
        <w:jc w:val="both"/>
        <w:rPr>
          <w:rFonts w:asciiTheme="majorBidi" w:hAnsiTheme="majorBidi" w:cstheme="majorBidi"/>
          <w:sz w:val="24"/>
          <w:szCs w:val="24"/>
        </w:rPr>
      </w:pPr>
      <w:r>
        <w:rPr>
          <w:rFonts w:asciiTheme="majorBidi" w:hAnsiTheme="majorBidi" w:cstheme="majorBidi"/>
          <w:sz w:val="24"/>
          <w:szCs w:val="24"/>
        </w:rPr>
        <w:t>Penegasan Konseptual</w:t>
      </w:r>
    </w:p>
    <w:p w:rsidR="0003172D" w:rsidRPr="0003172D" w:rsidRDefault="0003172D" w:rsidP="00A22754">
      <w:pPr>
        <w:pStyle w:val="ListParagraph"/>
        <w:numPr>
          <w:ilvl w:val="0"/>
          <w:numId w:val="10"/>
        </w:numPr>
        <w:spacing w:line="480" w:lineRule="auto"/>
        <w:ind w:left="567" w:hanging="283"/>
        <w:jc w:val="both"/>
        <w:rPr>
          <w:rFonts w:asciiTheme="majorBidi" w:hAnsiTheme="majorBidi" w:cstheme="majorBidi"/>
          <w:sz w:val="24"/>
          <w:szCs w:val="24"/>
        </w:rPr>
      </w:pPr>
      <w:r w:rsidRPr="0003172D">
        <w:rPr>
          <w:rFonts w:asciiTheme="majorBidi" w:hAnsiTheme="majorBidi" w:cstheme="majorBidi"/>
          <w:sz w:val="24"/>
          <w:szCs w:val="24"/>
        </w:rPr>
        <w:t xml:space="preserve">Pendekatan pembelajaran </w:t>
      </w:r>
      <w:r w:rsidRPr="0003172D">
        <w:rPr>
          <w:rFonts w:asciiTheme="majorBidi" w:hAnsiTheme="majorBidi" w:cstheme="majorBidi"/>
          <w:i/>
          <w:sz w:val="24"/>
          <w:szCs w:val="24"/>
        </w:rPr>
        <w:t>reciprocal teaching</w:t>
      </w:r>
      <w:r w:rsidRPr="0003172D">
        <w:rPr>
          <w:rFonts w:asciiTheme="majorBidi" w:hAnsiTheme="majorBidi" w:cstheme="majorBidi"/>
          <w:sz w:val="24"/>
          <w:szCs w:val="24"/>
        </w:rPr>
        <w:t xml:space="preserve"> adalah prosedur pengajaran atau pendekatan yang dirancang untuk mengajarkan kepada siswa tentang strategi-strategi kognitif serta untuk membantu siswa memahami bacaan dengan baik. Dengan menggunakan pendekatan </w:t>
      </w:r>
      <w:r w:rsidRPr="0003172D">
        <w:rPr>
          <w:rFonts w:asciiTheme="majorBidi" w:hAnsiTheme="majorBidi" w:cstheme="majorBidi"/>
          <w:i/>
          <w:sz w:val="24"/>
          <w:szCs w:val="24"/>
        </w:rPr>
        <w:t xml:space="preserve">reciprocal teaching </w:t>
      </w:r>
      <w:r w:rsidRPr="0003172D">
        <w:rPr>
          <w:rFonts w:asciiTheme="majorBidi" w:hAnsiTheme="majorBidi" w:cstheme="majorBidi"/>
          <w:sz w:val="24"/>
          <w:szCs w:val="24"/>
        </w:rPr>
        <w:t xml:space="preserve">siswa diajarkan empat strategi pemahaman dan pengaturan diri spesifik, yaitu merangkum bacaan, mengajukan pertanyaan, memprediksi materi lanjutan, dan mengklarifikasi istilah-istilah yang sulit dipahami. </w:t>
      </w:r>
      <w:r w:rsidRPr="0003172D">
        <w:rPr>
          <w:rStyle w:val="FootnoteReference"/>
          <w:rFonts w:asciiTheme="majorBidi" w:hAnsiTheme="majorBidi" w:cstheme="majorBidi"/>
          <w:sz w:val="24"/>
          <w:szCs w:val="24"/>
        </w:rPr>
        <w:footnoteReference w:id="15"/>
      </w:r>
      <w:r w:rsidRPr="0003172D">
        <w:rPr>
          <w:rFonts w:asciiTheme="majorBidi" w:hAnsiTheme="majorBidi" w:cstheme="majorBidi"/>
          <w:sz w:val="24"/>
          <w:szCs w:val="24"/>
        </w:rPr>
        <w:t>.</w:t>
      </w:r>
    </w:p>
    <w:p w:rsidR="0003172D" w:rsidRPr="0003172D" w:rsidRDefault="0003172D" w:rsidP="00A22754">
      <w:pPr>
        <w:pStyle w:val="ListParagraph"/>
        <w:numPr>
          <w:ilvl w:val="0"/>
          <w:numId w:val="10"/>
        </w:numPr>
        <w:spacing w:line="480" w:lineRule="auto"/>
        <w:ind w:left="567" w:hanging="283"/>
        <w:jc w:val="both"/>
        <w:rPr>
          <w:rFonts w:asciiTheme="majorBidi" w:hAnsiTheme="majorBidi" w:cstheme="majorBidi"/>
          <w:sz w:val="24"/>
          <w:szCs w:val="24"/>
        </w:rPr>
      </w:pPr>
      <w:r w:rsidRPr="0003172D">
        <w:rPr>
          <w:rFonts w:asciiTheme="majorBidi" w:hAnsiTheme="majorBidi" w:cstheme="majorBidi"/>
          <w:i/>
          <w:sz w:val="24"/>
          <w:szCs w:val="24"/>
        </w:rPr>
        <w:t>Mind map</w:t>
      </w:r>
      <w:r w:rsidRPr="0003172D">
        <w:rPr>
          <w:rFonts w:asciiTheme="majorBidi" w:hAnsiTheme="majorBidi" w:cstheme="majorBidi"/>
          <w:sz w:val="24"/>
          <w:szCs w:val="24"/>
        </w:rPr>
        <w:t xml:space="preserve"> adalah teknik meringkas bahan yang perlu dipelajari, dan memproyeksi masalah yang dihadapi ke dalam bentuk peta atau teknik grafik sehingga mudah memahaminya</w:t>
      </w:r>
      <w:r w:rsidRPr="0003172D">
        <w:rPr>
          <w:rStyle w:val="FootnoteReference"/>
          <w:rFonts w:asciiTheme="majorBidi" w:hAnsiTheme="majorBidi" w:cstheme="majorBidi"/>
          <w:sz w:val="24"/>
          <w:szCs w:val="24"/>
        </w:rPr>
        <w:footnoteReference w:id="16"/>
      </w:r>
      <w:r w:rsidRPr="0003172D">
        <w:rPr>
          <w:rFonts w:asciiTheme="majorBidi" w:hAnsiTheme="majorBidi" w:cstheme="majorBidi"/>
          <w:sz w:val="24"/>
          <w:szCs w:val="24"/>
        </w:rPr>
        <w:t>.</w:t>
      </w:r>
    </w:p>
    <w:p w:rsidR="0003172D" w:rsidRDefault="0003172D" w:rsidP="00A22754">
      <w:pPr>
        <w:pStyle w:val="ListParagraph"/>
        <w:numPr>
          <w:ilvl w:val="0"/>
          <w:numId w:val="10"/>
        </w:numPr>
        <w:spacing w:line="480" w:lineRule="auto"/>
        <w:ind w:left="567" w:hanging="283"/>
        <w:jc w:val="both"/>
        <w:rPr>
          <w:rFonts w:asciiTheme="majorBidi" w:hAnsiTheme="majorBidi" w:cstheme="majorBidi"/>
          <w:sz w:val="24"/>
          <w:szCs w:val="24"/>
        </w:rPr>
      </w:pPr>
      <w:r w:rsidRPr="0003172D">
        <w:rPr>
          <w:rFonts w:asciiTheme="majorBidi" w:hAnsiTheme="majorBidi" w:cstheme="majorBidi"/>
          <w:sz w:val="24"/>
          <w:szCs w:val="24"/>
        </w:rPr>
        <w:t>Hasil belajar adalah perubahan yang mengakibatkan manusia berubah dalam sikap dan tingkah lakunya</w:t>
      </w:r>
      <w:r w:rsidRPr="0003172D">
        <w:rPr>
          <w:rStyle w:val="FootnoteReference"/>
          <w:rFonts w:asciiTheme="majorBidi" w:hAnsiTheme="majorBidi" w:cstheme="majorBidi"/>
          <w:sz w:val="24"/>
          <w:szCs w:val="24"/>
        </w:rPr>
        <w:footnoteReference w:id="17"/>
      </w:r>
      <w:r w:rsidRPr="0003172D">
        <w:rPr>
          <w:rFonts w:asciiTheme="majorBidi" w:hAnsiTheme="majorBidi" w:cstheme="majorBidi"/>
          <w:sz w:val="24"/>
          <w:szCs w:val="24"/>
        </w:rPr>
        <w:t>.</w:t>
      </w:r>
    </w:p>
    <w:p w:rsidR="00A22754" w:rsidRPr="001463F1" w:rsidRDefault="00A22754" w:rsidP="00A22754">
      <w:pPr>
        <w:pStyle w:val="ListParagraph"/>
        <w:numPr>
          <w:ilvl w:val="0"/>
          <w:numId w:val="10"/>
        </w:numPr>
        <w:spacing w:line="480" w:lineRule="auto"/>
        <w:ind w:left="567" w:hanging="283"/>
        <w:jc w:val="both"/>
        <w:rPr>
          <w:rFonts w:asciiTheme="majorBidi" w:hAnsiTheme="majorBidi" w:cstheme="majorBidi"/>
          <w:sz w:val="24"/>
          <w:szCs w:val="24"/>
        </w:rPr>
      </w:pPr>
      <w:r w:rsidRPr="0003172D">
        <w:rPr>
          <w:rFonts w:asciiTheme="majorBidi" w:hAnsiTheme="majorBidi" w:cstheme="majorBidi"/>
          <w:sz w:val="24"/>
          <w:szCs w:val="24"/>
        </w:rPr>
        <w:lastRenderedPageBreak/>
        <w:t xml:space="preserve">Matematika adalah  </w:t>
      </w:r>
      <w:r w:rsidRPr="0003172D">
        <w:rPr>
          <w:rFonts w:asciiTheme="majorBidi" w:eastAsia="Times New Roman" w:hAnsiTheme="majorBidi" w:cstheme="majorBidi"/>
          <w:sz w:val="24"/>
          <w:szCs w:val="24"/>
        </w:rPr>
        <w:t>pola berpikir, pola mengorganisasikan, pembuktian yang logis, matematika itu adalah bahasa yang menggunakan istilah yang didefinisikan dengan cermat, jelas dan akurat representasinya dengan simbol dan padat, lebih berupa bahasa symbol mengenai ide daripada mengenai bunyi</w:t>
      </w:r>
      <w:r w:rsidRPr="0003172D">
        <w:rPr>
          <w:rStyle w:val="FootnoteReference"/>
          <w:rFonts w:asciiTheme="majorBidi" w:eastAsia="Times New Roman" w:hAnsiTheme="majorBidi" w:cstheme="majorBidi"/>
          <w:sz w:val="24"/>
          <w:szCs w:val="24"/>
        </w:rPr>
        <w:footnoteReference w:id="18"/>
      </w:r>
      <w:r w:rsidRPr="0003172D">
        <w:rPr>
          <w:rFonts w:asciiTheme="majorBidi" w:eastAsia="Times New Roman" w:hAnsiTheme="majorBidi" w:cstheme="majorBidi"/>
          <w:sz w:val="24"/>
          <w:szCs w:val="24"/>
        </w:rPr>
        <w:t>.</w:t>
      </w:r>
    </w:p>
    <w:p w:rsidR="001463F1" w:rsidRPr="001463F1" w:rsidRDefault="001463F1" w:rsidP="004C419A">
      <w:pPr>
        <w:pStyle w:val="ListParagraph"/>
        <w:numPr>
          <w:ilvl w:val="0"/>
          <w:numId w:val="54"/>
        </w:numPr>
        <w:spacing w:line="480" w:lineRule="auto"/>
        <w:ind w:left="284" w:hanging="284"/>
        <w:jc w:val="both"/>
        <w:rPr>
          <w:rFonts w:asciiTheme="majorBidi" w:hAnsiTheme="majorBidi" w:cstheme="majorBidi"/>
          <w:sz w:val="24"/>
          <w:szCs w:val="24"/>
        </w:rPr>
      </w:pPr>
      <w:r>
        <w:rPr>
          <w:rFonts w:asciiTheme="majorBidi" w:eastAsia="Times New Roman" w:hAnsiTheme="majorBidi" w:cstheme="majorBidi"/>
          <w:sz w:val="24"/>
          <w:szCs w:val="24"/>
        </w:rPr>
        <w:t>Penegasan Operasional</w:t>
      </w:r>
    </w:p>
    <w:p w:rsidR="00C450D4" w:rsidRPr="00372DA8" w:rsidRDefault="00C450D4" w:rsidP="00651B2F">
      <w:pPr>
        <w:spacing w:line="451" w:lineRule="auto"/>
        <w:ind w:firstLine="567"/>
        <w:jc w:val="both"/>
        <w:rPr>
          <w:rFonts w:asciiTheme="majorBidi" w:hAnsiTheme="majorBidi" w:cstheme="majorBidi"/>
          <w:iCs/>
          <w:sz w:val="24"/>
          <w:szCs w:val="24"/>
        </w:rPr>
      </w:pPr>
      <w:r w:rsidRPr="00C450D4">
        <w:rPr>
          <w:rFonts w:asciiTheme="majorBidi" w:hAnsiTheme="majorBidi" w:cstheme="majorBidi"/>
          <w:sz w:val="24"/>
          <w:szCs w:val="24"/>
        </w:rPr>
        <w:t xml:space="preserve">Secara operasional yang dimaksud dengan pengaruh penggunaan pendekatan pembelajaran </w:t>
      </w:r>
      <w:r w:rsidRPr="00C450D4">
        <w:rPr>
          <w:rFonts w:asciiTheme="majorBidi" w:hAnsiTheme="majorBidi" w:cstheme="majorBidi"/>
          <w:i/>
          <w:sz w:val="24"/>
          <w:szCs w:val="24"/>
        </w:rPr>
        <w:t>reciprocal teaching</w:t>
      </w:r>
      <w:r w:rsidRPr="00C450D4">
        <w:rPr>
          <w:rFonts w:asciiTheme="majorBidi" w:hAnsiTheme="majorBidi" w:cstheme="majorBidi"/>
          <w:sz w:val="24"/>
          <w:szCs w:val="24"/>
        </w:rPr>
        <w:t xml:space="preserve"> dengan metode </w:t>
      </w:r>
      <w:r w:rsidRPr="00C450D4">
        <w:rPr>
          <w:rFonts w:asciiTheme="majorBidi" w:hAnsiTheme="majorBidi" w:cstheme="majorBidi"/>
          <w:i/>
          <w:sz w:val="24"/>
          <w:szCs w:val="24"/>
        </w:rPr>
        <w:t xml:space="preserve">mind map </w:t>
      </w:r>
      <w:r w:rsidRPr="00C450D4">
        <w:rPr>
          <w:rFonts w:asciiTheme="majorBidi" w:hAnsiTheme="majorBidi" w:cstheme="majorBidi"/>
          <w:sz w:val="24"/>
          <w:szCs w:val="24"/>
        </w:rPr>
        <w:t xml:space="preserve">terhadap hasil belajar matematika adalah </w:t>
      </w:r>
      <w:r w:rsidR="00E63964">
        <w:rPr>
          <w:rFonts w:asciiTheme="majorBidi" w:hAnsiTheme="majorBidi" w:cstheme="majorBidi"/>
          <w:sz w:val="24"/>
          <w:szCs w:val="24"/>
        </w:rPr>
        <w:t xml:space="preserve">suatu </w:t>
      </w:r>
      <w:r w:rsidRPr="00C450D4">
        <w:rPr>
          <w:rFonts w:asciiTheme="majorBidi" w:hAnsiTheme="majorBidi" w:cstheme="majorBidi"/>
          <w:sz w:val="24"/>
          <w:szCs w:val="24"/>
        </w:rPr>
        <w:t>perubahan hasil belajar</w:t>
      </w:r>
      <w:r w:rsidR="00372DA8">
        <w:rPr>
          <w:rFonts w:asciiTheme="majorBidi" w:hAnsiTheme="majorBidi" w:cstheme="majorBidi"/>
          <w:sz w:val="24"/>
          <w:szCs w:val="24"/>
        </w:rPr>
        <w:t xml:space="preserve"> matematika </w:t>
      </w:r>
      <w:r w:rsidR="00651B2F">
        <w:rPr>
          <w:rFonts w:asciiTheme="majorBidi" w:hAnsiTheme="majorBidi" w:cstheme="majorBidi"/>
          <w:sz w:val="24"/>
          <w:szCs w:val="24"/>
        </w:rPr>
        <w:t>siswa</w:t>
      </w:r>
      <w:r w:rsidR="00E63964">
        <w:rPr>
          <w:rFonts w:asciiTheme="majorBidi" w:hAnsiTheme="majorBidi" w:cstheme="majorBidi"/>
          <w:sz w:val="24"/>
          <w:szCs w:val="24"/>
        </w:rPr>
        <w:t xml:space="preserve"> </w:t>
      </w:r>
      <w:r w:rsidR="00372DA8">
        <w:rPr>
          <w:rFonts w:asciiTheme="majorBidi" w:hAnsiTheme="majorBidi" w:cstheme="majorBidi"/>
          <w:sz w:val="24"/>
          <w:szCs w:val="24"/>
        </w:rPr>
        <w:t xml:space="preserve">dari pelaksanaan </w:t>
      </w:r>
      <w:r w:rsidR="00372DA8" w:rsidRPr="00C450D4">
        <w:rPr>
          <w:rFonts w:asciiTheme="majorBidi" w:hAnsiTheme="majorBidi" w:cstheme="majorBidi"/>
          <w:sz w:val="24"/>
          <w:szCs w:val="24"/>
        </w:rPr>
        <w:t xml:space="preserve">pendekatan pembelajaran </w:t>
      </w:r>
      <w:r w:rsidR="00372DA8" w:rsidRPr="00C450D4">
        <w:rPr>
          <w:rFonts w:asciiTheme="majorBidi" w:hAnsiTheme="majorBidi" w:cstheme="majorBidi"/>
          <w:i/>
          <w:sz w:val="24"/>
          <w:szCs w:val="24"/>
        </w:rPr>
        <w:t>reciprocal teaching</w:t>
      </w:r>
      <w:r w:rsidR="00372DA8" w:rsidRPr="00C450D4">
        <w:rPr>
          <w:rFonts w:asciiTheme="majorBidi" w:hAnsiTheme="majorBidi" w:cstheme="majorBidi"/>
          <w:sz w:val="24"/>
          <w:szCs w:val="24"/>
        </w:rPr>
        <w:t xml:space="preserve"> dengan metode </w:t>
      </w:r>
      <w:r w:rsidR="00372DA8" w:rsidRPr="00C450D4">
        <w:rPr>
          <w:rFonts w:asciiTheme="majorBidi" w:hAnsiTheme="majorBidi" w:cstheme="majorBidi"/>
          <w:i/>
          <w:sz w:val="24"/>
          <w:szCs w:val="24"/>
        </w:rPr>
        <w:t>mind map</w:t>
      </w:r>
      <w:r w:rsidR="00372DA8">
        <w:rPr>
          <w:rFonts w:asciiTheme="majorBidi" w:hAnsiTheme="majorBidi" w:cstheme="majorBidi"/>
          <w:i/>
          <w:sz w:val="24"/>
          <w:szCs w:val="24"/>
        </w:rPr>
        <w:t xml:space="preserve"> </w:t>
      </w:r>
      <w:r w:rsidR="00372DA8" w:rsidRPr="003717BC">
        <w:rPr>
          <w:rFonts w:ascii="Times New Roman" w:hAnsi="Times New Roman" w:cs="Times New Roman"/>
          <w:sz w:val="24"/>
          <w:szCs w:val="24"/>
        </w:rPr>
        <w:t xml:space="preserve">dari post tes yang diberikan kepada </w:t>
      </w:r>
      <w:r w:rsidR="00651B2F">
        <w:rPr>
          <w:rFonts w:ascii="Times New Roman" w:hAnsi="Times New Roman" w:cs="Times New Roman"/>
          <w:sz w:val="24"/>
          <w:szCs w:val="24"/>
        </w:rPr>
        <w:t>siswa</w:t>
      </w:r>
      <w:r w:rsidR="00372DA8">
        <w:rPr>
          <w:rFonts w:ascii="Times New Roman" w:hAnsi="Times New Roman" w:cs="Times New Roman"/>
          <w:sz w:val="24"/>
          <w:szCs w:val="24"/>
        </w:rPr>
        <w:t xml:space="preserve">. </w:t>
      </w:r>
    </w:p>
    <w:p w:rsidR="005C6AE6" w:rsidRDefault="005C6AE6" w:rsidP="0003172D">
      <w:pPr>
        <w:rPr>
          <w:rFonts w:asciiTheme="majorBidi" w:hAnsiTheme="majorBidi" w:cstheme="majorBidi"/>
          <w:sz w:val="24"/>
          <w:szCs w:val="24"/>
        </w:rPr>
      </w:pPr>
    </w:p>
    <w:p w:rsidR="002C1113" w:rsidRDefault="002C1113" w:rsidP="0003172D">
      <w:pPr>
        <w:rPr>
          <w:rFonts w:asciiTheme="majorBidi" w:hAnsiTheme="majorBidi" w:cstheme="majorBidi"/>
        </w:rPr>
      </w:pPr>
    </w:p>
    <w:p w:rsidR="005D39B0" w:rsidRDefault="005D39B0" w:rsidP="0003172D">
      <w:pPr>
        <w:rPr>
          <w:rFonts w:asciiTheme="majorBidi" w:hAnsiTheme="majorBidi" w:cstheme="majorBidi"/>
        </w:rPr>
      </w:pPr>
    </w:p>
    <w:p w:rsidR="005D39B0" w:rsidRDefault="005D39B0" w:rsidP="0003172D">
      <w:pPr>
        <w:rPr>
          <w:rFonts w:asciiTheme="majorBidi" w:hAnsiTheme="majorBidi" w:cstheme="majorBidi"/>
        </w:rPr>
      </w:pPr>
    </w:p>
    <w:p w:rsidR="005D39B0" w:rsidRDefault="005D39B0" w:rsidP="0003172D">
      <w:pPr>
        <w:rPr>
          <w:rFonts w:asciiTheme="majorBidi" w:hAnsiTheme="majorBidi" w:cstheme="majorBidi"/>
        </w:rPr>
      </w:pPr>
    </w:p>
    <w:p w:rsidR="005D39B0" w:rsidRDefault="005D39B0" w:rsidP="0003172D">
      <w:pPr>
        <w:rPr>
          <w:rFonts w:asciiTheme="majorBidi" w:hAnsiTheme="majorBidi" w:cstheme="majorBidi"/>
        </w:rPr>
      </w:pPr>
    </w:p>
    <w:p w:rsidR="005D39B0" w:rsidRDefault="005D39B0" w:rsidP="0003172D">
      <w:pPr>
        <w:rPr>
          <w:rFonts w:asciiTheme="majorBidi" w:hAnsiTheme="majorBidi" w:cstheme="majorBidi"/>
        </w:rPr>
      </w:pPr>
    </w:p>
    <w:p w:rsidR="005D39B0" w:rsidRDefault="005D39B0" w:rsidP="0003172D">
      <w:pPr>
        <w:rPr>
          <w:rFonts w:asciiTheme="majorBidi" w:hAnsiTheme="majorBidi" w:cstheme="majorBidi"/>
        </w:rPr>
      </w:pPr>
    </w:p>
    <w:p w:rsidR="005D39B0" w:rsidRDefault="005D39B0" w:rsidP="0003172D">
      <w:pPr>
        <w:rPr>
          <w:rFonts w:asciiTheme="majorBidi" w:hAnsiTheme="majorBidi" w:cstheme="majorBidi"/>
        </w:rPr>
      </w:pPr>
    </w:p>
    <w:p w:rsidR="005D39B0" w:rsidRDefault="005D39B0" w:rsidP="0003172D">
      <w:pPr>
        <w:rPr>
          <w:rFonts w:asciiTheme="majorBidi" w:hAnsiTheme="majorBidi" w:cstheme="majorBidi"/>
        </w:rPr>
      </w:pPr>
    </w:p>
    <w:p w:rsidR="00F72AE5" w:rsidRDefault="00F72AE5" w:rsidP="0003172D">
      <w:pPr>
        <w:rPr>
          <w:rFonts w:asciiTheme="majorBidi" w:hAnsiTheme="majorBidi" w:cstheme="majorBidi"/>
        </w:rPr>
      </w:pPr>
    </w:p>
    <w:p w:rsidR="005D39B0" w:rsidRPr="0003172D" w:rsidRDefault="005D39B0" w:rsidP="0003172D">
      <w:pPr>
        <w:rPr>
          <w:rFonts w:asciiTheme="majorBidi" w:hAnsiTheme="majorBidi" w:cstheme="majorBidi"/>
        </w:rPr>
      </w:pPr>
    </w:p>
    <w:p w:rsidR="0003172D" w:rsidRPr="0003172D" w:rsidRDefault="0003172D" w:rsidP="0003172D">
      <w:pPr>
        <w:spacing w:line="480" w:lineRule="auto"/>
        <w:jc w:val="center"/>
        <w:rPr>
          <w:rFonts w:asciiTheme="majorBidi" w:hAnsiTheme="majorBidi" w:cstheme="majorBidi"/>
          <w:b/>
          <w:sz w:val="28"/>
          <w:szCs w:val="28"/>
        </w:rPr>
      </w:pPr>
      <w:r w:rsidRPr="0003172D">
        <w:rPr>
          <w:rFonts w:asciiTheme="majorBidi" w:hAnsiTheme="majorBidi" w:cstheme="majorBidi"/>
          <w:b/>
          <w:sz w:val="28"/>
          <w:szCs w:val="28"/>
        </w:rPr>
        <w:lastRenderedPageBreak/>
        <w:t>BAB II</w:t>
      </w:r>
    </w:p>
    <w:p w:rsidR="0003172D" w:rsidRPr="0003172D" w:rsidRDefault="0003172D" w:rsidP="0003172D">
      <w:pPr>
        <w:spacing w:line="480" w:lineRule="auto"/>
        <w:jc w:val="center"/>
        <w:rPr>
          <w:rFonts w:asciiTheme="majorBidi" w:hAnsiTheme="majorBidi" w:cstheme="majorBidi"/>
          <w:b/>
          <w:sz w:val="28"/>
          <w:szCs w:val="28"/>
        </w:rPr>
      </w:pPr>
      <w:r w:rsidRPr="0003172D">
        <w:rPr>
          <w:rFonts w:asciiTheme="majorBidi" w:hAnsiTheme="majorBidi" w:cstheme="majorBidi"/>
          <w:b/>
          <w:sz w:val="28"/>
          <w:szCs w:val="28"/>
        </w:rPr>
        <w:t>LANDASAN TEORI</w:t>
      </w:r>
    </w:p>
    <w:p w:rsidR="0003172D" w:rsidRPr="0003172D" w:rsidRDefault="0003172D" w:rsidP="0003172D">
      <w:pPr>
        <w:pStyle w:val="ListParagraph"/>
        <w:numPr>
          <w:ilvl w:val="0"/>
          <w:numId w:val="11"/>
        </w:numPr>
        <w:spacing w:line="480" w:lineRule="auto"/>
        <w:ind w:left="284" w:hanging="284"/>
        <w:jc w:val="both"/>
        <w:rPr>
          <w:rFonts w:asciiTheme="majorBidi" w:hAnsiTheme="majorBidi" w:cstheme="majorBidi"/>
          <w:b/>
          <w:sz w:val="24"/>
          <w:szCs w:val="24"/>
        </w:rPr>
      </w:pPr>
      <w:r w:rsidRPr="0003172D">
        <w:rPr>
          <w:rFonts w:asciiTheme="majorBidi" w:hAnsiTheme="majorBidi" w:cstheme="majorBidi"/>
          <w:b/>
          <w:sz w:val="24"/>
          <w:szCs w:val="24"/>
        </w:rPr>
        <w:t>Hakekat Matematika</w:t>
      </w:r>
    </w:p>
    <w:p w:rsidR="0003172D" w:rsidRPr="0003172D" w:rsidRDefault="0003172D" w:rsidP="0003172D">
      <w:pPr>
        <w:pStyle w:val="ListParagraph"/>
        <w:spacing w:line="480" w:lineRule="auto"/>
        <w:ind w:left="0" w:firstLine="567"/>
        <w:jc w:val="both"/>
        <w:rPr>
          <w:rFonts w:asciiTheme="majorBidi" w:hAnsiTheme="majorBidi" w:cstheme="majorBidi"/>
          <w:sz w:val="24"/>
          <w:szCs w:val="24"/>
        </w:rPr>
      </w:pPr>
      <w:r w:rsidRPr="0003172D">
        <w:rPr>
          <w:rFonts w:asciiTheme="majorBidi" w:hAnsiTheme="majorBidi" w:cstheme="majorBidi"/>
          <w:sz w:val="24"/>
          <w:szCs w:val="24"/>
        </w:rPr>
        <w:t>Matematika sejak peradaban manusia bermula menginginkan peranan yang sangat vital dalam kehidupan sehari hari. Berbagai simbol, rumus, teorema, dalil, ketetapan, dan konsep digunakan untuk membantu perhitungan, pengukuran, penilaian, peramalan dan sebagainya. Maka tidak heran jika peradaban manusia berubah dengan pesat karena ditunjang oleh partisipasi  matematika yang selalu mengikuti pengubahan dan perkembangan zaman.</w:t>
      </w:r>
    </w:p>
    <w:p w:rsidR="0003172D" w:rsidRPr="0003172D" w:rsidRDefault="0003172D" w:rsidP="00D81149">
      <w:pPr>
        <w:pStyle w:val="ListParagraph"/>
        <w:spacing w:line="480" w:lineRule="auto"/>
        <w:ind w:left="0" w:firstLine="567"/>
        <w:jc w:val="both"/>
        <w:rPr>
          <w:rFonts w:asciiTheme="majorBidi" w:hAnsiTheme="majorBidi" w:cstheme="majorBidi"/>
          <w:sz w:val="24"/>
          <w:szCs w:val="24"/>
        </w:rPr>
      </w:pPr>
      <w:r w:rsidRPr="0003172D">
        <w:rPr>
          <w:rFonts w:asciiTheme="majorBidi" w:hAnsiTheme="majorBidi" w:cstheme="majorBidi"/>
          <w:sz w:val="24"/>
          <w:szCs w:val="24"/>
        </w:rPr>
        <w:t xml:space="preserve">Matematika merupakan subjek yang sangat penting dalam sistem pendidikan diseluruh dunia. Negara yang mengabaikan pendidikan matematika sebagai prioritas utama akan tertinggal dari kemajuan segala bidang (terutama sains dan teknologi), dibanding dengan Negara lainnya yang memberikan tempat bagi matematika sebagai subjek yang sangat penting. Di Indonesia, sejak bangku SD sampai perguruan tinggi, bahkan mungkin sejak play group atau sebelumnya (baby school), syarat penguasaan terhadap matematika jelas tidak bisa dikesampingkan. Untuk dapat menjalani pendidikan selama dibangku sekolah sampai kuliah dengan baik maka </w:t>
      </w:r>
      <w:r w:rsidR="00D81149">
        <w:rPr>
          <w:rFonts w:asciiTheme="majorBidi" w:hAnsiTheme="majorBidi" w:cstheme="majorBidi"/>
          <w:sz w:val="24"/>
          <w:szCs w:val="24"/>
        </w:rPr>
        <w:t>siswa</w:t>
      </w:r>
      <w:r w:rsidRPr="0003172D">
        <w:rPr>
          <w:rFonts w:asciiTheme="majorBidi" w:hAnsiTheme="majorBidi" w:cstheme="majorBidi"/>
          <w:sz w:val="24"/>
          <w:szCs w:val="24"/>
        </w:rPr>
        <w:t xml:space="preserve"> dituntut untuk dapat menguasai matematika dengan baik</w:t>
      </w:r>
      <w:r w:rsidRPr="0003172D">
        <w:rPr>
          <w:rStyle w:val="FootnoteReference"/>
          <w:rFonts w:asciiTheme="majorBidi" w:hAnsiTheme="majorBidi" w:cstheme="majorBidi"/>
          <w:sz w:val="24"/>
          <w:szCs w:val="24"/>
        </w:rPr>
        <w:footnoteReference w:id="19"/>
      </w:r>
      <w:r w:rsidRPr="0003172D">
        <w:rPr>
          <w:rFonts w:asciiTheme="majorBidi" w:hAnsiTheme="majorBidi" w:cstheme="majorBidi"/>
          <w:sz w:val="24"/>
          <w:szCs w:val="24"/>
        </w:rPr>
        <w:t>.</w:t>
      </w:r>
    </w:p>
    <w:p w:rsidR="0003172D" w:rsidRPr="0003172D" w:rsidRDefault="0003172D" w:rsidP="0003172D">
      <w:pPr>
        <w:pStyle w:val="ListParagraph"/>
        <w:spacing w:line="480" w:lineRule="auto"/>
        <w:ind w:left="0" w:firstLine="720"/>
        <w:jc w:val="both"/>
        <w:rPr>
          <w:rFonts w:asciiTheme="majorBidi" w:hAnsiTheme="majorBidi" w:cstheme="majorBidi"/>
          <w:sz w:val="24"/>
          <w:szCs w:val="24"/>
        </w:rPr>
      </w:pPr>
      <w:r w:rsidRPr="0003172D">
        <w:rPr>
          <w:rFonts w:asciiTheme="majorBidi" w:hAnsiTheme="majorBidi" w:cstheme="majorBidi"/>
          <w:sz w:val="24"/>
          <w:szCs w:val="24"/>
          <w:lang w:val="id-ID"/>
        </w:rPr>
        <w:t>Demikian pentingnya peranan matematika</w:t>
      </w:r>
      <w:r w:rsidRPr="0003172D">
        <w:rPr>
          <w:rFonts w:asciiTheme="majorBidi" w:hAnsiTheme="majorBidi" w:cstheme="majorBidi"/>
          <w:sz w:val="24"/>
          <w:szCs w:val="24"/>
        </w:rPr>
        <w:t xml:space="preserve"> dalam bidang pendidikan bahkan dalam kehidupan sehari-hari</w:t>
      </w:r>
      <w:r w:rsidRPr="0003172D">
        <w:rPr>
          <w:rFonts w:asciiTheme="majorBidi" w:hAnsiTheme="majorBidi" w:cstheme="majorBidi"/>
          <w:sz w:val="24"/>
          <w:szCs w:val="24"/>
          <w:lang w:val="id-ID"/>
        </w:rPr>
        <w:t xml:space="preserve">, sehingga penting juga bagi kita untuk lebih </w:t>
      </w:r>
      <w:r w:rsidRPr="0003172D">
        <w:rPr>
          <w:rFonts w:asciiTheme="majorBidi" w:hAnsiTheme="majorBidi" w:cstheme="majorBidi"/>
          <w:sz w:val="24"/>
          <w:szCs w:val="24"/>
          <w:lang w:val="id-ID"/>
        </w:rPr>
        <w:lastRenderedPageBreak/>
        <w:t>memahami matematika sebagai ilmu yang melandasi pembangunan dalam menghadapi perkembangan zaman, pemahaman terhadap matematika.</w:t>
      </w:r>
    </w:p>
    <w:p w:rsidR="0003172D" w:rsidRPr="0003172D" w:rsidRDefault="0003172D" w:rsidP="0003172D">
      <w:pPr>
        <w:pStyle w:val="ListParagraph"/>
        <w:numPr>
          <w:ilvl w:val="0"/>
          <w:numId w:val="49"/>
        </w:numPr>
        <w:spacing w:line="480" w:lineRule="auto"/>
        <w:ind w:left="284" w:hanging="284"/>
        <w:jc w:val="both"/>
        <w:rPr>
          <w:rFonts w:asciiTheme="majorBidi" w:hAnsiTheme="majorBidi" w:cstheme="majorBidi"/>
          <w:sz w:val="24"/>
          <w:szCs w:val="24"/>
        </w:rPr>
      </w:pPr>
      <w:r w:rsidRPr="0003172D">
        <w:rPr>
          <w:rFonts w:asciiTheme="majorBidi" w:hAnsiTheme="majorBidi" w:cstheme="majorBidi"/>
          <w:sz w:val="24"/>
          <w:szCs w:val="24"/>
        </w:rPr>
        <w:t>Pengertian Matematika</w:t>
      </w:r>
    </w:p>
    <w:p w:rsidR="0003172D" w:rsidRPr="0003172D" w:rsidRDefault="0003172D" w:rsidP="0003172D">
      <w:pPr>
        <w:pStyle w:val="ListParagraph"/>
        <w:spacing w:line="480" w:lineRule="auto"/>
        <w:ind w:left="0" w:firstLine="567"/>
        <w:jc w:val="both"/>
        <w:rPr>
          <w:rFonts w:asciiTheme="majorBidi" w:hAnsiTheme="majorBidi" w:cstheme="majorBidi"/>
          <w:sz w:val="24"/>
          <w:szCs w:val="24"/>
          <w:lang w:val="sv-SE"/>
        </w:rPr>
      </w:pPr>
      <w:r w:rsidRPr="0003172D">
        <w:rPr>
          <w:rFonts w:asciiTheme="majorBidi" w:hAnsiTheme="majorBidi" w:cstheme="majorBidi"/>
          <w:sz w:val="24"/>
          <w:szCs w:val="24"/>
          <w:lang w:val="sv-SE"/>
        </w:rPr>
        <w:t>Sampai saat ini belum ada kesepakatan yang bulat diantara pa</w:t>
      </w:r>
      <w:r w:rsidR="00E63964">
        <w:rPr>
          <w:rFonts w:asciiTheme="majorBidi" w:hAnsiTheme="majorBidi" w:cstheme="majorBidi"/>
          <w:sz w:val="24"/>
          <w:szCs w:val="24"/>
          <w:lang w:val="sv-SE"/>
        </w:rPr>
        <w:t>r</w:t>
      </w:r>
      <w:r w:rsidRPr="0003172D">
        <w:rPr>
          <w:rFonts w:asciiTheme="majorBidi" w:hAnsiTheme="majorBidi" w:cstheme="majorBidi"/>
          <w:sz w:val="24"/>
          <w:szCs w:val="24"/>
          <w:lang w:val="sv-SE"/>
        </w:rPr>
        <w:t>a matematikawan tentang apa yang disebut matematika itu. Hal ini disebabkan karena sasaran penelaaha</w:t>
      </w:r>
      <w:r w:rsidR="008E04A3">
        <w:rPr>
          <w:rFonts w:asciiTheme="majorBidi" w:hAnsiTheme="majorBidi" w:cstheme="majorBidi"/>
          <w:sz w:val="24"/>
          <w:szCs w:val="24"/>
          <w:lang w:val="sv-SE"/>
        </w:rPr>
        <w:t>n matematika itu tidaklah konkri</w:t>
      </w:r>
      <w:r w:rsidRPr="0003172D">
        <w:rPr>
          <w:rFonts w:asciiTheme="majorBidi" w:hAnsiTheme="majorBidi" w:cstheme="majorBidi"/>
          <w:sz w:val="24"/>
          <w:szCs w:val="24"/>
          <w:lang w:val="sv-SE"/>
        </w:rPr>
        <w:t>t tetapi abstrak.</w:t>
      </w:r>
      <w:r w:rsidRPr="0003172D">
        <w:rPr>
          <w:rStyle w:val="FootnoteReference"/>
          <w:rFonts w:asciiTheme="majorBidi" w:hAnsiTheme="majorBidi" w:cstheme="majorBidi"/>
          <w:sz w:val="24"/>
          <w:szCs w:val="24"/>
          <w:lang w:val="sv-SE"/>
        </w:rPr>
        <w:footnoteReference w:id="20"/>
      </w:r>
      <w:r w:rsidRPr="0003172D">
        <w:rPr>
          <w:rFonts w:asciiTheme="majorBidi" w:hAnsiTheme="majorBidi" w:cstheme="majorBidi"/>
          <w:sz w:val="24"/>
          <w:szCs w:val="24"/>
          <w:lang w:val="sv-SE"/>
        </w:rPr>
        <w:t xml:space="preserve"> Oleh karena itu untuk mengetahui apa matematika itu, sejumlah tokoh memberikan definisi atau komentar menurut pandangan mereka masing-masing.</w:t>
      </w:r>
    </w:p>
    <w:p w:rsidR="0003172D" w:rsidRPr="0003172D" w:rsidRDefault="0003172D" w:rsidP="00E63964">
      <w:pPr>
        <w:pStyle w:val="ListParagraph"/>
        <w:spacing w:line="480" w:lineRule="auto"/>
        <w:ind w:left="0" w:firstLine="567"/>
        <w:jc w:val="both"/>
        <w:rPr>
          <w:rFonts w:asciiTheme="majorBidi" w:eastAsia="Times New Roman" w:hAnsiTheme="majorBidi" w:cstheme="majorBidi"/>
          <w:sz w:val="24"/>
          <w:szCs w:val="24"/>
        </w:rPr>
      </w:pPr>
      <w:r w:rsidRPr="0003172D">
        <w:rPr>
          <w:rFonts w:asciiTheme="majorBidi" w:hAnsiTheme="majorBidi" w:cstheme="majorBidi"/>
          <w:sz w:val="24"/>
          <w:szCs w:val="24"/>
        </w:rPr>
        <w:t>Istilah matematika berasal dari kata Yunani “</w:t>
      </w:r>
      <w:r w:rsidRPr="0003172D">
        <w:rPr>
          <w:rFonts w:asciiTheme="majorBidi" w:hAnsiTheme="majorBidi" w:cstheme="majorBidi"/>
          <w:i/>
          <w:iCs/>
          <w:sz w:val="24"/>
          <w:szCs w:val="24"/>
        </w:rPr>
        <w:t>mathein</w:t>
      </w:r>
      <w:r w:rsidRPr="0003172D">
        <w:rPr>
          <w:rFonts w:asciiTheme="majorBidi" w:hAnsiTheme="majorBidi" w:cstheme="majorBidi"/>
          <w:sz w:val="24"/>
          <w:szCs w:val="24"/>
        </w:rPr>
        <w:t>” atau “</w:t>
      </w:r>
      <w:r w:rsidRPr="0003172D">
        <w:rPr>
          <w:rFonts w:asciiTheme="majorBidi" w:hAnsiTheme="majorBidi" w:cstheme="majorBidi"/>
          <w:i/>
          <w:iCs/>
          <w:sz w:val="24"/>
          <w:szCs w:val="24"/>
        </w:rPr>
        <w:t>matheinein</w:t>
      </w:r>
      <w:r w:rsidRPr="0003172D">
        <w:rPr>
          <w:rFonts w:asciiTheme="majorBidi" w:hAnsiTheme="majorBidi" w:cstheme="majorBidi"/>
          <w:sz w:val="24"/>
          <w:szCs w:val="24"/>
        </w:rPr>
        <w:t>”, yang artinya “mempelajari”. Mungkin juga, kata tersebut erat hubungannya dengan kata Sansekerta “</w:t>
      </w:r>
      <w:r w:rsidRPr="0003172D">
        <w:rPr>
          <w:rFonts w:asciiTheme="majorBidi" w:hAnsiTheme="majorBidi" w:cstheme="majorBidi"/>
          <w:i/>
          <w:iCs/>
          <w:sz w:val="24"/>
          <w:szCs w:val="24"/>
        </w:rPr>
        <w:t>medha</w:t>
      </w:r>
      <w:r w:rsidRPr="0003172D">
        <w:rPr>
          <w:rFonts w:asciiTheme="majorBidi" w:hAnsiTheme="majorBidi" w:cstheme="majorBidi"/>
          <w:sz w:val="24"/>
          <w:szCs w:val="24"/>
        </w:rPr>
        <w:t>” atau “</w:t>
      </w:r>
      <w:r w:rsidRPr="0003172D">
        <w:rPr>
          <w:rFonts w:asciiTheme="majorBidi" w:hAnsiTheme="majorBidi" w:cstheme="majorBidi"/>
          <w:i/>
          <w:iCs/>
          <w:sz w:val="24"/>
          <w:szCs w:val="24"/>
        </w:rPr>
        <w:t>widya</w:t>
      </w:r>
      <w:r w:rsidRPr="0003172D">
        <w:rPr>
          <w:rFonts w:asciiTheme="majorBidi" w:hAnsiTheme="majorBidi" w:cstheme="majorBidi"/>
          <w:sz w:val="24"/>
          <w:szCs w:val="24"/>
        </w:rPr>
        <w:t>” yang artinya “kepandaian”, “ketahuan”, atau “intelegensi”</w:t>
      </w:r>
      <w:r w:rsidRPr="0003172D">
        <w:rPr>
          <w:rStyle w:val="FootnoteReference"/>
          <w:rFonts w:asciiTheme="majorBidi" w:hAnsiTheme="majorBidi" w:cstheme="majorBidi"/>
          <w:sz w:val="24"/>
          <w:szCs w:val="24"/>
        </w:rPr>
        <w:footnoteReference w:id="21"/>
      </w:r>
      <w:r w:rsidRPr="0003172D">
        <w:rPr>
          <w:rFonts w:asciiTheme="majorBidi" w:hAnsiTheme="majorBidi" w:cstheme="majorBidi"/>
          <w:sz w:val="24"/>
          <w:szCs w:val="24"/>
        </w:rPr>
        <w:t xml:space="preserve">. Menurut </w:t>
      </w:r>
      <w:r w:rsidRPr="0003172D">
        <w:rPr>
          <w:rFonts w:asciiTheme="majorBidi" w:eastAsia="Times New Roman" w:hAnsiTheme="majorBidi" w:cstheme="majorBidi"/>
          <w:sz w:val="24"/>
          <w:szCs w:val="24"/>
        </w:rPr>
        <w:t>pendapat dari Johnson dan Rising</w:t>
      </w:r>
      <w:r w:rsidR="00E63964">
        <w:rPr>
          <w:rFonts w:asciiTheme="majorBidi" w:eastAsia="Times New Roman" w:hAnsiTheme="majorBidi" w:cstheme="majorBidi"/>
          <w:sz w:val="24"/>
          <w:szCs w:val="24"/>
        </w:rPr>
        <w:t xml:space="preserve"> </w:t>
      </w:r>
      <w:r w:rsidRPr="0003172D">
        <w:rPr>
          <w:rFonts w:asciiTheme="majorBidi" w:eastAsia="Times New Roman" w:hAnsiTheme="majorBidi" w:cstheme="majorBidi"/>
          <w:sz w:val="24"/>
          <w:szCs w:val="24"/>
        </w:rPr>
        <w:t>yang menyatakan matematika adalah pola berpikir, pola mengorganisasikan, pembuktian yang logis, matematika itu adalah bahasa yang menggunakan istilah yang didefinisikan dengan cermat, jelas dan akurat representasinya dengan simbol dan padat, lebih berupa bahasa simbol mengenai ide daripada mengenai bunyi</w:t>
      </w:r>
      <w:r w:rsidRPr="0003172D">
        <w:rPr>
          <w:rStyle w:val="FootnoteReference"/>
          <w:rFonts w:asciiTheme="majorBidi" w:eastAsia="Times New Roman" w:hAnsiTheme="majorBidi" w:cstheme="majorBidi"/>
          <w:sz w:val="24"/>
          <w:szCs w:val="24"/>
        </w:rPr>
        <w:footnoteReference w:id="22"/>
      </w:r>
      <w:r w:rsidRPr="0003172D">
        <w:rPr>
          <w:rFonts w:asciiTheme="majorBidi" w:eastAsia="Times New Roman" w:hAnsiTheme="majorBidi" w:cstheme="majorBidi"/>
          <w:sz w:val="24"/>
          <w:szCs w:val="24"/>
        </w:rPr>
        <w:t>.</w:t>
      </w:r>
    </w:p>
    <w:p w:rsidR="0003172D" w:rsidRPr="0003172D" w:rsidRDefault="0003172D" w:rsidP="0003172D">
      <w:pPr>
        <w:pStyle w:val="ListParagraph"/>
        <w:spacing w:after="0" w:line="480" w:lineRule="auto"/>
        <w:ind w:left="0" w:firstLine="567"/>
        <w:jc w:val="both"/>
        <w:rPr>
          <w:rFonts w:asciiTheme="majorBidi" w:eastAsia="Times New Roman" w:hAnsiTheme="majorBidi" w:cstheme="majorBidi"/>
          <w:sz w:val="24"/>
          <w:szCs w:val="24"/>
        </w:rPr>
      </w:pPr>
      <w:r w:rsidRPr="0003172D">
        <w:rPr>
          <w:rFonts w:asciiTheme="majorBidi" w:eastAsia="Times New Roman" w:hAnsiTheme="majorBidi" w:cstheme="majorBidi"/>
          <w:sz w:val="24"/>
          <w:szCs w:val="24"/>
        </w:rPr>
        <w:t>Pendapat ahli mengenai matematika yang lain, di antaranya telah muncul sejak kurang lebih 400 tahun sebelum masehi, dengan tokoh-tokoh utamanya Plato (427–347 SM) dan seorang muridnya Aristoteles (348–322 SM).</w:t>
      </w:r>
      <w:r w:rsidR="00651B2F">
        <w:rPr>
          <w:rFonts w:asciiTheme="majorBidi" w:eastAsia="Times New Roman" w:hAnsiTheme="majorBidi" w:cstheme="majorBidi"/>
          <w:sz w:val="24"/>
          <w:szCs w:val="24"/>
        </w:rPr>
        <w:t xml:space="preserve"> </w:t>
      </w:r>
      <w:r w:rsidRPr="0003172D">
        <w:rPr>
          <w:rFonts w:asciiTheme="majorBidi" w:eastAsia="Times New Roman" w:hAnsiTheme="majorBidi" w:cstheme="majorBidi"/>
          <w:sz w:val="24"/>
          <w:szCs w:val="24"/>
        </w:rPr>
        <w:t xml:space="preserve">Mereka mempunyai pendapat yang berlainan. </w:t>
      </w:r>
      <w:r w:rsidRPr="0003172D">
        <w:rPr>
          <w:rFonts w:asciiTheme="majorBidi" w:eastAsia="Times New Roman" w:hAnsiTheme="majorBidi" w:cstheme="majorBidi"/>
          <w:bCs/>
          <w:sz w:val="24"/>
          <w:szCs w:val="24"/>
        </w:rPr>
        <w:t>Plato</w:t>
      </w:r>
      <w:r w:rsidRPr="0003172D">
        <w:rPr>
          <w:rFonts w:asciiTheme="majorBidi" w:eastAsia="Times New Roman" w:hAnsiTheme="majorBidi" w:cstheme="majorBidi"/>
          <w:sz w:val="24"/>
          <w:szCs w:val="24"/>
        </w:rPr>
        <w:t xml:space="preserve"> berpendapat, bahwa matematika </w:t>
      </w:r>
      <w:r w:rsidRPr="0003172D">
        <w:rPr>
          <w:rFonts w:asciiTheme="majorBidi" w:eastAsia="Times New Roman" w:hAnsiTheme="majorBidi" w:cstheme="majorBidi"/>
          <w:sz w:val="24"/>
          <w:szCs w:val="24"/>
        </w:rPr>
        <w:lastRenderedPageBreak/>
        <w:t>adalah identik dengan filsafat untuk ahli pikir, walaupun mereka mengatakan bahwa matematika harus dipelajari untuk keperluan lain. Objek matematika ada di dunia nyata, tetapi terpisah dari akal.</w:t>
      </w:r>
    </w:p>
    <w:p w:rsidR="0003172D" w:rsidRPr="0003172D" w:rsidRDefault="0003172D" w:rsidP="0003172D">
      <w:pPr>
        <w:pStyle w:val="ListParagraph"/>
        <w:autoSpaceDE w:val="0"/>
        <w:autoSpaceDN w:val="0"/>
        <w:adjustRightInd w:val="0"/>
        <w:spacing w:after="0" w:line="480" w:lineRule="auto"/>
        <w:ind w:left="0" w:firstLine="567"/>
        <w:jc w:val="both"/>
        <w:rPr>
          <w:rFonts w:asciiTheme="majorBidi" w:hAnsiTheme="majorBidi" w:cstheme="majorBidi"/>
          <w:sz w:val="24"/>
          <w:szCs w:val="24"/>
        </w:rPr>
      </w:pPr>
      <w:r w:rsidRPr="0003172D">
        <w:rPr>
          <w:rFonts w:asciiTheme="majorBidi" w:hAnsiTheme="majorBidi" w:cstheme="majorBidi"/>
          <w:sz w:val="24"/>
          <w:szCs w:val="24"/>
        </w:rPr>
        <w:t>R Soejadi mempunyai beberapa pengertian mengenai matematika yakni:</w:t>
      </w:r>
      <w:r w:rsidRPr="0003172D">
        <w:rPr>
          <w:rStyle w:val="FootnoteReference"/>
          <w:rFonts w:asciiTheme="majorBidi" w:hAnsiTheme="majorBidi" w:cstheme="majorBidi"/>
          <w:sz w:val="24"/>
          <w:szCs w:val="24"/>
        </w:rPr>
        <w:footnoteReference w:id="23"/>
      </w:r>
      <w:r w:rsidRPr="0003172D">
        <w:rPr>
          <w:rFonts w:asciiTheme="majorBidi" w:hAnsiTheme="majorBidi" w:cstheme="majorBidi"/>
          <w:sz w:val="24"/>
          <w:szCs w:val="24"/>
        </w:rPr>
        <w:t xml:space="preserve"> </w:t>
      </w:r>
    </w:p>
    <w:p w:rsidR="0003172D" w:rsidRPr="00E63964" w:rsidRDefault="0003172D" w:rsidP="004C419A">
      <w:pPr>
        <w:pStyle w:val="ListParagraph"/>
        <w:numPr>
          <w:ilvl w:val="0"/>
          <w:numId w:val="55"/>
        </w:numPr>
        <w:autoSpaceDE w:val="0"/>
        <w:autoSpaceDN w:val="0"/>
        <w:adjustRightInd w:val="0"/>
        <w:spacing w:after="0" w:line="480" w:lineRule="auto"/>
        <w:ind w:left="284" w:hanging="284"/>
        <w:jc w:val="both"/>
        <w:rPr>
          <w:rFonts w:asciiTheme="majorBidi" w:hAnsiTheme="majorBidi" w:cstheme="majorBidi"/>
          <w:sz w:val="24"/>
          <w:szCs w:val="24"/>
        </w:rPr>
      </w:pPr>
      <w:r w:rsidRPr="00E63964">
        <w:rPr>
          <w:rFonts w:asciiTheme="majorBidi" w:hAnsiTheme="majorBidi" w:cstheme="majorBidi"/>
          <w:sz w:val="24"/>
          <w:szCs w:val="24"/>
        </w:rPr>
        <w:t>Matematika cabang ilmu penegetahuan eksak dan terorganisisr secara sistematik.</w:t>
      </w:r>
    </w:p>
    <w:p w:rsidR="0003172D" w:rsidRPr="00E63964" w:rsidRDefault="0003172D" w:rsidP="004C419A">
      <w:pPr>
        <w:pStyle w:val="ListParagraph"/>
        <w:numPr>
          <w:ilvl w:val="0"/>
          <w:numId w:val="55"/>
        </w:numPr>
        <w:autoSpaceDE w:val="0"/>
        <w:autoSpaceDN w:val="0"/>
        <w:adjustRightInd w:val="0"/>
        <w:spacing w:after="0" w:line="480" w:lineRule="auto"/>
        <w:ind w:left="284" w:hanging="284"/>
        <w:jc w:val="both"/>
        <w:rPr>
          <w:rFonts w:asciiTheme="majorBidi" w:hAnsiTheme="majorBidi" w:cstheme="majorBidi"/>
          <w:sz w:val="24"/>
          <w:szCs w:val="24"/>
        </w:rPr>
      </w:pPr>
      <w:r w:rsidRPr="00E63964">
        <w:rPr>
          <w:rFonts w:asciiTheme="majorBidi" w:hAnsiTheme="majorBidi" w:cstheme="majorBidi"/>
          <w:sz w:val="24"/>
          <w:szCs w:val="24"/>
        </w:rPr>
        <w:t>Matematika adalah pengetahuan tentang bilangan dan kalkulasi.</w:t>
      </w:r>
    </w:p>
    <w:p w:rsidR="0003172D" w:rsidRPr="00E63964" w:rsidRDefault="0003172D" w:rsidP="004C419A">
      <w:pPr>
        <w:pStyle w:val="ListParagraph"/>
        <w:numPr>
          <w:ilvl w:val="0"/>
          <w:numId w:val="55"/>
        </w:numPr>
        <w:autoSpaceDE w:val="0"/>
        <w:autoSpaceDN w:val="0"/>
        <w:adjustRightInd w:val="0"/>
        <w:spacing w:after="0" w:line="480" w:lineRule="auto"/>
        <w:ind w:left="284" w:hanging="284"/>
        <w:jc w:val="both"/>
        <w:rPr>
          <w:rFonts w:asciiTheme="majorBidi" w:hAnsiTheme="majorBidi" w:cstheme="majorBidi"/>
          <w:sz w:val="24"/>
          <w:szCs w:val="24"/>
        </w:rPr>
      </w:pPr>
      <w:r w:rsidRPr="00E63964">
        <w:rPr>
          <w:rFonts w:asciiTheme="majorBidi" w:hAnsiTheme="majorBidi" w:cstheme="majorBidi"/>
          <w:sz w:val="24"/>
          <w:szCs w:val="24"/>
        </w:rPr>
        <w:t>Matematika adalah pengetahuan tentang penalaran logik dan berhubungan dengan bilangan.</w:t>
      </w:r>
    </w:p>
    <w:p w:rsidR="0003172D" w:rsidRPr="00E63964" w:rsidRDefault="0003172D" w:rsidP="004C419A">
      <w:pPr>
        <w:pStyle w:val="ListParagraph"/>
        <w:numPr>
          <w:ilvl w:val="0"/>
          <w:numId w:val="55"/>
        </w:numPr>
        <w:autoSpaceDE w:val="0"/>
        <w:autoSpaceDN w:val="0"/>
        <w:adjustRightInd w:val="0"/>
        <w:spacing w:after="0" w:line="480" w:lineRule="auto"/>
        <w:ind w:left="284" w:hanging="284"/>
        <w:jc w:val="both"/>
        <w:rPr>
          <w:rFonts w:asciiTheme="majorBidi" w:hAnsiTheme="majorBidi" w:cstheme="majorBidi"/>
          <w:sz w:val="24"/>
          <w:szCs w:val="24"/>
        </w:rPr>
      </w:pPr>
      <w:r w:rsidRPr="00E63964">
        <w:rPr>
          <w:rFonts w:asciiTheme="majorBidi" w:hAnsiTheme="majorBidi" w:cstheme="majorBidi"/>
          <w:sz w:val="24"/>
          <w:szCs w:val="24"/>
        </w:rPr>
        <w:t>Matematika adalah pengetahuan tentang fakta-fakta kuantitatif dan masalah tentang ruang dan waktu.</w:t>
      </w:r>
    </w:p>
    <w:p w:rsidR="0003172D" w:rsidRPr="00E63964" w:rsidRDefault="0003172D" w:rsidP="004C419A">
      <w:pPr>
        <w:pStyle w:val="ListParagraph"/>
        <w:numPr>
          <w:ilvl w:val="0"/>
          <w:numId w:val="55"/>
        </w:numPr>
        <w:autoSpaceDE w:val="0"/>
        <w:autoSpaceDN w:val="0"/>
        <w:adjustRightInd w:val="0"/>
        <w:spacing w:after="0" w:line="480" w:lineRule="auto"/>
        <w:ind w:left="284" w:hanging="284"/>
        <w:jc w:val="both"/>
        <w:rPr>
          <w:rFonts w:asciiTheme="majorBidi" w:hAnsiTheme="majorBidi" w:cstheme="majorBidi"/>
          <w:sz w:val="24"/>
          <w:szCs w:val="24"/>
        </w:rPr>
      </w:pPr>
      <w:r w:rsidRPr="00E63964">
        <w:rPr>
          <w:rFonts w:asciiTheme="majorBidi" w:hAnsiTheme="majorBidi" w:cstheme="majorBidi"/>
          <w:sz w:val="24"/>
          <w:szCs w:val="24"/>
        </w:rPr>
        <w:t>Matematika adalah pengetahuan tentang unsur-unsur yang ketat.</w:t>
      </w:r>
    </w:p>
    <w:p w:rsidR="0003172D" w:rsidRPr="0003172D" w:rsidRDefault="0003172D" w:rsidP="0003172D">
      <w:pPr>
        <w:pStyle w:val="ListParagraph"/>
        <w:autoSpaceDE w:val="0"/>
        <w:autoSpaceDN w:val="0"/>
        <w:adjustRightInd w:val="0"/>
        <w:spacing w:after="0" w:line="480" w:lineRule="auto"/>
        <w:ind w:left="0" w:firstLine="567"/>
        <w:jc w:val="both"/>
        <w:rPr>
          <w:rFonts w:asciiTheme="majorBidi" w:hAnsiTheme="majorBidi" w:cstheme="majorBidi"/>
          <w:sz w:val="24"/>
          <w:szCs w:val="24"/>
        </w:rPr>
      </w:pPr>
      <w:r w:rsidRPr="0003172D">
        <w:rPr>
          <w:rFonts w:asciiTheme="majorBidi" w:hAnsiTheme="majorBidi" w:cstheme="majorBidi"/>
          <w:sz w:val="24"/>
          <w:szCs w:val="24"/>
        </w:rPr>
        <w:t>Secara singkat dapat dikatakan bahwa matem</w:t>
      </w:r>
      <w:r w:rsidR="0025241A">
        <w:rPr>
          <w:rFonts w:asciiTheme="majorBidi" w:hAnsiTheme="majorBidi" w:cstheme="majorBidi"/>
          <w:sz w:val="24"/>
          <w:szCs w:val="24"/>
        </w:rPr>
        <w:t>atika berkenaan dengan ide-ide/</w:t>
      </w:r>
      <w:r w:rsidRPr="0003172D">
        <w:rPr>
          <w:rFonts w:asciiTheme="majorBidi" w:hAnsiTheme="majorBidi" w:cstheme="majorBidi"/>
          <w:sz w:val="24"/>
          <w:szCs w:val="24"/>
        </w:rPr>
        <w:t>konsep-konsep abstrak yang tersusun secara hirarkis dan penalarannya deduktif.</w:t>
      </w:r>
      <w:r w:rsidRPr="0003172D">
        <w:rPr>
          <w:rStyle w:val="FootnoteReference"/>
          <w:rFonts w:asciiTheme="majorBidi" w:hAnsiTheme="majorBidi" w:cstheme="majorBidi"/>
          <w:sz w:val="24"/>
          <w:szCs w:val="24"/>
        </w:rPr>
        <w:footnoteReference w:id="24"/>
      </w:r>
    </w:p>
    <w:p w:rsidR="0003172D" w:rsidRPr="0003172D" w:rsidRDefault="0003172D" w:rsidP="0003172D">
      <w:pPr>
        <w:pStyle w:val="ListParagraph"/>
        <w:spacing w:before="240" w:line="480" w:lineRule="auto"/>
        <w:ind w:left="0" w:firstLine="567"/>
        <w:jc w:val="both"/>
        <w:rPr>
          <w:rFonts w:asciiTheme="majorBidi" w:eastAsia="Times New Roman" w:hAnsiTheme="majorBidi" w:cstheme="majorBidi"/>
          <w:sz w:val="24"/>
          <w:szCs w:val="24"/>
        </w:rPr>
      </w:pPr>
      <w:r w:rsidRPr="0003172D">
        <w:rPr>
          <w:rFonts w:asciiTheme="majorBidi" w:eastAsia="Times New Roman" w:hAnsiTheme="majorBidi" w:cstheme="majorBidi"/>
          <w:sz w:val="24"/>
          <w:szCs w:val="24"/>
        </w:rPr>
        <w:t xml:space="preserve">Menurut Courant dan Robbin bahwa untuk dapat mengetahui apa matematika itu sebenarnya, seseorang harus mempelajari sendiri ilmu matematika tersebut. Matematika dapat kita pelajari dengan baik bila disertai dengan mengerjakannya. Dalam proses bekerja tersebut diperlukan keterlibatan berpikir yang kita sebut dengan berpikir kritis.  Karena matematika dapat ditinjau dari </w:t>
      </w:r>
      <w:r w:rsidRPr="0003172D">
        <w:rPr>
          <w:rFonts w:asciiTheme="majorBidi" w:eastAsia="Times New Roman" w:hAnsiTheme="majorBidi" w:cstheme="majorBidi"/>
          <w:sz w:val="24"/>
          <w:szCs w:val="24"/>
        </w:rPr>
        <w:lastRenderedPageBreak/>
        <w:t>semua sudut, dan memasuki seluruh segi kehidupan manusia baik dari yang sederhana sampai yang kompleks</w:t>
      </w:r>
      <w:r w:rsidRPr="0003172D">
        <w:rPr>
          <w:rStyle w:val="FootnoteReference"/>
          <w:rFonts w:asciiTheme="majorBidi" w:eastAsia="Times New Roman" w:hAnsiTheme="majorBidi" w:cstheme="majorBidi"/>
          <w:sz w:val="24"/>
          <w:szCs w:val="24"/>
        </w:rPr>
        <w:footnoteReference w:id="25"/>
      </w:r>
      <w:r w:rsidRPr="0003172D">
        <w:rPr>
          <w:rFonts w:asciiTheme="majorBidi" w:eastAsia="Times New Roman" w:hAnsiTheme="majorBidi" w:cstheme="majorBidi"/>
          <w:sz w:val="24"/>
          <w:szCs w:val="24"/>
        </w:rPr>
        <w:t>.</w:t>
      </w:r>
    </w:p>
    <w:p w:rsidR="0003172D" w:rsidRPr="0003172D" w:rsidRDefault="0003172D" w:rsidP="0003172D">
      <w:pPr>
        <w:pStyle w:val="ListParagraph"/>
        <w:numPr>
          <w:ilvl w:val="0"/>
          <w:numId w:val="49"/>
        </w:numPr>
        <w:spacing w:after="0" w:line="480" w:lineRule="auto"/>
        <w:ind w:left="284" w:hanging="284"/>
        <w:jc w:val="both"/>
        <w:rPr>
          <w:rFonts w:asciiTheme="majorBidi" w:hAnsiTheme="majorBidi" w:cstheme="majorBidi"/>
          <w:sz w:val="24"/>
          <w:szCs w:val="24"/>
        </w:rPr>
      </w:pPr>
      <w:r w:rsidRPr="0003172D">
        <w:rPr>
          <w:rFonts w:asciiTheme="majorBidi" w:hAnsiTheme="majorBidi" w:cstheme="majorBidi"/>
          <w:sz w:val="24"/>
          <w:szCs w:val="24"/>
        </w:rPr>
        <w:t>Karakteristik Matematika</w:t>
      </w:r>
    </w:p>
    <w:p w:rsidR="00DB42D2" w:rsidRDefault="0003172D" w:rsidP="0003172D">
      <w:pPr>
        <w:spacing w:after="0" w:line="480" w:lineRule="auto"/>
        <w:ind w:firstLine="720"/>
        <w:jc w:val="both"/>
        <w:rPr>
          <w:rFonts w:asciiTheme="majorBidi" w:hAnsiTheme="majorBidi" w:cstheme="majorBidi"/>
          <w:sz w:val="24"/>
          <w:szCs w:val="24"/>
          <w:lang w:val="sv-SE"/>
        </w:rPr>
      </w:pPr>
      <w:r w:rsidRPr="0003172D">
        <w:rPr>
          <w:rFonts w:asciiTheme="majorBidi" w:hAnsiTheme="majorBidi" w:cstheme="majorBidi"/>
          <w:sz w:val="24"/>
          <w:szCs w:val="24"/>
          <w:lang w:val="sv-SE"/>
        </w:rPr>
        <w:t xml:space="preserve">Matematika sebagai cabang ilmu pengetahuan memiliki ciri-ciri dan karakteristik yang khusus. Dengan mengenal karakteristik matematika, diharapkan orang akan lebih memahami apa dan bagaimana matematika itu sebenarnya. Sehingga mampu menumbuhkan kemampuan berfikir logis dan positif yang berguna dalam mempelajari ilmu pengetahuan maupun dalam penerapan matematika dalam kehidupan sehari-hari. </w:t>
      </w:r>
    </w:p>
    <w:p w:rsidR="00DB42D2" w:rsidRPr="0003172D" w:rsidRDefault="0003172D" w:rsidP="00D81149">
      <w:pPr>
        <w:spacing w:after="0" w:line="480" w:lineRule="auto"/>
        <w:ind w:firstLine="720"/>
        <w:jc w:val="both"/>
        <w:rPr>
          <w:rFonts w:asciiTheme="majorBidi" w:hAnsiTheme="majorBidi" w:cstheme="majorBidi"/>
          <w:sz w:val="24"/>
          <w:szCs w:val="24"/>
          <w:lang w:val="sv-SE"/>
        </w:rPr>
      </w:pPr>
      <w:r w:rsidRPr="0003172D">
        <w:rPr>
          <w:rFonts w:asciiTheme="majorBidi" w:hAnsiTheme="majorBidi" w:cstheme="majorBidi"/>
          <w:sz w:val="24"/>
          <w:szCs w:val="24"/>
          <w:lang w:val="sv-SE"/>
        </w:rPr>
        <w:t>Karakteristik  yang dapat menerangkan matematika secara umum antara lain adalah:</w:t>
      </w:r>
    </w:p>
    <w:p w:rsidR="0003172D" w:rsidRPr="0003172D" w:rsidRDefault="00D81149" w:rsidP="004C419A">
      <w:pPr>
        <w:numPr>
          <w:ilvl w:val="0"/>
          <w:numId w:val="53"/>
        </w:numPr>
        <w:tabs>
          <w:tab w:val="clear" w:pos="720"/>
        </w:tabs>
        <w:spacing w:after="0" w:line="480" w:lineRule="auto"/>
        <w:ind w:left="284" w:hanging="284"/>
        <w:jc w:val="both"/>
        <w:rPr>
          <w:rFonts w:asciiTheme="majorBidi" w:hAnsiTheme="majorBidi" w:cstheme="majorBidi"/>
          <w:sz w:val="24"/>
          <w:szCs w:val="24"/>
          <w:lang w:val="sv-SE"/>
        </w:rPr>
      </w:pPr>
      <w:r w:rsidRPr="0003172D">
        <w:rPr>
          <w:rFonts w:asciiTheme="majorBidi" w:hAnsiTheme="majorBidi" w:cstheme="majorBidi"/>
          <w:sz w:val="24"/>
          <w:szCs w:val="24"/>
          <w:lang w:val="sv-SE"/>
        </w:rPr>
        <w:t>Memiliki objek abstrak</w:t>
      </w:r>
    </w:p>
    <w:p w:rsidR="0003172D" w:rsidRPr="0003172D" w:rsidRDefault="0003172D" w:rsidP="0003172D">
      <w:pPr>
        <w:spacing w:line="480" w:lineRule="auto"/>
        <w:ind w:left="284"/>
        <w:jc w:val="both"/>
        <w:rPr>
          <w:rFonts w:asciiTheme="majorBidi" w:hAnsiTheme="majorBidi" w:cstheme="majorBidi"/>
          <w:sz w:val="24"/>
          <w:szCs w:val="24"/>
          <w:lang w:val="sv-SE"/>
        </w:rPr>
      </w:pPr>
      <w:r w:rsidRPr="0003172D">
        <w:rPr>
          <w:rFonts w:asciiTheme="majorBidi" w:hAnsiTheme="majorBidi" w:cstheme="majorBidi"/>
          <w:sz w:val="24"/>
          <w:szCs w:val="24"/>
          <w:lang w:val="sv-SE"/>
        </w:rPr>
        <w:t>Dalam matematika objek dasar yang dipelajari adalah abstrak, sering juga disebut objek mental, obyek–obyek itu merupakan obyek pikiran yang meliputi fakta, konsep, operasi dan prinsip.</w:t>
      </w:r>
    </w:p>
    <w:p w:rsidR="0003172D" w:rsidRPr="0003172D" w:rsidRDefault="0003172D" w:rsidP="004C419A">
      <w:pPr>
        <w:numPr>
          <w:ilvl w:val="0"/>
          <w:numId w:val="53"/>
        </w:numPr>
        <w:tabs>
          <w:tab w:val="clear" w:pos="720"/>
        </w:tabs>
        <w:spacing w:after="0" w:line="480" w:lineRule="auto"/>
        <w:ind w:left="284" w:hanging="284"/>
        <w:jc w:val="both"/>
        <w:rPr>
          <w:rFonts w:asciiTheme="majorBidi" w:hAnsiTheme="majorBidi" w:cstheme="majorBidi"/>
          <w:sz w:val="24"/>
          <w:szCs w:val="24"/>
        </w:rPr>
      </w:pPr>
      <w:r w:rsidRPr="0003172D">
        <w:rPr>
          <w:rFonts w:asciiTheme="majorBidi" w:hAnsiTheme="majorBidi" w:cstheme="majorBidi"/>
          <w:sz w:val="24"/>
          <w:szCs w:val="24"/>
        </w:rPr>
        <w:t xml:space="preserve">Bertumpu </w:t>
      </w:r>
      <w:r w:rsidR="00D81149" w:rsidRPr="0003172D">
        <w:rPr>
          <w:rFonts w:asciiTheme="majorBidi" w:hAnsiTheme="majorBidi" w:cstheme="majorBidi"/>
          <w:sz w:val="24"/>
          <w:szCs w:val="24"/>
        </w:rPr>
        <w:t xml:space="preserve">pada </w:t>
      </w:r>
      <w:r w:rsidR="00D81149" w:rsidRPr="0003172D">
        <w:rPr>
          <w:rFonts w:asciiTheme="majorBidi" w:hAnsiTheme="majorBidi" w:cstheme="majorBidi"/>
          <w:sz w:val="24"/>
          <w:szCs w:val="24"/>
          <w:lang w:val="sv-SE"/>
        </w:rPr>
        <w:t>kesepakatan</w:t>
      </w:r>
    </w:p>
    <w:p w:rsidR="0003172D" w:rsidRPr="0003172D" w:rsidRDefault="0003172D" w:rsidP="0003172D">
      <w:pPr>
        <w:spacing w:line="480" w:lineRule="auto"/>
        <w:ind w:left="284"/>
        <w:jc w:val="both"/>
        <w:rPr>
          <w:rFonts w:asciiTheme="majorBidi" w:hAnsiTheme="majorBidi" w:cstheme="majorBidi"/>
          <w:sz w:val="24"/>
          <w:szCs w:val="24"/>
        </w:rPr>
      </w:pPr>
      <w:r w:rsidRPr="0003172D">
        <w:rPr>
          <w:rFonts w:asciiTheme="majorBidi" w:hAnsiTheme="majorBidi" w:cstheme="majorBidi"/>
          <w:sz w:val="24"/>
          <w:szCs w:val="24"/>
        </w:rPr>
        <w:t>Dalam matematika kesepakatan merupakan tumpuan yang amat penting. Kesepakatan yang amat mendasar adalah aksioma dan prinsip primitif. Aksioma adalah kesepakatan atau pernyatan pangkal yang sering dinyatakan dan tidak perlu dibuktikan. Sedangkan konsep primitif adalah pernyataan-</w:t>
      </w:r>
      <w:r w:rsidRPr="0003172D">
        <w:rPr>
          <w:rFonts w:asciiTheme="majorBidi" w:hAnsiTheme="majorBidi" w:cstheme="majorBidi"/>
          <w:sz w:val="24"/>
          <w:szCs w:val="24"/>
        </w:rPr>
        <w:lastRenderedPageBreak/>
        <w:t>pangkal yang tidak perlu didefinisikan. Keduanya sangat diperlukan dalam pembuktian-pembuktian dalam matematika.</w:t>
      </w:r>
      <w:r w:rsidRPr="0003172D">
        <w:rPr>
          <w:rStyle w:val="FootnoteReference"/>
          <w:rFonts w:asciiTheme="majorBidi" w:hAnsiTheme="majorBidi" w:cstheme="majorBidi"/>
          <w:sz w:val="24"/>
          <w:szCs w:val="24"/>
        </w:rPr>
        <w:footnoteReference w:id="26"/>
      </w:r>
    </w:p>
    <w:p w:rsidR="0003172D" w:rsidRPr="0003172D" w:rsidRDefault="0003172D" w:rsidP="004C419A">
      <w:pPr>
        <w:numPr>
          <w:ilvl w:val="0"/>
          <w:numId w:val="53"/>
        </w:numPr>
        <w:tabs>
          <w:tab w:val="clear" w:pos="720"/>
        </w:tabs>
        <w:spacing w:after="0" w:line="480" w:lineRule="auto"/>
        <w:ind w:left="284" w:hanging="284"/>
        <w:jc w:val="both"/>
        <w:rPr>
          <w:rFonts w:asciiTheme="majorBidi" w:hAnsiTheme="majorBidi" w:cstheme="majorBidi"/>
          <w:sz w:val="24"/>
          <w:szCs w:val="24"/>
        </w:rPr>
      </w:pPr>
      <w:r w:rsidRPr="0003172D">
        <w:rPr>
          <w:rFonts w:asciiTheme="majorBidi" w:hAnsiTheme="majorBidi" w:cstheme="majorBidi"/>
          <w:sz w:val="24"/>
          <w:szCs w:val="24"/>
        </w:rPr>
        <w:t xml:space="preserve">Berpola </w:t>
      </w:r>
      <w:r w:rsidR="00D81149" w:rsidRPr="0003172D">
        <w:rPr>
          <w:rFonts w:asciiTheme="majorBidi" w:hAnsiTheme="majorBidi" w:cstheme="majorBidi"/>
          <w:sz w:val="24"/>
          <w:szCs w:val="24"/>
        </w:rPr>
        <w:t xml:space="preserve">fikir </w:t>
      </w:r>
      <w:r w:rsidR="00D81149" w:rsidRPr="0003172D">
        <w:rPr>
          <w:rFonts w:asciiTheme="majorBidi" w:hAnsiTheme="majorBidi" w:cstheme="majorBidi"/>
          <w:sz w:val="24"/>
          <w:szCs w:val="24"/>
          <w:lang w:val="sv-SE"/>
        </w:rPr>
        <w:t>deduktif</w:t>
      </w:r>
    </w:p>
    <w:p w:rsidR="0003172D" w:rsidRPr="0003172D" w:rsidRDefault="0003172D" w:rsidP="00D81149">
      <w:pPr>
        <w:spacing w:line="480" w:lineRule="auto"/>
        <w:ind w:left="284"/>
        <w:jc w:val="both"/>
        <w:rPr>
          <w:rFonts w:asciiTheme="majorBidi" w:hAnsiTheme="majorBidi" w:cstheme="majorBidi"/>
          <w:sz w:val="24"/>
          <w:szCs w:val="24"/>
        </w:rPr>
      </w:pPr>
      <w:r w:rsidRPr="0003172D">
        <w:rPr>
          <w:rFonts w:asciiTheme="majorBidi" w:hAnsiTheme="majorBidi" w:cstheme="majorBidi"/>
          <w:sz w:val="24"/>
          <w:szCs w:val="24"/>
        </w:rPr>
        <w:t>Dalam matematika sebagai “</w:t>
      </w:r>
      <w:r w:rsidRPr="0003172D">
        <w:rPr>
          <w:rFonts w:asciiTheme="majorBidi" w:hAnsiTheme="majorBidi" w:cstheme="majorBidi"/>
          <w:i/>
          <w:sz w:val="24"/>
          <w:szCs w:val="24"/>
        </w:rPr>
        <w:t>Ilmu</w:t>
      </w:r>
      <w:r w:rsidRPr="0003172D">
        <w:rPr>
          <w:rFonts w:asciiTheme="majorBidi" w:hAnsiTheme="majorBidi" w:cstheme="majorBidi"/>
          <w:sz w:val="24"/>
          <w:szCs w:val="24"/>
        </w:rPr>
        <w:t>” hanya diterima pola pikir deduktif. Pola pikir deduktif secara sederhana dapat dikatakan pemikiran yang berpangkal dari hal yang bersifat umum diterapkan atau diarahkan kepada hal yang bersifat khusus. Disamping itu ada pendapat lain yang mengatakan bahwa berfikir deduktif adalah proses pengambilan kesimpulan yang didasarkan kepada premis-premis yang kebenarannya telah ditentukan.</w:t>
      </w:r>
      <w:r w:rsidRPr="0003172D">
        <w:rPr>
          <w:rStyle w:val="FootnoteReference"/>
          <w:rFonts w:asciiTheme="majorBidi" w:hAnsiTheme="majorBidi" w:cstheme="majorBidi"/>
          <w:sz w:val="24"/>
          <w:szCs w:val="24"/>
          <w:lang w:val="sv-SE"/>
        </w:rPr>
        <w:footnoteReference w:id="27"/>
      </w:r>
      <w:r w:rsidRPr="0003172D">
        <w:rPr>
          <w:rFonts w:asciiTheme="majorBidi" w:hAnsiTheme="majorBidi" w:cstheme="majorBidi"/>
          <w:sz w:val="24"/>
          <w:szCs w:val="24"/>
        </w:rPr>
        <w:t xml:space="preserve">   </w:t>
      </w:r>
    </w:p>
    <w:p w:rsidR="0003172D" w:rsidRPr="0003172D" w:rsidRDefault="0003172D" w:rsidP="004C419A">
      <w:pPr>
        <w:numPr>
          <w:ilvl w:val="0"/>
          <w:numId w:val="53"/>
        </w:numPr>
        <w:tabs>
          <w:tab w:val="clear" w:pos="720"/>
        </w:tabs>
        <w:spacing w:after="0" w:line="480" w:lineRule="auto"/>
        <w:ind w:left="284" w:hanging="284"/>
        <w:jc w:val="both"/>
        <w:rPr>
          <w:rFonts w:asciiTheme="majorBidi" w:hAnsiTheme="majorBidi" w:cstheme="majorBidi"/>
          <w:sz w:val="24"/>
          <w:szCs w:val="24"/>
          <w:lang w:val="it-IT"/>
        </w:rPr>
      </w:pPr>
      <w:r w:rsidRPr="0003172D">
        <w:rPr>
          <w:rFonts w:asciiTheme="majorBidi" w:hAnsiTheme="majorBidi" w:cstheme="majorBidi"/>
          <w:sz w:val="24"/>
          <w:szCs w:val="24"/>
          <w:lang w:val="it-IT"/>
        </w:rPr>
        <w:t xml:space="preserve">Memiliki </w:t>
      </w:r>
      <w:r w:rsidR="00D81149" w:rsidRPr="0003172D">
        <w:rPr>
          <w:rFonts w:asciiTheme="majorBidi" w:hAnsiTheme="majorBidi" w:cstheme="majorBidi"/>
          <w:sz w:val="24"/>
          <w:szCs w:val="24"/>
          <w:lang w:val="it-IT"/>
        </w:rPr>
        <w:t>simbol yang kosong dari arti</w:t>
      </w:r>
    </w:p>
    <w:p w:rsidR="0003172D" w:rsidRPr="0003172D" w:rsidRDefault="0003172D" w:rsidP="0003172D">
      <w:pPr>
        <w:spacing w:line="480" w:lineRule="auto"/>
        <w:ind w:left="284"/>
        <w:jc w:val="both"/>
        <w:rPr>
          <w:rFonts w:asciiTheme="majorBidi" w:hAnsiTheme="majorBidi" w:cstheme="majorBidi"/>
          <w:sz w:val="24"/>
          <w:szCs w:val="24"/>
        </w:rPr>
      </w:pPr>
      <w:r w:rsidRPr="0003172D">
        <w:rPr>
          <w:rFonts w:asciiTheme="majorBidi" w:hAnsiTheme="majorBidi" w:cstheme="majorBidi"/>
          <w:sz w:val="24"/>
          <w:szCs w:val="24"/>
          <w:lang w:val="it-IT"/>
        </w:rPr>
        <w:t xml:space="preserve">Dalam matematika jelas sekali banyak simbol-simbol yang digunakan, baik berupa huruf atau bukan huruf. </w:t>
      </w:r>
      <w:r w:rsidRPr="0003172D">
        <w:rPr>
          <w:rFonts w:asciiTheme="majorBidi" w:hAnsiTheme="majorBidi" w:cstheme="majorBidi"/>
          <w:sz w:val="24"/>
          <w:szCs w:val="24"/>
        </w:rPr>
        <w:t xml:space="preserve">Suatu rangkaian simbol-simbol bisa membentuk suatu model matematika yang dapat berupa persamaan, pertidaksamaan, bangun geometri tertentu dan sebagainya.                                </w:t>
      </w:r>
    </w:p>
    <w:p w:rsidR="0003172D" w:rsidRPr="0003172D" w:rsidRDefault="0003172D" w:rsidP="004C419A">
      <w:pPr>
        <w:numPr>
          <w:ilvl w:val="0"/>
          <w:numId w:val="53"/>
        </w:numPr>
        <w:tabs>
          <w:tab w:val="clear" w:pos="720"/>
        </w:tabs>
        <w:spacing w:after="0" w:line="480" w:lineRule="auto"/>
        <w:ind w:left="284" w:hanging="284"/>
        <w:jc w:val="both"/>
        <w:rPr>
          <w:rFonts w:asciiTheme="majorBidi" w:hAnsiTheme="majorBidi" w:cstheme="majorBidi"/>
          <w:sz w:val="24"/>
          <w:szCs w:val="24"/>
        </w:rPr>
      </w:pPr>
      <w:r w:rsidRPr="0003172D">
        <w:rPr>
          <w:rFonts w:asciiTheme="majorBidi" w:hAnsiTheme="majorBidi" w:cstheme="majorBidi"/>
          <w:sz w:val="24"/>
          <w:szCs w:val="24"/>
          <w:lang w:val="sv-SE"/>
        </w:rPr>
        <w:t>Memperhatikan</w:t>
      </w:r>
      <w:r w:rsidRPr="0003172D">
        <w:rPr>
          <w:rFonts w:asciiTheme="majorBidi" w:hAnsiTheme="majorBidi" w:cstheme="majorBidi"/>
          <w:sz w:val="24"/>
          <w:szCs w:val="24"/>
        </w:rPr>
        <w:t xml:space="preserve"> </w:t>
      </w:r>
      <w:r w:rsidR="00D81149" w:rsidRPr="0003172D">
        <w:rPr>
          <w:rFonts w:asciiTheme="majorBidi" w:hAnsiTheme="majorBidi" w:cstheme="majorBidi"/>
          <w:sz w:val="24"/>
          <w:szCs w:val="24"/>
        </w:rPr>
        <w:t>semesta pembicaraan</w:t>
      </w:r>
    </w:p>
    <w:p w:rsidR="002C1113" w:rsidRDefault="0003172D" w:rsidP="002C1113">
      <w:pPr>
        <w:spacing w:line="480" w:lineRule="auto"/>
        <w:ind w:left="284"/>
        <w:jc w:val="both"/>
        <w:rPr>
          <w:rFonts w:asciiTheme="majorBidi" w:hAnsiTheme="majorBidi" w:cstheme="majorBidi"/>
          <w:sz w:val="24"/>
          <w:szCs w:val="24"/>
        </w:rPr>
      </w:pPr>
      <w:r w:rsidRPr="0003172D">
        <w:rPr>
          <w:rFonts w:asciiTheme="majorBidi" w:hAnsiTheme="majorBidi" w:cstheme="majorBidi"/>
          <w:sz w:val="24"/>
          <w:szCs w:val="24"/>
        </w:rPr>
        <w:t xml:space="preserve">Sehubungan dengan simbol yang kosong dari arti tersebut diatas menunjukkan dengan jelas bahwa dalam matematika diperlukan kejelasan dalam lingkup apa suatu model dipakai.            </w:t>
      </w:r>
    </w:p>
    <w:p w:rsidR="002C1113" w:rsidRDefault="002C1113" w:rsidP="002C1113">
      <w:pPr>
        <w:spacing w:line="480" w:lineRule="auto"/>
        <w:ind w:left="284"/>
        <w:jc w:val="both"/>
        <w:rPr>
          <w:rFonts w:asciiTheme="majorBidi" w:hAnsiTheme="majorBidi" w:cstheme="majorBidi"/>
          <w:sz w:val="24"/>
          <w:szCs w:val="24"/>
        </w:rPr>
      </w:pPr>
    </w:p>
    <w:p w:rsidR="0003172D" w:rsidRPr="0003172D" w:rsidRDefault="0003172D" w:rsidP="002C1113">
      <w:pPr>
        <w:spacing w:line="480" w:lineRule="auto"/>
        <w:ind w:left="284"/>
        <w:jc w:val="both"/>
        <w:rPr>
          <w:rFonts w:asciiTheme="majorBidi" w:hAnsiTheme="majorBidi" w:cstheme="majorBidi"/>
          <w:sz w:val="24"/>
          <w:szCs w:val="24"/>
        </w:rPr>
      </w:pPr>
      <w:r w:rsidRPr="0003172D">
        <w:rPr>
          <w:rFonts w:asciiTheme="majorBidi" w:hAnsiTheme="majorBidi" w:cstheme="majorBidi"/>
          <w:sz w:val="24"/>
          <w:szCs w:val="24"/>
        </w:rPr>
        <w:t xml:space="preserve">                                                                                                                                                                                                                                      </w:t>
      </w:r>
    </w:p>
    <w:p w:rsidR="0003172D" w:rsidRPr="0003172D" w:rsidRDefault="0003172D" w:rsidP="004C419A">
      <w:pPr>
        <w:numPr>
          <w:ilvl w:val="0"/>
          <w:numId w:val="53"/>
        </w:numPr>
        <w:tabs>
          <w:tab w:val="clear" w:pos="720"/>
        </w:tabs>
        <w:spacing w:after="0" w:line="480" w:lineRule="auto"/>
        <w:ind w:left="284" w:hanging="284"/>
        <w:jc w:val="both"/>
        <w:rPr>
          <w:rFonts w:asciiTheme="majorBidi" w:hAnsiTheme="majorBidi" w:cstheme="majorBidi"/>
          <w:sz w:val="24"/>
          <w:szCs w:val="24"/>
        </w:rPr>
      </w:pPr>
      <w:r w:rsidRPr="0003172D">
        <w:rPr>
          <w:rFonts w:asciiTheme="majorBidi" w:hAnsiTheme="majorBidi" w:cstheme="majorBidi"/>
          <w:sz w:val="24"/>
          <w:szCs w:val="24"/>
        </w:rPr>
        <w:lastRenderedPageBreak/>
        <w:t xml:space="preserve">Konsisten </w:t>
      </w:r>
      <w:r w:rsidR="00D81149" w:rsidRPr="0003172D">
        <w:rPr>
          <w:rFonts w:asciiTheme="majorBidi" w:hAnsiTheme="majorBidi" w:cstheme="majorBidi"/>
          <w:sz w:val="24"/>
          <w:szCs w:val="24"/>
        </w:rPr>
        <w:t xml:space="preserve">dalam </w:t>
      </w:r>
      <w:r w:rsidR="00D81149" w:rsidRPr="0003172D">
        <w:rPr>
          <w:rFonts w:asciiTheme="majorBidi" w:hAnsiTheme="majorBidi" w:cstheme="majorBidi"/>
          <w:sz w:val="24"/>
          <w:szCs w:val="24"/>
          <w:lang w:val="sv-SE"/>
        </w:rPr>
        <w:t>sistemnya</w:t>
      </w:r>
    </w:p>
    <w:p w:rsidR="0003172D" w:rsidRPr="0003172D" w:rsidRDefault="0003172D" w:rsidP="0003172D">
      <w:pPr>
        <w:spacing w:line="480" w:lineRule="auto"/>
        <w:ind w:left="284"/>
        <w:jc w:val="both"/>
        <w:rPr>
          <w:rFonts w:asciiTheme="majorBidi" w:hAnsiTheme="majorBidi" w:cstheme="majorBidi"/>
          <w:sz w:val="24"/>
          <w:szCs w:val="24"/>
        </w:rPr>
      </w:pPr>
      <w:r w:rsidRPr="0003172D">
        <w:rPr>
          <w:rFonts w:asciiTheme="majorBidi" w:hAnsiTheme="majorBidi" w:cstheme="majorBidi"/>
          <w:sz w:val="24"/>
          <w:szCs w:val="24"/>
        </w:rPr>
        <w:t>Didalam matematika terdapat banyak sistem. Sistem ada yang mempunyai kaitan satu sama lain, tetapi juga ada sistem yang dapat dipandang terlepas satu sama lain.</w:t>
      </w:r>
    </w:p>
    <w:p w:rsidR="0003172D" w:rsidRPr="0003172D" w:rsidRDefault="0003172D" w:rsidP="0003172D">
      <w:pPr>
        <w:spacing w:line="480" w:lineRule="auto"/>
        <w:ind w:firstLine="567"/>
        <w:jc w:val="both"/>
        <w:rPr>
          <w:rFonts w:asciiTheme="majorBidi" w:hAnsiTheme="majorBidi" w:cstheme="majorBidi"/>
          <w:sz w:val="24"/>
          <w:szCs w:val="24"/>
        </w:rPr>
      </w:pPr>
      <w:r w:rsidRPr="0003172D">
        <w:rPr>
          <w:rFonts w:asciiTheme="majorBidi" w:hAnsiTheme="majorBidi" w:cstheme="majorBidi"/>
          <w:sz w:val="24"/>
          <w:szCs w:val="24"/>
        </w:rPr>
        <w:t>Jadi matematika merupakan induk dari ilmu pengetahuan, karena dalam matematika terdapat komponen-komponen yaitu bahasa yang dijalankan oleh para matematikawan, pernyataan yang digunakan oleh para matematikawan ser</w:t>
      </w:r>
      <w:r w:rsidR="0025241A">
        <w:rPr>
          <w:rFonts w:asciiTheme="majorBidi" w:hAnsiTheme="majorBidi" w:cstheme="majorBidi"/>
          <w:sz w:val="24"/>
          <w:szCs w:val="24"/>
        </w:rPr>
        <w:t>ta terdapat ide-ide dan lambang/</w:t>
      </w:r>
      <w:r w:rsidRPr="0003172D">
        <w:rPr>
          <w:rFonts w:asciiTheme="majorBidi" w:hAnsiTheme="majorBidi" w:cstheme="majorBidi"/>
          <w:sz w:val="24"/>
          <w:szCs w:val="24"/>
        </w:rPr>
        <w:t>simbol-simbol yang memiliki arti dari makna yang diberikan kepadanya.</w:t>
      </w:r>
    </w:p>
    <w:p w:rsidR="0003172D" w:rsidRPr="0003172D" w:rsidRDefault="0003172D" w:rsidP="0003172D">
      <w:pPr>
        <w:spacing w:line="480" w:lineRule="auto"/>
        <w:ind w:firstLine="567"/>
        <w:jc w:val="both"/>
        <w:rPr>
          <w:rFonts w:asciiTheme="majorBidi" w:hAnsiTheme="majorBidi" w:cstheme="majorBidi"/>
          <w:sz w:val="24"/>
          <w:szCs w:val="24"/>
          <w:lang w:val="sv-SE"/>
        </w:rPr>
      </w:pPr>
      <w:r w:rsidRPr="0003172D">
        <w:rPr>
          <w:rFonts w:asciiTheme="majorBidi" w:hAnsiTheme="majorBidi" w:cstheme="majorBidi"/>
          <w:sz w:val="24"/>
          <w:szCs w:val="24"/>
          <w:lang w:val="sv-SE"/>
        </w:rPr>
        <w:t>Berdasarakan uraian diatas jelas bahwa matematika merupakan disiplin ilmu yang mempunyai sifat khusus jika dibandingkan dengan disiplin ilmu yang lain. Karena itu proses belajar dan mengajar matematika sebaiknya tidak disamakan begitu saja dengan ilmu lain. Dari sini seorang guru matematika dituntut untuk mampu menciptakan proses pembelajaran yang efektif dan efisien sekaligus menyenangkan bagi siswa.</w:t>
      </w:r>
    </w:p>
    <w:p w:rsidR="0003172D" w:rsidRPr="0003172D" w:rsidRDefault="0003172D" w:rsidP="0003172D">
      <w:pPr>
        <w:pStyle w:val="ListParagraph"/>
        <w:numPr>
          <w:ilvl w:val="0"/>
          <w:numId w:val="11"/>
        </w:numPr>
        <w:spacing w:line="480" w:lineRule="auto"/>
        <w:ind w:left="284" w:hanging="284"/>
        <w:jc w:val="both"/>
        <w:rPr>
          <w:rFonts w:asciiTheme="majorBidi" w:hAnsiTheme="majorBidi" w:cstheme="majorBidi"/>
          <w:b/>
          <w:sz w:val="24"/>
          <w:szCs w:val="24"/>
        </w:rPr>
      </w:pPr>
      <w:r w:rsidRPr="0003172D">
        <w:rPr>
          <w:rFonts w:asciiTheme="majorBidi" w:hAnsiTheme="majorBidi" w:cstheme="majorBidi"/>
          <w:b/>
          <w:sz w:val="24"/>
          <w:szCs w:val="24"/>
        </w:rPr>
        <w:t>Proses Belajar Mengajar Matematika</w:t>
      </w:r>
    </w:p>
    <w:p w:rsidR="0003172D" w:rsidRPr="0003172D" w:rsidRDefault="0003172D" w:rsidP="0003172D">
      <w:pPr>
        <w:pStyle w:val="ListParagraph"/>
        <w:numPr>
          <w:ilvl w:val="0"/>
          <w:numId w:val="12"/>
        </w:numPr>
        <w:spacing w:line="480" w:lineRule="auto"/>
        <w:ind w:left="284" w:hanging="284"/>
        <w:jc w:val="both"/>
        <w:rPr>
          <w:rFonts w:asciiTheme="majorBidi" w:hAnsiTheme="majorBidi" w:cstheme="majorBidi"/>
          <w:sz w:val="24"/>
          <w:szCs w:val="24"/>
        </w:rPr>
      </w:pPr>
      <w:r w:rsidRPr="0003172D">
        <w:rPr>
          <w:rFonts w:asciiTheme="majorBidi" w:hAnsiTheme="majorBidi" w:cstheme="majorBidi"/>
          <w:sz w:val="24"/>
          <w:szCs w:val="24"/>
        </w:rPr>
        <w:t xml:space="preserve">Belajar </w:t>
      </w:r>
    </w:p>
    <w:p w:rsidR="0003172D" w:rsidRPr="0003172D" w:rsidRDefault="0003172D" w:rsidP="0003172D">
      <w:pPr>
        <w:pStyle w:val="ListParagraph"/>
        <w:spacing w:line="480" w:lineRule="auto"/>
        <w:ind w:left="0" w:firstLine="567"/>
        <w:jc w:val="both"/>
        <w:rPr>
          <w:rFonts w:asciiTheme="majorBidi" w:hAnsiTheme="majorBidi" w:cstheme="majorBidi"/>
          <w:sz w:val="24"/>
          <w:szCs w:val="24"/>
        </w:rPr>
      </w:pPr>
      <w:r w:rsidRPr="0003172D">
        <w:rPr>
          <w:rFonts w:asciiTheme="majorBidi" w:hAnsiTheme="majorBidi" w:cstheme="majorBidi"/>
          <w:sz w:val="24"/>
          <w:szCs w:val="24"/>
        </w:rPr>
        <w:t xml:space="preserve">Belajar selalu berkenaan dengan perubahan-perubahan pada diri orang yang belajar,apakah itu mengarah kepada yang lebih baik ataupun yang kurang baik, direncanakan atau tidak. Hal lain yang juga selalu terkait dalam belajar adalah pengalaman, pengalaman yang berbentuk interaksi dengan orang lain atau lingkungannya. Menurut Witherington ” belajar merupakan perubahan dalam </w:t>
      </w:r>
      <w:r w:rsidRPr="0003172D">
        <w:rPr>
          <w:rFonts w:asciiTheme="majorBidi" w:hAnsiTheme="majorBidi" w:cstheme="majorBidi"/>
          <w:sz w:val="24"/>
          <w:szCs w:val="24"/>
        </w:rPr>
        <w:lastRenderedPageBreak/>
        <w:t>kepribadian, yang dimanifestasikan sebagai pola-pola respons yang baru yang berbentuk keterampilan , sikap, kebiasaan, pengetahuan dan kecapakan”</w:t>
      </w:r>
      <w:r w:rsidRPr="0003172D">
        <w:rPr>
          <w:rStyle w:val="FootnoteReference"/>
          <w:rFonts w:asciiTheme="majorBidi" w:hAnsiTheme="majorBidi" w:cstheme="majorBidi"/>
          <w:sz w:val="24"/>
          <w:szCs w:val="24"/>
        </w:rPr>
        <w:footnoteReference w:id="28"/>
      </w:r>
      <w:r w:rsidRPr="0003172D">
        <w:rPr>
          <w:rFonts w:asciiTheme="majorBidi" w:hAnsiTheme="majorBidi" w:cstheme="majorBidi"/>
          <w:sz w:val="24"/>
          <w:szCs w:val="24"/>
        </w:rPr>
        <w:t>.</w:t>
      </w:r>
    </w:p>
    <w:p w:rsidR="0003172D" w:rsidRDefault="0003172D" w:rsidP="0003172D">
      <w:pPr>
        <w:spacing w:line="480" w:lineRule="auto"/>
        <w:ind w:firstLine="567"/>
        <w:jc w:val="both"/>
        <w:rPr>
          <w:rFonts w:asciiTheme="majorBidi" w:hAnsiTheme="majorBidi" w:cstheme="majorBidi"/>
          <w:sz w:val="24"/>
          <w:szCs w:val="24"/>
        </w:rPr>
      </w:pPr>
      <w:r w:rsidRPr="0003172D">
        <w:rPr>
          <w:rFonts w:asciiTheme="majorBidi" w:hAnsiTheme="majorBidi" w:cstheme="majorBidi"/>
          <w:sz w:val="24"/>
          <w:szCs w:val="24"/>
        </w:rPr>
        <w:t>Manurut Hilgard dan Brower bahwa belajar sebagai perubahan dalam perbuatan melalui aktivitas, praktek dan pengalaman. Belajar mengandung pengertian terjadinya perubahan dari persepsi dan perilaku, termasuk juga perbaikan perilaku, misalnya pemuasan kebutuhan masyarakat dan pribadi secara lengkap</w:t>
      </w:r>
      <w:r w:rsidRPr="0003172D">
        <w:rPr>
          <w:rStyle w:val="FootnoteReference"/>
          <w:rFonts w:asciiTheme="majorBidi" w:hAnsiTheme="majorBidi" w:cstheme="majorBidi"/>
          <w:sz w:val="24"/>
          <w:szCs w:val="24"/>
        </w:rPr>
        <w:footnoteReference w:id="29"/>
      </w:r>
      <w:r w:rsidRPr="0003172D">
        <w:rPr>
          <w:rFonts w:asciiTheme="majorBidi" w:hAnsiTheme="majorBidi" w:cstheme="majorBidi"/>
          <w:sz w:val="24"/>
          <w:szCs w:val="24"/>
        </w:rPr>
        <w:t>. Belajar merupakan perubahan tingkah laku seperti yang diharapkan. Tingkah laku manusia itu terdiri atas tiga bagian penting yaitu, tingkah laku berpikir, sikap, dan perbuatan</w:t>
      </w:r>
      <w:r w:rsidRPr="0003172D">
        <w:rPr>
          <w:rStyle w:val="FootnoteReference"/>
          <w:rFonts w:asciiTheme="majorBidi" w:hAnsiTheme="majorBidi" w:cstheme="majorBidi"/>
          <w:sz w:val="24"/>
          <w:szCs w:val="24"/>
        </w:rPr>
        <w:footnoteReference w:id="30"/>
      </w:r>
      <w:r w:rsidRPr="0003172D">
        <w:rPr>
          <w:rFonts w:asciiTheme="majorBidi" w:hAnsiTheme="majorBidi" w:cstheme="majorBidi"/>
          <w:sz w:val="24"/>
          <w:szCs w:val="24"/>
        </w:rPr>
        <w:t>.</w:t>
      </w:r>
    </w:p>
    <w:p w:rsidR="008E04A3" w:rsidRPr="0003172D" w:rsidRDefault="008E04A3" w:rsidP="0003172D">
      <w:pPr>
        <w:spacing w:line="480" w:lineRule="auto"/>
        <w:ind w:firstLine="567"/>
        <w:jc w:val="both"/>
        <w:rPr>
          <w:rFonts w:asciiTheme="majorBidi" w:hAnsiTheme="majorBidi" w:cstheme="majorBidi"/>
          <w:sz w:val="24"/>
          <w:szCs w:val="24"/>
        </w:rPr>
      </w:pPr>
      <w:r>
        <w:rPr>
          <w:rFonts w:asciiTheme="majorBidi" w:hAnsiTheme="majorBidi" w:cstheme="majorBidi"/>
          <w:sz w:val="24"/>
          <w:szCs w:val="24"/>
        </w:rPr>
        <w:t>Dengan demikian dapat disimpulkan bahwa belajar adalah proses pengubahan individu (secara kontif, afektif, dan psikomotorik) yang relatif permanen akibat adanya latihan, pembelajaran atau pengetahuan konkrit sebagai produk adanya interaksi dengan lingkungan luar.</w:t>
      </w:r>
    </w:p>
    <w:p w:rsidR="0003172D" w:rsidRPr="0003172D" w:rsidRDefault="0003172D" w:rsidP="0003172D">
      <w:pPr>
        <w:spacing w:line="480" w:lineRule="auto"/>
        <w:ind w:firstLine="567"/>
        <w:jc w:val="both"/>
        <w:rPr>
          <w:rFonts w:asciiTheme="majorBidi" w:hAnsiTheme="majorBidi" w:cstheme="majorBidi"/>
          <w:sz w:val="24"/>
          <w:szCs w:val="24"/>
        </w:rPr>
      </w:pPr>
      <w:r w:rsidRPr="0003172D">
        <w:rPr>
          <w:rFonts w:asciiTheme="majorBidi" w:hAnsiTheme="majorBidi" w:cstheme="majorBidi"/>
          <w:sz w:val="24"/>
          <w:szCs w:val="24"/>
        </w:rPr>
        <w:t>Cronbach mengemukakan adanya tujuh unsur utama dalam proses belajar, yaitu:</w:t>
      </w:r>
    </w:p>
    <w:p w:rsidR="0003172D" w:rsidRPr="0003172D" w:rsidRDefault="008E04A3" w:rsidP="0003172D">
      <w:pPr>
        <w:pStyle w:val="ListParagraph"/>
        <w:numPr>
          <w:ilvl w:val="0"/>
          <w:numId w:val="18"/>
        </w:numPr>
        <w:spacing w:line="480" w:lineRule="auto"/>
        <w:ind w:left="284" w:hanging="284"/>
        <w:jc w:val="both"/>
        <w:rPr>
          <w:rFonts w:asciiTheme="majorBidi" w:hAnsiTheme="majorBidi" w:cstheme="majorBidi"/>
          <w:sz w:val="24"/>
          <w:szCs w:val="24"/>
        </w:rPr>
      </w:pPr>
      <w:r>
        <w:rPr>
          <w:rFonts w:asciiTheme="majorBidi" w:hAnsiTheme="majorBidi" w:cstheme="majorBidi"/>
          <w:sz w:val="24"/>
          <w:szCs w:val="24"/>
        </w:rPr>
        <w:t>Tujuan</w:t>
      </w:r>
    </w:p>
    <w:p w:rsidR="0003172D" w:rsidRPr="0003172D" w:rsidRDefault="0003172D" w:rsidP="0003172D">
      <w:pPr>
        <w:pStyle w:val="ListParagraph"/>
        <w:spacing w:line="480" w:lineRule="auto"/>
        <w:ind w:left="284"/>
        <w:jc w:val="both"/>
        <w:rPr>
          <w:rFonts w:asciiTheme="majorBidi" w:hAnsiTheme="majorBidi" w:cstheme="majorBidi"/>
          <w:sz w:val="24"/>
          <w:szCs w:val="24"/>
        </w:rPr>
      </w:pPr>
      <w:r w:rsidRPr="0003172D">
        <w:rPr>
          <w:rFonts w:asciiTheme="majorBidi" w:hAnsiTheme="majorBidi" w:cstheme="majorBidi"/>
          <w:sz w:val="24"/>
          <w:szCs w:val="24"/>
        </w:rPr>
        <w:t xml:space="preserve">Belajar dimulai karena adanya suatu tujuan yang ingin dicapai. Tujuan itu muncul untuk memenuhi suatu kebutuhan. Perbuatan belajar diarahkan kepada pencapaian suatu tujuan dan untuk memenuhi suatu kebutuhan. Suatu </w:t>
      </w:r>
      <w:r w:rsidRPr="0003172D">
        <w:rPr>
          <w:rFonts w:asciiTheme="majorBidi" w:hAnsiTheme="majorBidi" w:cstheme="majorBidi"/>
          <w:sz w:val="24"/>
          <w:szCs w:val="24"/>
        </w:rPr>
        <w:lastRenderedPageBreak/>
        <w:t>perbuatan belajar akan efisien apabila terarah kepada tujuan yang jelas dan berarti bagi individu.</w:t>
      </w:r>
    </w:p>
    <w:p w:rsidR="0003172D" w:rsidRPr="0003172D" w:rsidRDefault="008E04A3" w:rsidP="0003172D">
      <w:pPr>
        <w:pStyle w:val="ListParagraph"/>
        <w:numPr>
          <w:ilvl w:val="0"/>
          <w:numId w:val="18"/>
        </w:numPr>
        <w:spacing w:line="480" w:lineRule="auto"/>
        <w:ind w:left="284" w:hanging="284"/>
        <w:jc w:val="both"/>
        <w:rPr>
          <w:rFonts w:asciiTheme="majorBidi" w:hAnsiTheme="majorBidi" w:cstheme="majorBidi"/>
          <w:sz w:val="24"/>
          <w:szCs w:val="24"/>
        </w:rPr>
      </w:pPr>
      <w:r>
        <w:rPr>
          <w:rFonts w:asciiTheme="majorBidi" w:hAnsiTheme="majorBidi" w:cstheme="majorBidi"/>
          <w:sz w:val="24"/>
          <w:szCs w:val="24"/>
        </w:rPr>
        <w:t>Kesiapan</w:t>
      </w:r>
    </w:p>
    <w:p w:rsidR="0003172D" w:rsidRPr="0003172D" w:rsidRDefault="0003172D" w:rsidP="0003172D">
      <w:pPr>
        <w:pStyle w:val="ListParagraph"/>
        <w:spacing w:line="480" w:lineRule="auto"/>
        <w:ind w:left="284"/>
        <w:jc w:val="both"/>
        <w:rPr>
          <w:rFonts w:asciiTheme="majorBidi" w:hAnsiTheme="majorBidi" w:cstheme="majorBidi"/>
          <w:sz w:val="24"/>
          <w:szCs w:val="24"/>
        </w:rPr>
      </w:pPr>
      <w:r w:rsidRPr="0003172D">
        <w:rPr>
          <w:rFonts w:asciiTheme="majorBidi" w:hAnsiTheme="majorBidi" w:cstheme="majorBidi"/>
          <w:sz w:val="24"/>
          <w:szCs w:val="24"/>
        </w:rPr>
        <w:t>Untuk dapat melakukan perbuatan belajar dengan baik anak atau individu perlu memilik kesiapan, baik kesiapan fisik maupun psikis, kesiapan yang berupa kematangan untuk melakukan sesuatu, maupun penguasaan pengetahuan dan kecakapan-kecakapan yang mendasarinya.</w:t>
      </w:r>
    </w:p>
    <w:p w:rsidR="0003172D" w:rsidRPr="0003172D" w:rsidRDefault="008E04A3" w:rsidP="0003172D">
      <w:pPr>
        <w:pStyle w:val="ListParagraph"/>
        <w:numPr>
          <w:ilvl w:val="0"/>
          <w:numId w:val="18"/>
        </w:numPr>
        <w:spacing w:line="480" w:lineRule="auto"/>
        <w:ind w:left="284" w:hanging="284"/>
        <w:jc w:val="both"/>
        <w:rPr>
          <w:rFonts w:asciiTheme="majorBidi" w:hAnsiTheme="majorBidi" w:cstheme="majorBidi"/>
          <w:sz w:val="24"/>
          <w:szCs w:val="24"/>
        </w:rPr>
      </w:pPr>
      <w:r>
        <w:rPr>
          <w:rFonts w:asciiTheme="majorBidi" w:hAnsiTheme="majorBidi" w:cstheme="majorBidi"/>
          <w:sz w:val="24"/>
          <w:szCs w:val="24"/>
        </w:rPr>
        <w:t>Situasi</w:t>
      </w:r>
    </w:p>
    <w:p w:rsidR="0003172D" w:rsidRPr="0003172D" w:rsidRDefault="0003172D" w:rsidP="0003172D">
      <w:pPr>
        <w:pStyle w:val="ListParagraph"/>
        <w:spacing w:line="480" w:lineRule="auto"/>
        <w:ind w:left="284"/>
        <w:jc w:val="both"/>
        <w:rPr>
          <w:rFonts w:asciiTheme="majorBidi" w:hAnsiTheme="majorBidi" w:cstheme="majorBidi"/>
          <w:sz w:val="24"/>
          <w:szCs w:val="24"/>
        </w:rPr>
      </w:pPr>
      <w:r w:rsidRPr="0003172D">
        <w:rPr>
          <w:rFonts w:asciiTheme="majorBidi" w:hAnsiTheme="majorBidi" w:cstheme="majorBidi"/>
          <w:sz w:val="24"/>
          <w:szCs w:val="24"/>
        </w:rPr>
        <w:t xml:space="preserve">Kegiatan belajar berlangsung dalam situasi belajar. Dalam situasi belajar ini terlibat tempat, lingkungan sekitar, alat dan bahan yang dipelajari, orang-orang yang turur tersangkut dalam kegiatan belajar serta kondisi siswa yang belajar. </w:t>
      </w:r>
    </w:p>
    <w:p w:rsidR="0003172D" w:rsidRPr="0003172D" w:rsidRDefault="008E04A3" w:rsidP="0003172D">
      <w:pPr>
        <w:pStyle w:val="ListParagraph"/>
        <w:numPr>
          <w:ilvl w:val="0"/>
          <w:numId w:val="18"/>
        </w:numPr>
        <w:spacing w:line="480" w:lineRule="auto"/>
        <w:ind w:left="284" w:hanging="284"/>
        <w:jc w:val="both"/>
        <w:rPr>
          <w:rFonts w:asciiTheme="majorBidi" w:hAnsiTheme="majorBidi" w:cstheme="majorBidi"/>
          <w:sz w:val="24"/>
          <w:szCs w:val="24"/>
        </w:rPr>
      </w:pPr>
      <w:r>
        <w:rPr>
          <w:rFonts w:asciiTheme="majorBidi" w:hAnsiTheme="majorBidi" w:cstheme="majorBidi"/>
          <w:sz w:val="24"/>
          <w:szCs w:val="24"/>
        </w:rPr>
        <w:t>Interpretasi</w:t>
      </w:r>
      <w:r w:rsidR="0003172D" w:rsidRPr="0003172D">
        <w:rPr>
          <w:rFonts w:asciiTheme="majorBidi" w:hAnsiTheme="majorBidi" w:cstheme="majorBidi"/>
          <w:sz w:val="24"/>
          <w:szCs w:val="24"/>
        </w:rPr>
        <w:t xml:space="preserve"> </w:t>
      </w:r>
    </w:p>
    <w:p w:rsidR="00DB42D2" w:rsidRPr="008E04A3" w:rsidRDefault="0003172D" w:rsidP="008E04A3">
      <w:pPr>
        <w:pStyle w:val="ListParagraph"/>
        <w:spacing w:line="480" w:lineRule="auto"/>
        <w:ind w:left="284"/>
        <w:jc w:val="both"/>
        <w:rPr>
          <w:rFonts w:asciiTheme="majorBidi" w:hAnsiTheme="majorBidi" w:cstheme="majorBidi"/>
          <w:sz w:val="24"/>
          <w:szCs w:val="24"/>
        </w:rPr>
      </w:pPr>
      <w:r w:rsidRPr="0003172D">
        <w:rPr>
          <w:rFonts w:asciiTheme="majorBidi" w:hAnsiTheme="majorBidi" w:cstheme="majorBidi"/>
          <w:sz w:val="24"/>
          <w:szCs w:val="24"/>
        </w:rPr>
        <w:t>Dalam menghadapi situasi, individu mengadakan interpretasi, yaitu melihat hubungan diantara komponen-komponen situasi belajar, melihat makna dari hubungan tersebut dan menghubungkannya dengan kemungkinan pencapaian tujuan.</w:t>
      </w:r>
    </w:p>
    <w:p w:rsidR="0003172D" w:rsidRPr="0003172D" w:rsidRDefault="008E04A3" w:rsidP="0003172D">
      <w:pPr>
        <w:pStyle w:val="ListParagraph"/>
        <w:numPr>
          <w:ilvl w:val="0"/>
          <w:numId w:val="18"/>
        </w:numPr>
        <w:spacing w:line="480" w:lineRule="auto"/>
        <w:ind w:left="284" w:hanging="284"/>
        <w:jc w:val="both"/>
        <w:rPr>
          <w:rFonts w:asciiTheme="majorBidi" w:hAnsiTheme="majorBidi" w:cstheme="majorBidi"/>
          <w:sz w:val="24"/>
          <w:szCs w:val="24"/>
        </w:rPr>
      </w:pPr>
      <w:r>
        <w:rPr>
          <w:rFonts w:asciiTheme="majorBidi" w:hAnsiTheme="majorBidi" w:cstheme="majorBidi"/>
          <w:sz w:val="24"/>
          <w:szCs w:val="24"/>
        </w:rPr>
        <w:t>Respons</w:t>
      </w:r>
    </w:p>
    <w:p w:rsidR="0003172D" w:rsidRDefault="0003172D" w:rsidP="0003172D">
      <w:pPr>
        <w:pStyle w:val="ListParagraph"/>
        <w:spacing w:line="480" w:lineRule="auto"/>
        <w:ind w:left="284"/>
        <w:jc w:val="both"/>
        <w:rPr>
          <w:rFonts w:asciiTheme="majorBidi" w:hAnsiTheme="majorBidi" w:cstheme="majorBidi"/>
          <w:sz w:val="24"/>
          <w:szCs w:val="24"/>
        </w:rPr>
      </w:pPr>
      <w:r w:rsidRPr="0003172D">
        <w:rPr>
          <w:rFonts w:asciiTheme="majorBidi" w:hAnsiTheme="majorBidi" w:cstheme="majorBidi"/>
          <w:sz w:val="24"/>
          <w:szCs w:val="24"/>
        </w:rPr>
        <w:t>Berpegang kepada hasil dari interpretasi apakah individu mungkin atau tidak mungkin mencapai tujuan yang diharapkan, maka ia memeberika respons. Respons ini mungkin berupa suatu usaha coba-coba (</w:t>
      </w:r>
      <w:r w:rsidRPr="0003172D">
        <w:rPr>
          <w:rFonts w:asciiTheme="majorBidi" w:hAnsiTheme="majorBidi" w:cstheme="majorBidi"/>
          <w:i/>
          <w:sz w:val="24"/>
          <w:szCs w:val="24"/>
        </w:rPr>
        <w:t>trial and error</w:t>
      </w:r>
      <w:r w:rsidRPr="0003172D">
        <w:rPr>
          <w:rFonts w:asciiTheme="majorBidi" w:hAnsiTheme="majorBidi" w:cstheme="majorBidi"/>
          <w:sz w:val="24"/>
          <w:szCs w:val="24"/>
        </w:rPr>
        <w:t>), atau usaha yang penuh perhitungan dan perencanaan ataupun ia menghentikan usahanya untuk mencapai tujuan tersebut.</w:t>
      </w:r>
    </w:p>
    <w:p w:rsidR="008E04A3" w:rsidRPr="0003172D" w:rsidRDefault="008E04A3" w:rsidP="0003172D">
      <w:pPr>
        <w:pStyle w:val="ListParagraph"/>
        <w:spacing w:line="480" w:lineRule="auto"/>
        <w:ind w:left="284"/>
        <w:jc w:val="both"/>
        <w:rPr>
          <w:rFonts w:asciiTheme="majorBidi" w:hAnsiTheme="majorBidi" w:cstheme="majorBidi"/>
          <w:sz w:val="24"/>
          <w:szCs w:val="24"/>
        </w:rPr>
      </w:pPr>
    </w:p>
    <w:p w:rsidR="0003172D" w:rsidRPr="0003172D" w:rsidRDefault="008E04A3" w:rsidP="0003172D">
      <w:pPr>
        <w:pStyle w:val="ListParagraph"/>
        <w:numPr>
          <w:ilvl w:val="0"/>
          <w:numId w:val="18"/>
        </w:numPr>
        <w:spacing w:line="480" w:lineRule="auto"/>
        <w:ind w:left="284" w:hanging="284"/>
        <w:jc w:val="both"/>
        <w:rPr>
          <w:rFonts w:asciiTheme="majorBidi" w:hAnsiTheme="majorBidi" w:cstheme="majorBidi"/>
          <w:sz w:val="24"/>
          <w:szCs w:val="24"/>
        </w:rPr>
      </w:pPr>
      <w:r>
        <w:rPr>
          <w:rFonts w:asciiTheme="majorBidi" w:hAnsiTheme="majorBidi" w:cstheme="majorBidi"/>
          <w:sz w:val="24"/>
          <w:szCs w:val="24"/>
        </w:rPr>
        <w:lastRenderedPageBreak/>
        <w:t>Konsekuensi</w:t>
      </w:r>
      <w:r w:rsidR="0003172D" w:rsidRPr="0003172D">
        <w:rPr>
          <w:rFonts w:asciiTheme="majorBidi" w:hAnsiTheme="majorBidi" w:cstheme="majorBidi"/>
          <w:sz w:val="24"/>
          <w:szCs w:val="24"/>
        </w:rPr>
        <w:t xml:space="preserve"> </w:t>
      </w:r>
    </w:p>
    <w:p w:rsidR="0003172D" w:rsidRPr="0003172D" w:rsidRDefault="0003172D" w:rsidP="0003172D">
      <w:pPr>
        <w:pStyle w:val="ListParagraph"/>
        <w:spacing w:line="480" w:lineRule="auto"/>
        <w:ind w:left="284"/>
        <w:jc w:val="both"/>
        <w:rPr>
          <w:rFonts w:asciiTheme="majorBidi" w:hAnsiTheme="majorBidi" w:cstheme="majorBidi"/>
          <w:sz w:val="24"/>
          <w:szCs w:val="24"/>
        </w:rPr>
      </w:pPr>
      <w:r w:rsidRPr="0003172D">
        <w:rPr>
          <w:rFonts w:asciiTheme="majorBidi" w:hAnsiTheme="majorBidi" w:cstheme="majorBidi"/>
          <w:sz w:val="24"/>
          <w:szCs w:val="24"/>
        </w:rPr>
        <w:t>Setiap usaha akan membawa hasil, akibat atau konsekuensi entah itu keberhasilan ataupun kegagalan, demikian juga dengan respons atau usaha belajar siswa. Apabila siswa berhasil dalam belajarnya ia akan merasa senang, puas, dan akan lebih meningkatkan semangatnya untuk melakukan usaha-usaha belajar berikutnya.</w:t>
      </w:r>
    </w:p>
    <w:p w:rsidR="0003172D" w:rsidRPr="0003172D" w:rsidRDefault="008E04A3" w:rsidP="0003172D">
      <w:pPr>
        <w:pStyle w:val="ListParagraph"/>
        <w:numPr>
          <w:ilvl w:val="0"/>
          <w:numId w:val="18"/>
        </w:numPr>
        <w:spacing w:line="480" w:lineRule="auto"/>
        <w:ind w:left="284" w:hanging="284"/>
        <w:jc w:val="both"/>
        <w:rPr>
          <w:rFonts w:asciiTheme="majorBidi" w:hAnsiTheme="majorBidi" w:cstheme="majorBidi"/>
          <w:sz w:val="24"/>
          <w:szCs w:val="24"/>
        </w:rPr>
      </w:pPr>
      <w:r>
        <w:rPr>
          <w:rFonts w:asciiTheme="majorBidi" w:hAnsiTheme="majorBidi" w:cstheme="majorBidi"/>
          <w:sz w:val="24"/>
          <w:szCs w:val="24"/>
        </w:rPr>
        <w:t>Reaksi terhadap kegagalan</w:t>
      </w:r>
      <w:r w:rsidR="0003172D" w:rsidRPr="0003172D">
        <w:rPr>
          <w:rFonts w:asciiTheme="majorBidi" w:hAnsiTheme="majorBidi" w:cstheme="majorBidi"/>
          <w:sz w:val="24"/>
          <w:szCs w:val="24"/>
        </w:rPr>
        <w:t xml:space="preserve"> </w:t>
      </w:r>
    </w:p>
    <w:p w:rsidR="0003172D" w:rsidRPr="0003172D" w:rsidRDefault="0003172D" w:rsidP="0003172D">
      <w:pPr>
        <w:pStyle w:val="ListParagraph"/>
        <w:spacing w:line="480" w:lineRule="auto"/>
        <w:ind w:left="284"/>
        <w:jc w:val="both"/>
        <w:rPr>
          <w:rFonts w:asciiTheme="majorBidi" w:hAnsiTheme="majorBidi" w:cstheme="majorBidi"/>
          <w:sz w:val="24"/>
          <w:szCs w:val="24"/>
        </w:rPr>
      </w:pPr>
      <w:r w:rsidRPr="0003172D">
        <w:rPr>
          <w:rFonts w:asciiTheme="majorBidi" w:hAnsiTheme="majorBidi" w:cstheme="majorBidi"/>
          <w:sz w:val="24"/>
          <w:szCs w:val="24"/>
        </w:rPr>
        <w:t>Selain keberhasilan, kemungkianan yang lain yang diperoleh siswa dalam belajar adalah kegagalan. Peristiwa ini akan menimbulkan perasaan sedih dan kecewa. Reaksi siswa terhadap kegagalan dalam belajar bisa bermacam-macam</w:t>
      </w:r>
      <w:r w:rsidRPr="0003172D">
        <w:rPr>
          <w:rStyle w:val="FootnoteReference"/>
          <w:rFonts w:asciiTheme="majorBidi" w:hAnsiTheme="majorBidi" w:cstheme="majorBidi"/>
          <w:sz w:val="24"/>
          <w:szCs w:val="24"/>
        </w:rPr>
        <w:footnoteReference w:id="31"/>
      </w:r>
      <w:r w:rsidRPr="0003172D">
        <w:rPr>
          <w:rFonts w:asciiTheme="majorBidi" w:hAnsiTheme="majorBidi" w:cstheme="majorBidi"/>
          <w:sz w:val="24"/>
          <w:szCs w:val="24"/>
        </w:rPr>
        <w:t>.</w:t>
      </w:r>
    </w:p>
    <w:p w:rsidR="0003172D" w:rsidRPr="0003172D" w:rsidRDefault="0003172D" w:rsidP="0003172D">
      <w:pPr>
        <w:pStyle w:val="ListParagraph"/>
        <w:numPr>
          <w:ilvl w:val="0"/>
          <w:numId w:val="12"/>
        </w:numPr>
        <w:spacing w:line="480" w:lineRule="auto"/>
        <w:ind w:left="284" w:hanging="284"/>
        <w:jc w:val="both"/>
        <w:rPr>
          <w:rFonts w:asciiTheme="majorBidi" w:hAnsiTheme="majorBidi" w:cstheme="majorBidi"/>
          <w:sz w:val="24"/>
          <w:szCs w:val="24"/>
        </w:rPr>
      </w:pPr>
      <w:r w:rsidRPr="0003172D">
        <w:rPr>
          <w:rFonts w:asciiTheme="majorBidi" w:hAnsiTheme="majorBidi" w:cstheme="majorBidi"/>
          <w:sz w:val="24"/>
          <w:szCs w:val="24"/>
        </w:rPr>
        <w:t xml:space="preserve">Mengajar </w:t>
      </w:r>
    </w:p>
    <w:p w:rsidR="0003172D" w:rsidRPr="0003172D" w:rsidRDefault="0003172D" w:rsidP="008E04A3">
      <w:pPr>
        <w:pStyle w:val="ListParagraph"/>
        <w:spacing w:line="480" w:lineRule="auto"/>
        <w:ind w:left="0" w:firstLine="567"/>
        <w:jc w:val="both"/>
        <w:rPr>
          <w:rFonts w:asciiTheme="majorBidi" w:hAnsiTheme="majorBidi" w:cstheme="majorBidi"/>
          <w:sz w:val="24"/>
          <w:szCs w:val="24"/>
        </w:rPr>
      </w:pPr>
      <w:r w:rsidRPr="0003172D">
        <w:rPr>
          <w:rFonts w:asciiTheme="majorBidi" w:hAnsiTheme="majorBidi" w:cstheme="majorBidi"/>
          <w:bCs/>
          <w:sz w:val="24"/>
        </w:rPr>
        <w:t xml:space="preserve">Suharto mendefinisikan, mengajar merupakan suatu aktivitas mengorganisasi atau mengatur (mengelola) lingkungan sehingga tercipta suasana yang sebaik-baiknya dan menghubungkannya dengan </w:t>
      </w:r>
      <w:r w:rsidR="008E04A3">
        <w:rPr>
          <w:rFonts w:asciiTheme="majorBidi" w:hAnsiTheme="majorBidi" w:cstheme="majorBidi"/>
          <w:bCs/>
          <w:sz w:val="24"/>
        </w:rPr>
        <w:t>siswa</w:t>
      </w:r>
      <w:r w:rsidRPr="0003172D">
        <w:rPr>
          <w:rFonts w:asciiTheme="majorBidi" w:hAnsiTheme="majorBidi" w:cstheme="majorBidi"/>
          <w:bCs/>
          <w:sz w:val="24"/>
        </w:rPr>
        <w:t xml:space="preserve"> sehingga terjadi proses belajar yang menyenangkan.</w:t>
      </w:r>
      <w:r w:rsidRPr="0003172D">
        <w:rPr>
          <w:rStyle w:val="FootnoteReference"/>
          <w:rFonts w:asciiTheme="majorBidi" w:hAnsiTheme="majorBidi" w:cstheme="majorBidi"/>
          <w:bCs/>
          <w:sz w:val="24"/>
        </w:rPr>
        <w:footnoteReference w:id="32"/>
      </w:r>
      <w:r w:rsidRPr="0003172D">
        <w:rPr>
          <w:rFonts w:asciiTheme="majorBidi" w:hAnsiTheme="majorBidi" w:cstheme="majorBidi"/>
          <w:bCs/>
          <w:sz w:val="24"/>
        </w:rPr>
        <w:t xml:space="preserve"> </w:t>
      </w:r>
      <w:r w:rsidRPr="0003172D">
        <w:rPr>
          <w:rFonts w:asciiTheme="majorBidi" w:hAnsiTheme="majorBidi" w:cstheme="majorBidi"/>
          <w:sz w:val="24"/>
          <w:szCs w:val="24"/>
        </w:rPr>
        <w:t>Mengajar adalah proses menyampaikan pengetahuan dan kecakapan kepada siswa</w:t>
      </w:r>
      <w:r w:rsidRPr="0003172D">
        <w:rPr>
          <w:rStyle w:val="FootnoteReference"/>
          <w:rFonts w:asciiTheme="majorBidi" w:hAnsiTheme="majorBidi" w:cstheme="majorBidi"/>
          <w:sz w:val="24"/>
          <w:szCs w:val="24"/>
        </w:rPr>
        <w:footnoteReference w:id="33"/>
      </w:r>
      <w:r w:rsidRPr="0003172D">
        <w:rPr>
          <w:rFonts w:asciiTheme="majorBidi" w:hAnsiTheme="majorBidi" w:cstheme="majorBidi"/>
          <w:sz w:val="24"/>
          <w:szCs w:val="24"/>
        </w:rPr>
        <w:t>. Mengajar pada dasarnya merupakan suatu usaha untuk menciptakan kondisi atau sistem lingkungan yang mendukung dan memungkinkan untuk berlangsungnya proses belajar</w:t>
      </w:r>
      <w:r w:rsidRPr="0003172D">
        <w:rPr>
          <w:rStyle w:val="FootnoteReference"/>
          <w:rFonts w:asciiTheme="majorBidi" w:hAnsiTheme="majorBidi" w:cstheme="majorBidi"/>
          <w:sz w:val="24"/>
          <w:szCs w:val="24"/>
        </w:rPr>
        <w:footnoteReference w:id="34"/>
      </w:r>
      <w:r w:rsidRPr="0003172D">
        <w:rPr>
          <w:rFonts w:asciiTheme="majorBidi" w:hAnsiTheme="majorBidi" w:cstheme="majorBidi"/>
          <w:sz w:val="24"/>
          <w:szCs w:val="24"/>
        </w:rPr>
        <w:t xml:space="preserve">. </w:t>
      </w:r>
    </w:p>
    <w:p w:rsidR="0003172D" w:rsidRPr="0003172D" w:rsidRDefault="0003172D" w:rsidP="008E04A3">
      <w:pPr>
        <w:pStyle w:val="ListParagraph"/>
        <w:spacing w:line="480" w:lineRule="auto"/>
        <w:ind w:left="0" w:firstLine="567"/>
        <w:jc w:val="both"/>
        <w:rPr>
          <w:rFonts w:asciiTheme="majorBidi" w:hAnsiTheme="majorBidi" w:cstheme="majorBidi"/>
          <w:sz w:val="24"/>
          <w:szCs w:val="24"/>
        </w:rPr>
      </w:pPr>
      <w:r w:rsidRPr="0003172D">
        <w:rPr>
          <w:rFonts w:asciiTheme="majorBidi" w:hAnsiTheme="majorBidi" w:cstheme="majorBidi"/>
          <w:sz w:val="24"/>
          <w:szCs w:val="24"/>
        </w:rPr>
        <w:lastRenderedPageBreak/>
        <w:t>Selain itu menurut Herman Hudojo mengajar adalah suatu kegiatan dimana pengajar menyampaikan pengetahuan/pengalaman ya</w:t>
      </w:r>
      <w:r w:rsidR="008E04A3">
        <w:rPr>
          <w:rFonts w:asciiTheme="majorBidi" w:hAnsiTheme="majorBidi" w:cstheme="majorBidi"/>
          <w:sz w:val="24"/>
          <w:szCs w:val="24"/>
        </w:rPr>
        <w:t>ng dimiliki kepada siswa</w:t>
      </w:r>
      <w:r w:rsidRPr="0003172D">
        <w:rPr>
          <w:rFonts w:asciiTheme="majorBidi" w:hAnsiTheme="majorBidi" w:cstheme="majorBidi"/>
          <w:sz w:val="24"/>
          <w:szCs w:val="24"/>
        </w:rPr>
        <w:t xml:space="preserve">. Tujuan mengajar adalah agar pengetahuan yang disampaikan itu dapat dipahami </w:t>
      </w:r>
      <w:r w:rsidR="008E04A3">
        <w:rPr>
          <w:rFonts w:asciiTheme="majorBidi" w:hAnsiTheme="majorBidi" w:cstheme="majorBidi"/>
          <w:sz w:val="24"/>
          <w:szCs w:val="24"/>
        </w:rPr>
        <w:t>siswa</w:t>
      </w:r>
      <w:r w:rsidRPr="0003172D">
        <w:rPr>
          <w:rFonts w:asciiTheme="majorBidi" w:hAnsiTheme="majorBidi" w:cstheme="majorBidi"/>
          <w:sz w:val="24"/>
          <w:szCs w:val="24"/>
        </w:rPr>
        <w:t>. Dalam mengajar matematika, pengajar mampu memberikan intervensi yang cocok, bila pengajar itu menguasai dengan baik matematika yang diajarkan</w:t>
      </w:r>
      <w:r w:rsidRPr="0003172D">
        <w:rPr>
          <w:rStyle w:val="FootnoteReference"/>
          <w:rFonts w:asciiTheme="majorBidi" w:hAnsiTheme="majorBidi" w:cstheme="majorBidi"/>
          <w:sz w:val="24"/>
          <w:szCs w:val="24"/>
        </w:rPr>
        <w:footnoteReference w:id="35"/>
      </w:r>
      <w:r w:rsidR="008E04A3">
        <w:rPr>
          <w:rFonts w:asciiTheme="majorBidi" w:hAnsiTheme="majorBidi" w:cstheme="majorBidi"/>
          <w:sz w:val="24"/>
          <w:szCs w:val="24"/>
        </w:rPr>
        <w:t>.</w:t>
      </w:r>
    </w:p>
    <w:p w:rsidR="0003172D" w:rsidRPr="0003172D" w:rsidRDefault="0003172D" w:rsidP="0003172D">
      <w:pPr>
        <w:pStyle w:val="ListParagraph"/>
        <w:spacing w:line="480" w:lineRule="auto"/>
        <w:ind w:left="0" w:firstLine="567"/>
        <w:jc w:val="both"/>
        <w:rPr>
          <w:rFonts w:asciiTheme="majorBidi" w:hAnsiTheme="majorBidi" w:cstheme="majorBidi"/>
          <w:sz w:val="24"/>
          <w:szCs w:val="24"/>
        </w:rPr>
      </w:pPr>
      <w:r w:rsidRPr="0003172D">
        <w:rPr>
          <w:rFonts w:asciiTheme="majorBidi" w:hAnsiTheme="majorBidi" w:cstheme="majorBidi"/>
          <w:sz w:val="24"/>
          <w:szCs w:val="24"/>
        </w:rPr>
        <w:t>Dari pengertian tersebut berarti dalam pelaksanaan pembelajaran matematika melibatkan peran guru dan siswa. Disini guru berperan sebagai organisator dalam kegiatan belajar siswa dan hendaknya guru mampu memanfaatkan lingkungan ,baik yang ada dikelas maupun yang diluar kelas yang menunjang kegiatan belajar mengajar.</w:t>
      </w:r>
      <w:r w:rsidRPr="0003172D">
        <w:rPr>
          <w:rFonts w:asciiTheme="majorBidi" w:hAnsiTheme="majorBidi" w:cstheme="majorBidi"/>
          <w:sz w:val="24"/>
          <w:szCs w:val="24"/>
        </w:rPr>
        <w:tab/>
      </w:r>
    </w:p>
    <w:p w:rsidR="0003172D" w:rsidRPr="0003172D" w:rsidRDefault="0003172D" w:rsidP="0003172D">
      <w:pPr>
        <w:pStyle w:val="ListParagraph"/>
        <w:spacing w:line="480" w:lineRule="auto"/>
        <w:ind w:left="284" w:firstLine="567"/>
        <w:jc w:val="both"/>
        <w:rPr>
          <w:rFonts w:asciiTheme="majorBidi" w:hAnsiTheme="majorBidi" w:cstheme="majorBidi"/>
          <w:sz w:val="24"/>
          <w:szCs w:val="24"/>
        </w:rPr>
      </w:pPr>
    </w:p>
    <w:p w:rsidR="0003172D" w:rsidRPr="0003172D" w:rsidRDefault="0003172D" w:rsidP="0003172D">
      <w:pPr>
        <w:pStyle w:val="ListParagraph"/>
        <w:numPr>
          <w:ilvl w:val="0"/>
          <w:numId w:val="11"/>
        </w:numPr>
        <w:spacing w:line="480" w:lineRule="auto"/>
        <w:ind w:left="284" w:hanging="284"/>
        <w:jc w:val="both"/>
        <w:rPr>
          <w:rFonts w:asciiTheme="majorBidi" w:hAnsiTheme="majorBidi" w:cstheme="majorBidi"/>
          <w:b/>
          <w:sz w:val="24"/>
          <w:szCs w:val="24"/>
        </w:rPr>
      </w:pPr>
      <w:r w:rsidRPr="0003172D">
        <w:rPr>
          <w:rFonts w:asciiTheme="majorBidi" w:hAnsiTheme="majorBidi" w:cstheme="majorBidi"/>
          <w:b/>
          <w:sz w:val="24"/>
          <w:szCs w:val="24"/>
        </w:rPr>
        <w:t xml:space="preserve">Pendekatan Pembelajaran Reciprocal Teaching </w:t>
      </w:r>
    </w:p>
    <w:p w:rsidR="0003172D" w:rsidRPr="0003172D" w:rsidRDefault="0003172D" w:rsidP="0003172D">
      <w:pPr>
        <w:spacing w:after="0" w:line="480" w:lineRule="auto"/>
        <w:ind w:firstLine="567"/>
        <w:jc w:val="both"/>
        <w:rPr>
          <w:rFonts w:asciiTheme="majorBidi" w:hAnsiTheme="majorBidi" w:cstheme="majorBidi"/>
          <w:sz w:val="24"/>
          <w:szCs w:val="24"/>
        </w:rPr>
      </w:pPr>
      <w:r w:rsidRPr="0003172D">
        <w:rPr>
          <w:rFonts w:asciiTheme="majorBidi" w:hAnsiTheme="majorBidi" w:cstheme="majorBidi"/>
          <w:sz w:val="24"/>
          <w:szCs w:val="24"/>
        </w:rPr>
        <w:t>Pengajaran terbalik merupakan suatu pendekatan terhadap pengajaran siswa akan strategi-strategi belajar. Pengajaran terbalik adalah pendekatan konstruktivis yang berdasar pada prinsip-prinsip pembuatan/pengajuan pertanyaan</w:t>
      </w:r>
      <w:r w:rsidRPr="0003172D">
        <w:rPr>
          <w:rStyle w:val="FootnoteReference"/>
          <w:rFonts w:asciiTheme="majorBidi" w:hAnsiTheme="majorBidi" w:cstheme="majorBidi"/>
          <w:sz w:val="24"/>
          <w:szCs w:val="24"/>
        </w:rPr>
        <w:footnoteReference w:id="36"/>
      </w:r>
      <w:r w:rsidRPr="0003172D">
        <w:rPr>
          <w:rFonts w:asciiTheme="majorBidi" w:hAnsiTheme="majorBidi" w:cstheme="majorBidi"/>
          <w:sz w:val="24"/>
          <w:szCs w:val="24"/>
        </w:rPr>
        <w:t>. Pembelajaran reciprocal teaching adalah</w:t>
      </w:r>
      <w:r w:rsidRPr="0003172D">
        <w:rPr>
          <w:rFonts w:asciiTheme="majorBidi" w:hAnsiTheme="majorBidi" w:cstheme="majorBidi"/>
        </w:rPr>
        <w:t xml:space="preserve"> </w:t>
      </w:r>
      <w:r w:rsidRPr="0003172D">
        <w:rPr>
          <w:rFonts w:asciiTheme="majorBidi" w:hAnsiTheme="majorBidi" w:cstheme="majorBidi"/>
          <w:sz w:val="24"/>
          <w:szCs w:val="24"/>
        </w:rPr>
        <w:t xml:space="preserve">prosedur pengajaran atau pendekatan yang dirancang untuk mengajarkan kepada siswa tentang strategi-strategi kognitif serta untuk membantu siswa memahami bacaan dengan baik Dengan menggunakan pendekatan </w:t>
      </w:r>
      <w:r w:rsidRPr="0003172D">
        <w:rPr>
          <w:rFonts w:asciiTheme="majorBidi" w:hAnsiTheme="majorBidi" w:cstheme="majorBidi"/>
          <w:i/>
          <w:sz w:val="24"/>
          <w:szCs w:val="24"/>
        </w:rPr>
        <w:t xml:space="preserve">reciprocal teaching </w:t>
      </w:r>
      <w:r w:rsidRPr="0003172D">
        <w:rPr>
          <w:rFonts w:asciiTheme="majorBidi" w:hAnsiTheme="majorBidi" w:cstheme="majorBidi"/>
          <w:sz w:val="24"/>
          <w:szCs w:val="24"/>
        </w:rPr>
        <w:t xml:space="preserve">siswa diajarkan empat strategi pemahaman dan pengaturan diri spesifik, yaitu merangkum bacaan, mengajukan </w:t>
      </w:r>
      <w:r w:rsidRPr="0003172D">
        <w:rPr>
          <w:rFonts w:asciiTheme="majorBidi" w:hAnsiTheme="majorBidi" w:cstheme="majorBidi"/>
          <w:sz w:val="24"/>
          <w:szCs w:val="24"/>
        </w:rPr>
        <w:lastRenderedPageBreak/>
        <w:t>pertanyaan, memprediksi materi lanjutan, dan mengklarifikasi istilah-istilah yang sulit dipahami</w:t>
      </w:r>
      <w:r w:rsidRPr="0003172D">
        <w:rPr>
          <w:rStyle w:val="FootnoteReference"/>
          <w:rFonts w:asciiTheme="majorBidi" w:hAnsiTheme="majorBidi" w:cstheme="majorBidi"/>
          <w:sz w:val="24"/>
          <w:szCs w:val="24"/>
        </w:rPr>
        <w:footnoteReference w:id="37"/>
      </w:r>
      <w:r w:rsidRPr="0003172D">
        <w:rPr>
          <w:rFonts w:asciiTheme="majorBidi" w:hAnsiTheme="majorBidi" w:cstheme="majorBidi"/>
          <w:sz w:val="24"/>
          <w:szCs w:val="24"/>
        </w:rPr>
        <w:t xml:space="preserve">. </w:t>
      </w:r>
    </w:p>
    <w:p w:rsidR="0003172D" w:rsidRPr="0003172D" w:rsidRDefault="0003172D" w:rsidP="0003172D">
      <w:pPr>
        <w:spacing w:after="0" w:line="480" w:lineRule="auto"/>
        <w:ind w:firstLine="567"/>
        <w:jc w:val="both"/>
        <w:rPr>
          <w:rFonts w:asciiTheme="majorBidi" w:hAnsiTheme="majorBidi" w:cstheme="majorBidi"/>
          <w:sz w:val="24"/>
          <w:szCs w:val="24"/>
        </w:rPr>
      </w:pPr>
      <w:r w:rsidRPr="0003172D">
        <w:rPr>
          <w:rFonts w:asciiTheme="majorBidi" w:hAnsiTheme="majorBidi" w:cstheme="majorBidi"/>
          <w:sz w:val="24"/>
          <w:szCs w:val="24"/>
        </w:rPr>
        <w:t>Untuk mewujudkan belajar efektif, cara pembelajaran reciprocal yaitu, informasi, pengarahan, berkelompok, mengerjakan LKSD- modul, membaca-merangkum. Sehingga belajar efektif, yaitu dengan cara membaca bermakna, merangkum, bertanya, representasi, dan hipotesa</w:t>
      </w:r>
      <w:r w:rsidRPr="0003172D">
        <w:rPr>
          <w:rStyle w:val="FootnoteReference"/>
          <w:rFonts w:asciiTheme="majorBidi" w:hAnsiTheme="majorBidi" w:cstheme="majorBidi"/>
          <w:sz w:val="24"/>
          <w:szCs w:val="24"/>
        </w:rPr>
        <w:footnoteReference w:id="38"/>
      </w:r>
      <w:r w:rsidRPr="0003172D">
        <w:rPr>
          <w:rFonts w:asciiTheme="majorBidi" w:hAnsiTheme="majorBidi" w:cstheme="majorBidi"/>
          <w:sz w:val="24"/>
          <w:szCs w:val="24"/>
        </w:rPr>
        <w:t>.</w:t>
      </w:r>
    </w:p>
    <w:p w:rsidR="0003172D" w:rsidRPr="0003172D" w:rsidRDefault="0003172D" w:rsidP="0003172D">
      <w:pPr>
        <w:spacing w:after="0" w:line="480" w:lineRule="auto"/>
        <w:ind w:firstLine="567"/>
        <w:jc w:val="both"/>
        <w:rPr>
          <w:rFonts w:asciiTheme="majorBidi" w:hAnsiTheme="majorBidi" w:cstheme="majorBidi"/>
          <w:sz w:val="24"/>
          <w:szCs w:val="24"/>
        </w:rPr>
      </w:pPr>
      <w:r w:rsidRPr="0003172D">
        <w:rPr>
          <w:rFonts w:asciiTheme="majorBidi" w:hAnsiTheme="majorBidi" w:cstheme="majorBidi"/>
          <w:sz w:val="24"/>
          <w:szCs w:val="24"/>
        </w:rPr>
        <w:t>Prosedur pengajaran terbalik dilakukan pertama-tama dengan guru menugaskan siswa membaca bacaan dalam kelompok-kelompok kecil, kemudian guru memodelkan empat keterampilan (mengajukan pertanyaan yang bisa diajukan merangkum bacaan, mengklarifikasi poin-poin yang sulit, berat ataupun salah, meramalkan apa yang akan ditulis pada bagian bacaan selanjutnya). Selanjutnya guru menunjuk seorang siswa untuk menggantikan perannya sebagai guru dan bertindak sebagai pemimpin diskusi dalam kelompok tersebut  dan guru beralih sebagai motivator, mediator, pelatih, dan member dukungan, umpan balik, serta semangat bagi siswa. Secara bertahap dan berangsur-angsur guru mengalihkan tanggung jawab pengajaran yang lebih bnyak kepada siswa dalam kelompok, serta membantu memonitor berfikir dan strategi yang digunakan.</w:t>
      </w:r>
    </w:p>
    <w:p w:rsidR="0003172D" w:rsidRPr="0003172D" w:rsidRDefault="0003172D" w:rsidP="0003172D">
      <w:pPr>
        <w:spacing w:after="0" w:line="480" w:lineRule="auto"/>
        <w:ind w:firstLine="567"/>
        <w:jc w:val="both"/>
        <w:rPr>
          <w:rFonts w:asciiTheme="majorBidi" w:hAnsiTheme="majorBidi" w:cstheme="majorBidi"/>
          <w:sz w:val="24"/>
          <w:szCs w:val="24"/>
        </w:rPr>
      </w:pPr>
      <w:r w:rsidRPr="0003172D">
        <w:rPr>
          <w:rFonts w:asciiTheme="majorBidi" w:hAnsiTheme="majorBidi" w:cstheme="majorBidi"/>
          <w:sz w:val="24"/>
          <w:szCs w:val="24"/>
        </w:rPr>
        <w:t xml:space="preserve">Pada awal penerapannya Pengajaran Terbalik guru memberitahukan akan memperkenalkan suatu pendekatan/strategi belajar, menjelaskan tujuan, manfaat dan prosedurnya. Selanjutnya mengawali pemodelan dengan membaca satu </w:t>
      </w:r>
      <w:r w:rsidRPr="0003172D">
        <w:rPr>
          <w:rFonts w:asciiTheme="majorBidi" w:hAnsiTheme="majorBidi" w:cstheme="majorBidi"/>
          <w:sz w:val="24"/>
          <w:szCs w:val="24"/>
        </w:rPr>
        <w:lastRenderedPageBreak/>
        <w:t>paragraf suatu bacaan. Kemudian menjelaskan dan mengajarkan bahwa pada saat atau selsei membaca terdapat kegiatan-kegiatan yang harus dilakukan yaitu:</w:t>
      </w:r>
    </w:p>
    <w:p w:rsidR="0003172D" w:rsidRPr="0003172D" w:rsidRDefault="0003172D" w:rsidP="0003172D">
      <w:pPr>
        <w:pStyle w:val="ListParagraph"/>
        <w:numPr>
          <w:ilvl w:val="0"/>
          <w:numId w:val="17"/>
        </w:numPr>
        <w:spacing w:line="480" w:lineRule="auto"/>
        <w:ind w:left="284" w:hanging="283"/>
        <w:jc w:val="both"/>
        <w:rPr>
          <w:rFonts w:asciiTheme="majorBidi" w:hAnsiTheme="majorBidi" w:cstheme="majorBidi"/>
          <w:sz w:val="24"/>
          <w:szCs w:val="24"/>
        </w:rPr>
      </w:pPr>
      <w:r w:rsidRPr="0003172D">
        <w:rPr>
          <w:rFonts w:asciiTheme="majorBidi" w:hAnsiTheme="majorBidi" w:cstheme="majorBidi"/>
          <w:sz w:val="24"/>
          <w:szCs w:val="24"/>
        </w:rPr>
        <w:t>Memikirkan pertanyaan-pertanyaan penting yang dapat diajukan dari apa yang telah dibaca; berkenaan dengan wacana, dan memastikan bisa menjawabnya.</w:t>
      </w:r>
    </w:p>
    <w:p w:rsidR="0003172D" w:rsidRPr="0003172D" w:rsidRDefault="0003172D" w:rsidP="0003172D">
      <w:pPr>
        <w:pStyle w:val="ListParagraph"/>
        <w:numPr>
          <w:ilvl w:val="0"/>
          <w:numId w:val="17"/>
        </w:numPr>
        <w:spacing w:line="480" w:lineRule="auto"/>
        <w:ind w:left="284" w:hanging="283"/>
        <w:jc w:val="both"/>
        <w:rPr>
          <w:rFonts w:asciiTheme="majorBidi" w:hAnsiTheme="majorBidi" w:cstheme="majorBidi"/>
          <w:sz w:val="24"/>
          <w:szCs w:val="24"/>
        </w:rPr>
      </w:pPr>
      <w:r w:rsidRPr="0003172D">
        <w:rPr>
          <w:rFonts w:asciiTheme="majorBidi" w:hAnsiTheme="majorBidi" w:cstheme="majorBidi"/>
          <w:sz w:val="24"/>
          <w:szCs w:val="24"/>
        </w:rPr>
        <w:t>Membuat ikhtisar/rangkuman tentang informasi terpenting dari wacana.</w:t>
      </w:r>
    </w:p>
    <w:p w:rsidR="0003172D" w:rsidRPr="0003172D" w:rsidRDefault="0003172D" w:rsidP="0003172D">
      <w:pPr>
        <w:pStyle w:val="ListParagraph"/>
        <w:numPr>
          <w:ilvl w:val="0"/>
          <w:numId w:val="17"/>
        </w:numPr>
        <w:spacing w:line="480" w:lineRule="auto"/>
        <w:ind w:left="284" w:hanging="283"/>
        <w:jc w:val="both"/>
        <w:rPr>
          <w:rFonts w:asciiTheme="majorBidi" w:hAnsiTheme="majorBidi" w:cstheme="majorBidi"/>
          <w:sz w:val="24"/>
          <w:szCs w:val="24"/>
        </w:rPr>
      </w:pPr>
      <w:r w:rsidRPr="0003172D">
        <w:rPr>
          <w:rFonts w:asciiTheme="majorBidi" w:hAnsiTheme="majorBidi" w:cstheme="majorBidi"/>
          <w:sz w:val="24"/>
          <w:szCs w:val="24"/>
        </w:rPr>
        <w:t>Memprediksi/meramalkan apa yang mungkin akan dibahas selanjutnya.</w:t>
      </w:r>
    </w:p>
    <w:p w:rsidR="0003172D" w:rsidRPr="0003172D" w:rsidRDefault="0003172D" w:rsidP="0003172D">
      <w:pPr>
        <w:pStyle w:val="ListParagraph"/>
        <w:numPr>
          <w:ilvl w:val="0"/>
          <w:numId w:val="17"/>
        </w:numPr>
        <w:spacing w:line="480" w:lineRule="auto"/>
        <w:ind w:left="284" w:hanging="283"/>
        <w:jc w:val="both"/>
        <w:rPr>
          <w:rFonts w:asciiTheme="majorBidi" w:hAnsiTheme="majorBidi" w:cstheme="majorBidi"/>
          <w:sz w:val="24"/>
          <w:szCs w:val="24"/>
        </w:rPr>
      </w:pPr>
      <w:r w:rsidRPr="0003172D">
        <w:rPr>
          <w:rFonts w:asciiTheme="majorBidi" w:hAnsiTheme="majorBidi" w:cstheme="majorBidi"/>
          <w:sz w:val="24"/>
          <w:szCs w:val="24"/>
        </w:rPr>
        <w:t>Mencatat apabila ada hal-hal yang kurang jelas atau tidak masuk akal dari suatu bagian, selanjutnya memeriksa apakah kita berhasil membuat hal-hal masuk akal</w:t>
      </w:r>
      <w:r w:rsidRPr="0003172D">
        <w:rPr>
          <w:rStyle w:val="FootnoteReference"/>
          <w:rFonts w:asciiTheme="majorBidi" w:hAnsiTheme="majorBidi" w:cstheme="majorBidi"/>
          <w:sz w:val="24"/>
          <w:szCs w:val="24"/>
        </w:rPr>
        <w:footnoteReference w:id="39"/>
      </w:r>
      <w:r w:rsidRPr="0003172D">
        <w:rPr>
          <w:rFonts w:asciiTheme="majorBidi" w:hAnsiTheme="majorBidi" w:cstheme="majorBidi"/>
          <w:sz w:val="24"/>
          <w:szCs w:val="24"/>
        </w:rPr>
        <w:t>.</w:t>
      </w:r>
    </w:p>
    <w:p w:rsidR="00DB42D2" w:rsidRPr="00E73CAA" w:rsidRDefault="0003172D" w:rsidP="00E73CAA">
      <w:pPr>
        <w:pStyle w:val="ListParagraph"/>
        <w:spacing w:after="0" w:line="480" w:lineRule="auto"/>
        <w:ind w:left="0" w:firstLine="567"/>
        <w:jc w:val="both"/>
        <w:rPr>
          <w:rFonts w:asciiTheme="majorBidi" w:eastAsia="Times New Roman" w:hAnsiTheme="majorBidi" w:cstheme="majorBidi"/>
          <w:sz w:val="24"/>
          <w:szCs w:val="24"/>
        </w:rPr>
      </w:pPr>
      <w:r w:rsidRPr="0003172D">
        <w:rPr>
          <w:rFonts w:asciiTheme="majorBidi" w:eastAsia="Times New Roman" w:hAnsiTheme="majorBidi" w:cstheme="majorBidi"/>
          <w:sz w:val="24"/>
          <w:szCs w:val="24"/>
          <w:lang w:val="id-ID"/>
        </w:rPr>
        <w:t>Melalui pengajaran terbalik siswa diajarkan empat strategi pamahaman pengaturan diri spesifik yaitu perangkuman, pengajuan pertanyaan, pengklarifikasian (menjelaskan kembali) dan prediksi.</w:t>
      </w:r>
      <w:r w:rsidRPr="0003172D">
        <w:rPr>
          <w:rFonts w:asciiTheme="majorBidi" w:eastAsia="Times New Roman" w:hAnsiTheme="majorBidi" w:cstheme="majorBidi"/>
          <w:sz w:val="24"/>
          <w:szCs w:val="24"/>
          <w:lang w:val="sv-SE"/>
        </w:rPr>
        <w:t xml:space="preserve"> </w:t>
      </w:r>
      <w:r w:rsidRPr="0003172D">
        <w:rPr>
          <w:rFonts w:asciiTheme="majorBidi" w:eastAsia="Times New Roman" w:hAnsiTheme="majorBidi" w:cstheme="majorBidi"/>
          <w:sz w:val="24"/>
          <w:szCs w:val="24"/>
          <w:lang w:val="id-ID"/>
        </w:rPr>
        <w:t>Adapun tujuan dari setiap strategi-strategi yang dipilih adalah sebagai berikut</w:t>
      </w:r>
      <w:r w:rsidRPr="0003172D">
        <w:rPr>
          <w:rStyle w:val="FootnoteReference"/>
          <w:rFonts w:asciiTheme="majorBidi" w:eastAsia="Times New Roman" w:hAnsiTheme="majorBidi" w:cstheme="majorBidi"/>
          <w:sz w:val="24"/>
          <w:szCs w:val="24"/>
          <w:lang w:val="id-ID"/>
        </w:rPr>
        <w:footnoteReference w:id="40"/>
      </w:r>
      <w:r w:rsidRPr="0003172D">
        <w:rPr>
          <w:rFonts w:asciiTheme="majorBidi" w:eastAsia="Times New Roman" w:hAnsiTheme="majorBidi" w:cstheme="majorBidi"/>
          <w:sz w:val="24"/>
          <w:szCs w:val="24"/>
          <w:lang w:val="id-ID"/>
        </w:rPr>
        <w:t>:</w:t>
      </w:r>
    </w:p>
    <w:p w:rsidR="0003172D" w:rsidRPr="0003172D" w:rsidRDefault="0003172D" w:rsidP="0003172D">
      <w:pPr>
        <w:pStyle w:val="ListParagraph"/>
        <w:spacing w:after="0" w:line="480" w:lineRule="auto"/>
        <w:ind w:left="284" w:hanging="284"/>
        <w:jc w:val="both"/>
        <w:rPr>
          <w:rFonts w:asciiTheme="majorBidi" w:eastAsia="Times New Roman" w:hAnsiTheme="majorBidi" w:cstheme="majorBidi"/>
          <w:sz w:val="24"/>
          <w:szCs w:val="24"/>
        </w:rPr>
      </w:pPr>
      <w:r w:rsidRPr="0003172D">
        <w:rPr>
          <w:rFonts w:asciiTheme="majorBidi" w:eastAsia="Times New Roman" w:hAnsiTheme="majorBidi" w:cstheme="majorBidi"/>
          <w:sz w:val="24"/>
          <w:szCs w:val="24"/>
          <w:lang w:val="sv-SE"/>
        </w:rPr>
        <w:t>a.  Membuat rangkuman</w:t>
      </w:r>
    </w:p>
    <w:p w:rsidR="0003172D" w:rsidRPr="00DB42D2" w:rsidRDefault="0003172D" w:rsidP="00DB42D2">
      <w:pPr>
        <w:pStyle w:val="ListParagraph"/>
        <w:spacing w:after="0" w:line="480" w:lineRule="auto"/>
        <w:ind w:left="284"/>
        <w:jc w:val="both"/>
        <w:rPr>
          <w:rFonts w:asciiTheme="majorBidi" w:eastAsia="Times New Roman" w:hAnsiTheme="majorBidi" w:cstheme="majorBidi"/>
          <w:sz w:val="24"/>
          <w:szCs w:val="24"/>
          <w:lang w:val="sv-SE"/>
        </w:rPr>
      </w:pPr>
      <w:r w:rsidRPr="0003172D">
        <w:rPr>
          <w:rFonts w:asciiTheme="majorBidi" w:eastAsia="Times New Roman" w:hAnsiTheme="majorBidi" w:cstheme="majorBidi"/>
          <w:sz w:val="24"/>
          <w:szCs w:val="24"/>
          <w:lang w:val="sv-SE"/>
        </w:rPr>
        <w:t>Strategi merangkum ini bertujuan untuk menentukan intisari dari teks bacaan, memberikan kesempatan untuk mengidentifikasi dan mengintegrasikan informasi yang paling penting dalam teks.</w:t>
      </w:r>
    </w:p>
    <w:p w:rsidR="0003172D" w:rsidRPr="0003172D" w:rsidRDefault="0003172D" w:rsidP="0003172D">
      <w:pPr>
        <w:pStyle w:val="ListParagraph"/>
        <w:spacing w:after="0" w:line="480" w:lineRule="auto"/>
        <w:ind w:left="284" w:hanging="284"/>
        <w:jc w:val="both"/>
        <w:rPr>
          <w:rFonts w:asciiTheme="majorBidi" w:eastAsia="Times New Roman" w:hAnsiTheme="majorBidi" w:cstheme="majorBidi"/>
          <w:sz w:val="24"/>
          <w:szCs w:val="24"/>
        </w:rPr>
      </w:pPr>
      <w:r w:rsidRPr="0003172D">
        <w:rPr>
          <w:rFonts w:asciiTheme="majorBidi" w:eastAsia="Times New Roman" w:hAnsiTheme="majorBidi" w:cstheme="majorBidi"/>
          <w:sz w:val="24"/>
          <w:szCs w:val="24"/>
          <w:lang w:val="sv-SE"/>
        </w:rPr>
        <w:t>b.  Membuat pertanyaan dan jawaban</w:t>
      </w:r>
    </w:p>
    <w:p w:rsidR="0003172D" w:rsidRPr="0003172D" w:rsidRDefault="0003172D" w:rsidP="0003172D">
      <w:pPr>
        <w:pStyle w:val="ListParagraph"/>
        <w:spacing w:after="0" w:line="480" w:lineRule="auto"/>
        <w:ind w:left="284"/>
        <w:jc w:val="both"/>
        <w:rPr>
          <w:rFonts w:asciiTheme="majorBidi" w:eastAsia="Times New Roman" w:hAnsiTheme="majorBidi" w:cstheme="majorBidi"/>
          <w:sz w:val="24"/>
          <w:szCs w:val="24"/>
        </w:rPr>
      </w:pPr>
      <w:r w:rsidRPr="0003172D">
        <w:rPr>
          <w:rFonts w:asciiTheme="majorBidi" w:eastAsia="Times New Roman" w:hAnsiTheme="majorBidi" w:cstheme="majorBidi"/>
          <w:sz w:val="24"/>
          <w:szCs w:val="24"/>
          <w:lang w:val="sv-SE"/>
        </w:rPr>
        <w:t xml:space="preserve">Strategi bertanya ini digunakan untuk memonitor dan mengevalusi sejauhmana pemahaman pembaca terhadap bahan bacaan. Pembaca dalam hal ini siswa mengajukan pertanyaan-pertanyaan pada dirinya sendiri atau dalam bentuk </w:t>
      </w:r>
      <w:r w:rsidRPr="0003172D">
        <w:rPr>
          <w:rFonts w:asciiTheme="majorBidi" w:eastAsia="Times New Roman" w:hAnsiTheme="majorBidi" w:cstheme="majorBidi"/>
          <w:i/>
          <w:iCs/>
          <w:sz w:val="24"/>
          <w:szCs w:val="24"/>
          <w:lang w:val="sv-SE"/>
        </w:rPr>
        <w:lastRenderedPageBreak/>
        <w:t>self-test</w:t>
      </w:r>
      <w:r w:rsidRPr="0003172D">
        <w:rPr>
          <w:rFonts w:asciiTheme="majorBidi" w:eastAsia="Times New Roman" w:hAnsiTheme="majorBidi" w:cstheme="majorBidi"/>
          <w:sz w:val="24"/>
          <w:szCs w:val="24"/>
          <w:lang w:val="sv-SE"/>
        </w:rPr>
        <w:t xml:space="preserve"> untuk memastikan bahwa mereka dapat memberikan jawaban atas pertanyaan-pertanyaan mereka dengan baik, teknik ini seperti sebuah proses metakognitif. </w:t>
      </w:r>
    </w:p>
    <w:p w:rsidR="0003172D" w:rsidRPr="0003172D" w:rsidRDefault="0003172D" w:rsidP="0003172D">
      <w:pPr>
        <w:pStyle w:val="ListParagraph"/>
        <w:spacing w:after="0" w:line="480" w:lineRule="auto"/>
        <w:ind w:left="284" w:hanging="284"/>
        <w:jc w:val="both"/>
        <w:rPr>
          <w:rFonts w:asciiTheme="majorBidi" w:eastAsia="Times New Roman" w:hAnsiTheme="majorBidi" w:cstheme="majorBidi"/>
          <w:sz w:val="24"/>
          <w:szCs w:val="24"/>
        </w:rPr>
      </w:pPr>
      <w:r w:rsidRPr="0003172D">
        <w:rPr>
          <w:rFonts w:asciiTheme="majorBidi" w:eastAsia="Times New Roman" w:hAnsiTheme="majorBidi" w:cstheme="majorBidi"/>
          <w:sz w:val="24"/>
          <w:szCs w:val="24"/>
          <w:lang w:val="sv-SE"/>
        </w:rPr>
        <w:t>c.  Memprediksi</w:t>
      </w:r>
    </w:p>
    <w:p w:rsidR="0003172D" w:rsidRPr="0003172D" w:rsidRDefault="0003172D" w:rsidP="0003172D">
      <w:pPr>
        <w:pStyle w:val="ListParagraph"/>
        <w:spacing w:after="0" w:line="480" w:lineRule="auto"/>
        <w:ind w:left="284"/>
        <w:jc w:val="both"/>
        <w:rPr>
          <w:rFonts w:asciiTheme="majorBidi" w:eastAsia="Times New Roman" w:hAnsiTheme="majorBidi" w:cstheme="majorBidi"/>
          <w:sz w:val="24"/>
          <w:szCs w:val="24"/>
          <w:lang w:val="sv-SE"/>
        </w:rPr>
      </w:pPr>
      <w:r w:rsidRPr="0003172D">
        <w:rPr>
          <w:rFonts w:asciiTheme="majorBidi" w:eastAsia="Times New Roman" w:hAnsiTheme="majorBidi" w:cstheme="majorBidi"/>
          <w:sz w:val="24"/>
          <w:szCs w:val="24"/>
          <w:lang w:val="sv-SE"/>
        </w:rPr>
        <w:t xml:space="preserve">Pada tahap ini pembaca diajak untuk melibatkan pengetahuan yang sudah diperolehnya dahulu untuk digabungkan dengan informasi yang diperoleh dari teks yang dibaca untuk kemudian digunakan dalam mengimajinasikan kemungkinan yang akan terjadi berdasar atas gabungan informasi yang sudah dimilikinya. Setidaknya siswa diharapkan dapat membuat dugaan tentang topik dari paragrap selanjutnya. </w:t>
      </w:r>
    </w:p>
    <w:p w:rsidR="0003172D" w:rsidRPr="0003172D" w:rsidRDefault="0003172D" w:rsidP="0003172D">
      <w:pPr>
        <w:pStyle w:val="ListParagraph"/>
        <w:spacing w:after="0" w:line="480" w:lineRule="auto"/>
        <w:ind w:left="284" w:hanging="284"/>
        <w:jc w:val="both"/>
        <w:rPr>
          <w:rFonts w:asciiTheme="majorBidi" w:eastAsia="Times New Roman" w:hAnsiTheme="majorBidi" w:cstheme="majorBidi"/>
          <w:sz w:val="24"/>
          <w:szCs w:val="24"/>
        </w:rPr>
      </w:pPr>
      <w:r w:rsidRPr="0003172D">
        <w:rPr>
          <w:rFonts w:asciiTheme="majorBidi" w:eastAsia="Times New Roman" w:hAnsiTheme="majorBidi" w:cstheme="majorBidi"/>
          <w:sz w:val="24"/>
          <w:szCs w:val="24"/>
          <w:lang w:val="sv-SE"/>
        </w:rPr>
        <w:t>d.  Menjelaskan kembali</w:t>
      </w:r>
    </w:p>
    <w:p w:rsidR="0003172D" w:rsidRPr="0003172D" w:rsidRDefault="0003172D" w:rsidP="0003172D">
      <w:pPr>
        <w:pStyle w:val="ListParagraph"/>
        <w:spacing w:after="0" w:line="480" w:lineRule="auto"/>
        <w:ind w:left="284"/>
        <w:jc w:val="both"/>
        <w:rPr>
          <w:rFonts w:asciiTheme="majorBidi" w:eastAsia="Times New Roman" w:hAnsiTheme="majorBidi" w:cstheme="majorBidi"/>
          <w:sz w:val="24"/>
          <w:szCs w:val="24"/>
        </w:rPr>
      </w:pPr>
      <w:r w:rsidRPr="0003172D">
        <w:rPr>
          <w:rFonts w:asciiTheme="majorBidi" w:eastAsia="Times New Roman" w:hAnsiTheme="majorBidi" w:cstheme="majorBidi"/>
          <w:sz w:val="24"/>
          <w:szCs w:val="24"/>
          <w:lang w:val="sv-SE"/>
        </w:rPr>
        <w:t xml:space="preserve">Strategi menjelaskan kembali merupakan kegiatan yang penting terutama ketika belajar dengan siswa yang memiliki sejarah kesulitan yang berbeda. Strategi ini memberikan penekanan kepada siswa untuk menjadi guru dihadapan teman-temannya (siswa guru). </w:t>
      </w:r>
    </w:p>
    <w:p w:rsidR="0003172D" w:rsidRPr="0003172D" w:rsidRDefault="0003172D" w:rsidP="0003172D">
      <w:pPr>
        <w:pStyle w:val="ListParagraph"/>
        <w:spacing w:after="0" w:line="480" w:lineRule="auto"/>
        <w:ind w:left="284"/>
        <w:jc w:val="both"/>
        <w:rPr>
          <w:rFonts w:asciiTheme="majorBidi" w:eastAsia="Times New Roman" w:hAnsiTheme="majorBidi" w:cstheme="majorBidi"/>
          <w:sz w:val="24"/>
          <w:szCs w:val="24"/>
          <w:lang w:val="sv-SE"/>
        </w:rPr>
      </w:pPr>
      <w:r w:rsidRPr="0003172D">
        <w:rPr>
          <w:rFonts w:asciiTheme="majorBidi" w:eastAsia="Times New Roman" w:hAnsiTheme="majorBidi" w:cstheme="majorBidi"/>
          <w:sz w:val="24"/>
          <w:szCs w:val="24"/>
          <w:lang w:val="sv-SE"/>
        </w:rPr>
        <w:t>Singkatnya, setiap strategi yang dipilih adalah sebagai sarana untuk membantu siswa dalam membangun makna dari teks juga sebagai alat pemantauan mereka membaca untuk memastikan bahwa mereka sebenarnya memahami apa yang dibaca. Masing-masing dari strategi pembelajaran terbalik ini akan membantu siswa membantu membangun pengertian terhadap materi yang sedang mereka pelajari secara mandiri.</w:t>
      </w:r>
    </w:p>
    <w:p w:rsidR="0003172D" w:rsidRPr="0003172D" w:rsidRDefault="0003172D" w:rsidP="0003172D">
      <w:pPr>
        <w:pStyle w:val="ListParagraph"/>
        <w:spacing w:after="0" w:line="480" w:lineRule="auto"/>
        <w:ind w:left="0" w:firstLine="567"/>
        <w:jc w:val="both"/>
        <w:rPr>
          <w:rFonts w:asciiTheme="majorBidi" w:eastAsia="Times New Roman" w:hAnsiTheme="majorBidi" w:cstheme="majorBidi"/>
          <w:sz w:val="24"/>
          <w:szCs w:val="24"/>
          <w:lang w:val="sv-SE"/>
        </w:rPr>
      </w:pPr>
      <w:r w:rsidRPr="0003172D">
        <w:rPr>
          <w:rFonts w:asciiTheme="majorBidi" w:eastAsia="Times New Roman" w:hAnsiTheme="majorBidi" w:cstheme="majorBidi"/>
          <w:sz w:val="24"/>
          <w:szCs w:val="24"/>
          <w:lang w:val="sv-SE"/>
        </w:rPr>
        <w:t>Selain itu pendekatan pembelajaran reciprocal teaching mempunyai kelebihan dan kekurangan, antara lain sebagai berikut:</w:t>
      </w:r>
    </w:p>
    <w:p w:rsidR="0003172D" w:rsidRPr="0003172D" w:rsidRDefault="0003172D" w:rsidP="004C419A">
      <w:pPr>
        <w:pStyle w:val="ListParagraph"/>
        <w:numPr>
          <w:ilvl w:val="0"/>
          <w:numId w:val="50"/>
        </w:numPr>
        <w:spacing w:before="100" w:beforeAutospacing="1" w:after="100" w:afterAutospacing="1" w:line="480" w:lineRule="auto"/>
        <w:ind w:left="284" w:hanging="284"/>
        <w:rPr>
          <w:rFonts w:asciiTheme="majorBidi" w:hAnsiTheme="majorBidi" w:cstheme="majorBidi"/>
          <w:sz w:val="24"/>
          <w:szCs w:val="24"/>
        </w:rPr>
      </w:pPr>
      <w:r w:rsidRPr="0003172D">
        <w:rPr>
          <w:rFonts w:asciiTheme="majorBidi" w:hAnsiTheme="majorBidi" w:cstheme="majorBidi"/>
          <w:bCs/>
          <w:sz w:val="24"/>
          <w:szCs w:val="24"/>
        </w:rPr>
        <w:lastRenderedPageBreak/>
        <w:t xml:space="preserve">Kelebihan Pendekatan Pembelajaran </w:t>
      </w:r>
      <w:r w:rsidRPr="00400EC2">
        <w:rPr>
          <w:rFonts w:asciiTheme="majorBidi" w:hAnsiTheme="majorBidi" w:cstheme="majorBidi"/>
          <w:bCs/>
          <w:i/>
          <w:iCs/>
          <w:sz w:val="24"/>
          <w:szCs w:val="24"/>
        </w:rPr>
        <w:t>Reciprocal Teaching</w:t>
      </w:r>
      <w:r w:rsidRPr="0003172D">
        <w:rPr>
          <w:rFonts w:asciiTheme="majorBidi" w:hAnsiTheme="majorBidi" w:cstheme="majorBidi"/>
          <w:b/>
          <w:bCs/>
          <w:sz w:val="24"/>
          <w:szCs w:val="24"/>
        </w:rPr>
        <w:t xml:space="preserve"> </w:t>
      </w:r>
      <w:r w:rsidRPr="0003172D">
        <w:rPr>
          <w:rFonts w:asciiTheme="majorBidi" w:hAnsiTheme="majorBidi" w:cstheme="majorBidi"/>
          <w:sz w:val="24"/>
          <w:szCs w:val="24"/>
        </w:rPr>
        <w:br/>
        <w:t>Menurut Muslim, dkk  kelebihan metode pembelajaran reciprocal teaching adalah:</w:t>
      </w:r>
    </w:p>
    <w:p w:rsidR="0003172D" w:rsidRPr="0003172D" w:rsidRDefault="0003172D" w:rsidP="004C419A">
      <w:pPr>
        <w:pStyle w:val="ListParagraph"/>
        <w:numPr>
          <w:ilvl w:val="1"/>
          <w:numId w:val="50"/>
        </w:numPr>
        <w:tabs>
          <w:tab w:val="clear" w:pos="1440"/>
        </w:tabs>
        <w:spacing w:before="100" w:beforeAutospacing="1" w:after="100" w:afterAutospacing="1" w:line="480" w:lineRule="auto"/>
        <w:ind w:left="567" w:hanging="283"/>
        <w:jc w:val="both"/>
        <w:rPr>
          <w:rFonts w:asciiTheme="majorBidi" w:hAnsiTheme="majorBidi" w:cstheme="majorBidi"/>
          <w:sz w:val="24"/>
          <w:szCs w:val="24"/>
        </w:rPr>
      </w:pPr>
      <w:r w:rsidRPr="0003172D">
        <w:rPr>
          <w:rFonts w:asciiTheme="majorBidi" w:hAnsiTheme="majorBidi" w:cstheme="majorBidi"/>
          <w:sz w:val="24"/>
          <w:szCs w:val="24"/>
        </w:rPr>
        <w:t>Melatih kemampuan siswa dalam belajar mandiri. </w:t>
      </w:r>
    </w:p>
    <w:p w:rsidR="0003172D" w:rsidRPr="0003172D" w:rsidRDefault="0003172D" w:rsidP="004C419A">
      <w:pPr>
        <w:numPr>
          <w:ilvl w:val="1"/>
          <w:numId w:val="50"/>
        </w:numPr>
        <w:tabs>
          <w:tab w:val="clear" w:pos="1440"/>
        </w:tabs>
        <w:spacing w:before="100" w:beforeAutospacing="1" w:after="100" w:afterAutospacing="1" w:line="480" w:lineRule="auto"/>
        <w:ind w:left="567" w:hanging="283"/>
        <w:jc w:val="both"/>
        <w:rPr>
          <w:rFonts w:asciiTheme="majorBidi" w:hAnsiTheme="majorBidi" w:cstheme="majorBidi"/>
          <w:sz w:val="24"/>
          <w:szCs w:val="24"/>
        </w:rPr>
      </w:pPr>
      <w:r w:rsidRPr="0003172D">
        <w:rPr>
          <w:rFonts w:asciiTheme="majorBidi" w:hAnsiTheme="majorBidi" w:cstheme="majorBidi"/>
          <w:sz w:val="24"/>
          <w:szCs w:val="24"/>
        </w:rPr>
        <w:t>Melatih kemampuan siswa dalam mengemukakan pendapat, ide dan gagasan. </w:t>
      </w:r>
    </w:p>
    <w:p w:rsidR="0003172D" w:rsidRPr="0003172D" w:rsidRDefault="0003172D" w:rsidP="004C419A">
      <w:pPr>
        <w:numPr>
          <w:ilvl w:val="1"/>
          <w:numId w:val="50"/>
        </w:numPr>
        <w:tabs>
          <w:tab w:val="clear" w:pos="1440"/>
        </w:tabs>
        <w:spacing w:before="100" w:beforeAutospacing="1" w:after="100" w:afterAutospacing="1" w:line="480" w:lineRule="auto"/>
        <w:ind w:left="567" w:hanging="283"/>
        <w:jc w:val="both"/>
        <w:rPr>
          <w:rFonts w:asciiTheme="majorBidi" w:hAnsiTheme="majorBidi" w:cstheme="majorBidi"/>
          <w:sz w:val="24"/>
          <w:szCs w:val="24"/>
        </w:rPr>
      </w:pPr>
      <w:r w:rsidRPr="0003172D">
        <w:rPr>
          <w:rFonts w:asciiTheme="majorBidi" w:hAnsiTheme="majorBidi" w:cstheme="majorBidi"/>
          <w:sz w:val="24"/>
          <w:szCs w:val="24"/>
        </w:rPr>
        <w:t>Meningkatkan kemampuan bernalar siswa.</w:t>
      </w:r>
    </w:p>
    <w:p w:rsidR="0003172D" w:rsidRPr="0003172D" w:rsidRDefault="0003172D" w:rsidP="004C419A">
      <w:pPr>
        <w:numPr>
          <w:ilvl w:val="1"/>
          <w:numId w:val="50"/>
        </w:numPr>
        <w:tabs>
          <w:tab w:val="clear" w:pos="1440"/>
        </w:tabs>
        <w:spacing w:before="100" w:beforeAutospacing="1" w:after="0" w:line="480" w:lineRule="auto"/>
        <w:ind w:left="567" w:hanging="283"/>
        <w:jc w:val="both"/>
        <w:rPr>
          <w:rFonts w:asciiTheme="majorBidi" w:hAnsiTheme="majorBidi" w:cstheme="majorBidi"/>
          <w:sz w:val="24"/>
          <w:szCs w:val="24"/>
        </w:rPr>
      </w:pPr>
      <w:r w:rsidRPr="0003172D">
        <w:rPr>
          <w:rFonts w:asciiTheme="majorBidi" w:hAnsiTheme="majorBidi" w:cstheme="majorBidi"/>
          <w:sz w:val="24"/>
          <w:szCs w:val="24"/>
        </w:rPr>
        <w:t>Meningkatkan kemampuan siswa dalam pemahaman konsep dan pemecahan masalah.</w:t>
      </w:r>
    </w:p>
    <w:p w:rsidR="0003172D" w:rsidRPr="0003172D" w:rsidRDefault="0003172D" w:rsidP="004C419A">
      <w:pPr>
        <w:numPr>
          <w:ilvl w:val="0"/>
          <w:numId w:val="50"/>
        </w:numPr>
        <w:tabs>
          <w:tab w:val="clear" w:pos="720"/>
          <w:tab w:val="left" w:pos="284"/>
        </w:tabs>
        <w:spacing w:after="0" w:line="480" w:lineRule="auto"/>
        <w:ind w:left="284" w:hanging="284"/>
        <w:jc w:val="both"/>
        <w:rPr>
          <w:rFonts w:asciiTheme="majorBidi" w:hAnsiTheme="majorBidi" w:cstheme="majorBidi"/>
          <w:sz w:val="24"/>
          <w:szCs w:val="24"/>
        </w:rPr>
      </w:pPr>
      <w:r w:rsidRPr="0003172D">
        <w:rPr>
          <w:rFonts w:asciiTheme="majorBidi" w:hAnsiTheme="majorBidi" w:cstheme="majorBidi"/>
          <w:sz w:val="24"/>
          <w:szCs w:val="24"/>
        </w:rPr>
        <w:t xml:space="preserve">Kekurangan Pendekatan Pembelajaran </w:t>
      </w:r>
      <w:r w:rsidRPr="00400EC2">
        <w:rPr>
          <w:rFonts w:asciiTheme="majorBidi" w:hAnsiTheme="majorBidi" w:cstheme="majorBidi"/>
          <w:i/>
          <w:iCs/>
          <w:sz w:val="24"/>
          <w:szCs w:val="24"/>
        </w:rPr>
        <w:t>Reciprocal Teaching</w:t>
      </w:r>
    </w:p>
    <w:p w:rsidR="0003172D" w:rsidRPr="0003172D" w:rsidRDefault="0003172D" w:rsidP="0003172D">
      <w:pPr>
        <w:tabs>
          <w:tab w:val="left" w:pos="284"/>
        </w:tabs>
        <w:spacing w:after="0" w:line="480" w:lineRule="auto"/>
        <w:ind w:left="284"/>
        <w:jc w:val="both"/>
        <w:rPr>
          <w:rFonts w:asciiTheme="majorBidi" w:hAnsiTheme="majorBidi" w:cstheme="majorBidi"/>
          <w:sz w:val="24"/>
          <w:szCs w:val="24"/>
        </w:rPr>
      </w:pPr>
      <w:r w:rsidRPr="0003172D">
        <w:rPr>
          <w:rFonts w:asciiTheme="majorBidi" w:hAnsiTheme="majorBidi" w:cstheme="majorBidi"/>
          <w:sz w:val="24"/>
          <w:szCs w:val="24"/>
        </w:rPr>
        <w:t xml:space="preserve">Menurut Hashey dalam bukunya Foster dan Becky adapun kelemahan pada model </w:t>
      </w:r>
      <w:r w:rsidRPr="0003172D">
        <w:rPr>
          <w:rFonts w:asciiTheme="majorBidi" w:hAnsiTheme="majorBidi" w:cstheme="majorBidi"/>
          <w:i/>
          <w:sz w:val="24"/>
          <w:szCs w:val="24"/>
        </w:rPr>
        <w:t>reciprocal teahing</w:t>
      </w:r>
      <w:r w:rsidRPr="0003172D">
        <w:rPr>
          <w:rFonts w:asciiTheme="majorBidi" w:hAnsiTheme="majorBidi" w:cstheme="majorBidi"/>
          <w:sz w:val="24"/>
          <w:szCs w:val="24"/>
        </w:rPr>
        <w:t xml:space="preserve"> ialah terletak pada siswa dengan kesulitan dekoding atau merangkai kata-kata. Mengungkapkan kelemahan model </w:t>
      </w:r>
      <w:r w:rsidRPr="0003172D">
        <w:rPr>
          <w:rFonts w:asciiTheme="majorBidi" w:hAnsiTheme="majorBidi" w:cstheme="majorBidi"/>
          <w:i/>
          <w:sz w:val="24"/>
          <w:szCs w:val="24"/>
        </w:rPr>
        <w:t>reciprocal teaching</w:t>
      </w:r>
      <w:r w:rsidRPr="0003172D">
        <w:rPr>
          <w:rFonts w:asciiTheme="majorBidi" w:hAnsiTheme="majorBidi" w:cstheme="majorBidi"/>
          <w:sz w:val="24"/>
          <w:szCs w:val="24"/>
        </w:rPr>
        <w:t xml:space="preserve"> adalah terletak pada siswa yang tidak dapat membaca sandi atau menghancurkan kata-kata ke dalam </w:t>
      </w:r>
      <w:r w:rsidRPr="0003172D">
        <w:rPr>
          <w:rFonts w:asciiTheme="majorBidi" w:hAnsiTheme="majorBidi" w:cstheme="majorBidi"/>
          <w:iCs/>
          <w:sz w:val="24"/>
          <w:szCs w:val="24"/>
        </w:rPr>
        <w:t xml:space="preserve">fonem </w:t>
      </w:r>
      <w:r w:rsidRPr="0003172D">
        <w:rPr>
          <w:rFonts w:asciiTheme="majorBidi" w:hAnsiTheme="majorBidi" w:cstheme="majorBidi"/>
          <w:sz w:val="24"/>
          <w:szCs w:val="24"/>
        </w:rPr>
        <w:t xml:space="preserve">(satuan bunyi terkecil yg mampu menunjukkan kontras makna) dan kemudian perpaduan mereka cukup hanya untuk mengenali dan mengatakan sebagian besar kata dalam keseluruhan bacaan dengan benar, dan mereka merasa tidak nyaman atau malu ketika bekerja dalam kelompok yang terlibat dalam proses pembelajaran. Dengan demikian maka pada kegiatan tanya jawab hanya akan dikuasai oleh siswa yang berani mengungkapkan pendapat saja sedangkan siswa yang pasif akan cenderung diam. </w:t>
      </w:r>
    </w:p>
    <w:p w:rsidR="0003172D" w:rsidRPr="0003172D" w:rsidRDefault="0003172D" w:rsidP="0003172D">
      <w:pPr>
        <w:spacing w:after="0" w:line="480" w:lineRule="auto"/>
        <w:ind w:firstLine="567"/>
        <w:jc w:val="both"/>
        <w:rPr>
          <w:rFonts w:asciiTheme="majorBidi" w:hAnsiTheme="majorBidi" w:cstheme="majorBidi"/>
          <w:sz w:val="24"/>
          <w:szCs w:val="24"/>
        </w:rPr>
      </w:pPr>
      <w:r w:rsidRPr="0003172D">
        <w:rPr>
          <w:rFonts w:asciiTheme="majorBidi" w:hAnsiTheme="majorBidi" w:cstheme="majorBidi"/>
          <w:sz w:val="24"/>
          <w:szCs w:val="24"/>
        </w:rPr>
        <w:lastRenderedPageBreak/>
        <w:t xml:space="preserve">Dari uraian tersebut dapat dipahami bahwa </w:t>
      </w:r>
      <w:r w:rsidRPr="0003172D">
        <w:rPr>
          <w:rFonts w:asciiTheme="majorBidi" w:hAnsiTheme="majorBidi" w:cstheme="majorBidi"/>
          <w:i/>
          <w:sz w:val="24"/>
          <w:szCs w:val="24"/>
        </w:rPr>
        <w:t>reciprocal teaching</w:t>
      </w:r>
      <w:r w:rsidRPr="0003172D">
        <w:rPr>
          <w:rFonts w:asciiTheme="majorBidi" w:hAnsiTheme="majorBidi" w:cstheme="majorBidi"/>
          <w:sz w:val="24"/>
          <w:szCs w:val="24"/>
        </w:rPr>
        <w:t xml:space="preserve"> mampu membimbing siswa agar mandiri dalam menyelesaikan tugasnya. Selain itu, siswa akan terlatih untuk menyampaikan ide maupun pendapatnya kepada orang lain. Dengan adanya kegiatan membaca dan meringkas akan membuat siswa menjadi lebih memahami materi yang dipelajari. </w:t>
      </w:r>
    </w:p>
    <w:p w:rsidR="0003172D" w:rsidRPr="0003172D" w:rsidRDefault="0003172D" w:rsidP="0003172D">
      <w:pPr>
        <w:spacing w:after="0" w:line="480" w:lineRule="auto"/>
        <w:ind w:firstLine="567"/>
        <w:jc w:val="both"/>
        <w:rPr>
          <w:rFonts w:asciiTheme="majorBidi" w:hAnsiTheme="majorBidi" w:cstheme="majorBidi"/>
          <w:sz w:val="24"/>
          <w:szCs w:val="24"/>
        </w:rPr>
      </w:pPr>
      <w:r w:rsidRPr="0003172D">
        <w:rPr>
          <w:rFonts w:asciiTheme="majorBidi" w:hAnsiTheme="majorBidi" w:cstheme="majorBidi"/>
          <w:sz w:val="24"/>
          <w:szCs w:val="24"/>
        </w:rPr>
        <w:t>Namun permasalahan yang seringkali timbul adalah keaktifan siswa, baik bertanya maupun berpendapat lebih didominasi siswa yang percaya diri. Sedang yang kurang percaya diri kurang mau aktif dalam menyampaikan pendapat maupun idenya</w:t>
      </w:r>
      <w:r w:rsidRPr="0003172D">
        <w:rPr>
          <w:rStyle w:val="FootnoteReference"/>
          <w:rFonts w:asciiTheme="majorBidi" w:hAnsiTheme="majorBidi" w:cstheme="majorBidi"/>
          <w:sz w:val="24"/>
          <w:szCs w:val="24"/>
        </w:rPr>
        <w:footnoteReference w:id="41"/>
      </w:r>
      <w:r w:rsidRPr="0003172D">
        <w:rPr>
          <w:rFonts w:asciiTheme="majorBidi" w:hAnsiTheme="majorBidi" w:cstheme="majorBidi"/>
          <w:sz w:val="24"/>
          <w:szCs w:val="24"/>
        </w:rPr>
        <w:t xml:space="preserve">. </w:t>
      </w:r>
    </w:p>
    <w:p w:rsidR="0003172D" w:rsidRPr="0003172D" w:rsidRDefault="0003172D" w:rsidP="0003172D">
      <w:pPr>
        <w:spacing w:after="0" w:line="480" w:lineRule="auto"/>
        <w:ind w:firstLine="567"/>
        <w:jc w:val="both"/>
        <w:rPr>
          <w:rFonts w:asciiTheme="majorBidi" w:eastAsia="Times New Roman" w:hAnsiTheme="majorBidi" w:cstheme="majorBidi"/>
          <w:sz w:val="24"/>
          <w:szCs w:val="24"/>
          <w:lang w:val="sv-SE"/>
        </w:rPr>
      </w:pPr>
    </w:p>
    <w:p w:rsidR="0003172D" w:rsidRPr="0003172D" w:rsidRDefault="0003172D" w:rsidP="0003172D">
      <w:pPr>
        <w:pStyle w:val="ListParagraph"/>
        <w:numPr>
          <w:ilvl w:val="0"/>
          <w:numId w:val="11"/>
        </w:numPr>
        <w:spacing w:line="480" w:lineRule="auto"/>
        <w:ind w:left="284" w:hanging="284"/>
        <w:jc w:val="both"/>
        <w:rPr>
          <w:rFonts w:asciiTheme="majorBidi" w:hAnsiTheme="majorBidi" w:cstheme="majorBidi"/>
          <w:b/>
          <w:sz w:val="24"/>
          <w:szCs w:val="24"/>
        </w:rPr>
      </w:pPr>
      <w:r w:rsidRPr="0003172D">
        <w:rPr>
          <w:rFonts w:asciiTheme="majorBidi" w:hAnsiTheme="majorBidi" w:cstheme="majorBidi"/>
          <w:b/>
          <w:sz w:val="24"/>
          <w:szCs w:val="24"/>
        </w:rPr>
        <w:t>Metode Mind Map</w:t>
      </w:r>
    </w:p>
    <w:p w:rsidR="0003172D" w:rsidRPr="0003172D" w:rsidRDefault="0003172D" w:rsidP="0003172D">
      <w:pPr>
        <w:pStyle w:val="ListParagraph"/>
        <w:numPr>
          <w:ilvl w:val="0"/>
          <w:numId w:val="13"/>
        </w:numPr>
        <w:spacing w:line="480" w:lineRule="auto"/>
        <w:ind w:left="284" w:hanging="284"/>
        <w:jc w:val="both"/>
        <w:rPr>
          <w:rFonts w:asciiTheme="majorBidi" w:hAnsiTheme="majorBidi" w:cstheme="majorBidi"/>
          <w:sz w:val="24"/>
          <w:szCs w:val="24"/>
        </w:rPr>
      </w:pPr>
      <w:r w:rsidRPr="0003172D">
        <w:rPr>
          <w:rFonts w:asciiTheme="majorBidi" w:hAnsiTheme="majorBidi" w:cstheme="majorBidi"/>
          <w:sz w:val="24"/>
          <w:szCs w:val="24"/>
        </w:rPr>
        <w:t xml:space="preserve">Sejarah </w:t>
      </w:r>
      <w:r w:rsidRPr="0003172D">
        <w:rPr>
          <w:rFonts w:asciiTheme="majorBidi" w:hAnsiTheme="majorBidi" w:cstheme="majorBidi"/>
          <w:i/>
          <w:sz w:val="24"/>
          <w:szCs w:val="24"/>
        </w:rPr>
        <w:t>Mind Map</w:t>
      </w:r>
    </w:p>
    <w:p w:rsidR="0003172D" w:rsidRPr="0003172D" w:rsidRDefault="0003172D" w:rsidP="0003172D">
      <w:pPr>
        <w:pStyle w:val="ListParagraph"/>
        <w:spacing w:line="480" w:lineRule="auto"/>
        <w:ind w:left="0" w:firstLine="567"/>
        <w:jc w:val="both"/>
        <w:rPr>
          <w:rFonts w:asciiTheme="majorBidi" w:hAnsiTheme="majorBidi" w:cstheme="majorBidi"/>
          <w:sz w:val="24"/>
          <w:szCs w:val="24"/>
        </w:rPr>
      </w:pPr>
      <w:r w:rsidRPr="0003172D">
        <w:rPr>
          <w:rFonts w:asciiTheme="majorBidi" w:hAnsiTheme="majorBidi" w:cstheme="majorBidi"/>
          <w:sz w:val="24"/>
          <w:szCs w:val="24"/>
        </w:rPr>
        <w:t xml:space="preserve">Ketika masih kecil, Tony Buzan senang dengan aktifitas mencatat dan menulis. Ketika menginjak dewasa, pola pikirannya mengalami kekacauan dan mulai membenci apa pun yang berhubungan  dengan belajar, terutama mencatat pelajaran. Ia mulai mengamati munculnya paradoks luar biasa, yaitu semakin banyak dirinya mencatat, semakin buruk pula ingatannyaPada tahun pertama masuk perguruan tinggi, Tony masih berjuang keras. Kemudian ia mulai terpesona oleh system ingatan yang dikembangkan oleh orang-orang Yunani, dimana sistem tersebut memungkinkan mereka untuk mengingat kembali ratusan dan ribuan fakta dengan sempurna. </w:t>
      </w:r>
    </w:p>
    <w:p w:rsidR="0003172D" w:rsidRPr="0003172D" w:rsidRDefault="0003172D" w:rsidP="0003172D">
      <w:pPr>
        <w:pStyle w:val="ListParagraph"/>
        <w:spacing w:line="480" w:lineRule="auto"/>
        <w:ind w:left="0" w:firstLine="567"/>
        <w:jc w:val="both"/>
        <w:rPr>
          <w:rFonts w:asciiTheme="majorBidi" w:hAnsiTheme="majorBidi" w:cstheme="majorBidi"/>
          <w:sz w:val="24"/>
          <w:szCs w:val="24"/>
        </w:rPr>
      </w:pPr>
      <w:r w:rsidRPr="0003172D">
        <w:rPr>
          <w:rFonts w:asciiTheme="majorBidi" w:hAnsiTheme="majorBidi" w:cstheme="majorBidi"/>
          <w:sz w:val="24"/>
          <w:szCs w:val="24"/>
        </w:rPr>
        <w:lastRenderedPageBreak/>
        <w:t>Tony mulai mempelajari setiap subjek yang dikuasainya, terutama psikologi. Dalam psikologi ia menemukan dua hal penting yang terjadi didalam otak selama belajar, yakni asosiasi dan imajinasi, mirip dengan sistem yang dibuat orang Yunani</w:t>
      </w:r>
      <w:r w:rsidRPr="0003172D">
        <w:rPr>
          <w:rStyle w:val="FootnoteReference"/>
          <w:rFonts w:asciiTheme="majorBidi" w:hAnsiTheme="majorBidi" w:cstheme="majorBidi"/>
          <w:sz w:val="24"/>
          <w:szCs w:val="24"/>
        </w:rPr>
        <w:footnoteReference w:id="42"/>
      </w:r>
      <w:r w:rsidRPr="0003172D">
        <w:rPr>
          <w:rFonts w:asciiTheme="majorBidi" w:hAnsiTheme="majorBidi" w:cstheme="majorBidi"/>
          <w:sz w:val="24"/>
          <w:szCs w:val="24"/>
        </w:rPr>
        <w:t>. Tony segera menemukan bahwa sebagian besar pemikiran besar seperti, Leonardo da Vinci menggunakan gambar, diagram, simbol, dan ilustrasi sebagai cara termurni untuk menangkap pikiran-pikiran yang bermunculan diotaknya dan mencurahkannya diatas kertas</w:t>
      </w:r>
      <w:r w:rsidRPr="0003172D">
        <w:rPr>
          <w:rStyle w:val="FootnoteReference"/>
          <w:rFonts w:asciiTheme="majorBidi" w:hAnsiTheme="majorBidi" w:cstheme="majorBidi"/>
          <w:sz w:val="24"/>
          <w:szCs w:val="24"/>
        </w:rPr>
        <w:footnoteReference w:id="43"/>
      </w:r>
      <w:r w:rsidRPr="0003172D">
        <w:rPr>
          <w:rFonts w:asciiTheme="majorBidi" w:hAnsiTheme="majorBidi" w:cstheme="majorBidi"/>
          <w:sz w:val="24"/>
          <w:szCs w:val="24"/>
        </w:rPr>
        <w:t>. Para pemikir besar membuat coret-coretan sehingga catatan mereka menjadi tampak hidup.</w:t>
      </w:r>
    </w:p>
    <w:p w:rsidR="0003172D" w:rsidRPr="0003172D" w:rsidRDefault="0003172D" w:rsidP="0003172D">
      <w:pPr>
        <w:pStyle w:val="ListParagraph"/>
        <w:spacing w:line="480" w:lineRule="auto"/>
        <w:ind w:left="0" w:firstLine="567"/>
        <w:jc w:val="both"/>
        <w:rPr>
          <w:rFonts w:asciiTheme="majorBidi" w:hAnsiTheme="majorBidi" w:cstheme="majorBidi"/>
          <w:sz w:val="24"/>
          <w:szCs w:val="24"/>
        </w:rPr>
      </w:pPr>
      <w:r w:rsidRPr="0003172D">
        <w:rPr>
          <w:rFonts w:asciiTheme="majorBidi" w:hAnsiTheme="majorBidi" w:cstheme="majorBidi"/>
          <w:sz w:val="24"/>
          <w:szCs w:val="24"/>
        </w:rPr>
        <w:t>Selama penjelajahan itu, Tony kerap jalan-jalan dialam terbuka, dimana dia lebih utuk berpikir, berimajinasi, dan bermimpi. Ia mulai menyadari bahwa semua orang adalah bagian dari alam. Oleh karena itu, pemikiran dan cara kita mencatat harus berhubungan dengan alam serta harus mencerminkanalam juga, kita harus mencerminkan hokum-hukum universal alam dalam berfungsi</w:t>
      </w:r>
      <w:r w:rsidRPr="0003172D">
        <w:rPr>
          <w:rStyle w:val="FootnoteReference"/>
          <w:rFonts w:asciiTheme="majorBidi" w:hAnsiTheme="majorBidi" w:cstheme="majorBidi"/>
          <w:sz w:val="24"/>
          <w:szCs w:val="24"/>
        </w:rPr>
        <w:footnoteReference w:id="44"/>
      </w:r>
      <w:r w:rsidRPr="0003172D">
        <w:rPr>
          <w:rFonts w:asciiTheme="majorBidi" w:hAnsiTheme="majorBidi" w:cstheme="majorBidi"/>
          <w:sz w:val="24"/>
          <w:szCs w:val="24"/>
        </w:rPr>
        <w:t>.</w:t>
      </w:r>
    </w:p>
    <w:p w:rsidR="0003172D" w:rsidRPr="0003172D" w:rsidRDefault="0003172D" w:rsidP="0003172D">
      <w:pPr>
        <w:pStyle w:val="ListParagraph"/>
        <w:spacing w:line="480" w:lineRule="auto"/>
        <w:ind w:left="0" w:firstLine="567"/>
        <w:jc w:val="both"/>
        <w:rPr>
          <w:rFonts w:asciiTheme="majorBidi" w:hAnsiTheme="majorBidi" w:cstheme="majorBidi"/>
          <w:sz w:val="24"/>
          <w:szCs w:val="24"/>
        </w:rPr>
      </w:pPr>
      <w:r w:rsidRPr="0003172D">
        <w:rPr>
          <w:rFonts w:asciiTheme="majorBidi" w:hAnsiTheme="majorBidi" w:cstheme="majorBidi"/>
          <w:sz w:val="24"/>
          <w:szCs w:val="24"/>
        </w:rPr>
        <w:t xml:space="preserve">Hanya ada satu solusi untuk dilemma yang dialaminya itu. Alat berpikirnya harus bisa mengaplikasikantentang penuh kegiatan harian manusia dan harus berdasarkan cara kerja alamiah otak. Ia membutuhkan sesuatu yang mencerminkan proses alam serta bagaimana cara kerja alamiah otak kita, bukannya sesuatu yang membuat kita terkekang akibat terpaksa bekerja melawan kodrat kita. Akhirnya terbentuklah suatu alat yang mirip sulur binatang, </w:t>
      </w:r>
      <w:r w:rsidRPr="0003172D">
        <w:rPr>
          <w:rFonts w:asciiTheme="majorBidi" w:hAnsiTheme="majorBidi" w:cstheme="majorBidi"/>
          <w:sz w:val="24"/>
          <w:szCs w:val="24"/>
        </w:rPr>
        <w:lastRenderedPageBreak/>
        <w:t>sederhana, dan cantik yang benar-benar mencerminkan kreativitas serta kecermelangan alamiah proses berpikir kita, mind map yang pertama telah lahir</w:t>
      </w:r>
      <w:r w:rsidRPr="0003172D">
        <w:rPr>
          <w:rStyle w:val="FootnoteReference"/>
          <w:rFonts w:asciiTheme="majorBidi" w:hAnsiTheme="majorBidi" w:cstheme="majorBidi"/>
          <w:sz w:val="24"/>
          <w:szCs w:val="24"/>
        </w:rPr>
        <w:footnoteReference w:id="45"/>
      </w:r>
      <w:r w:rsidRPr="0003172D">
        <w:rPr>
          <w:rFonts w:asciiTheme="majorBidi" w:hAnsiTheme="majorBidi" w:cstheme="majorBidi"/>
          <w:sz w:val="24"/>
          <w:szCs w:val="24"/>
        </w:rPr>
        <w:t>.</w:t>
      </w:r>
    </w:p>
    <w:p w:rsidR="0003172D" w:rsidRPr="0003172D" w:rsidRDefault="0003172D" w:rsidP="0003172D">
      <w:pPr>
        <w:pStyle w:val="ListParagraph"/>
        <w:numPr>
          <w:ilvl w:val="0"/>
          <w:numId w:val="13"/>
        </w:numPr>
        <w:spacing w:line="480" w:lineRule="auto"/>
        <w:ind w:left="284" w:hanging="284"/>
        <w:jc w:val="both"/>
        <w:rPr>
          <w:rFonts w:asciiTheme="majorBidi" w:hAnsiTheme="majorBidi" w:cstheme="majorBidi"/>
          <w:sz w:val="24"/>
          <w:szCs w:val="24"/>
        </w:rPr>
      </w:pPr>
      <w:r w:rsidRPr="0003172D">
        <w:rPr>
          <w:rFonts w:asciiTheme="majorBidi" w:hAnsiTheme="majorBidi" w:cstheme="majorBidi"/>
          <w:sz w:val="24"/>
          <w:szCs w:val="24"/>
        </w:rPr>
        <w:t xml:space="preserve">Pengertian </w:t>
      </w:r>
      <w:r w:rsidRPr="0003172D">
        <w:rPr>
          <w:rFonts w:asciiTheme="majorBidi" w:hAnsiTheme="majorBidi" w:cstheme="majorBidi"/>
          <w:i/>
          <w:sz w:val="24"/>
          <w:szCs w:val="24"/>
        </w:rPr>
        <w:t>Mind Map</w:t>
      </w:r>
    </w:p>
    <w:p w:rsidR="0003172D" w:rsidRPr="0003172D" w:rsidRDefault="0003172D" w:rsidP="0003172D">
      <w:pPr>
        <w:pStyle w:val="ListParagraph"/>
        <w:spacing w:line="480" w:lineRule="auto"/>
        <w:ind w:left="0" w:firstLine="709"/>
        <w:jc w:val="both"/>
        <w:rPr>
          <w:rFonts w:asciiTheme="majorBidi" w:hAnsiTheme="majorBidi" w:cstheme="majorBidi"/>
          <w:sz w:val="24"/>
          <w:szCs w:val="24"/>
        </w:rPr>
      </w:pPr>
      <w:r w:rsidRPr="0003172D">
        <w:rPr>
          <w:rFonts w:asciiTheme="majorBidi" w:hAnsiTheme="majorBidi" w:cstheme="majorBidi"/>
          <w:i/>
          <w:sz w:val="24"/>
          <w:szCs w:val="24"/>
        </w:rPr>
        <w:t>Mind map</w:t>
      </w:r>
      <w:r w:rsidRPr="0003172D">
        <w:rPr>
          <w:rFonts w:asciiTheme="majorBidi" w:hAnsiTheme="majorBidi" w:cstheme="majorBidi"/>
          <w:sz w:val="24"/>
          <w:szCs w:val="24"/>
        </w:rPr>
        <w:t xml:space="preserve"> adalah suatu teknik visual yang dapat menyelaraskan proses belajar dengan cara kerja alami otak</w:t>
      </w:r>
      <w:r w:rsidRPr="0003172D">
        <w:rPr>
          <w:rStyle w:val="FootnoteReference"/>
          <w:rFonts w:asciiTheme="majorBidi" w:hAnsiTheme="majorBidi" w:cstheme="majorBidi"/>
          <w:sz w:val="24"/>
          <w:szCs w:val="24"/>
        </w:rPr>
        <w:footnoteReference w:id="46"/>
      </w:r>
      <w:r w:rsidRPr="0003172D">
        <w:rPr>
          <w:rFonts w:asciiTheme="majorBidi" w:hAnsiTheme="majorBidi" w:cstheme="majorBidi"/>
          <w:sz w:val="24"/>
          <w:szCs w:val="24"/>
        </w:rPr>
        <w:t>. Mind map merupakan cara termudah untuk menempatkan informasi kedalam otak dan mengambil informasi keluar dari otak, mind map adalah cara mencatat kreatif, efektif dan secara harfiah akan “memetakan” pikiran-pikiran kita</w:t>
      </w:r>
      <w:r w:rsidRPr="0003172D">
        <w:rPr>
          <w:rStyle w:val="FootnoteReference"/>
          <w:rFonts w:asciiTheme="majorBidi" w:hAnsiTheme="majorBidi" w:cstheme="majorBidi"/>
          <w:sz w:val="24"/>
          <w:szCs w:val="24"/>
        </w:rPr>
        <w:footnoteReference w:id="47"/>
      </w:r>
      <w:r w:rsidRPr="0003172D">
        <w:rPr>
          <w:rFonts w:asciiTheme="majorBidi" w:hAnsiTheme="majorBidi" w:cstheme="majorBidi"/>
          <w:sz w:val="24"/>
          <w:szCs w:val="24"/>
        </w:rPr>
        <w:t xml:space="preserve">. </w:t>
      </w:r>
    </w:p>
    <w:p w:rsidR="0003172D" w:rsidRPr="0003172D" w:rsidRDefault="0003172D" w:rsidP="0003172D">
      <w:pPr>
        <w:pStyle w:val="ListParagraph"/>
        <w:spacing w:line="480" w:lineRule="auto"/>
        <w:ind w:left="0" w:firstLine="709"/>
        <w:jc w:val="both"/>
        <w:rPr>
          <w:rFonts w:asciiTheme="majorBidi" w:hAnsiTheme="majorBidi" w:cstheme="majorBidi"/>
          <w:sz w:val="24"/>
          <w:szCs w:val="24"/>
        </w:rPr>
      </w:pPr>
      <w:r w:rsidRPr="0003172D">
        <w:rPr>
          <w:rFonts w:asciiTheme="majorBidi" w:hAnsiTheme="majorBidi" w:cstheme="majorBidi"/>
          <w:sz w:val="24"/>
          <w:szCs w:val="24"/>
        </w:rPr>
        <w:t>Karena kerjanya sudah sesuai dengan cara kerja alami otak, sistem ini dapat mengoptimalkan seluruh potensi dan kapasitas otak kita, termasuk sudah mengakomodasikan ketiga prinsip manajemen otak, yaitu:</w:t>
      </w:r>
    </w:p>
    <w:p w:rsidR="0003172D" w:rsidRPr="0003172D" w:rsidRDefault="0003172D" w:rsidP="0003172D">
      <w:pPr>
        <w:pStyle w:val="ListParagraph"/>
        <w:numPr>
          <w:ilvl w:val="0"/>
          <w:numId w:val="19"/>
        </w:numPr>
        <w:spacing w:line="480" w:lineRule="auto"/>
        <w:ind w:left="284" w:hanging="284"/>
        <w:jc w:val="both"/>
        <w:rPr>
          <w:rFonts w:asciiTheme="majorBidi" w:hAnsiTheme="majorBidi" w:cstheme="majorBidi"/>
          <w:sz w:val="24"/>
          <w:szCs w:val="24"/>
        </w:rPr>
      </w:pPr>
      <w:r w:rsidRPr="0003172D">
        <w:rPr>
          <w:rFonts w:asciiTheme="majorBidi" w:hAnsiTheme="majorBidi" w:cstheme="majorBidi"/>
          <w:i/>
          <w:sz w:val="24"/>
          <w:szCs w:val="24"/>
        </w:rPr>
        <w:t>Use Both Sides Of Your Brain</w:t>
      </w:r>
      <w:r w:rsidRPr="0003172D">
        <w:rPr>
          <w:rFonts w:asciiTheme="majorBidi" w:hAnsiTheme="majorBidi" w:cstheme="majorBidi"/>
          <w:sz w:val="24"/>
          <w:szCs w:val="24"/>
        </w:rPr>
        <w:t>, atau gunakan kedua belah otak kita.</w:t>
      </w:r>
    </w:p>
    <w:p w:rsidR="0003172D" w:rsidRPr="0003172D" w:rsidRDefault="0003172D" w:rsidP="0003172D">
      <w:pPr>
        <w:pStyle w:val="ListParagraph"/>
        <w:numPr>
          <w:ilvl w:val="0"/>
          <w:numId w:val="19"/>
        </w:numPr>
        <w:spacing w:line="480" w:lineRule="auto"/>
        <w:ind w:left="284" w:hanging="284"/>
        <w:jc w:val="both"/>
        <w:rPr>
          <w:rFonts w:asciiTheme="majorBidi" w:hAnsiTheme="majorBidi" w:cstheme="majorBidi"/>
          <w:sz w:val="24"/>
          <w:szCs w:val="24"/>
        </w:rPr>
      </w:pPr>
      <w:r w:rsidRPr="0003172D">
        <w:rPr>
          <w:rFonts w:asciiTheme="majorBidi" w:hAnsiTheme="majorBidi" w:cstheme="majorBidi"/>
          <w:i/>
          <w:sz w:val="24"/>
          <w:szCs w:val="24"/>
        </w:rPr>
        <w:t>Learn How To Learn</w:t>
      </w:r>
      <w:r w:rsidRPr="0003172D">
        <w:rPr>
          <w:rFonts w:asciiTheme="majorBidi" w:hAnsiTheme="majorBidi" w:cstheme="majorBidi"/>
          <w:sz w:val="24"/>
          <w:szCs w:val="24"/>
        </w:rPr>
        <w:t xml:space="preserve">, atau belajar </w:t>
      </w:r>
      <w:r w:rsidRPr="0003172D">
        <w:rPr>
          <w:rFonts w:asciiTheme="majorBidi" w:hAnsiTheme="majorBidi" w:cstheme="majorBidi"/>
          <w:sz w:val="24"/>
          <w:szCs w:val="24"/>
          <w:u w:val="single"/>
        </w:rPr>
        <w:t>bagaimana</w:t>
      </w:r>
      <w:r w:rsidRPr="0003172D">
        <w:rPr>
          <w:rFonts w:asciiTheme="majorBidi" w:hAnsiTheme="majorBidi" w:cstheme="majorBidi"/>
          <w:sz w:val="24"/>
          <w:szCs w:val="24"/>
        </w:rPr>
        <w:t xml:space="preserve"> cara belajar.</w:t>
      </w:r>
    </w:p>
    <w:p w:rsidR="0003172D" w:rsidRPr="0003172D" w:rsidRDefault="0003172D" w:rsidP="0003172D">
      <w:pPr>
        <w:pStyle w:val="ListParagraph"/>
        <w:numPr>
          <w:ilvl w:val="0"/>
          <w:numId w:val="19"/>
        </w:numPr>
        <w:spacing w:line="480" w:lineRule="auto"/>
        <w:ind w:left="284" w:hanging="284"/>
        <w:jc w:val="both"/>
        <w:rPr>
          <w:rFonts w:asciiTheme="majorBidi" w:hAnsiTheme="majorBidi" w:cstheme="majorBidi"/>
          <w:sz w:val="24"/>
          <w:szCs w:val="24"/>
        </w:rPr>
      </w:pPr>
      <w:r w:rsidRPr="0003172D">
        <w:rPr>
          <w:rFonts w:asciiTheme="majorBidi" w:hAnsiTheme="majorBidi" w:cstheme="majorBidi"/>
          <w:i/>
          <w:sz w:val="24"/>
          <w:szCs w:val="24"/>
        </w:rPr>
        <w:t>Use Your Brain In The Way It Wants To Be Used</w:t>
      </w:r>
      <w:r w:rsidRPr="0003172D">
        <w:rPr>
          <w:rFonts w:asciiTheme="majorBidi" w:hAnsiTheme="majorBidi" w:cstheme="majorBidi"/>
          <w:sz w:val="24"/>
          <w:szCs w:val="24"/>
        </w:rPr>
        <w:t>, atau gunakan otak kita sebagaimana otak kita ingin dipergunakan</w:t>
      </w:r>
      <w:r w:rsidRPr="0003172D">
        <w:rPr>
          <w:rStyle w:val="FootnoteReference"/>
          <w:rFonts w:asciiTheme="majorBidi" w:hAnsiTheme="majorBidi" w:cstheme="majorBidi"/>
          <w:sz w:val="24"/>
          <w:szCs w:val="24"/>
        </w:rPr>
        <w:footnoteReference w:id="48"/>
      </w:r>
      <w:r w:rsidRPr="0003172D">
        <w:rPr>
          <w:rFonts w:asciiTheme="majorBidi" w:hAnsiTheme="majorBidi" w:cstheme="majorBidi"/>
          <w:sz w:val="24"/>
          <w:szCs w:val="24"/>
        </w:rPr>
        <w:t xml:space="preserve">. </w:t>
      </w:r>
    </w:p>
    <w:p w:rsidR="0003172D" w:rsidRPr="0003172D" w:rsidRDefault="0003172D" w:rsidP="0003172D">
      <w:pPr>
        <w:pStyle w:val="ListParagraph"/>
        <w:spacing w:line="480" w:lineRule="auto"/>
        <w:ind w:left="0" w:firstLine="567"/>
        <w:jc w:val="both"/>
        <w:rPr>
          <w:rFonts w:asciiTheme="majorBidi" w:hAnsiTheme="majorBidi" w:cstheme="majorBidi"/>
          <w:sz w:val="24"/>
          <w:szCs w:val="24"/>
        </w:rPr>
      </w:pPr>
      <w:r w:rsidRPr="0003172D">
        <w:rPr>
          <w:rFonts w:asciiTheme="majorBidi" w:hAnsiTheme="majorBidi" w:cstheme="majorBidi"/>
          <w:i/>
          <w:sz w:val="24"/>
          <w:szCs w:val="24"/>
        </w:rPr>
        <w:t>Mind map</w:t>
      </w:r>
      <w:r w:rsidRPr="0003172D">
        <w:rPr>
          <w:rFonts w:asciiTheme="majorBidi" w:hAnsiTheme="majorBidi" w:cstheme="majorBidi"/>
          <w:sz w:val="24"/>
          <w:szCs w:val="24"/>
        </w:rPr>
        <w:t xml:space="preserve"> juga merupakan peta rute yang hebat bagi ingatan, memungkinkan kita menyusun fakta dan pikiran sedemikian rupa sehingga cara kerja alami otak dilibatkan sejak awal. Ini berarti mengingat informasi akan lebih mudah dan lebih bisa diandalkan dari pada menggunakan teknik pencatatan tradisional</w:t>
      </w:r>
      <w:r w:rsidRPr="0003172D">
        <w:rPr>
          <w:rStyle w:val="FootnoteReference"/>
          <w:rFonts w:asciiTheme="majorBidi" w:hAnsiTheme="majorBidi" w:cstheme="majorBidi"/>
          <w:sz w:val="24"/>
          <w:szCs w:val="24"/>
        </w:rPr>
        <w:footnoteReference w:id="49"/>
      </w:r>
      <w:r w:rsidRPr="0003172D">
        <w:rPr>
          <w:rFonts w:asciiTheme="majorBidi" w:hAnsiTheme="majorBidi" w:cstheme="majorBidi"/>
          <w:sz w:val="24"/>
          <w:szCs w:val="24"/>
        </w:rPr>
        <w:t xml:space="preserve">. </w:t>
      </w:r>
    </w:p>
    <w:p w:rsidR="0003172D" w:rsidRPr="0003172D" w:rsidRDefault="0003172D" w:rsidP="0003172D">
      <w:pPr>
        <w:pStyle w:val="ListParagraph"/>
        <w:spacing w:line="480" w:lineRule="auto"/>
        <w:ind w:left="0" w:firstLine="567"/>
        <w:jc w:val="both"/>
        <w:rPr>
          <w:rFonts w:asciiTheme="majorBidi" w:hAnsiTheme="majorBidi" w:cstheme="majorBidi"/>
          <w:sz w:val="24"/>
          <w:szCs w:val="24"/>
        </w:rPr>
      </w:pPr>
      <w:r w:rsidRPr="0003172D">
        <w:rPr>
          <w:rFonts w:asciiTheme="majorBidi" w:hAnsiTheme="majorBidi" w:cstheme="majorBidi"/>
          <w:sz w:val="24"/>
          <w:szCs w:val="24"/>
        </w:rPr>
        <w:lastRenderedPageBreak/>
        <w:t xml:space="preserve">Berikut adalah langkah-langkah membuat </w:t>
      </w:r>
      <w:r w:rsidRPr="0003172D">
        <w:rPr>
          <w:rFonts w:asciiTheme="majorBidi" w:hAnsiTheme="majorBidi" w:cstheme="majorBidi"/>
          <w:i/>
          <w:iCs/>
          <w:sz w:val="24"/>
          <w:szCs w:val="24"/>
        </w:rPr>
        <w:t>mind map</w:t>
      </w:r>
      <w:r w:rsidRPr="0003172D">
        <w:rPr>
          <w:rFonts w:asciiTheme="majorBidi" w:hAnsiTheme="majorBidi" w:cstheme="majorBidi"/>
          <w:sz w:val="24"/>
          <w:szCs w:val="24"/>
        </w:rPr>
        <w:t xml:space="preserve"> menurut Tony Buzan:</w:t>
      </w:r>
    </w:p>
    <w:p w:rsidR="0003172D" w:rsidRPr="0003172D" w:rsidRDefault="0003172D" w:rsidP="00DB42D2">
      <w:pPr>
        <w:pStyle w:val="ListParagraph"/>
        <w:numPr>
          <w:ilvl w:val="0"/>
          <w:numId w:val="16"/>
        </w:numPr>
        <w:spacing w:line="480" w:lineRule="auto"/>
        <w:ind w:left="567" w:hanging="283"/>
        <w:jc w:val="both"/>
        <w:rPr>
          <w:rFonts w:asciiTheme="majorBidi" w:hAnsiTheme="majorBidi" w:cstheme="majorBidi"/>
          <w:sz w:val="24"/>
          <w:szCs w:val="24"/>
        </w:rPr>
      </w:pPr>
      <w:r w:rsidRPr="0003172D">
        <w:rPr>
          <w:rFonts w:asciiTheme="majorBidi" w:hAnsiTheme="majorBidi" w:cstheme="majorBidi"/>
          <w:sz w:val="24"/>
          <w:szCs w:val="24"/>
        </w:rPr>
        <w:t xml:space="preserve">Mulailah dari tengah kertas kosong yang sisi panjangnya diletakkan mendatar. Karena memulai dari tengah memberi kebebasan kepada otak untuk menyebar kesegala arah dan untuk mengungkapkan dirinya dengan lebih bebas dan alami. </w:t>
      </w:r>
    </w:p>
    <w:p w:rsidR="0003172D" w:rsidRPr="0003172D" w:rsidRDefault="0003172D" w:rsidP="00DB42D2">
      <w:pPr>
        <w:pStyle w:val="ListParagraph"/>
        <w:numPr>
          <w:ilvl w:val="0"/>
          <w:numId w:val="16"/>
        </w:numPr>
        <w:spacing w:line="480" w:lineRule="auto"/>
        <w:ind w:left="567" w:hanging="283"/>
        <w:jc w:val="both"/>
        <w:rPr>
          <w:rFonts w:asciiTheme="majorBidi" w:hAnsiTheme="majorBidi" w:cstheme="majorBidi"/>
          <w:sz w:val="24"/>
          <w:szCs w:val="24"/>
        </w:rPr>
      </w:pPr>
      <w:r w:rsidRPr="0003172D">
        <w:rPr>
          <w:rFonts w:asciiTheme="majorBidi" w:hAnsiTheme="majorBidi" w:cstheme="majorBidi"/>
          <w:sz w:val="24"/>
          <w:szCs w:val="24"/>
        </w:rPr>
        <w:t>Gunakan gambar atau foto untuk ide sentral anda. Karena sebuah gambar bermakna seribu kata dan membantu kita menggunakan imajinasi.</w:t>
      </w:r>
    </w:p>
    <w:p w:rsidR="0003172D" w:rsidRPr="0003172D" w:rsidRDefault="0003172D" w:rsidP="00DB42D2">
      <w:pPr>
        <w:pStyle w:val="ListParagraph"/>
        <w:numPr>
          <w:ilvl w:val="0"/>
          <w:numId w:val="16"/>
        </w:numPr>
        <w:spacing w:line="480" w:lineRule="auto"/>
        <w:ind w:left="567" w:hanging="283"/>
        <w:jc w:val="both"/>
        <w:rPr>
          <w:rFonts w:asciiTheme="majorBidi" w:hAnsiTheme="majorBidi" w:cstheme="majorBidi"/>
          <w:sz w:val="24"/>
          <w:szCs w:val="24"/>
        </w:rPr>
      </w:pPr>
      <w:r w:rsidRPr="0003172D">
        <w:rPr>
          <w:rFonts w:asciiTheme="majorBidi" w:hAnsiTheme="majorBidi" w:cstheme="majorBidi"/>
          <w:sz w:val="24"/>
          <w:szCs w:val="24"/>
        </w:rPr>
        <w:t>Gunakan berbagai warna. Karena bagi otak, warna sama menariknya dengan gambar. Warna membuat mind map lebih hidup menambah energi lebih kreatif dan menyenangkan.</w:t>
      </w:r>
    </w:p>
    <w:p w:rsidR="0003172D" w:rsidRPr="0003172D" w:rsidRDefault="0003172D" w:rsidP="00DB42D2">
      <w:pPr>
        <w:pStyle w:val="ListParagraph"/>
        <w:numPr>
          <w:ilvl w:val="0"/>
          <w:numId w:val="16"/>
        </w:numPr>
        <w:spacing w:line="480" w:lineRule="auto"/>
        <w:ind w:left="567" w:hanging="283"/>
        <w:jc w:val="both"/>
        <w:rPr>
          <w:rFonts w:asciiTheme="majorBidi" w:hAnsiTheme="majorBidi" w:cstheme="majorBidi"/>
          <w:sz w:val="24"/>
          <w:szCs w:val="24"/>
        </w:rPr>
      </w:pPr>
      <w:r w:rsidRPr="0003172D">
        <w:rPr>
          <w:rFonts w:asciiTheme="majorBidi" w:hAnsiTheme="majorBidi" w:cstheme="majorBidi"/>
          <w:sz w:val="24"/>
          <w:szCs w:val="24"/>
        </w:rPr>
        <w:t>Hubungkan cabang-cabang utama ke gambar pusat dan hubungkan cabang-cabang tingkat dua dan tiga ke tingkat satu dan dua, dan seterusnya. Karena otak bekerja menurut asosiasi, otak senang mengaitkan dua (atau tuga, atau empat) hal sekaligus. Bila kita menghubungkan cabang-cabang, kita akan lebih mudah mengerti dan mengingat.</w:t>
      </w:r>
    </w:p>
    <w:p w:rsidR="0003172D" w:rsidRPr="0003172D" w:rsidRDefault="0003172D" w:rsidP="00DB42D2">
      <w:pPr>
        <w:pStyle w:val="ListParagraph"/>
        <w:numPr>
          <w:ilvl w:val="0"/>
          <w:numId w:val="16"/>
        </w:numPr>
        <w:spacing w:line="480" w:lineRule="auto"/>
        <w:ind w:left="567" w:hanging="283"/>
        <w:jc w:val="both"/>
        <w:rPr>
          <w:rFonts w:asciiTheme="majorBidi" w:hAnsiTheme="majorBidi" w:cstheme="majorBidi"/>
          <w:sz w:val="24"/>
          <w:szCs w:val="24"/>
        </w:rPr>
      </w:pPr>
      <w:r w:rsidRPr="0003172D">
        <w:rPr>
          <w:rFonts w:asciiTheme="majorBidi" w:hAnsiTheme="majorBidi" w:cstheme="majorBidi"/>
          <w:sz w:val="24"/>
          <w:szCs w:val="24"/>
        </w:rPr>
        <w:t>Buat garis hubung yang melengkung. Karena garis lurus akan membosankan otak, cabang-cabang yang melengkung dan organis, seperti cabang-cabang pohon jauh lebih menarik bagi mata</w:t>
      </w:r>
    </w:p>
    <w:p w:rsidR="0003172D" w:rsidRPr="0003172D" w:rsidRDefault="0003172D" w:rsidP="00DB42D2">
      <w:pPr>
        <w:pStyle w:val="ListParagraph"/>
        <w:numPr>
          <w:ilvl w:val="0"/>
          <w:numId w:val="16"/>
        </w:numPr>
        <w:spacing w:line="480" w:lineRule="auto"/>
        <w:ind w:left="567" w:hanging="283"/>
        <w:jc w:val="both"/>
        <w:rPr>
          <w:rFonts w:asciiTheme="majorBidi" w:hAnsiTheme="majorBidi" w:cstheme="majorBidi"/>
          <w:sz w:val="24"/>
          <w:szCs w:val="24"/>
        </w:rPr>
      </w:pPr>
      <w:r w:rsidRPr="0003172D">
        <w:rPr>
          <w:rFonts w:asciiTheme="majorBidi" w:hAnsiTheme="majorBidi" w:cstheme="majorBidi"/>
          <w:sz w:val="24"/>
          <w:szCs w:val="24"/>
        </w:rPr>
        <w:t>Gunakan satu kunci untuk setiap garis. Karena kata kunci tunggal member lebih banyak daya dan fleksibilitas kepada mind map.</w:t>
      </w:r>
    </w:p>
    <w:p w:rsidR="0003172D" w:rsidRPr="0003172D" w:rsidRDefault="0003172D" w:rsidP="00DB42D2">
      <w:pPr>
        <w:pStyle w:val="ListParagraph"/>
        <w:numPr>
          <w:ilvl w:val="0"/>
          <w:numId w:val="16"/>
        </w:numPr>
        <w:spacing w:line="480" w:lineRule="auto"/>
        <w:ind w:left="567" w:hanging="283"/>
        <w:jc w:val="both"/>
        <w:rPr>
          <w:rFonts w:asciiTheme="majorBidi" w:hAnsiTheme="majorBidi" w:cstheme="majorBidi"/>
          <w:sz w:val="24"/>
          <w:szCs w:val="24"/>
        </w:rPr>
      </w:pPr>
      <w:r w:rsidRPr="0003172D">
        <w:rPr>
          <w:rFonts w:asciiTheme="majorBidi" w:hAnsiTheme="majorBidi" w:cstheme="majorBidi"/>
          <w:sz w:val="24"/>
          <w:szCs w:val="24"/>
        </w:rPr>
        <w:t>Gunakan gambar. Karena seperti gambar sentral, setiap gambar bermakna seribu kata</w:t>
      </w:r>
      <w:r w:rsidRPr="0003172D">
        <w:rPr>
          <w:rStyle w:val="FootnoteReference"/>
          <w:rFonts w:asciiTheme="majorBidi" w:hAnsiTheme="majorBidi" w:cstheme="majorBidi"/>
          <w:sz w:val="24"/>
          <w:szCs w:val="24"/>
        </w:rPr>
        <w:footnoteReference w:id="50"/>
      </w:r>
      <w:r w:rsidRPr="0003172D">
        <w:rPr>
          <w:rFonts w:asciiTheme="majorBidi" w:hAnsiTheme="majorBidi" w:cstheme="majorBidi"/>
          <w:sz w:val="24"/>
          <w:szCs w:val="24"/>
        </w:rPr>
        <w:t>.</w:t>
      </w:r>
    </w:p>
    <w:p w:rsidR="0003172D" w:rsidRPr="0003172D" w:rsidRDefault="0003172D" w:rsidP="0003172D">
      <w:pPr>
        <w:pStyle w:val="ListParagraph"/>
        <w:numPr>
          <w:ilvl w:val="0"/>
          <w:numId w:val="13"/>
        </w:numPr>
        <w:spacing w:line="480" w:lineRule="auto"/>
        <w:ind w:left="284" w:hanging="284"/>
        <w:jc w:val="both"/>
        <w:rPr>
          <w:rFonts w:asciiTheme="majorBidi" w:hAnsiTheme="majorBidi" w:cstheme="majorBidi"/>
          <w:sz w:val="24"/>
          <w:szCs w:val="24"/>
        </w:rPr>
      </w:pPr>
      <w:r w:rsidRPr="0003172D">
        <w:rPr>
          <w:rFonts w:asciiTheme="majorBidi" w:hAnsiTheme="majorBidi" w:cstheme="majorBidi"/>
          <w:sz w:val="24"/>
          <w:szCs w:val="24"/>
        </w:rPr>
        <w:lastRenderedPageBreak/>
        <w:t xml:space="preserve">Keuntungan Menggunakan </w:t>
      </w:r>
      <w:r w:rsidRPr="0003172D">
        <w:rPr>
          <w:rFonts w:asciiTheme="majorBidi" w:hAnsiTheme="majorBidi" w:cstheme="majorBidi"/>
          <w:i/>
          <w:sz w:val="24"/>
          <w:szCs w:val="24"/>
        </w:rPr>
        <w:t>Mind Map</w:t>
      </w:r>
    </w:p>
    <w:p w:rsidR="0003172D" w:rsidRPr="0003172D" w:rsidRDefault="0003172D" w:rsidP="0003172D">
      <w:pPr>
        <w:pStyle w:val="ListParagraph"/>
        <w:spacing w:line="480" w:lineRule="auto"/>
        <w:ind w:left="0" w:firstLine="709"/>
        <w:jc w:val="both"/>
        <w:rPr>
          <w:rFonts w:asciiTheme="majorBidi" w:hAnsiTheme="majorBidi" w:cstheme="majorBidi"/>
          <w:sz w:val="24"/>
          <w:szCs w:val="24"/>
        </w:rPr>
      </w:pPr>
      <w:r w:rsidRPr="0003172D">
        <w:rPr>
          <w:rFonts w:asciiTheme="majorBidi" w:hAnsiTheme="majorBidi" w:cstheme="majorBidi"/>
          <w:sz w:val="24"/>
          <w:szCs w:val="24"/>
        </w:rPr>
        <w:t xml:space="preserve">Beberapa keuntungan yang kita peroleh dari penggunaan </w:t>
      </w:r>
      <w:r w:rsidRPr="0003172D">
        <w:rPr>
          <w:rFonts w:asciiTheme="majorBidi" w:hAnsiTheme="majorBidi" w:cstheme="majorBidi"/>
          <w:i/>
          <w:sz w:val="24"/>
          <w:szCs w:val="24"/>
        </w:rPr>
        <w:t>mind map</w:t>
      </w:r>
      <w:r w:rsidRPr="0003172D">
        <w:rPr>
          <w:rFonts w:asciiTheme="majorBidi" w:hAnsiTheme="majorBidi" w:cstheme="majorBidi"/>
          <w:sz w:val="24"/>
          <w:szCs w:val="24"/>
        </w:rPr>
        <w:t xml:space="preserve"> antara lain:</w:t>
      </w:r>
    </w:p>
    <w:p w:rsidR="0003172D" w:rsidRPr="0003172D" w:rsidRDefault="0003172D" w:rsidP="0003172D">
      <w:pPr>
        <w:pStyle w:val="ListParagraph"/>
        <w:numPr>
          <w:ilvl w:val="0"/>
          <w:numId w:val="15"/>
        </w:numPr>
        <w:spacing w:line="480" w:lineRule="auto"/>
        <w:ind w:left="567" w:hanging="283"/>
        <w:jc w:val="both"/>
        <w:rPr>
          <w:rFonts w:asciiTheme="majorBidi" w:hAnsiTheme="majorBidi" w:cstheme="majorBidi"/>
          <w:sz w:val="24"/>
          <w:szCs w:val="24"/>
        </w:rPr>
      </w:pPr>
      <w:r w:rsidRPr="0003172D">
        <w:rPr>
          <w:rFonts w:asciiTheme="majorBidi" w:hAnsiTheme="majorBidi" w:cstheme="majorBidi"/>
          <w:sz w:val="24"/>
          <w:szCs w:val="24"/>
        </w:rPr>
        <w:t>Ide utama materi pelajaran ditentukan secara jelas</w:t>
      </w:r>
    </w:p>
    <w:p w:rsidR="0003172D" w:rsidRPr="0003172D" w:rsidRDefault="0003172D" w:rsidP="0003172D">
      <w:pPr>
        <w:pStyle w:val="ListParagraph"/>
        <w:numPr>
          <w:ilvl w:val="0"/>
          <w:numId w:val="15"/>
        </w:numPr>
        <w:spacing w:line="480" w:lineRule="auto"/>
        <w:ind w:left="567" w:hanging="283"/>
        <w:jc w:val="both"/>
        <w:rPr>
          <w:rFonts w:asciiTheme="majorBidi" w:hAnsiTheme="majorBidi" w:cstheme="majorBidi"/>
          <w:sz w:val="24"/>
          <w:szCs w:val="24"/>
        </w:rPr>
      </w:pPr>
      <w:r w:rsidRPr="0003172D">
        <w:rPr>
          <w:rFonts w:asciiTheme="majorBidi" w:hAnsiTheme="majorBidi" w:cstheme="majorBidi"/>
          <w:sz w:val="24"/>
          <w:szCs w:val="24"/>
        </w:rPr>
        <w:t>Menarik perhatian mata dan otak kita sehingga memudahkan kita berkonsentrasi.</w:t>
      </w:r>
    </w:p>
    <w:p w:rsidR="0003172D" w:rsidRPr="0003172D" w:rsidRDefault="0003172D" w:rsidP="0003172D">
      <w:pPr>
        <w:pStyle w:val="ListParagraph"/>
        <w:numPr>
          <w:ilvl w:val="0"/>
          <w:numId w:val="15"/>
        </w:numPr>
        <w:spacing w:line="480" w:lineRule="auto"/>
        <w:ind w:left="567" w:hanging="283"/>
        <w:jc w:val="both"/>
        <w:rPr>
          <w:rFonts w:asciiTheme="majorBidi" w:hAnsiTheme="majorBidi" w:cstheme="majorBidi"/>
          <w:sz w:val="24"/>
          <w:szCs w:val="24"/>
        </w:rPr>
      </w:pPr>
      <w:r w:rsidRPr="0003172D">
        <w:rPr>
          <w:rFonts w:asciiTheme="majorBidi" w:hAnsiTheme="majorBidi" w:cstheme="majorBidi"/>
          <w:sz w:val="24"/>
          <w:szCs w:val="24"/>
        </w:rPr>
        <w:t>Dapat melihat gambar secara menyeluruh, sekaligus detailnya.</w:t>
      </w:r>
    </w:p>
    <w:p w:rsidR="0003172D" w:rsidRPr="0003172D" w:rsidRDefault="0003172D" w:rsidP="0003172D">
      <w:pPr>
        <w:pStyle w:val="ListParagraph"/>
        <w:numPr>
          <w:ilvl w:val="0"/>
          <w:numId w:val="15"/>
        </w:numPr>
        <w:spacing w:line="480" w:lineRule="auto"/>
        <w:ind w:left="567" w:hanging="283"/>
        <w:jc w:val="both"/>
        <w:rPr>
          <w:rFonts w:asciiTheme="majorBidi" w:hAnsiTheme="majorBidi" w:cstheme="majorBidi"/>
          <w:sz w:val="24"/>
          <w:szCs w:val="24"/>
        </w:rPr>
      </w:pPr>
      <w:r w:rsidRPr="0003172D">
        <w:rPr>
          <w:rFonts w:asciiTheme="majorBidi" w:hAnsiTheme="majorBidi" w:cstheme="majorBidi"/>
          <w:sz w:val="24"/>
          <w:szCs w:val="24"/>
        </w:rPr>
        <w:t>Hubungan antar informasi yang satu dengan yang lainnya jelas.</w:t>
      </w:r>
    </w:p>
    <w:p w:rsidR="0003172D" w:rsidRPr="0003172D" w:rsidRDefault="0003172D" w:rsidP="0003172D">
      <w:pPr>
        <w:pStyle w:val="ListParagraph"/>
        <w:numPr>
          <w:ilvl w:val="0"/>
          <w:numId w:val="15"/>
        </w:numPr>
        <w:spacing w:line="480" w:lineRule="auto"/>
        <w:ind w:left="567" w:hanging="283"/>
        <w:jc w:val="both"/>
        <w:rPr>
          <w:rFonts w:asciiTheme="majorBidi" w:hAnsiTheme="majorBidi" w:cstheme="majorBidi"/>
          <w:sz w:val="24"/>
          <w:szCs w:val="24"/>
        </w:rPr>
      </w:pPr>
      <w:r w:rsidRPr="0003172D">
        <w:rPr>
          <w:rFonts w:asciiTheme="majorBidi" w:hAnsiTheme="majorBidi" w:cstheme="majorBidi"/>
          <w:sz w:val="24"/>
          <w:szCs w:val="24"/>
        </w:rPr>
        <w:t>Terdapat pengelompokan informasi.</w:t>
      </w:r>
    </w:p>
    <w:p w:rsidR="0003172D" w:rsidRPr="0003172D" w:rsidRDefault="0003172D" w:rsidP="0003172D">
      <w:pPr>
        <w:pStyle w:val="ListParagraph"/>
        <w:numPr>
          <w:ilvl w:val="0"/>
          <w:numId w:val="15"/>
        </w:numPr>
        <w:spacing w:line="480" w:lineRule="auto"/>
        <w:ind w:left="567" w:hanging="283"/>
        <w:jc w:val="both"/>
        <w:rPr>
          <w:rFonts w:asciiTheme="majorBidi" w:hAnsiTheme="majorBidi" w:cstheme="majorBidi"/>
          <w:sz w:val="24"/>
          <w:szCs w:val="24"/>
        </w:rPr>
      </w:pPr>
      <w:r w:rsidRPr="0003172D">
        <w:rPr>
          <w:rFonts w:asciiTheme="majorBidi" w:hAnsiTheme="majorBidi" w:cstheme="majorBidi"/>
          <w:sz w:val="24"/>
          <w:szCs w:val="24"/>
        </w:rPr>
        <w:t>Prosesnya menyenangkan (</w:t>
      </w:r>
      <w:r w:rsidRPr="0003172D">
        <w:rPr>
          <w:rFonts w:asciiTheme="majorBidi" w:hAnsiTheme="majorBidi" w:cstheme="majorBidi"/>
          <w:i/>
          <w:sz w:val="24"/>
          <w:szCs w:val="24"/>
        </w:rPr>
        <w:t>fun</w:t>
      </w:r>
      <w:r w:rsidRPr="0003172D">
        <w:rPr>
          <w:rFonts w:asciiTheme="majorBidi" w:hAnsiTheme="majorBidi" w:cstheme="majorBidi"/>
          <w:sz w:val="24"/>
          <w:szCs w:val="24"/>
        </w:rPr>
        <w:t>), tidak membosankan karena banyak menggunakan unsure otak kanan, seperti gambar, warna, dimensi dsb.</w:t>
      </w:r>
    </w:p>
    <w:p w:rsidR="0003172D" w:rsidRDefault="0003172D" w:rsidP="0003172D">
      <w:pPr>
        <w:pStyle w:val="ListParagraph"/>
        <w:numPr>
          <w:ilvl w:val="0"/>
          <w:numId w:val="15"/>
        </w:numPr>
        <w:spacing w:line="480" w:lineRule="auto"/>
        <w:ind w:left="567" w:hanging="283"/>
        <w:jc w:val="both"/>
        <w:rPr>
          <w:rFonts w:asciiTheme="majorBidi" w:hAnsiTheme="majorBidi" w:cstheme="majorBidi"/>
          <w:sz w:val="24"/>
          <w:szCs w:val="24"/>
        </w:rPr>
      </w:pPr>
      <w:r w:rsidRPr="0003172D">
        <w:rPr>
          <w:rFonts w:asciiTheme="majorBidi" w:hAnsiTheme="majorBidi" w:cstheme="majorBidi"/>
          <w:sz w:val="24"/>
          <w:szCs w:val="24"/>
        </w:rPr>
        <w:t>Sifatnya unik sehingga mudah diingat</w:t>
      </w:r>
      <w:r w:rsidRPr="0003172D">
        <w:rPr>
          <w:rStyle w:val="FootnoteReference"/>
          <w:rFonts w:asciiTheme="majorBidi" w:hAnsiTheme="majorBidi" w:cstheme="majorBidi"/>
          <w:sz w:val="24"/>
          <w:szCs w:val="24"/>
        </w:rPr>
        <w:footnoteReference w:id="51"/>
      </w:r>
      <w:r w:rsidRPr="0003172D">
        <w:rPr>
          <w:rFonts w:asciiTheme="majorBidi" w:hAnsiTheme="majorBidi" w:cstheme="majorBidi"/>
          <w:sz w:val="24"/>
          <w:szCs w:val="24"/>
        </w:rPr>
        <w:t>.</w:t>
      </w:r>
    </w:p>
    <w:p w:rsidR="002227DC" w:rsidRDefault="002227DC" w:rsidP="002227DC">
      <w:pPr>
        <w:pStyle w:val="ListParagraph"/>
        <w:spacing w:after="0" w:line="480" w:lineRule="auto"/>
        <w:ind w:left="0" w:firstLine="567"/>
        <w:jc w:val="both"/>
        <w:rPr>
          <w:rFonts w:asciiTheme="majorBidi" w:eastAsia="Times New Roman" w:hAnsiTheme="majorBidi" w:cstheme="majorBidi"/>
          <w:sz w:val="24"/>
          <w:szCs w:val="24"/>
          <w:lang w:val="sv-SE"/>
        </w:rPr>
      </w:pPr>
      <w:r w:rsidRPr="0003172D">
        <w:rPr>
          <w:rFonts w:asciiTheme="majorBidi" w:eastAsia="Times New Roman" w:hAnsiTheme="majorBidi" w:cstheme="majorBidi"/>
          <w:sz w:val="24"/>
          <w:szCs w:val="24"/>
          <w:lang w:val="sv-SE"/>
        </w:rPr>
        <w:t xml:space="preserve">Selain itu </w:t>
      </w:r>
      <w:r w:rsidRPr="002227DC">
        <w:rPr>
          <w:rFonts w:asciiTheme="majorBidi" w:eastAsia="Times New Roman" w:hAnsiTheme="majorBidi" w:cstheme="majorBidi"/>
          <w:i/>
          <w:iCs/>
          <w:sz w:val="24"/>
          <w:szCs w:val="24"/>
          <w:lang w:val="sv-SE"/>
        </w:rPr>
        <w:t>mind map</w:t>
      </w:r>
      <w:r>
        <w:rPr>
          <w:rFonts w:asciiTheme="majorBidi" w:eastAsia="Times New Roman" w:hAnsiTheme="majorBidi" w:cstheme="majorBidi"/>
          <w:sz w:val="24"/>
          <w:szCs w:val="24"/>
          <w:lang w:val="sv-SE"/>
        </w:rPr>
        <w:t xml:space="preserve"> </w:t>
      </w:r>
      <w:r w:rsidRPr="0003172D">
        <w:rPr>
          <w:rFonts w:asciiTheme="majorBidi" w:eastAsia="Times New Roman" w:hAnsiTheme="majorBidi" w:cstheme="majorBidi"/>
          <w:sz w:val="24"/>
          <w:szCs w:val="24"/>
          <w:lang w:val="sv-SE"/>
        </w:rPr>
        <w:t xml:space="preserve"> mempunyai </w:t>
      </w:r>
      <w:r>
        <w:rPr>
          <w:rFonts w:asciiTheme="majorBidi" w:eastAsia="Times New Roman" w:hAnsiTheme="majorBidi" w:cstheme="majorBidi"/>
          <w:sz w:val="24"/>
          <w:szCs w:val="24"/>
          <w:lang w:val="sv-SE"/>
        </w:rPr>
        <w:t xml:space="preserve">kelemahan atau </w:t>
      </w:r>
      <w:r w:rsidRPr="0003172D">
        <w:rPr>
          <w:rFonts w:asciiTheme="majorBidi" w:eastAsia="Times New Roman" w:hAnsiTheme="majorBidi" w:cstheme="majorBidi"/>
          <w:sz w:val="24"/>
          <w:szCs w:val="24"/>
          <w:lang w:val="sv-SE"/>
        </w:rPr>
        <w:t>kekurangan, antara lain sebagai berikut:</w:t>
      </w:r>
    </w:p>
    <w:p w:rsidR="002227DC" w:rsidRDefault="002227DC" w:rsidP="00D62DD1">
      <w:pPr>
        <w:pStyle w:val="ListParagraph"/>
        <w:numPr>
          <w:ilvl w:val="0"/>
          <w:numId w:val="56"/>
        </w:numPr>
        <w:spacing w:after="0" w:line="480" w:lineRule="auto"/>
        <w:ind w:left="567" w:hanging="283"/>
        <w:rPr>
          <w:rFonts w:ascii="Times New Roman" w:eastAsia="Times New Roman" w:hAnsi="Times New Roman" w:cs="Times New Roman"/>
          <w:sz w:val="24"/>
          <w:szCs w:val="24"/>
        </w:rPr>
      </w:pPr>
      <w:r w:rsidRPr="002227DC">
        <w:rPr>
          <w:rFonts w:ascii="Times New Roman" w:eastAsia="Times New Roman" w:hAnsi="Times New Roman" w:cs="Times New Roman"/>
          <w:sz w:val="24"/>
          <w:szCs w:val="24"/>
        </w:rPr>
        <w:t xml:space="preserve">Hanya </w:t>
      </w:r>
      <w:r w:rsidR="00D62DD1">
        <w:rPr>
          <w:rFonts w:ascii="Times New Roman" w:eastAsia="Times New Roman" w:hAnsi="Times New Roman" w:cs="Times New Roman"/>
          <w:sz w:val="24"/>
          <w:szCs w:val="24"/>
        </w:rPr>
        <w:t>siswa</w:t>
      </w:r>
      <w:r>
        <w:rPr>
          <w:rFonts w:ascii="Times New Roman" w:eastAsia="Times New Roman" w:hAnsi="Times New Roman" w:cs="Times New Roman"/>
          <w:sz w:val="24"/>
          <w:szCs w:val="24"/>
        </w:rPr>
        <w:t xml:space="preserve"> yang aktif yang terlibat.</w:t>
      </w:r>
    </w:p>
    <w:p w:rsidR="002227DC" w:rsidRDefault="002227DC" w:rsidP="00D62DD1">
      <w:pPr>
        <w:pStyle w:val="ListParagraph"/>
        <w:numPr>
          <w:ilvl w:val="0"/>
          <w:numId w:val="56"/>
        </w:numPr>
        <w:spacing w:after="0" w:line="480" w:lineRule="auto"/>
        <w:ind w:left="567" w:hanging="283"/>
        <w:rPr>
          <w:rFonts w:ascii="Times New Roman" w:eastAsia="Times New Roman" w:hAnsi="Times New Roman" w:cs="Times New Roman"/>
          <w:sz w:val="24"/>
          <w:szCs w:val="24"/>
        </w:rPr>
      </w:pPr>
      <w:r w:rsidRPr="002227DC">
        <w:rPr>
          <w:rFonts w:ascii="Times New Roman" w:eastAsia="Times New Roman" w:hAnsi="Times New Roman" w:cs="Times New Roman"/>
          <w:sz w:val="24"/>
          <w:szCs w:val="24"/>
        </w:rPr>
        <w:t xml:space="preserve">Tidak sepenuhnya </w:t>
      </w:r>
      <w:r w:rsidR="00D62DD1">
        <w:rPr>
          <w:rFonts w:ascii="Times New Roman" w:eastAsia="Times New Roman" w:hAnsi="Times New Roman" w:cs="Times New Roman"/>
          <w:sz w:val="24"/>
          <w:szCs w:val="24"/>
        </w:rPr>
        <w:t>siswa</w:t>
      </w:r>
      <w:r w:rsidRPr="002227DC">
        <w:rPr>
          <w:rFonts w:ascii="Times New Roman" w:eastAsia="Times New Roman" w:hAnsi="Times New Roman" w:cs="Times New Roman"/>
          <w:sz w:val="24"/>
          <w:szCs w:val="24"/>
        </w:rPr>
        <w:t xml:space="preserve"> yang belajar</w:t>
      </w:r>
      <w:r>
        <w:rPr>
          <w:rFonts w:ascii="Times New Roman" w:eastAsia="Times New Roman" w:hAnsi="Times New Roman" w:cs="Times New Roman"/>
          <w:sz w:val="24"/>
          <w:szCs w:val="24"/>
        </w:rPr>
        <w:t>.</w:t>
      </w:r>
      <w:r w:rsidRPr="002227DC">
        <w:rPr>
          <w:rFonts w:ascii="Times New Roman" w:eastAsia="Times New Roman" w:hAnsi="Times New Roman" w:cs="Times New Roman"/>
          <w:sz w:val="24"/>
          <w:szCs w:val="24"/>
        </w:rPr>
        <w:t xml:space="preserve"> </w:t>
      </w:r>
    </w:p>
    <w:p w:rsidR="002227DC" w:rsidRPr="002227DC" w:rsidRDefault="002227DC" w:rsidP="00D62DD1">
      <w:pPr>
        <w:pStyle w:val="ListParagraph"/>
        <w:numPr>
          <w:ilvl w:val="0"/>
          <w:numId w:val="56"/>
        </w:numPr>
        <w:spacing w:after="0" w:line="480" w:lineRule="auto"/>
        <w:ind w:left="567" w:hanging="283"/>
        <w:rPr>
          <w:rFonts w:ascii="Times New Roman" w:eastAsia="Times New Roman" w:hAnsi="Times New Roman" w:cs="Times New Roman"/>
          <w:sz w:val="24"/>
          <w:szCs w:val="24"/>
        </w:rPr>
      </w:pPr>
      <w:r w:rsidRPr="002227DC">
        <w:rPr>
          <w:rFonts w:ascii="Times New Roman" w:eastAsia="Times New Roman" w:hAnsi="Times New Roman" w:cs="Times New Roman"/>
          <w:i/>
          <w:iCs/>
          <w:sz w:val="24"/>
          <w:szCs w:val="24"/>
        </w:rPr>
        <w:t>Mind map</w:t>
      </w:r>
      <w:r w:rsidRPr="002227DC">
        <w:rPr>
          <w:rFonts w:ascii="Times New Roman" w:eastAsia="Times New Roman" w:hAnsi="Times New Roman" w:cs="Times New Roman"/>
          <w:sz w:val="24"/>
          <w:szCs w:val="24"/>
        </w:rPr>
        <w:t xml:space="preserve"> murid bervariasi sehingga guru akan kewalahan memeriksa </w:t>
      </w:r>
      <w:r w:rsidRPr="002227DC">
        <w:rPr>
          <w:rFonts w:ascii="Times New Roman" w:eastAsia="Times New Roman" w:hAnsi="Times New Roman" w:cs="Times New Roman"/>
          <w:i/>
          <w:iCs/>
          <w:sz w:val="24"/>
          <w:szCs w:val="24"/>
        </w:rPr>
        <w:t>mind</w:t>
      </w:r>
      <w:r w:rsidRPr="002227DC">
        <w:rPr>
          <w:rFonts w:ascii="Times New Roman" w:eastAsia="Times New Roman" w:hAnsi="Times New Roman" w:cs="Times New Roman"/>
          <w:sz w:val="24"/>
          <w:szCs w:val="24"/>
        </w:rPr>
        <w:t xml:space="preserve"> </w:t>
      </w:r>
      <w:r w:rsidRPr="002227DC">
        <w:rPr>
          <w:rFonts w:ascii="Times New Roman" w:eastAsia="Times New Roman" w:hAnsi="Times New Roman" w:cs="Times New Roman"/>
          <w:i/>
          <w:iCs/>
          <w:sz w:val="24"/>
          <w:szCs w:val="24"/>
        </w:rPr>
        <w:t>map</w:t>
      </w:r>
      <w:r w:rsidRPr="002227DC">
        <w:rPr>
          <w:rFonts w:ascii="Times New Roman" w:eastAsia="Times New Roman" w:hAnsi="Times New Roman" w:cs="Times New Roman"/>
          <w:sz w:val="24"/>
          <w:szCs w:val="24"/>
        </w:rPr>
        <w:t xml:space="preserve"> </w:t>
      </w:r>
      <w:r w:rsidR="00D62DD1">
        <w:rPr>
          <w:rFonts w:ascii="Times New Roman" w:eastAsia="Times New Roman" w:hAnsi="Times New Roman" w:cs="Times New Roman"/>
          <w:sz w:val="24"/>
          <w:szCs w:val="24"/>
        </w:rPr>
        <w:t>siswa</w:t>
      </w:r>
      <w:r w:rsidR="00D62DD1">
        <w:rPr>
          <w:rStyle w:val="FootnoteReference"/>
          <w:rFonts w:ascii="Times New Roman" w:eastAsia="Times New Roman" w:hAnsi="Times New Roman" w:cs="Times New Roman"/>
          <w:sz w:val="24"/>
          <w:szCs w:val="24"/>
        </w:rPr>
        <w:footnoteReference w:id="52"/>
      </w:r>
      <w:r>
        <w:rPr>
          <w:rFonts w:ascii="Times New Roman" w:eastAsia="Times New Roman" w:hAnsi="Times New Roman" w:cs="Times New Roman"/>
          <w:sz w:val="24"/>
          <w:szCs w:val="24"/>
        </w:rPr>
        <w:t>.</w:t>
      </w:r>
    </w:p>
    <w:p w:rsidR="0003172D" w:rsidRPr="0003172D" w:rsidRDefault="0003172D" w:rsidP="002227DC">
      <w:pPr>
        <w:pStyle w:val="ListParagraph"/>
        <w:numPr>
          <w:ilvl w:val="0"/>
          <w:numId w:val="13"/>
        </w:numPr>
        <w:spacing w:line="480" w:lineRule="auto"/>
        <w:ind w:left="284" w:hanging="284"/>
        <w:jc w:val="both"/>
        <w:rPr>
          <w:rFonts w:asciiTheme="majorBidi" w:hAnsiTheme="majorBidi" w:cstheme="majorBidi"/>
          <w:sz w:val="24"/>
          <w:szCs w:val="24"/>
        </w:rPr>
      </w:pPr>
      <w:r w:rsidRPr="0003172D">
        <w:rPr>
          <w:rFonts w:asciiTheme="majorBidi" w:hAnsiTheme="majorBidi" w:cstheme="majorBidi"/>
          <w:i/>
          <w:sz w:val="24"/>
          <w:szCs w:val="24"/>
        </w:rPr>
        <w:t>Mind Map</w:t>
      </w:r>
      <w:r w:rsidRPr="0003172D">
        <w:rPr>
          <w:rFonts w:asciiTheme="majorBidi" w:hAnsiTheme="majorBidi" w:cstheme="majorBidi"/>
          <w:sz w:val="24"/>
          <w:szCs w:val="24"/>
        </w:rPr>
        <w:t xml:space="preserve"> untuk Meringkas Pelajaran</w:t>
      </w:r>
    </w:p>
    <w:p w:rsidR="0003172D" w:rsidRPr="0003172D" w:rsidRDefault="0003172D" w:rsidP="0003172D">
      <w:pPr>
        <w:pStyle w:val="ListParagraph"/>
        <w:spacing w:line="480" w:lineRule="auto"/>
        <w:ind w:left="0" w:firstLine="567"/>
        <w:jc w:val="both"/>
        <w:rPr>
          <w:rFonts w:asciiTheme="majorBidi" w:hAnsiTheme="majorBidi" w:cstheme="majorBidi"/>
          <w:sz w:val="24"/>
          <w:szCs w:val="24"/>
        </w:rPr>
      </w:pPr>
      <w:r w:rsidRPr="0003172D">
        <w:rPr>
          <w:rFonts w:asciiTheme="majorBidi" w:hAnsiTheme="majorBidi" w:cstheme="majorBidi"/>
          <w:sz w:val="24"/>
          <w:szCs w:val="24"/>
        </w:rPr>
        <w:t xml:space="preserve">Meringkas tidak hanya berarti mengurangi kalimat-kalimat yang ada menjadi lebih sedikit, tetapi lebih dari itu. Meringkas materi pelajaran yang paling </w:t>
      </w:r>
      <w:r w:rsidRPr="0003172D">
        <w:rPr>
          <w:rFonts w:asciiTheme="majorBidi" w:hAnsiTheme="majorBidi" w:cstheme="majorBidi"/>
          <w:sz w:val="24"/>
          <w:szCs w:val="24"/>
        </w:rPr>
        <w:lastRenderedPageBreak/>
        <w:t xml:space="preserve">benar dan efisien harus mengandung beberapa prinsip. Pertama, memilih kata kunci saja. Kedua, mengatur kembali kata kunci-kata kunci itu menjadi struktur kalimat yang paling mudah dipahami dan dimengerti siswa. Kedua prinsip tersebut apabila diterapkan dalam penggunaan </w:t>
      </w:r>
      <w:r w:rsidRPr="0003172D">
        <w:rPr>
          <w:rFonts w:asciiTheme="majorBidi" w:hAnsiTheme="majorBidi" w:cstheme="majorBidi"/>
          <w:i/>
          <w:sz w:val="24"/>
          <w:szCs w:val="24"/>
        </w:rPr>
        <w:t>mind map</w:t>
      </w:r>
      <w:r w:rsidRPr="0003172D">
        <w:rPr>
          <w:rFonts w:asciiTheme="majorBidi" w:hAnsiTheme="majorBidi" w:cstheme="majorBidi"/>
          <w:sz w:val="24"/>
          <w:szCs w:val="24"/>
        </w:rPr>
        <w:t xml:space="preserve"> untuk meringkas pelajaran, maka akan sangat efektif dan efisien</w:t>
      </w:r>
      <w:r w:rsidRPr="0003172D">
        <w:rPr>
          <w:rStyle w:val="FootnoteReference"/>
          <w:rFonts w:asciiTheme="majorBidi" w:hAnsiTheme="majorBidi" w:cstheme="majorBidi"/>
          <w:sz w:val="24"/>
          <w:szCs w:val="24"/>
        </w:rPr>
        <w:footnoteReference w:id="53"/>
      </w:r>
      <w:r w:rsidRPr="0003172D">
        <w:rPr>
          <w:rFonts w:asciiTheme="majorBidi" w:hAnsiTheme="majorBidi" w:cstheme="majorBidi"/>
          <w:sz w:val="24"/>
          <w:szCs w:val="24"/>
        </w:rPr>
        <w:t>.</w:t>
      </w:r>
    </w:p>
    <w:p w:rsidR="0003172D" w:rsidRPr="0003172D" w:rsidRDefault="0003172D" w:rsidP="0003172D">
      <w:pPr>
        <w:pStyle w:val="ListParagraph"/>
        <w:spacing w:line="480" w:lineRule="auto"/>
        <w:ind w:left="0" w:firstLine="567"/>
        <w:jc w:val="both"/>
        <w:rPr>
          <w:rFonts w:asciiTheme="majorBidi" w:hAnsiTheme="majorBidi" w:cstheme="majorBidi"/>
          <w:sz w:val="24"/>
          <w:szCs w:val="24"/>
        </w:rPr>
      </w:pPr>
      <w:r w:rsidRPr="0003172D">
        <w:rPr>
          <w:rFonts w:asciiTheme="majorBidi" w:hAnsiTheme="majorBidi" w:cstheme="majorBidi"/>
          <w:sz w:val="24"/>
          <w:szCs w:val="24"/>
        </w:rPr>
        <w:t xml:space="preserve">Salah satu penerapan </w:t>
      </w:r>
      <w:r w:rsidRPr="0003172D">
        <w:rPr>
          <w:rFonts w:asciiTheme="majorBidi" w:hAnsiTheme="majorBidi" w:cstheme="majorBidi"/>
          <w:i/>
          <w:sz w:val="24"/>
          <w:szCs w:val="24"/>
        </w:rPr>
        <w:t>mind map</w:t>
      </w:r>
      <w:r w:rsidRPr="0003172D">
        <w:rPr>
          <w:rFonts w:asciiTheme="majorBidi" w:hAnsiTheme="majorBidi" w:cstheme="majorBidi"/>
          <w:sz w:val="24"/>
          <w:szCs w:val="24"/>
        </w:rPr>
        <w:t xml:space="preserve"> ini adalah untuk meringkas pelajaran. Mengapa materi pelajaran perlu diringkas dengan </w:t>
      </w:r>
      <w:r w:rsidRPr="0003172D">
        <w:rPr>
          <w:rFonts w:asciiTheme="majorBidi" w:hAnsiTheme="majorBidi" w:cstheme="majorBidi"/>
          <w:i/>
          <w:sz w:val="24"/>
          <w:szCs w:val="24"/>
        </w:rPr>
        <w:t>mind map</w:t>
      </w:r>
      <w:r w:rsidRPr="0003172D">
        <w:rPr>
          <w:rFonts w:asciiTheme="majorBidi" w:hAnsiTheme="majorBidi" w:cstheme="majorBidi"/>
          <w:sz w:val="24"/>
          <w:szCs w:val="24"/>
        </w:rPr>
        <w:t>?</w:t>
      </w:r>
    </w:p>
    <w:p w:rsidR="0003172D" w:rsidRPr="0003172D" w:rsidRDefault="0003172D" w:rsidP="004C419A">
      <w:pPr>
        <w:pStyle w:val="ListParagraph"/>
        <w:numPr>
          <w:ilvl w:val="0"/>
          <w:numId w:val="51"/>
        </w:numPr>
        <w:spacing w:line="480" w:lineRule="auto"/>
        <w:ind w:left="567" w:hanging="283"/>
        <w:jc w:val="both"/>
        <w:rPr>
          <w:rFonts w:asciiTheme="majorBidi" w:hAnsiTheme="majorBidi" w:cstheme="majorBidi"/>
          <w:sz w:val="24"/>
          <w:szCs w:val="24"/>
        </w:rPr>
      </w:pPr>
      <w:r w:rsidRPr="0003172D">
        <w:rPr>
          <w:rFonts w:asciiTheme="majorBidi" w:hAnsiTheme="majorBidi" w:cstheme="majorBidi"/>
          <w:sz w:val="24"/>
          <w:szCs w:val="24"/>
        </w:rPr>
        <w:t>Anak cukup belajar dari kata kunci-kata kunci yang penting saja. Menurut penelitian, rata-rata hanya ada 5-10% kata kunci dari sebuah materi pelajaran.</w:t>
      </w:r>
    </w:p>
    <w:p w:rsidR="0003172D" w:rsidRPr="0003172D" w:rsidRDefault="0003172D" w:rsidP="004C419A">
      <w:pPr>
        <w:pStyle w:val="ListParagraph"/>
        <w:numPr>
          <w:ilvl w:val="0"/>
          <w:numId w:val="51"/>
        </w:numPr>
        <w:spacing w:line="480" w:lineRule="auto"/>
        <w:ind w:left="567" w:hanging="283"/>
        <w:jc w:val="both"/>
        <w:rPr>
          <w:rFonts w:asciiTheme="majorBidi" w:hAnsiTheme="majorBidi" w:cstheme="majorBidi"/>
          <w:sz w:val="24"/>
          <w:szCs w:val="24"/>
        </w:rPr>
      </w:pPr>
      <w:r w:rsidRPr="0003172D">
        <w:rPr>
          <w:rFonts w:asciiTheme="majorBidi" w:hAnsiTheme="majorBidi" w:cstheme="majorBidi"/>
          <w:sz w:val="24"/>
          <w:szCs w:val="24"/>
        </w:rPr>
        <w:t>Menghemat waktu membaca catatan sampai 95% karena hanya cukup membaca kata kuncinya saja.</w:t>
      </w:r>
    </w:p>
    <w:p w:rsidR="0003172D" w:rsidRPr="0003172D" w:rsidRDefault="0003172D" w:rsidP="004C419A">
      <w:pPr>
        <w:pStyle w:val="ListParagraph"/>
        <w:numPr>
          <w:ilvl w:val="0"/>
          <w:numId w:val="51"/>
        </w:numPr>
        <w:spacing w:line="480" w:lineRule="auto"/>
        <w:ind w:left="567" w:hanging="283"/>
        <w:jc w:val="both"/>
        <w:rPr>
          <w:rFonts w:asciiTheme="majorBidi" w:hAnsiTheme="majorBidi" w:cstheme="majorBidi"/>
          <w:sz w:val="24"/>
          <w:szCs w:val="24"/>
        </w:rPr>
      </w:pPr>
      <w:r w:rsidRPr="0003172D">
        <w:rPr>
          <w:rFonts w:asciiTheme="majorBidi" w:hAnsiTheme="majorBidi" w:cstheme="majorBidi"/>
          <w:sz w:val="24"/>
          <w:szCs w:val="24"/>
        </w:rPr>
        <w:t>Pada saat yang bersamaan anak dapat melihat keseluruhan materi secara utuh (</w:t>
      </w:r>
      <w:r w:rsidRPr="0003172D">
        <w:rPr>
          <w:rFonts w:asciiTheme="majorBidi" w:hAnsiTheme="majorBidi" w:cstheme="majorBidi"/>
          <w:i/>
          <w:sz w:val="24"/>
          <w:szCs w:val="24"/>
        </w:rPr>
        <w:t>overview</w:t>
      </w:r>
      <w:r w:rsidRPr="0003172D">
        <w:rPr>
          <w:rFonts w:asciiTheme="majorBidi" w:hAnsiTheme="majorBidi" w:cstheme="majorBidi"/>
          <w:sz w:val="24"/>
          <w:szCs w:val="24"/>
        </w:rPr>
        <w:t>) dan sekaligus detail-detailnya (</w:t>
      </w:r>
      <w:r w:rsidRPr="0003172D">
        <w:rPr>
          <w:rFonts w:asciiTheme="majorBidi" w:hAnsiTheme="majorBidi" w:cstheme="majorBidi"/>
          <w:i/>
          <w:sz w:val="24"/>
          <w:szCs w:val="24"/>
        </w:rPr>
        <w:t>inview</w:t>
      </w:r>
      <w:r w:rsidRPr="0003172D">
        <w:rPr>
          <w:rFonts w:asciiTheme="majorBidi" w:hAnsiTheme="majorBidi" w:cstheme="majorBidi"/>
          <w:sz w:val="24"/>
          <w:szCs w:val="24"/>
        </w:rPr>
        <w:t>).</w:t>
      </w:r>
    </w:p>
    <w:p w:rsidR="0003172D" w:rsidRPr="0003172D" w:rsidRDefault="0003172D" w:rsidP="004C419A">
      <w:pPr>
        <w:pStyle w:val="ListParagraph"/>
        <w:numPr>
          <w:ilvl w:val="0"/>
          <w:numId w:val="51"/>
        </w:numPr>
        <w:spacing w:line="480" w:lineRule="auto"/>
        <w:ind w:left="567" w:hanging="283"/>
        <w:jc w:val="both"/>
        <w:rPr>
          <w:rFonts w:asciiTheme="majorBidi" w:hAnsiTheme="majorBidi" w:cstheme="majorBidi"/>
          <w:sz w:val="24"/>
          <w:szCs w:val="24"/>
        </w:rPr>
      </w:pPr>
      <w:r w:rsidRPr="0003172D">
        <w:rPr>
          <w:rFonts w:asciiTheme="majorBidi" w:hAnsiTheme="majorBidi" w:cstheme="majorBidi"/>
          <w:sz w:val="24"/>
          <w:szCs w:val="24"/>
        </w:rPr>
        <w:t>Adanya hubungan antarinformasi yang lebih jelas sehingga membantu meningkatkan pemahaman anak.</w:t>
      </w:r>
    </w:p>
    <w:p w:rsidR="0003172D" w:rsidRPr="0003172D" w:rsidRDefault="0003172D" w:rsidP="004C419A">
      <w:pPr>
        <w:pStyle w:val="ListParagraph"/>
        <w:numPr>
          <w:ilvl w:val="0"/>
          <w:numId w:val="51"/>
        </w:numPr>
        <w:spacing w:line="480" w:lineRule="auto"/>
        <w:ind w:left="567" w:hanging="283"/>
        <w:jc w:val="both"/>
        <w:rPr>
          <w:rFonts w:asciiTheme="majorBidi" w:hAnsiTheme="majorBidi" w:cstheme="majorBidi"/>
          <w:sz w:val="24"/>
          <w:szCs w:val="24"/>
        </w:rPr>
      </w:pPr>
      <w:r w:rsidRPr="0003172D">
        <w:rPr>
          <w:rFonts w:asciiTheme="majorBidi" w:hAnsiTheme="majorBidi" w:cstheme="majorBidi"/>
          <w:sz w:val="24"/>
          <w:szCs w:val="24"/>
        </w:rPr>
        <w:t>Ada hierarki informasi, mana yang sangat penting, penting, kurang penting, dan “tidak” penting. Semakin dekat dengan pusat pemikiran,  informasi   semakin penting. Dan sebaliknya, semakin menjauh pusat pemikiran, informasi itu sifatnya detail dan “kurang” penting. Informasi yang disusun secara hierarki seperti ini akan mudah dipahami oleh otak anak.</w:t>
      </w:r>
    </w:p>
    <w:p w:rsidR="0003172D" w:rsidRDefault="0003172D" w:rsidP="004C419A">
      <w:pPr>
        <w:pStyle w:val="ListParagraph"/>
        <w:numPr>
          <w:ilvl w:val="0"/>
          <w:numId w:val="51"/>
        </w:numPr>
        <w:spacing w:line="480" w:lineRule="auto"/>
        <w:ind w:left="567" w:hanging="283"/>
        <w:jc w:val="both"/>
        <w:rPr>
          <w:rFonts w:asciiTheme="majorBidi" w:hAnsiTheme="majorBidi" w:cstheme="majorBidi"/>
          <w:sz w:val="24"/>
          <w:szCs w:val="24"/>
        </w:rPr>
      </w:pPr>
      <w:r w:rsidRPr="0003172D">
        <w:rPr>
          <w:rFonts w:asciiTheme="majorBidi" w:hAnsiTheme="majorBidi" w:cstheme="majorBidi"/>
          <w:sz w:val="24"/>
          <w:szCs w:val="24"/>
        </w:rPr>
        <w:lastRenderedPageBreak/>
        <w:t xml:space="preserve">Otak merasa lebih </w:t>
      </w:r>
      <w:r w:rsidRPr="0003172D">
        <w:rPr>
          <w:rFonts w:asciiTheme="majorBidi" w:hAnsiTheme="majorBidi" w:cstheme="majorBidi"/>
          <w:i/>
          <w:sz w:val="24"/>
          <w:szCs w:val="24"/>
        </w:rPr>
        <w:t>fun</w:t>
      </w:r>
      <w:r w:rsidRPr="0003172D">
        <w:rPr>
          <w:rFonts w:asciiTheme="majorBidi" w:hAnsiTheme="majorBidi" w:cstheme="majorBidi"/>
          <w:sz w:val="24"/>
          <w:szCs w:val="24"/>
        </w:rPr>
        <w:t xml:space="preserve"> sehingga belajar lebih menyenangkan</w:t>
      </w:r>
      <w:r w:rsidRPr="0003172D">
        <w:rPr>
          <w:rStyle w:val="FootnoteReference"/>
          <w:rFonts w:asciiTheme="majorBidi" w:hAnsiTheme="majorBidi" w:cstheme="majorBidi"/>
          <w:sz w:val="24"/>
          <w:szCs w:val="24"/>
        </w:rPr>
        <w:footnoteReference w:id="54"/>
      </w:r>
      <w:r w:rsidRPr="0003172D">
        <w:rPr>
          <w:rFonts w:asciiTheme="majorBidi" w:hAnsiTheme="majorBidi" w:cstheme="majorBidi"/>
          <w:sz w:val="24"/>
          <w:szCs w:val="24"/>
        </w:rPr>
        <w:t>.</w:t>
      </w:r>
    </w:p>
    <w:p w:rsidR="00E02856" w:rsidRDefault="00E02856" w:rsidP="00E02856">
      <w:pPr>
        <w:pStyle w:val="ListParagraph"/>
        <w:spacing w:line="480" w:lineRule="auto"/>
        <w:ind w:left="0" w:firstLine="567"/>
        <w:jc w:val="both"/>
        <w:rPr>
          <w:rFonts w:asciiTheme="majorBidi" w:hAnsiTheme="majorBidi" w:cstheme="majorBidi"/>
          <w:sz w:val="24"/>
          <w:szCs w:val="24"/>
        </w:rPr>
      </w:pPr>
      <w:r>
        <w:rPr>
          <w:rFonts w:asciiTheme="majorBidi" w:hAnsiTheme="majorBidi" w:cstheme="majorBidi"/>
          <w:sz w:val="24"/>
          <w:szCs w:val="24"/>
        </w:rPr>
        <w:t xml:space="preserve">Dari uraian tersebut dapat disimpulkan bahwa teknik mencatat dengan menggunkan </w:t>
      </w:r>
      <w:r w:rsidRPr="00E02856">
        <w:rPr>
          <w:rFonts w:asciiTheme="majorBidi" w:hAnsiTheme="majorBidi" w:cstheme="majorBidi"/>
          <w:i/>
          <w:iCs/>
          <w:sz w:val="24"/>
          <w:szCs w:val="24"/>
        </w:rPr>
        <w:t>mind map</w:t>
      </w:r>
      <w:r>
        <w:rPr>
          <w:rFonts w:asciiTheme="majorBidi" w:hAnsiTheme="majorBidi" w:cstheme="majorBidi"/>
          <w:sz w:val="24"/>
          <w:szCs w:val="24"/>
        </w:rPr>
        <w:t xml:space="preserve"> itu lebih baik dan efisien untuk mempermudah daya ingat siswa dalam belajar dari pada mencatat dengan cara yang biasa dilakukan (secara tradisional). Berikut perbedaan mencatat dengan cara tradisional dan dengan metode </w:t>
      </w:r>
      <w:r w:rsidRPr="00E02856">
        <w:rPr>
          <w:rFonts w:asciiTheme="majorBidi" w:hAnsiTheme="majorBidi" w:cstheme="majorBidi"/>
          <w:i/>
          <w:iCs/>
          <w:sz w:val="24"/>
          <w:szCs w:val="24"/>
        </w:rPr>
        <w:t>mind map</w:t>
      </w:r>
      <w:r w:rsidR="00E03ABA">
        <w:rPr>
          <w:rStyle w:val="FootnoteReference"/>
          <w:rFonts w:asciiTheme="majorBidi" w:hAnsiTheme="majorBidi" w:cstheme="majorBidi"/>
          <w:i/>
          <w:iCs/>
          <w:sz w:val="24"/>
          <w:szCs w:val="24"/>
        </w:rPr>
        <w:footnoteReference w:id="55"/>
      </w:r>
      <w:r>
        <w:rPr>
          <w:rFonts w:asciiTheme="majorBidi" w:hAnsiTheme="majorBidi" w:cstheme="majorBidi"/>
          <w:sz w:val="24"/>
          <w:szCs w:val="24"/>
        </w:rPr>
        <w:t>:</w:t>
      </w:r>
    </w:p>
    <w:p w:rsidR="00E02856" w:rsidRPr="007C42B3" w:rsidRDefault="00E02856" w:rsidP="00E03ABA">
      <w:pPr>
        <w:pStyle w:val="ListParagraph"/>
        <w:spacing w:after="0" w:line="360" w:lineRule="auto"/>
        <w:ind w:left="0" w:firstLine="567"/>
        <w:jc w:val="center"/>
        <w:rPr>
          <w:rFonts w:asciiTheme="majorBidi" w:hAnsiTheme="majorBidi" w:cstheme="majorBidi"/>
          <w:b/>
          <w:bCs/>
          <w:sz w:val="24"/>
          <w:szCs w:val="24"/>
        </w:rPr>
      </w:pPr>
      <w:r w:rsidRPr="007C42B3">
        <w:rPr>
          <w:rFonts w:asciiTheme="majorBidi" w:hAnsiTheme="majorBidi" w:cstheme="majorBidi"/>
          <w:b/>
          <w:bCs/>
          <w:sz w:val="24"/>
          <w:szCs w:val="24"/>
        </w:rPr>
        <w:t xml:space="preserve">Tabel </w:t>
      </w:r>
      <w:r w:rsidR="007C42B3" w:rsidRPr="007C42B3">
        <w:rPr>
          <w:rFonts w:asciiTheme="majorBidi" w:hAnsiTheme="majorBidi" w:cstheme="majorBidi"/>
          <w:b/>
          <w:bCs/>
          <w:sz w:val="24"/>
          <w:szCs w:val="24"/>
        </w:rPr>
        <w:t>2.1</w:t>
      </w:r>
    </w:p>
    <w:p w:rsidR="007C42B3" w:rsidRPr="007C42B3" w:rsidRDefault="007C42B3" w:rsidP="00E03ABA">
      <w:pPr>
        <w:pStyle w:val="ListParagraph"/>
        <w:spacing w:after="0" w:line="360" w:lineRule="auto"/>
        <w:ind w:left="0" w:firstLine="567"/>
        <w:jc w:val="center"/>
        <w:rPr>
          <w:rFonts w:asciiTheme="majorBidi" w:hAnsiTheme="majorBidi" w:cstheme="majorBidi"/>
          <w:b/>
          <w:bCs/>
          <w:sz w:val="24"/>
          <w:szCs w:val="24"/>
        </w:rPr>
      </w:pPr>
      <w:r w:rsidRPr="007C42B3">
        <w:rPr>
          <w:rFonts w:asciiTheme="majorBidi" w:hAnsiTheme="majorBidi" w:cstheme="majorBidi"/>
          <w:b/>
          <w:bCs/>
          <w:sz w:val="24"/>
          <w:szCs w:val="24"/>
        </w:rPr>
        <w:t xml:space="preserve">Perbedaan </w:t>
      </w:r>
      <w:r w:rsidR="0025241A" w:rsidRPr="007C42B3">
        <w:rPr>
          <w:rFonts w:asciiTheme="majorBidi" w:hAnsiTheme="majorBidi" w:cstheme="majorBidi"/>
          <w:b/>
          <w:bCs/>
          <w:sz w:val="24"/>
          <w:szCs w:val="24"/>
        </w:rPr>
        <w:t xml:space="preserve">Mencatat Tradisional dan </w:t>
      </w:r>
      <w:r w:rsidR="0025241A" w:rsidRPr="0025241A">
        <w:rPr>
          <w:rFonts w:asciiTheme="majorBidi" w:hAnsiTheme="majorBidi" w:cstheme="majorBidi"/>
          <w:b/>
          <w:bCs/>
          <w:i/>
          <w:iCs/>
          <w:sz w:val="24"/>
          <w:szCs w:val="24"/>
        </w:rPr>
        <w:t>Mind Map</w:t>
      </w:r>
    </w:p>
    <w:tbl>
      <w:tblPr>
        <w:tblStyle w:val="TableGrid"/>
        <w:tblW w:w="0" w:type="auto"/>
        <w:jc w:val="center"/>
        <w:tblInd w:w="162" w:type="dxa"/>
        <w:tblLook w:val="04A0"/>
      </w:tblPr>
      <w:tblGrid>
        <w:gridCol w:w="3969"/>
        <w:gridCol w:w="4023"/>
      </w:tblGrid>
      <w:tr w:rsidR="00E02856" w:rsidRPr="007C42B3" w:rsidTr="00E03ABA">
        <w:trPr>
          <w:jc w:val="center"/>
        </w:trPr>
        <w:tc>
          <w:tcPr>
            <w:tcW w:w="3969" w:type="dxa"/>
          </w:tcPr>
          <w:p w:rsidR="00E02856" w:rsidRPr="007C42B3" w:rsidRDefault="007C42B3" w:rsidP="007C42B3">
            <w:pPr>
              <w:pStyle w:val="ListParagraph"/>
              <w:ind w:left="0"/>
              <w:jc w:val="center"/>
              <w:rPr>
                <w:rFonts w:asciiTheme="majorBidi" w:hAnsiTheme="majorBidi" w:cstheme="majorBidi"/>
                <w:b/>
                <w:bCs/>
                <w:sz w:val="20"/>
                <w:szCs w:val="20"/>
              </w:rPr>
            </w:pPr>
            <w:r w:rsidRPr="007C42B3">
              <w:rPr>
                <w:rFonts w:asciiTheme="majorBidi" w:hAnsiTheme="majorBidi" w:cstheme="majorBidi"/>
                <w:b/>
                <w:bCs/>
                <w:sz w:val="20"/>
                <w:szCs w:val="20"/>
              </w:rPr>
              <w:t>Tradisional</w:t>
            </w:r>
          </w:p>
        </w:tc>
        <w:tc>
          <w:tcPr>
            <w:tcW w:w="4023" w:type="dxa"/>
          </w:tcPr>
          <w:p w:rsidR="00E02856" w:rsidRPr="0025241A" w:rsidRDefault="007C42B3" w:rsidP="007C42B3">
            <w:pPr>
              <w:pStyle w:val="ListParagraph"/>
              <w:ind w:left="0"/>
              <w:jc w:val="center"/>
              <w:rPr>
                <w:rFonts w:asciiTheme="majorBidi" w:hAnsiTheme="majorBidi" w:cstheme="majorBidi"/>
                <w:b/>
                <w:bCs/>
                <w:i/>
                <w:iCs/>
                <w:sz w:val="20"/>
                <w:szCs w:val="20"/>
              </w:rPr>
            </w:pPr>
            <w:r w:rsidRPr="0025241A">
              <w:rPr>
                <w:rFonts w:asciiTheme="majorBidi" w:hAnsiTheme="majorBidi" w:cstheme="majorBidi"/>
                <w:b/>
                <w:bCs/>
                <w:i/>
                <w:iCs/>
                <w:sz w:val="20"/>
                <w:szCs w:val="20"/>
              </w:rPr>
              <w:t>Mind map</w:t>
            </w:r>
          </w:p>
        </w:tc>
      </w:tr>
      <w:tr w:rsidR="00E02856" w:rsidRPr="007C42B3" w:rsidTr="00E03ABA">
        <w:trPr>
          <w:jc w:val="center"/>
        </w:trPr>
        <w:tc>
          <w:tcPr>
            <w:tcW w:w="3969" w:type="dxa"/>
          </w:tcPr>
          <w:p w:rsidR="00E02856" w:rsidRPr="007C42B3" w:rsidRDefault="007C42B3" w:rsidP="007C42B3">
            <w:pPr>
              <w:tabs>
                <w:tab w:val="left" w:pos="142"/>
              </w:tabs>
              <w:spacing w:line="360" w:lineRule="auto"/>
              <w:jc w:val="both"/>
              <w:rPr>
                <w:rFonts w:asciiTheme="majorBidi" w:eastAsia="Times New Roman" w:hAnsiTheme="majorBidi" w:cstheme="majorBidi"/>
                <w:sz w:val="20"/>
                <w:szCs w:val="20"/>
              </w:rPr>
            </w:pPr>
            <w:r w:rsidRPr="007C42B3">
              <w:rPr>
                <w:rFonts w:asciiTheme="majorBidi" w:eastAsia="Times New Roman" w:hAnsiTheme="majorBidi" w:cstheme="majorBidi"/>
                <w:sz w:val="20"/>
                <w:szCs w:val="20"/>
              </w:rPr>
              <w:t>Catatan biasa</w:t>
            </w:r>
          </w:p>
        </w:tc>
        <w:tc>
          <w:tcPr>
            <w:tcW w:w="4023" w:type="dxa"/>
          </w:tcPr>
          <w:p w:rsidR="00E02856" w:rsidRPr="007C42B3" w:rsidRDefault="007C42B3" w:rsidP="007C42B3">
            <w:pPr>
              <w:tabs>
                <w:tab w:val="left" w:pos="142"/>
              </w:tabs>
              <w:spacing w:line="360" w:lineRule="auto"/>
              <w:jc w:val="both"/>
              <w:rPr>
                <w:rFonts w:asciiTheme="majorBidi" w:eastAsia="Times New Roman" w:hAnsiTheme="majorBidi" w:cstheme="majorBidi"/>
                <w:sz w:val="20"/>
                <w:szCs w:val="20"/>
              </w:rPr>
            </w:pPr>
            <w:r w:rsidRPr="007C42B3">
              <w:rPr>
                <w:rFonts w:asciiTheme="majorBidi" w:eastAsia="Times New Roman" w:hAnsiTheme="majorBidi" w:cstheme="majorBidi"/>
                <w:sz w:val="20"/>
                <w:szCs w:val="20"/>
              </w:rPr>
              <w:t>Peta pikiran</w:t>
            </w:r>
          </w:p>
        </w:tc>
      </w:tr>
      <w:tr w:rsidR="00E02856" w:rsidRPr="007C42B3" w:rsidTr="00E03ABA">
        <w:trPr>
          <w:jc w:val="center"/>
        </w:trPr>
        <w:tc>
          <w:tcPr>
            <w:tcW w:w="3969" w:type="dxa"/>
          </w:tcPr>
          <w:p w:rsidR="00E02856" w:rsidRPr="007C42B3" w:rsidRDefault="007C42B3" w:rsidP="007C42B3">
            <w:pPr>
              <w:pStyle w:val="ListParagraph"/>
              <w:ind w:left="0"/>
              <w:jc w:val="both"/>
              <w:rPr>
                <w:rFonts w:asciiTheme="majorBidi" w:hAnsiTheme="majorBidi" w:cstheme="majorBidi"/>
                <w:sz w:val="20"/>
                <w:szCs w:val="20"/>
              </w:rPr>
            </w:pPr>
            <w:r w:rsidRPr="007C42B3">
              <w:rPr>
                <w:rFonts w:asciiTheme="majorBidi" w:eastAsia="Times New Roman" w:hAnsiTheme="majorBidi" w:cstheme="majorBidi"/>
                <w:sz w:val="20"/>
                <w:szCs w:val="20"/>
              </w:rPr>
              <w:t>Hanya berupa tulisan-tulisan saja</w:t>
            </w:r>
          </w:p>
        </w:tc>
        <w:tc>
          <w:tcPr>
            <w:tcW w:w="4023" w:type="dxa"/>
          </w:tcPr>
          <w:p w:rsidR="00E02856" w:rsidRPr="007C42B3" w:rsidRDefault="007C42B3" w:rsidP="007C42B3">
            <w:pPr>
              <w:tabs>
                <w:tab w:val="left" w:pos="142"/>
              </w:tabs>
              <w:spacing w:line="360" w:lineRule="auto"/>
              <w:jc w:val="both"/>
              <w:rPr>
                <w:rFonts w:asciiTheme="majorBidi" w:eastAsia="Times New Roman" w:hAnsiTheme="majorBidi" w:cstheme="majorBidi"/>
                <w:sz w:val="20"/>
                <w:szCs w:val="20"/>
              </w:rPr>
            </w:pPr>
            <w:r w:rsidRPr="007C42B3">
              <w:rPr>
                <w:rFonts w:asciiTheme="majorBidi" w:eastAsia="Times New Roman" w:hAnsiTheme="majorBidi" w:cstheme="majorBidi"/>
                <w:sz w:val="20"/>
                <w:szCs w:val="20"/>
              </w:rPr>
              <w:t>Berupa tulisan, simbol, dan gambar</w:t>
            </w:r>
          </w:p>
        </w:tc>
      </w:tr>
      <w:tr w:rsidR="00E02856" w:rsidRPr="007C42B3" w:rsidTr="00E03ABA">
        <w:trPr>
          <w:jc w:val="center"/>
        </w:trPr>
        <w:tc>
          <w:tcPr>
            <w:tcW w:w="3969" w:type="dxa"/>
          </w:tcPr>
          <w:p w:rsidR="00E02856" w:rsidRPr="007C42B3" w:rsidRDefault="007C42B3" w:rsidP="007C42B3">
            <w:pPr>
              <w:pStyle w:val="ListParagraph"/>
              <w:ind w:left="0"/>
              <w:jc w:val="both"/>
              <w:rPr>
                <w:rFonts w:asciiTheme="majorBidi" w:hAnsiTheme="majorBidi" w:cstheme="majorBidi"/>
                <w:sz w:val="20"/>
                <w:szCs w:val="20"/>
              </w:rPr>
            </w:pPr>
            <w:r w:rsidRPr="007C42B3">
              <w:rPr>
                <w:rFonts w:asciiTheme="majorBidi" w:eastAsia="Times New Roman" w:hAnsiTheme="majorBidi" w:cstheme="majorBidi"/>
                <w:sz w:val="20"/>
                <w:szCs w:val="20"/>
              </w:rPr>
              <w:t>Hanya dalam satu warna</w:t>
            </w:r>
          </w:p>
        </w:tc>
        <w:tc>
          <w:tcPr>
            <w:tcW w:w="4023" w:type="dxa"/>
          </w:tcPr>
          <w:p w:rsidR="00E02856" w:rsidRPr="007C42B3" w:rsidRDefault="007C42B3" w:rsidP="007C42B3">
            <w:pPr>
              <w:pStyle w:val="ListParagraph"/>
              <w:ind w:left="0"/>
              <w:jc w:val="both"/>
              <w:rPr>
                <w:rFonts w:asciiTheme="majorBidi" w:hAnsiTheme="majorBidi" w:cstheme="majorBidi"/>
                <w:sz w:val="20"/>
                <w:szCs w:val="20"/>
              </w:rPr>
            </w:pPr>
            <w:r w:rsidRPr="007C42B3">
              <w:rPr>
                <w:rFonts w:asciiTheme="majorBidi" w:eastAsia="Times New Roman" w:hAnsiTheme="majorBidi" w:cstheme="majorBidi"/>
                <w:sz w:val="20"/>
                <w:szCs w:val="20"/>
              </w:rPr>
              <w:t>Berwarna warni</w:t>
            </w:r>
          </w:p>
        </w:tc>
      </w:tr>
      <w:tr w:rsidR="00E02856" w:rsidRPr="007C42B3" w:rsidTr="00E03ABA">
        <w:trPr>
          <w:jc w:val="center"/>
        </w:trPr>
        <w:tc>
          <w:tcPr>
            <w:tcW w:w="3969" w:type="dxa"/>
          </w:tcPr>
          <w:p w:rsidR="00E02856" w:rsidRPr="007C42B3" w:rsidRDefault="007C42B3" w:rsidP="007C42B3">
            <w:pPr>
              <w:pStyle w:val="ListParagraph"/>
              <w:ind w:left="0"/>
              <w:jc w:val="both"/>
              <w:rPr>
                <w:rFonts w:asciiTheme="majorBidi" w:hAnsiTheme="majorBidi" w:cstheme="majorBidi"/>
                <w:sz w:val="20"/>
                <w:szCs w:val="20"/>
              </w:rPr>
            </w:pPr>
            <w:r w:rsidRPr="007C42B3">
              <w:rPr>
                <w:rFonts w:asciiTheme="majorBidi" w:eastAsia="Times New Roman" w:hAnsiTheme="majorBidi" w:cstheme="majorBidi"/>
                <w:sz w:val="20"/>
                <w:szCs w:val="20"/>
              </w:rPr>
              <w:t>Untuk mereview ulang diperlukan waktu yang lama</w:t>
            </w:r>
          </w:p>
        </w:tc>
        <w:tc>
          <w:tcPr>
            <w:tcW w:w="4023" w:type="dxa"/>
          </w:tcPr>
          <w:p w:rsidR="00E02856" w:rsidRPr="007C42B3" w:rsidRDefault="007C42B3" w:rsidP="007C42B3">
            <w:pPr>
              <w:pStyle w:val="ListParagraph"/>
              <w:ind w:left="0"/>
              <w:jc w:val="both"/>
              <w:rPr>
                <w:rFonts w:asciiTheme="majorBidi" w:hAnsiTheme="majorBidi" w:cstheme="majorBidi"/>
                <w:sz w:val="20"/>
                <w:szCs w:val="20"/>
              </w:rPr>
            </w:pPr>
            <w:r w:rsidRPr="007C42B3">
              <w:rPr>
                <w:rFonts w:asciiTheme="majorBidi" w:eastAsia="Times New Roman" w:hAnsiTheme="majorBidi" w:cstheme="majorBidi"/>
                <w:sz w:val="20"/>
                <w:szCs w:val="20"/>
              </w:rPr>
              <w:t>Untuk mereview ulang diperlukan waktu yang pendek</w:t>
            </w:r>
          </w:p>
        </w:tc>
      </w:tr>
      <w:tr w:rsidR="00E02856" w:rsidRPr="007C42B3" w:rsidTr="00E03ABA">
        <w:trPr>
          <w:jc w:val="center"/>
        </w:trPr>
        <w:tc>
          <w:tcPr>
            <w:tcW w:w="3969" w:type="dxa"/>
          </w:tcPr>
          <w:p w:rsidR="00E02856" w:rsidRPr="007C42B3" w:rsidRDefault="007C42B3" w:rsidP="007C42B3">
            <w:pPr>
              <w:pStyle w:val="ListParagraph"/>
              <w:ind w:left="0"/>
              <w:jc w:val="both"/>
              <w:rPr>
                <w:rFonts w:asciiTheme="majorBidi" w:hAnsiTheme="majorBidi" w:cstheme="majorBidi"/>
                <w:sz w:val="20"/>
                <w:szCs w:val="20"/>
              </w:rPr>
            </w:pPr>
            <w:r w:rsidRPr="007C42B3">
              <w:rPr>
                <w:rFonts w:asciiTheme="majorBidi" w:eastAsia="Times New Roman" w:hAnsiTheme="majorBidi" w:cstheme="majorBidi"/>
                <w:sz w:val="20"/>
                <w:szCs w:val="20"/>
              </w:rPr>
              <w:t>Waktu yang diperlukan untuk belajar lebih lama</w:t>
            </w:r>
          </w:p>
        </w:tc>
        <w:tc>
          <w:tcPr>
            <w:tcW w:w="4023" w:type="dxa"/>
          </w:tcPr>
          <w:p w:rsidR="00E02856" w:rsidRPr="007C42B3" w:rsidRDefault="007C42B3" w:rsidP="007C42B3">
            <w:pPr>
              <w:pStyle w:val="ListParagraph"/>
              <w:ind w:left="0"/>
              <w:jc w:val="both"/>
              <w:rPr>
                <w:rFonts w:asciiTheme="majorBidi" w:hAnsiTheme="majorBidi" w:cstheme="majorBidi"/>
                <w:sz w:val="20"/>
                <w:szCs w:val="20"/>
              </w:rPr>
            </w:pPr>
            <w:r w:rsidRPr="007C42B3">
              <w:rPr>
                <w:rFonts w:asciiTheme="majorBidi" w:eastAsia="Times New Roman" w:hAnsiTheme="majorBidi" w:cstheme="majorBidi"/>
                <w:sz w:val="20"/>
                <w:szCs w:val="20"/>
              </w:rPr>
              <w:t>Waktu yang diperlukan untuk belajar lebih cepat dan efektif</w:t>
            </w:r>
          </w:p>
        </w:tc>
      </w:tr>
      <w:tr w:rsidR="007C42B3" w:rsidRPr="007C42B3" w:rsidTr="00E03ABA">
        <w:trPr>
          <w:jc w:val="center"/>
        </w:trPr>
        <w:tc>
          <w:tcPr>
            <w:tcW w:w="3969" w:type="dxa"/>
          </w:tcPr>
          <w:p w:rsidR="007C42B3" w:rsidRPr="007C42B3" w:rsidRDefault="007C42B3" w:rsidP="007C42B3">
            <w:pPr>
              <w:pStyle w:val="ListParagraph"/>
              <w:ind w:left="0"/>
              <w:jc w:val="both"/>
              <w:rPr>
                <w:rFonts w:asciiTheme="majorBidi" w:eastAsia="Times New Roman" w:hAnsiTheme="majorBidi" w:cstheme="majorBidi"/>
                <w:sz w:val="20"/>
                <w:szCs w:val="20"/>
              </w:rPr>
            </w:pPr>
            <w:r w:rsidRPr="007C42B3">
              <w:rPr>
                <w:rFonts w:asciiTheme="majorBidi" w:eastAsia="Times New Roman" w:hAnsiTheme="majorBidi" w:cstheme="majorBidi"/>
                <w:sz w:val="20"/>
                <w:szCs w:val="20"/>
              </w:rPr>
              <w:t>Statis</w:t>
            </w:r>
          </w:p>
        </w:tc>
        <w:tc>
          <w:tcPr>
            <w:tcW w:w="4023" w:type="dxa"/>
          </w:tcPr>
          <w:p w:rsidR="007C42B3" w:rsidRPr="007C42B3" w:rsidRDefault="007C42B3" w:rsidP="007C42B3">
            <w:pPr>
              <w:pStyle w:val="ListParagraph"/>
              <w:ind w:left="0"/>
              <w:jc w:val="both"/>
              <w:rPr>
                <w:rFonts w:asciiTheme="majorBidi" w:hAnsiTheme="majorBidi" w:cstheme="majorBidi"/>
                <w:sz w:val="20"/>
                <w:szCs w:val="20"/>
              </w:rPr>
            </w:pPr>
            <w:r w:rsidRPr="007C42B3">
              <w:rPr>
                <w:rFonts w:asciiTheme="majorBidi" w:eastAsia="Times New Roman" w:hAnsiTheme="majorBidi" w:cstheme="majorBidi"/>
                <w:sz w:val="20"/>
                <w:szCs w:val="20"/>
              </w:rPr>
              <w:t>Membuat individu menjadi kreatif</w:t>
            </w:r>
          </w:p>
        </w:tc>
      </w:tr>
    </w:tbl>
    <w:p w:rsidR="00E03ABA" w:rsidRDefault="00E03ABA" w:rsidP="00E03ABA">
      <w:pPr>
        <w:pStyle w:val="ListParagraph"/>
        <w:spacing w:line="480" w:lineRule="auto"/>
        <w:ind w:left="284"/>
        <w:jc w:val="both"/>
        <w:rPr>
          <w:rFonts w:asciiTheme="majorBidi" w:hAnsiTheme="majorBidi" w:cstheme="majorBidi"/>
          <w:sz w:val="24"/>
          <w:szCs w:val="24"/>
        </w:rPr>
      </w:pPr>
    </w:p>
    <w:p w:rsidR="0003172D" w:rsidRPr="00400EC2" w:rsidRDefault="0003172D" w:rsidP="00400EC2">
      <w:pPr>
        <w:pStyle w:val="ListParagraph"/>
        <w:numPr>
          <w:ilvl w:val="0"/>
          <w:numId w:val="13"/>
        </w:numPr>
        <w:spacing w:line="480" w:lineRule="auto"/>
        <w:ind w:left="284" w:hanging="284"/>
        <w:jc w:val="both"/>
        <w:rPr>
          <w:rFonts w:asciiTheme="majorBidi" w:hAnsiTheme="majorBidi" w:cstheme="majorBidi"/>
          <w:sz w:val="24"/>
          <w:szCs w:val="24"/>
        </w:rPr>
      </w:pPr>
      <w:r w:rsidRPr="00E03ABA">
        <w:rPr>
          <w:rFonts w:asciiTheme="majorBidi" w:hAnsiTheme="majorBidi" w:cstheme="majorBidi"/>
          <w:sz w:val="24"/>
          <w:szCs w:val="24"/>
        </w:rPr>
        <w:t xml:space="preserve">Langkah-langkah </w:t>
      </w:r>
      <w:r w:rsidR="0025241A" w:rsidRPr="00E03ABA">
        <w:rPr>
          <w:rFonts w:asciiTheme="majorBidi" w:hAnsiTheme="majorBidi" w:cstheme="majorBidi"/>
          <w:sz w:val="24"/>
          <w:szCs w:val="24"/>
        </w:rPr>
        <w:t xml:space="preserve">Meringkas dengan Menggunakan </w:t>
      </w:r>
      <w:r w:rsidR="0025241A" w:rsidRPr="00E03ABA">
        <w:rPr>
          <w:rFonts w:asciiTheme="majorBidi" w:hAnsiTheme="majorBidi" w:cstheme="majorBidi"/>
          <w:i/>
          <w:sz w:val="24"/>
          <w:szCs w:val="24"/>
        </w:rPr>
        <w:t>Mind Map</w:t>
      </w:r>
    </w:p>
    <w:p w:rsidR="00400EC2" w:rsidRPr="00400EC2" w:rsidRDefault="00400EC2" w:rsidP="00400EC2">
      <w:pPr>
        <w:pStyle w:val="ListParagraph"/>
        <w:spacing w:line="480" w:lineRule="auto"/>
        <w:ind w:left="0" w:firstLine="567"/>
        <w:jc w:val="both"/>
        <w:rPr>
          <w:rFonts w:asciiTheme="majorBidi" w:hAnsiTheme="majorBidi" w:cstheme="majorBidi"/>
          <w:iCs/>
          <w:sz w:val="24"/>
          <w:szCs w:val="24"/>
        </w:rPr>
      </w:pPr>
      <w:r>
        <w:rPr>
          <w:rFonts w:asciiTheme="majorBidi" w:hAnsiTheme="majorBidi" w:cstheme="majorBidi"/>
          <w:iCs/>
          <w:sz w:val="24"/>
          <w:szCs w:val="24"/>
        </w:rPr>
        <w:t xml:space="preserve">Berikut ini adalah langkah-langkah </w:t>
      </w:r>
      <w:r w:rsidRPr="00E03ABA">
        <w:rPr>
          <w:rFonts w:asciiTheme="majorBidi" w:hAnsiTheme="majorBidi" w:cstheme="majorBidi"/>
          <w:sz w:val="24"/>
          <w:szCs w:val="24"/>
        </w:rPr>
        <w:t xml:space="preserve">meringkas dengan menggunakan </w:t>
      </w:r>
      <w:r w:rsidRPr="00E03ABA">
        <w:rPr>
          <w:rFonts w:asciiTheme="majorBidi" w:hAnsiTheme="majorBidi" w:cstheme="majorBidi"/>
          <w:i/>
          <w:sz w:val="24"/>
          <w:szCs w:val="24"/>
        </w:rPr>
        <w:t>mind map</w:t>
      </w:r>
      <w:r>
        <w:rPr>
          <w:rFonts w:asciiTheme="majorBidi" w:hAnsiTheme="majorBidi" w:cstheme="majorBidi"/>
          <w:iCs/>
          <w:sz w:val="24"/>
          <w:szCs w:val="24"/>
        </w:rPr>
        <w:t xml:space="preserve"> antara lain:</w:t>
      </w:r>
    </w:p>
    <w:p w:rsidR="0003172D" w:rsidRPr="0003172D" w:rsidRDefault="0003172D" w:rsidP="004C419A">
      <w:pPr>
        <w:pStyle w:val="ListParagraph"/>
        <w:numPr>
          <w:ilvl w:val="0"/>
          <w:numId w:val="52"/>
        </w:numPr>
        <w:spacing w:line="480" w:lineRule="auto"/>
        <w:jc w:val="both"/>
        <w:rPr>
          <w:rFonts w:asciiTheme="majorBidi" w:hAnsiTheme="majorBidi" w:cstheme="majorBidi"/>
          <w:sz w:val="24"/>
          <w:szCs w:val="24"/>
        </w:rPr>
      </w:pPr>
      <w:r w:rsidRPr="0003172D">
        <w:rPr>
          <w:rFonts w:asciiTheme="majorBidi" w:hAnsiTheme="majorBidi" w:cstheme="majorBidi"/>
          <w:sz w:val="24"/>
          <w:szCs w:val="24"/>
        </w:rPr>
        <w:t>Baca keseluruhan materi pelajaran</w:t>
      </w:r>
    </w:p>
    <w:p w:rsidR="0003172D" w:rsidRPr="0003172D" w:rsidRDefault="0003172D" w:rsidP="004C419A">
      <w:pPr>
        <w:pStyle w:val="ListParagraph"/>
        <w:numPr>
          <w:ilvl w:val="0"/>
          <w:numId w:val="52"/>
        </w:numPr>
        <w:spacing w:line="480" w:lineRule="auto"/>
        <w:jc w:val="both"/>
        <w:rPr>
          <w:rFonts w:asciiTheme="majorBidi" w:hAnsiTheme="majorBidi" w:cstheme="majorBidi"/>
          <w:sz w:val="24"/>
          <w:szCs w:val="24"/>
        </w:rPr>
      </w:pPr>
      <w:r w:rsidRPr="0003172D">
        <w:rPr>
          <w:rFonts w:asciiTheme="majorBidi" w:hAnsiTheme="majorBidi" w:cstheme="majorBidi"/>
          <w:sz w:val="24"/>
          <w:szCs w:val="24"/>
        </w:rPr>
        <w:t>Tentukan ide/gagasan utamanya</w:t>
      </w:r>
    </w:p>
    <w:p w:rsidR="0003172D" w:rsidRPr="0003172D" w:rsidRDefault="0003172D" w:rsidP="004C419A">
      <w:pPr>
        <w:pStyle w:val="ListParagraph"/>
        <w:numPr>
          <w:ilvl w:val="0"/>
          <w:numId w:val="52"/>
        </w:numPr>
        <w:spacing w:line="480" w:lineRule="auto"/>
        <w:jc w:val="both"/>
        <w:rPr>
          <w:rFonts w:asciiTheme="majorBidi" w:hAnsiTheme="majorBidi" w:cstheme="majorBidi"/>
          <w:sz w:val="24"/>
          <w:szCs w:val="24"/>
        </w:rPr>
      </w:pPr>
      <w:r w:rsidRPr="0003172D">
        <w:rPr>
          <w:rFonts w:asciiTheme="majorBidi" w:hAnsiTheme="majorBidi" w:cstheme="majorBidi"/>
          <w:sz w:val="24"/>
          <w:szCs w:val="24"/>
        </w:rPr>
        <w:t xml:space="preserve">Buatlah pusat pemikiran </w:t>
      </w:r>
      <w:r w:rsidRPr="0003172D">
        <w:rPr>
          <w:rFonts w:asciiTheme="majorBidi" w:hAnsiTheme="majorBidi" w:cstheme="majorBidi"/>
          <w:i/>
          <w:sz w:val="24"/>
          <w:szCs w:val="24"/>
        </w:rPr>
        <w:t>mind map</w:t>
      </w:r>
      <w:r w:rsidRPr="0003172D">
        <w:rPr>
          <w:rFonts w:asciiTheme="majorBidi" w:hAnsiTheme="majorBidi" w:cstheme="majorBidi"/>
          <w:sz w:val="24"/>
          <w:szCs w:val="24"/>
        </w:rPr>
        <w:t xml:space="preserve"> berupa gambar di tengah-tengah kertas</w:t>
      </w:r>
    </w:p>
    <w:p w:rsidR="0003172D" w:rsidRPr="0003172D" w:rsidRDefault="0003172D" w:rsidP="004C419A">
      <w:pPr>
        <w:pStyle w:val="ListParagraph"/>
        <w:numPr>
          <w:ilvl w:val="0"/>
          <w:numId w:val="52"/>
        </w:numPr>
        <w:spacing w:line="480" w:lineRule="auto"/>
        <w:jc w:val="both"/>
        <w:rPr>
          <w:rFonts w:asciiTheme="majorBidi" w:hAnsiTheme="majorBidi" w:cstheme="majorBidi"/>
          <w:sz w:val="24"/>
          <w:szCs w:val="24"/>
        </w:rPr>
      </w:pPr>
      <w:r w:rsidRPr="0003172D">
        <w:rPr>
          <w:rFonts w:asciiTheme="majorBidi" w:hAnsiTheme="majorBidi" w:cstheme="majorBidi"/>
          <w:sz w:val="24"/>
          <w:szCs w:val="24"/>
        </w:rPr>
        <w:t>Tentukan cabang-cabang utamanya bisa berupa sub bab atau yang lain</w:t>
      </w:r>
    </w:p>
    <w:p w:rsidR="0003172D" w:rsidRPr="0003172D" w:rsidRDefault="0003172D" w:rsidP="004C419A">
      <w:pPr>
        <w:pStyle w:val="ListParagraph"/>
        <w:numPr>
          <w:ilvl w:val="0"/>
          <w:numId w:val="52"/>
        </w:numPr>
        <w:spacing w:line="480" w:lineRule="auto"/>
        <w:jc w:val="both"/>
        <w:rPr>
          <w:rFonts w:asciiTheme="majorBidi" w:hAnsiTheme="majorBidi" w:cstheme="majorBidi"/>
          <w:sz w:val="24"/>
          <w:szCs w:val="24"/>
        </w:rPr>
      </w:pPr>
      <w:r w:rsidRPr="0003172D">
        <w:rPr>
          <w:rFonts w:asciiTheme="majorBidi" w:hAnsiTheme="majorBidi" w:cstheme="majorBidi"/>
          <w:sz w:val="24"/>
          <w:szCs w:val="24"/>
        </w:rPr>
        <w:lastRenderedPageBreak/>
        <w:t>Kembangkan masing-masing cabang utama tersebut ke cabang-cabang tingkat berikutnya dengan memasukkan informasi yang sesuai</w:t>
      </w:r>
    </w:p>
    <w:p w:rsidR="0003172D" w:rsidRPr="0003172D" w:rsidRDefault="0003172D" w:rsidP="004C419A">
      <w:pPr>
        <w:pStyle w:val="ListParagraph"/>
        <w:numPr>
          <w:ilvl w:val="0"/>
          <w:numId w:val="52"/>
        </w:numPr>
        <w:spacing w:line="480" w:lineRule="auto"/>
        <w:jc w:val="both"/>
        <w:rPr>
          <w:rFonts w:asciiTheme="majorBidi" w:hAnsiTheme="majorBidi" w:cstheme="majorBidi"/>
          <w:sz w:val="24"/>
          <w:szCs w:val="24"/>
        </w:rPr>
      </w:pPr>
      <w:r w:rsidRPr="0003172D">
        <w:rPr>
          <w:rFonts w:asciiTheme="majorBidi" w:hAnsiTheme="majorBidi" w:cstheme="majorBidi"/>
          <w:sz w:val="24"/>
          <w:szCs w:val="24"/>
        </w:rPr>
        <w:t>Gunakan gambar dan warna seindah mungkin</w:t>
      </w:r>
    </w:p>
    <w:p w:rsidR="0003172D" w:rsidRPr="0003172D" w:rsidRDefault="0003172D" w:rsidP="004C419A">
      <w:pPr>
        <w:pStyle w:val="ListParagraph"/>
        <w:numPr>
          <w:ilvl w:val="0"/>
          <w:numId w:val="52"/>
        </w:numPr>
        <w:spacing w:line="480" w:lineRule="auto"/>
        <w:jc w:val="both"/>
        <w:rPr>
          <w:rFonts w:asciiTheme="majorBidi" w:hAnsiTheme="majorBidi" w:cstheme="majorBidi"/>
          <w:sz w:val="24"/>
          <w:szCs w:val="24"/>
        </w:rPr>
      </w:pPr>
      <w:r w:rsidRPr="0003172D">
        <w:rPr>
          <w:rFonts w:asciiTheme="majorBidi" w:hAnsiTheme="majorBidi" w:cstheme="majorBidi"/>
          <w:sz w:val="24"/>
          <w:szCs w:val="24"/>
        </w:rPr>
        <w:t xml:space="preserve">Periksa kembali </w:t>
      </w:r>
      <w:r w:rsidRPr="0003172D">
        <w:rPr>
          <w:rFonts w:asciiTheme="majorBidi" w:hAnsiTheme="majorBidi" w:cstheme="majorBidi"/>
          <w:i/>
          <w:sz w:val="24"/>
          <w:szCs w:val="24"/>
        </w:rPr>
        <w:t>mind map</w:t>
      </w:r>
      <w:r w:rsidRPr="0003172D">
        <w:rPr>
          <w:rFonts w:asciiTheme="majorBidi" w:hAnsiTheme="majorBidi" w:cstheme="majorBidi"/>
          <w:sz w:val="24"/>
          <w:szCs w:val="24"/>
        </w:rPr>
        <w:t xml:space="preserve"> nya</w:t>
      </w:r>
    </w:p>
    <w:p w:rsidR="0003172D" w:rsidRPr="0003172D" w:rsidRDefault="0003172D" w:rsidP="004C419A">
      <w:pPr>
        <w:pStyle w:val="ListParagraph"/>
        <w:numPr>
          <w:ilvl w:val="0"/>
          <w:numId w:val="52"/>
        </w:numPr>
        <w:spacing w:line="480" w:lineRule="auto"/>
        <w:jc w:val="both"/>
        <w:rPr>
          <w:rFonts w:asciiTheme="majorBidi" w:hAnsiTheme="majorBidi" w:cstheme="majorBidi"/>
          <w:sz w:val="24"/>
          <w:szCs w:val="24"/>
        </w:rPr>
      </w:pPr>
      <w:r w:rsidRPr="0003172D">
        <w:rPr>
          <w:rFonts w:asciiTheme="majorBidi" w:hAnsiTheme="majorBidi" w:cstheme="majorBidi"/>
          <w:sz w:val="24"/>
          <w:szCs w:val="24"/>
        </w:rPr>
        <w:t>selesei</w:t>
      </w:r>
      <w:r w:rsidRPr="0003172D">
        <w:rPr>
          <w:rStyle w:val="FootnoteReference"/>
          <w:rFonts w:asciiTheme="majorBidi" w:hAnsiTheme="majorBidi" w:cstheme="majorBidi"/>
          <w:sz w:val="24"/>
          <w:szCs w:val="24"/>
        </w:rPr>
        <w:footnoteReference w:id="56"/>
      </w:r>
    </w:p>
    <w:p w:rsidR="0003172D" w:rsidRPr="0003172D" w:rsidRDefault="0003172D" w:rsidP="0003172D">
      <w:pPr>
        <w:pStyle w:val="ListParagraph"/>
        <w:spacing w:line="480" w:lineRule="auto"/>
        <w:ind w:left="644"/>
        <w:jc w:val="both"/>
        <w:rPr>
          <w:rFonts w:asciiTheme="majorBidi" w:hAnsiTheme="majorBidi" w:cstheme="majorBidi"/>
          <w:sz w:val="24"/>
          <w:szCs w:val="24"/>
        </w:rPr>
      </w:pPr>
    </w:p>
    <w:p w:rsidR="0003172D" w:rsidRPr="0003172D" w:rsidRDefault="0003172D" w:rsidP="0003172D">
      <w:pPr>
        <w:pStyle w:val="ListParagraph"/>
        <w:numPr>
          <w:ilvl w:val="0"/>
          <w:numId w:val="11"/>
        </w:numPr>
        <w:spacing w:line="480" w:lineRule="auto"/>
        <w:ind w:left="284" w:hanging="284"/>
        <w:jc w:val="both"/>
        <w:rPr>
          <w:rFonts w:asciiTheme="majorBidi" w:hAnsiTheme="majorBidi" w:cstheme="majorBidi"/>
          <w:b/>
          <w:sz w:val="24"/>
          <w:szCs w:val="24"/>
        </w:rPr>
      </w:pPr>
      <w:r w:rsidRPr="0003172D">
        <w:rPr>
          <w:rFonts w:asciiTheme="majorBidi" w:hAnsiTheme="majorBidi" w:cstheme="majorBidi"/>
          <w:b/>
          <w:sz w:val="24"/>
          <w:szCs w:val="24"/>
        </w:rPr>
        <w:t>Hasil Belajar</w:t>
      </w:r>
    </w:p>
    <w:p w:rsidR="0003172D" w:rsidRPr="0003172D" w:rsidRDefault="0003172D" w:rsidP="0003172D">
      <w:pPr>
        <w:pStyle w:val="ListParagraph"/>
        <w:numPr>
          <w:ilvl w:val="0"/>
          <w:numId w:val="14"/>
        </w:numPr>
        <w:spacing w:line="480" w:lineRule="auto"/>
        <w:ind w:left="284" w:hanging="284"/>
        <w:jc w:val="both"/>
        <w:rPr>
          <w:rFonts w:asciiTheme="majorBidi" w:hAnsiTheme="majorBidi" w:cstheme="majorBidi"/>
          <w:sz w:val="24"/>
          <w:szCs w:val="24"/>
        </w:rPr>
      </w:pPr>
      <w:r w:rsidRPr="0003172D">
        <w:rPr>
          <w:rFonts w:asciiTheme="majorBidi" w:hAnsiTheme="majorBidi" w:cstheme="majorBidi"/>
          <w:sz w:val="24"/>
          <w:szCs w:val="24"/>
        </w:rPr>
        <w:t>Pengertian Hasil Belajar</w:t>
      </w:r>
    </w:p>
    <w:p w:rsidR="0003172D" w:rsidRPr="0003172D" w:rsidRDefault="0003172D" w:rsidP="0003172D">
      <w:pPr>
        <w:pStyle w:val="ListParagraph"/>
        <w:spacing w:after="0" w:line="480" w:lineRule="auto"/>
        <w:ind w:left="0" w:firstLine="567"/>
        <w:jc w:val="both"/>
        <w:rPr>
          <w:rFonts w:asciiTheme="majorBidi" w:hAnsiTheme="majorBidi" w:cstheme="majorBidi"/>
          <w:sz w:val="24"/>
          <w:szCs w:val="24"/>
        </w:rPr>
      </w:pPr>
      <w:r w:rsidRPr="0003172D">
        <w:rPr>
          <w:rFonts w:asciiTheme="majorBidi" w:hAnsiTheme="majorBidi" w:cstheme="majorBidi"/>
          <w:sz w:val="24"/>
          <w:szCs w:val="24"/>
        </w:rPr>
        <w:t>Hasil belajar dapat dijelaskan dengan memahami dua kata yang membentuknya, yaitu “hasil” dan “belajar”. Pengertian hasil (</w:t>
      </w:r>
      <w:r w:rsidRPr="0003172D">
        <w:rPr>
          <w:rFonts w:asciiTheme="majorBidi" w:hAnsiTheme="majorBidi" w:cstheme="majorBidi"/>
          <w:i/>
          <w:sz w:val="24"/>
          <w:szCs w:val="24"/>
        </w:rPr>
        <w:t>product</w:t>
      </w:r>
      <w:r w:rsidRPr="0003172D">
        <w:rPr>
          <w:rFonts w:asciiTheme="majorBidi" w:hAnsiTheme="majorBidi" w:cstheme="majorBidi"/>
          <w:sz w:val="24"/>
          <w:szCs w:val="24"/>
        </w:rPr>
        <w:t>) menunjukkan suatu perolehan akibat dilakukannya suatu aktivitas atau proses yang mengakibatkan perubahannya input secara fungsional. Hasil produksi adalah perolehan yang didapatkan karena adanya kegiatan mengubah bahan (</w:t>
      </w:r>
      <w:r w:rsidRPr="0003172D">
        <w:rPr>
          <w:rFonts w:asciiTheme="majorBidi" w:hAnsiTheme="majorBidi" w:cstheme="majorBidi"/>
          <w:i/>
          <w:sz w:val="24"/>
          <w:szCs w:val="24"/>
        </w:rPr>
        <w:t>raw materials)</w:t>
      </w:r>
      <w:r w:rsidRPr="0003172D">
        <w:rPr>
          <w:rFonts w:asciiTheme="majorBidi" w:hAnsiTheme="majorBidi" w:cstheme="majorBidi"/>
          <w:sz w:val="24"/>
          <w:szCs w:val="24"/>
        </w:rPr>
        <w:t xml:space="preserve"> menjadi barang jadi (</w:t>
      </w:r>
      <w:r w:rsidRPr="0003172D">
        <w:rPr>
          <w:rFonts w:asciiTheme="majorBidi" w:hAnsiTheme="majorBidi" w:cstheme="majorBidi"/>
          <w:i/>
          <w:sz w:val="24"/>
          <w:szCs w:val="24"/>
        </w:rPr>
        <w:t>finished goods</w:t>
      </w:r>
      <w:r w:rsidRPr="0003172D">
        <w:rPr>
          <w:rFonts w:asciiTheme="majorBidi" w:hAnsiTheme="majorBidi" w:cstheme="majorBidi"/>
          <w:sz w:val="24"/>
          <w:szCs w:val="24"/>
        </w:rPr>
        <w:t>). Belajar dilakukan untuk mengusahakan adanya perubahan perilaku pada individu yang belajar. Perubahan perilaku itu merupakan perolehan yang menjadi hasil belajar</w:t>
      </w:r>
      <w:r w:rsidRPr="0003172D">
        <w:rPr>
          <w:rStyle w:val="FootnoteReference"/>
          <w:rFonts w:asciiTheme="majorBidi" w:hAnsiTheme="majorBidi" w:cstheme="majorBidi"/>
          <w:sz w:val="24"/>
          <w:szCs w:val="24"/>
        </w:rPr>
        <w:footnoteReference w:id="57"/>
      </w:r>
      <w:r w:rsidRPr="0003172D">
        <w:rPr>
          <w:rFonts w:asciiTheme="majorBidi" w:hAnsiTheme="majorBidi" w:cstheme="majorBidi"/>
          <w:sz w:val="24"/>
          <w:szCs w:val="24"/>
        </w:rPr>
        <w:t>. Menurut Purwanto hasil belajar adalah perubahan  perilaku siswa dalam aspek kognitif, afektif dan psikomotorik akibat adanya aktivitas belajar</w:t>
      </w:r>
      <w:r w:rsidRPr="0003172D">
        <w:rPr>
          <w:rStyle w:val="FootnoteReference"/>
          <w:rFonts w:asciiTheme="majorBidi" w:hAnsiTheme="majorBidi" w:cstheme="majorBidi"/>
          <w:sz w:val="24"/>
          <w:szCs w:val="24"/>
        </w:rPr>
        <w:footnoteReference w:id="58"/>
      </w:r>
      <w:r w:rsidRPr="0003172D">
        <w:rPr>
          <w:rFonts w:asciiTheme="majorBidi" w:hAnsiTheme="majorBidi" w:cstheme="majorBidi"/>
          <w:sz w:val="24"/>
          <w:szCs w:val="24"/>
        </w:rPr>
        <w:t>. Sedangkan menurut Nana Sujana hasil belajar adalah kemampuan-kemampuan yang dimiliki siswa setelah ia menerima pengalaman belajarnya</w:t>
      </w:r>
      <w:r w:rsidRPr="0003172D">
        <w:rPr>
          <w:rStyle w:val="FootnoteReference"/>
          <w:rFonts w:asciiTheme="majorBidi" w:hAnsiTheme="majorBidi" w:cstheme="majorBidi"/>
          <w:sz w:val="24"/>
          <w:szCs w:val="24"/>
        </w:rPr>
        <w:footnoteReference w:id="59"/>
      </w:r>
      <w:r w:rsidRPr="0003172D">
        <w:rPr>
          <w:rFonts w:asciiTheme="majorBidi" w:hAnsiTheme="majorBidi" w:cstheme="majorBidi"/>
          <w:sz w:val="24"/>
          <w:szCs w:val="24"/>
        </w:rPr>
        <w:t>.</w:t>
      </w:r>
    </w:p>
    <w:p w:rsidR="0003172D" w:rsidRPr="0003172D" w:rsidRDefault="0003172D" w:rsidP="0003172D">
      <w:pPr>
        <w:spacing w:after="0" w:line="480" w:lineRule="auto"/>
        <w:ind w:firstLine="567"/>
        <w:jc w:val="both"/>
        <w:rPr>
          <w:rFonts w:asciiTheme="majorBidi" w:hAnsiTheme="majorBidi" w:cstheme="majorBidi"/>
          <w:sz w:val="24"/>
          <w:szCs w:val="24"/>
        </w:rPr>
      </w:pPr>
      <w:r w:rsidRPr="0003172D">
        <w:rPr>
          <w:rFonts w:asciiTheme="majorBidi" w:hAnsiTheme="majorBidi" w:cstheme="majorBidi"/>
          <w:sz w:val="24"/>
          <w:szCs w:val="24"/>
        </w:rPr>
        <w:lastRenderedPageBreak/>
        <w:t xml:space="preserve">Berdasarkan pendapat para ahli di atas dapat disimpulkan  bahwa hasil belajar adalah </w:t>
      </w:r>
      <w:r w:rsidRPr="0003172D">
        <w:rPr>
          <w:rFonts w:asciiTheme="majorBidi" w:eastAsia="Times New Roman" w:hAnsiTheme="majorBidi" w:cstheme="majorBidi"/>
          <w:sz w:val="24"/>
          <w:szCs w:val="24"/>
          <w:shd w:val="clear" w:color="auto" w:fill="FFFFFF" w:themeFill="background1"/>
        </w:rPr>
        <w:t xml:space="preserve">perubahan perilaku peserta didik yang diperoleh setelah mengikuti pembelajaran </w:t>
      </w:r>
      <w:r w:rsidRPr="0003172D">
        <w:rPr>
          <w:rFonts w:asciiTheme="majorBidi" w:eastAsia="Times New Roman" w:hAnsiTheme="majorBidi" w:cstheme="majorBidi"/>
          <w:sz w:val="24"/>
          <w:szCs w:val="24"/>
        </w:rPr>
        <w:t>dari kegiatan belajar sehingga dapat mengkonstruksikan pengetahuan itu dalam kehidupan sehari-hari</w:t>
      </w:r>
      <w:r w:rsidRPr="0003172D">
        <w:rPr>
          <w:rFonts w:asciiTheme="majorBidi" w:eastAsia="Times New Roman" w:hAnsiTheme="majorBidi" w:cstheme="majorBidi"/>
          <w:sz w:val="24"/>
          <w:szCs w:val="24"/>
          <w:shd w:val="clear" w:color="auto" w:fill="FFFFFF" w:themeFill="background1"/>
        </w:rPr>
        <w:t>.</w:t>
      </w:r>
    </w:p>
    <w:p w:rsidR="0003172D" w:rsidRPr="0003172D" w:rsidRDefault="0003172D" w:rsidP="0003172D">
      <w:pPr>
        <w:pStyle w:val="ListParagraph"/>
        <w:numPr>
          <w:ilvl w:val="0"/>
          <w:numId w:val="14"/>
        </w:numPr>
        <w:spacing w:line="480" w:lineRule="auto"/>
        <w:ind w:left="284" w:hanging="284"/>
        <w:jc w:val="both"/>
        <w:rPr>
          <w:rFonts w:asciiTheme="majorBidi" w:hAnsiTheme="majorBidi" w:cstheme="majorBidi"/>
          <w:sz w:val="24"/>
          <w:szCs w:val="24"/>
        </w:rPr>
      </w:pPr>
      <w:r w:rsidRPr="0003172D">
        <w:rPr>
          <w:rFonts w:asciiTheme="majorBidi" w:hAnsiTheme="majorBidi" w:cstheme="majorBidi"/>
          <w:sz w:val="24"/>
          <w:szCs w:val="24"/>
        </w:rPr>
        <w:t>Faktor-faktor yang Mempengaruhi Hasil Belajar.</w:t>
      </w:r>
    </w:p>
    <w:p w:rsidR="0003172D" w:rsidRPr="0003172D" w:rsidRDefault="0003172D" w:rsidP="0003172D">
      <w:pPr>
        <w:pStyle w:val="ListParagraph"/>
        <w:spacing w:line="480" w:lineRule="auto"/>
        <w:ind w:left="0" w:firstLine="567"/>
        <w:jc w:val="both"/>
        <w:rPr>
          <w:rFonts w:asciiTheme="majorBidi" w:hAnsiTheme="majorBidi" w:cstheme="majorBidi"/>
          <w:sz w:val="24"/>
          <w:szCs w:val="24"/>
        </w:rPr>
      </w:pPr>
      <w:r w:rsidRPr="0003172D">
        <w:rPr>
          <w:rFonts w:asciiTheme="majorBidi" w:hAnsiTheme="majorBidi" w:cstheme="majorBidi"/>
          <w:sz w:val="24"/>
          <w:szCs w:val="24"/>
        </w:rPr>
        <w:t>Hasil belajar yang dicapai seseorang merupakan hasil interaksi berbagai faktor yang mempengaruhinya baik dari diri (faktor internal) maupun dari luar diri (faktor eksternal) individu</w:t>
      </w:r>
      <w:r w:rsidRPr="0003172D">
        <w:rPr>
          <w:rStyle w:val="FootnoteReference"/>
          <w:rFonts w:asciiTheme="majorBidi" w:hAnsiTheme="majorBidi" w:cstheme="majorBidi"/>
          <w:sz w:val="24"/>
          <w:szCs w:val="24"/>
        </w:rPr>
        <w:footnoteReference w:id="60"/>
      </w:r>
      <w:r w:rsidRPr="0003172D">
        <w:rPr>
          <w:rFonts w:asciiTheme="majorBidi" w:hAnsiTheme="majorBidi" w:cstheme="majorBidi"/>
          <w:sz w:val="24"/>
          <w:szCs w:val="24"/>
        </w:rPr>
        <w:t>. Pengenalan terhadap faktor-faktor yang mempengaruhi hasil belajar penting sekali  artinya dalam rangka membantu siswa dalam mencapai hasil belajar yang maksimal.</w:t>
      </w:r>
    </w:p>
    <w:p w:rsidR="0003172D" w:rsidRPr="0003172D" w:rsidRDefault="0003172D" w:rsidP="0003172D">
      <w:pPr>
        <w:pStyle w:val="ListParagraph"/>
        <w:spacing w:line="480" w:lineRule="auto"/>
        <w:ind w:left="0" w:firstLine="567"/>
        <w:jc w:val="both"/>
        <w:rPr>
          <w:rFonts w:asciiTheme="majorBidi" w:hAnsiTheme="majorBidi" w:cstheme="majorBidi"/>
          <w:sz w:val="24"/>
          <w:szCs w:val="24"/>
        </w:rPr>
      </w:pPr>
      <w:r w:rsidRPr="0003172D">
        <w:rPr>
          <w:rFonts w:asciiTheme="majorBidi" w:hAnsiTheme="majorBidi" w:cstheme="majorBidi"/>
          <w:sz w:val="24"/>
          <w:szCs w:val="24"/>
        </w:rPr>
        <w:t>Faktor-faktor yang mempengaruhi keberhasilan dalam belajar itu diantaranya:</w:t>
      </w:r>
    </w:p>
    <w:p w:rsidR="0003172D" w:rsidRPr="0003172D" w:rsidRDefault="0003172D" w:rsidP="0003172D">
      <w:pPr>
        <w:pStyle w:val="ListParagraph"/>
        <w:numPr>
          <w:ilvl w:val="0"/>
          <w:numId w:val="20"/>
        </w:numPr>
        <w:spacing w:line="480" w:lineRule="auto"/>
        <w:ind w:left="284" w:hanging="284"/>
        <w:jc w:val="both"/>
        <w:rPr>
          <w:rFonts w:asciiTheme="majorBidi" w:hAnsiTheme="majorBidi" w:cstheme="majorBidi"/>
          <w:sz w:val="24"/>
          <w:szCs w:val="24"/>
        </w:rPr>
      </w:pPr>
      <w:r w:rsidRPr="0003172D">
        <w:rPr>
          <w:rFonts w:asciiTheme="majorBidi" w:hAnsiTheme="majorBidi" w:cstheme="majorBidi"/>
          <w:sz w:val="24"/>
          <w:szCs w:val="24"/>
        </w:rPr>
        <w:t>Faktor internal</w:t>
      </w:r>
    </w:p>
    <w:p w:rsidR="0003172D" w:rsidRPr="0003172D" w:rsidRDefault="0003172D" w:rsidP="0003172D">
      <w:pPr>
        <w:pStyle w:val="ListParagraph"/>
        <w:spacing w:line="480" w:lineRule="auto"/>
        <w:ind w:left="284"/>
        <w:jc w:val="both"/>
        <w:rPr>
          <w:rFonts w:asciiTheme="majorBidi" w:hAnsiTheme="majorBidi" w:cstheme="majorBidi"/>
          <w:sz w:val="24"/>
          <w:szCs w:val="24"/>
        </w:rPr>
      </w:pPr>
      <w:r w:rsidRPr="0003172D">
        <w:rPr>
          <w:rFonts w:asciiTheme="majorBidi" w:hAnsiTheme="majorBidi" w:cstheme="majorBidi"/>
          <w:sz w:val="24"/>
          <w:szCs w:val="24"/>
        </w:rPr>
        <w:t>Faktor internal yaitu faktor yang dapat mempengaruhi belajar yang berasal dari siswa yang sedang belajar, faktor-faktor ini meliputi:</w:t>
      </w:r>
    </w:p>
    <w:p w:rsidR="0003172D" w:rsidRPr="0003172D" w:rsidRDefault="0003172D" w:rsidP="0003172D">
      <w:pPr>
        <w:pStyle w:val="ListParagraph"/>
        <w:numPr>
          <w:ilvl w:val="0"/>
          <w:numId w:val="26"/>
        </w:numPr>
        <w:spacing w:line="480" w:lineRule="auto"/>
        <w:ind w:left="567" w:hanging="283"/>
        <w:jc w:val="both"/>
        <w:rPr>
          <w:rFonts w:asciiTheme="majorBidi" w:hAnsiTheme="majorBidi" w:cstheme="majorBidi"/>
          <w:sz w:val="24"/>
          <w:szCs w:val="24"/>
        </w:rPr>
      </w:pPr>
      <w:r w:rsidRPr="0003172D">
        <w:rPr>
          <w:rFonts w:asciiTheme="majorBidi" w:hAnsiTheme="majorBidi" w:cstheme="majorBidi"/>
          <w:sz w:val="24"/>
          <w:szCs w:val="24"/>
        </w:rPr>
        <w:t>Faktor jasmaniah (fisiologi) baik yang bersifat bawaan maupun yang diperoleh. Yang termasuk faktor ini misalnya penglihatan, pendengaran, struktur tubuh, dan sebagainya. Anak yang lebih segar jasmaninya akan lebih mudah belajarnya.</w:t>
      </w:r>
    </w:p>
    <w:p w:rsidR="0003172D" w:rsidRPr="0003172D" w:rsidRDefault="0003172D" w:rsidP="0003172D">
      <w:pPr>
        <w:pStyle w:val="ListParagraph"/>
        <w:numPr>
          <w:ilvl w:val="0"/>
          <w:numId w:val="26"/>
        </w:numPr>
        <w:spacing w:line="480" w:lineRule="auto"/>
        <w:ind w:left="567" w:hanging="283"/>
        <w:jc w:val="both"/>
        <w:rPr>
          <w:rFonts w:asciiTheme="majorBidi" w:hAnsiTheme="majorBidi" w:cstheme="majorBidi"/>
          <w:sz w:val="24"/>
          <w:szCs w:val="24"/>
        </w:rPr>
      </w:pPr>
      <w:r w:rsidRPr="0003172D">
        <w:rPr>
          <w:rFonts w:asciiTheme="majorBidi" w:hAnsiTheme="majorBidi" w:cstheme="majorBidi"/>
          <w:sz w:val="24"/>
          <w:szCs w:val="24"/>
        </w:rPr>
        <w:t>Faktor psikologis baik yang bersifat bawaan maupun yang diperoleh, meliputi hal yang berkaitan dengan kondisi mental seseorang.</w:t>
      </w:r>
    </w:p>
    <w:p w:rsidR="0003172D" w:rsidRPr="0003172D" w:rsidRDefault="0003172D" w:rsidP="0003172D">
      <w:pPr>
        <w:pStyle w:val="ListParagraph"/>
        <w:spacing w:line="480" w:lineRule="auto"/>
        <w:ind w:left="851" w:hanging="284"/>
        <w:jc w:val="both"/>
        <w:rPr>
          <w:rFonts w:asciiTheme="majorBidi" w:hAnsiTheme="majorBidi" w:cstheme="majorBidi"/>
          <w:sz w:val="24"/>
          <w:szCs w:val="24"/>
        </w:rPr>
      </w:pPr>
      <w:r w:rsidRPr="0003172D">
        <w:rPr>
          <w:rFonts w:asciiTheme="majorBidi" w:hAnsiTheme="majorBidi" w:cstheme="majorBidi"/>
          <w:sz w:val="24"/>
          <w:szCs w:val="24"/>
        </w:rPr>
        <w:t>Faktor ini terdiri atas:</w:t>
      </w:r>
    </w:p>
    <w:p w:rsidR="0003172D" w:rsidRPr="0003172D" w:rsidRDefault="0003172D" w:rsidP="0003172D">
      <w:pPr>
        <w:pStyle w:val="ListParagraph"/>
        <w:numPr>
          <w:ilvl w:val="0"/>
          <w:numId w:val="27"/>
        </w:numPr>
        <w:spacing w:line="480" w:lineRule="auto"/>
        <w:ind w:left="851" w:hanging="284"/>
        <w:jc w:val="both"/>
        <w:rPr>
          <w:rFonts w:asciiTheme="majorBidi" w:hAnsiTheme="majorBidi" w:cstheme="majorBidi"/>
          <w:sz w:val="24"/>
          <w:szCs w:val="24"/>
        </w:rPr>
      </w:pPr>
      <w:r w:rsidRPr="0003172D">
        <w:rPr>
          <w:rFonts w:asciiTheme="majorBidi" w:hAnsiTheme="majorBidi" w:cstheme="majorBidi"/>
          <w:sz w:val="24"/>
          <w:szCs w:val="24"/>
        </w:rPr>
        <w:lastRenderedPageBreak/>
        <w:t>Faktor intelektif yang meliputi:</w:t>
      </w:r>
    </w:p>
    <w:p w:rsidR="0003172D" w:rsidRPr="0003172D" w:rsidRDefault="0003172D" w:rsidP="0003172D">
      <w:pPr>
        <w:pStyle w:val="ListParagraph"/>
        <w:numPr>
          <w:ilvl w:val="0"/>
          <w:numId w:val="28"/>
        </w:numPr>
        <w:spacing w:line="480" w:lineRule="auto"/>
        <w:ind w:left="1134" w:hanging="283"/>
        <w:jc w:val="both"/>
        <w:rPr>
          <w:rFonts w:asciiTheme="majorBidi" w:hAnsiTheme="majorBidi" w:cstheme="majorBidi"/>
          <w:sz w:val="24"/>
          <w:szCs w:val="24"/>
        </w:rPr>
      </w:pPr>
      <w:r w:rsidRPr="0003172D">
        <w:rPr>
          <w:rFonts w:asciiTheme="majorBidi" w:hAnsiTheme="majorBidi" w:cstheme="majorBidi"/>
          <w:sz w:val="24"/>
          <w:szCs w:val="24"/>
        </w:rPr>
        <w:t>Faktor potensial yaitu kecerdasan dan bakat.</w:t>
      </w:r>
    </w:p>
    <w:p w:rsidR="0003172D" w:rsidRPr="0003172D" w:rsidRDefault="0003172D" w:rsidP="0003172D">
      <w:pPr>
        <w:pStyle w:val="ListParagraph"/>
        <w:spacing w:line="480" w:lineRule="auto"/>
        <w:ind w:left="1134"/>
        <w:jc w:val="both"/>
        <w:rPr>
          <w:rFonts w:asciiTheme="majorBidi" w:hAnsiTheme="majorBidi" w:cstheme="majorBidi"/>
          <w:sz w:val="24"/>
          <w:szCs w:val="24"/>
        </w:rPr>
      </w:pPr>
      <w:r w:rsidRPr="0003172D">
        <w:rPr>
          <w:rFonts w:asciiTheme="majorBidi" w:hAnsiTheme="majorBidi" w:cstheme="majorBidi"/>
          <w:sz w:val="24"/>
          <w:szCs w:val="24"/>
        </w:rPr>
        <w:t>Dapat tidaknya seseorang mempelajari sesuatu dengan baik ditentukan oleh taraf kecerdasan. Seseorang yang memiliki intelegensi baik ( IQ-nya tinggi ) umumnya mudah belajar dan hasilnya pun cenderung baik. Sebaliknya, orang yang intelegensinya rendah, cenderung mengalami kesukaran belajar, lambat berfikir sehingga hasilnya pun rendah.</w:t>
      </w:r>
    </w:p>
    <w:p w:rsidR="0003172D" w:rsidRPr="0003172D" w:rsidRDefault="0003172D" w:rsidP="0003172D">
      <w:pPr>
        <w:pStyle w:val="ListParagraph"/>
        <w:numPr>
          <w:ilvl w:val="0"/>
          <w:numId w:val="28"/>
        </w:numPr>
        <w:spacing w:line="480" w:lineRule="auto"/>
        <w:ind w:left="1134" w:hanging="283"/>
        <w:jc w:val="both"/>
        <w:rPr>
          <w:rFonts w:asciiTheme="majorBidi" w:hAnsiTheme="majorBidi" w:cstheme="majorBidi"/>
          <w:sz w:val="24"/>
          <w:szCs w:val="24"/>
        </w:rPr>
      </w:pPr>
      <w:r w:rsidRPr="0003172D">
        <w:rPr>
          <w:rFonts w:asciiTheme="majorBidi" w:hAnsiTheme="majorBidi" w:cstheme="majorBidi"/>
          <w:sz w:val="24"/>
          <w:szCs w:val="24"/>
        </w:rPr>
        <w:t>Faktor kecakapan nyata yaitu prestasi yang telah dimiliki.</w:t>
      </w:r>
    </w:p>
    <w:p w:rsidR="0003172D" w:rsidRPr="0003172D" w:rsidRDefault="0003172D" w:rsidP="0003172D">
      <w:pPr>
        <w:pStyle w:val="ListParagraph"/>
        <w:numPr>
          <w:ilvl w:val="0"/>
          <w:numId w:val="27"/>
        </w:numPr>
        <w:spacing w:line="480" w:lineRule="auto"/>
        <w:ind w:left="851" w:hanging="284"/>
        <w:jc w:val="both"/>
        <w:rPr>
          <w:rFonts w:asciiTheme="majorBidi" w:hAnsiTheme="majorBidi" w:cstheme="majorBidi"/>
          <w:sz w:val="24"/>
          <w:szCs w:val="24"/>
        </w:rPr>
      </w:pPr>
      <w:r w:rsidRPr="0003172D">
        <w:rPr>
          <w:rFonts w:asciiTheme="majorBidi" w:hAnsiTheme="majorBidi" w:cstheme="majorBidi"/>
          <w:sz w:val="24"/>
          <w:szCs w:val="24"/>
        </w:rPr>
        <w:t>Faktor non-intelektif, yaitu unsur-unsur kepribadian tertentu seperti sikap, kebiasaan, minat kebutuhan, motivasi, emosi, penyesuaian diri.</w:t>
      </w:r>
    </w:p>
    <w:p w:rsidR="0003172D" w:rsidRPr="0003172D" w:rsidRDefault="0003172D" w:rsidP="0003172D">
      <w:pPr>
        <w:pStyle w:val="ListParagraph"/>
        <w:numPr>
          <w:ilvl w:val="0"/>
          <w:numId w:val="26"/>
        </w:numPr>
        <w:spacing w:line="480" w:lineRule="auto"/>
        <w:ind w:left="567" w:hanging="283"/>
        <w:jc w:val="both"/>
        <w:rPr>
          <w:rFonts w:asciiTheme="majorBidi" w:hAnsiTheme="majorBidi" w:cstheme="majorBidi"/>
          <w:sz w:val="24"/>
          <w:szCs w:val="24"/>
        </w:rPr>
      </w:pPr>
      <w:r w:rsidRPr="0003172D">
        <w:rPr>
          <w:rFonts w:asciiTheme="majorBidi" w:hAnsiTheme="majorBidi" w:cstheme="majorBidi"/>
          <w:sz w:val="24"/>
          <w:szCs w:val="24"/>
        </w:rPr>
        <w:t>Faktor kematangan fisik maupun psikis.</w:t>
      </w:r>
    </w:p>
    <w:p w:rsidR="00DB42D2" w:rsidRPr="00E03ABA" w:rsidRDefault="0003172D" w:rsidP="00E03ABA">
      <w:pPr>
        <w:pStyle w:val="ListParagraph"/>
        <w:spacing w:line="480" w:lineRule="auto"/>
        <w:ind w:left="567"/>
        <w:jc w:val="both"/>
        <w:rPr>
          <w:rFonts w:asciiTheme="majorBidi" w:hAnsiTheme="majorBidi" w:cstheme="majorBidi"/>
          <w:sz w:val="24"/>
          <w:szCs w:val="24"/>
        </w:rPr>
      </w:pPr>
      <w:r w:rsidRPr="0003172D">
        <w:rPr>
          <w:rFonts w:asciiTheme="majorBidi" w:hAnsiTheme="majorBidi" w:cstheme="majorBidi"/>
          <w:sz w:val="24"/>
          <w:szCs w:val="24"/>
        </w:rPr>
        <w:t>Mengajarkan sesuatu yang baru dapat berhasil jika taraf pertumbuhan pribadi telah memungkinkannya dalam arti potensi-potensi jasmani dan rohaninya telah matang untuk itu.</w:t>
      </w:r>
    </w:p>
    <w:p w:rsidR="0003172D" w:rsidRPr="0003172D" w:rsidRDefault="0003172D" w:rsidP="0003172D">
      <w:pPr>
        <w:pStyle w:val="ListParagraph"/>
        <w:numPr>
          <w:ilvl w:val="0"/>
          <w:numId w:val="20"/>
        </w:numPr>
        <w:spacing w:line="480" w:lineRule="auto"/>
        <w:ind w:left="284" w:hanging="284"/>
        <w:jc w:val="both"/>
        <w:rPr>
          <w:rFonts w:asciiTheme="majorBidi" w:hAnsiTheme="majorBidi" w:cstheme="majorBidi"/>
          <w:sz w:val="24"/>
          <w:szCs w:val="24"/>
        </w:rPr>
      </w:pPr>
      <w:r w:rsidRPr="0003172D">
        <w:rPr>
          <w:rFonts w:asciiTheme="majorBidi" w:hAnsiTheme="majorBidi" w:cstheme="majorBidi"/>
          <w:sz w:val="24"/>
          <w:szCs w:val="24"/>
        </w:rPr>
        <w:t>Faktor eksternal</w:t>
      </w:r>
    </w:p>
    <w:p w:rsidR="0003172D" w:rsidRPr="0003172D" w:rsidRDefault="0003172D" w:rsidP="0003172D">
      <w:pPr>
        <w:pStyle w:val="ListParagraph"/>
        <w:numPr>
          <w:ilvl w:val="0"/>
          <w:numId w:val="29"/>
        </w:numPr>
        <w:spacing w:line="480" w:lineRule="auto"/>
        <w:ind w:left="567" w:hanging="283"/>
        <w:jc w:val="both"/>
        <w:rPr>
          <w:rFonts w:asciiTheme="majorBidi" w:hAnsiTheme="majorBidi" w:cstheme="majorBidi"/>
          <w:sz w:val="24"/>
          <w:szCs w:val="24"/>
        </w:rPr>
      </w:pPr>
      <w:r w:rsidRPr="0003172D">
        <w:rPr>
          <w:rFonts w:asciiTheme="majorBidi" w:hAnsiTheme="majorBidi" w:cstheme="majorBidi"/>
          <w:sz w:val="24"/>
          <w:szCs w:val="24"/>
        </w:rPr>
        <w:t>Lingkungan keluarga</w:t>
      </w:r>
    </w:p>
    <w:p w:rsidR="0003172D" w:rsidRPr="0003172D" w:rsidRDefault="0003172D" w:rsidP="0003172D">
      <w:pPr>
        <w:pStyle w:val="ListParagraph"/>
        <w:spacing w:line="480" w:lineRule="auto"/>
        <w:ind w:left="567"/>
        <w:jc w:val="both"/>
        <w:rPr>
          <w:rFonts w:asciiTheme="majorBidi" w:hAnsiTheme="majorBidi" w:cstheme="majorBidi"/>
          <w:sz w:val="24"/>
          <w:szCs w:val="24"/>
        </w:rPr>
      </w:pPr>
      <w:r w:rsidRPr="0003172D">
        <w:rPr>
          <w:rFonts w:asciiTheme="majorBidi" w:hAnsiTheme="majorBidi" w:cstheme="majorBidi"/>
          <w:sz w:val="24"/>
          <w:szCs w:val="24"/>
        </w:rPr>
        <w:t>Suatu keluarga terdiri dari ayah, ibu, anak serta famili yang tinggal dalam satu rumah. Keberhasilan belajar seseorang ditentukan dengan adanyahubungan yang harmonis sesama anggota keluarga, keadaan ekonomi keluarga cukup,suasana lingkungan rumah yang cukup tenang, adanya perhatian yang cukup  besar dari orang tua terhadap proses belajar dan pendidikan anaknya.</w:t>
      </w:r>
    </w:p>
    <w:p w:rsidR="0003172D" w:rsidRPr="0003172D" w:rsidRDefault="0003172D" w:rsidP="0003172D">
      <w:pPr>
        <w:pStyle w:val="ListParagraph"/>
        <w:numPr>
          <w:ilvl w:val="0"/>
          <w:numId w:val="29"/>
        </w:numPr>
        <w:spacing w:line="480" w:lineRule="auto"/>
        <w:ind w:left="567" w:hanging="283"/>
        <w:jc w:val="both"/>
        <w:rPr>
          <w:rFonts w:asciiTheme="majorBidi" w:hAnsiTheme="majorBidi" w:cstheme="majorBidi"/>
          <w:sz w:val="24"/>
          <w:szCs w:val="24"/>
        </w:rPr>
      </w:pPr>
      <w:r w:rsidRPr="0003172D">
        <w:rPr>
          <w:rFonts w:asciiTheme="majorBidi" w:hAnsiTheme="majorBidi" w:cstheme="majorBidi"/>
          <w:sz w:val="24"/>
          <w:szCs w:val="24"/>
        </w:rPr>
        <w:lastRenderedPageBreak/>
        <w:t>Lingkungan sekolah</w:t>
      </w:r>
    </w:p>
    <w:p w:rsidR="0003172D" w:rsidRPr="0003172D" w:rsidRDefault="0003172D" w:rsidP="0003172D">
      <w:pPr>
        <w:pStyle w:val="ListParagraph"/>
        <w:spacing w:line="480" w:lineRule="auto"/>
        <w:ind w:left="567"/>
        <w:jc w:val="both"/>
        <w:rPr>
          <w:rFonts w:asciiTheme="majorBidi" w:hAnsiTheme="majorBidi" w:cstheme="majorBidi"/>
          <w:sz w:val="24"/>
          <w:szCs w:val="24"/>
        </w:rPr>
      </w:pPr>
      <w:r w:rsidRPr="0003172D">
        <w:rPr>
          <w:rFonts w:asciiTheme="majorBidi" w:hAnsiTheme="majorBidi" w:cstheme="majorBidi"/>
          <w:sz w:val="24"/>
          <w:szCs w:val="24"/>
        </w:rPr>
        <w:t>Disiplin dan tata tertib yang ditegakkan secara konsekuen dan konsisten mampu menunjang keberhasilan belajar. Selain itu peran guru yang mendidik, bagaimana sikap dan kepribadian guru, tinggi rendahnya pengetahuan yang dimiliki guru dan bagaimana cara guru mengerjakan pengetahuan itu kepada anak-anak didiknya, peralatan belajar yang cukup lengkap, gedung sekolah yang memadai, adanya keharmonisan hubungan diantar semua personil sekolah, juga turut menentukan bagaimana hasil belajar yang dicapai.</w:t>
      </w:r>
    </w:p>
    <w:p w:rsidR="0003172D" w:rsidRPr="0003172D" w:rsidRDefault="0003172D" w:rsidP="0003172D">
      <w:pPr>
        <w:pStyle w:val="ListParagraph"/>
        <w:numPr>
          <w:ilvl w:val="0"/>
          <w:numId w:val="29"/>
        </w:numPr>
        <w:spacing w:line="480" w:lineRule="auto"/>
        <w:ind w:left="567" w:hanging="283"/>
        <w:jc w:val="both"/>
        <w:rPr>
          <w:rFonts w:asciiTheme="majorBidi" w:hAnsiTheme="majorBidi" w:cstheme="majorBidi"/>
          <w:sz w:val="24"/>
          <w:szCs w:val="24"/>
        </w:rPr>
      </w:pPr>
      <w:r w:rsidRPr="0003172D">
        <w:rPr>
          <w:rFonts w:asciiTheme="majorBidi" w:hAnsiTheme="majorBidi" w:cstheme="majorBidi"/>
          <w:sz w:val="24"/>
          <w:szCs w:val="24"/>
        </w:rPr>
        <w:t>Lingkungan masyarakat</w:t>
      </w:r>
    </w:p>
    <w:p w:rsidR="00DB42D2" w:rsidRPr="00E03ABA" w:rsidRDefault="0003172D" w:rsidP="00E03ABA">
      <w:pPr>
        <w:pStyle w:val="ListParagraph"/>
        <w:spacing w:line="480" w:lineRule="auto"/>
        <w:ind w:left="567"/>
        <w:jc w:val="both"/>
        <w:rPr>
          <w:rFonts w:asciiTheme="majorBidi" w:hAnsiTheme="majorBidi" w:cstheme="majorBidi"/>
          <w:sz w:val="24"/>
          <w:szCs w:val="24"/>
        </w:rPr>
      </w:pPr>
      <w:r w:rsidRPr="0003172D">
        <w:rPr>
          <w:rFonts w:asciiTheme="majorBidi" w:hAnsiTheme="majorBidi" w:cstheme="majorBidi"/>
          <w:sz w:val="24"/>
          <w:szCs w:val="24"/>
        </w:rPr>
        <w:t>Faktor lingkungan juga sangat mempengaruhi hasil belajar siswa . lingkup lingkungan ini bisa berupa lembaga-lembaga pendidikan nonformal, bimbingan tes, untuk menunjang keberhasilan siswa.</w:t>
      </w:r>
    </w:p>
    <w:p w:rsidR="0003172D" w:rsidRPr="0003172D" w:rsidRDefault="0003172D" w:rsidP="0003172D">
      <w:pPr>
        <w:pStyle w:val="ListParagraph"/>
        <w:numPr>
          <w:ilvl w:val="0"/>
          <w:numId w:val="29"/>
        </w:numPr>
        <w:spacing w:line="480" w:lineRule="auto"/>
        <w:ind w:left="567" w:hanging="283"/>
        <w:jc w:val="both"/>
        <w:rPr>
          <w:rFonts w:asciiTheme="majorBidi" w:hAnsiTheme="majorBidi" w:cstheme="majorBidi"/>
          <w:sz w:val="24"/>
          <w:szCs w:val="24"/>
        </w:rPr>
      </w:pPr>
      <w:r w:rsidRPr="0003172D">
        <w:rPr>
          <w:rFonts w:asciiTheme="majorBidi" w:hAnsiTheme="majorBidi" w:cstheme="majorBidi"/>
          <w:sz w:val="24"/>
          <w:szCs w:val="24"/>
        </w:rPr>
        <w:t>Lingkungan kelompok</w:t>
      </w:r>
    </w:p>
    <w:p w:rsidR="0003172D" w:rsidRPr="0003172D" w:rsidRDefault="0003172D" w:rsidP="0003172D">
      <w:pPr>
        <w:pStyle w:val="ListParagraph"/>
        <w:spacing w:line="480" w:lineRule="auto"/>
        <w:ind w:left="567"/>
        <w:jc w:val="both"/>
        <w:rPr>
          <w:rFonts w:asciiTheme="majorBidi" w:hAnsiTheme="majorBidi" w:cstheme="majorBidi"/>
          <w:sz w:val="24"/>
          <w:szCs w:val="24"/>
        </w:rPr>
      </w:pPr>
      <w:r w:rsidRPr="0003172D">
        <w:rPr>
          <w:rFonts w:asciiTheme="majorBidi" w:hAnsiTheme="majorBidi" w:cstheme="majorBidi"/>
          <w:sz w:val="24"/>
          <w:szCs w:val="24"/>
        </w:rPr>
        <w:t xml:space="preserve">Lingkungan kelompok lebih menekankan pada interaksi siswa. Siswa di sekolah membentuk suatu lingkungan pergaulan yang dikenal sebagai lingkungan sosial siswa yang memiliki kedudukan, peranan tertentu yang diakui oleh sesama. </w:t>
      </w:r>
    </w:p>
    <w:p w:rsidR="0003172D" w:rsidRPr="0003172D" w:rsidRDefault="0003172D" w:rsidP="0003172D">
      <w:pPr>
        <w:pStyle w:val="ListParagraph"/>
        <w:spacing w:line="480" w:lineRule="auto"/>
        <w:ind w:left="851"/>
        <w:jc w:val="both"/>
        <w:rPr>
          <w:rFonts w:asciiTheme="majorBidi" w:hAnsiTheme="majorBidi" w:cstheme="majorBidi"/>
          <w:sz w:val="24"/>
          <w:szCs w:val="24"/>
        </w:rPr>
      </w:pPr>
    </w:p>
    <w:p w:rsidR="0003172D" w:rsidRPr="0003172D" w:rsidRDefault="0003172D" w:rsidP="0003172D">
      <w:pPr>
        <w:pStyle w:val="ListParagraph"/>
        <w:numPr>
          <w:ilvl w:val="0"/>
          <w:numId w:val="11"/>
        </w:numPr>
        <w:spacing w:line="480" w:lineRule="auto"/>
        <w:ind w:left="284" w:hanging="284"/>
        <w:jc w:val="both"/>
        <w:rPr>
          <w:rFonts w:asciiTheme="majorBidi" w:hAnsiTheme="majorBidi" w:cstheme="majorBidi"/>
          <w:b/>
          <w:sz w:val="24"/>
          <w:szCs w:val="24"/>
        </w:rPr>
      </w:pPr>
      <w:r w:rsidRPr="0003172D">
        <w:rPr>
          <w:rFonts w:asciiTheme="majorBidi" w:hAnsiTheme="majorBidi" w:cstheme="majorBidi"/>
          <w:b/>
          <w:sz w:val="24"/>
          <w:szCs w:val="24"/>
        </w:rPr>
        <w:t xml:space="preserve">Implementasi Pendekatan </w:t>
      </w:r>
      <w:r w:rsidRPr="0003172D">
        <w:rPr>
          <w:rFonts w:asciiTheme="majorBidi" w:hAnsiTheme="majorBidi" w:cstheme="majorBidi"/>
          <w:b/>
          <w:i/>
          <w:sz w:val="24"/>
          <w:szCs w:val="24"/>
        </w:rPr>
        <w:t>Reciprocal Teaching</w:t>
      </w:r>
      <w:r w:rsidRPr="0003172D">
        <w:rPr>
          <w:rFonts w:asciiTheme="majorBidi" w:hAnsiTheme="majorBidi" w:cstheme="majorBidi"/>
          <w:b/>
          <w:sz w:val="24"/>
          <w:szCs w:val="24"/>
        </w:rPr>
        <w:t xml:space="preserve"> dengan Metode </w:t>
      </w:r>
      <w:r w:rsidRPr="0003172D">
        <w:rPr>
          <w:rFonts w:asciiTheme="majorBidi" w:hAnsiTheme="majorBidi" w:cstheme="majorBidi"/>
          <w:b/>
          <w:i/>
          <w:sz w:val="24"/>
          <w:szCs w:val="24"/>
        </w:rPr>
        <w:t>Mind Map</w:t>
      </w:r>
      <w:r w:rsidRPr="0003172D">
        <w:rPr>
          <w:rFonts w:asciiTheme="majorBidi" w:hAnsiTheme="majorBidi" w:cstheme="majorBidi"/>
          <w:b/>
          <w:sz w:val="24"/>
          <w:szCs w:val="24"/>
        </w:rPr>
        <w:t xml:space="preserve"> dalam Pembelajaran Matematika</w:t>
      </w:r>
    </w:p>
    <w:p w:rsidR="0003172D" w:rsidRPr="0003172D" w:rsidRDefault="0003172D" w:rsidP="0003172D">
      <w:pPr>
        <w:pStyle w:val="ListParagraph"/>
        <w:spacing w:line="480" w:lineRule="auto"/>
        <w:ind w:left="0" w:firstLine="567"/>
        <w:jc w:val="both"/>
        <w:rPr>
          <w:rFonts w:asciiTheme="majorBidi" w:hAnsiTheme="majorBidi" w:cstheme="majorBidi"/>
          <w:sz w:val="24"/>
          <w:szCs w:val="24"/>
        </w:rPr>
      </w:pPr>
      <w:r w:rsidRPr="0003172D">
        <w:rPr>
          <w:rFonts w:asciiTheme="majorBidi" w:hAnsiTheme="majorBidi" w:cstheme="majorBidi"/>
          <w:sz w:val="24"/>
          <w:szCs w:val="24"/>
        </w:rPr>
        <w:t xml:space="preserve">Langkah-langkah pendekatan </w:t>
      </w:r>
      <w:r w:rsidRPr="0003172D">
        <w:rPr>
          <w:rFonts w:asciiTheme="majorBidi" w:hAnsiTheme="majorBidi" w:cstheme="majorBidi"/>
          <w:i/>
          <w:sz w:val="24"/>
          <w:szCs w:val="24"/>
        </w:rPr>
        <w:t>reciprocal teaching</w:t>
      </w:r>
      <w:r w:rsidRPr="0003172D">
        <w:rPr>
          <w:rFonts w:asciiTheme="majorBidi" w:hAnsiTheme="majorBidi" w:cstheme="majorBidi"/>
          <w:sz w:val="24"/>
          <w:szCs w:val="24"/>
        </w:rPr>
        <w:t xml:space="preserve"> dengan metode </w:t>
      </w:r>
      <w:r w:rsidRPr="0003172D">
        <w:rPr>
          <w:rFonts w:asciiTheme="majorBidi" w:hAnsiTheme="majorBidi" w:cstheme="majorBidi"/>
          <w:i/>
          <w:sz w:val="24"/>
          <w:szCs w:val="24"/>
        </w:rPr>
        <w:t>mind map</w:t>
      </w:r>
      <w:r w:rsidRPr="0003172D">
        <w:rPr>
          <w:rFonts w:asciiTheme="majorBidi" w:hAnsiTheme="majorBidi" w:cstheme="majorBidi"/>
          <w:sz w:val="24"/>
          <w:szCs w:val="24"/>
        </w:rPr>
        <w:t xml:space="preserve"> secara integrasi dalam belajar matematika adalah sebagai berikut:</w:t>
      </w:r>
    </w:p>
    <w:p w:rsidR="0003172D" w:rsidRPr="0003172D" w:rsidRDefault="0003172D" w:rsidP="0003172D">
      <w:pPr>
        <w:pStyle w:val="ListParagraph"/>
        <w:numPr>
          <w:ilvl w:val="0"/>
          <w:numId w:val="21"/>
        </w:numPr>
        <w:spacing w:line="480" w:lineRule="auto"/>
        <w:ind w:left="284" w:hanging="284"/>
        <w:jc w:val="both"/>
        <w:rPr>
          <w:rFonts w:asciiTheme="majorBidi" w:hAnsiTheme="majorBidi" w:cstheme="majorBidi"/>
          <w:sz w:val="24"/>
          <w:szCs w:val="24"/>
        </w:rPr>
      </w:pPr>
      <w:r w:rsidRPr="0003172D">
        <w:rPr>
          <w:rFonts w:asciiTheme="majorBidi" w:hAnsiTheme="majorBidi" w:cstheme="majorBidi"/>
          <w:sz w:val="24"/>
          <w:szCs w:val="24"/>
        </w:rPr>
        <w:lastRenderedPageBreak/>
        <w:t xml:space="preserve">Guru menjelaskan pengertian dan tujuan pembelajaran dengan pendekatan pembelajaran </w:t>
      </w:r>
      <w:r w:rsidRPr="0003172D">
        <w:rPr>
          <w:rFonts w:asciiTheme="majorBidi" w:hAnsiTheme="majorBidi" w:cstheme="majorBidi"/>
          <w:i/>
          <w:sz w:val="24"/>
          <w:szCs w:val="24"/>
        </w:rPr>
        <w:t>reciprocal teaching</w:t>
      </w:r>
      <w:r w:rsidRPr="0003172D">
        <w:rPr>
          <w:rFonts w:asciiTheme="majorBidi" w:hAnsiTheme="majorBidi" w:cstheme="majorBidi"/>
          <w:sz w:val="24"/>
          <w:szCs w:val="24"/>
        </w:rPr>
        <w:t xml:space="preserve"> dan metode </w:t>
      </w:r>
      <w:r w:rsidRPr="0003172D">
        <w:rPr>
          <w:rFonts w:asciiTheme="majorBidi" w:hAnsiTheme="majorBidi" w:cstheme="majorBidi"/>
          <w:i/>
          <w:sz w:val="24"/>
          <w:szCs w:val="24"/>
        </w:rPr>
        <w:t>mind map</w:t>
      </w:r>
      <w:r w:rsidRPr="0003172D">
        <w:rPr>
          <w:rFonts w:asciiTheme="majorBidi" w:hAnsiTheme="majorBidi" w:cstheme="majorBidi"/>
          <w:sz w:val="24"/>
          <w:szCs w:val="24"/>
        </w:rPr>
        <w:t>.</w:t>
      </w:r>
    </w:p>
    <w:p w:rsidR="0003172D" w:rsidRPr="0003172D" w:rsidRDefault="0003172D" w:rsidP="0003172D">
      <w:pPr>
        <w:pStyle w:val="ListParagraph"/>
        <w:numPr>
          <w:ilvl w:val="0"/>
          <w:numId w:val="21"/>
        </w:numPr>
        <w:spacing w:line="480" w:lineRule="auto"/>
        <w:ind w:left="284" w:hanging="284"/>
        <w:jc w:val="both"/>
        <w:rPr>
          <w:rFonts w:asciiTheme="majorBidi" w:hAnsiTheme="majorBidi" w:cstheme="majorBidi"/>
          <w:sz w:val="24"/>
          <w:szCs w:val="24"/>
        </w:rPr>
      </w:pPr>
      <w:r w:rsidRPr="0003172D">
        <w:rPr>
          <w:rFonts w:asciiTheme="majorBidi" w:hAnsiTheme="majorBidi" w:cstheme="majorBidi"/>
          <w:sz w:val="24"/>
          <w:szCs w:val="24"/>
        </w:rPr>
        <w:t>Guru menjelaskan materi bangun datar  layang-layang dan trapesium.</w:t>
      </w:r>
    </w:p>
    <w:p w:rsidR="0003172D" w:rsidRPr="0003172D" w:rsidRDefault="0003172D" w:rsidP="0003172D">
      <w:pPr>
        <w:pStyle w:val="ListParagraph"/>
        <w:numPr>
          <w:ilvl w:val="0"/>
          <w:numId w:val="21"/>
        </w:numPr>
        <w:spacing w:line="480" w:lineRule="auto"/>
        <w:ind w:left="284" w:hanging="284"/>
        <w:jc w:val="both"/>
        <w:rPr>
          <w:rFonts w:asciiTheme="majorBidi" w:hAnsiTheme="majorBidi" w:cstheme="majorBidi"/>
          <w:sz w:val="24"/>
          <w:szCs w:val="24"/>
        </w:rPr>
      </w:pPr>
      <w:r w:rsidRPr="0003172D">
        <w:rPr>
          <w:rFonts w:asciiTheme="majorBidi" w:hAnsiTheme="majorBidi" w:cstheme="majorBidi"/>
          <w:sz w:val="24"/>
          <w:szCs w:val="24"/>
        </w:rPr>
        <w:t>Guru membagi kelompok yang terdiri dari 5-6 siswa</w:t>
      </w:r>
    </w:p>
    <w:p w:rsidR="0003172D" w:rsidRPr="0003172D" w:rsidRDefault="0003172D" w:rsidP="0003172D">
      <w:pPr>
        <w:pStyle w:val="ListParagraph"/>
        <w:numPr>
          <w:ilvl w:val="0"/>
          <w:numId w:val="21"/>
        </w:numPr>
        <w:spacing w:line="480" w:lineRule="auto"/>
        <w:ind w:left="284" w:hanging="284"/>
        <w:jc w:val="both"/>
        <w:rPr>
          <w:rFonts w:asciiTheme="majorBidi" w:hAnsiTheme="majorBidi" w:cstheme="majorBidi"/>
          <w:sz w:val="24"/>
          <w:szCs w:val="24"/>
        </w:rPr>
      </w:pPr>
      <w:r w:rsidRPr="0003172D">
        <w:rPr>
          <w:rFonts w:asciiTheme="majorBidi" w:hAnsiTheme="majorBidi" w:cstheme="majorBidi"/>
          <w:sz w:val="24"/>
          <w:szCs w:val="24"/>
        </w:rPr>
        <w:t>Guru mengajak siswa untuk membuat pertanyaan sekaligus jawaban tentang materi bangun datar layang-layang dan trapesium.</w:t>
      </w:r>
    </w:p>
    <w:p w:rsidR="0003172D" w:rsidRPr="0003172D" w:rsidRDefault="0003172D" w:rsidP="0003172D">
      <w:pPr>
        <w:pStyle w:val="ListParagraph"/>
        <w:numPr>
          <w:ilvl w:val="0"/>
          <w:numId w:val="21"/>
        </w:numPr>
        <w:spacing w:line="480" w:lineRule="auto"/>
        <w:ind w:left="284" w:hanging="284"/>
        <w:jc w:val="both"/>
        <w:rPr>
          <w:rFonts w:asciiTheme="majorBidi" w:hAnsiTheme="majorBidi" w:cstheme="majorBidi"/>
          <w:sz w:val="24"/>
          <w:szCs w:val="24"/>
        </w:rPr>
      </w:pPr>
      <w:r w:rsidRPr="0003172D">
        <w:rPr>
          <w:rFonts w:asciiTheme="majorBidi" w:hAnsiTheme="majorBidi" w:cstheme="majorBidi"/>
          <w:sz w:val="24"/>
          <w:szCs w:val="24"/>
        </w:rPr>
        <w:t>Guru menunjuk perwakilan siswa untuk menerangkan/ mempresentasikan hasil pekerjaanya didepan teman-temannya.</w:t>
      </w:r>
    </w:p>
    <w:p w:rsidR="0003172D" w:rsidRPr="0003172D" w:rsidRDefault="0003172D" w:rsidP="0003172D">
      <w:pPr>
        <w:pStyle w:val="ListParagraph"/>
        <w:numPr>
          <w:ilvl w:val="0"/>
          <w:numId w:val="21"/>
        </w:numPr>
        <w:spacing w:line="480" w:lineRule="auto"/>
        <w:ind w:left="284" w:hanging="284"/>
        <w:jc w:val="both"/>
        <w:rPr>
          <w:rFonts w:asciiTheme="majorBidi" w:hAnsiTheme="majorBidi" w:cstheme="majorBidi"/>
          <w:sz w:val="24"/>
          <w:szCs w:val="24"/>
        </w:rPr>
      </w:pPr>
      <w:r w:rsidRPr="0003172D">
        <w:rPr>
          <w:rFonts w:asciiTheme="majorBidi" w:hAnsiTheme="majorBidi" w:cstheme="majorBidi"/>
          <w:sz w:val="24"/>
          <w:szCs w:val="24"/>
        </w:rPr>
        <w:t>Guru meminta siswa lain berkomentar dan bertanya kepada siswa yang menerangkan.</w:t>
      </w:r>
    </w:p>
    <w:p w:rsidR="0003172D" w:rsidRPr="0003172D" w:rsidRDefault="0003172D" w:rsidP="0003172D">
      <w:pPr>
        <w:pStyle w:val="ListParagraph"/>
        <w:numPr>
          <w:ilvl w:val="0"/>
          <w:numId w:val="21"/>
        </w:numPr>
        <w:spacing w:line="480" w:lineRule="auto"/>
        <w:ind w:left="284" w:hanging="284"/>
        <w:jc w:val="both"/>
        <w:rPr>
          <w:rFonts w:asciiTheme="majorBidi" w:hAnsiTheme="majorBidi" w:cstheme="majorBidi"/>
          <w:sz w:val="24"/>
          <w:szCs w:val="24"/>
        </w:rPr>
      </w:pPr>
      <w:r w:rsidRPr="0003172D">
        <w:rPr>
          <w:rFonts w:asciiTheme="majorBidi" w:hAnsiTheme="majorBidi" w:cstheme="majorBidi"/>
          <w:sz w:val="24"/>
          <w:szCs w:val="24"/>
        </w:rPr>
        <w:t xml:space="preserve">Guru memberikan tugas kepada siswa untuk merangkum materi yang telah disampaikan guru dengan menggunakan metode </w:t>
      </w:r>
      <w:r w:rsidRPr="0003172D">
        <w:rPr>
          <w:rFonts w:asciiTheme="majorBidi" w:hAnsiTheme="majorBidi" w:cstheme="majorBidi"/>
          <w:i/>
          <w:sz w:val="24"/>
          <w:szCs w:val="24"/>
        </w:rPr>
        <w:t>mind map.</w:t>
      </w:r>
    </w:p>
    <w:p w:rsidR="0003172D" w:rsidRPr="0003172D" w:rsidRDefault="0003172D" w:rsidP="0003172D">
      <w:pPr>
        <w:pStyle w:val="ListParagraph"/>
        <w:spacing w:line="480" w:lineRule="auto"/>
        <w:ind w:left="284"/>
        <w:jc w:val="both"/>
        <w:rPr>
          <w:rFonts w:asciiTheme="majorBidi" w:hAnsiTheme="majorBidi" w:cstheme="majorBidi"/>
          <w:sz w:val="24"/>
          <w:szCs w:val="24"/>
        </w:rPr>
      </w:pPr>
      <w:r w:rsidRPr="0003172D">
        <w:rPr>
          <w:rFonts w:asciiTheme="majorBidi" w:hAnsiTheme="majorBidi" w:cstheme="majorBidi"/>
          <w:sz w:val="24"/>
          <w:szCs w:val="24"/>
        </w:rPr>
        <w:t xml:space="preserve">Langkah-langkah membuat </w:t>
      </w:r>
      <w:r w:rsidRPr="0003172D">
        <w:rPr>
          <w:rFonts w:asciiTheme="majorBidi" w:hAnsiTheme="majorBidi" w:cstheme="majorBidi"/>
          <w:i/>
          <w:iCs/>
          <w:sz w:val="24"/>
          <w:szCs w:val="24"/>
        </w:rPr>
        <w:t>mind map</w:t>
      </w:r>
      <w:r w:rsidRPr="0003172D">
        <w:rPr>
          <w:rFonts w:asciiTheme="majorBidi" w:hAnsiTheme="majorBidi" w:cstheme="majorBidi"/>
          <w:sz w:val="24"/>
          <w:szCs w:val="24"/>
        </w:rPr>
        <w:t>:</w:t>
      </w:r>
    </w:p>
    <w:p w:rsidR="0003172D" w:rsidRPr="0003172D" w:rsidRDefault="0003172D" w:rsidP="0003172D">
      <w:pPr>
        <w:pStyle w:val="ListParagraph"/>
        <w:numPr>
          <w:ilvl w:val="0"/>
          <w:numId w:val="22"/>
        </w:numPr>
        <w:spacing w:line="480" w:lineRule="auto"/>
        <w:ind w:left="567" w:hanging="283"/>
        <w:jc w:val="both"/>
        <w:rPr>
          <w:rFonts w:asciiTheme="majorBidi" w:hAnsiTheme="majorBidi" w:cstheme="majorBidi"/>
          <w:sz w:val="24"/>
          <w:szCs w:val="24"/>
        </w:rPr>
      </w:pPr>
      <w:r w:rsidRPr="0003172D">
        <w:rPr>
          <w:rFonts w:asciiTheme="majorBidi" w:hAnsiTheme="majorBidi" w:cstheme="majorBidi"/>
          <w:sz w:val="24"/>
          <w:szCs w:val="24"/>
        </w:rPr>
        <w:t>Menentukan topik yaitu materi bangun datar layang-layang dan trapesium dan mulai dengan membuat gambar di tengah kertas.</w:t>
      </w:r>
    </w:p>
    <w:p w:rsidR="0003172D" w:rsidRPr="0003172D" w:rsidRDefault="0003172D" w:rsidP="0003172D">
      <w:pPr>
        <w:pStyle w:val="ListParagraph"/>
        <w:numPr>
          <w:ilvl w:val="0"/>
          <w:numId w:val="22"/>
        </w:numPr>
        <w:spacing w:line="480" w:lineRule="auto"/>
        <w:ind w:left="567" w:hanging="283"/>
        <w:jc w:val="both"/>
        <w:rPr>
          <w:rFonts w:asciiTheme="majorBidi" w:hAnsiTheme="majorBidi" w:cstheme="majorBidi"/>
          <w:sz w:val="24"/>
          <w:szCs w:val="24"/>
        </w:rPr>
      </w:pPr>
      <w:r w:rsidRPr="0003172D">
        <w:rPr>
          <w:rFonts w:asciiTheme="majorBidi" w:hAnsiTheme="majorBidi" w:cstheme="majorBidi"/>
          <w:sz w:val="24"/>
          <w:szCs w:val="24"/>
        </w:rPr>
        <w:t>Gunakan gambar dan warna</w:t>
      </w:r>
    </w:p>
    <w:p w:rsidR="0003172D" w:rsidRPr="0003172D" w:rsidRDefault="0003172D" w:rsidP="0003172D">
      <w:pPr>
        <w:pStyle w:val="ListParagraph"/>
        <w:numPr>
          <w:ilvl w:val="0"/>
          <w:numId w:val="22"/>
        </w:numPr>
        <w:spacing w:line="480" w:lineRule="auto"/>
        <w:ind w:left="567" w:hanging="283"/>
        <w:jc w:val="both"/>
        <w:rPr>
          <w:rFonts w:asciiTheme="majorBidi" w:hAnsiTheme="majorBidi" w:cstheme="majorBidi"/>
          <w:sz w:val="24"/>
          <w:szCs w:val="24"/>
        </w:rPr>
      </w:pPr>
      <w:r w:rsidRPr="0003172D">
        <w:rPr>
          <w:rFonts w:asciiTheme="majorBidi" w:hAnsiTheme="majorBidi" w:cstheme="majorBidi"/>
          <w:sz w:val="24"/>
          <w:szCs w:val="24"/>
        </w:rPr>
        <w:t>Hubungkan cabang-cabang utama kegambar pusat dan hubungkan ke cabang-cabang tingkat dua dan tiga ke tingkat satu dua dan seterusnya dengan menggunakan garis hubung yang melengkung.</w:t>
      </w:r>
    </w:p>
    <w:p w:rsidR="0003172D" w:rsidRPr="0003172D" w:rsidRDefault="0003172D" w:rsidP="0003172D">
      <w:pPr>
        <w:pStyle w:val="ListParagraph"/>
        <w:numPr>
          <w:ilvl w:val="0"/>
          <w:numId w:val="22"/>
        </w:numPr>
        <w:spacing w:line="480" w:lineRule="auto"/>
        <w:ind w:left="567" w:hanging="283"/>
        <w:jc w:val="both"/>
        <w:rPr>
          <w:rFonts w:asciiTheme="majorBidi" w:hAnsiTheme="majorBidi" w:cstheme="majorBidi"/>
          <w:sz w:val="24"/>
          <w:szCs w:val="24"/>
        </w:rPr>
      </w:pPr>
      <w:r w:rsidRPr="0003172D">
        <w:rPr>
          <w:rFonts w:asciiTheme="majorBidi" w:hAnsiTheme="majorBidi" w:cstheme="majorBidi"/>
          <w:sz w:val="24"/>
          <w:szCs w:val="24"/>
        </w:rPr>
        <w:t>Gunakan satu kata kunci untuk setiap garis.</w:t>
      </w:r>
    </w:p>
    <w:p w:rsidR="0003172D" w:rsidRDefault="0003172D" w:rsidP="0003172D">
      <w:pPr>
        <w:pStyle w:val="ListParagraph"/>
        <w:spacing w:line="480" w:lineRule="auto"/>
        <w:ind w:left="284"/>
        <w:jc w:val="both"/>
        <w:rPr>
          <w:rFonts w:asciiTheme="majorBidi" w:hAnsiTheme="majorBidi" w:cstheme="majorBidi"/>
          <w:sz w:val="24"/>
          <w:szCs w:val="24"/>
        </w:rPr>
      </w:pPr>
    </w:p>
    <w:p w:rsidR="00400EC2" w:rsidRDefault="00400EC2" w:rsidP="0003172D">
      <w:pPr>
        <w:pStyle w:val="ListParagraph"/>
        <w:spacing w:line="480" w:lineRule="auto"/>
        <w:ind w:left="284"/>
        <w:jc w:val="both"/>
        <w:rPr>
          <w:rFonts w:asciiTheme="majorBidi" w:hAnsiTheme="majorBidi" w:cstheme="majorBidi"/>
          <w:sz w:val="24"/>
          <w:szCs w:val="24"/>
        </w:rPr>
      </w:pPr>
    </w:p>
    <w:p w:rsidR="00400EC2" w:rsidRPr="0003172D" w:rsidRDefault="00400EC2" w:rsidP="0003172D">
      <w:pPr>
        <w:pStyle w:val="ListParagraph"/>
        <w:spacing w:line="480" w:lineRule="auto"/>
        <w:ind w:left="284"/>
        <w:jc w:val="both"/>
        <w:rPr>
          <w:rFonts w:asciiTheme="majorBidi" w:hAnsiTheme="majorBidi" w:cstheme="majorBidi"/>
          <w:sz w:val="24"/>
          <w:szCs w:val="24"/>
        </w:rPr>
      </w:pPr>
    </w:p>
    <w:p w:rsidR="0003172D" w:rsidRPr="0003172D" w:rsidRDefault="0003172D" w:rsidP="0003172D">
      <w:pPr>
        <w:pStyle w:val="ListParagraph"/>
        <w:numPr>
          <w:ilvl w:val="0"/>
          <w:numId w:val="11"/>
        </w:numPr>
        <w:spacing w:line="480" w:lineRule="auto"/>
        <w:ind w:left="284" w:hanging="284"/>
        <w:jc w:val="both"/>
        <w:rPr>
          <w:rFonts w:asciiTheme="majorBidi" w:hAnsiTheme="majorBidi" w:cstheme="majorBidi"/>
          <w:b/>
          <w:sz w:val="24"/>
          <w:szCs w:val="24"/>
        </w:rPr>
      </w:pPr>
      <w:r w:rsidRPr="0003172D">
        <w:rPr>
          <w:rFonts w:asciiTheme="majorBidi" w:hAnsiTheme="majorBidi" w:cstheme="majorBidi"/>
          <w:b/>
          <w:sz w:val="24"/>
          <w:szCs w:val="24"/>
        </w:rPr>
        <w:lastRenderedPageBreak/>
        <w:t>Materi Bangun Datar Layang-layang dan Trapesium.</w:t>
      </w:r>
    </w:p>
    <w:p w:rsidR="0003172D" w:rsidRPr="0003172D" w:rsidRDefault="0003172D" w:rsidP="0003172D">
      <w:pPr>
        <w:pStyle w:val="ListParagraph"/>
        <w:numPr>
          <w:ilvl w:val="0"/>
          <w:numId w:val="23"/>
        </w:numPr>
        <w:tabs>
          <w:tab w:val="left" w:pos="3323"/>
        </w:tabs>
        <w:spacing w:line="480" w:lineRule="auto"/>
        <w:ind w:left="567" w:hanging="283"/>
        <w:jc w:val="both"/>
        <w:rPr>
          <w:rFonts w:asciiTheme="majorBidi" w:hAnsiTheme="majorBidi" w:cstheme="majorBidi"/>
          <w:sz w:val="24"/>
          <w:szCs w:val="24"/>
        </w:rPr>
      </w:pPr>
      <w:r w:rsidRPr="0003172D">
        <w:rPr>
          <w:rFonts w:asciiTheme="majorBidi" w:hAnsiTheme="majorBidi" w:cstheme="majorBidi"/>
          <w:sz w:val="24"/>
          <w:szCs w:val="24"/>
        </w:rPr>
        <w:t>Layang-layang</w:t>
      </w:r>
    </w:p>
    <w:p w:rsidR="00E03ABA" w:rsidRPr="00400EC2" w:rsidRDefault="0003172D" w:rsidP="00400EC2">
      <w:pPr>
        <w:pStyle w:val="ListParagraph"/>
        <w:tabs>
          <w:tab w:val="left" w:pos="3323"/>
        </w:tabs>
        <w:spacing w:line="480" w:lineRule="auto"/>
        <w:ind w:left="567"/>
        <w:jc w:val="both"/>
        <w:rPr>
          <w:rFonts w:asciiTheme="majorBidi" w:hAnsiTheme="majorBidi" w:cstheme="majorBidi"/>
          <w:sz w:val="24"/>
          <w:szCs w:val="24"/>
        </w:rPr>
      </w:pPr>
      <w:r w:rsidRPr="0003172D">
        <w:rPr>
          <w:rFonts w:asciiTheme="majorBidi" w:hAnsiTheme="majorBidi" w:cstheme="majorBidi"/>
          <w:sz w:val="24"/>
          <w:szCs w:val="24"/>
        </w:rPr>
        <w:t>Layang-layang merupakan segi empat yang dibentuk oleh dua segitiga sama kaki yang alasnya sama panjang dan berhimpit.</w:t>
      </w:r>
    </w:p>
    <w:p w:rsidR="0003172D" w:rsidRPr="0003172D" w:rsidRDefault="0003172D" w:rsidP="0003172D">
      <w:pPr>
        <w:pStyle w:val="ListParagraph"/>
        <w:tabs>
          <w:tab w:val="left" w:pos="3323"/>
        </w:tabs>
        <w:spacing w:line="480" w:lineRule="auto"/>
        <w:ind w:left="567"/>
        <w:jc w:val="both"/>
        <w:rPr>
          <w:rFonts w:asciiTheme="majorBidi" w:hAnsiTheme="majorBidi" w:cstheme="majorBidi"/>
          <w:sz w:val="24"/>
          <w:szCs w:val="24"/>
        </w:rPr>
      </w:pPr>
      <w:r w:rsidRPr="0003172D">
        <w:rPr>
          <w:rFonts w:asciiTheme="majorBidi" w:hAnsiTheme="majorBidi" w:cstheme="majorBidi"/>
          <w:sz w:val="24"/>
          <w:szCs w:val="24"/>
        </w:rPr>
        <w:t>Perhatikan gambar dibawah ini!</w:t>
      </w:r>
    </w:p>
    <w:p w:rsidR="0003172D" w:rsidRPr="0003172D" w:rsidRDefault="00C65D56" w:rsidP="0003172D">
      <w:pPr>
        <w:pStyle w:val="ListParagraph"/>
        <w:tabs>
          <w:tab w:val="left" w:pos="3323"/>
        </w:tabs>
        <w:spacing w:line="480" w:lineRule="auto"/>
        <w:ind w:left="709"/>
        <w:jc w:val="both"/>
        <w:rPr>
          <w:rFonts w:asciiTheme="majorBidi" w:hAnsiTheme="majorBidi" w:cstheme="majorBidi"/>
          <w:sz w:val="24"/>
          <w:szCs w:val="24"/>
        </w:rPr>
      </w:pPr>
      <w:r>
        <w:rPr>
          <w:rFonts w:asciiTheme="majorBidi" w:hAnsiTheme="majorBidi" w:cstheme="majorBidi"/>
          <w:noProof/>
          <w:sz w:val="24"/>
          <w:szCs w:val="24"/>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6" type="#_x0000_t5" style="position:absolute;left:0;text-align:left;margin-left:64.15pt;margin-top:16.55pt;width:70.25pt;height:46.3pt;z-index:251633664"/>
        </w:pict>
      </w:r>
      <w:r>
        <w:rPr>
          <w:rFonts w:asciiTheme="majorBidi" w:hAnsiTheme="majorBidi" w:cstheme="majorBidi"/>
          <w:noProof/>
          <w:sz w:val="24"/>
          <w:szCs w:val="24"/>
        </w:rPr>
        <w:pict>
          <v:shapetype id="_x0000_t32" coordsize="21600,21600" o:spt="32" o:oned="t" path="m,l21600,21600e" filled="f">
            <v:path arrowok="t" fillok="f" o:connecttype="none"/>
            <o:lock v:ext="edit" shapetype="t"/>
          </v:shapetype>
          <v:shape id="_x0000_s1073" type="#_x0000_t32" style="position:absolute;left:0;text-align:left;margin-left:99.2pt;margin-top:16.55pt;width:0;height:121.75pt;z-index:251634688" o:connectortype="straight"/>
        </w:pict>
      </w:r>
      <w:r w:rsidR="0003172D" w:rsidRPr="0003172D">
        <w:rPr>
          <w:rFonts w:asciiTheme="majorBidi" w:hAnsiTheme="majorBidi" w:cstheme="majorBidi"/>
          <w:sz w:val="24"/>
          <w:szCs w:val="24"/>
        </w:rPr>
        <w:t xml:space="preserve">                    D</w:t>
      </w:r>
    </w:p>
    <w:p w:rsidR="0003172D" w:rsidRPr="0003172D" w:rsidRDefault="0003172D" w:rsidP="0003172D">
      <w:pPr>
        <w:pStyle w:val="ListParagraph"/>
        <w:tabs>
          <w:tab w:val="left" w:pos="3323"/>
        </w:tabs>
        <w:spacing w:line="480" w:lineRule="auto"/>
        <w:ind w:left="709"/>
        <w:jc w:val="both"/>
        <w:rPr>
          <w:rFonts w:asciiTheme="majorBidi" w:hAnsiTheme="majorBidi" w:cstheme="majorBidi"/>
          <w:sz w:val="24"/>
          <w:szCs w:val="24"/>
        </w:rPr>
      </w:pPr>
      <w:r w:rsidRPr="0003172D">
        <w:rPr>
          <w:rFonts w:asciiTheme="majorBidi" w:hAnsiTheme="majorBidi" w:cstheme="majorBidi"/>
          <w:sz w:val="24"/>
          <w:szCs w:val="24"/>
        </w:rPr>
        <w:t xml:space="preserve"> </w:t>
      </w:r>
    </w:p>
    <w:p w:rsidR="0003172D" w:rsidRPr="0003172D" w:rsidRDefault="00C65D56" w:rsidP="0003172D">
      <w:pPr>
        <w:pStyle w:val="ListParagraph"/>
        <w:tabs>
          <w:tab w:val="left" w:pos="3323"/>
        </w:tabs>
        <w:spacing w:line="480" w:lineRule="auto"/>
        <w:ind w:left="709"/>
        <w:jc w:val="both"/>
        <w:rPr>
          <w:rFonts w:asciiTheme="majorBidi" w:hAnsiTheme="majorBidi" w:cstheme="majorBidi"/>
          <w:sz w:val="24"/>
          <w:szCs w:val="24"/>
        </w:rPr>
      </w:pPr>
      <w:r>
        <w:rPr>
          <w:rFonts w:asciiTheme="majorBidi" w:hAnsiTheme="majorBidi" w:cstheme="majorBidi"/>
          <w:noProof/>
          <w:sz w:val="24"/>
          <w:szCs w:val="24"/>
        </w:rPr>
        <w:pict>
          <v:shape id="_x0000_s1027" type="#_x0000_t32" style="position:absolute;left:0;text-align:left;margin-left:99.2pt;margin-top:7.65pt;width:35.95pt;height:75.45pt;flip:x;z-index:251635712" o:connectortype="straight"/>
        </w:pict>
      </w:r>
      <w:r>
        <w:rPr>
          <w:rFonts w:asciiTheme="majorBidi" w:hAnsiTheme="majorBidi" w:cstheme="majorBidi"/>
          <w:noProof/>
          <w:sz w:val="24"/>
          <w:szCs w:val="24"/>
        </w:rPr>
        <w:pict>
          <v:shape id="_x0000_s1028" type="#_x0000_t32" style="position:absolute;left:0;text-align:left;margin-left:64.9pt;margin-top:7.65pt;width:34.3pt;height:75.45pt;z-index:251636736" o:connectortype="straight"/>
        </w:pict>
      </w:r>
      <w:r w:rsidR="0003172D" w:rsidRPr="0003172D">
        <w:rPr>
          <w:rFonts w:asciiTheme="majorBidi" w:hAnsiTheme="majorBidi" w:cstheme="majorBidi"/>
          <w:sz w:val="24"/>
          <w:szCs w:val="24"/>
        </w:rPr>
        <w:t xml:space="preserve">    A                            C</w:t>
      </w:r>
    </w:p>
    <w:p w:rsidR="0003172D" w:rsidRPr="0003172D" w:rsidRDefault="0003172D" w:rsidP="0003172D">
      <w:pPr>
        <w:pStyle w:val="ListParagraph"/>
        <w:tabs>
          <w:tab w:val="left" w:pos="3323"/>
        </w:tabs>
        <w:spacing w:line="480" w:lineRule="auto"/>
        <w:ind w:left="709"/>
        <w:jc w:val="both"/>
        <w:rPr>
          <w:rFonts w:asciiTheme="majorBidi" w:hAnsiTheme="majorBidi" w:cstheme="majorBidi"/>
          <w:sz w:val="24"/>
          <w:szCs w:val="24"/>
        </w:rPr>
      </w:pPr>
    </w:p>
    <w:p w:rsidR="0003172D" w:rsidRPr="0003172D" w:rsidRDefault="0003172D" w:rsidP="0003172D">
      <w:pPr>
        <w:pStyle w:val="ListParagraph"/>
        <w:tabs>
          <w:tab w:val="left" w:pos="3323"/>
        </w:tabs>
        <w:spacing w:line="480" w:lineRule="auto"/>
        <w:ind w:left="709"/>
        <w:jc w:val="both"/>
        <w:rPr>
          <w:rFonts w:asciiTheme="majorBidi" w:hAnsiTheme="majorBidi" w:cstheme="majorBidi"/>
          <w:sz w:val="24"/>
          <w:szCs w:val="24"/>
        </w:rPr>
      </w:pPr>
    </w:p>
    <w:p w:rsidR="0003172D" w:rsidRDefault="0003172D" w:rsidP="0003172D">
      <w:pPr>
        <w:pStyle w:val="ListParagraph"/>
        <w:tabs>
          <w:tab w:val="left" w:pos="3323"/>
        </w:tabs>
        <w:spacing w:line="480" w:lineRule="auto"/>
        <w:ind w:left="709"/>
        <w:jc w:val="both"/>
        <w:rPr>
          <w:rFonts w:asciiTheme="majorBidi" w:hAnsiTheme="majorBidi" w:cstheme="majorBidi"/>
          <w:sz w:val="24"/>
          <w:szCs w:val="24"/>
        </w:rPr>
      </w:pPr>
      <w:r w:rsidRPr="0003172D">
        <w:rPr>
          <w:rFonts w:asciiTheme="majorBidi" w:hAnsiTheme="majorBidi" w:cstheme="majorBidi"/>
          <w:sz w:val="24"/>
          <w:szCs w:val="24"/>
        </w:rPr>
        <w:t xml:space="preserve">                    B</w:t>
      </w:r>
    </w:p>
    <w:p w:rsidR="00765859" w:rsidRDefault="00765859" w:rsidP="009F028A">
      <w:pPr>
        <w:pStyle w:val="ListParagraph"/>
        <w:tabs>
          <w:tab w:val="left" w:pos="3323"/>
        </w:tabs>
        <w:spacing w:line="480" w:lineRule="auto"/>
        <w:ind w:left="709"/>
        <w:jc w:val="both"/>
        <w:rPr>
          <w:rFonts w:asciiTheme="majorBidi" w:hAnsiTheme="majorBidi" w:cstheme="majorBidi"/>
          <w:b/>
          <w:bCs/>
          <w:i/>
          <w:iCs/>
          <w:sz w:val="20"/>
          <w:szCs w:val="20"/>
        </w:rPr>
      </w:pPr>
      <w:r w:rsidRPr="009F028A">
        <w:rPr>
          <w:rFonts w:asciiTheme="majorBidi" w:hAnsiTheme="majorBidi" w:cstheme="majorBidi"/>
          <w:b/>
          <w:bCs/>
          <w:i/>
          <w:iCs/>
          <w:sz w:val="20"/>
          <w:szCs w:val="20"/>
        </w:rPr>
        <w:t>Gambar 2.1: Bangun Layang-lanyang</w:t>
      </w:r>
    </w:p>
    <w:p w:rsidR="009F028A" w:rsidRPr="009F028A" w:rsidRDefault="009F028A" w:rsidP="009F028A">
      <w:pPr>
        <w:pStyle w:val="ListParagraph"/>
        <w:tabs>
          <w:tab w:val="left" w:pos="3323"/>
        </w:tabs>
        <w:spacing w:line="480" w:lineRule="auto"/>
        <w:ind w:left="709"/>
        <w:jc w:val="both"/>
        <w:rPr>
          <w:rFonts w:asciiTheme="majorBidi" w:hAnsiTheme="majorBidi" w:cstheme="majorBidi"/>
          <w:b/>
          <w:bCs/>
          <w:i/>
          <w:iCs/>
          <w:sz w:val="20"/>
          <w:szCs w:val="20"/>
        </w:rPr>
      </w:pPr>
    </w:p>
    <w:p w:rsidR="0003172D" w:rsidRPr="0003172D" w:rsidRDefault="0003172D" w:rsidP="0003172D">
      <w:pPr>
        <w:pStyle w:val="ListParagraph"/>
        <w:numPr>
          <w:ilvl w:val="0"/>
          <w:numId w:val="24"/>
        </w:numPr>
        <w:tabs>
          <w:tab w:val="left" w:pos="3323"/>
        </w:tabs>
        <w:spacing w:line="480" w:lineRule="auto"/>
        <w:ind w:left="851" w:hanging="284"/>
        <w:jc w:val="both"/>
        <w:rPr>
          <w:rFonts w:asciiTheme="majorBidi" w:hAnsiTheme="majorBidi" w:cstheme="majorBidi"/>
          <w:sz w:val="24"/>
          <w:szCs w:val="24"/>
        </w:rPr>
      </w:pPr>
      <w:r w:rsidRPr="0003172D">
        <w:rPr>
          <w:rFonts w:asciiTheme="majorBidi" w:hAnsiTheme="majorBidi" w:cstheme="majorBidi"/>
          <w:sz w:val="24"/>
          <w:szCs w:val="24"/>
        </w:rPr>
        <w:t>Sifat-sifat layang-layang</w:t>
      </w:r>
    </w:p>
    <w:p w:rsidR="0003172D" w:rsidRPr="0003172D" w:rsidRDefault="0003172D" w:rsidP="0003172D">
      <w:pPr>
        <w:pStyle w:val="ListParagraph"/>
        <w:tabs>
          <w:tab w:val="left" w:pos="3323"/>
        </w:tabs>
        <w:spacing w:line="480" w:lineRule="auto"/>
        <w:ind w:left="851"/>
        <w:jc w:val="both"/>
        <w:rPr>
          <w:rFonts w:asciiTheme="majorBidi" w:hAnsiTheme="majorBidi" w:cstheme="majorBidi"/>
          <w:sz w:val="24"/>
          <w:szCs w:val="24"/>
        </w:rPr>
      </w:pPr>
      <w:r w:rsidRPr="0003172D">
        <w:rPr>
          <w:rFonts w:asciiTheme="majorBidi" w:hAnsiTheme="majorBidi" w:cstheme="majorBidi"/>
          <w:sz w:val="24"/>
          <w:szCs w:val="24"/>
        </w:rPr>
        <w:t>1) Dua pasang sisi yang berdekatan sama panjang,</w:t>
      </w:r>
    </w:p>
    <w:p w:rsidR="0003172D" w:rsidRPr="0003172D" w:rsidRDefault="0003172D" w:rsidP="0003172D">
      <w:pPr>
        <w:pStyle w:val="ListParagraph"/>
        <w:tabs>
          <w:tab w:val="left" w:pos="3323"/>
        </w:tabs>
        <w:spacing w:line="480" w:lineRule="auto"/>
        <w:ind w:left="851"/>
        <w:jc w:val="both"/>
        <w:rPr>
          <w:rFonts w:asciiTheme="majorBidi" w:hAnsiTheme="majorBidi" w:cstheme="majorBidi"/>
          <w:sz w:val="24"/>
          <w:szCs w:val="24"/>
        </w:rPr>
      </w:pPr>
      <w:r w:rsidRPr="0003172D">
        <w:rPr>
          <w:rFonts w:asciiTheme="majorBidi" w:hAnsiTheme="majorBidi" w:cstheme="majorBidi"/>
          <w:sz w:val="24"/>
          <w:szCs w:val="24"/>
        </w:rPr>
        <w:t>2) Tepat sepasang sudut yang berhadapan sama besar,</w:t>
      </w:r>
    </w:p>
    <w:p w:rsidR="0003172D" w:rsidRPr="0003172D" w:rsidRDefault="0003172D" w:rsidP="0003172D">
      <w:pPr>
        <w:pStyle w:val="ListParagraph"/>
        <w:tabs>
          <w:tab w:val="left" w:pos="3323"/>
        </w:tabs>
        <w:spacing w:line="480" w:lineRule="auto"/>
        <w:ind w:left="851"/>
        <w:jc w:val="both"/>
        <w:rPr>
          <w:rFonts w:asciiTheme="majorBidi" w:hAnsiTheme="majorBidi" w:cstheme="majorBidi"/>
          <w:sz w:val="24"/>
          <w:szCs w:val="24"/>
        </w:rPr>
      </w:pPr>
      <w:r w:rsidRPr="0003172D">
        <w:rPr>
          <w:rFonts w:asciiTheme="majorBidi" w:hAnsiTheme="majorBidi" w:cstheme="majorBidi"/>
          <w:sz w:val="24"/>
          <w:szCs w:val="24"/>
        </w:rPr>
        <w:t>3) Salah satu diagonalnya merupakan sumbu simetri,</w:t>
      </w:r>
    </w:p>
    <w:p w:rsidR="0003172D" w:rsidRPr="0003172D" w:rsidRDefault="0003172D" w:rsidP="0003172D">
      <w:pPr>
        <w:pStyle w:val="ListParagraph"/>
        <w:tabs>
          <w:tab w:val="left" w:pos="3323"/>
        </w:tabs>
        <w:spacing w:line="480" w:lineRule="auto"/>
        <w:ind w:left="1134" w:hanging="283"/>
        <w:jc w:val="both"/>
        <w:rPr>
          <w:rFonts w:asciiTheme="majorBidi" w:hAnsiTheme="majorBidi" w:cstheme="majorBidi"/>
          <w:sz w:val="24"/>
          <w:szCs w:val="24"/>
        </w:rPr>
      </w:pPr>
      <w:r w:rsidRPr="0003172D">
        <w:rPr>
          <w:rFonts w:asciiTheme="majorBidi" w:hAnsiTheme="majorBidi" w:cstheme="majorBidi"/>
          <w:sz w:val="24"/>
          <w:szCs w:val="24"/>
        </w:rPr>
        <w:t>4) Salah satu diagonalnya membagi dua sama panjang diagonal yang lain itu saling tegak lurus.</w:t>
      </w:r>
    </w:p>
    <w:p w:rsidR="0003172D" w:rsidRDefault="00C65D56" w:rsidP="00F86DE7">
      <w:pPr>
        <w:pStyle w:val="ListParagraph"/>
        <w:numPr>
          <w:ilvl w:val="0"/>
          <w:numId w:val="24"/>
        </w:numPr>
        <w:tabs>
          <w:tab w:val="left" w:pos="3323"/>
        </w:tabs>
        <w:spacing w:line="480" w:lineRule="auto"/>
        <w:ind w:left="851" w:hanging="284"/>
        <w:jc w:val="both"/>
        <w:rPr>
          <w:rFonts w:asciiTheme="majorBidi" w:hAnsiTheme="majorBidi" w:cstheme="majorBidi"/>
          <w:sz w:val="24"/>
          <w:szCs w:val="24"/>
        </w:rPr>
      </w:pPr>
      <w:r>
        <w:rPr>
          <w:rFonts w:asciiTheme="majorBidi" w:hAnsiTheme="majorBidi" w:cstheme="majorBidi"/>
          <w:noProof/>
          <w:sz w:val="24"/>
          <w:szCs w:val="24"/>
        </w:rPr>
        <w:pict>
          <v:roundrect id="_x0000_s1029" style="position:absolute;left:0;text-align:left;margin-left:42.8pt;margin-top:19.5pt;width:187.3pt;height:30.9pt;z-index:251637760" arcsize="10923f" fillcolor="white [3201]" strokeweight="5pt">
            <v:stroke linestyle="thickThin"/>
            <v:shadow color="#868686"/>
            <v:textbox style="mso-next-textbox:#_x0000_s1029">
              <w:txbxContent>
                <w:p w:rsidR="00C20137" w:rsidRPr="00072EF1" w:rsidRDefault="00C20137" w:rsidP="0003172D">
                  <w:pPr>
                    <w:rPr>
                      <w:rFonts w:ascii="Times New Roman" w:hAnsi="Times New Roman" w:cs="Times New Roman"/>
                      <w:i/>
                      <w:sz w:val="24"/>
                      <w:szCs w:val="24"/>
                    </w:rPr>
                  </w:pPr>
                  <w:r w:rsidRPr="00072EF1">
                    <w:rPr>
                      <w:rFonts w:ascii="Times New Roman" w:hAnsi="Times New Roman" w:cs="Times New Roman"/>
                      <w:i/>
                      <w:sz w:val="24"/>
                      <w:szCs w:val="24"/>
                    </w:rPr>
                    <w:t xml:space="preserve">K = jumlah </w:t>
                  </w:r>
                  <w:r>
                    <w:rPr>
                      <w:rFonts w:ascii="Times New Roman" w:hAnsi="Times New Roman" w:cs="Times New Roman"/>
                      <w:i/>
                      <w:sz w:val="24"/>
                      <w:szCs w:val="24"/>
                    </w:rPr>
                    <w:t xml:space="preserve">keempat </w:t>
                  </w:r>
                  <w:r w:rsidRPr="00072EF1">
                    <w:rPr>
                      <w:rFonts w:ascii="Times New Roman" w:hAnsi="Times New Roman" w:cs="Times New Roman"/>
                      <w:i/>
                      <w:sz w:val="24"/>
                      <w:szCs w:val="24"/>
                    </w:rPr>
                    <w:t>sisi-sisinya</w:t>
                  </w:r>
                </w:p>
              </w:txbxContent>
            </v:textbox>
          </v:roundrect>
        </w:pict>
      </w:r>
      <w:r w:rsidR="0003172D" w:rsidRPr="0003172D">
        <w:rPr>
          <w:rFonts w:asciiTheme="majorBidi" w:hAnsiTheme="majorBidi" w:cstheme="majorBidi"/>
          <w:sz w:val="24"/>
          <w:szCs w:val="24"/>
        </w:rPr>
        <w:t>Keliling layang-layang</w:t>
      </w:r>
    </w:p>
    <w:p w:rsidR="00F86DE7" w:rsidRPr="00F86DE7" w:rsidRDefault="00F86DE7" w:rsidP="00F86DE7">
      <w:pPr>
        <w:pStyle w:val="ListParagraph"/>
        <w:tabs>
          <w:tab w:val="left" w:pos="3323"/>
        </w:tabs>
        <w:spacing w:line="480" w:lineRule="auto"/>
        <w:ind w:left="851"/>
        <w:jc w:val="both"/>
        <w:rPr>
          <w:rFonts w:asciiTheme="majorBidi" w:hAnsiTheme="majorBidi" w:cstheme="majorBidi"/>
          <w:sz w:val="24"/>
          <w:szCs w:val="24"/>
        </w:rPr>
      </w:pPr>
    </w:p>
    <w:p w:rsidR="00400EC2" w:rsidRDefault="00C65D56" w:rsidP="00765859">
      <w:pPr>
        <w:pStyle w:val="ListParagraph"/>
        <w:numPr>
          <w:ilvl w:val="0"/>
          <w:numId w:val="24"/>
        </w:numPr>
        <w:tabs>
          <w:tab w:val="left" w:pos="3323"/>
        </w:tabs>
        <w:spacing w:line="480" w:lineRule="auto"/>
        <w:ind w:left="851" w:hanging="284"/>
        <w:jc w:val="both"/>
        <w:rPr>
          <w:rFonts w:asciiTheme="majorBidi" w:hAnsiTheme="majorBidi" w:cstheme="majorBidi"/>
          <w:sz w:val="24"/>
          <w:szCs w:val="24"/>
        </w:rPr>
      </w:pPr>
      <w:r>
        <w:rPr>
          <w:rFonts w:asciiTheme="majorBidi" w:hAnsiTheme="majorBidi" w:cstheme="majorBidi"/>
          <w:noProof/>
          <w:sz w:val="24"/>
          <w:szCs w:val="24"/>
        </w:rPr>
        <w:pict>
          <v:roundrect id="_x0000_s1030" style="position:absolute;left:0;text-align:left;margin-left:42.8pt;margin-top:19.95pt;width:187.3pt;height:38pt;z-index:251638784" arcsize="10923f" fillcolor="white [3201]" strokeweight="5pt">
            <v:stroke linestyle="thickThin"/>
            <v:shadow color="#868686"/>
            <v:textbox style="mso-next-textbox:#_x0000_s1030">
              <w:txbxContent>
                <w:p w:rsidR="00C20137" w:rsidRPr="008337F4" w:rsidRDefault="00C20137" w:rsidP="0003172D">
                  <w:pPr>
                    <w:rPr>
                      <w:rFonts w:ascii="Times New Roman" w:hAnsi="Times New Roman" w:cs="Times New Roman"/>
                      <w:sz w:val="24"/>
                      <w:szCs w:val="24"/>
                    </w:rPr>
                  </w:pPr>
                  <w:r w:rsidRPr="008337F4">
                    <w:rPr>
                      <w:rFonts w:ascii="Times New Roman" w:hAnsi="Times New Roman" w:cs="Times New Roman"/>
                      <w:sz w:val="24"/>
                      <w:szCs w:val="24"/>
                    </w:rPr>
                    <w:t xml:space="preserve">L = </w:t>
                  </w:r>
                  <m:oMath>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2</m:t>
                        </m:r>
                      </m:den>
                    </m:f>
                  </m:oMath>
                  <w:r w:rsidRPr="008337F4">
                    <w:rPr>
                      <w:rFonts w:ascii="Times New Roman" w:eastAsiaTheme="minorEastAsia" w:hAnsi="Times New Roman" w:cs="Times New Roman"/>
                      <w:sz w:val="24"/>
                      <w:szCs w:val="24"/>
                    </w:rPr>
                    <w:t xml:space="preserve"> x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d</m:t>
                        </m:r>
                      </m:e>
                      <m:sub>
                        <m:r>
                          <w:rPr>
                            <w:rFonts w:ascii="Cambria Math" w:eastAsiaTheme="minorEastAsia" w:hAnsi="Times New Roman" w:cs="Times New Roman"/>
                            <w:sz w:val="24"/>
                            <w:szCs w:val="24"/>
                          </w:rPr>
                          <m:t>1</m:t>
                        </m:r>
                      </m:sub>
                    </m:sSub>
                  </m:oMath>
                  <w:r w:rsidRPr="008337F4">
                    <w:rPr>
                      <w:rFonts w:ascii="Times New Roman" w:eastAsiaTheme="minorEastAsia" w:hAnsi="Times New Roman" w:cs="Times New Roman"/>
                      <w:sz w:val="24"/>
                      <w:szCs w:val="24"/>
                    </w:rPr>
                    <w:t xml:space="preserve"> x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d</m:t>
                        </m:r>
                      </m:e>
                      <m:sub>
                        <m:r>
                          <w:rPr>
                            <w:rFonts w:ascii="Cambria Math" w:eastAsiaTheme="minorEastAsia" w:hAnsi="Times New Roman" w:cs="Times New Roman"/>
                            <w:sz w:val="24"/>
                            <w:szCs w:val="24"/>
                          </w:rPr>
                          <m:t>2</m:t>
                        </m:r>
                      </m:sub>
                    </m:sSub>
                  </m:oMath>
                </w:p>
              </w:txbxContent>
            </v:textbox>
          </v:roundrect>
        </w:pict>
      </w:r>
      <w:r w:rsidR="0003172D" w:rsidRPr="0003172D">
        <w:rPr>
          <w:rFonts w:asciiTheme="majorBidi" w:hAnsiTheme="majorBidi" w:cstheme="majorBidi"/>
          <w:sz w:val="24"/>
          <w:szCs w:val="24"/>
        </w:rPr>
        <w:t>Luas layang-layang</w:t>
      </w:r>
    </w:p>
    <w:p w:rsidR="00765859" w:rsidRDefault="00765859" w:rsidP="00765859">
      <w:pPr>
        <w:tabs>
          <w:tab w:val="left" w:pos="3323"/>
        </w:tabs>
        <w:spacing w:line="480" w:lineRule="auto"/>
        <w:jc w:val="both"/>
        <w:rPr>
          <w:rFonts w:asciiTheme="majorBidi" w:hAnsiTheme="majorBidi" w:cstheme="majorBidi"/>
          <w:sz w:val="24"/>
          <w:szCs w:val="24"/>
        </w:rPr>
      </w:pPr>
    </w:p>
    <w:p w:rsidR="009F028A" w:rsidRPr="00765859" w:rsidRDefault="009F028A" w:rsidP="00765859">
      <w:pPr>
        <w:tabs>
          <w:tab w:val="left" w:pos="3323"/>
        </w:tabs>
        <w:spacing w:line="480" w:lineRule="auto"/>
        <w:jc w:val="both"/>
        <w:rPr>
          <w:rFonts w:asciiTheme="majorBidi" w:hAnsiTheme="majorBidi" w:cstheme="majorBidi"/>
          <w:sz w:val="24"/>
          <w:szCs w:val="24"/>
        </w:rPr>
      </w:pPr>
    </w:p>
    <w:p w:rsidR="0003172D" w:rsidRPr="0003172D" w:rsidRDefault="0003172D" w:rsidP="0003172D">
      <w:pPr>
        <w:pStyle w:val="ListParagraph"/>
        <w:numPr>
          <w:ilvl w:val="0"/>
          <w:numId w:val="23"/>
        </w:numPr>
        <w:tabs>
          <w:tab w:val="left" w:pos="3323"/>
        </w:tabs>
        <w:spacing w:line="480" w:lineRule="auto"/>
        <w:ind w:left="567" w:hanging="283"/>
        <w:jc w:val="both"/>
        <w:rPr>
          <w:rFonts w:asciiTheme="majorBidi" w:hAnsiTheme="majorBidi" w:cstheme="majorBidi"/>
          <w:sz w:val="24"/>
          <w:szCs w:val="24"/>
        </w:rPr>
      </w:pPr>
      <w:r w:rsidRPr="0003172D">
        <w:rPr>
          <w:rFonts w:asciiTheme="majorBidi" w:hAnsiTheme="majorBidi" w:cstheme="majorBidi"/>
          <w:sz w:val="24"/>
          <w:szCs w:val="24"/>
        </w:rPr>
        <w:t xml:space="preserve">Trapesium </w:t>
      </w:r>
    </w:p>
    <w:p w:rsidR="0003172D" w:rsidRPr="0003172D" w:rsidRDefault="0003172D" w:rsidP="0003172D">
      <w:pPr>
        <w:pStyle w:val="ListParagraph"/>
        <w:tabs>
          <w:tab w:val="left" w:pos="3323"/>
        </w:tabs>
        <w:spacing w:line="480" w:lineRule="auto"/>
        <w:ind w:left="709" w:hanging="142"/>
        <w:jc w:val="both"/>
        <w:rPr>
          <w:rFonts w:asciiTheme="majorBidi" w:hAnsiTheme="majorBidi" w:cstheme="majorBidi"/>
          <w:sz w:val="24"/>
          <w:szCs w:val="24"/>
        </w:rPr>
      </w:pPr>
      <w:r w:rsidRPr="0003172D">
        <w:rPr>
          <w:rFonts w:asciiTheme="majorBidi" w:hAnsiTheme="majorBidi" w:cstheme="majorBidi"/>
          <w:sz w:val="24"/>
          <w:szCs w:val="24"/>
        </w:rPr>
        <w:t>Trapesium adalah segi empat yang memiliki sepasang berhadapan sejajar.</w:t>
      </w:r>
    </w:p>
    <w:p w:rsidR="00E03ABA" w:rsidRPr="00E03ABA" w:rsidRDefault="0003172D" w:rsidP="00E03ABA">
      <w:pPr>
        <w:pStyle w:val="ListParagraph"/>
        <w:numPr>
          <w:ilvl w:val="0"/>
          <w:numId w:val="25"/>
        </w:numPr>
        <w:tabs>
          <w:tab w:val="left" w:pos="3323"/>
        </w:tabs>
        <w:spacing w:line="480" w:lineRule="auto"/>
        <w:ind w:left="851" w:hanging="284"/>
        <w:jc w:val="both"/>
        <w:rPr>
          <w:rFonts w:asciiTheme="majorBidi" w:hAnsiTheme="majorBidi" w:cstheme="majorBidi"/>
          <w:sz w:val="24"/>
          <w:szCs w:val="24"/>
        </w:rPr>
      </w:pPr>
      <w:r w:rsidRPr="0003172D">
        <w:rPr>
          <w:rFonts w:asciiTheme="majorBidi" w:hAnsiTheme="majorBidi" w:cstheme="majorBidi"/>
          <w:sz w:val="24"/>
          <w:szCs w:val="24"/>
        </w:rPr>
        <w:t>Jenis-jenis trapesium</w:t>
      </w:r>
    </w:p>
    <w:p w:rsidR="0003172D" w:rsidRPr="0003172D" w:rsidRDefault="0003172D" w:rsidP="0003172D">
      <w:pPr>
        <w:pStyle w:val="ListParagraph"/>
        <w:numPr>
          <w:ilvl w:val="0"/>
          <w:numId w:val="30"/>
        </w:numPr>
        <w:tabs>
          <w:tab w:val="left" w:pos="3323"/>
        </w:tabs>
        <w:spacing w:line="480" w:lineRule="auto"/>
        <w:ind w:left="1134" w:hanging="283"/>
        <w:jc w:val="both"/>
        <w:rPr>
          <w:rFonts w:asciiTheme="majorBidi" w:hAnsiTheme="majorBidi" w:cstheme="majorBidi"/>
          <w:sz w:val="24"/>
          <w:szCs w:val="24"/>
        </w:rPr>
      </w:pPr>
      <w:r w:rsidRPr="0003172D">
        <w:rPr>
          <w:rFonts w:asciiTheme="majorBidi" w:hAnsiTheme="majorBidi" w:cstheme="majorBidi"/>
          <w:sz w:val="24"/>
          <w:szCs w:val="24"/>
        </w:rPr>
        <w:t>Trapesium sembarang</w:t>
      </w:r>
    </w:p>
    <w:p w:rsidR="0003172D" w:rsidRPr="0003172D" w:rsidRDefault="0003172D" w:rsidP="0003172D">
      <w:pPr>
        <w:pStyle w:val="ListParagraph"/>
        <w:tabs>
          <w:tab w:val="left" w:pos="3323"/>
        </w:tabs>
        <w:spacing w:line="480" w:lineRule="auto"/>
        <w:ind w:left="1134"/>
        <w:jc w:val="both"/>
        <w:rPr>
          <w:rFonts w:asciiTheme="majorBidi" w:hAnsiTheme="majorBidi" w:cstheme="majorBidi"/>
          <w:sz w:val="24"/>
          <w:szCs w:val="24"/>
        </w:rPr>
      </w:pPr>
      <w:r w:rsidRPr="0003172D">
        <w:rPr>
          <w:rFonts w:asciiTheme="majorBidi" w:hAnsiTheme="majorBidi" w:cstheme="majorBidi"/>
          <w:sz w:val="24"/>
          <w:szCs w:val="24"/>
        </w:rPr>
        <w:t>Kaki-kaki trapesium tidak sama panjang dan tidak tegak lurus pada kedua sisi sejajar.</w:t>
      </w:r>
    </w:p>
    <w:p w:rsidR="0003172D" w:rsidRPr="0003172D" w:rsidRDefault="00C65D56" w:rsidP="0003172D">
      <w:pPr>
        <w:pStyle w:val="ListParagraph"/>
        <w:tabs>
          <w:tab w:val="left" w:pos="3323"/>
        </w:tabs>
        <w:spacing w:line="480" w:lineRule="auto"/>
        <w:ind w:left="1134" w:firstLine="284"/>
        <w:jc w:val="both"/>
        <w:rPr>
          <w:rFonts w:asciiTheme="majorBidi" w:hAnsiTheme="majorBidi" w:cstheme="majorBidi"/>
          <w:sz w:val="24"/>
          <w:szCs w:val="24"/>
        </w:rPr>
      </w:pPr>
      <w:r>
        <w:rPr>
          <w:rFonts w:asciiTheme="majorBidi" w:hAnsiTheme="majorBidi" w:cstheme="majorBidi"/>
          <w:noProof/>
          <w:sz w:val="24"/>
          <w:szCs w:val="24"/>
        </w:rPr>
        <w:pict>
          <v:shape id="_x0000_s1031" type="#_x0000_t32" style="position:absolute;left:0;text-align:left;margin-left:173.1pt;margin-top:14.45pt;width:24pt;height:55.5pt;z-index:251639808" o:connectortype="straight"/>
        </w:pict>
      </w:r>
      <w:r>
        <w:rPr>
          <w:rFonts w:asciiTheme="majorBidi" w:hAnsiTheme="majorBidi" w:cstheme="majorBidi"/>
          <w:noProof/>
          <w:sz w:val="24"/>
          <w:szCs w:val="24"/>
        </w:rPr>
        <w:pict>
          <v:shape id="_x0000_s1032" type="#_x0000_t32" style="position:absolute;left:0;text-align:left;margin-left:86.1pt;margin-top:14.45pt;width:47.25pt;height:55.5pt;flip:x;z-index:251640832" o:connectortype="straight"/>
        </w:pict>
      </w:r>
      <w:r>
        <w:rPr>
          <w:rFonts w:asciiTheme="majorBidi" w:hAnsiTheme="majorBidi" w:cstheme="majorBidi"/>
          <w:noProof/>
          <w:sz w:val="24"/>
          <w:szCs w:val="24"/>
        </w:rPr>
        <w:pict>
          <v:shape id="_x0000_s1033" type="#_x0000_t32" style="position:absolute;left:0;text-align:left;margin-left:133.35pt;margin-top:14.45pt;width:39.75pt;height:0;z-index:251641856" o:connectortype="straight"/>
        </w:pict>
      </w:r>
      <w:r w:rsidR="0003172D" w:rsidRPr="0003172D">
        <w:rPr>
          <w:rFonts w:asciiTheme="majorBidi" w:hAnsiTheme="majorBidi" w:cstheme="majorBidi"/>
          <w:sz w:val="24"/>
          <w:szCs w:val="24"/>
        </w:rPr>
        <w:t xml:space="preserve">                 D              C</w:t>
      </w:r>
    </w:p>
    <w:p w:rsidR="0003172D" w:rsidRPr="0003172D" w:rsidRDefault="0003172D" w:rsidP="0003172D">
      <w:pPr>
        <w:pStyle w:val="ListParagraph"/>
        <w:tabs>
          <w:tab w:val="left" w:pos="3323"/>
        </w:tabs>
        <w:spacing w:line="480" w:lineRule="auto"/>
        <w:ind w:left="1134" w:firstLine="284"/>
        <w:jc w:val="both"/>
        <w:rPr>
          <w:rFonts w:asciiTheme="majorBidi" w:hAnsiTheme="majorBidi" w:cstheme="majorBidi"/>
          <w:sz w:val="24"/>
          <w:szCs w:val="24"/>
        </w:rPr>
      </w:pPr>
    </w:p>
    <w:p w:rsidR="0003172D" w:rsidRPr="0003172D" w:rsidRDefault="00C65D56" w:rsidP="0003172D">
      <w:pPr>
        <w:pStyle w:val="ListParagraph"/>
        <w:tabs>
          <w:tab w:val="left" w:pos="3323"/>
        </w:tabs>
        <w:spacing w:line="480" w:lineRule="auto"/>
        <w:ind w:left="1134" w:firstLine="284"/>
        <w:jc w:val="both"/>
        <w:rPr>
          <w:rFonts w:asciiTheme="majorBidi" w:hAnsiTheme="majorBidi" w:cstheme="majorBidi"/>
          <w:sz w:val="24"/>
          <w:szCs w:val="24"/>
        </w:rPr>
      </w:pPr>
      <w:r>
        <w:rPr>
          <w:rFonts w:asciiTheme="majorBidi" w:hAnsiTheme="majorBidi" w:cstheme="majorBidi"/>
          <w:noProof/>
          <w:sz w:val="24"/>
          <w:szCs w:val="24"/>
        </w:rPr>
        <w:pict>
          <v:shape id="_x0000_s1034" type="#_x0000_t32" style="position:absolute;left:0;text-align:left;margin-left:86.1pt;margin-top:14.8pt;width:111pt;height:0;z-index:251642880" o:connectortype="straight"/>
        </w:pict>
      </w:r>
    </w:p>
    <w:p w:rsidR="0003172D" w:rsidRDefault="0003172D" w:rsidP="009F028A">
      <w:pPr>
        <w:pStyle w:val="ListParagraph"/>
        <w:tabs>
          <w:tab w:val="left" w:pos="3323"/>
        </w:tabs>
        <w:spacing w:before="240" w:line="480" w:lineRule="auto"/>
        <w:ind w:left="1134" w:firstLine="284"/>
        <w:jc w:val="both"/>
        <w:rPr>
          <w:rFonts w:asciiTheme="majorBidi" w:hAnsiTheme="majorBidi" w:cstheme="majorBidi"/>
          <w:sz w:val="24"/>
          <w:szCs w:val="24"/>
        </w:rPr>
      </w:pPr>
      <w:r w:rsidRPr="0003172D">
        <w:rPr>
          <w:rFonts w:asciiTheme="majorBidi" w:hAnsiTheme="majorBidi" w:cstheme="majorBidi"/>
          <w:sz w:val="24"/>
          <w:szCs w:val="24"/>
        </w:rPr>
        <w:t>A                                       B</w:t>
      </w:r>
    </w:p>
    <w:p w:rsidR="00765859" w:rsidRDefault="00765859" w:rsidP="009F028A">
      <w:pPr>
        <w:pStyle w:val="ListParagraph"/>
        <w:tabs>
          <w:tab w:val="left" w:pos="3323"/>
        </w:tabs>
        <w:spacing w:before="240" w:line="480" w:lineRule="auto"/>
        <w:ind w:left="1134"/>
        <w:jc w:val="both"/>
        <w:rPr>
          <w:rFonts w:asciiTheme="majorBidi" w:hAnsiTheme="majorBidi" w:cstheme="majorBidi"/>
          <w:b/>
          <w:bCs/>
          <w:i/>
          <w:iCs/>
          <w:sz w:val="20"/>
          <w:szCs w:val="20"/>
        </w:rPr>
      </w:pPr>
      <w:r w:rsidRPr="009F028A">
        <w:rPr>
          <w:rFonts w:asciiTheme="majorBidi" w:hAnsiTheme="majorBidi" w:cstheme="majorBidi"/>
          <w:b/>
          <w:bCs/>
          <w:i/>
          <w:iCs/>
          <w:sz w:val="20"/>
          <w:szCs w:val="20"/>
        </w:rPr>
        <w:t>Gambar 2.2: Bangun Trapesium Sembarang</w:t>
      </w:r>
    </w:p>
    <w:p w:rsidR="009F028A" w:rsidRPr="009F028A" w:rsidRDefault="009F028A" w:rsidP="009F028A">
      <w:pPr>
        <w:pStyle w:val="ListParagraph"/>
        <w:tabs>
          <w:tab w:val="left" w:pos="3323"/>
        </w:tabs>
        <w:spacing w:before="240" w:line="480" w:lineRule="auto"/>
        <w:ind w:left="1134"/>
        <w:jc w:val="both"/>
        <w:rPr>
          <w:rFonts w:asciiTheme="majorBidi" w:hAnsiTheme="majorBidi" w:cstheme="majorBidi"/>
          <w:b/>
          <w:bCs/>
          <w:i/>
          <w:iCs/>
          <w:sz w:val="20"/>
          <w:szCs w:val="20"/>
        </w:rPr>
      </w:pPr>
    </w:p>
    <w:p w:rsidR="0003172D" w:rsidRPr="0003172D" w:rsidRDefault="0003172D" w:rsidP="009F028A">
      <w:pPr>
        <w:pStyle w:val="ListParagraph"/>
        <w:numPr>
          <w:ilvl w:val="0"/>
          <w:numId w:val="30"/>
        </w:numPr>
        <w:tabs>
          <w:tab w:val="left" w:pos="3323"/>
        </w:tabs>
        <w:spacing w:before="240" w:line="480" w:lineRule="auto"/>
        <w:ind w:left="1134" w:hanging="283"/>
        <w:jc w:val="both"/>
        <w:rPr>
          <w:rFonts w:asciiTheme="majorBidi" w:hAnsiTheme="majorBidi" w:cstheme="majorBidi"/>
          <w:sz w:val="24"/>
          <w:szCs w:val="24"/>
        </w:rPr>
      </w:pPr>
      <w:r w:rsidRPr="0003172D">
        <w:rPr>
          <w:rFonts w:asciiTheme="majorBidi" w:hAnsiTheme="majorBidi" w:cstheme="majorBidi"/>
          <w:sz w:val="24"/>
          <w:szCs w:val="24"/>
        </w:rPr>
        <w:t>Trapesium siku-siku</w:t>
      </w:r>
    </w:p>
    <w:p w:rsidR="0003172D" w:rsidRPr="0003172D" w:rsidRDefault="0003172D" w:rsidP="0003172D">
      <w:pPr>
        <w:tabs>
          <w:tab w:val="left" w:pos="3323"/>
        </w:tabs>
        <w:spacing w:line="480" w:lineRule="auto"/>
        <w:ind w:left="1134"/>
        <w:jc w:val="both"/>
        <w:rPr>
          <w:rFonts w:asciiTheme="majorBidi" w:hAnsiTheme="majorBidi" w:cstheme="majorBidi"/>
          <w:sz w:val="24"/>
          <w:szCs w:val="24"/>
        </w:rPr>
      </w:pPr>
      <w:r w:rsidRPr="0003172D">
        <w:rPr>
          <w:rFonts w:asciiTheme="majorBidi" w:hAnsiTheme="majorBidi" w:cstheme="majorBidi"/>
          <w:sz w:val="24"/>
          <w:szCs w:val="24"/>
        </w:rPr>
        <w:t>Salah satu kaki trapesium tegak lurus pada kedua sisi sejajar.</w:t>
      </w:r>
    </w:p>
    <w:p w:rsidR="0003172D" w:rsidRPr="0003172D" w:rsidRDefault="00C65D56" w:rsidP="0003172D">
      <w:pPr>
        <w:pStyle w:val="ListParagraph"/>
        <w:tabs>
          <w:tab w:val="left" w:pos="3323"/>
        </w:tabs>
        <w:spacing w:line="480" w:lineRule="auto"/>
        <w:ind w:left="1069" w:firstLine="349"/>
        <w:jc w:val="both"/>
        <w:rPr>
          <w:rFonts w:asciiTheme="majorBidi" w:hAnsiTheme="majorBidi" w:cstheme="majorBidi"/>
          <w:sz w:val="24"/>
          <w:szCs w:val="24"/>
        </w:rPr>
      </w:pPr>
      <w:r>
        <w:rPr>
          <w:rFonts w:asciiTheme="majorBidi" w:hAnsiTheme="majorBidi" w:cstheme="majorBidi"/>
          <w:noProof/>
          <w:sz w:val="24"/>
          <w:szCs w:val="24"/>
        </w:rPr>
        <w:pict>
          <v:shape id="_x0000_s1035" type="#_x0000_t32" style="position:absolute;left:0;text-align:left;margin-left:155.1pt;margin-top:12.9pt;width:37.5pt;height:60.75pt;z-index:251643904" o:connectortype="straight"/>
        </w:pict>
      </w:r>
      <w:r>
        <w:rPr>
          <w:rFonts w:asciiTheme="majorBidi" w:hAnsiTheme="majorBidi" w:cstheme="majorBidi"/>
          <w:noProof/>
          <w:sz w:val="24"/>
          <w:szCs w:val="24"/>
        </w:rPr>
        <w:pict>
          <v:shape id="_x0000_s1036" type="#_x0000_t32" style="position:absolute;left:0;text-align:left;margin-left:95.1pt;margin-top:12.9pt;width:60pt;height:0;z-index:251644928" o:connectortype="straight"/>
        </w:pict>
      </w:r>
      <w:r>
        <w:rPr>
          <w:rFonts w:asciiTheme="majorBidi" w:hAnsiTheme="majorBidi" w:cstheme="majorBidi"/>
          <w:noProof/>
          <w:sz w:val="24"/>
          <w:szCs w:val="24"/>
        </w:rPr>
        <w:pict>
          <v:shape id="_x0000_s1037" type="#_x0000_t32" style="position:absolute;left:0;text-align:left;margin-left:95.1pt;margin-top:12.9pt;width:0;height:60.75pt;z-index:251645952" o:connectortype="straight"/>
        </w:pict>
      </w:r>
      <w:r w:rsidR="0003172D" w:rsidRPr="0003172D">
        <w:rPr>
          <w:rFonts w:asciiTheme="majorBidi" w:hAnsiTheme="majorBidi" w:cstheme="majorBidi"/>
          <w:sz w:val="24"/>
          <w:szCs w:val="24"/>
        </w:rPr>
        <w:t xml:space="preserve">   D                        C</w:t>
      </w:r>
    </w:p>
    <w:p w:rsidR="0003172D" w:rsidRPr="0003172D" w:rsidRDefault="0003172D" w:rsidP="0003172D">
      <w:pPr>
        <w:pStyle w:val="ListParagraph"/>
        <w:tabs>
          <w:tab w:val="left" w:pos="3323"/>
        </w:tabs>
        <w:spacing w:line="480" w:lineRule="auto"/>
        <w:ind w:left="1069" w:firstLine="349"/>
        <w:jc w:val="both"/>
        <w:rPr>
          <w:rFonts w:asciiTheme="majorBidi" w:hAnsiTheme="majorBidi" w:cstheme="majorBidi"/>
          <w:sz w:val="24"/>
          <w:szCs w:val="24"/>
        </w:rPr>
      </w:pPr>
    </w:p>
    <w:p w:rsidR="0003172D" w:rsidRPr="0003172D" w:rsidRDefault="00C65D56" w:rsidP="0003172D">
      <w:pPr>
        <w:pStyle w:val="ListParagraph"/>
        <w:tabs>
          <w:tab w:val="left" w:pos="3323"/>
        </w:tabs>
        <w:spacing w:line="480" w:lineRule="auto"/>
        <w:ind w:left="1069" w:firstLine="349"/>
        <w:jc w:val="both"/>
        <w:rPr>
          <w:rFonts w:asciiTheme="majorBidi" w:hAnsiTheme="majorBidi" w:cstheme="majorBidi"/>
          <w:sz w:val="24"/>
          <w:szCs w:val="24"/>
        </w:rPr>
      </w:pPr>
      <w:r>
        <w:rPr>
          <w:rFonts w:asciiTheme="majorBidi" w:hAnsiTheme="majorBidi" w:cstheme="majorBidi"/>
          <w:noProof/>
          <w:sz w:val="24"/>
          <w:szCs w:val="24"/>
        </w:rPr>
        <w:pict>
          <v:rect id="_x0000_s1038" style="position:absolute;left:0;text-align:left;margin-left:95.1pt;margin-top:11.3pt;width:7.15pt;height:7.15pt;z-index:251646976"/>
        </w:pict>
      </w:r>
      <w:r>
        <w:rPr>
          <w:rFonts w:asciiTheme="majorBidi" w:hAnsiTheme="majorBidi" w:cstheme="majorBidi"/>
          <w:noProof/>
          <w:sz w:val="24"/>
          <w:szCs w:val="24"/>
        </w:rPr>
        <w:pict>
          <v:shape id="_x0000_s1039" type="#_x0000_t32" style="position:absolute;left:0;text-align:left;margin-left:95.1pt;margin-top:18.45pt;width:97.5pt;height:0;z-index:251648000" o:connectortype="straight"/>
        </w:pict>
      </w:r>
    </w:p>
    <w:p w:rsidR="0003172D" w:rsidRDefault="0003172D" w:rsidP="0003172D">
      <w:pPr>
        <w:pStyle w:val="ListParagraph"/>
        <w:tabs>
          <w:tab w:val="left" w:pos="3323"/>
        </w:tabs>
        <w:spacing w:line="480" w:lineRule="auto"/>
        <w:ind w:left="1069" w:firstLine="349"/>
        <w:jc w:val="both"/>
        <w:rPr>
          <w:rFonts w:asciiTheme="majorBidi" w:hAnsiTheme="majorBidi" w:cstheme="majorBidi"/>
          <w:sz w:val="24"/>
          <w:szCs w:val="24"/>
        </w:rPr>
      </w:pPr>
      <w:r w:rsidRPr="0003172D">
        <w:rPr>
          <w:rFonts w:asciiTheme="majorBidi" w:hAnsiTheme="majorBidi" w:cstheme="majorBidi"/>
          <w:sz w:val="24"/>
          <w:szCs w:val="24"/>
        </w:rPr>
        <w:t xml:space="preserve">  A                                    B</w:t>
      </w:r>
    </w:p>
    <w:p w:rsidR="00765859" w:rsidRPr="009F028A" w:rsidRDefault="00765859" w:rsidP="00765859">
      <w:pPr>
        <w:pStyle w:val="ListParagraph"/>
        <w:tabs>
          <w:tab w:val="left" w:pos="3323"/>
        </w:tabs>
        <w:spacing w:line="480" w:lineRule="auto"/>
        <w:ind w:left="1069" w:firstLine="65"/>
        <w:jc w:val="both"/>
        <w:rPr>
          <w:rFonts w:asciiTheme="majorBidi" w:hAnsiTheme="majorBidi" w:cstheme="majorBidi"/>
          <w:b/>
          <w:bCs/>
          <w:i/>
          <w:iCs/>
          <w:sz w:val="20"/>
          <w:szCs w:val="20"/>
        </w:rPr>
      </w:pPr>
      <w:r w:rsidRPr="009F028A">
        <w:rPr>
          <w:rFonts w:asciiTheme="majorBidi" w:hAnsiTheme="majorBidi" w:cstheme="majorBidi"/>
          <w:b/>
          <w:bCs/>
          <w:i/>
          <w:iCs/>
          <w:sz w:val="20"/>
          <w:szCs w:val="20"/>
        </w:rPr>
        <w:t>Gambar 2.3: Bangun Trapesium Siku-siku</w:t>
      </w:r>
    </w:p>
    <w:p w:rsidR="00765859" w:rsidRDefault="00765859" w:rsidP="009F028A">
      <w:pPr>
        <w:tabs>
          <w:tab w:val="left" w:pos="3323"/>
        </w:tabs>
        <w:spacing w:line="480" w:lineRule="auto"/>
        <w:jc w:val="both"/>
        <w:rPr>
          <w:rFonts w:asciiTheme="majorBidi" w:hAnsiTheme="majorBidi" w:cstheme="majorBidi"/>
          <w:b/>
          <w:bCs/>
          <w:i/>
          <w:iCs/>
          <w:sz w:val="24"/>
          <w:szCs w:val="24"/>
        </w:rPr>
      </w:pPr>
    </w:p>
    <w:p w:rsidR="009F028A" w:rsidRPr="009F028A" w:rsidRDefault="009F028A" w:rsidP="009F028A">
      <w:pPr>
        <w:tabs>
          <w:tab w:val="left" w:pos="3323"/>
        </w:tabs>
        <w:spacing w:line="480" w:lineRule="auto"/>
        <w:jc w:val="both"/>
        <w:rPr>
          <w:rFonts w:asciiTheme="majorBidi" w:hAnsiTheme="majorBidi" w:cstheme="majorBidi"/>
          <w:b/>
          <w:bCs/>
          <w:i/>
          <w:iCs/>
          <w:sz w:val="24"/>
          <w:szCs w:val="24"/>
        </w:rPr>
      </w:pPr>
    </w:p>
    <w:p w:rsidR="0003172D" w:rsidRPr="0003172D" w:rsidRDefault="0003172D" w:rsidP="0003172D">
      <w:pPr>
        <w:pStyle w:val="ListParagraph"/>
        <w:numPr>
          <w:ilvl w:val="0"/>
          <w:numId w:val="30"/>
        </w:numPr>
        <w:tabs>
          <w:tab w:val="left" w:pos="3323"/>
        </w:tabs>
        <w:spacing w:line="480" w:lineRule="auto"/>
        <w:ind w:left="1134" w:hanging="283"/>
        <w:jc w:val="both"/>
        <w:rPr>
          <w:rFonts w:asciiTheme="majorBidi" w:hAnsiTheme="majorBidi" w:cstheme="majorBidi"/>
          <w:sz w:val="24"/>
          <w:szCs w:val="24"/>
        </w:rPr>
      </w:pPr>
      <w:r w:rsidRPr="0003172D">
        <w:rPr>
          <w:rFonts w:asciiTheme="majorBidi" w:hAnsiTheme="majorBidi" w:cstheme="majorBidi"/>
          <w:sz w:val="24"/>
          <w:szCs w:val="24"/>
        </w:rPr>
        <w:lastRenderedPageBreak/>
        <w:t>Trapesium sama kaki</w:t>
      </w:r>
    </w:p>
    <w:p w:rsidR="0003172D" w:rsidRPr="0003172D" w:rsidRDefault="00C65D56" w:rsidP="0003172D">
      <w:pPr>
        <w:pStyle w:val="ListParagraph"/>
        <w:tabs>
          <w:tab w:val="left" w:pos="3323"/>
        </w:tabs>
        <w:spacing w:line="480" w:lineRule="auto"/>
        <w:ind w:left="1069"/>
        <w:jc w:val="both"/>
        <w:rPr>
          <w:rFonts w:asciiTheme="majorBidi" w:hAnsiTheme="majorBidi" w:cstheme="majorBidi"/>
          <w:sz w:val="24"/>
          <w:szCs w:val="24"/>
        </w:rPr>
      </w:pPr>
      <w:r>
        <w:rPr>
          <w:rFonts w:asciiTheme="majorBidi" w:hAnsiTheme="majorBidi" w:cstheme="majorBidi"/>
          <w:noProof/>
          <w:sz w:val="24"/>
          <w:szCs w:val="24"/>
        </w:rPr>
        <w:pict>
          <v:shape id="_x0000_s1040" type="#_x0000_t32" style="position:absolute;left:0;text-align:left;margin-left:104.1pt;margin-top:15.15pt;width:66.75pt;height:63pt;z-index:251649024" o:connectortype="straight">
            <v:stroke dashstyle="dash"/>
          </v:shape>
        </w:pict>
      </w:r>
      <w:r>
        <w:rPr>
          <w:rFonts w:asciiTheme="majorBidi" w:hAnsiTheme="majorBidi" w:cstheme="majorBidi"/>
          <w:noProof/>
          <w:sz w:val="24"/>
          <w:szCs w:val="24"/>
        </w:rPr>
        <w:pict>
          <v:shape id="_x0000_s1041" type="#_x0000_t32" style="position:absolute;left:0;text-align:left;margin-left:80.85pt;margin-top:15.15pt;width:69pt;height:63pt;flip:x;z-index:251650048" o:connectortype="straight">
            <v:stroke dashstyle="dash"/>
          </v:shape>
        </w:pict>
      </w:r>
      <w:r>
        <w:rPr>
          <w:rFonts w:asciiTheme="majorBidi" w:hAnsiTheme="majorBidi" w:cstheme="majorBidi"/>
          <w:noProof/>
          <w:sz w:val="24"/>
          <w:szCs w:val="24"/>
        </w:rPr>
        <w:pi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42" type="#_x0000_t8" style="position:absolute;left:0;text-align:left;margin-left:80.85pt;margin-top:15.15pt;width:90pt;height:63pt;flip:y;z-index:251651072"/>
        </w:pict>
      </w:r>
      <w:r w:rsidR="0003172D" w:rsidRPr="0003172D">
        <w:rPr>
          <w:rFonts w:asciiTheme="majorBidi" w:hAnsiTheme="majorBidi" w:cstheme="majorBidi"/>
          <w:sz w:val="24"/>
          <w:szCs w:val="24"/>
        </w:rPr>
        <w:t xml:space="preserve">            D                  C</w:t>
      </w:r>
    </w:p>
    <w:p w:rsidR="0003172D" w:rsidRPr="0003172D" w:rsidRDefault="0003172D" w:rsidP="0003172D">
      <w:pPr>
        <w:pStyle w:val="ListParagraph"/>
        <w:tabs>
          <w:tab w:val="left" w:pos="3323"/>
        </w:tabs>
        <w:spacing w:line="480" w:lineRule="auto"/>
        <w:ind w:left="1069"/>
        <w:jc w:val="both"/>
        <w:rPr>
          <w:rFonts w:asciiTheme="majorBidi" w:hAnsiTheme="majorBidi" w:cstheme="majorBidi"/>
          <w:sz w:val="24"/>
          <w:szCs w:val="24"/>
        </w:rPr>
      </w:pPr>
    </w:p>
    <w:p w:rsidR="0003172D" w:rsidRPr="0003172D" w:rsidRDefault="0003172D" w:rsidP="0003172D">
      <w:pPr>
        <w:pStyle w:val="ListParagraph"/>
        <w:tabs>
          <w:tab w:val="left" w:pos="3323"/>
        </w:tabs>
        <w:spacing w:line="480" w:lineRule="auto"/>
        <w:ind w:left="1069"/>
        <w:jc w:val="both"/>
        <w:rPr>
          <w:rFonts w:asciiTheme="majorBidi" w:hAnsiTheme="majorBidi" w:cstheme="majorBidi"/>
          <w:sz w:val="24"/>
          <w:szCs w:val="24"/>
        </w:rPr>
      </w:pPr>
    </w:p>
    <w:p w:rsidR="0003172D" w:rsidRPr="0003172D" w:rsidRDefault="0003172D" w:rsidP="0003172D">
      <w:pPr>
        <w:pStyle w:val="ListParagraph"/>
        <w:tabs>
          <w:tab w:val="left" w:pos="3323"/>
        </w:tabs>
        <w:spacing w:line="480" w:lineRule="auto"/>
        <w:ind w:left="1069"/>
        <w:jc w:val="both"/>
        <w:rPr>
          <w:rFonts w:asciiTheme="majorBidi" w:hAnsiTheme="majorBidi" w:cstheme="majorBidi"/>
          <w:sz w:val="24"/>
          <w:szCs w:val="24"/>
        </w:rPr>
      </w:pPr>
      <w:r w:rsidRPr="0003172D">
        <w:rPr>
          <w:rFonts w:asciiTheme="majorBidi" w:hAnsiTheme="majorBidi" w:cstheme="majorBidi"/>
          <w:sz w:val="24"/>
          <w:szCs w:val="24"/>
        </w:rPr>
        <w:t xml:space="preserve">     A                               B</w:t>
      </w:r>
    </w:p>
    <w:p w:rsidR="00400EC2" w:rsidRPr="009F028A" w:rsidRDefault="00765859" w:rsidP="009F028A">
      <w:pPr>
        <w:pStyle w:val="ListParagraph"/>
        <w:tabs>
          <w:tab w:val="left" w:pos="3323"/>
        </w:tabs>
        <w:spacing w:after="0" w:line="480" w:lineRule="auto"/>
        <w:ind w:left="1418" w:hanging="284"/>
        <w:jc w:val="both"/>
        <w:rPr>
          <w:rFonts w:asciiTheme="majorBidi" w:hAnsiTheme="majorBidi" w:cstheme="majorBidi"/>
          <w:b/>
          <w:bCs/>
          <w:i/>
          <w:iCs/>
          <w:sz w:val="20"/>
          <w:szCs w:val="20"/>
        </w:rPr>
      </w:pPr>
      <w:r w:rsidRPr="009F028A">
        <w:rPr>
          <w:rFonts w:asciiTheme="majorBidi" w:hAnsiTheme="majorBidi" w:cstheme="majorBidi"/>
          <w:b/>
          <w:bCs/>
          <w:i/>
          <w:iCs/>
          <w:sz w:val="20"/>
          <w:szCs w:val="20"/>
        </w:rPr>
        <w:t>Gambar 2.4: Bangun Trapesium Sama Kaki</w:t>
      </w:r>
    </w:p>
    <w:p w:rsidR="00400EC2" w:rsidRDefault="00400EC2" w:rsidP="009F028A">
      <w:pPr>
        <w:pStyle w:val="ListParagraph"/>
        <w:tabs>
          <w:tab w:val="left" w:pos="3323"/>
        </w:tabs>
        <w:spacing w:after="0" w:line="480" w:lineRule="auto"/>
        <w:ind w:left="1418" w:hanging="284"/>
        <w:jc w:val="both"/>
        <w:rPr>
          <w:rFonts w:asciiTheme="majorBidi" w:hAnsiTheme="majorBidi" w:cstheme="majorBidi"/>
          <w:sz w:val="24"/>
          <w:szCs w:val="24"/>
        </w:rPr>
      </w:pPr>
    </w:p>
    <w:p w:rsidR="0003172D" w:rsidRPr="0003172D" w:rsidRDefault="0003172D" w:rsidP="009F028A">
      <w:pPr>
        <w:pStyle w:val="ListParagraph"/>
        <w:tabs>
          <w:tab w:val="left" w:pos="3323"/>
        </w:tabs>
        <w:spacing w:after="0" w:line="480" w:lineRule="auto"/>
        <w:ind w:left="1418" w:hanging="284"/>
        <w:jc w:val="both"/>
        <w:rPr>
          <w:rFonts w:asciiTheme="majorBidi" w:hAnsiTheme="majorBidi" w:cstheme="majorBidi"/>
          <w:sz w:val="24"/>
          <w:szCs w:val="24"/>
        </w:rPr>
      </w:pPr>
      <w:r w:rsidRPr="0003172D">
        <w:rPr>
          <w:rFonts w:asciiTheme="majorBidi" w:hAnsiTheme="majorBidi" w:cstheme="majorBidi"/>
          <w:sz w:val="24"/>
          <w:szCs w:val="24"/>
        </w:rPr>
        <w:t>Sifat-sifat trapesium</w:t>
      </w:r>
    </w:p>
    <w:p w:rsidR="0003172D" w:rsidRPr="0003172D" w:rsidRDefault="0003172D" w:rsidP="009F028A">
      <w:pPr>
        <w:pStyle w:val="ListParagraph"/>
        <w:tabs>
          <w:tab w:val="left" w:pos="3323"/>
        </w:tabs>
        <w:spacing w:after="0" w:line="480" w:lineRule="auto"/>
        <w:ind w:left="1418" w:hanging="284"/>
        <w:jc w:val="both"/>
        <w:rPr>
          <w:rFonts w:asciiTheme="majorBidi" w:hAnsiTheme="majorBidi" w:cstheme="majorBidi"/>
          <w:sz w:val="24"/>
          <w:szCs w:val="24"/>
        </w:rPr>
      </w:pPr>
      <w:r w:rsidRPr="0003172D">
        <w:rPr>
          <w:rFonts w:asciiTheme="majorBidi" w:hAnsiTheme="majorBidi" w:cstheme="majorBidi"/>
          <w:sz w:val="24"/>
          <w:szCs w:val="24"/>
        </w:rPr>
        <w:t>a) Sudut-sudut pada sisi alas sama besar,</w:t>
      </w:r>
    </w:p>
    <w:p w:rsidR="0003172D" w:rsidRPr="0003172D" w:rsidRDefault="0003172D" w:rsidP="0003172D">
      <w:pPr>
        <w:pStyle w:val="ListParagraph"/>
        <w:tabs>
          <w:tab w:val="left" w:pos="3323"/>
        </w:tabs>
        <w:spacing w:line="480" w:lineRule="auto"/>
        <w:ind w:left="1418" w:hanging="284"/>
        <w:jc w:val="both"/>
        <w:rPr>
          <w:rFonts w:asciiTheme="majorBidi" w:hAnsiTheme="majorBidi" w:cstheme="majorBidi"/>
          <w:sz w:val="24"/>
          <w:szCs w:val="24"/>
        </w:rPr>
      </w:pPr>
      <w:r w:rsidRPr="0003172D">
        <w:rPr>
          <w:rFonts w:asciiTheme="majorBidi" w:hAnsiTheme="majorBidi" w:cstheme="majorBidi"/>
          <w:sz w:val="24"/>
          <w:szCs w:val="24"/>
        </w:rPr>
        <w:t>b) Sudut-sudut pada sisi atas sama besar,</w:t>
      </w:r>
    </w:p>
    <w:p w:rsidR="0003172D" w:rsidRPr="0003172D" w:rsidRDefault="0003172D" w:rsidP="0003172D">
      <w:pPr>
        <w:pStyle w:val="ListParagraph"/>
        <w:tabs>
          <w:tab w:val="left" w:pos="3323"/>
        </w:tabs>
        <w:spacing w:line="480" w:lineRule="auto"/>
        <w:ind w:left="1418" w:hanging="284"/>
        <w:jc w:val="both"/>
        <w:rPr>
          <w:rFonts w:asciiTheme="majorBidi" w:hAnsiTheme="majorBidi" w:cstheme="majorBidi"/>
          <w:sz w:val="24"/>
          <w:szCs w:val="24"/>
        </w:rPr>
      </w:pPr>
      <w:r w:rsidRPr="0003172D">
        <w:rPr>
          <w:rFonts w:asciiTheme="majorBidi" w:hAnsiTheme="majorBidi" w:cstheme="majorBidi"/>
          <w:sz w:val="24"/>
          <w:szCs w:val="24"/>
        </w:rPr>
        <w:t>c) Sudut-sudut yang berhadapan berjumlah 180°,</w:t>
      </w:r>
    </w:p>
    <w:p w:rsidR="0003172D" w:rsidRPr="0003172D" w:rsidRDefault="0003172D" w:rsidP="0003172D">
      <w:pPr>
        <w:pStyle w:val="ListParagraph"/>
        <w:tabs>
          <w:tab w:val="left" w:pos="3323"/>
        </w:tabs>
        <w:spacing w:line="480" w:lineRule="auto"/>
        <w:ind w:left="1418" w:hanging="284"/>
        <w:jc w:val="both"/>
        <w:rPr>
          <w:rFonts w:asciiTheme="majorBidi" w:hAnsiTheme="majorBidi" w:cstheme="majorBidi"/>
          <w:sz w:val="24"/>
          <w:szCs w:val="24"/>
        </w:rPr>
      </w:pPr>
      <w:r w:rsidRPr="0003172D">
        <w:rPr>
          <w:rFonts w:asciiTheme="majorBidi" w:hAnsiTheme="majorBidi" w:cstheme="majorBidi"/>
          <w:sz w:val="24"/>
          <w:szCs w:val="24"/>
        </w:rPr>
        <w:t>d) Diagonal-diagonalnya sama panjang.</w:t>
      </w:r>
    </w:p>
    <w:p w:rsidR="0003172D" w:rsidRPr="0003172D" w:rsidRDefault="0003172D" w:rsidP="0003172D">
      <w:pPr>
        <w:pStyle w:val="ListParagraph"/>
        <w:numPr>
          <w:ilvl w:val="0"/>
          <w:numId w:val="25"/>
        </w:numPr>
        <w:tabs>
          <w:tab w:val="left" w:pos="3323"/>
        </w:tabs>
        <w:spacing w:line="480" w:lineRule="auto"/>
        <w:ind w:left="851" w:hanging="284"/>
        <w:jc w:val="both"/>
        <w:rPr>
          <w:rFonts w:asciiTheme="majorBidi" w:hAnsiTheme="majorBidi" w:cstheme="majorBidi"/>
          <w:sz w:val="24"/>
          <w:szCs w:val="24"/>
        </w:rPr>
      </w:pPr>
      <w:r w:rsidRPr="0003172D">
        <w:rPr>
          <w:rFonts w:asciiTheme="majorBidi" w:hAnsiTheme="majorBidi" w:cstheme="majorBidi"/>
          <w:sz w:val="24"/>
          <w:szCs w:val="24"/>
        </w:rPr>
        <w:t>Keliling trapesium</w:t>
      </w:r>
    </w:p>
    <w:p w:rsidR="0003172D" w:rsidRPr="0003172D" w:rsidRDefault="00C65D56" w:rsidP="0003172D">
      <w:pPr>
        <w:pStyle w:val="ListParagraph"/>
        <w:tabs>
          <w:tab w:val="left" w:pos="3323"/>
        </w:tabs>
        <w:spacing w:line="480" w:lineRule="auto"/>
        <w:ind w:left="851"/>
        <w:jc w:val="both"/>
        <w:rPr>
          <w:rFonts w:asciiTheme="majorBidi" w:hAnsiTheme="majorBidi" w:cstheme="majorBidi"/>
          <w:sz w:val="24"/>
          <w:szCs w:val="24"/>
        </w:rPr>
      </w:pPr>
      <w:r>
        <w:rPr>
          <w:rFonts w:asciiTheme="majorBidi" w:hAnsiTheme="majorBidi" w:cstheme="majorBidi"/>
          <w:noProof/>
          <w:sz w:val="24"/>
          <w:szCs w:val="24"/>
        </w:rPr>
        <w:pict>
          <v:roundrect id="_x0000_s1043" style="position:absolute;left:0;text-align:left;margin-left:42.6pt;margin-top:4.5pt;width:195pt;height:30.75pt;z-index:251652096" arcsize="10923f" fillcolor="white [3201]" strokeweight="5pt">
            <v:stroke linestyle="thickThin"/>
            <v:shadow color="#868686"/>
            <v:textbox style="mso-next-textbox:#_x0000_s1043">
              <w:txbxContent>
                <w:p w:rsidR="00C20137" w:rsidRDefault="00C20137" w:rsidP="0003172D">
                  <w:r w:rsidRPr="00EE74F3">
                    <w:rPr>
                      <w:rFonts w:ascii="Times New Roman" w:hAnsi="Times New Roman" w:cs="Times New Roman"/>
                      <w:sz w:val="24"/>
                      <w:szCs w:val="24"/>
                    </w:rPr>
                    <w:t>Keliling</w:t>
                  </w:r>
                  <w:r>
                    <w:t xml:space="preserve"> = </w:t>
                  </w:r>
                  <w:r w:rsidRPr="00EE74F3">
                    <w:rPr>
                      <w:rFonts w:ascii="Times New Roman" w:hAnsi="Times New Roman" w:cs="Times New Roman"/>
                      <w:i/>
                      <w:sz w:val="24"/>
                      <w:szCs w:val="24"/>
                    </w:rPr>
                    <w:t>jumlah keempat sisinya</w:t>
                  </w:r>
                </w:p>
              </w:txbxContent>
            </v:textbox>
          </v:roundrect>
        </w:pict>
      </w:r>
    </w:p>
    <w:p w:rsidR="0003172D" w:rsidRPr="0003172D" w:rsidRDefault="0003172D" w:rsidP="0003172D">
      <w:pPr>
        <w:pStyle w:val="ListParagraph"/>
        <w:tabs>
          <w:tab w:val="left" w:pos="3323"/>
        </w:tabs>
        <w:spacing w:line="480" w:lineRule="auto"/>
        <w:ind w:left="851"/>
        <w:jc w:val="both"/>
        <w:rPr>
          <w:rFonts w:asciiTheme="majorBidi" w:hAnsiTheme="majorBidi" w:cstheme="majorBidi"/>
          <w:sz w:val="24"/>
          <w:szCs w:val="24"/>
        </w:rPr>
      </w:pPr>
    </w:p>
    <w:p w:rsidR="0003172D" w:rsidRPr="0003172D" w:rsidRDefault="00C65D56" w:rsidP="0003172D">
      <w:pPr>
        <w:pStyle w:val="ListParagraph"/>
        <w:numPr>
          <w:ilvl w:val="0"/>
          <w:numId w:val="25"/>
        </w:numPr>
        <w:tabs>
          <w:tab w:val="left" w:pos="3323"/>
        </w:tabs>
        <w:spacing w:line="480" w:lineRule="auto"/>
        <w:ind w:left="851" w:hanging="284"/>
        <w:jc w:val="both"/>
        <w:rPr>
          <w:rFonts w:asciiTheme="majorBidi" w:hAnsiTheme="majorBidi" w:cstheme="majorBidi"/>
          <w:sz w:val="24"/>
          <w:szCs w:val="24"/>
        </w:rPr>
      </w:pPr>
      <w:r>
        <w:rPr>
          <w:rFonts w:asciiTheme="majorBidi" w:hAnsiTheme="majorBidi" w:cstheme="majorBidi"/>
          <w:noProof/>
          <w:sz w:val="24"/>
          <w:szCs w:val="24"/>
        </w:rPr>
        <w:pict>
          <v:roundrect id="_x0000_s1044" style="position:absolute;left:0;text-align:left;margin-left:42.6pt;margin-top:27.3pt;width:226.5pt;height:43.5pt;z-index:251653120" arcsize="10923f" fillcolor="white [3201]" strokeweight="5pt">
            <v:stroke linestyle="thickThin"/>
            <v:shadow color="#868686"/>
            <v:textbox style="mso-next-textbox:#_x0000_s1044">
              <w:txbxContent>
                <w:p w:rsidR="00C20137" w:rsidRDefault="00C20137" w:rsidP="0003172D">
                  <m:oMathPara>
                    <m:oMath>
                      <m:r>
                        <m:rPr>
                          <m:sty m:val="p"/>
                        </m:rPr>
                        <w:rPr>
                          <w:rFonts w:ascii="Cambria Math" w:hAnsi="Cambria Math"/>
                        </w:rPr>
                        <m:t>Luas</m:t>
                      </m:r>
                      <m:r>
                        <w:rPr>
                          <w:rFonts w:ascii="Cambria Math" w:hAnsi="Cambria Math"/>
                        </w:rPr>
                        <m:t>=</m:t>
                      </m:r>
                      <m:f>
                        <m:fPr>
                          <m:ctrlPr>
                            <w:rPr>
                              <w:rFonts w:ascii="Cambria Math" w:hAnsi="Cambria Math"/>
                              <w:i/>
                            </w:rPr>
                          </m:ctrlPr>
                        </m:fPr>
                        <m:num>
                          <m:r>
                            <w:rPr>
                              <w:rFonts w:ascii="Cambria Math" w:hAnsi="Cambria Math"/>
                            </w:rPr>
                            <m:t xml:space="preserve">jumlah sisi yang sejajar </m:t>
                          </m:r>
                          <m:r>
                            <m:rPr>
                              <m:sty m:val="p"/>
                            </m:rPr>
                            <w:rPr>
                              <w:rFonts w:ascii="Cambria Math" w:hAnsi="Cambria Math"/>
                            </w:rPr>
                            <m:t>x</m:t>
                          </m:r>
                          <m:r>
                            <w:rPr>
                              <w:rFonts w:ascii="Cambria Math" w:hAnsi="Cambria Math"/>
                            </w:rPr>
                            <m:t xml:space="preserve">  tinggi</m:t>
                          </m:r>
                        </m:num>
                        <m:den>
                          <m:r>
                            <w:rPr>
                              <w:rFonts w:ascii="Cambria Math" w:hAnsi="Cambria Math"/>
                            </w:rPr>
                            <m:t>2</m:t>
                          </m:r>
                        </m:den>
                      </m:f>
                    </m:oMath>
                  </m:oMathPara>
                </w:p>
              </w:txbxContent>
            </v:textbox>
          </v:roundrect>
        </w:pict>
      </w:r>
      <w:r w:rsidR="0003172D" w:rsidRPr="0003172D">
        <w:rPr>
          <w:rFonts w:asciiTheme="majorBidi" w:hAnsiTheme="majorBidi" w:cstheme="majorBidi"/>
          <w:sz w:val="24"/>
          <w:szCs w:val="24"/>
        </w:rPr>
        <w:t>Luas trapesium</w:t>
      </w:r>
      <w:r w:rsidR="0003172D" w:rsidRPr="0003172D">
        <w:rPr>
          <w:rStyle w:val="FootnoteReference"/>
          <w:rFonts w:asciiTheme="majorBidi" w:hAnsiTheme="majorBidi" w:cstheme="majorBidi"/>
          <w:sz w:val="24"/>
          <w:szCs w:val="24"/>
        </w:rPr>
        <w:footnoteReference w:id="61"/>
      </w:r>
    </w:p>
    <w:p w:rsidR="0003172D" w:rsidRPr="0003172D" w:rsidRDefault="0003172D" w:rsidP="0003172D">
      <w:pPr>
        <w:tabs>
          <w:tab w:val="left" w:pos="3323"/>
        </w:tabs>
        <w:spacing w:line="480" w:lineRule="auto"/>
        <w:jc w:val="both"/>
        <w:rPr>
          <w:rFonts w:asciiTheme="majorBidi" w:hAnsiTheme="majorBidi" w:cstheme="majorBidi"/>
          <w:sz w:val="24"/>
          <w:szCs w:val="24"/>
        </w:rPr>
      </w:pPr>
    </w:p>
    <w:p w:rsidR="0003172D" w:rsidRDefault="0003172D" w:rsidP="0003172D">
      <w:pPr>
        <w:tabs>
          <w:tab w:val="left" w:pos="3323"/>
        </w:tabs>
        <w:spacing w:line="480" w:lineRule="auto"/>
        <w:jc w:val="both"/>
        <w:rPr>
          <w:rFonts w:asciiTheme="majorBidi" w:hAnsiTheme="majorBidi" w:cstheme="majorBidi"/>
          <w:sz w:val="24"/>
          <w:szCs w:val="24"/>
        </w:rPr>
      </w:pPr>
    </w:p>
    <w:p w:rsidR="00765859" w:rsidRDefault="00765859" w:rsidP="0003172D">
      <w:pPr>
        <w:tabs>
          <w:tab w:val="left" w:pos="3323"/>
        </w:tabs>
        <w:spacing w:line="480" w:lineRule="auto"/>
        <w:jc w:val="both"/>
        <w:rPr>
          <w:rFonts w:asciiTheme="majorBidi" w:hAnsiTheme="majorBidi" w:cstheme="majorBidi"/>
          <w:sz w:val="24"/>
          <w:szCs w:val="24"/>
        </w:rPr>
      </w:pPr>
    </w:p>
    <w:p w:rsidR="00765859" w:rsidRPr="0003172D" w:rsidRDefault="00765859" w:rsidP="0003172D">
      <w:pPr>
        <w:tabs>
          <w:tab w:val="left" w:pos="3323"/>
        </w:tabs>
        <w:spacing w:line="480" w:lineRule="auto"/>
        <w:jc w:val="both"/>
        <w:rPr>
          <w:rFonts w:asciiTheme="majorBidi" w:hAnsiTheme="majorBidi" w:cstheme="majorBidi"/>
          <w:sz w:val="24"/>
          <w:szCs w:val="24"/>
        </w:rPr>
      </w:pPr>
    </w:p>
    <w:p w:rsidR="0003172D" w:rsidRPr="0003172D" w:rsidRDefault="0003172D" w:rsidP="0003172D">
      <w:pPr>
        <w:pStyle w:val="ListParagraph"/>
        <w:numPr>
          <w:ilvl w:val="0"/>
          <w:numId w:val="11"/>
        </w:numPr>
        <w:spacing w:line="480" w:lineRule="auto"/>
        <w:ind w:left="284" w:hanging="284"/>
        <w:jc w:val="both"/>
        <w:rPr>
          <w:rFonts w:asciiTheme="majorBidi" w:hAnsiTheme="majorBidi" w:cstheme="majorBidi"/>
          <w:b/>
          <w:sz w:val="24"/>
          <w:szCs w:val="24"/>
        </w:rPr>
      </w:pPr>
      <w:r w:rsidRPr="0003172D">
        <w:rPr>
          <w:rFonts w:asciiTheme="majorBidi" w:hAnsiTheme="majorBidi" w:cstheme="majorBidi"/>
          <w:b/>
          <w:sz w:val="24"/>
          <w:szCs w:val="24"/>
        </w:rPr>
        <w:lastRenderedPageBreak/>
        <w:t>Kajian Penelitian Terdahulu</w:t>
      </w:r>
    </w:p>
    <w:p w:rsidR="0003172D" w:rsidRPr="0003172D" w:rsidRDefault="0003172D" w:rsidP="0003172D">
      <w:pPr>
        <w:pStyle w:val="ListParagraph"/>
        <w:spacing w:line="480" w:lineRule="auto"/>
        <w:ind w:left="0" w:firstLine="567"/>
        <w:jc w:val="both"/>
        <w:rPr>
          <w:rFonts w:asciiTheme="majorBidi" w:hAnsiTheme="majorBidi" w:cstheme="majorBidi"/>
          <w:sz w:val="24"/>
          <w:szCs w:val="24"/>
        </w:rPr>
      </w:pPr>
      <w:r w:rsidRPr="0003172D">
        <w:rPr>
          <w:rFonts w:asciiTheme="majorBidi" w:hAnsiTheme="majorBidi" w:cstheme="majorBidi"/>
          <w:sz w:val="24"/>
          <w:szCs w:val="24"/>
        </w:rPr>
        <w:t xml:space="preserve">Terdapat beberapa penelitian terdahulu yang berkaitan dengan penelitian yang dilakukan penulis, baik penelitian mengenai pendekatan </w:t>
      </w:r>
      <w:r w:rsidRPr="0003172D">
        <w:rPr>
          <w:rFonts w:asciiTheme="majorBidi" w:hAnsiTheme="majorBidi" w:cstheme="majorBidi"/>
          <w:i/>
          <w:sz w:val="24"/>
          <w:szCs w:val="24"/>
        </w:rPr>
        <w:t>reciprocal</w:t>
      </w:r>
      <w:r w:rsidRPr="0003172D">
        <w:rPr>
          <w:rFonts w:asciiTheme="majorBidi" w:hAnsiTheme="majorBidi" w:cstheme="majorBidi"/>
          <w:sz w:val="24"/>
          <w:szCs w:val="24"/>
        </w:rPr>
        <w:t xml:space="preserve"> </w:t>
      </w:r>
      <w:r w:rsidRPr="0003172D">
        <w:rPr>
          <w:rFonts w:asciiTheme="majorBidi" w:hAnsiTheme="majorBidi" w:cstheme="majorBidi"/>
          <w:i/>
          <w:sz w:val="24"/>
          <w:szCs w:val="24"/>
        </w:rPr>
        <w:t>teaching</w:t>
      </w:r>
      <w:r w:rsidRPr="0003172D">
        <w:rPr>
          <w:rFonts w:asciiTheme="majorBidi" w:hAnsiTheme="majorBidi" w:cstheme="majorBidi"/>
          <w:sz w:val="24"/>
          <w:szCs w:val="24"/>
        </w:rPr>
        <w:t xml:space="preserve"> maupun metode </w:t>
      </w:r>
      <w:r w:rsidRPr="0003172D">
        <w:rPr>
          <w:rFonts w:asciiTheme="majorBidi" w:hAnsiTheme="majorBidi" w:cstheme="majorBidi"/>
          <w:i/>
          <w:sz w:val="24"/>
          <w:szCs w:val="24"/>
        </w:rPr>
        <w:t>mind map</w:t>
      </w:r>
      <w:r w:rsidRPr="0003172D">
        <w:rPr>
          <w:rFonts w:asciiTheme="majorBidi" w:hAnsiTheme="majorBidi" w:cstheme="majorBidi"/>
          <w:sz w:val="24"/>
          <w:szCs w:val="24"/>
        </w:rPr>
        <w:t xml:space="preserve">. </w:t>
      </w:r>
    </w:p>
    <w:p w:rsidR="0003172D" w:rsidRPr="0003172D" w:rsidRDefault="0003172D" w:rsidP="0003172D">
      <w:pPr>
        <w:pStyle w:val="ListParagraph"/>
        <w:spacing w:line="480" w:lineRule="auto"/>
        <w:ind w:left="0" w:firstLine="567"/>
        <w:jc w:val="both"/>
        <w:rPr>
          <w:rFonts w:asciiTheme="majorBidi" w:hAnsiTheme="majorBidi" w:cstheme="majorBidi"/>
          <w:sz w:val="24"/>
          <w:szCs w:val="24"/>
        </w:rPr>
      </w:pPr>
      <w:r w:rsidRPr="0003172D">
        <w:rPr>
          <w:rFonts w:asciiTheme="majorBidi" w:hAnsiTheme="majorBidi" w:cstheme="majorBidi"/>
          <w:i/>
          <w:sz w:val="24"/>
          <w:szCs w:val="24"/>
        </w:rPr>
        <w:t>Pertama</w:t>
      </w:r>
      <w:r w:rsidRPr="0003172D">
        <w:rPr>
          <w:rFonts w:asciiTheme="majorBidi" w:hAnsiTheme="majorBidi" w:cstheme="majorBidi"/>
          <w:sz w:val="24"/>
          <w:szCs w:val="24"/>
        </w:rPr>
        <w:t xml:space="preserve">, penelitian yang dilaksanakan oleh Niken Dwi Kurniawati mahasiswa STAIN Tulungagung dengan judul “ Pengaruh Pendekatan </w:t>
      </w:r>
      <w:r w:rsidRPr="0003172D">
        <w:rPr>
          <w:rFonts w:asciiTheme="majorBidi" w:hAnsiTheme="majorBidi" w:cstheme="majorBidi"/>
          <w:i/>
          <w:sz w:val="24"/>
          <w:szCs w:val="24"/>
        </w:rPr>
        <w:t>Reciprocal Teaching</w:t>
      </w:r>
      <w:r w:rsidRPr="0003172D">
        <w:rPr>
          <w:rFonts w:asciiTheme="majorBidi" w:hAnsiTheme="majorBidi" w:cstheme="majorBidi"/>
          <w:sz w:val="24"/>
          <w:szCs w:val="24"/>
        </w:rPr>
        <w:t xml:space="preserve"> terhadap Motivasi dan Prestasi Belajar Siswa Kelas VIII SMPN MTs Negeri Bandung Tulungagung Ajaran 2011-2012”. Persamaanya terletak pada penggunaan pendekatan </w:t>
      </w:r>
      <w:r w:rsidRPr="0003172D">
        <w:rPr>
          <w:rFonts w:asciiTheme="majorBidi" w:hAnsiTheme="majorBidi" w:cstheme="majorBidi"/>
          <w:i/>
          <w:sz w:val="24"/>
          <w:szCs w:val="24"/>
        </w:rPr>
        <w:t xml:space="preserve">reciprocal teaching, </w:t>
      </w:r>
      <w:r w:rsidRPr="0003172D">
        <w:rPr>
          <w:rFonts w:asciiTheme="majorBidi" w:hAnsiTheme="majorBidi" w:cstheme="majorBidi"/>
          <w:sz w:val="24"/>
          <w:szCs w:val="24"/>
        </w:rPr>
        <w:t xml:space="preserve">jenis penelitian, sampling dan teknik analisis. Adapun perbedaanya terletak pada tujuan dan variabel yang diteliti. Peneltian ini bertujuan untuk (1) ada tidaknya pengaruh pendekatan </w:t>
      </w:r>
      <w:r w:rsidRPr="0003172D">
        <w:rPr>
          <w:rFonts w:asciiTheme="majorBidi" w:hAnsiTheme="majorBidi" w:cstheme="majorBidi"/>
          <w:i/>
          <w:sz w:val="24"/>
          <w:szCs w:val="24"/>
        </w:rPr>
        <w:t xml:space="preserve">reciprocal teaching </w:t>
      </w:r>
      <w:r w:rsidRPr="0003172D">
        <w:rPr>
          <w:rFonts w:asciiTheme="majorBidi" w:hAnsiTheme="majorBidi" w:cstheme="majorBidi"/>
          <w:sz w:val="24"/>
          <w:szCs w:val="24"/>
        </w:rPr>
        <w:t xml:space="preserve">terhadap motivasi belajar siswa kelas VIII MTs Negeri Bandung pada materi pokok kubus dan balok, (2) ada tidaknya pengaruh pendekatan </w:t>
      </w:r>
      <w:r w:rsidRPr="0003172D">
        <w:rPr>
          <w:rFonts w:asciiTheme="majorBidi" w:hAnsiTheme="majorBidi" w:cstheme="majorBidi"/>
          <w:i/>
          <w:sz w:val="24"/>
          <w:szCs w:val="24"/>
        </w:rPr>
        <w:t xml:space="preserve">reciprocal teaching </w:t>
      </w:r>
      <w:r w:rsidRPr="0003172D">
        <w:rPr>
          <w:rFonts w:asciiTheme="majorBidi" w:hAnsiTheme="majorBidi" w:cstheme="majorBidi"/>
          <w:sz w:val="24"/>
          <w:szCs w:val="24"/>
        </w:rPr>
        <w:t xml:space="preserve">terhadap prestasi belajar siswa kelas VIII MTs Negeri Bandung pada materi pokok kubus dan balok. Variabel yang diteliti antara lain: pengaruh pendekatan </w:t>
      </w:r>
      <w:r w:rsidRPr="0003172D">
        <w:rPr>
          <w:rFonts w:asciiTheme="majorBidi" w:hAnsiTheme="majorBidi" w:cstheme="majorBidi"/>
          <w:i/>
          <w:sz w:val="24"/>
          <w:szCs w:val="24"/>
        </w:rPr>
        <w:t>reciprocal teaching</w:t>
      </w:r>
      <w:r w:rsidRPr="0003172D">
        <w:rPr>
          <w:rFonts w:asciiTheme="majorBidi" w:hAnsiTheme="majorBidi" w:cstheme="majorBidi"/>
          <w:sz w:val="24"/>
          <w:szCs w:val="24"/>
        </w:rPr>
        <w:t xml:space="preserve"> (variabel bebas), motivasi dan prestasi belajar matematika (variabel terikat).</w:t>
      </w:r>
    </w:p>
    <w:p w:rsidR="0003172D" w:rsidRPr="0003172D" w:rsidRDefault="0003172D" w:rsidP="0003172D">
      <w:pPr>
        <w:pStyle w:val="ListParagraph"/>
        <w:spacing w:line="480" w:lineRule="auto"/>
        <w:ind w:left="0" w:firstLine="567"/>
        <w:jc w:val="both"/>
        <w:rPr>
          <w:rFonts w:asciiTheme="majorBidi" w:hAnsiTheme="majorBidi" w:cstheme="majorBidi"/>
          <w:sz w:val="24"/>
          <w:szCs w:val="24"/>
        </w:rPr>
      </w:pPr>
      <w:r w:rsidRPr="0003172D">
        <w:rPr>
          <w:rFonts w:asciiTheme="majorBidi" w:hAnsiTheme="majorBidi" w:cstheme="majorBidi"/>
          <w:sz w:val="24"/>
          <w:szCs w:val="24"/>
        </w:rPr>
        <w:t xml:space="preserve">Hasil penelitian menunujukan bahwa: (1) ada pengaruh pendekatan </w:t>
      </w:r>
      <w:r w:rsidRPr="0003172D">
        <w:rPr>
          <w:rFonts w:asciiTheme="majorBidi" w:hAnsiTheme="majorBidi" w:cstheme="majorBidi"/>
          <w:i/>
          <w:sz w:val="24"/>
          <w:szCs w:val="24"/>
        </w:rPr>
        <w:t xml:space="preserve">reciprocal teaching </w:t>
      </w:r>
      <w:r w:rsidRPr="0003172D">
        <w:rPr>
          <w:rFonts w:asciiTheme="majorBidi" w:hAnsiTheme="majorBidi" w:cstheme="majorBidi"/>
          <w:sz w:val="24"/>
          <w:szCs w:val="24"/>
        </w:rPr>
        <w:t xml:space="preserve">terhadap motivasi belajar siswa kelas VIII MTs Negeri Bandung pada materi pokok kubus dan balok. </w:t>
      </w:r>
      <w:r w:rsidRPr="0003172D">
        <w:rPr>
          <w:rFonts w:asciiTheme="majorBidi" w:eastAsiaTheme="minorEastAsia" w:hAnsiTheme="majorBidi" w:cstheme="majorBidi"/>
          <w:sz w:val="24"/>
          <w:szCs w:val="24"/>
        </w:rPr>
        <w:t xml:space="preserve">(2) </w:t>
      </w:r>
      <w:r w:rsidRPr="0003172D">
        <w:rPr>
          <w:rFonts w:asciiTheme="majorBidi" w:hAnsiTheme="majorBidi" w:cstheme="majorBidi"/>
          <w:sz w:val="24"/>
          <w:szCs w:val="24"/>
        </w:rPr>
        <w:t xml:space="preserve">ada pengaruh pendekatan </w:t>
      </w:r>
      <w:r w:rsidRPr="0003172D">
        <w:rPr>
          <w:rFonts w:asciiTheme="majorBidi" w:hAnsiTheme="majorBidi" w:cstheme="majorBidi"/>
          <w:i/>
          <w:sz w:val="24"/>
          <w:szCs w:val="24"/>
        </w:rPr>
        <w:lastRenderedPageBreak/>
        <w:t xml:space="preserve">reciprocal teaching </w:t>
      </w:r>
      <w:r w:rsidRPr="0003172D">
        <w:rPr>
          <w:rFonts w:asciiTheme="majorBidi" w:hAnsiTheme="majorBidi" w:cstheme="majorBidi"/>
          <w:sz w:val="24"/>
          <w:szCs w:val="24"/>
        </w:rPr>
        <w:t>terhadap prestasi belajar siswa kelas VIII MTs Negeri Bandung pada materi pokok kubus dan balok</w:t>
      </w:r>
      <w:r w:rsidRPr="0003172D">
        <w:rPr>
          <w:rStyle w:val="FootnoteReference"/>
          <w:rFonts w:asciiTheme="majorBidi" w:hAnsiTheme="majorBidi" w:cstheme="majorBidi"/>
          <w:sz w:val="24"/>
          <w:szCs w:val="24"/>
        </w:rPr>
        <w:footnoteReference w:id="62"/>
      </w:r>
      <w:r w:rsidRPr="0003172D">
        <w:rPr>
          <w:rFonts w:asciiTheme="majorBidi" w:hAnsiTheme="majorBidi" w:cstheme="majorBidi"/>
          <w:sz w:val="24"/>
          <w:szCs w:val="24"/>
        </w:rPr>
        <w:t xml:space="preserve">. </w:t>
      </w:r>
    </w:p>
    <w:p w:rsidR="0003172D" w:rsidRPr="0003172D" w:rsidRDefault="0003172D" w:rsidP="0003172D">
      <w:pPr>
        <w:pStyle w:val="ListParagraph"/>
        <w:spacing w:line="480" w:lineRule="auto"/>
        <w:ind w:left="0" w:firstLine="567"/>
        <w:jc w:val="both"/>
        <w:rPr>
          <w:rFonts w:asciiTheme="majorBidi" w:eastAsiaTheme="minorEastAsia" w:hAnsiTheme="majorBidi" w:cstheme="majorBidi"/>
          <w:sz w:val="24"/>
          <w:szCs w:val="24"/>
        </w:rPr>
      </w:pPr>
      <w:r w:rsidRPr="0003172D">
        <w:rPr>
          <w:rFonts w:asciiTheme="majorBidi" w:hAnsiTheme="majorBidi" w:cstheme="majorBidi"/>
          <w:i/>
          <w:sz w:val="24"/>
          <w:szCs w:val="24"/>
        </w:rPr>
        <w:t>Kedua,</w:t>
      </w:r>
      <w:r w:rsidRPr="0003172D">
        <w:rPr>
          <w:rFonts w:asciiTheme="majorBidi" w:hAnsiTheme="majorBidi" w:cstheme="majorBidi"/>
          <w:sz w:val="24"/>
          <w:szCs w:val="24"/>
        </w:rPr>
        <w:t xml:space="preserve"> penelitian yang dilaksanakan oleh Syukrul Muntamah yang bejudul “ Efektifitas Penggunaan Metode </w:t>
      </w:r>
      <w:r w:rsidRPr="0003172D">
        <w:rPr>
          <w:rFonts w:asciiTheme="majorBidi" w:hAnsiTheme="majorBidi" w:cstheme="majorBidi"/>
          <w:i/>
          <w:sz w:val="24"/>
          <w:szCs w:val="24"/>
        </w:rPr>
        <w:t>Mind Mapping</w:t>
      </w:r>
      <w:r w:rsidRPr="0003172D">
        <w:rPr>
          <w:rFonts w:asciiTheme="majorBidi" w:hAnsiTheme="majorBidi" w:cstheme="majorBidi"/>
          <w:sz w:val="24"/>
          <w:szCs w:val="24"/>
        </w:rPr>
        <w:t xml:space="preserve"> terhadap Prestasi Belajar pada Pokok Bahasan Belah Ketupat dan Layang-Layang Kelas VII Mts.N Ngantru Tulungagung Tahun Ajaran  2009/2010”. Persamaannya terletak pada penggunaan metode </w:t>
      </w:r>
      <w:r w:rsidRPr="0003172D">
        <w:rPr>
          <w:rFonts w:asciiTheme="majorBidi" w:hAnsiTheme="majorBidi" w:cstheme="majorBidi"/>
          <w:i/>
          <w:sz w:val="24"/>
          <w:szCs w:val="24"/>
        </w:rPr>
        <w:t>mind map</w:t>
      </w:r>
      <w:r w:rsidRPr="0003172D">
        <w:rPr>
          <w:rFonts w:asciiTheme="majorBidi" w:hAnsiTheme="majorBidi" w:cstheme="majorBidi"/>
          <w:sz w:val="24"/>
          <w:szCs w:val="24"/>
        </w:rPr>
        <w:t xml:space="preserve"> dan jenis penelitian. Adapun perbedaanya terletak pada tujuan, variabel yang diteliti, sampling, dan uji statistik. Penelitian ini bertujuan untuk (1) mengetahui efektifitas penggunaan metode </w:t>
      </w:r>
      <w:r w:rsidRPr="0003172D">
        <w:rPr>
          <w:rFonts w:asciiTheme="majorBidi" w:hAnsiTheme="majorBidi" w:cstheme="majorBidi"/>
          <w:i/>
          <w:sz w:val="24"/>
          <w:szCs w:val="24"/>
        </w:rPr>
        <w:t>mind map</w:t>
      </w:r>
      <w:r w:rsidRPr="0003172D">
        <w:rPr>
          <w:rFonts w:asciiTheme="majorBidi" w:hAnsiTheme="majorBidi" w:cstheme="majorBidi"/>
          <w:sz w:val="24"/>
          <w:szCs w:val="24"/>
        </w:rPr>
        <w:t xml:space="preserve"> terhadap prestasi belajar pada siswa berkemampuan tinggi, (2) mengetahui efektifitas penggunaan metode </w:t>
      </w:r>
      <w:r w:rsidRPr="0003172D">
        <w:rPr>
          <w:rFonts w:asciiTheme="majorBidi" w:hAnsiTheme="majorBidi" w:cstheme="majorBidi"/>
          <w:i/>
          <w:sz w:val="24"/>
          <w:szCs w:val="24"/>
        </w:rPr>
        <w:t>mind map</w:t>
      </w:r>
      <w:r w:rsidRPr="0003172D">
        <w:rPr>
          <w:rFonts w:asciiTheme="majorBidi" w:hAnsiTheme="majorBidi" w:cstheme="majorBidi"/>
          <w:sz w:val="24"/>
          <w:szCs w:val="24"/>
        </w:rPr>
        <w:t xml:space="preserve"> terhadap prestasi belajar pada siswa berkemampuan sedang, (3) mengetahui efektifitas penggunaan metode </w:t>
      </w:r>
      <w:r w:rsidRPr="0003172D">
        <w:rPr>
          <w:rFonts w:asciiTheme="majorBidi" w:hAnsiTheme="majorBidi" w:cstheme="majorBidi"/>
          <w:i/>
          <w:sz w:val="24"/>
          <w:szCs w:val="24"/>
        </w:rPr>
        <w:t>mind map</w:t>
      </w:r>
      <w:r w:rsidRPr="0003172D">
        <w:rPr>
          <w:rFonts w:asciiTheme="majorBidi" w:hAnsiTheme="majorBidi" w:cstheme="majorBidi"/>
          <w:sz w:val="24"/>
          <w:szCs w:val="24"/>
        </w:rPr>
        <w:t xml:space="preserve"> terhadap prestasi belajar pada siswa berkemampuan rendah, (4) mengetahui efektifitas penggunaan metode </w:t>
      </w:r>
      <w:r w:rsidRPr="0003172D">
        <w:rPr>
          <w:rFonts w:asciiTheme="majorBidi" w:hAnsiTheme="majorBidi" w:cstheme="majorBidi"/>
          <w:i/>
          <w:sz w:val="24"/>
          <w:szCs w:val="24"/>
        </w:rPr>
        <w:t>mind map</w:t>
      </w:r>
      <w:r w:rsidRPr="0003172D">
        <w:rPr>
          <w:rFonts w:asciiTheme="majorBidi" w:hAnsiTheme="majorBidi" w:cstheme="majorBidi"/>
          <w:sz w:val="24"/>
          <w:szCs w:val="24"/>
        </w:rPr>
        <w:t xml:space="preserve"> terha</w:t>
      </w:r>
      <w:r w:rsidR="001A4C8C">
        <w:rPr>
          <w:rFonts w:asciiTheme="majorBidi" w:hAnsiTheme="majorBidi" w:cstheme="majorBidi"/>
          <w:sz w:val="24"/>
          <w:szCs w:val="24"/>
        </w:rPr>
        <w:t>dap prestasi belajar pada siswa</w:t>
      </w:r>
      <w:r w:rsidRPr="0003172D">
        <w:rPr>
          <w:rFonts w:asciiTheme="majorBidi" w:hAnsiTheme="majorBidi" w:cstheme="majorBidi"/>
          <w:sz w:val="24"/>
          <w:szCs w:val="24"/>
        </w:rPr>
        <w:t xml:space="preserve">. </w:t>
      </w:r>
      <w:r w:rsidR="001A4C8C" w:rsidRPr="0003172D">
        <w:rPr>
          <w:rFonts w:asciiTheme="majorBidi" w:hAnsiTheme="majorBidi" w:cstheme="majorBidi"/>
          <w:sz w:val="24"/>
          <w:szCs w:val="24"/>
        </w:rPr>
        <w:t xml:space="preserve">Varibel </w:t>
      </w:r>
      <w:r w:rsidRPr="0003172D">
        <w:rPr>
          <w:rFonts w:asciiTheme="majorBidi" w:hAnsiTheme="majorBidi" w:cstheme="majorBidi"/>
          <w:sz w:val="24"/>
          <w:szCs w:val="24"/>
        </w:rPr>
        <w:t xml:space="preserve">yang diteliti antara lain: efektifitas penggunaan </w:t>
      </w:r>
      <w:r w:rsidRPr="0003172D">
        <w:rPr>
          <w:rFonts w:asciiTheme="majorBidi" w:hAnsiTheme="majorBidi" w:cstheme="majorBidi"/>
          <w:i/>
          <w:sz w:val="24"/>
          <w:szCs w:val="24"/>
        </w:rPr>
        <w:t>mind map</w:t>
      </w:r>
      <w:r w:rsidR="001A4C8C">
        <w:rPr>
          <w:rFonts w:asciiTheme="majorBidi" w:hAnsiTheme="majorBidi" w:cstheme="majorBidi"/>
          <w:sz w:val="24"/>
          <w:szCs w:val="24"/>
        </w:rPr>
        <w:t xml:space="preserve"> (variabel bebas</w:t>
      </w:r>
      <w:r w:rsidRPr="0003172D">
        <w:rPr>
          <w:rFonts w:asciiTheme="majorBidi" w:hAnsiTheme="majorBidi" w:cstheme="majorBidi"/>
          <w:sz w:val="24"/>
          <w:szCs w:val="24"/>
        </w:rPr>
        <w:t>) da</w:t>
      </w:r>
      <w:r w:rsidR="001A4C8C">
        <w:rPr>
          <w:rFonts w:asciiTheme="majorBidi" w:hAnsiTheme="majorBidi" w:cstheme="majorBidi"/>
          <w:sz w:val="24"/>
          <w:szCs w:val="24"/>
        </w:rPr>
        <w:t>n prestasi belajar matematika (variabel terikat</w:t>
      </w:r>
      <w:r w:rsidRPr="0003172D">
        <w:rPr>
          <w:rFonts w:asciiTheme="majorBidi" w:hAnsiTheme="majorBidi" w:cstheme="majorBidi"/>
          <w:sz w:val="24"/>
          <w:szCs w:val="24"/>
        </w:rPr>
        <w:t xml:space="preserve">). Dalam pengambilan sampel menggunakan </w:t>
      </w:r>
      <w:r w:rsidRPr="0003172D">
        <w:rPr>
          <w:rFonts w:asciiTheme="majorBidi" w:hAnsiTheme="majorBidi" w:cstheme="majorBidi"/>
          <w:i/>
          <w:sz w:val="24"/>
          <w:szCs w:val="24"/>
        </w:rPr>
        <w:t xml:space="preserve">cluster random sampling. </w:t>
      </w:r>
      <w:r w:rsidRPr="0003172D">
        <w:rPr>
          <w:rFonts w:asciiTheme="majorBidi" w:hAnsiTheme="majorBidi" w:cstheme="majorBidi"/>
          <w:sz w:val="24"/>
          <w:szCs w:val="24"/>
        </w:rPr>
        <w:t xml:space="preserve">Sedangkan uji statistik yang digunakan adalah uji chi kuadrat ( </w:t>
      </w:r>
      <m:oMath>
        <m:sSup>
          <m:sSupPr>
            <m:ctrlPr>
              <w:rPr>
                <w:rFonts w:ascii="Cambria Math" w:hAnsiTheme="majorBidi" w:cstheme="majorBidi"/>
                <w:i/>
                <w:sz w:val="24"/>
                <w:szCs w:val="24"/>
              </w:rPr>
            </m:ctrlPr>
          </m:sSupPr>
          <m:e>
            <m:r>
              <w:rPr>
                <w:rFonts w:ascii="Cambria Math" w:hAnsi="Cambria Math" w:cstheme="majorBidi"/>
                <w:sz w:val="24"/>
                <w:szCs w:val="24"/>
              </w:rPr>
              <m:t>χ</m:t>
            </m:r>
          </m:e>
          <m:sup>
            <m:r>
              <w:rPr>
                <w:rFonts w:ascii="Cambria Math" w:hAnsiTheme="majorBidi" w:cstheme="majorBidi"/>
                <w:sz w:val="24"/>
                <w:szCs w:val="24"/>
              </w:rPr>
              <m:t>2</m:t>
            </m:r>
          </m:sup>
        </m:sSup>
      </m:oMath>
      <w:r w:rsidRPr="0003172D">
        <w:rPr>
          <w:rFonts w:asciiTheme="majorBidi" w:eastAsiaTheme="minorEastAsia" w:hAnsiTheme="majorBidi" w:cstheme="majorBidi"/>
          <w:sz w:val="24"/>
          <w:szCs w:val="24"/>
        </w:rPr>
        <w:t>).</w:t>
      </w:r>
    </w:p>
    <w:p w:rsidR="00400EC2" w:rsidRDefault="0003172D" w:rsidP="00765859">
      <w:pPr>
        <w:pStyle w:val="ListParagraph"/>
        <w:spacing w:line="480" w:lineRule="auto"/>
        <w:ind w:left="0" w:firstLine="567"/>
        <w:jc w:val="both"/>
        <w:rPr>
          <w:rFonts w:asciiTheme="majorBidi" w:hAnsiTheme="majorBidi" w:cstheme="majorBidi"/>
          <w:sz w:val="24"/>
          <w:szCs w:val="24"/>
        </w:rPr>
      </w:pPr>
      <w:r w:rsidRPr="0003172D">
        <w:rPr>
          <w:rFonts w:asciiTheme="majorBidi" w:hAnsiTheme="majorBidi" w:cstheme="majorBidi"/>
          <w:sz w:val="24"/>
          <w:szCs w:val="24"/>
        </w:rPr>
        <w:t xml:space="preserve">Hasil penelitian menunjukan bahwa: (1) penggunaan metode </w:t>
      </w:r>
      <w:r w:rsidRPr="0003172D">
        <w:rPr>
          <w:rFonts w:asciiTheme="majorBidi" w:hAnsiTheme="majorBidi" w:cstheme="majorBidi"/>
          <w:i/>
          <w:sz w:val="24"/>
          <w:szCs w:val="24"/>
        </w:rPr>
        <w:t>mind map</w:t>
      </w:r>
      <w:r w:rsidRPr="0003172D">
        <w:rPr>
          <w:rFonts w:asciiTheme="majorBidi" w:hAnsiTheme="majorBidi" w:cstheme="majorBidi"/>
          <w:sz w:val="24"/>
          <w:szCs w:val="24"/>
        </w:rPr>
        <w:t xml:space="preserve"> sangat efektif pada siswa berkemampuan tinggi. </w:t>
      </w:r>
      <w:r w:rsidRPr="0003172D">
        <w:rPr>
          <w:rFonts w:asciiTheme="majorBidi" w:eastAsiaTheme="minorEastAsia" w:hAnsiTheme="majorBidi" w:cstheme="majorBidi"/>
          <w:sz w:val="24"/>
          <w:szCs w:val="24"/>
        </w:rPr>
        <w:t xml:space="preserve">(2) </w:t>
      </w:r>
      <w:r w:rsidRPr="0003172D">
        <w:rPr>
          <w:rFonts w:asciiTheme="majorBidi" w:hAnsiTheme="majorBidi" w:cstheme="majorBidi"/>
          <w:sz w:val="24"/>
          <w:szCs w:val="24"/>
        </w:rPr>
        <w:t xml:space="preserve">penggunaan metode </w:t>
      </w:r>
      <w:r w:rsidRPr="0003172D">
        <w:rPr>
          <w:rFonts w:asciiTheme="majorBidi" w:hAnsiTheme="majorBidi" w:cstheme="majorBidi"/>
          <w:i/>
          <w:sz w:val="24"/>
          <w:szCs w:val="24"/>
        </w:rPr>
        <w:t>mind map</w:t>
      </w:r>
      <w:r w:rsidRPr="0003172D">
        <w:rPr>
          <w:rFonts w:asciiTheme="majorBidi" w:hAnsiTheme="majorBidi" w:cstheme="majorBidi"/>
          <w:sz w:val="24"/>
          <w:szCs w:val="24"/>
        </w:rPr>
        <w:t xml:space="preserve"> sangat efektif pada siswa berkemampuan sedang. </w:t>
      </w:r>
      <w:r w:rsidRPr="0003172D">
        <w:rPr>
          <w:rFonts w:asciiTheme="majorBidi" w:eastAsiaTheme="minorEastAsia" w:hAnsiTheme="majorBidi" w:cstheme="majorBidi"/>
          <w:sz w:val="24"/>
          <w:szCs w:val="24"/>
        </w:rPr>
        <w:t xml:space="preserve">(3) </w:t>
      </w:r>
      <w:r w:rsidRPr="0003172D">
        <w:rPr>
          <w:rFonts w:asciiTheme="majorBidi" w:hAnsiTheme="majorBidi" w:cstheme="majorBidi"/>
          <w:sz w:val="24"/>
          <w:szCs w:val="24"/>
        </w:rPr>
        <w:t xml:space="preserve">penggunaan metode </w:t>
      </w:r>
      <w:r w:rsidRPr="0003172D">
        <w:rPr>
          <w:rFonts w:asciiTheme="majorBidi" w:hAnsiTheme="majorBidi" w:cstheme="majorBidi"/>
          <w:i/>
          <w:sz w:val="24"/>
          <w:szCs w:val="24"/>
        </w:rPr>
        <w:t>mind map</w:t>
      </w:r>
      <w:r w:rsidRPr="0003172D">
        <w:rPr>
          <w:rFonts w:asciiTheme="majorBidi" w:hAnsiTheme="majorBidi" w:cstheme="majorBidi"/>
          <w:sz w:val="24"/>
          <w:szCs w:val="24"/>
        </w:rPr>
        <w:t xml:space="preserve"> tidak efektif pada siswa berkemampuan rendah.</w:t>
      </w:r>
      <w:r w:rsidRPr="0003172D">
        <w:rPr>
          <w:rFonts w:asciiTheme="majorBidi" w:eastAsiaTheme="minorEastAsia" w:hAnsiTheme="majorBidi" w:cstheme="majorBidi"/>
          <w:sz w:val="24"/>
          <w:szCs w:val="24"/>
        </w:rPr>
        <w:t xml:space="preserve"> (4) </w:t>
      </w:r>
      <w:r w:rsidRPr="0003172D">
        <w:rPr>
          <w:rFonts w:asciiTheme="majorBidi" w:hAnsiTheme="majorBidi" w:cstheme="majorBidi"/>
          <w:sz w:val="24"/>
          <w:szCs w:val="24"/>
        </w:rPr>
        <w:t xml:space="preserve">penggunaan metode </w:t>
      </w:r>
      <w:r w:rsidRPr="0003172D">
        <w:rPr>
          <w:rFonts w:asciiTheme="majorBidi" w:hAnsiTheme="majorBidi" w:cstheme="majorBidi"/>
          <w:i/>
          <w:sz w:val="24"/>
          <w:szCs w:val="24"/>
        </w:rPr>
        <w:lastRenderedPageBreak/>
        <w:t>mind map</w:t>
      </w:r>
      <w:r w:rsidRPr="0003172D">
        <w:rPr>
          <w:rFonts w:asciiTheme="majorBidi" w:hAnsiTheme="majorBidi" w:cstheme="majorBidi"/>
          <w:sz w:val="24"/>
          <w:szCs w:val="24"/>
        </w:rPr>
        <w:t xml:space="preserve"> sangat efektif terhadap prestasi belajar pada siswa berkemampuan tinggi, sedang, rendah untuk pokok bahasan belah ketupat dan layang-layang</w:t>
      </w:r>
      <w:r w:rsidRPr="0003172D">
        <w:rPr>
          <w:rStyle w:val="FootnoteReference"/>
          <w:rFonts w:asciiTheme="majorBidi" w:hAnsiTheme="majorBidi" w:cstheme="majorBidi"/>
          <w:sz w:val="24"/>
          <w:szCs w:val="24"/>
        </w:rPr>
        <w:footnoteReference w:id="63"/>
      </w:r>
      <w:r w:rsidRPr="0003172D">
        <w:rPr>
          <w:rFonts w:asciiTheme="majorBidi" w:hAnsiTheme="majorBidi" w:cstheme="majorBidi"/>
          <w:sz w:val="24"/>
          <w:szCs w:val="24"/>
        </w:rPr>
        <w:t xml:space="preserve">. </w:t>
      </w:r>
    </w:p>
    <w:p w:rsidR="00765859" w:rsidRPr="00765859" w:rsidRDefault="00765859" w:rsidP="00765859">
      <w:pPr>
        <w:pStyle w:val="ListParagraph"/>
        <w:spacing w:line="480" w:lineRule="auto"/>
        <w:ind w:left="0" w:firstLine="567"/>
        <w:jc w:val="both"/>
        <w:rPr>
          <w:rFonts w:asciiTheme="majorBidi" w:hAnsiTheme="majorBidi" w:cstheme="majorBidi"/>
          <w:sz w:val="24"/>
          <w:szCs w:val="24"/>
        </w:rPr>
      </w:pPr>
    </w:p>
    <w:p w:rsidR="0003172D" w:rsidRPr="0003172D" w:rsidRDefault="0003172D" w:rsidP="0003172D">
      <w:pPr>
        <w:pStyle w:val="ListParagraph"/>
        <w:numPr>
          <w:ilvl w:val="0"/>
          <w:numId w:val="11"/>
        </w:numPr>
        <w:spacing w:line="480" w:lineRule="auto"/>
        <w:ind w:left="284" w:hanging="284"/>
        <w:jc w:val="both"/>
        <w:rPr>
          <w:rFonts w:asciiTheme="majorBidi" w:hAnsiTheme="majorBidi" w:cstheme="majorBidi"/>
          <w:b/>
          <w:sz w:val="24"/>
          <w:szCs w:val="24"/>
        </w:rPr>
      </w:pPr>
      <w:r w:rsidRPr="0003172D">
        <w:rPr>
          <w:rFonts w:asciiTheme="majorBidi" w:hAnsiTheme="majorBidi" w:cstheme="majorBidi"/>
          <w:b/>
          <w:sz w:val="24"/>
          <w:szCs w:val="24"/>
        </w:rPr>
        <w:t>Kerangka Berpikir Peneliti</w:t>
      </w:r>
    </w:p>
    <w:p w:rsidR="0003172D" w:rsidRPr="0003172D" w:rsidRDefault="0003172D" w:rsidP="0003172D">
      <w:pPr>
        <w:pStyle w:val="ListParagraph"/>
        <w:spacing w:line="480" w:lineRule="auto"/>
        <w:ind w:left="0" w:firstLine="709"/>
        <w:jc w:val="both"/>
        <w:rPr>
          <w:rFonts w:asciiTheme="majorBidi" w:hAnsiTheme="majorBidi" w:cstheme="majorBidi"/>
          <w:sz w:val="24"/>
          <w:szCs w:val="24"/>
        </w:rPr>
      </w:pPr>
      <w:r w:rsidRPr="0003172D">
        <w:rPr>
          <w:rFonts w:asciiTheme="majorBidi" w:hAnsiTheme="majorBidi" w:cstheme="majorBidi"/>
          <w:sz w:val="24"/>
          <w:szCs w:val="24"/>
        </w:rPr>
        <w:t>Agar mudah dalam memahami arah dan maksud dari penelitian ini, penulis jelaskan dari penelitian dengan bagan sebagai berikut:</w:t>
      </w:r>
    </w:p>
    <w:p w:rsidR="0003172D" w:rsidRPr="0003172D" w:rsidRDefault="00C65D56" w:rsidP="0003172D">
      <w:pPr>
        <w:pStyle w:val="ListParagraph"/>
        <w:spacing w:line="480" w:lineRule="auto"/>
        <w:jc w:val="both"/>
        <w:rPr>
          <w:rFonts w:asciiTheme="majorBidi" w:hAnsiTheme="majorBidi" w:cstheme="majorBidi"/>
          <w:sz w:val="24"/>
          <w:szCs w:val="24"/>
        </w:rPr>
      </w:pPr>
      <w:r>
        <w:rPr>
          <w:rFonts w:asciiTheme="majorBidi" w:hAnsiTheme="majorBidi" w:cstheme="majorBidi"/>
          <w:noProof/>
          <w:sz w:val="24"/>
          <w:szCs w:val="24"/>
        </w:rPr>
        <w:pict>
          <v:roundrect id="_x0000_s1047" style="position:absolute;left:0;text-align:left;margin-left:26.85pt;margin-top:3.2pt;width:156.75pt;height:40.5pt;z-index:251654144" arcsize="10923f">
            <v:textbox style="mso-next-textbox:#_x0000_s1047">
              <w:txbxContent>
                <w:p w:rsidR="00C20137" w:rsidRPr="00601332" w:rsidRDefault="00C20137" w:rsidP="0003172D">
                  <w:pPr>
                    <w:jc w:val="center"/>
                    <w:rPr>
                      <w:rFonts w:ascii="Times New Roman" w:hAnsi="Times New Roman" w:cs="Times New Roman"/>
                      <w:sz w:val="20"/>
                      <w:szCs w:val="20"/>
                    </w:rPr>
                  </w:pPr>
                  <w:r w:rsidRPr="00601332">
                    <w:rPr>
                      <w:rFonts w:ascii="Times New Roman" w:hAnsi="Times New Roman" w:cs="Times New Roman"/>
                      <w:sz w:val="20"/>
                      <w:szCs w:val="20"/>
                    </w:rPr>
                    <w:t>Rendahnya hasil belajar siswa pada pelajaran matematika</w:t>
                  </w:r>
                </w:p>
                <w:p w:rsidR="00C20137" w:rsidRDefault="00C20137" w:rsidP="0003172D"/>
              </w:txbxContent>
            </v:textbox>
          </v:roundrect>
        </w:pict>
      </w:r>
      <w:r>
        <w:rPr>
          <w:rFonts w:asciiTheme="majorBidi" w:hAnsiTheme="majorBidi" w:cstheme="majorBidi"/>
          <w:noProof/>
          <w:sz w:val="24"/>
          <w:szCs w:val="24"/>
        </w:rPr>
        <w:pict>
          <v:shape id="_x0000_s1045" type="#_x0000_t32" style="position:absolute;left:0;text-align:left;margin-left:185.1pt;margin-top:21.2pt;width:59.25pt;height:0;z-index:251655168" o:connectortype="straight">
            <v:stroke startarrow="block" endarrow="block"/>
          </v:shape>
        </w:pict>
      </w:r>
      <w:r>
        <w:rPr>
          <w:rFonts w:asciiTheme="majorBidi" w:hAnsiTheme="majorBidi" w:cstheme="majorBidi"/>
          <w:noProof/>
          <w:sz w:val="24"/>
          <w:szCs w:val="24"/>
        </w:rPr>
        <w:pict>
          <v:roundrect id="_x0000_s1046" style="position:absolute;left:0;text-align:left;margin-left:244.35pt;margin-top:3.2pt;width:172.5pt;height:40.5pt;z-index:251656192" arcsize="10923f">
            <v:textbox style="mso-next-textbox:#_x0000_s1046">
              <w:txbxContent>
                <w:p w:rsidR="00C20137" w:rsidRPr="00601332" w:rsidRDefault="00C20137" w:rsidP="0003172D">
                  <w:pPr>
                    <w:jc w:val="center"/>
                    <w:rPr>
                      <w:rFonts w:ascii="Times New Roman" w:hAnsi="Times New Roman" w:cs="Times New Roman"/>
                      <w:sz w:val="20"/>
                      <w:szCs w:val="20"/>
                    </w:rPr>
                  </w:pPr>
                  <w:r w:rsidRPr="00601332">
                    <w:rPr>
                      <w:rFonts w:ascii="Times New Roman" w:hAnsi="Times New Roman" w:cs="Times New Roman"/>
                      <w:sz w:val="20"/>
                      <w:szCs w:val="20"/>
                    </w:rPr>
                    <w:t>Kurangnya minat belajar  siswa terhadap pelajaran matematika</w:t>
                  </w:r>
                </w:p>
              </w:txbxContent>
            </v:textbox>
          </v:roundrect>
        </w:pict>
      </w:r>
    </w:p>
    <w:p w:rsidR="0003172D" w:rsidRPr="0003172D" w:rsidRDefault="00C65D56" w:rsidP="0003172D">
      <w:pPr>
        <w:pStyle w:val="ListParagraph"/>
        <w:spacing w:line="480" w:lineRule="auto"/>
        <w:ind w:left="1080"/>
        <w:jc w:val="both"/>
        <w:rPr>
          <w:rFonts w:asciiTheme="majorBidi" w:hAnsiTheme="majorBidi" w:cstheme="majorBidi"/>
          <w:sz w:val="24"/>
          <w:szCs w:val="24"/>
        </w:rPr>
      </w:pPr>
      <w:r>
        <w:rPr>
          <w:rFonts w:asciiTheme="majorBidi" w:hAnsiTheme="majorBidi" w:cstheme="majorBidi"/>
          <w:noProof/>
          <w:sz w:val="24"/>
          <w:szCs w:val="24"/>
        </w:rPr>
        <w:pict>
          <v:shape id="_x0000_s1048" type="#_x0000_t32" style="position:absolute;left:0;text-align:left;margin-left:327.6pt;margin-top:16.1pt;width:0;height:17.25pt;z-index:251657216" o:connectortype="straight"/>
        </w:pict>
      </w:r>
      <w:r>
        <w:rPr>
          <w:rFonts w:asciiTheme="majorBidi" w:hAnsiTheme="majorBidi" w:cstheme="majorBidi"/>
          <w:noProof/>
          <w:sz w:val="24"/>
          <w:szCs w:val="24"/>
        </w:rPr>
        <w:pict>
          <v:shape id="_x0000_s1049" type="#_x0000_t32" style="position:absolute;left:0;text-align:left;margin-left:96.6pt;margin-top:16.1pt;width:0;height:17.25pt;z-index:251658240" o:connectortype="straight"/>
        </w:pict>
      </w:r>
    </w:p>
    <w:p w:rsidR="0003172D" w:rsidRPr="0003172D" w:rsidRDefault="00C65D56" w:rsidP="0003172D">
      <w:pPr>
        <w:pStyle w:val="ListParagraph"/>
        <w:spacing w:line="480" w:lineRule="auto"/>
        <w:ind w:left="567" w:hanging="283"/>
        <w:jc w:val="both"/>
        <w:rPr>
          <w:rFonts w:asciiTheme="majorBidi" w:hAnsiTheme="majorBidi" w:cstheme="majorBidi"/>
          <w:sz w:val="24"/>
          <w:szCs w:val="24"/>
        </w:rPr>
      </w:pPr>
      <w:r>
        <w:rPr>
          <w:rFonts w:asciiTheme="majorBidi" w:hAnsiTheme="majorBidi" w:cstheme="majorBidi"/>
          <w:noProof/>
          <w:sz w:val="24"/>
          <w:szCs w:val="24"/>
        </w:rPr>
        <w:pict>
          <v:shape id="_x0000_s1050" type="#_x0000_t32" style="position:absolute;left:0;text-align:left;margin-left:359.85pt;margin-top:25.25pt;width:0;height:21.75pt;z-index:251659264" o:connectortype="straight">
            <v:stroke endarrow="block"/>
          </v:shape>
        </w:pict>
      </w:r>
      <w:r>
        <w:rPr>
          <w:rFonts w:asciiTheme="majorBidi" w:hAnsiTheme="majorBidi" w:cstheme="majorBidi"/>
          <w:noProof/>
          <w:sz w:val="24"/>
          <w:szCs w:val="24"/>
        </w:rPr>
        <w:pict>
          <v:shape id="_x0000_s1051" type="#_x0000_t32" style="position:absolute;left:0;text-align:left;margin-left:57.6pt;margin-top:25.2pt;width:0;height:21.8pt;z-index:251660288" o:connectortype="straight">
            <v:stroke endarrow="block"/>
          </v:shape>
        </w:pict>
      </w:r>
      <w:r>
        <w:rPr>
          <w:rFonts w:asciiTheme="majorBidi" w:hAnsiTheme="majorBidi" w:cstheme="majorBidi"/>
          <w:noProof/>
          <w:sz w:val="24"/>
          <w:szCs w:val="24"/>
        </w:rPr>
        <w:pict>
          <v:shape id="_x0000_s1052" type="#_x0000_t32" style="position:absolute;left:0;text-align:left;margin-left:57.6pt;margin-top:25.2pt;width:302.25pt;height:.05pt;z-index:251661312" o:connectortype="straight"/>
        </w:pict>
      </w:r>
      <w:r>
        <w:rPr>
          <w:rFonts w:asciiTheme="majorBidi" w:hAnsiTheme="majorBidi" w:cstheme="majorBidi"/>
          <w:noProof/>
          <w:sz w:val="24"/>
          <w:szCs w:val="24"/>
        </w:rPr>
        <w:pict>
          <v:shape id="_x0000_s1053" type="#_x0000_t32" style="position:absolute;left:0;text-align:left;margin-left:214.35pt;margin-top:5.75pt;width:0;height:19.5pt;z-index:251662336" o:connectortype="straight">
            <v:stroke endarrow="block"/>
          </v:shape>
        </w:pict>
      </w:r>
      <w:r>
        <w:rPr>
          <w:rFonts w:asciiTheme="majorBidi" w:hAnsiTheme="majorBidi" w:cstheme="majorBidi"/>
          <w:noProof/>
          <w:sz w:val="24"/>
          <w:szCs w:val="24"/>
        </w:rPr>
        <w:pict>
          <v:shape id="_x0000_s1054" type="#_x0000_t32" style="position:absolute;left:0;text-align:left;margin-left:96.6pt;margin-top:5.75pt;width:231pt;height:0;z-index:251663360" o:connectortype="straight"/>
        </w:pict>
      </w:r>
    </w:p>
    <w:p w:rsidR="0003172D" w:rsidRPr="0003172D" w:rsidRDefault="00C65D56" w:rsidP="0003172D">
      <w:pPr>
        <w:pStyle w:val="ListParagraph"/>
        <w:spacing w:line="480" w:lineRule="auto"/>
        <w:ind w:left="567" w:hanging="283"/>
        <w:jc w:val="both"/>
        <w:rPr>
          <w:rFonts w:asciiTheme="majorBidi" w:hAnsiTheme="majorBidi" w:cstheme="majorBidi"/>
          <w:sz w:val="24"/>
          <w:szCs w:val="24"/>
        </w:rPr>
      </w:pPr>
      <w:r>
        <w:rPr>
          <w:rFonts w:asciiTheme="majorBidi" w:hAnsiTheme="majorBidi" w:cstheme="majorBidi"/>
          <w:noProof/>
          <w:sz w:val="24"/>
          <w:szCs w:val="24"/>
        </w:rPr>
        <w:pict>
          <v:roundrect id="_x0000_s1072" style="position:absolute;left:0;text-align:left;margin-left:24.6pt;margin-top:18.65pt;width:123pt;height:65.4pt;z-index:251664384" arcsize="10923f">
            <v:textbox style="mso-next-textbox:#_x0000_s1072">
              <w:txbxContent>
                <w:p w:rsidR="00C20137" w:rsidRPr="00601332" w:rsidRDefault="00C20137" w:rsidP="0003172D">
                  <w:pPr>
                    <w:jc w:val="center"/>
                    <w:rPr>
                      <w:rFonts w:ascii="Times New Roman" w:hAnsi="Times New Roman" w:cs="Times New Roman"/>
                      <w:sz w:val="20"/>
                      <w:szCs w:val="20"/>
                    </w:rPr>
                  </w:pPr>
                  <w:r w:rsidRPr="00601332">
                    <w:rPr>
                      <w:rFonts w:ascii="Times New Roman" w:hAnsi="Times New Roman" w:cs="Times New Roman"/>
                      <w:sz w:val="20"/>
                      <w:szCs w:val="20"/>
                    </w:rPr>
                    <w:t>Pelajaran matematika menakutkan dan dianggap sebagai monster</w:t>
                  </w:r>
                </w:p>
              </w:txbxContent>
            </v:textbox>
          </v:roundrect>
        </w:pict>
      </w:r>
      <w:r>
        <w:rPr>
          <w:rFonts w:asciiTheme="majorBidi" w:hAnsiTheme="majorBidi" w:cstheme="majorBidi"/>
          <w:noProof/>
          <w:sz w:val="24"/>
          <w:szCs w:val="24"/>
        </w:rPr>
        <w:pict>
          <v:shape id="_x0000_s1055" type="#_x0000_t32" style="position:absolute;left:0;text-align:left;margin-left:219.6pt;margin-top:245.45pt;width:0;height:47.25pt;z-index:251665408" o:connectortype="straight">
            <v:stroke endarrow="block"/>
          </v:shape>
        </w:pict>
      </w:r>
      <w:r>
        <w:rPr>
          <w:rFonts w:asciiTheme="majorBidi" w:hAnsiTheme="majorBidi" w:cstheme="majorBidi"/>
          <w:noProof/>
          <w:sz w:val="24"/>
          <w:szCs w:val="24"/>
        </w:rPr>
        <w:pict>
          <v:roundrect id="_x0000_s1056" style="position:absolute;left:0;text-align:left;margin-left:158.85pt;margin-top:206.25pt;width:121.5pt;height:39.2pt;z-index:251666432" arcsize="10923f">
            <v:textbox style="mso-next-textbox:#_x0000_s1056">
              <w:txbxContent>
                <w:p w:rsidR="00C20137" w:rsidRPr="00E0415C" w:rsidRDefault="00C20137" w:rsidP="0003172D">
                  <w:pPr>
                    <w:jc w:val="center"/>
                    <w:rPr>
                      <w:rFonts w:ascii="Times New Roman" w:hAnsi="Times New Roman" w:cs="Times New Roman"/>
                      <w:sz w:val="20"/>
                      <w:szCs w:val="20"/>
                    </w:rPr>
                  </w:pPr>
                  <w:r w:rsidRPr="00E0415C">
                    <w:rPr>
                      <w:rFonts w:ascii="Times New Roman" w:hAnsi="Times New Roman" w:cs="Times New Roman"/>
                      <w:sz w:val="20"/>
                      <w:szCs w:val="20"/>
                    </w:rPr>
                    <w:t>Mengembangkan ketrampilan berpikir</w:t>
                  </w:r>
                </w:p>
              </w:txbxContent>
            </v:textbox>
          </v:roundrect>
        </w:pict>
      </w:r>
      <w:r>
        <w:rPr>
          <w:rFonts w:asciiTheme="majorBidi" w:hAnsiTheme="majorBidi" w:cstheme="majorBidi"/>
          <w:noProof/>
          <w:sz w:val="24"/>
          <w:szCs w:val="24"/>
        </w:rPr>
        <w:pict>
          <v:shape id="_x0000_s1057" type="#_x0000_t32" style="position:absolute;left:0;text-align:left;margin-left:378.6pt;margin-top:245.45pt;width:.05pt;height:22.45pt;z-index:251667456" o:connectortype="straight"/>
        </w:pict>
      </w:r>
      <w:r>
        <w:rPr>
          <w:rFonts w:asciiTheme="majorBidi" w:hAnsiTheme="majorBidi" w:cstheme="majorBidi"/>
          <w:noProof/>
          <w:sz w:val="24"/>
          <w:szCs w:val="24"/>
        </w:rPr>
        <w:pict>
          <v:roundrect id="_x0000_s1058" style="position:absolute;left:0;text-align:left;margin-left:320.85pt;margin-top:202.7pt;width:118.5pt;height:42.75pt;z-index:251668480" arcsize="10923f">
            <v:textbox style="mso-next-textbox:#_x0000_s1058">
              <w:txbxContent>
                <w:p w:rsidR="00C20137" w:rsidRPr="00E0415C" w:rsidRDefault="00C20137" w:rsidP="0003172D">
                  <w:pPr>
                    <w:jc w:val="center"/>
                    <w:rPr>
                      <w:rFonts w:ascii="Times New Roman" w:hAnsi="Times New Roman" w:cs="Times New Roman"/>
                      <w:sz w:val="20"/>
                      <w:szCs w:val="20"/>
                    </w:rPr>
                  </w:pPr>
                  <w:r w:rsidRPr="00E0415C">
                    <w:rPr>
                      <w:rFonts w:ascii="Times New Roman" w:hAnsi="Times New Roman" w:cs="Times New Roman"/>
                      <w:sz w:val="20"/>
                      <w:szCs w:val="20"/>
                    </w:rPr>
                    <w:t>Meningkatkan daya ingat siswa</w:t>
                  </w:r>
                </w:p>
              </w:txbxContent>
            </v:textbox>
          </v:roundrect>
        </w:pict>
      </w:r>
      <w:r>
        <w:rPr>
          <w:rFonts w:asciiTheme="majorBidi" w:hAnsiTheme="majorBidi" w:cstheme="majorBidi"/>
          <w:noProof/>
          <w:sz w:val="24"/>
          <w:szCs w:val="24"/>
        </w:rPr>
        <w:pict>
          <v:shape id="_x0000_s1059" type="#_x0000_t32" style="position:absolute;left:0;text-align:left;margin-left:57.6pt;margin-top:267.9pt;width:321pt;height:0;z-index:251669504" o:connectortype="straight"/>
        </w:pict>
      </w:r>
      <w:r>
        <w:rPr>
          <w:rFonts w:asciiTheme="majorBidi" w:hAnsiTheme="majorBidi" w:cstheme="majorBidi"/>
          <w:noProof/>
          <w:sz w:val="24"/>
          <w:szCs w:val="24"/>
        </w:rPr>
        <w:pict>
          <v:roundrect id="_x0000_s1060" style="position:absolute;left:0;text-align:left;margin-left:24.6pt;margin-top:202.7pt;width:95.25pt;height:38.55pt;z-index:251670528" arcsize="10923f">
            <v:textbox style="mso-next-textbox:#_x0000_s1060">
              <w:txbxContent>
                <w:p w:rsidR="00C20137" w:rsidRPr="00E0415C" w:rsidRDefault="00C20137" w:rsidP="0003172D">
                  <w:pPr>
                    <w:jc w:val="center"/>
                    <w:rPr>
                      <w:rFonts w:ascii="Times New Roman" w:hAnsi="Times New Roman" w:cs="Times New Roman"/>
                      <w:sz w:val="20"/>
                      <w:szCs w:val="20"/>
                    </w:rPr>
                  </w:pPr>
                  <w:r w:rsidRPr="00E0415C">
                    <w:rPr>
                      <w:rFonts w:ascii="Times New Roman" w:hAnsi="Times New Roman" w:cs="Times New Roman"/>
                      <w:sz w:val="20"/>
                      <w:szCs w:val="20"/>
                    </w:rPr>
                    <w:t>Menarik minat siswa</w:t>
                  </w:r>
                </w:p>
              </w:txbxContent>
            </v:textbox>
          </v:roundrect>
        </w:pict>
      </w:r>
      <w:r>
        <w:rPr>
          <w:rFonts w:asciiTheme="majorBidi" w:hAnsiTheme="majorBidi" w:cstheme="majorBidi"/>
          <w:noProof/>
          <w:sz w:val="24"/>
          <w:szCs w:val="24"/>
        </w:rPr>
        <w:pict>
          <v:shape id="_x0000_s1061" type="#_x0000_t32" style="position:absolute;left:0;text-align:left;margin-left:57.55pt;margin-top:241.25pt;width:.05pt;height:26.65pt;z-index:251671552" o:connectortype="straight"/>
        </w:pict>
      </w:r>
      <w:r>
        <w:rPr>
          <w:rFonts w:asciiTheme="majorBidi" w:hAnsiTheme="majorBidi" w:cstheme="majorBidi"/>
          <w:noProof/>
          <w:sz w:val="24"/>
          <w:szCs w:val="24"/>
        </w:rPr>
        <w:pict>
          <v:shape id="_x0000_s1063" type="#_x0000_t32" style="position:absolute;left:0;text-align:left;margin-left:219.6pt;margin-top:166.55pt;width:158.25pt;height:30pt;z-index:251672576" o:connectortype="straight">
            <v:stroke endarrow="block"/>
          </v:shape>
        </w:pict>
      </w:r>
      <w:r>
        <w:rPr>
          <w:rFonts w:asciiTheme="majorBidi" w:hAnsiTheme="majorBidi" w:cstheme="majorBidi"/>
          <w:noProof/>
          <w:sz w:val="24"/>
          <w:szCs w:val="24"/>
        </w:rPr>
        <w:pict>
          <v:shape id="_x0000_s1064" type="#_x0000_t32" style="position:absolute;left:0;text-align:left;margin-left:219.6pt;margin-top:166.55pt;width:.75pt;height:34.5pt;flip:x;z-index:251673600" o:connectortype="straight">
            <v:stroke endarrow="block"/>
          </v:shape>
        </w:pict>
      </w:r>
      <w:r>
        <w:rPr>
          <w:rFonts w:asciiTheme="majorBidi" w:hAnsiTheme="majorBidi" w:cstheme="majorBidi"/>
          <w:noProof/>
          <w:sz w:val="24"/>
          <w:szCs w:val="24"/>
        </w:rPr>
        <w:pict>
          <v:shape id="_x0000_s1065" type="#_x0000_t32" style="position:absolute;left:0;text-align:left;margin-left:77.1pt;margin-top:166.55pt;width:142.5pt;height:30pt;flip:x;z-index:251674624" o:connectortype="straight">
            <v:stroke endarrow="block"/>
          </v:shape>
        </w:pict>
      </w:r>
      <w:r>
        <w:rPr>
          <w:rFonts w:asciiTheme="majorBidi" w:hAnsiTheme="majorBidi" w:cstheme="majorBidi"/>
          <w:noProof/>
          <w:sz w:val="24"/>
          <w:szCs w:val="24"/>
        </w:rPr>
        <w:pict>
          <v:shape id="_x0000_s1067" type="#_x0000_t32" style="position:absolute;left:0;text-align:left;margin-left:219.6pt;margin-top:107.3pt;width:.75pt;height:21.75pt;z-index:251675648" o:connectortype="straight">
            <v:stroke endarrow="block"/>
          </v:shape>
        </w:pict>
      </w:r>
      <w:r>
        <w:rPr>
          <w:rFonts w:asciiTheme="majorBidi" w:hAnsiTheme="majorBidi" w:cstheme="majorBidi"/>
          <w:noProof/>
          <w:sz w:val="24"/>
          <w:szCs w:val="24"/>
        </w:rPr>
        <w:pict>
          <v:roundrect id="_x0000_s1068" style="position:absolute;left:0;text-align:left;margin-left:313.35pt;margin-top:19.4pt;width:99.75pt;height:65.4pt;z-index:251676672" arcsize="10923f">
            <v:textbox style="mso-next-textbox:#_x0000_s1068">
              <w:txbxContent>
                <w:p w:rsidR="00C20137" w:rsidRPr="00601332" w:rsidRDefault="00C20137" w:rsidP="0003172D">
                  <w:pPr>
                    <w:jc w:val="center"/>
                    <w:rPr>
                      <w:rFonts w:ascii="Times New Roman" w:hAnsi="Times New Roman" w:cs="Times New Roman"/>
                      <w:sz w:val="20"/>
                      <w:szCs w:val="20"/>
                    </w:rPr>
                  </w:pPr>
                  <w:r w:rsidRPr="00601332">
                    <w:rPr>
                      <w:rFonts w:ascii="Times New Roman" w:hAnsi="Times New Roman" w:cs="Times New Roman"/>
                      <w:sz w:val="20"/>
                      <w:szCs w:val="20"/>
                    </w:rPr>
                    <w:t>Pelajaran matematika membosankan</w:t>
                  </w:r>
                </w:p>
              </w:txbxContent>
            </v:textbox>
          </v:roundrect>
        </w:pict>
      </w:r>
      <w:r>
        <w:rPr>
          <w:rFonts w:asciiTheme="majorBidi" w:hAnsiTheme="majorBidi" w:cstheme="majorBidi"/>
          <w:noProof/>
          <w:sz w:val="24"/>
          <w:szCs w:val="24"/>
        </w:rPr>
        <w:pict>
          <v:shape id="_x0000_s1069" type="#_x0000_t32" style="position:absolute;left:0;text-align:left;margin-left:359.85pt;margin-top:84.8pt;width:0;height:22.5pt;z-index:251677696" o:connectortype="straight"/>
        </w:pict>
      </w:r>
      <w:r>
        <w:rPr>
          <w:rFonts w:asciiTheme="majorBidi" w:hAnsiTheme="majorBidi" w:cstheme="majorBidi"/>
          <w:noProof/>
          <w:sz w:val="24"/>
          <w:szCs w:val="24"/>
        </w:rPr>
        <w:pict>
          <v:shape id="_x0000_s1070" type="#_x0000_t32" style="position:absolute;left:0;text-align:left;margin-left:57.6pt;margin-top:107.3pt;width:302.25pt;height:0;z-index:251678720" o:connectortype="straight"/>
        </w:pict>
      </w:r>
      <w:r>
        <w:rPr>
          <w:rFonts w:asciiTheme="majorBidi" w:hAnsiTheme="majorBidi" w:cstheme="majorBidi"/>
          <w:noProof/>
          <w:sz w:val="24"/>
          <w:szCs w:val="24"/>
        </w:rPr>
        <w:pict>
          <v:shape id="_x0000_s1071" type="#_x0000_t32" style="position:absolute;left:0;text-align:left;margin-left:57.6pt;margin-top:84.8pt;width:0;height:22.5pt;z-index:251679744" o:connectortype="straight"/>
        </w:pict>
      </w:r>
    </w:p>
    <w:p w:rsidR="0003172D" w:rsidRPr="0003172D" w:rsidRDefault="0003172D" w:rsidP="0003172D">
      <w:pPr>
        <w:rPr>
          <w:rFonts w:asciiTheme="majorBidi" w:hAnsiTheme="majorBidi" w:cstheme="majorBidi"/>
        </w:rPr>
      </w:pPr>
    </w:p>
    <w:p w:rsidR="0003172D" w:rsidRPr="0003172D" w:rsidRDefault="0003172D" w:rsidP="0003172D">
      <w:pPr>
        <w:rPr>
          <w:rFonts w:asciiTheme="majorBidi" w:hAnsiTheme="majorBidi" w:cstheme="majorBidi"/>
        </w:rPr>
      </w:pPr>
    </w:p>
    <w:p w:rsidR="0003172D" w:rsidRPr="0003172D" w:rsidRDefault="0003172D" w:rsidP="0003172D">
      <w:pPr>
        <w:rPr>
          <w:rFonts w:asciiTheme="majorBidi" w:hAnsiTheme="majorBidi" w:cstheme="majorBidi"/>
        </w:rPr>
      </w:pPr>
    </w:p>
    <w:p w:rsidR="0003172D" w:rsidRPr="0003172D" w:rsidRDefault="00C65D56" w:rsidP="0003172D">
      <w:pPr>
        <w:rPr>
          <w:rFonts w:asciiTheme="majorBidi" w:hAnsiTheme="majorBidi" w:cstheme="majorBidi"/>
        </w:rPr>
      </w:pPr>
      <w:r w:rsidRPr="00C65D56">
        <w:rPr>
          <w:rFonts w:asciiTheme="majorBidi" w:hAnsiTheme="majorBidi" w:cstheme="majorBidi"/>
          <w:noProof/>
          <w:sz w:val="24"/>
          <w:szCs w:val="24"/>
        </w:rPr>
        <w:pict>
          <v:roundrect id="_x0000_s1066" style="position:absolute;margin-left:104.85pt;margin-top:15.15pt;width:222.75pt;height:37.5pt;z-index:251680768" arcsize="10923f">
            <v:textbox style="mso-next-textbox:#_x0000_s1066">
              <w:txbxContent>
                <w:p w:rsidR="00C20137" w:rsidRPr="00E0415C" w:rsidRDefault="00C20137" w:rsidP="0003172D">
                  <w:pPr>
                    <w:jc w:val="center"/>
                    <w:rPr>
                      <w:rFonts w:ascii="Times New Roman" w:hAnsi="Times New Roman" w:cs="Times New Roman"/>
                      <w:sz w:val="20"/>
                      <w:szCs w:val="20"/>
                    </w:rPr>
                  </w:pPr>
                  <w:r w:rsidRPr="00E0415C">
                    <w:rPr>
                      <w:rFonts w:ascii="Times New Roman" w:hAnsi="Times New Roman" w:cs="Times New Roman"/>
                      <w:sz w:val="20"/>
                      <w:szCs w:val="20"/>
                    </w:rPr>
                    <w:t xml:space="preserve">Pembelajaran dengan pendekatan </w:t>
                  </w:r>
                  <w:r w:rsidRPr="00E0415C">
                    <w:rPr>
                      <w:rFonts w:ascii="Times New Roman" w:hAnsi="Times New Roman" w:cs="Times New Roman"/>
                      <w:i/>
                      <w:sz w:val="20"/>
                      <w:szCs w:val="20"/>
                    </w:rPr>
                    <w:t>reciprocal teaching</w:t>
                  </w:r>
                  <w:r>
                    <w:rPr>
                      <w:rFonts w:ascii="Times New Roman" w:hAnsi="Times New Roman" w:cs="Times New Roman"/>
                      <w:sz w:val="20"/>
                      <w:szCs w:val="20"/>
                    </w:rPr>
                    <w:t xml:space="preserve"> dengan metode</w:t>
                  </w:r>
                  <w:r w:rsidRPr="00E0415C">
                    <w:rPr>
                      <w:rFonts w:ascii="Times New Roman" w:hAnsi="Times New Roman" w:cs="Times New Roman"/>
                      <w:i/>
                      <w:sz w:val="20"/>
                      <w:szCs w:val="20"/>
                    </w:rPr>
                    <w:t xml:space="preserve"> mind map</w:t>
                  </w:r>
                </w:p>
              </w:txbxContent>
            </v:textbox>
          </v:roundrect>
        </w:pict>
      </w:r>
    </w:p>
    <w:p w:rsidR="0003172D" w:rsidRPr="0003172D" w:rsidRDefault="0003172D" w:rsidP="0003172D">
      <w:pPr>
        <w:rPr>
          <w:rFonts w:asciiTheme="majorBidi" w:hAnsiTheme="majorBidi" w:cstheme="majorBidi"/>
        </w:rPr>
      </w:pPr>
    </w:p>
    <w:p w:rsidR="0003172D" w:rsidRPr="0003172D" w:rsidRDefault="0003172D" w:rsidP="0003172D">
      <w:pPr>
        <w:rPr>
          <w:rFonts w:asciiTheme="majorBidi" w:hAnsiTheme="majorBidi" w:cstheme="majorBidi"/>
        </w:rPr>
      </w:pPr>
    </w:p>
    <w:p w:rsidR="0003172D" w:rsidRPr="0003172D" w:rsidRDefault="0003172D" w:rsidP="0003172D">
      <w:pPr>
        <w:spacing w:line="480" w:lineRule="auto"/>
        <w:rPr>
          <w:rFonts w:asciiTheme="majorBidi" w:hAnsiTheme="majorBidi" w:cstheme="majorBidi"/>
        </w:rPr>
      </w:pPr>
    </w:p>
    <w:p w:rsidR="0003172D" w:rsidRPr="0003172D" w:rsidRDefault="0003172D" w:rsidP="0003172D">
      <w:pPr>
        <w:spacing w:line="480" w:lineRule="auto"/>
        <w:rPr>
          <w:rFonts w:asciiTheme="majorBidi" w:hAnsiTheme="majorBidi" w:cstheme="majorBidi"/>
          <w:b/>
          <w:sz w:val="24"/>
          <w:szCs w:val="24"/>
        </w:rPr>
      </w:pPr>
    </w:p>
    <w:p w:rsidR="0003172D" w:rsidRPr="0003172D" w:rsidRDefault="00C65D56" w:rsidP="0003172D">
      <w:pPr>
        <w:spacing w:line="480" w:lineRule="auto"/>
        <w:rPr>
          <w:rFonts w:asciiTheme="majorBidi" w:hAnsiTheme="majorBidi" w:cstheme="majorBidi"/>
          <w:b/>
          <w:sz w:val="24"/>
          <w:szCs w:val="24"/>
        </w:rPr>
      </w:pPr>
      <w:r w:rsidRPr="00C65D56">
        <w:rPr>
          <w:rFonts w:asciiTheme="majorBidi" w:hAnsiTheme="majorBidi" w:cstheme="majorBidi"/>
          <w:noProof/>
          <w:sz w:val="24"/>
          <w:szCs w:val="24"/>
        </w:rPr>
        <w:pict>
          <v:roundrect id="_x0000_s1062" style="position:absolute;margin-left:166.35pt;margin-top:32.3pt;width:108pt;height:30.75pt;z-index:251681792" arcsize="10923f">
            <v:textbox style="mso-next-textbox:#_x0000_s1062">
              <w:txbxContent>
                <w:p w:rsidR="00C20137" w:rsidRPr="00E0415C" w:rsidRDefault="00C20137" w:rsidP="0003172D">
                  <w:pPr>
                    <w:jc w:val="center"/>
                    <w:rPr>
                      <w:rFonts w:ascii="Times New Roman" w:hAnsi="Times New Roman" w:cs="Times New Roman"/>
                      <w:sz w:val="20"/>
                      <w:szCs w:val="20"/>
                    </w:rPr>
                  </w:pPr>
                  <w:r w:rsidRPr="00E0415C">
                    <w:rPr>
                      <w:rFonts w:ascii="Times New Roman" w:hAnsi="Times New Roman" w:cs="Times New Roman"/>
                      <w:sz w:val="20"/>
                      <w:szCs w:val="20"/>
                    </w:rPr>
                    <w:t>Hasil belajar siswa</w:t>
                  </w:r>
                </w:p>
              </w:txbxContent>
            </v:textbox>
          </v:roundrect>
        </w:pict>
      </w:r>
    </w:p>
    <w:p w:rsidR="0003172D" w:rsidRPr="0003172D" w:rsidRDefault="0003172D" w:rsidP="0003172D">
      <w:pPr>
        <w:spacing w:line="480" w:lineRule="auto"/>
        <w:rPr>
          <w:rFonts w:asciiTheme="majorBidi" w:hAnsiTheme="majorBidi" w:cstheme="majorBidi"/>
          <w:b/>
          <w:sz w:val="24"/>
          <w:szCs w:val="24"/>
        </w:rPr>
      </w:pPr>
    </w:p>
    <w:p w:rsidR="003A6C43" w:rsidRPr="009F028A" w:rsidRDefault="00765859" w:rsidP="003A6C43">
      <w:pPr>
        <w:spacing w:line="480" w:lineRule="auto"/>
        <w:jc w:val="center"/>
        <w:rPr>
          <w:rFonts w:asciiTheme="majorBidi" w:hAnsiTheme="majorBidi" w:cstheme="majorBidi"/>
          <w:b/>
          <w:i/>
          <w:iCs/>
          <w:sz w:val="20"/>
          <w:szCs w:val="20"/>
        </w:rPr>
      </w:pPr>
      <w:r w:rsidRPr="009F028A">
        <w:rPr>
          <w:rFonts w:asciiTheme="majorBidi" w:hAnsiTheme="majorBidi" w:cstheme="majorBidi"/>
          <w:b/>
          <w:i/>
          <w:iCs/>
          <w:sz w:val="20"/>
          <w:szCs w:val="20"/>
        </w:rPr>
        <w:t>Gambar 2.5: Bagan Kerangka Berpikir peneliti</w:t>
      </w:r>
    </w:p>
    <w:p w:rsidR="0003172D" w:rsidRPr="0003172D" w:rsidRDefault="0003172D" w:rsidP="0003172D">
      <w:pPr>
        <w:spacing w:line="480" w:lineRule="auto"/>
        <w:jc w:val="center"/>
        <w:rPr>
          <w:rFonts w:asciiTheme="majorBidi" w:hAnsiTheme="majorBidi" w:cstheme="majorBidi"/>
          <w:b/>
          <w:sz w:val="24"/>
          <w:szCs w:val="24"/>
        </w:rPr>
      </w:pPr>
      <w:r w:rsidRPr="0003172D">
        <w:rPr>
          <w:rFonts w:asciiTheme="majorBidi" w:hAnsiTheme="majorBidi" w:cstheme="majorBidi"/>
          <w:b/>
          <w:sz w:val="24"/>
          <w:szCs w:val="24"/>
        </w:rPr>
        <w:lastRenderedPageBreak/>
        <w:t>BAB III</w:t>
      </w:r>
    </w:p>
    <w:p w:rsidR="0003172D" w:rsidRPr="0003172D" w:rsidRDefault="0003172D" w:rsidP="0003172D">
      <w:pPr>
        <w:spacing w:line="480" w:lineRule="auto"/>
        <w:jc w:val="center"/>
        <w:rPr>
          <w:rFonts w:asciiTheme="majorBidi" w:hAnsiTheme="majorBidi" w:cstheme="majorBidi"/>
          <w:b/>
          <w:sz w:val="24"/>
          <w:szCs w:val="24"/>
        </w:rPr>
      </w:pPr>
      <w:r w:rsidRPr="0003172D">
        <w:rPr>
          <w:rFonts w:asciiTheme="majorBidi" w:hAnsiTheme="majorBidi" w:cstheme="majorBidi"/>
          <w:b/>
          <w:sz w:val="24"/>
          <w:szCs w:val="24"/>
        </w:rPr>
        <w:t>METEODE PENELITIAN</w:t>
      </w:r>
    </w:p>
    <w:p w:rsidR="0003172D" w:rsidRPr="0003172D" w:rsidRDefault="0003172D" w:rsidP="0003172D">
      <w:pPr>
        <w:pStyle w:val="ListParagraph"/>
        <w:numPr>
          <w:ilvl w:val="0"/>
          <w:numId w:val="31"/>
        </w:numPr>
        <w:spacing w:line="480" w:lineRule="auto"/>
        <w:ind w:left="284" w:hanging="284"/>
        <w:jc w:val="both"/>
        <w:rPr>
          <w:rFonts w:asciiTheme="majorBidi" w:hAnsiTheme="majorBidi" w:cstheme="majorBidi"/>
          <w:b/>
          <w:sz w:val="24"/>
          <w:szCs w:val="24"/>
        </w:rPr>
      </w:pPr>
      <w:r w:rsidRPr="0003172D">
        <w:rPr>
          <w:rFonts w:asciiTheme="majorBidi" w:hAnsiTheme="majorBidi" w:cstheme="majorBidi"/>
          <w:b/>
          <w:sz w:val="24"/>
          <w:szCs w:val="24"/>
        </w:rPr>
        <w:t>Rancangan Penelitian</w:t>
      </w:r>
    </w:p>
    <w:p w:rsidR="0003172D" w:rsidRPr="0003172D" w:rsidRDefault="0003172D" w:rsidP="0003172D">
      <w:pPr>
        <w:pStyle w:val="ListParagraph"/>
        <w:spacing w:line="480" w:lineRule="auto"/>
        <w:ind w:left="0" w:firstLine="567"/>
        <w:jc w:val="both"/>
        <w:rPr>
          <w:rFonts w:asciiTheme="majorBidi" w:hAnsiTheme="majorBidi" w:cstheme="majorBidi"/>
          <w:sz w:val="24"/>
          <w:szCs w:val="24"/>
        </w:rPr>
      </w:pPr>
      <w:r w:rsidRPr="0003172D">
        <w:rPr>
          <w:rFonts w:asciiTheme="majorBidi" w:hAnsiTheme="majorBidi" w:cstheme="majorBidi"/>
          <w:sz w:val="24"/>
          <w:szCs w:val="24"/>
        </w:rPr>
        <w:t>Pendekatan yang dilakukan pada penelitian ini adalah penelitian kuantitatif. Penelitian kuantitatif dapat diartikan sebagai metode penelitian yang berlandaskan pada filsafat positivisme, digunakan untuk meneliti populasi atau sampel tertentu, teknik pengambilan sampel pada umumnya dilakukan secara random, pengumpulan data menggunakan instrumen penelitian, analisis data bersifat kuantitatif/statistik dengan tujuan untuk menguji hipotesis yang telah ditetapkan.</w:t>
      </w:r>
      <w:r w:rsidRPr="0003172D">
        <w:rPr>
          <w:rStyle w:val="FootnoteReference"/>
          <w:rFonts w:asciiTheme="majorBidi" w:hAnsiTheme="majorBidi" w:cstheme="majorBidi"/>
          <w:sz w:val="24"/>
          <w:szCs w:val="24"/>
        </w:rPr>
        <w:footnoteReference w:id="64"/>
      </w:r>
    </w:p>
    <w:p w:rsidR="0003172D" w:rsidRPr="0003172D" w:rsidRDefault="0003172D" w:rsidP="0003172D">
      <w:pPr>
        <w:pStyle w:val="ListParagraph"/>
        <w:spacing w:line="480" w:lineRule="auto"/>
        <w:ind w:left="0" w:firstLine="567"/>
        <w:jc w:val="both"/>
        <w:rPr>
          <w:rFonts w:asciiTheme="majorBidi" w:hAnsiTheme="majorBidi" w:cstheme="majorBidi"/>
          <w:sz w:val="24"/>
          <w:szCs w:val="24"/>
        </w:rPr>
      </w:pPr>
      <w:r w:rsidRPr="0003172D">
        <w:rPr>
          <w:rFonts w:asciiTheme="majorBidi" w:hAnsiTheme="majorBidi" w:cstheme="majorBidi"/>
          <w:sz w:val="24"/>
          <w:szCs w:val="24"/>
        </w:rPr>
        <w:t>Adapun jenis penelitian yang digunakan adalah penelitian eksperimen. Penelitian eksperimen adalah penelitian yang bertujuan meramalkan dan menjelaskan hal-hal yang terjadi atau yang akan terjadi di antara variabel-variabel tertentu melalui upaya memanipulasi atau pengontrolan variabel-variabel tersebut atau hubungan diantara mereka , agar ditemukan hubungan, pengaruh, atau perbedaan salah satu ataun lebih variabel</w:t>
      </w:r>
      <w:r w:rsidRPr="0003172D">
        <w:rPr>
          <w:rStyle w:val="FootnoteReference"/>
          <w:rFonts w:asciiTheme="majorBidi" w:hAnsiTheme="majorBidi" w:cstheme="majorBidi"/>
          <w:sz w:val="24"/>
          <w:szCs w:val="24"/>
        </w:rPr>
        <w:footnoteReference w:id="65"/>
      </w:r>
      <w:r w:rsidRPr="0003172D">
        <w:rPr>
          <w:rFonts w:asciiTheme="majorBidi" w:hAnsiTheme="majorBidi" w:cstheme="majorBidi"/>
          <w:sz w:val="24"/>
          <w:szCs w:val="24"/>
        </w:rPr>
        <w:t>. Ciri khas penelitian ini adalah adanya kelompok kontrol.</w:t>
      </w:r>
    </w:p>
    <w:p w:rsidR="0003172D" w:rsidRPr="0003172D" w:rsidRDefault="0003172D" w:rsidP="0003172D">
      <w:pPr>
        <w:pStyle w:val="ListParagraph"/>
        <w:spacing w:line="480" w:lineRule="auto"/>
        <w:ind w:left="0" w:firstLine="567"/>
        <w:jc w:val="both"/>
        <w:rPr>
          <w:rFonts w:asciiTheme="majorBidi" w:hAnsiTheme="majorBidi" w:cstheme="majorBidi"/>
          <w:sz w:val="24"/>
          <w:szCs w:val="24"/>
        </w:rPr>
      </w:pPr>
      <w:r w:rsidRPr="0003172D">
        <w:rPr>
          <w:rFonts w:asciiTheme="majorBidi" w:hAnsiTheme="majorBidi" w:cstheme="majorBidi"/>
          <w:sz w:val="24"/>
          <w:szCs w:val="24"/>
        </w:rPr>
        <w:t xml:space="preserve">Penelitian ini termasuk penelitian eksperimen karena penelitian ini berusaha mendalami seberapa besar pengaruh penggunaan pendekatan pembelajaran </w:t>
      </w:r>
      <w:r w:rsidRPr="0003172D">
        <w:rPr>
          <w:rFonts w:asciiTheme="majorBidi" w:hAnsiTheme="majorBidi" w:cstheme="majorBidi"/>
          <w:i/>
          <w:sz w:val="24"/>
          <w:szCs w:val="24"/>
        </w:rPr>
        <w:t>reciprocal teaching</w:t>
      </w:r>
      <w:r w:rsidRPr="0003172D">
        <w:rPr>
          <w:rFonts w:asciiTheme="majorBidi" w:hAnsiTheme="majorBidi" w:cstheme="majorBidi"/>
          <w:sz w:val="24"/>
          <w:szCs w:val="24"/>
        </w:rPr>
        <w:t xml:space="preserve"> dengan metode </w:t>
      </w:r>
      <w:r w:rsidRPr="0003172D">
        <w:rPr>
          <w:rFonts w:asciiTheme="majorBidi" w:hAnsiTheme="majorBidi" w:cstheme="majorBidi"/>
          <w:i/>
          <w:sz w:val="24"/>
          <w:szCs w:val="24"/>
        </w:rPr>
        <w:t>mind map</w:t>
      </w:r>
      <w:r w:rsidRPr="0003172D">
        <w:rPr>
          <w:rFonts w:asciiTheme="majorBidi" w:hAnsiTheme="majorBidi" w:cstheme="majorBidi"/>
          <w:sz w:val="24"/>
          <w:szCs w:val="24"/>
        </w:rPr>
        <w:t xml:space="preserve"> secara integrasi terhadap hasil belajar siswa pada kelas eksperimen yang diberi perlakuan (</w:t>
      </w:r>
      <w:r w:rsidRPr="0003172D">
        <w:rPr>
          <w:rFonts w:asciiTheme="majorBidi" w:hAnsiTheme="majorBidi" w:cstheme="majorBidi"/>
          <w:i/>
          <w:sz w:val="24"/>
          <w:szCs w:val="24"/>
        </w:rPr>
        <w:t>treatment</w:t>
      </w:r>
      <w:r w:rsidRPr="0003172D">
        <w:rPr>
          <w:rFonts w:asciiTheme="majorBidi" w:hAnsiTheme="majorBidi" w:cstheme="majorBidi"/>
          <w:sz w:val="24"/>
          <w:szCs w:val="24"/>
        </w:rPr>
        <w:t xml:space="preserve">) kemudian </w:t>
      </w:r>
      <w:r w:rsidRPr="0003172D">
        <w:rPr>
          <w:rFonts w:asciiTheme="majorBidi" w:hAnsiTheme="majorBidi" w:cstheme="majorBidi"/>
          <w:sz w:val="24"/>
          <w:szCs w:val="24"/>
        </w:rPr>
        <w:lastRenderedPageBreak/>
        <w:t>diberi post test dibandingnkan dengan hasil belajar siswa dari kelas control yang tidak diberi perlakuan.</w:t>
      </w:r>
    </w:p>
    <w:p w:rsidR="0003172D" w:rsidRPr="0003172D" w:rsidRDefault="0003172D" w:rsidP="0003172D">
      <w:pPr>
        <w:pStyle w:val="ListParagraph"/>
        <w:spacing w:line="480" w:lineRule="auto"/>
        <w:ind w:left="0" w:firstLine="567"/>
        <w:jc w:val="both"/>
        <w:rPr>
          <w:rFonts w:asciiTheme="majorBidi" w:hAnsiTheme="majorBidi" w:cstheme="majorBidi"/>
          <w:sz w:val="24"/>
          <w:szCs w:val="24"/>
        </w:rPr>
      </w:pPr>
      <w:r w:rsidRPr="0003172D">
        <w:rPr>
          <w:rFonts w:asciiTheme="majorBidi" w:hAnsiTheme="majorBidi" w:cstheme="majorBidi"/>
          <w:sz w:val="24"/>
          <w:szCs w:val="24"/>
        </w:rPr>
        <w:t xml:space="preserve">Dalam penelitian ini peneliti menggunakan metode penelitian </w:t>
      </w:r>
      <w:r w:rsidRPr="0003172D">
        <w:rPr>
          <w:rFonts w:asciiTheme="majorBidi" w:hAnsiTheme="majorBidi" w:cstheme="majorBidi"/>
          <w:i/>
          <w:sz w:val="24"/>
          <w:szCs w:val="24"/>
        </w:rPr>
        <w:t>Quasi Experimental Design</w:t>
      </w:r>
      <w:r w:rsidRPr="0003172D">
        <w:rPr>
          <w:rFonts w:asciiTheme="majorBidi" w:hAnsiTheme="majorBidi" w:cstheme="majorBidi"/>
          <w:sz w:val="24"/>
          <w:szCs w:val="24"/>
        </w:rPr>
        <w:t xml:space="preserve"> desain ini mempunyai kelompok kontrol akan tetapi tidak dapat berfungsi sepenuhnya untuk mengontol variabel-variabel luar yang mempengaruhi pelaksanaan eksperimen</w:t>
      </w:r>
      <w:r w:rsidRPr="0003172D">
        <w:rPr>
          <w:rStyle w:val="FootnoteReference"/>
          <w:rFonts w:asciiTheme="majorBidi" w:hAnsiTheme="majorBidi" w:cstheme="majorBidi"/>
          <w:sz w:val="24"/>
          <w:szCs w:val="24"/>
        </w:rPr>
        <w:footnoteReference w:id="66"/>
      </w:r>
      <w:r w:rsidRPr="0003172D">
        <w:rPr>
          <w:rFonts w:asciiTheme="majorBidi" w:hAnsiTheme="majorBidi" w:cstheme="majorBidi"/>
          <w:sz w:val="24"/>
          <w:szCs w:val="24"/>
        </w:rPr>
        <w:t>. Dengan tujuan agar peneliti dapat mengontrol semua variabel yang mempengaruhi jalannya eksperimen. Penelitian dilakukan terhadap dua kelas yaitu kelompok eksperimental adalah kelompok yang diberikan stimulus dan kelompok pembanding adalah kelompok yang tidak diberikan stimulus</w:t>
      </w:r>
      <w:r w:rsidRPr="0003172D">
        <w:rPr>
          <w:rStyle w:val="FootnoteReference"/>
          <w:rFonts w:asciiTheme="majorBidi" w:hAnsiTheme="majorBidi" w:cstheme="majorBidi"/>
          <w:sz w:val="24"/>
          <w:szCs w:val="24"/>
        </w:rPr>
        <w:footnoteReference w:id="67"/>
      </w:r>
      <w:r w:rsidRPr="0003172D">
        <w:rPr>
          <w:rFonts w:asciiTheme="majorBidi" w:hAnsiTheme="majorBidi" w:cstheme="majorBidi"/>
          <w:sz w:val="24"/>
          <w:szCs w:val="24"/>
        </w:rPr>
        <w:t xml:space="preserve">. </w:t>
      </w:r>
    </w:p>
    <w:p w:rsidR="0003172D" w:rsidRPr="0003172D" w:rsidRDefault="0003172D" w:rsidP="0003172D">
      <w:pPr>
        <w:pStyle w:val="ListParagraph"/>
        <w:spacing w:line="480" w:lineRule="auto"/>
        <w:ind w:firstLine="720"/>
        <w:jc w:val="both"/>
        <w:rPr>
          <w:rFonts w:asciiTheme="majorBidi" w:hAnsiTheme="majorBidi" w:cstheme="majorBidi"/>
          <w:sz w:val="24"/>
          <w:szCs w:val="24"/>
        </w:rPr>
      </w:pPr>
    </w:p>
    <w:p w:rsidR="0003172D" w:rsidRPr="0003172D" w:rsidRDefault="0003172D" w:rsidP="0003172D">
      <w:pPr>
        <w:pStyle w:val="ListParagraph"/>
        <w:numPr>
          <w:ilvl w:val="0"/>
          <w:numId w:val="31"/>
        </w:numPr>
        <w:spacing w:line="480" w:lineRule="auto"/>
        <w:ind w:left="284" w:hanging="284"/>
        <w:jc w:val="both"/>
        <w:rPr>
          <w:rFonts w:asciiTheme="majorBidi" w:hAnsiTheme="majorBidi" w:cstheme="majorBidi"/>
          <w:b/>
          <w:sz w:val="24"/>
          <w:szCs w:val="24"/>
        </w:rPr>
      </w:pPr>
      <w:r w:rsidRPr="0003172D">
        <w:rPr>
          <w:rFonts w:asciiTheme="majorBidi" w:hAnsiTheme="majorBidi" w:cstheme="majorBidi"/>
          <w:b/>
          <w:sz w:val="24"/>
          <w:szCs w:val="24"/>
        </w:rPr>
        <w:t>Populasi, Sampling dan Sampel Penelitian</w:t>
      </w:r>
    </w:p>
    <w:p w:rsidR="0003172D" w:rsidRPr="0003172D" w:rsidRDefault="0003172D" w:rsidP="0003172D">
      <w:pPr>
        <w:pStyle w:val="ListParagraph"/>
        <w:numPr>
          <w:ilvl w:val="0"/>
          <w:numId w:val="32"/>
        </w:numPr>
        <w:spacing w:line="480" w:lineRule="auto"/>
        <w:ind w:left="284" w:hanging="284"/>
        <w:jc w:val="both"/>
        <w:rPr>
          <w:rFonts w:asciiTheme="majorBidi" w:hAnsiTheme="majorBidi" w:cstheme="majorBidi"/>
          <w:sz w:val="24"/>
          <w:szCs w:val="24"/>
        </w:rPr>
      </w:pPr>
      <w:r w:rsidRPr="0003172D">
        <w:rPr>
          <w:rFonts w:asciiTheme="majorBidi" w:hAnsiTheme="majorBidi" w:cstheme="majorBidi"/>
          <w:sz w:val="24"/>
          <w:szCs w:val="24"/>
        </w:rPr>
        <w:t>Populasi Penelitian</w:t>
      </w:r>
    </w:p>
    <w:p w:rsidR="0003172D" w:rsidRPr="0003172D" w:rsidRDefault="0003172D" w:rsidP="0003172D">
      <w:pPr>
        <w:pStyle w:val="ListParagraph"/>
        <w:spacing w:line="480" w:lineRule="auto"/>
        <w:ind w:left="0" w:firstLine="567"/>
        <w:jc w:val="both"/>
        <w:rPr>
          <w:rFonts w:asciiTheme="majorBidi" w:hAnsiTheme="majorBidi" w:cstheme="majorBidi"/>
          <w:sz w:val="24"/>
          <w:szCs w:val="24"/>
        </w:rPr>
      </w:pPr>
      <w:r w:rsidRPr="0003172D">
        <w:rPr>
          <w:rFonts w:asciiTheme="majorBidi" w:hAnsiTheme="majorBidi" w:cstheme="majorBidi"/>
          <w:sz w:val="24"/>
          <w:szCs w:val="24"/>
        </w:rPr>
        <w:t>Populasi adalah wilayah generalisasi yang terdiri atas: obyek subjek yang mempunyai kualitas dan karakteristik tertentu yang ditetapkan oleh peneliti untuk dipelajari dan kemudian ditarik kesimpulannya</w:t>
      </w:r>
      <w:r w:rsidRPr="0003172D">
        <w:rPr>
          <w:rStyle w:val="FootnoteReference"/>
          <w:rFonts w:asciiTheme="majorBidi" w:hAnsiTheme="majorBidi" w:cstheme="majorBidi"/>
          <w:sz w:val="24"/>
          <w:szCs w:val="24"/>
        </w:rPr>
        <w:footnoteReference w:id="68"/>
      </w:r>
      <w:r w:rsidRPr="0003172D">
        <w:rPr>
          <w:rFonts w:asciiTheme="majorBidi" w:hAnsiTheme="majorBidi" w:cstheme="majorBidi"/>
          <w:sz w:val="24"/>
          <w:szCs w:val="24"/>
        </w:rPr>
        <w:t xml:space="preserve">. </w:t>
      </w:r>
    </w:p>
    <w:p w:rsidR="0003172D" w:rsidRPr="0003172D" w:rsidRDefault="0003172D" w:rsidP="0003172D">
      <w:pPr>
        <w:pStyle w:val="ListParagraph"/>
        <w:spacing w:line="480" w:lineRule="auto"/>
        <w:ind w:left="0" w:firstLine="567"/>
        <w:jc w:val="both"/>
        <w:rPr>
          <w:rFonts w:asciiTheme="majorBidi" w:hAnsiTheme="majorBidi" w:cstheme="majorBidi"/>
          <w:sz w:val="24"/>
          <w:szCs w:val="24"/>
        </w:rPr>
      </w:pPr>
      <w:r w:rsidRPr="0003172D">
        <w:rPr>
          <w:rFonts w:asciiTheme="majorBidi" w:hAnsiTheme="majorBidi" w:cstheme="majorBidi"/>
          <w:sz w:val="24"/>
          <w:szCs w:val="24"/>
        </w:rPr>
        <w:t>Jadi populasi di sini bukan hanya orang yang dijadikan subjek tetapi juga benda-benda lain. Adapun populasi dalam penelitian ini adalah seluruh subjek kelas VII SMPN 1 Sumbergempol yang berjumlah 361 siswa.</w:t>
      </w:r>
    </w:p>
    <w:p w:rsidR="0003172D" w:rsidRPr="0003172D" w:rsidRDefault="0003172D" w:rsidP="0003172D">
      <w:pPr>
        <w:pStyle w:val="ListParagraph"/>
        <w:spacing w:line="480" w:lineRule="auto"/>
        <w:ind w:left="284" w:firstLine="567"/>
        <w:jc w:val="both"/>
        <w:rPr>
          <w:rFonts w:asciiTheme="majorBidi" w:hAnsiTheme="majorBidi" w:cstheme="majorBidi"/>
          <w:sz w:val="24"/>
          <w:szCs w:val="24"/>
        </w:rPr>
      </w:pPr>
    </w:p>
    <w:p w:rsidR="0003172D" w:rsidRPr="0003172D" w:rsidRDefault="0003172D" w:rsidP="0003172D">
      <w:pPr>
        <w:pStyle w:val="ListParagraph"/>
        <w:spacing w:line="480" w:lineRule="auto"/>
        <w:ind w:left="284" w:firstLine="709"/>
        <w:jc w:val="both"/>
        <w:rPr>
          <w:rFonts w:asciiTheme="majorBidi" w:hAnsiTheme="majorBidi" w:cstheme="majorBidi"/>
          <w:sz w:val="24"/>
          <w:szCs w:val="24"/>
        </w:rPr>
      </w:pPr>
    </w:p>
    <w:p w:rsidR="0003172D" w:rsidRPr="0003172D" w:rsidRDefault="0003172D" w:rsidP="0003172D">
      <w:pPr>
        <w:pStyle w:val="ListParagraph"/>
        <w:numPr>
          <w:ilvl w:val="0"/>
          <w:numId w:val="32"/>
        </w:numPr>
        <w:spacing w:line="480" w:lineRule="auto"/>
        <w:ind w:left="284" w:hanging="284"/>
        <w:jc w:val="both"/>
        <w:rPr>
          <w:rFonts w:asciiTheme="majorBidi" w:hAnsiTheme="majorBidi" w:cstheme="majorBidi"/>
          <w:sz w:val="24"/>
          <w:szCs w:val="24"/>
        </w:rPr>
      </w:pPr>
      <w:r w:rsidRPr="0003172D">
        <w:rPr>
          <w:rFonts w:asciiTheme="majorBidi" w:hAnsiTheme="majorBidi" w:cstheme="majorBidi"/>
          <w:sz w:val="24"/>
          <w:szCs w:val="24"/>
        </w:rPr>
        <w:lastRenderedPageBreak/>
        <w:t>Sampling Penelitian</w:t>
      </w:r>
    </w:p>
    <w:p w:rsidR="0003172D" w:rsidRPr="0003172D" w:rsidRDefault="0003172D" w:rsidP="0003172D">
      <w:pPr>
        <w:pStyle w:val="ListParagraph"/>
        <w:spacing w:line="480" w:lineRule="auto"/>
        <w:ind w:left="0" w:firstLine="567"/>
        <w:jc w:val="both"/>
        <w:rPr>
          <w:rFonts w:asciiTheme="majorBidi" w:hAnsiTheme="majorBidi" w:cstheme="majorBidi"/>
          <w:sz w:val="24"/>
          <w:szCs w:val="24"/>
        </w:rPr>
      </w:pPr>
      <w:r w:rsidRPr="0003172D">
        <w:rPr>
          <w:rFonts w:asciiTheme="majorBidi" w:eastAsia="Calibri" w:hAnsiTheme="majorBidi" w:cstheme="majorBidi"/>
          <w:sz w:val="24"/>
          <w:szCs w:val="24"/>
        </w:rPr>
        <w:t xml:space="preserve">Metode sampling adalah pembicaraan bagaimana menata berbagai teknik dalam penarikan atau pengambilan sampel penelitian, bagaimana kita merancang tata cara pengambilan sampel agar menjadi sampel </w:t>
      </w:r>
      <w:r w:rsidRPr="0003172D">
        <w:rPr>
          <w:rFonts w:asciiTheme="majorBidi" w:hAnsiTheme="majorBidi" w:cstheme="majorBidi"/>
          <w:sz w:val="24"/>
          <w:szCs w:val="24"/>
        </w:rPr>
        <w:t>representatif</w:t>
      </w:r>
      <w:r w:rsidRPr="0003172D">
        <w:rPr>
          <w:rStyle w:val="FootnoteReference"/>
          <w:rFonts w:asciiTheme="majorBidi" w:hAnsiTheme="majorBidi" w:cstheme="majorBidi"/>
          <w:sz w:val="24"/>
          <w:szCs w:val="24"/>
        </w:rPr>
        <w:footnoteReference w:id="69"/>
      </w:r>
      <w:r w:rsidRPr="0003172D">
        <w:rPr>
          <w:rFonts w:asciiTheme="majorBidi" w:hAnsiTheme="majorBidi" w:cstheme="majorBidi"/>
          <w:sz w:val="24"/>
          <w:szCs w:val="24"/>
        </w:rPr>
        <w:t>.</w:t>
      </w:r>
    </w:p>
    <w:p w:rsidR="0003172D" w:rsidRPr="0003172D" w:rsidRDefault="0003172D" w:rsidP="0003172D">
      <w:pPr>
        <w:pStyle w:val="ListParagraph"/>
        <w:spacing w:line="480" w:lineRule="auto"/>
        <w:ind w:left="0" w:firstLine="567"/>
        <w:jc w:val="both"/>
        <w:rPr>
          <w:rFonts w:asciiTheme="majorBidi" w:hAnsiTheme="majorBidi" w:cstheme="majorBidi"/>
          <w:sz w:val="24"/>
          <w:szCs w:val="24"/>
        </w:rPr>
      </w:pPr>
      <w:r w:rsidRPr="0003172D">
        <w:rPr>
          <w:rFonts w:asciiTheme="majorBidi" w:eastAsia="Calibri" w:hAnsiTheme="majorBidi" w:cstheme="majorBidi"/>
          <w:sz w:val="24"/>
          <w:szCs w:val="24"/>
        </w:rPr>
        <w:t xml:space="preserve">Dalam penelitian ini peneliti menggunakan teknik pengambilan data secara </w:t>
      </w:r>
      <w:r w:rsidRPr="0003172D">
        <w:rPr>
          <w:rFonts w:asciiTheme="majorBidi" w:eastAsia="Calibri" w:hAnsiTheme="majorBidi" w:cstheme="majorBidi"/>
          <w:i/>
          <w:iCs/>
          <w:sz w:val="24"/>
          <w:szCs w:val="24"/>
        </w:rPr>
        <w:t>sampling</w:t>
      </w:r>
      <w:r w:rsidRPr="0003172D">
        <w:rPr>
          <w:rFonts w:asciiTheme="majorBidi" w:eastAsia="Calibri" w:hAnsiTheme="majorBidi" w:cstheme="majorBidi"/>
          <w:sz w:val="24"/>
          <w:szCs w:val="24"/>
        </w:rPr>
        <w:t xml:space="preserve"> </w:t>
      </w:r>
      <w:r w:rsidRPr="0003172D">
        <w:rPr>
          <w:rFonts w:asciiTheme="majorBidi" w:eastAsia="Calibri" w:hAnsiTheme="majorBidi" w:cstheme="majorBidi"/>
          <w:i/>
          <w:iCs/>
          <w:sz w:val="24"/>
          <w:szCs w:val="24"/>
        </w:rPr>
        <w:t>purposive</w:t>
      </w:r>
      <w:r w:rsidRPr="0003172D">
        <w:rPr>
          <w:rFonts w:asciiTheme="majorBidi" w:hAnsiTheme="majorBidi" w:cstheme="majorBidi"/>
          <w:iCs/>
          <w:sz w:val="24"/>
          <w:szCs w:val="24"/>
        </w:rPr>
        <w:t>. Sampling purposive adalah teknik penentuan sampel dengan pertimbangan tertentu</w:t>
      </w:r>
      <w:r w:rsidRPr="0003172D">
        <w:rPr>
          <w:rStyle w:val="FootnoteReference"/>
          <w:rFonts w:asciiTheme="majorBidi" w:hAnsiTheme="majorBidi" w:cstheme="majorBidi"/>
          <w:iCs/>
          <w:sz w:val="24"/>
          <w:szCs w:val="24"/>
        </w:rPr>
        <w:footnoteReference w:id="70"/>
      </w:r>
      <w:r w:rsidRPr="0003172D">
        <w:rPr>
          <w:rFonts w:asciiTheme="majorBidi" w:hAnsiTheme="majorBidi" w:cstheme="majorBidi"/>
          <w:iCs/>
          <w:sz w:val="24"/>
          <w:szCs w:val="24"/>
        </w:rPr>
        <w:t xml:space="preserve">. </w:t>
      </w:r>
      <w:r w:rsidRPr="0003172D">
        <w:rPr>
          <w:rFonts w:asciiTheme="majorBidi" w:eastAsia="Calibri" w:hAnsiTheme="majorBidi" w:cstheme="majorBidi"/>
          <w:sz w:val="24"/>
          <w:szCs w:val="24"/>
        </w:rPr>
        <w:t>Dalam penelitian ini kelas yang diambil adalah kelas VII E dan VII F dengan pertimbangan bahwa kedua kelas tersebut sudah mencapai materi yang sama dan siswa mempunyai kemampuan homogen sehingga data yang diperoleh akan mewakili populasi.</w:t>
      </w:r>
    </w:p>
    <w:p w:rsidR="0003172D" w:rsidRPr="0003172D" w:rsidRDefault="0003172D" w:rsidP="0003172D">
      <w:pPr>
        <w:pStyle w:val="ListParagraph"/>
        <w:numPr>
          <w:ilvl w:val="0"/>
          <w:numId w:val="32"/>
        </w:numPr>
        <w:spacing w:line="480" w:lineRule="auto"/>
        <w:ind w:left="284" w:hanging="284"/>
        <w:jc w:val="both"/>
        <w:rPr>
          <w:rFonts w:asciiTheme="majorBidi" w:hAnsiTheme="majorBidi" w:cstheme="majorBidi"/>
          <w:sz w:val="24"/>
          <w:szCs w:val="24"/>
        </w:rPr>
      </w:pPr>
      <w:r w:rsidRPr="0003172D">
        <w:rPr>
          <w:rFonts w:asciiTheme="majorBidi" w:hAnsiTheme="majorBidi" w:cstheme="majorBidi"/>
          <w:sz w:val="24"/>
          <w:szCs w:val="24"/>
        </w:rPr>
        <w:t>Sampel Penelitian</w:t>
      </w:r>
    </w:p>
    <w:p w:rsidR="0003172D" w:rsidRPr="0003172D" w:rsidRDefault="0003172D" w:rsidP="0003172D">
      <w:pPr>
        <w:pStyle w:val="ListParagraph"/>
        <w:spacing w:line="480" w:lineRule="auto"/>
        <w:ind w:left="0" w:firstLine="567"/>
        <w:jc w:val="both"/>
        <w:rPr>
          <w:rFonts w:asciiTheme="majorBidi" w:hAnsiTheme="majorBidi" w:cstheme="majorBidi"/>
          <w:sz w:val="24"/>
          <w:szCs w:val="24"/>
        </w:rPr>
      </w:pPr>
      <w:r w:rsidRPr="0003172D">
        <w:rPr>
          <w:rFonts w:asciiTheme="majorBidi" w:hAnsiTheme="majorBidi" w:cstheme="majorBidi"/>
          <w:sz w:val="24"/>
          <w:szCs w:val="24"/>
        </w:rPr>
        <w:t>Sampel adalah bagian dari populasi yang ingin diteliti</w:t>
      </w:r>
      <w:r w:rsidRPr="0003172D">
        <w:rPr>
          <w:rStyle w:val="FootnoteReference"/>
          <w:rFonts w:asciiTheme="majorBidi" w:hAnsiTheme="majorBidi" w:cstheme="majorBidi"/>
          <w:sz w:val="24"/>
          <w:szCs w:val="24"/>
        </w:rPr>
        <w:footnoteReference w:id="71"/>
      </w:r>
      <w:r w:rsidRPr="0003172D">
        <w:rPr>
          <w:rFonts w:asciiTheme="majorBidi" w:hAnsiTheme="majorBidi" w:cstheme="majorBidi"/>
          <w:sz w:val="24"/>
          <w:szCs w:val="24"/>
        </w:rPr>
        <w:t xml:space="preserve">. </w:t>
      </w:r>
      <w:r w:rsidRPr="0003172D">
        <w:rPr>
          <w:rFonts w:asciiTheme="majorBidi" w:eastAsia="Calibri" w:hAnsiTheme="majorBidi" w:cstheme="majorBidi"/>
          <w:sz w:val="24"/>
          <w:szCs w:val="24"/>
        </w:rPr>
        <w:t>Dinamakan penelitian sampel apabila kita bermaksud untuk menggeneralisasikan (mangangkat kesimpulan sebagai suatu yang berlaku bagi populasi) hasil penelitian sampel</w:t>
      </w:r>
      <w:r w:rsidRPr="0003172D">
        <w:rPr>
          <w:rStyle w:val="FootnoteReference"/>
          <w:rFonts w:asciiTheme="majorBidi" w:hAnsiTheme="majorBidi" w:cstheme="majorBidi"/>
          <w:sz w:val="24"/>
          <w:szCs w:val="24"/>
        </w:rPr>
        <w:footnoteReference w:id="72"/>
      </w:r>
      <w:r w:rsidRPr="0003172D">
        <w:rPr>
          <w:rFonts w:asciiTheme="majorBidi" w:hAnsiTheme="majorBidi" w:cstheme="majorBidi"/>
          <w:sz w:val="24"/>
          <w:szCs w:val="24"/>
        </w:rPr>
        <w:t>.</w:t>
      </w:r>
    </w:p>
    <w:p w:rsidR="0003172D" w:rsidRPr="0003172D" w:rsidRDefault="0003172D" w:rsidP="0003172D">
      <w:pPr>
        <w:pStyle w:val="ListParagraph"/>
        <w:spacing w:line="480" w:lineRule="auto"/>
        <w:ind w:left="0" w:firstLine="567"/>
        <w:jc w:val="both"/>
        <w:rPr>
          <w:rFonts w:asciiTheme="majorBidi" w:hAnsiTheme="majorBidi" w:cstheme="majorBidi"/>
          <w:sz w:val="24"/>
          <w:szCs w:val="24"/>
        </w:rPr>
      </w:pPr>
      <w:r w:rsidRPr="0003172D">
        <w:rPr>
          <w:rFonts w:asciiTheme="majorBidi" w:hAnsiTheme="majorBidi" w:cstheme="majorBidi"/>
          <w:sz w:val="24"/>
          <w:szCs w:val="24"/>
        </w:rPr>
        <w:t xml:space="preserve"> </w:t>
      </w:r>
      <w:r w:rsidRPr="0003172D">
        <w:rPr>
          <w:rFonts w:asciiTheme="majorBidi" w:eastAsia="Calibri" w:hAnsiTheme="majorBidi" w:cstheme="majorBidi"/>
          <w:sz w:val="24"/>
          <w:szCs w:val="24"/>
        </w:rPr>
        <w:t>Sampel dalam penelitian ini adalah satu kelas yaitu kelas</w:t>
      </w:r>
      <w:r w:rsidRPr="0003172D">
        <w:rPr>
          <w:rFonts w:asciiTheme="majorBidi" w:hAnsiTheme="majorBidi" w:cstheme="majorBidi"/>
          <w:sz w:val="24"/>
          <w:szCs w:val="24"/>
        </w:rPr>
        <w:t xml:space="preserve"> VII E sebagai kelas kontrol yang berjumlah 33 siswa dan VII F sebagai kelas eksperimen </w:t>
      </w:r>
      <w:r w:rsidRPr="0003172D">
        <w:rPr>
          <w:rFonts w:asciiTheme="majorBidi" w:eastAsia="Calibri" w:hAnsiTheme="majorBidi" w:cstheme="majorBidi"/>
          <w:sz w:val="24"/>
          <w:szCs w:val="24"/>
        </w:rPr>
        <w:t xml:space="preserve"> yang berjumlah 34 siswa dan kedua kelas tersebut mempunyai kemampuan yang homogen.</w:t>
      </w:r>
    </w:p>
    <w:p w:rsidR="0003172D" w:rsidRPr="0003172D" w:rsidRDefault="0003172D" w:rsidP="0003172D">
      <w:pPr>
        <w:pStyle w:val="ListParagraph"/>
        <w:spacing w:line="480" w:lineRule="auto"/>
        <w:ind w:left="1080" w:firstLine="720"/>
        <w:jc w:val="both"/>
        <w:rPr>
          <w:rFonts w:asciiTheme="majorBidi" w:hAnsiTheme="majorBidi" w:cstheme="majorBidi"/>
          <w:sz w:val="24"/>
          <w:szCs w:val="24"/>
        </w:rPr>
      </w:pPr>
    </w:p>
    <w:p w:rsidR="0003172D" w:rsidRPr="0003172D" w:rsidRDefault="0003172D" w:rsidP="0003172D">
      <w:pPr>
        <w:pStyle w:val="ListParagraph"/>
        <w:spacing w:line="480" w:lineRule="auto"/>
        <w:ind w:left="1080" w:firstLine="720"/>
        <w:jc w:val="both"/>
        <w:rPr>
          <w:rFonts w:asciiTheme="majorBidi" w:hAnsiTheme="majorBidi" w:cstheme="majorBidi"/>
          <w:sz w:val="24"/>
          <w:szCs w:val="24"/>
        </w:rPr>
      </w:pPr>
    </w:p>
    <w:p w:rsidR="0003172D" w:rsidRPr="0003172D" w:rsidRDefault="0003172D" w:rsidP="0003172D">
      <w:pPr>
        <w:pStyle w:val="ListParagraph"/>
        <w:numPr>
          <w:ilvl w:val="0"/>
          <w:numId w:val="31"/>
        </w:numPr>
        <w:spacing w:line="480" w:lineRule="auto"/>
        <w:ind w:left="284" w:hanging="284"/>
        <w:jc w:val="both"/>
        <w:rPr>
          <w:rFonts w:asciiTheme="majorBidi" w:hAnsiTheme="majorBidi" w:cstheme="majorBidi"/>
          <w:b/>
          <w:sz w:val="24"/>
          <w:szCs w:val="24"/>
        </w:rPr>
      </w:pPr>
      <w:r w:rsidRPr="0003172D">
        <w:rPr>
          <w:rFonts w:asciiTheme="majorBidi" w:hAnsiTheme="majorBidi" w:cstheme="majorBidi"/>
          <w:b/>
          <w:sz w:val="24"/>
          <w:szCs w:val="24"/>
        </w:rPr>
        <w:lastRenderedPageBreak/>
        <w:t>Sumber Data, Variabel dan Skala Pengukuran</w:t>
      </w:r>
    </w:p>
    <w:p w:rsidR="0003172D" w:rsidRPr="0003172D" w:rsidRDefault="0003172D" w:rsidP="0003172D">
      <w:pPr>
        <w:pStyle w:val="ListParagraph"/>
        <w:numPr>
          <w:ilvl w:val="0"/>
          <w:numId w:val="37"/>
        </w:numPr>
        <w:spacing w:line="480" w:lineRule="auto"/>
        <w:ind w:left="284" w:hanging="284"/>
        <w:jc w:val="both"/>
        <w:rPr>
          <w:rFonts w:asciiTheme="majorBidi" w:hAnsiTheme="majorBidi" w:cstheme="majorBidi"/>
          <w:sz w:val="24"/>
          <w:szCs w:val="24"/>
        </w:rPr>
      </w:pPr>
      <w:r w:rsidRPr="0003172D">
        <w:rPr>
          <w:rFonts w:asciiTheme="majorBidi" w:hAnsiTheme="majorBidi" w:cstheme="majorBidi"/>
          <w:sz w:val="24"/>
          <w:szCs w:val="24"/>
        </w:rPr>
        <w:t>Sumber data</w:t>
      </w:r>
    </w:p>
    <w:p w:rsidR="0003172D" w:rsidRPr="0003172D" w:rsidRDefault="0003172D" w:rsidP="0003172D">
      <w:pPr>
        <w:pStyle w:val="ListParagraph"/>
        <w:spacing w:line="480" w:lineRule="auto"/>
        <w:ind w:left="0" w:firstLine="709"/>
        <w:jc w:val="both"/>
        <w:rPr>
          <w:rFonts w:asciiTheme="majorBidi" w:hAnsiTheme="majorBidi" w:cstheme="majorBidi"/>
          <w:sz w:val="24"/>
          <w:szCs w:val="24"/>
        </w:rPr>
      </w:pPr>
      <w:r w:rsidRPr="0003172D">
        <w:rPr>
          <w:rFonts w:asciiTheme="majorBidi" w:hAnsiTheme="majorBidi" w:cstheme="majorBidi"/>
          <w:sz w:val="24"/>
          <w:szCs w:val="24"/>
        </w:rPr>
        <w:t>Data dapat diartikan sebagai segala sesuatu yang hanya berhubungan dengan keterangan tentang suatu fakta, fakta tersebut ditemui oleh peneliti di daerah penelitian</w:t>
      </w:r>
      <w:r w:rsidRPr="0003172D">
        <w:rPr>
          <w:rStyle w:val="FootnoteReference"/>
          <w:rFonts w:asciiTheme="majorBidi" w:hAnsiTheme="majorBidi" w:cstheme="majorBidi"/>
          <w:sz w:val="24"/>
          <w:szCs w:val="24"/>
        </w:rPr>
        <w:footnoteReference w:id="73"/>
      </w:r>
      <w:r w:rsidRPr="0003172D">
        <w:rPr>
          <w:rFonts w:asciiTheme="majorBidi" w:hAnsiTheme="majorBidi" w:cstheme="majorBidi"/>
          <w:sz w:val="24"/>
          <w:szCs w:val="24"/>
        </w:rPr>
        <w:t>. Sumber data adalah subjek dari mana data dapat diperoleh</w:t>
      </w:r>
      <w:r w:rsidRPr="0003172D">
        <w:rPr>
          <w:rStyle w:val="FootnoteReference"/>
          <w:rFonts w:asciiTheme="majorBidi" w:hAnsiTheme="majorBidi" w:cstheme="majorBidi"/>
          <w:sz w:val="24"/>
          <w:szCs w:val="24"/>
        </w:rPr>
        <w:footnoteReference w:id="74"/>
      </w:r>
      <w:r w:rsidRPr="0003172D">
        <w:rPr>
          <w:rFonts w:asciiTheme="majorBidi" w:hAnsiTheme="majorBidi" w:cstheme="majorBidi"/>
          <w:sz w:val="24"/>
          <w:szCs w:val="24"/>
        </w:rPr>
        <w:t>. Macam-macam sumber data antara lain:</w:t>
      </w:r>
    </w:p>
    <w:p w:rsidR="0003172D" w:rsidRPr="0003172D" w:rsidRDefault="0003172D" w:rsidP="0003172D">
      <w:pPr>
        <w:pStyle w:val="ListParagraph"/>
        <w:numPr>
          <w:ilvl w:val="0"/>
          <w:numId w:val="36"/>
        </w:numPr>
        <w:spacing w:line="480" w:lineRule="auto"/>
        <w:ind w:left="284" w:hanging="284"/>
        <w:jc w:val="both"/>
        <w:rPr>
          <w:rFonts w:asciiTheme="majorBidi" w:hAnsiTheme="majorBidi" w:cstheme="majorBidi"/>
          <w:sz w:val="24"/>
          <w:szCs w:val="24"/>
        </w:rPr>
      </w:pPr>
      <w:r w:rsidRPr="0003172D">
        <w:rPr>
          <w:rFonts w:asciiTheme="majorBidi" w:hAnsiTheme="majorBidi" w:cstheme="majorBidi"/>
          <w:i/>
          <w:sz w:val="24"/>
          <w:szCs w:val="24"/>
        </w:rPr>
        <w:t xml:space="preserve">Person </w:t>
      </w:r>
      <w:r w:rsidRPr="0003172D">
        <w:rPr>
          <w:rFonts w:asciiTheme="majorBidi" w:hAnsiTheme="majorBidi" w:cstheme="majorBidi"/>
          <w:sz w:val="24"/>
          <w:szCs w:val="24"/>
        </w:rPr>
        <w:t>: yaitu  sumber data yang bisa memberikan data berupa jawaban lisan melalui wawancara atau jawaban tertulis melalui angket</w:t>
      </w:r>
      <w:r w:rsidRPr="0003172D">
        <w:rPr>
          <w:rStyle w:val="FootnoteReference"/>
          <w:rFonts w:asciiTheme="majorBidi" w:hAnsiTheme="majorBidi" w:cstheme="majorBidi"/>
          <w:sz w:val="24"/>
          <w:szCs w:val="24"/>
        </w:rPr>
        <w:footnoteReference w:id="75"/>
      </w:r>
      <w:r w:rsidRPr="0003172D">
        <w:rPr>
          <w:rFonts w:asciiTheme="majorBidi" w:hAnsiTheme="majorBidi" w:cstheme="majorBidi"/>
          <w:sz w:val="24"/>
          <w:szCs w:val="24"/>
        </w:rPr>
        <w:t xml:space="preserve">. Yang termasuk sumber data ini adalah kepala sekolah, guru, siswa serta semua pihak yang terkait dengan kegiatan pembelajaran di </w:t>
      </w:r>
      <w:r w:rsidRPr="0003172D">
        <w:rPr>
          <w:rFonts w:asciiTheme="majorBidi" w:hAnsiTheme="majorBidi" w:cstheme="majorBidi"/>
          <w:sz w:val="24"/>
          <w:szCs w:val="24"/>
          <w:lang w:val="sv-SE"/>
        </w:rPr>
        <w:t>SMPN 1 Sumbergempol.</w:t>
      </w:r>
    </w:p>
    <w:p w:rsidR="0003172D" w:rsidRPr="0003172D" w:rsidRDefault="0003172D" w:rsidP="0003172D">
      <w:pPr>
        <w:pStyle w:val="ListParagraph"/>
        <w:numPr>
          <w:ilvl w:val="0"/>
          <w:numId w:val="36"/>
        </w:numPr>
        <w:spacing w:line="480" w:lineRule="auto"/>
        <w:ind w:left="284" w:hanging="284"/>
        <w:jc w:val="both"/>
        <w:rPr>
          <w:rFonts w:asciiTheme="majorBidi" w:hAnsiTheme="majorBidi" w:cstheme="majorBidi"/>
          <w:sz w:val="24"/>
          <w:szCs w:val="24"/>
        </w:rPr>
      </w:pPr>
      <w:r w:rsidRPr="0003172D">
        <w:rPr>
          <w:rFonts w:asciiTheme="majorBidi" w:hAnsiTheme="majorBidi" w:cstheme="majorBidi"/>
          <w:i/>
          <w:sz w:val="24"/>
          <w:szCs w:val="24"/>
          <w:lang w:val="sv-SE"/>
        </w:rPr>
        <w:t xml:space="preserve">Place </w:t>
      </w:r>
      <w:r w:rsidRPr="0003172D">
        <w:rPr>
          <w:rFonts w:asciiTheme="majorBidi" w:hAnsiTheme="majorBidi" w:cstheme="majorBidi"/>
          <w:sz w:val="24"/>
          <w:szCs w:val="24"/>
          <w:lang w:val="sv-SE"/>
        </w:rPr>
        <w:t>: yaitu sumber data yang menyajikan tampilan berupa keadaaan diam dan gerak</w:t>
      </w:r>
      <w:r w:rsidRPr="0003172D">
        <w:rPr>
          <w:rStyle w:val="FootnoteReference"/>
          <w:rFonts w:asciiTheme="majorBidi" w:hAnsiTheme="majorBidi" w:cstheme="majorBidi"/>
          <w:sz w:val="24"/>
          <w:szCs w:val="24"/>
          <w:lang w:val="sv-SE"/>
        </w:rPr>
        <w:footnoteReference w:id="76"/>
      </w:r>
      <w:r w:rsidRPr="0003172D">
        <w:rPr>
          <w:rFonts w:asciiTheme="majorBidi" w:hAnsiTheme="majorBidi" w:cstheme="majorBidi"/>
          <w:sz w:val="24"/>
          <w:szCs w:val="24"/>
          <w:lang w:val="sv-SE"/>
        </w:rPr>
        <w:t xml:space="preserve">. </w:t>
      </w:r>
      <w:r w:rsidRPr="0003172D">
        <w:rPr>
          <w:rFonts w:asciiTheme="majorBidi" w:hAnsiTheme="majorBidi" w:cstheme="majorBidi"/>
          <w:sz w:val="24"/>
          <w:szCs w:val="24"/>
        </w:rPr>
        <w:t xml:space="preserve">Sumber data ini dapat memberikan gambaran situasi, kondisi yang ada di </w:t>
      </w:r>
      <w:r w:rsidRPr="0003172D">
        <w:rPr>
          <w:rFonts w:asciiTheme="majorBidi" w:hAnsiTheme="majorBidi" w:cstheme="majorBidi"/>
          <w:sz w:val="24"/>
          <w:szCs w:val="24"/>
          <w:lang w:val="sv-SE"/>
        </w:rPr>
        <w:t>SMPN 1 Sumbergempol</w:t>
      </w:r>
      <w:r w:rsidRPr="0003172D">
        <w:rPr>
          <w:rFonts w:asciiTheme="majorBidi" w:hAnsiTheme="majorBidi" w:cstheme="majorBidi"/>
          <w:sz w:val="24"/>
          <w:szCs w:val="24"/>
        </w:rPr>
        <w:t xml:space="preserve"> yang berkaitan dengan masalah yang dibahas dalam penelitian.</w:t>
      </w:r>
    </w:p>
    <w:p w:rsidR="0003172D" w:rsidRPr="0003172D" w:rsidRDefault="0003172D" w:rsidP="0003172D">
      <w:pPr>
        <w:pStyle w:val="ListParagraph"/>
        <w:numPr>
          <w:ilvl w:val="0"/>
          <w:numId w:val="36"/>
        </w:numPr>
        <w:spacing w:line="480" w:lineRule="auto"/>
        <w:ind w:left="284" w:hanging="284"/>
        <w:jc w:val="both"/>
        <w:rPr>
          <w:rFonts w:asciiTheme="majorBidi" w:hAnsiTheme="majorBidi" w:cstheme="majorBidi"/>
          <w:sz w:val="24"/>
          <w:szCs w:val="24"/>
        </w:rPr>
      </w:pPr>
      <w:r w:rsidRPr="0003172D">
        <w:rPr>
          <w:rFonts w:asciiTheme="majorBidi" w:hAnsiTheme="majorBidi" w:cstheme="majorBidi"/>
          <w:i/>
          <w:sz w:val="24"/>
          <w:szCs w:val="24"/>
        </w:rPr>
        <w:t xml:space="preserve">Paper </w:t>
      </w:r>
      <w:r w:rsidRPr="0003172D">
        <w:rPr>
          <w:rFonts w:asciiTheme="majorBidi" w:hAnsiTheme="majorBidi" w:cstheme="majorBidi"/>
          <w:sz w:val="24"/>
          <w:szCs w:val="24"/>
        </w:rPr>
        <w:t>: yaitu sumber data yang menyajikan tanda-tanda berupa huruf, angka, gambar atau simbol-simbol lain</w:t>
      </w:r>
      <w:r w:rsidRPr="0003172D">
        <w:rPr>
          <w:rStyle w:val="FootnoteReference"/>
          <w:rFonts w:asciiTheme="majorBidi" w:hAnsiTheme="majorBidi" w:cstheme="majorBidi"/>
          <w:sz w:val="24"/>
          <w:szCs w:val="24"/>
        </w:rPr>
        <w:footnoteReference w:id="77"/>
      </w:r>
      <w:r w:rsidRPr="0003172D">
        <w:rPr>
          <w:rFonts w:asciiTheme="majorBidi" w:hAnsiTheme="majorBidi" w:cstheme="majorBidi"/>
          <w:sz w:val="24"/>
          <w:szCs w:val="24"/>
        </w:rPr>
        <w:t>. Data yang diperoleh melalui dokumen, daftar guru dan arsip yang relevan dengan penelitian ini.</w:t>
      </w:r>
    </w:p>
    <w:p w:rsidR="0003172D" w:rsidRPr="0003172D" w:rsidRDefault="0003172D" w:rsidP="0003172D">
      <w:pPr>
        <w:pStyle w:val="ListParagraph"/>
        <w:numPr>
          <w:ilvl w:val="0"/>
          <w:numId w:val="37"/>
        </w:numPr>
        <w:spacing w:line="480" w:lineRule="auto"/>
        <w:ind w:left="284" w:hanging="284"/>
        <w:jc w:val="both"/>
        <w:rPr>
          <w:rFonts w:asciiTheme="majorBidi" w:hAnsiTheme="majorBidi" w:cstheme="majorBidi"/>
          <w:sz w:val="24"/>
          <w:szCs w:val="24"/>
        </w:rPr>
      </w:pPr>
      <w:r w:rsidRPr="0003172D">
        <w:rPr>
          <w:rFonts w:asciiTheme="majorBidi" w:hAnsiTheme="majorBidi" w:cstheme="majorBidi"/>
          <w:sz w:val="24"/>
          <w:szCs w:val="24"/>
        </w:rPr>
        <w:t>Variabel.</w:t>
      </w:r>
    </w:p>
    <w:p w:rsidR="0003172D" w:rsidRPr="0003172D" w:rsidRDefault="0003172D" w:rsidP="0003172D">
      <w:pPr>
        <w:pStyle w:val="ListParagraph"/>
        <w:spacing w:after="0" w:line="480" w:lineRule="auto"/>
        <w:ind w:left="0" w:firstLine="567"/>
        <w:jc w:val="both"/>
        <w:rPr>
          <w:rFonts w:asciiTheme="majorBidi" w:hAnsiTheme="majorBidi" w:cstheme="majorBidi"/>
          <w:sz w:val="24"/>
          <w:szCs w:val="24"/>
        </w:rPr>
      </w:pPr>
      <w:r w:rsidRPr="0003172D">
        <w:rPr>
          <w:rFonts w:asciiTheme="majorBidi" w:hAnsiTheme="majorBidi" w:cstheme="majorBidi"/>
          <w:sz w:val="24"/>
          <w:szCs w:val="24"/>
        </w:rPr>
        <w:t xml:space="preserve">Variabel berasal dari bahasa Inggris </w:t>
      </w:r>
      <w:r w:rsidRPr="0003172D">
        <w:rPr>
          <w:rFonts w:asciiTheme="majorBidi" w:hAnsiTheme="majorBidi" w:cstheme="majorBidi"/>
          <w:i/>
          <w:sz w:val="24"/>
          <w:szCs w:val="24"/>
        </w:rPr>
        <w:t>variable</w:t>
      </w:r>
      <w:r w:rsidRPr="0003172D">
        <w:rPr>
          <w:rFonts w:asciiTheme="majorBidi" w:hAnsiTheme="majorBidi" w:cstheme="majorBidi"/>
          <w:sz w:val="24"/>
          <w:szCs w:val="24"/>
        </w:rPr>
        <w:t xml:space="preserve"> yang berarti faktor tak tetap atau berubah-ubah. Kemudian dalam bahasa Indonesia lebih tepatnya disebut </w:t>
      </w:r>
      <w:r w:rsidRPr="0003172D">
        <w:rPr>
          <w:rFonts w:asciiTheme="majorBidi" w:hAnsiTheme="majorBidi" w:cstheme="majorBidi"/>
          <w:i/>
          <w:sz w:val="24"/>
          <w:szCs w:val="24"/>
        </w:rPr>
        <w:lastRenderedPageBreak/>
        <w:t>bervariasi</w:t>
      </w:r>
      <w:r w:rsidRPr="0003172D">
        <w:rPr>
          <w:rStyle w:val="FootnoteReference"/>
          <w:rFonts w:asciiTheme="majorBidi" w:hAnsiTheme="majorBidi" w:cstheme="majorBidi"/>
          <w:i/>
          <w:sz w:val="24"/>
          <w:szCs w:val="24"/>
        </w:rPr>
        <w:footnoteReference w:id="78"/>
      </w:r>
      <w:r w:rsidRPr="0003172D">
        <w:rPr>
          <w:rFonts w:asciiTheme="majorBidi" w:hAnsiTheme="majorBidi" w:cstheme="majorBidi"/>
          <w:sz w:val="24"/>
          <w:szCs w:val="24"/>
        </w:rPr>
        <w:t>. Variabel adalah objek penelitian, atau apa yang menjadi titik perhatian suatu penelitian</w:t>
      </w:r>
      <w:r w:rsidRPr="0003172D">
        <w:rPr>
          <w:rStyle w:val="FootnoteReference"/>
          <w:rFonts w:asciiTheme="majorBidi" w:hAnsiTheme="majorBidi" w:cstheme="majorBidi"/>
          <w:sz w:val="24"/>
          <w:szCs w:val="24"/>
        </w:rPr>
        <w:footnoteReference w:id="79"/>
      </w:r>
      <w:r w:rsidRPr="0003172D">
        <w:rPr>
          <w:rFonts w:asciiTheme="majorBidi" w:hAnsiTheme="majorBidi" w:cstheme="majorBidi"/>
          <w:sz w:val="24"/>
          <w:szCs w:val="24"/>
        </w:rPr>
        <w:t>.Adapun yang menjadi variabel dalam penelitian ini adalah:</w:t>
      </w:r>
    </w:p>
    <w:p w:rsidR="0003172D" w:rsidRPr="0003172D" w:rsidRDefault="0003172D" w:rsidP="0003172D">
      <w:pPr>
        <w:pStyle w:val="ListParagraph"/>
        <w:numPr>
          <w:ilvl w:val="0"/>
          <w:numId w:val="39"/>
        </w:numPr>
        <w:spacing w:after="0" w:line="480" w:lineRule="auto"/>
        <w:ind w:left="284" w:hanging="284"/>
        <w:jc w:val="both"/>
        <w:rPr>
          <w:rFonts w:asciiTheme="majorBidi" w:hAnsiTheme="majorBidi" w:cstheme="majorBidi"/>
          <w:sz w:val="24"/>
          <w:szCs w:val="24"/>
        </w:rPr>
      </w:pPr>
      <w:r w:rsidRPr="0003172D">
        <w:rPr>
          <w:rFonts w:asciiTheme="majorBidi" w:hAnsiTheme="majorBidi" w:cstheme="majorBidi"/>
          <w:sz w:val="24"/>
          <w:szCs w:val="24"/>
        </w:rPr>
        <w:t>Variabel bebas (</w:t>
      </w:r>
      <w:r w:rsidRPr="0003172D">
        <w:rPr>
          <w:rFonts w:asciiTheme="majorBidi" w:hAnsiTheme="majorBidi" w:cstheme="majorBidi"/>
          <w:i/>
          <w:sz w:val="24"/>
          <w:szCs w:val="24"/>
        </w:rPr>
        <w:t xml:space="preserve">independent variabel), </w:t>
      </w:r>
      <w:r w:rsidRPr="0003172D">
        <w:rPr>
          <w:rFonts w:asciiTheme="majorBidi" w:hAnsiTheme="majorBidi" w:cstheme="majorBidi"/>
          <w:sz w:val="24"/>
          <w:szCs w:val="24"/>
        </w:rPr>
        <w:t>yaitu variabel yang menjadi sebab atau yang mempengaruhi variabel terikat</w:t>
      </w:r>
      <w:r w:rsidRPr="0003172D">
        <w:rPr>
          <w:rStyle w:val="FootnoteReference"/>
          <w:rFonts w:asciiTheme="majorBidi" w:hAnsiTheme="majorBidi" w:cstheme="majorBidi"/>
          <w:sz w:val="24"/>
          <w:szCs w:val="24"/>
        </w:rPr>
        <w:footnoteReference w:id="80"/>
      </w:r>
      <w:r w:rsidRPr="0003172D">
        <w:rPr>
          <w:rFonts w:asciiTheme="majorBidi" w:hAnsiTheme="majorBidi" w:cstheme="majorBidi"/>
          <w:sz w:val="24"/>
          <w:szCs w:val="24"/>
        </w:rPr>
        <w:t xml:space="preserve">. Yang menjadi variabel bebas dalam penelitian ini adalah pendekatan pembelajaran </w:t>
      </w:r>
      <w:r w:rsidRPr="0003172D">
        <w:rPr>
          <w:rFonts w:asciiTheme="majorBidi" w:hAnsiTheme="majorBidi" w:cstheme="majorBidi"/>
          <w:i/>
          <w:sz w:val="24"/>
          <w:szCs w:val="24"/>
        </w:rPr>
        <w:t>reciprocal teaching</w:t>
      </w:r>
      <w:r w:rsidRPr="0003172D">
        <w:rPr>
          <w:rFonts w:asciiTheme="majorBidi" w:hAnsiTheme="majorBidi" w:cstheme="majorBidi"/>
          <w:sz w:val="24"/>
          <w:szCs w:val="24"/>
        </w:rPr>
        <w:t xml:space="preserve"> dengan metode </w:t>
      </w:r>
      <w:r w:rsidRPr="0003172D">
        <w:rPr>
          <w:rFonts w:asciiTheme="majorBidi" w:hAnsiTheme="majorBidi" w:cstheme="majorBidi"/>
          <w:i/>
          <w:sz w:val="24"/>
          <w:szCs w:val="24"/>
        </w:rPr>
        <w:t>mind map</w:t>
      </w:r>
      <w:r w:rsidRPr="0003172D">
        <w:rPr>
          <w:rFonts w:asciiTheme="majorBidi" w:hAnsiTheme="majorBidi" w:cstheme="majorBidi"/>
          <w:sz w:val="24"/>
          <w:szCs w:val="24"/>
        </w:rPr>
        <w:t xml:space="preserve"> yang kemudian dalam penelitian ini dinamakan sebagai variabel</w:t>
      </w:r>
      <w:r w:rsidRPr="0003172D">
        <w:rPr>
          <w:rFonts w:asciiTheme="majorBidi" w:hAnsiTheme="majorBidi" w:cstheme="majorBidi"/>
          <w:i/>
          <w:sz w:val="24"/>
          <w:szCs w:val="24"/>
        </w:rPr>
        <w:t xml:space="preserve"> </w:t>
      </w:r>
      <w:r w:rsidRPr="0003172D">
        <w:rPr>
          <w:rFonts w:asciiTheme="majorBidi" w:hAnsiTheme="majorBidi" w:cstheme="majorBidi"/>
          <w:sz w:val="24"/>
          <w:szCs w:val="24"/>
        </w:rPr>
        <w:t xml:space="preserve">(X).  </w:t>
      </w:r>
    </w:p>
    <w:p w:rsidR="0003172D" w:rsidRPr="0003172D" w:rsidRDefault="0003172D" w:rsidP="0003172D">
      <w:pPr>
        <w:pStyle w:val="ListParagraph"/>
        <w:numPr>
          <w:ilvl w:val="0"/>
          <w:numId w:val="39"/>
        </w:numPr>
        <w:spacing w:after="0" w:line="480" w:lineRule="auto"/>
        <w:ind w:left="284" w:hanging="284"/>
        <w:jc w:val="both"/>
        <w:rPr>
          <w:rFonts w:asciiTheme="majorBidi" w:hAnsiTheme="majorBidi" w:cstheme="majorBidi"/>
          <w:sz w:val="24"/>
          <w:szCs w:val="24"/>
        </w:rPr>
      </w:pPr>
      <w:r w:rsidRPr="0003172D">
        <w:rPr>
          <w:rFonts w:asciiTheme="majorBidi" w:hAnsiTheme="majorBidi" w:cstheme="majorBidi"/>
          <w:sz w:val="24"/>
          <w:szCs w:val="24"/>
        </w:rPr>
        <w:t>Variabel terikat (</w:t>
      </w:r>
      <w:r w:rsidRPr="0003172D">
        <w:rPr>
          <w:rFonts w:asciiTheme="majorBidi" w:hAnsiTheme="majorBidi" w:cstheme="majorBidi"/>
          <w:i/>
          <w:sz w:val="24"/>
          <w:szCs w:val="24"/>
        </w:rPr>
        <w:t>dependent variabel</w:t>
      </w:r>
      <w:r w:rsidRPr="0003172D">
        <w:rPr>
          <w:rFonts w:asciiTheme="majorBidi" w:hAnsiTheme="majorBidi" w:cstheme="majorBidi"/>
          <w:sz w:val="24"/>
          <w:szCs w:val="24"/>
        </w:rPr>
        <w:t>), yaitu variabel yang menjadi akibat atau yang mempengaruhi</w:t>
      </w:r>
      <w:r w:rsidRPr="0003172D">
        <w:rPr>
          <w:rStyle w:val="FootnoteReference"/>
          <w:rFonts w:asciiTheme="majorBidi" w:hAnsiTheme="majorBidi" w:cstheme="majorBidi"/>
          <w:sz w:val="24"/>
          <w:szCs w:val="24"/>
        </w:rPr>
        <w:footnoteReference w:id="81"/>
      </w:r>
      <w:r w:rsidRPr="0003172D">
        <w:rPr>
          <w:rFonts w:asciiTheme="majorBidi" w:hAnsiTheme="majorBidi" w:cstheme="majorBidi"/>
          <w:sz w:val="24"/>
          <w:szCs w:val="24"/>
        </w:rPr>
        <w:t>. Dalam hal ini yang menjadi variabel terikat adalah hasil belajar yang kemudian dalam penelitian ini dinamakan sebagai variabel (Y).</w:t>
      </w:r>
    </w:p>
    <w:p w:rsidR="0003172D" w:rsidRPr="0003172D" w:rsidRDefault="0003172D" w:rsidP="0003172D">
      <w:pPr>
        <w:pStyle w:val="ListParagraph"/>
        <w:numPr>
          <w:ilvl w:val="0"/>
          <w:numId w:val="37"/>
        </w:numPr>
        <w:spacing w:after="0" w:line="480" w:lineRule="auto"/>
        <w:ind w:left="284" w:hanging="284"/>
        <w:jc w:val="both"/>
        <w:rPr>
          <w:rFonts w:asciiTheme="majorBidi" w:hAnsiTheme="majorBidi" w:cstheme="majorBidi"/>
          <w:sz w:val="24"/>
          <w:szCs w:val="24"/>
        </w:rPr>
      </w:pPr>
      <w:r w:rsidRPr="0003172D">
        <w:rPr>
          <w:rFonts w:asciiTheme="majorBidi" w:hAnsiTheme="majorBidi" w:cstheme="majorBidi"/>
          <w:sz w:val="24"/>
          <w:szCs w:val="24"/>
        </w:rPr>
        <w:t>Skala Pengukuran</w:t>
      </w:r>
    </w:p>
    <w:p w:rsidR="0003172D" w:rsidRPr="0003172D" w:rsidRDefault="0003172D" w:rsidP="0003172D">
      <w:pPr>
        <w:tabs>
          <w:tab w:val="left" w:pos="0"/>
        </w:tabs>
        <w:autoSpaceDE w:val="0"/>
        <w:autoSpaceDN w:val="0"/>
        <w:adjustRightInd w:val="0"/>
        <w:spacing w:after="120" w:line="480" w:lineRule="auto"/>
        <w:ind w:firstLine="720"/>
        <w:jc w:val="both"/>
        <w:rPr>
          <w:rFonts w:asciiTheme="majorBidi" w:hAnsiTheme="majorBidi" w:cstheme="majorBidi"/>
          <w:sz w:val="24"/>
          <w:szCs w:val="24"/>
        </w:rPr>
      </w:pPr>
      <w:r w:rsidRPr="0003172D">
        <w:rPr>
          <w:rFonts w:asciiTheme="majorBidi" w:hAnsiTheme="majorBidi" w:cstheme="majorBidi"/>
          <w:sz w:val="24"/>
          <w:szCs w:val="24"/>
        </w:rPr>
        <w:t>Statistik bekerja dengan angka-angka, sedangkan angka-angka tersebut berasal dari perhitungan kuantitas atas suatu objek maupun penilaian yang bersifat kuantitatif atas suatu objek.</w:t>
      </w:r>
      <w:r w:rsidRPr="0003172D">
        <w:rPr>
          <w:rStyle w:val="FootnoteReference"/>
          <w:rFonts w:asciiTheme="majorBidi" w:hAnsiTheme="majorBidi" w:cstheme="majorBidi"/>
          <w:sz w:val="24"/>
          <w:szCs w:val="24"/>
        </w:rPr>
        <w:footnoteReference w:id="82"/>
      </w:r>
      <w:r w:rsidRPr="0003172D">
        <w:rPr>
          <w:rFonts w:asciiTheme="majorBidi" w:hAnsiTheme="majorBidi" w:cstheme="majorBidi"/>
          <w:sz w:val="24"/>
          <w:szCs w:val="24"/>
        </w:rPr>
        <w:t xml:space="preserve"> Angka-angka yang digunakan dalam analisis statistik pada dasarnya dapat dikategorikan menjadi empat, yaitu:</w:t>
      </w:r>
    </w:p>
    <w:p w:rsidR="0003172D" w:rsidRPr="0003172D" w:rsidRDefault="0003172D" w:rsidP="0003172D">
      <w:pPr>
        <w:pStyle w:val="ListParagraph"/>
        <w:numPr>
          <w:ilvl w:val="0"/>
          <w:numId w:val="44"/>
        </w:numPr>
        <w:tabs>
          <w:tab w:val="left" w:pos="0"/>
        </w:tabs>
        <w:autoSpaceDE w:val="0"/>
        <w:autoSpaceDN w:val="0"/>
        <w:adjustRightInd w:val="0"/>
        <w:spacing w:after="120" w:line="480" w:lineRule="auto"/>
        <w:ind w:left="284" w:hanging="284"/>
        <w:jc w:val="both"/>
        <w:rPr>
          <w:rFonts w:asciiTheme="majorBidi" w:hAnsiTheme="majorBidi" w:cstheme="majorBidi"/>
          <w:sz w:val="24"/>
          <w:szCs w:val="24"/>
        </w:rPr>
      </w:pPr>
      <w:r w:rsidRPr="0003172D">
        <w:rPr>
          <w:rFonts w:asciiTheme="majorBidi" w:hAnsiTheme="majorBidi" w:cstheme="majorBidi"/>
          <w:sz w:val="24"/>
          <w:szCs w:val="24"/>
        </w:rPr>
        <w:t xml:space="preserve">Skala nominal, adalah skala yang paling sederhana disusun menurut jenis (kategorinya) atau fungsi bilangan hanya sebagai simbol untuk membedakan sebuah karakteristik dengan karakteristik lainnya. Adapun ciri-ciri skala nominal antara lain: hasil perhitungan dan tidak dijumpai bilangan pecahan, </w:t>
      </w:r>
      <w:r w:rsidRPr="0003172D">
        <w:rPr>
          <w:rFonts w:asciiTheme="majorBidi" w:hAnsiTheme="majorBidi" w:cstheme="majorBidi"/>
          <w:sz w:val="24"/>
          <w:szCs w:val="24"/>
        </w:rPr>
        <w:lastRenderedPageBreak/>
        <w:t>angka yang tertera hany alabel saja, tidak mempunyai urutan (rangking), tidak mempunyai ukuran baru dan tidak mempunyai nol mutlak.</w:t>
      </w:r>
    </w:p>
    <w:p w:rsidR="0003172D" w:rsidRPr="0003172D" w:rsidRDefault="0003172D" w:rsidP="0003172D">
      <w:pPr>
        <w:numPr>
          <w:ilvl w:val="0"/>
          <w:numId w:val="44"/>
        </w:numPr>
        <w:tabs>
          <w:tab w:val="left" w:pos="0"/>
        </w:tabs>
        <w:autoSpaceDE w:val="0"/>
        <w:autoSpaceDN w:val="0"/>
        <w:adjustRightInd w:val="0"/>
        <w:spacing w:after="120" w:line="480" w:lineRule="auto"/>
        <w:ind w:left="284" w:hanging="284"/>
        <w:jc w:val="both"/>
        <w:rPr>
          <w:rFonts w:asciiTheme="majorBidi" w:hAnsiTheme="majorBidi" w:cstheme="majorBidi"/>
          <w:sz w:val="24"/>
          <w:szCs w:val="24"/>
        </w:rPr>
      </w:pPr>
      <w:r w:rsidRPr="0003172D">
        <w:rPr>
          <w:rFonts w:asciiTheme="majorBidi" w:hAnsiTheme="majorBidi" w:cstheme="majorBidi"/>
          <w:sz w:val="24"/>
          <w:szCs w:val="24"/>
        </w:rPr>
        <w:t>Skala ordinal ialah skala yang didasarkan pada rangking diurutkandari jenjang yang lebih tinggi sampai jenjang terendah, atau sebaliknya.</w:t>
      </w:r>
    </w:p>
    <w:p w:rsidR="0003172D" w:rsidRPr="0003172D" w:rsidRDefault="0003172D" w:rsidP="0003172D">
      <w:pPr>
        <w:numPr>
          <w:ilvl w:val="0"/>
          <w:numId w:val="44"/>
        </w:numPr>
        <w:tabs>
          <w:tab w:val="left" w:pos="0"/>
        </w:tabs>
        <w:autoSpaceDE w:val="0"/>
        <w:autoSpaceDN w:val="0"/>
        <w:adjustRightInd w:val="0"/>
        <w:spacing w:after="120" w:line="480" w:lineRule="auto"/>
        <w:ind w:left="284" w:hanging="284"/>
        <w:jc w:val="both"/>
        <w:rPr>
          <w:rFonts w:asciiTheme="majorBidi" w:hAnsiTheme="majorBidi" w:cstheme="majorBidi"/>
          <w:sz w:val="24"/>
          <w:szCs w:val="24"/>
        </w:rPr>
      </w:pPr>
      <w:r w:rsidRPr="0003172D">
        <w:rPr>
          <w:rFonts w:asciiTheme="majorBidi" w:hAnsiTheme="majorBidi" w:cstheme="majorBidi"/>
          <w:sz w:val="24"/>
          <w:szCs w:val="24"/>
        </w:rPr>
        <w:t>Skala interval adalah skala yang menunjukkan jarak antara satu data yang lain dan mempunyai bobot yang sama.</w:t>
      </w:r>
    </w:p>
    <w:p w:rsidR="0003172D" w:rsidRPr="0003172D" w:rsidRDefault="0003172D" w:rsidP="0003172D">
      <w:pPr>
        <w:numPr>
          <w:ilvl w:val="0"/>
          <w:numId w:val="44"/>
        </w:numPr>
        <w:tabs>
          <w:tab w:val="left" w:pos="0"/>
        </w:tabs>
        <w:autoSpaceDE w:val="0"/>
        <w:autoSpaceDN w:val="0"/>
        <w:adjustRightInd w:val="0"/>
        <w:spacing w:after="120" w:line="480" w:lineRule="auto"/>
        <w:ind w:left="284" w:hanging="284"/>
        <w:jc w:val="both"/>
        <w:rPr>
          <w:rFonts w:asciiTheme="majorBidi" w:hAnsiTheme="majorBidi" w:cstheme="majorBidi"/>
          <w:sz w:val="24"/>
          <w:szCs w:val="24"/>
        </w:rPr>
      </w:pPr>
      <w:r w:rsidRPr="0003172D">
        <w:rPr>
          <w:rFonts w:asciiTheme="majorBidi" w:hAnsiTheme="majorBidi" w:cstheme="majorBidi"/>
          <w:sz w:val="24"/>
          <w:szCs w:val="24"/>
        </w:rPr>
        <w:t>Skala ratio adalah skala pengukuran yang mempunyai niali nol mutlak untuk mempunyai jarak yang sama.</w:t>
      </w:r>
    </w:p>
    <w:p w:rsidR="0003172D" w:rsidRDefault="0003172D" w:rsidP="00400EC2">
      <w:pPr>
        <w:tabs>
          <w:tab w:val="left" w:pos="0"/>
        </w:tabs>
        <w:autoSpaceDE w:val="0"/>
        <w:autoSpaceDN w:val="0"/>
        <w:adjustRightInd w:val="0"/>
        <w:spacing w:after="0" w:line="480" w:lineRule="auto"/>
        <w:ind w:firstLine="720"/>
        <w:jc w:val="both"/>
        <w:rPr>
          <w:rFonts w:asciiTheme="majorBidi" w:hAnsiTheme="majorBidi" w:cstheme="majorBidi"/>
          <w:sz w:val="24"/>
          <w:szCs w:val="24"/>
        </w:rPr>
      </w:pPr>
      <w:r w:rsidRPr="0003172D">
        <w:rPr>
          <w:rFonts w:asciiTheme="majorBidi" w:hAnsiTheme="majorBidi" w:cstheme="majorBidi"/>
          <w:sz w:val="24"/>
          <w:szCs w:val="24"/>
        </w:rPr>
        <w:t xml:space="preserve">Dalam penelitian ini, peneliti menggunakan dua skala pengukuran. Pertama skala nominal untuk variabel bebasnya yakni pendekatan pembelajaran </w:t>
      </w:r>
      <w:r w:rsidRPr="0003172D">
        <w:rPr>
          <w:rFonts w:asciiTheme="majorBidi" w:hAnsiTheme="majorBidi" w:cstheme="majorBidi"/>
          <w:i/>
          <w:sz w:val="24"/>
          <w:szCs w:val="24"/>
        </w:rPr>
        <w:t>Reciprocal Teaching</w:t>
      </w:r>
      <w:r w:rsidRPr="0003172D">
        <w:rPr>
          <w:rFonts w:asciiTheme="majorBidi" w:hAnsiTheme="majorBidi" w:cstheme="majorBidi"/>
          <w:sz w:val="24"/>
          <w:szCs w:val="24"/>
        </w:rPr>
        <w:t xml:space="preserve"> dengan metode </w:t>
      </w:r>
      <w:r w:rsidRPr="0003172D">
        <w:rPr>
          <w:rFonts w:asciiTheme="majorBidi" w:hAnsiTheme="majorBidi" w:cstheme="majorBidi"/>
          <w:i/>
          <w:sz w:val="24"/>
          <w:szCs w:val="24"/>
        </w:rPr>
        <w:t>Mind Map</w:t>
      </w:r>
      <w:r w:rsidRPr="0003172D">
        <w:rPr>
          <w:rFonts w:asciiTheme="majorBidi" w:hAnsiTheme="majorBidi" w:cstheme="majorBidi"/>
          <w:sz w:val="24"/>
          <w:szCs w:val="24"/>
        </w:rPr>
        <w:t>. Kedua, skala rasio untuk mengukur variabel terikatnya yakni hasil belajar peserta didik.</w:t>
      </w:r>
    </w:p>
    <w:p w:rsidR="00E03ABA" w:rsidRPr="0003172D" w:rsidRDefault="00E03ABA" w:rsidP="00400EC2">
      <w:pPr>
        <w:tabs>
          <w:tab w:val="left" w:pos="0"/>
        </w:tabs>
        <w:autoSpaceDE w:val="0"/>
        <w:autoSpaceDN w:val="0"/>
        <w:adjustRightInd w:val="0"/>
        <w:spacing w:after="0" w:line="480" w:lineRule="auto"/>
        <w:ind w:firstLine="720"/>
        <w:jc w:val="both"/>
        <w:rPr>
          <w:rFonts w:asciiTheme="majorBidi" w:hAnsiTheme="majorBidi" w:cstheme="majorBidi"/>
          <w:sz w:val="24"/>
          <w:szCs w:val="24"/>
        </w:rPr>
      </w:pPr>
    </w:p>
    <w:p w:rsidR="0003172D" w:rsidRPr="0003172D" w:rsidRDefault="0003172D" w:rsidP="00400EC2">
      <w:pPr>
        <w:pStyle w:val="ListParagraph"/>
        <w:numPr>
          <w:ilvl w:val="0"/>
          <w:numId w:val="31"/>
        </w:numPr>
        <w:spacing w:after="0" w:line="480" w:lineRule="auto"/>
        <w:ind w:left="284" w:hanging="284"/>
        <w:jc w:val="both"/>
        <w:rPr>
          <w:rFonts w:asciiTheme="majorBidi" w:hAnsiTheme="majorBidi" w:cstheme="majorBidi"/>
          <w:b/>
          <w:sz w:val="24"/>
          <w:szCs w:val="24"/>
        </w:rPr>
      </w:pPr>
      <w:r w:rsidRPr="0003172D">
        <w:rPr>
          <w:rFonts w:asciiTheme="majorBidi" w:hAnsiTheme="majorBidi" w:cstheme="majorBidi"/>
          <w:b/>
          <w:sz w:val="24"/>
          <w:szCs w:val="24"/>
        </w:rPr>
        <w:t>Teknik Pengumpulan Data, Instrumen dan Validasi Penelitian</w:t>
      </w:r>
    </w:p>
    <w:p w:rsidR="0003172D" w:rsidRPr="0003172D" w:rsidRDefault="0003172D" w:rsidP="0003172D">
      <w:pPr>
        <w:pStyle w:val="ListParagraph"/>
        <w:numPr>
          <w:ilvl w:val="0"/>
          <w:numId w:val="33"/>
        </w:numPr>
        <w:spacing w:line="480" w:lineRule="auto"/>
        <w:ind w:left="284" w:hanging="284"/>
        <w:jc w:val="both"/>
        <w:rPr>
          <w:rFonts w:asciiTheme="majorBidi" w:hAnsiTheme="majorBidi" w:cstheme="majorBidi"/>
          <w:sz w:val="24"/>
          <w:szCs w:val="24"/>
        </w:rPr>
      </w:pPr>
      <w:r w:rsidRPr="0003172D">
        <w:rPr>
          <w:rFonts w:asciiTheme="majorBidi" w:hAnsiTheme="majorBidi" w:cstheme="majorBidi"/>
          <w:sz w:val="24"/>
          <w:szCs w:val="24"/>
        </w:rPr>
        <w:t>Teknik Pengumpulan Data</w:t>
      </w:r>
    </w:p>
    <w:p w:rsidR="0003172D" w:rsidRPr="0003172D" w:rsidRDefault="0003172D" w:rsidP="0003172D">
      <w:pPr>
        <w:pStyle w:val="ListParagraph"/>
        <w:spacing w:line="480" w:lineRule="auto"/>
        <w:ind w:left="0" w:firstLine="567"/>
        <w:jc w:val="both"/>
        <w:rPr>
          <w:rFonts w:asciiTheme="majorBidi" w:hAnsiTheme="majorBidi" w:cstheme="majorBidi"/>
          <w:sz w:val="24"/>
          <w:szCs w:val="24"/>
        </w:rPr>
      </w:pPr>
      <w:r w:rsidRPr="0003172D">
        <w:rPr>
          <w:rFonts w:asciiTheme="majorBidi" w:hAnsiTheme="majorBidi" w:cstheme="majorBidi"/>
          <w:sz w:val="24"/>
          <w:szCs w:val="24"/>
        </w:rPr>
        <w:t>Teknik pengumpulan data adalah prosedur yang sistematis dan standar untuk memperoleh data yang diperlukan</w:t>
      </w:r>
      <w:r w:rsidRPr="0003172D">
        <w:rPr>
          <w:rStyle w:val="FootnoteReference"/>
          <w:rFonts w:asciiTheme="majorBidi" w:hAnsiTheme="majorBidi" w:cstheme="majorBidi"/>
          <w:sz w:val="24"/>
          <w:szCs w:val="24"/>
        </w:rPr>
        <w:footnoteReference w:id="83"/>
      </w:r>
      <w:r w:rsidRPr="0003172D">
        <w:rPr>
          <w:rFonts w:asciiTheme="majorBidi" w:hAnsiTheme="majorBidi" w:cstheme="majorBidi"/>
          <w:sz w:val="24"/>
          <w:szCs w:val="24"/>
        </w:rPr>
        <w:t>. Teknik yang digunanakan dalam penelitian ini adalah sebagai berikut :</w:t>
      </w:r>
    </w:p>
    <w:p w:rsidR="0003172D" w:rsidRPr="0003172D" w:rsidRDefault="0003172D" w:rsidP="0003172D">
      <w:pPr>
        <w:pStyle w:val="ListParagraph"/>
        <w:numPr>
          <w:ilvl w:val="0"/>
          <w:numId w:val="34"/>
        </w:numPr>
        <w:spacing w:line="480" w:lineRule="auto"/>
        <w:ind w:left="284" w:hanging="284"/>
        <w:jc w:val="both"/>
        <w:rPr>
          <w:rFonts w:asciiTheme="majorBidi" w:hAnsiTheme="majorBidi" w:cstheme="majorBidi"/>
          <w:sz w:val="24"/>
          <w:szCs w:val="24"/>
        </w:rPr>
      </w:pPr>
      <w:r w:rsidRPr="0003172D">
        <w:rPr>
          <w:rFonts w:asciiTheme="majorBidi" w:hAnsiTheme="majorBidi" w:cstheme="majorBidi"/>
          <w:sz w:val="24"/>
          <w:szCs w:val="24"/>
        </w:rPr>
        <w:t>Metode observasi</w:t>
      </w:r>
    </w:p>
    <w:p w:rsidR="0003172D" w:rsidRPr="0003172D" w:rsidRDefault="0003172D" w:rsidP="0003172D">
      <w:pPr>
        <w:pStyle w:val="ListParagraph"/>
        <w:spacing w:line="480" w:lineRule="auto"/>
        <w:ind w:left="284"/>
        <w:jc w:val="both"/>
        <w:rPr>
          <w:rFonts w:asciiTheme="majorBidi" w:hAnsiTheme="majorBidi" w:cstheme="majorBidi"/>
          <w:sz w:val="24"/>
          <w:szCs w:val="24"/>
        </w:rPr>
      </w:pPr>
      <w:r w:rsidRPr="0003172D">
        <w:rPr>
          <w:rFonts w:asciiTheme="majorBidi" w:hAnsiTheme="majorBidi" w:cstheme="majorBidi"/>
          <w:sz w:val="24"/>
          <w:szCs w:val="24"/>
        </w:rPr>
        <w:t xml:space="preserve">Metode observasi adalah </w:t>
      </w:r>
      <w:r w:rsidRPr="0003172D">
        <w:rPr>
          <w:rFonts w:asciiTheme="majorBidi" w:hAnsiTheme="majorBidi" w:cstheme="majorBidi"/>
          <w:sz w:val="24"/>
          <w:szCs w:val="24"/>
          <w:lang w:val="sv-SE"/>
        </w:rPr>
        <w:t xml:space="preserve">cara untuk mengumpulkan data dengan mengamati atau mengobservasi objek penelitian atau peristiwa baik berupa manusia, benda </w:t>
      </w:r>
      <w:r w:rsidRPr="0003172D">
        <w:rPr>
          <w:rFonts w:asciiTheme="majorBidi" w:hAnsiTheme="majorBidi" w:cstheme="majorBidi"/>
          <w:sz w:val="24"/>
          <w:szCs w:val="24"/>
          <w:lang w:val="sv-SE"/>
        </w:rPr>
        <w:lastRenderedPageBreak/>
        <w:t>mati, maupun alam</w:t>
      </w:r>
      <w:r w:rsidRPr="0003172D">
        <w:rPr>
          <w:rStyle w:val="FootnoteReference"/>
          <w:rFonts w:asciiTheme="majorBidi" w:hAnsiTheme="majorBidi" w:cstheme="majorBidi"/>
          <w:sz w:val="24"/>
          <w:szCs w:val="24"/>
          <w:lang w:val="sv-SE"/>
        </w:rPr>
        <w:footnoteReference w:id="84"/>
      </w:r>
      <w:r w:rsidRPr="0003172D">
        <w:rPr>
          <w:rFonts w:asciiTheme="majorBidi" w:hAnsiTheme="majorBidi" w:cstheme="majorBidi"/>
          <w:sz w:val="24"/>
          <w:szCs w:val="24"/>
          <w:lang w:val="sv-SE"/>
        </w:rPr>
        <w:t xml:space="preserve">. Pada penelitian ini peneliti mengadakan pengamatan langsung terhadap lokasi penelitian untuk mendapatkan informasi tentang keadaan guru, siswa, sarana dan prasarana yang ada di SMPN 1 Sumbergempol khususnya di kelas </w:t>
      </w:r>
      <w:r w:rsidRPr="0003172D">
        <w:rPr>
          <w:rFonts w:asciiTheme="majorBidi" w:eastAsia="Calibri" w:hAnsiTheme="majorBidi" w:cstheme="majorBidi"/>
          <w:sz w:val="24"/>
          <w:szCs w:val="24"/>
        </w:rPr>
        <w:t>V</w:t>
      </w:r>
      <w:r w:rsidRPr="0003172D">
        <w:rPr>
          <w:rFonts w:asciiTheme="majorBidi" w:hAnsiTheme="majorBidi" w:cstheme="majorBidi"/>
          <w:sz w:val="24"/>
          <w:szCs w:val="24"/>
        </w:rPr>
        <w:t>II E dan VII F.</w:t>
      </w:r>
    </w:p>
    <w:p w:rsidR="0003172D" w:rsidRPr="0003172D" w:rsidRDefault="0003172D" w:rsidP="0003172D">
      <w:pPr>
        <w:pStyle w:val="ListParagraph"/>
        <w:numPr>
          <w:ilvl w:val="0"/>
          <w:numId w:val="34"/>
        </w:numPr>
        <w:spacing w:after="0" w:line="480" w:lineRule="auto"/>
        <w:ind w:left="284" w:hanging="284"/>
        <w:jc w:val="both"/>
        <w:rPr>
          <w:rFonts w:asciiTheme="majorBidi" w:hAnsiTheme="majorBidi" w:cstheme="majorBidi"/>
          <w:sz w:val="24"/>
          <w:szCs w:val="24"/>
        </w:rPr>
      </w:pPr>
      <w:r w:rsidRPr="0003172D">
        <w:rPr>
          <w:rFonts w:asciiTheme="majorBidi" w:hAnsiTheme="majorBidi" w:cstheme="majorBidi"/>
          <w:sz w:val="24"/>
          <w:szCs w:val="24"/>
        </w:rPr>
        <w:t>Metode wawancara</w:t>
      </w:r>
    </w:p>
    <w:p w:rsidR="0003172D" w:rsidRPr="0003172D" w:rsidRDefault="0003172D" w:rsidP="0003172D">
      <w:pPr>
        <w:pStyle w:val="ListParagraph"/>
        <w:spacing w:after="0" w:line="480" w:lineRule="auto"/>
        <w:ind w:left="284"/>
        <w:jc w:val="both"/>
        <w:rPr>
          <w:rFonts w:asciiTheme="majorBidi" w:hAnsiTheme="majorBidi" w:cstheme="majorBidi"/>
          <w:sz w:val="24"/>
          <w:szCs w:val="24"/>
        </w:rPr>
      </w:pPr>
      <w:r w:rsidRPr="0003172D">
        <w:rPr>
          <w:rFonts w:asciiTheme="majorBidi" w:hAnsiTheme="majorBidi" w:cstheme="majorBidi"/>
          <w:sz w:val="24"/>
          <w:szCs w:val="24"/>
        </w:rPr>
        <w:t>Metode wawancara adalah proses memperoleh keterangan untuk tujuan penelitian dengan cara tanya jawab sambil bertatap muka antara pewawancara dengan responden atau orang yang diwawancarai</w:t>
      </w:r>
      <w:r w:rsidRPr="0003172D">
        <w:rPr>
          <w:rStyle w:val="FootnoteReference"/>
          <w:rFonts w:asciiTheme="majorBidi" w:hAnsiTheme="majorBidi" w:cstheme="majorBidi"/>
          <w:sz w:val="24"/>
          <w:szCs w:val="24"/>
        </w:rPr>
        <w:footnoteReference w:id="85"/>
      </w:r>
      <w:r w:rsidRPr="0003172D">
        <w:rPr>
          <w:rFonts w:asciiTheme="majorBidi" w:hAnsiTheme="majorBidi" w:cstheme="majorBidi"/>
          <w:sz w:val="24"/>
          <w:szCs w:val="24"/>
        </w:rPr>
        <w:t>.</w:t>
      </w:r>
    </w:p>
    <w:p w:rsidR="0003172D" w:rsidRPr="0003172D" w:rsidRDefault="0003172D" w:rsidP="0003172D">
      <w:pPr>
        <w:pStyle w:val="ListParagraph"/>
        <w:spacing w:after="0" w:line="480" w:lineRule="auto"/>
        <w:ind w:left="284"/>
        <w:jc w:val="both"/>
        <w:rPr>
          <w:rFonts w:asciiTheme="majorBidi" w:hAnsiTheme="majorBidi" w:cstheme="majorBidi"/>
          <w:sz w:val="24"/>
          <w:szCs w:val="24"/>
        </w:rPr>
      </w:pPr>
      <w:r w:rsidRPr="0003172D">
        <w:rPr>
          <w:rFonts w:asciiTheme="majorBidi" w:hAnsiTheme="majorBidi" w:cstheme="majorBidi"/>
          <w:sz w:val="24"/>
          <w:szCs w:val="24"/>
        </w:rPr>
        <w:t>Dalam penelitian ini wawancara digunakan untuk memperoleh data yang menunjang penelitian. Tujuan umum wawancara ini adalah untuk mengatahui gambaran umum tentang profil sekolah dan proses belajar mengajar matematika.</w:t>
      </w:r>
    </w:p>
    <w:p w:rsidR="0003172D" w:rsidRPr="0003172D" w:rsidRDefault="0003172D" w:rsidP="0003172D">
      <w:pPr>
        <w:pStyle w:val="ListParagraph"/>
        <w:numPr>
          <w:ilvl w:val="0"/>
          <w:numId w:val="34"/>
        </w:numPr>
        <w:spacing w:after="0" w:line="480" w:lineRule="auto"/>
        <w:ind w:left="284" w:hanging="284"/>
        <w:jc w:val="both"/>
        <w:rPr>
          <w:rFonts w:asciiTheme="majorBidi" w:hAnsiTheme="majorBidi" w:cstheme="majorBidi"/>
          <w:sz w:val="24"/>
          <w:szCs w:val="24"/>
        </w:rPr>
      </w:pPr>
      <w:r w:rsidRPr="0003172D">
        <w:rPr>
          <w:rFonts w:asciiTheme="majorBidi" w:hAnsiTheme="majorBidi" w:cstheme="majorBidi"/>
          <w:sz w:val="24"/>
          <w:szCs w:val="24"/>
        </w:rPr>
        <w:t>Metode dokumentasi</w:t>
      </w:r>
    </w:p>
    <w:p w:rsidR="0003172D" w:rsidRPr="0003172D" w:rsidRDefault="0003172D" w:rsidP="0003172D">
      <w:pPr>
        <w:pStyle w:val="ListParagraph"/>
        <w:spacing w:line="480" w:lineRule="auto"/>
        <w:ind w:left="284"/>
        <w:jc w:val="both"/>
        <w:rPr>
          <w:rFonts w:asciiTheme="majorBidi" w:hAnsiTheme="majorBidi" w:cstheme="majorBidi"/>
          <w:sz w:val="24"/>
          <w:szCs w:val="24"/>
        </w:rPr>
      </w:pPr>
      <w:r w:rsidRPr="0003172D">
        <w:rPr>
          <w:rFonts w:asciiTheme="majorBidi" w:hAnsiTheme="majorBidi" w:cstheme="majorBidi"/>
          <w:sz w:val="24"/>
          <w:szCs w:val="24"/>
        </w:rPr>
        <w:t>Metode dokumentasi adalah mengumpulkan data dengan melihat data mencatat suatu laporan yang sudah tersedia. Metode ini dilakukan dengan melihat dokumen-dokumen resmi seperti monografi, catatan-catatan serta buku-buku peraturan yang ada</w:t>
      </w:r>
      <w:r w:rsidRPr="0003172D">
        <w:rPr>
          <w:rStyle w:val="FootnoteReference"/>
          <w:rFonts w:asciiTheme="majorBidi" w:hAnsiTheme="majorBidi" w:cstheme="majorBidi"/>
          <w:sz w:val="24"/>
          <w:szCs w:val="24"/>
        </w:rPr>
        <w:footnoteReference w:id="86"/>
      </w:r>
      <w:r w:rsidRPr="0003172D">
        <w:rPr>
          <w:rFonts w:asciiTheme="majorBidi" w:hAnsiTheme="majorBidi" w:cstheme="majorBidi"/>
          <w:sz w:val="24"/>
          <w:szCs w:val="24"/>
        </w:rPr>
        <w:t>. Peneliti melakukan pencatatan terhadap hal-hal yang dianggap penting dan berkaitan dengan fokus penelitian yang kemudian peneliti menyusunnya untuk keperluan analisis data.</w:t>
      </w:r>
    </w:p>
    <w:p w:rsidR="0003172D" w:rsidRPr="0003172D" w:rsidRDefault="0003172D" w:rsidP="0003172D">
      <w:pPr>
        <w:pStyle w:val="ListParagraph"/>
        <w:spacing w:line="480" w:lineRule="auto"/>
        <w:ind w:left="284"/>
        <w:jc w:val="both"/>
        <w:rPr>
          <w:rFonts w:asciiTheme="majorBidi" w:hAnsiTheme="majorBidi" w:cstheme="majorBidi"/>
          <w:sz w:val="24"/>
          <w:szCs w:val="24"/>
        </w:rPr>
      </w:pPr>
    </w:p>
    <w:p w:rsidR="0003172D" w:rsidRPr="0003172D" w:rsidRDefault="0003172D" w:rsidP="0003172D">
      <w:pPr>
        <w:pStyle w:val="ListParagraph"/>
        <w:spacing w:line="480" w:lineRule="auto"/>
        <w:ind w:left="284"/>
        <w:jc w:val="both"/>
        <w:rPr>
          <w:rFonts w:asciiTheme="majorBidi" w:hAnsiTheme="majorBidi" w:cstheme="majorBidi"/>
          <w:sz w:val="24"/>
          <w:szCs w:val="24"/>
        </w:rPr>
      </w:pPr>
    </w:p>
    <w:p w:rsidR="0003172D" w:rsidRPr="0003172D" w:rsidRDefault="0003172D" w:rsidP="0003172D">
      <w:pPr>
        <w:pStyle w:val="ListParagraph"/>
        <w:spacing w:line="480" w:lineRule="auto"/>
        <w:ind w:left="284"/>
        <w:jc w:val="both"/>
        <w:rPr>
          <w:rFonts w:asciiTheme="majorBidi" w:hAnsiTheme="majorBidi" w:cstheme="majorBidi"/>
          <w:sz w:val="24"/>
          <w:szCs w:val="24"/>
        </w:rPr>
      </w:pPr>
    </w:p>
    <w:p w:rsidR="0003172D" w:rsidRPr="0003172D" w:rsidRDefault="0003172D" w:rsidP="0003172D">
      <w:pPr>
        <w:pStyle w:val="ListParagraph"/>
        <w:numPr>
          <w:ilvl w:val="0"/>
          <w:numId w:val="34"/>
        </w:numPr>
        <w:spacing w:line="480" w:lineRule="auto"/>
        <w:ind w:left="284" w:hanging="284"/>
        <w:jc w:val="both"/>
        <w:rPr>
          <w:rFonts w:asciiTheme="majorBidi" w:hAnsiTheme="majorBidi" w:cstheme="majorBidi"/>
          <w:sz w:val="24"/>
          <w:szCs w:val="24"/>
        </w:rPr>
      </w:pPr>
      <w:r w:rsidRPr="0003172D">
        <w:rPr>
          <w:rFonts w:asciiTheme="majorBidi" w:hAnsiTheme="majorBidi" w:cstheme="majorBidi"/>
          <w:sz w:val="24"/>
          <w:szCs w:val="24"/>
        </w:rPr>
        <w:lastRenderedPageBreak/>
        <w:t>Metode tes</w:t>
      </w:r>
    </w:p>
    <w:p w:rsidR="0003172D" w:rsidRPr="0003172D" w:rsidRDefault="0003172D" w:rsidP="0003172D">
      <w:pPr>
        <w:pStyle w:val="ListParagraph"/>
        <w:spacing w:line="480" w:lineRule="auto"/>
        <w:ind w:left="284"/>
        <w:jc w:val="both"/>
        <w:rPr>
          <w:rFonts w:asciiTheme="majorBidi" w:hAnsiTheme="majorBidi" w:cstheme="majorBidi"/>
          <w:sz w:val="24"/>
          <w:szCs w:val="24"/>
        </w:rPr>
      </w:pPr>
      <w:r w:rsidRPr="0003172D">
        <w:rPr>
          <w:rFonts w:asciiTheme="majorBidi" w:hAnsiTheme="majorBidi" w:cstheme="majorBidi"/>
          <w:sz w:val="24"/>
          <w:szCs w:val="24"/>
        </w:rPr>
        <w:t xml:space="preserve">Metode tes digunakan untuk mengetahui hasil belajar siswa pada siswa kelas </w:t>
      </w:r>
      <w:r w:rsidRPr="0003172D">
        <w:rPr>
          <w:rFonts w:asciiTheme="majorBidi" w:eastAsia="Calibri" w:hAnsiTheme="majorBidi" w:cstheme="majorBidi"/>
          <w:sz w:val="24"/>
          <w:szCs w:val="24"/>
        </w:rPr>
        <w:t>V</w:t>
      </w:r>
      <w:r w:rsidR="00F86DE7">
        <w:rPr>
          <w:rFonts w:asciiTheme="majorBidi" w:hAnsiTheme="majorBidi" w:cstheme="majorBidi"/>
          <w:sz w:val="24"/>
          <w:szCs w:val="24"/>
        </w:rPr>
        <w:t xml:space="preserve">II E dan VII </w:t>
      </w:r>
      <w:r w:rsidRPr="0003172D">
        <w:rPr>
          <w:rFonts w:asciiTheme="majorBidi" w:hAnsiTheme="majorBidi" w:cstheme="majorBidi"/>
          <w:sz w:val="24"/>
          <w:szCs w:val="24"/>
        </w:rPr>
        <w:t xml:space="preserve">F SMPN 1 Sumbergempol. Metode ini dilakukan dengan menggunakan </w:t>
      </w:r>
      <w:r w:rsidRPr="0003172D">
        <w:rPr>
          <w:rFonts w:asciiTheme="majorBidi" w:hAnsiTheme="majorBidi" w:cstheme="majorBidi"/>
          <w:i/>
          <w:sz w:val="24"/>
          <w:szCs w:val="24"/>
        </w:rPr>
        <w:t>post- test</w:t>
      </w:r>
      <w:r w:rsidRPr="0003172D">
        <w:rPr>
          <w:rFonts w:asciiTheme="majorBidi" w:hAnsiTheme="majorBidi" w:cstheme="majorBidi"/>
          <w:sz w:val="24"/>
          <w:szCs w:val="24"/>
        </w:rPr>
        <w:t xml:space="preserve"> yang diberikan setelah adanya  perlakuan (</w:t>
      </w:r>
      <w:r w:rsidRPr="0003172D">
        <w:rPr>
          <w:rFonts w:asciiTheme="majorBidi" w:hAnsiTheme="majorBidi" w:cstheme="majorBidi"/>
          <w:i/>
          <w:sz w:val="24"/>
          <w:szCs w:val="24"/>
        </w:rPr>
        <w:t>treatment)</w:t>
      </w:r>
      <w:r w:rsidRPr="0003172D">
        <w:rPr>
          <w:rFonts w:asciiTheme="majorBidi" w:hAnsiTheme="majorBidi" w:cstheme="majorBidi"/>
          <w:sz w:val="24"/>
          <w:szCs w:val="24"/>
        </w:rPr>
        <w:t>.</w:t>
      </w:r>
    </w:p>
    <w:p w:rsidR="0003172D" w:rsidRPr="0003172D" w:rsidRDefault="0003172D" w:rsidP="0003172D">
      <w:pPr>
        <w:pStyle w:val="ListParagraph"/>
        <w:numPr>
          <w:ilvl w:val="0"/>
          <w:numId w:val="33"/>
        </w:numPr>
        <w:spacing w:line="480" w:lineRule="auto"/>
        <w:ind w:left="284" w:hanging="284"/>
        <w:jc w:val="both"/>
        <w:rPr>
          <w:rFonts w:asciiTheme="majorBidi" w:hAnsiTheme="majorBidi" w:cstheme="majorBidi"/>
          <w:sz w:val="24"/>
          <w:szCs w:val="24"/>
        </w:rPr>
      </w:pPr>
      <w:r w:rsidRPr="0003172D">
        <w:rPr>
          <w:rFonts w:asciiTheme="majorBidi" w:hAnsiTheme="majorBidi" w:cstheme="majorBidi"/>
          <w:sz w:val="24"/>
          <w:szCs w:val="24"/>
        </w:rPr>
        <w:t>Instrumen Penelitian</w:t>
      </w:r>
    </w:p>
    <w:p w:rsidR="0003172D" w:rsidRPr="0003172D" w:rsidRDefault="0003172D" w:rsidP="0003172D">
      <w:pPr>
        <w:pStyle w:val="ListParagraph"/>
        <w:numPr>
          <w:ilvl w:val="0"/>
          <w:numId w:val="35"/>
        </w:numPr>
        <w:spacing w:line="480" w:lineRule="auto"/>
        <w:ind w:left="567" w:hanging="283"/>
        <w:jc w:val="both"/>
        <w:rPr>
          <w:rFonts w:asciiTheme="majorBidi" w:hAnsiTheme="majorBidi" w:cstheme="majorBidi"/>
          <w:sz w:val="24"/>
          <w:szCs w:val="24"/>
        </w:rPr>
      </w:pPr>
      <w:r w:rsidRPr="0003172D">
        <w:rPr>
          <w:rFonts w:asciiTheme="majorBidi" w:hAnsiTheme="majorBidi" w:cstheme="majorBidi"/>
          <w:sz w:val="24"/>
          <w:szCs w:val="24"/>
        </w:rPr>
        <w:t>Pedoman observasi</w:t>
      </w:r>
    </w:p>
    <w:p w:rsidR="0003172D" w:rsidRPr="0003172D" w:rsidRDefault="0003172D" w:rsidP="0003172D">
      <w:pPr>
        <w:pStyle w:val="ListParagraph"/>
        <w:spacing w:line="480" w:lineRule="auto"/>
        <w:ind w:left="567"/>
        <w:jc w:val="both"/>
        <w:rPr>
          <w:rFonts w:asciiTheme="majorBidi" w:hAnsiTheme="majorBidi" w:cstheme="majorBidi"/>
          <w:sz w:val="24"/>
          <w:szCs w:val="24"/>
        </w:rPr>
      </w:pPr>
      <w:r w:rsidRPr="0003172D">
        <w:rPr>
          <w:rFonts w:asciiTheme="majorBidi" w:hAnsiTheme="majorBidi" w:cstheme="majorBidi"/>
          <w:sz w:val="24"/>
          <w:szCs w:val="24"/>
        </w:rPr>
        <w:t>Pedoman observasi adalah alat bantu yang digunakan peneliti ketika mengumpulkan data melalui pengamatan dan pencatatan secara sistematis terhadap item-item yang diselidiki.</w:t>
      </w:r>
    </w:p>
    <w:p w:rsidR="0003172D" w:rsidRPr="0003172D" w:rsidRDefault="0003172D" w:rsidP="0003172D">
      <w:pPr>
        <w:pStyle w:val="ListParagraph"/>
        <w:numPr>
          <w:ilvl w:val="0"/>
          <w:numId w:val="35"/>
        </w:numPr>
        <w:spacing w:line="480" w:lineRule="auto"/>
        <w:ind w:left="567" w:hanging="283"/>
        <w:jc w:val="both"/>
        <w:rPr>
          <w:rFonts w:asciiTheme="majorBidi" w:hAnsiTheme="majorBidi" w:cstheme="majorBidi"/>
          <w:sz w:val="24"/>
          <w:szCs w:val="24"/>
        </w:rPr>
      </w:pPr>
      <w:r w:rsidRPr="0003172D">
        <w:rPr>
          <w:rFonts w:asciiTheme="majorBidi" w:hAnsiTheme="majorBidi" w:cstheme="majorBidi"/>
          <w:sz w:val="24"/>
          <w:szCs w:val="24"/>
        </w:rPr>
        <w:t>Pedoman wawancara</w:t>
      </w:r>
    </w:p>
    <w:p w:rsidR="0003172D" w:rsidRPr="0003172D" w:rsidRDefault="0003172D" w:rsidP="0003172D">
      <w:pPr>
        <w:pStyle w:val="ListParagraph"/>
        <w:spacing w:line="480" w:lineRule="auto"/>
        <w:ind w:left="567"/>
        <w:jc w:val="both"/>
        <w:rPr>
          <w:rFonts w:asciiTheme="majorBidi" w:hAnsiTheme="majorBidi" w:cstheme="majorBidi"/>
          <w:sz w:val="24"/>
          <w:szCs w:val="24"/>
        </w:rPr>
      </w:pPr>
      <w:r w:rsidRPr="0003172D">
        <w:rPr>
          <w:rFonts w:asciiTheme="majorBidi" w:hAnsiTheme="majorBidi" w:cstheme="majorBidi"/>
          <w:sz w:val="24"/>
          <w:szCs w:val="24"/>
        </w:rPr>
        <w:t>Pedoman wawancara adalah alat bantu yang digunakan oleh peneliti dalam melakukan wawancara. Hal ini sangat membantu peneliti dalam melakukan penelitiannya.</w:t>
      </w:r>
      <w:r w:rsidRPr="0003172D">
        <w:rPr>
          <w:rFonts w:asciiTheme="majorBidi" w:hAnsiTheme="majorBidi" w:cstheme="majorBidi"/>
          <w:sz w:val="24"/>
          <w:szCs w:val="24"/>
          <w:lang w:val="sv-SE"/>
        </w:rPr>
        <w:t xml:space="preserve"> Dalam penelitian ini pedoman wawancara digunakan untuk memperoleh informasi lisan tentang keadaan sekolah, kelas, guru, siswa dan semua segala sesuatu yang ada kaitannya dengan sekolah atau objek penelitian</w:t>
      </w:r>
    </w:p>
    <w:p w:rsidR="0003172D" w:rsidRPr="0003172D" w:rsidRDefault="0003172D" w:rsidP="0003172D">
      <w:pPr>
        <w:pStyle w:val="ListParagraph"/>
        <w:numPr>
          <w:ilvl w:val="0"/>
          <w:numId w:val="35"/>
        </w:numPr>
        <w:spacing w:line="480" w:lineRule="auto"/>
        <w:ind w:left="567" w:hanging="283"/>
        <w:jc w:val="both"/>
        <w:rPr>
          <w:rFonts w:asciiTheme="majorBidi" w:hAnsiTheme="majorBidi" w:cstheme="majorBidi"/>
          <w:sz w:val="24"/>
          <w:szCs w:val="24"/>
        </w:rPr>
      </w:pPr>
      <w:r w:rsidRPr="0003172D">
        <w:rPr>
          <w:rFonts w:asciiTheme="majorBidi" w:hAnsiTheme="majorBidi" w:cstheme="majorBidi"/>
          <w:sz w:val="24"/>
          <w:szCs w:val="24"/>
        </w:rPr>
        <w:t>Pedoman dokumentasi</w:t>
      </w:r>
    </w:p>
    <w:p w:rsidR="009A662F" w:rsidRDefault="0003172D" w:rsidP="009A662F">
      <w:pPr>
        <w:pStyle w:val="ListParagraph"/>
        <w:spacing w:line="480" w:lineRule="auto"/>
        <w:ind w:left="567"/>
        <w:jc w:val="both"/>
        <w:rPr>
          <w:rFonts w:asciiTheme="majorBidi" w:hAnsiTheme="majorBidi" w:cstheme="majorBidi"/>
          <w:sz w:val="24"/>
          <w:szCs w:val="24"/>
        </w:rPr>
      </w:pPr>
      <w:r w:rsidRPr="0003172D">
        <w:rPr>
          <w:rFonts w:asciiTheme="majorBidi" w:hAnsiTheme="majorBidi" w:cstheme="majorBidi"/>
          <w:sz w:val="24"/>
          <w:szCs w:val="24"/>
        </w:rPr>
        <w:t xml:space="preserve">Pedoman dokumentasi adalah alat bantu yang dipergunakan dalam pengumpulan benda-benda tertulis yang didokumentasikan, misalnya data </w:t>
      </w:r>
      <w:r w:rsidR="009A662F">
        <w:rPr>
          <w:rFonts w:asciiTheme="majorBidi" w:hAnsiTheme="majorBidi" w:cstheme="majorBidi"/>
          <w:sz w:val="24"/>
          <w:szCs w:val="24"/>
        </w:rPr>
        <w:t>siswa</w:t>
      </w:r>
      <w:r w:rsidRPr="0003172D">
        <w:rPr>
          <w:rFonts w:asciiTheme="majorBidi" w:hAnsiTheme="majorBidi" w:cstheme="majorBidi"/>
          <w:sz w:val="24"/>
          <w:szCs w:val="24"/>
        </w:rPr>
        <w:t xml:space="preserve">, data guru, dan berbagai aspek yang mengenai objek penelitian. </w:t>
      </w:r>
    </w:p>
    <w:p w:rsidR="009A662F" w:rsidRDefault="009A662F" w:rsidP="009A662F">
      <w:pPr>
        <w:pStyle w:val="ListParagraph"/>
        <w:spacing w:line="480" w:lineRule="auto"/>
        <w:ind w:left="567"/>
        <w:jc w:val="both"/>
        <w:rPr>
          <w:rFonts w:asciiTheme="majorBidi" w:hAnsiTheme="majorBidi" w:cstheme="majorBidi"/>
          <w:sz w:val="24"/>
          <w:szCs w:val="24"/>
        </w:rPr>
      </w:pPr>
    </w:p>
    <w:p w:rsidR="009A662F" w:rsidRDefault="009A662F" w:rsidP="009A662F">
      <w:pPr>
        <w:pStyle w:val="ListParagraph"/>
        <w:spacing w:line="480" w:lineRule="auto"/>
        <w:ind w:left="567"/>
        <w:jc w:val="both"/>
        <w:rPr>
          <w:rFonts w:asciiTheme="majorBidi" w:hAnsiTheme="majorBidi" w:cstheme="majorBidi"/>
          <w:sz w:val="24"/>
          <w:szCs w:val="24"/>
        </w:rPr>
      </w:pPr>
    </w:p>
    <w:p w:rsidR="009A662F" w:rsidRPr="009A662F" w:rsidRDefault="009A662F" w:rsidP="009A662F">
      <w:pPr>
        <w:pStyle w:val="ListParagraph"/>
        <w:spacing w:line="480" w:lineRule="auto"/>
        <w:ind w:left="567"/>
        <w:jc w:val="both"/>
        <w:rPr>
          <w:rFonts w:asciiTheme="majorBidi" w:hAnsiTheme="majorBidi" w:cstheme="majorBidi"/>
          <w:sz w:val="24"/>
          <w:szCs w:val="24"/>
        </w:rPr>
      </w:pPr>
    </w:p>
    <w:p w:rsidR="0003172D" w:rsidRPr="0003172D" w:rsidRDefault="0003172D" w:rsidP="0003172D">
      <w:pPr>
        <w:pStyle w:val="ListParagraph"/>
        <w:numPr>
          <w:ilvl w:val="0"/>
          <w:numId w:val="35"/>
        </w:numPr>
        <w:spacing w:line="480" w:lineRule="auto"/>
        <w:ind w:left="567" w:hanging="283"/>
        <w:jc w:val="both"/>
        <w:rPr>
          <w:rFonts w:asciiTheme="majorBidi" w:hAnsiTheme="majorBidi" w:cstheme="majorBidi"/>
          <w:sz w:val="24"/>
          <w:szCs w:val="24"/>
        </w:rPr>
      </w:pPr>
      <w:r w:rsidRPr="0003172D">
        <w:rPr>
          <w:rFonts w:asciiTheme="majorBidi" w:hAnsiTheme="majorBidi" w:cstheme="majorBidi"/>
          <w:sz w:val="24"/>
          <w:szCs w:val="24"/>
        </w:rPr>
        <w:lastRenderedPageBreak/>
        <w:t>Pedoman tes</w:t>
      </w:r>
    </w:p>
    <w:p w:rsidR="0003172D" w:rsidRPr="0003172D" w:rsidRDefault="0003172D" w:rsidP="0003172D">
      <w:pPr>
        <w:pStyle w:val="ListParagraph"/>
        <w:spacing w:line="480" w:lineRule="auto"/>
        <w:ind w:left="567"/>
        <w:jc w:val="both"/>
        <w:rPr>
          <w:rFonts w:asciiTheme="majorBidi" w:hAnsiTheme="majorBidi" w:cstheme="majorBidi"/>
          <w:sz w:val="24"/>
          <w:szCs w:val="24"/>
        </w:rPr>
      </w:pPr>
      <w:r w:rsidRPr="0003172D">
        <w:rPr>
          <w:rFonts w:asciiTheme="majorBidi" w:hAnsiTheme="majorBidi" w:cstheme="majorBidi"/>
          <w:sz w:val="24"/>
          <w:szCs w:val="24"/>
        </w:rPr>
        <w:t>Pedoman tes tertulis adalah alat bantu yang berupa soal-soal tes tertulis yang digunakan untuk memperoleh nilai sebagai alat ukur penelitian.</w:t>
      </w:r>
    </w:p>
    <w:p w:rsidR="0003172D" w:rsidRPr="0003172D" w:rsidRDefault="0003172D" w:rsidP="0003172D">
      <w:pPr>
        <w:pStyle w:val="ListParagraph"/>
        <w:numPr>
          <w:ilvl w:val="0"/>
          <w:numId w:val="33"/>
        </w:numPr>
        <w:spacing w:line="480" w:lineRule="auto"/>
        <w:ind w:left="284" w:hanging="284"/>
        <w:jc w:val="both"/>
        <w:rPr>
          <w:rFonts w:asciiTheme="majorBidi" w:hAnsiTheme="majorBidi" w:cstheme="majorBidi"/>
          <w:sz w:val="24"/>
          <w:szCs w:val="24"/>
        </w:rPr>
      </w:pPr>
      <w:r w:rsidRPr="0003172D">
        <w:rPr>
          <w:rFonts w:asciiTheme="majorBidi" w:hAnsiTheme="majorBidi" w:cstheme="majorBidi"/>
          <w:sz w:val="24"/>
          <w:szCs w:val="24"/>
        </w:rPr>
        <w:t>Validasi Instrumen</w:t>
      </w:r>
    </w:p>
    <w:p w:rsidR="0003172D" w:rsidRPr="0003172D" w:rsidRDefault="0003172D" w:rsidP="0003172D">
      <w:pPr>
        <w:pStyle w:val="ListParagraph"/>
        <w:spacing w:after="0" w:line="480" w:lineRule="auto"/>
        <w:ind w:left="0" w:firstLine="567"/>
        <w:jc w:val="both"/>
        <w:rPr>
          <w:rFonts w:asciiTheme="majorBidi" w:hAnsiTheme="majorBidi" w:cstheme="majorBidi"/>
          <w:sz w:val="24"/>
          <w:szCs w:val="24"/>
        </w:rPr>
      </w:pPr>
      <w:r w:rsidRPr="0003172D">
        <w:rPr>
          <w:rFonts w:asciiTheme="majorBidi" w:hAnsiTheme="majorBidi" w:cstheme="majorBidi"/>
          <w:sz w:val="24"/>
          <w:szCs w:val="24"/>
        </w:rPr>
        <w:t>Instrumen yang valid berarti alat ukur yang digunakan untuk mendapatkan data (mengukur) itu valid. Valid berarti instrumen tersebut dapat digunakan untuk mengukur apa yang seharusnya diukur.</w:t>
      </w:r>
      <w:r w:rsidRPr="0003172D">
        <w:rPr>
          <w:rStyle w:val="FootnoteReference"/>
          <w:rFonts w:asciiTheme="majorBidi" w:hAnsiTheme="majorBidi" w:cstheme="majorBidi"/>
          <w:sz w:val="24"/>
          <w:szCs w:val="24"/>
        </w:rPr>
        <w:footnoteReference w:id="87"/>
      </w:r>
    </w:p>
    <w:p w:rsidR="0003172D" w:rsidRPr="0003172D" w:rsidRDefault="0003172D" w:rsidP="0003172D">
      <w:pPr>
        <w:pStyle w:val="ListParagraph"/>
        <w:spacing w:after="0" w:line="480" w:lineRule="auto"/>
        <w:ind w:left="0" w:firstLine="567"/>
        <w:jc w:val="both"/>
        <w:rPr>
          <w:rFonts w:asciiTheme="majorBidi" w:hAnsiTheme="majorBidi" w:cstheme="majorBidi"/>
          <w:sz w:val="24"/>
          <w:szCs w:val="24"/>
        </w:rPr>
      </w:pPr>
      <w:r w:rsidRPr="0003172D">
        <w:rPr>
          <w:rFonts w:asciiTheme="majorBidi" w:hAnsiTheme="majorBidi" w:cstheme="majorBidi"/>
          <w:sz w:val="24"/>
          <w:szCs w:val="24"/>
        </w:rPr>
        <w:t xml:space="preserve">Dalam penelitian ini uji validitas yang digunakan adalah validitas konstruksi yang akan diuji oleh ahli. Secara teknis pengujian validitas konstruksi dapat dibantu dengan </w:t>
      </w:r>
      <w:r w:rsidR="009A662F">
        <w:rPr>
          <w:rFonts w:asciiTheme="majorBidi" w:hAnsiTheme="majorBidi" w:cstheme="majorBidi"/>
          <w:sz w:val="24"/>
          <w:szCs w:val="24"/>
        </w:rPr>
        <w:t>menggunakan kisi-kisi instrumen</w:t>
      </w:r>
      <w:r w:rsidRPr="0003172D">
        <w:rPr>
          <w:rFonts w:asciiTheme="majorBidi" w:hAnsiTheme="majorBidi" w:cstheme="majorBidi"/>
          <w:sz w:val="24"/>
          <w:szCs w:val="24"/>
        </w:rPr>
        <w:t>, ata</w:t>
      </w:r>
      <w:r w:rsidR="009A662F">
        <w:rPr>
          <w:rFonts w:asciiTheme="majorBidi" w:hAnsiTheme="majorBidi" w:cstheme="majorBidi"/>
          <w:sz w:val="24"/>
          <w:szCs w:val="24"/>
        </w:rPr>
        <w:t>u matrik pengembangan instrumen</w:t>
      </w:r>
      <w:r w:rsidRPr="0003172D">
        <w:rPr>
          <w:rFonts w:asciiTheme="majorBidi" w:hAnsiTheme="majorBidi" w:cstheme="majorBidi"/>
          <w:sz w:val="24"/>
          <w:szCs w:val="24"/>
        </w:rPr>
        <w:t>. Dalam kisi-kisi tersebut terdapat indikator sebagai tolak ukur dan nomor butir (item) pertanyaan yang telah dijabarkan dari indikator. Dengan kisi-kisi intrumen itu maka pengujian validitas dapat dilakukan dengan mudah dan sistematis.</w:t>
      </w:r>
      <w:r w:rsidRPr="0003172D">
        <w:rPr>
          <w:rStyle w:val="FootnoteReference"/>
          <w:rFonts w:asciiTheme="majorBidi" w:hAnsiTheme="majorBidi" w:cstheme="majorBidi"/>
          <w:sz w:val="24"/>
          <w:szCs w:val="24"/>
        </w:rPr>
        <w:footnoteReference w:id="88"/>
      </w:r>
      <w:r w:rsidRPr="0003172D">
        <w:rPr>
          <w:rFonts w:asciiTheme="majorBidi" w:hAnsiTheme="majorBidi" w:cstheme="majorBidi"/>
          <w:sz w:val="24"/>
          <w:szCs w:val="24"/>
        </w:rPr>
        <w:t xml:space="preserve"> </w:t>
      </w:r>
    </w:p>
    <w:p w:rsidR="0003172D" w:rsidRPr="0003172D" w:rsidRDefault="0003172D" w:rsidP="00C20137">
      <w:pPr>
        <w:pStyle w:val="ListParagraph"/>
        <w:spacing w:line="480" w:lineRule="auto"/>
        <w:ind w:left="0" w:firstLine="567"/>
        <w:jc w:val="both"/>
        <w:rPr>
          <w:rFonts w:asciiTheme="majorBidi" w:eastAsia="Times New Roman+FPEF" w:hAnsiTheme="majorBidi" w:cstheme="majorBidi"/>
          <w:i/>
          <w:iCs/>
          <w:sz w:val="24"/>
          <w:szCs w:val="24"/>
        </w:rPr>
      </w:pPr>
      <w:r w:rsidRPr="0003172D">
        <w:rPr>
          <w:rFonts w:asciiTheme="majorBidi" w:hAnsiTheme="majorBidi" w:cstheme="majorBidi"/>
          <w:sz w:val="24"/>
          <w:szCs w:val="24"/>
        </w:rPr>
        <w:t>Berdasarkan penjabaran diatas peneliti meminta validitas soal tes kepada dua dosen matematika STAIN Tulungagung dan satu guru matematika SMPN 1 Sumbergempol untuk melihat kesesuaian soal u</w:t>
      </w:r>
      <w:r w:rsidR="00C20137">
        <w:rPr>
          <w:rFonts w:asciiTheme="majorBidi" w:hAnsiTheme="majorBidi" w:cstheme="majorBidi"/>
          <w:sz w:val="24"/>
          <w:szCs w:val="24"/>
        </w:rPr>
        <w:t xml:space="preserve">ji coba dengan kompetensi dasar </w:t>
      </w:r>
      <w:r w:rsidRPr="0003172D">
        <w:rPr>
          <w:rFonts w:asciiTheme="majorBidi" w:eastAsia="Times New Roman+FPEF" w:hAnsiTheme="majorBidi" w:cstheme="majorBidi"/>
          <w:sz w:val="24"/>
          <w:szCs w:val="24"/>
        </w:rPr>
        <w:t xml:space="preserve">dan indikator. Validasi dari dosen matematika yaitu Bapak Saiful Hadi, M.Pd dan Ibu Ummu Sholihah, M.Si dan dari guru matematika yaitu Bapak Suwoto,S.Pd  yang menyatakan bahwa soal post test layak digunakan untuk mengambil data, dapat dilihat pada </w:t>
      </w:r>
      <w:r w:rsidRPr="0003172D">
        <w:rPr>
          <w:rFonts w:asciiTheme="majorBidi" w:eastAsia="Times New Roman+FPEF" w:hAnsiTheme="majorBidi" w:cstheme="majorBidi"/>
          <w:i/>
          <w:iCs/>
          <w:sz w:val="24"/>
          <w:szCs w:val="24"/>
        </w:rPr>
        <w:t>lampiran 8.</w:t>
      </w:r>
    </w:p>
    <w:p w:rsidR="0003172D" w:rsidRPr="0003172D" w:rsidRDefault="0003172D" w:rsidP="0003172D">
      <w:pPr>
        <w:pStyle w:val="ListParagraph"/>
        <w:spacing w:line="480" w:lineRule="auto"/>
        <w:ind w:left="0" w:firstLine="567"/>
        <w:jc w:val="both"/>
        <w:rPr>
          <w:rFonts w:asciiTheme="majorBidi" w:hAnsiTheme="majorBidi" w:cstheme="majorBidi"/>
          <w:sz w:val="24"/>
          <w:szCs w:val="24"/>
        </w:rPr>
      </w:pPr>
    </w:p>
    <w:p w:rsidR="0003172D" w:rsidRPr="0003172D" w:rsidRDefault="000B15F8" w:rsidP="0003172D">
      <w:pPr>
        <w:pStyle w:val="ListParagraph"/>
        <w:numPr>
          <w:ilvl w:val="0"/>
          <w:numId w:val="31"/>
        </w:numPr>
        <w:spacing w:line="480" w:lineRule="auto"/>
        <w:ind w:left="284" w:hanging="284"/>
        <w:jc w:val="both"/>
        <w:rPr>
          <w:rFonts w:asciiTheme="majorBidi" w:hAnsiTheme="majorBidi" w:cstheme="majorBidi"/>
          <w:b/>
          <w:sz w:val="24"/>
          <w:szCs w:val="24"/>
        </w:rPr>
      </w:pPr>
      <w:r>
        <w:rPr>
          <w:rFonts w:asciiTheme="majorBidi" w:hAnsiTheme="majorBidi" w:cstheme="majorBidi"/>
          <w:b/>
          <w:sz w:val="24"/>
          <w:szCs w:val="24"/>
        </w:rPr>
        <w:lastRenderedPageBreak/>
        <w:t xml:space="preserve">Teknik </w:t>
      </w:r>
      <w:r w:rsidR="0003172D" w:rsidRPr="0003172D">
        <w:rPr>
          <w:rFonts w:asciiTheme="majorBidi" w:hAnsiTheme="majorBidi" w:cstheme="majorBidi"/>
          <w:b/>
          <w:sz w:val="24"/>
          <w:szCs w:val="24"/>
        </w:rPr>
        <w:t>Analisis Data</w:t>
      </w:r>
    </w:p>
    <w:p w:rsidR="000B15F8" w:rsidRDefault="000B15F8" w:rsidP="000B15F8">
      <w:pPr>
        <w:pStyle w:val="ListParagraph"/>
        <w:spacing w:line="480" w:lineRule="auto"/>
        <w:ind w:left="0" w:firstLine="567"/>
        <w:jc w:val="both"/>
        <w:rPr>
          <w:rFonts w:asciiTheme="majorBidi" w:hAnsiTheme="majorBidi" w:cstheme="majorBidi"/>
          <w:sz w:val="24"/>
          <w:szCs w:val="24"/>
        </w:rPr>
      </w:pPr>
      <w:r>
        <w:rPr>
          <w:rFonts w:asciiTheme="majorBidi" w:hAnsiTheme="majorBidi" w:cstheme="majorBidi"/>
          <w:sz w:val="24"/>
          <w:szCs w:val="24"/>
        </w:rPr>
        <w:t xml:space="preserve">Dalam penelitian ini, peneliti menggunakan teknik analisa data kuantitatif. </w:t>
      </w:r>
      <w:r w:rsidR="0003172D" w:rsidRPr="0003172D">
        <w:rPr>
          <w:rFonts w:asciiTheme="majorBidi" w:hAnsiTheme="majorBidi" w:cstheme="majorBidi"/>
          <w:sz w:val="24"/>
          <w:szCs w:val="24"/>
        </w:rPr>
        <w:t>Penganalisaan data merupakan suatu proses lanjutan dari proses pengolahan data untuk melihat bagaimana menginterpretasikan data, kemudian menganilis data dari hasil yang sudah ada pada tahap hasil pengolahan data</w:t>
      </w:r>
      <w:r w:rsidR="0003172D" w:rsidRPr="0003172D">
        <w:rPr>
          <w:rStyle w:val="FootnoteReference"/>
          <w:rFonts w:asciiTheme="majorBidi" w:hAnsiTheme="majorBidi" w:cstheme="majorBidi"/>
          <w:sz w:val="24"/>
          <w:szCs w:val="24"/>
        </w:rPr>
        <w:footnoteReference w:id="89"/>
      </w:r>
      <w:r w:rsidR="0003172D" w:rsidRPr="0003172D">
        <w:rPr>
          <w:rFonts w:asciiTheme="majorBidi" w:hAnsiTheme="majorBidi" w:cstheme="majorBidi"/>
          <w:sz w:val="24"/>
          <w:szCs w:val="24"/>
        </w:rPr>
        <w:t xml:space="preserve">. Data kuantitatif adalah data yang dapat diwujudkan dengan angka yang diperoleh dari lapangan. </w:t>
      </w:r>
      <w:r>
        <w:rPr>
          <w:rFonts w:asciiTheme="majorBidi" w:hAnsiTheme="majorBidi" w:cstheme="majorBidi"/>
          <w:sz w:val="24"/>
          <w:szCs w:val="24"/>
        </w:rPr>
        <w:t xml:space="preserve"> </w:t>
      </w:r>
    </w:p>
    <w:p w:rsidR="000B15F8" w:rsidRDefault="000B15F8" w:rsidP="000B15F8">
      <w:pPr>
        <w:pStyle w:val="ListParagraph"/>
        <w:spacing w:line="480" w:lineRule="auto"/>
        <w:ind w:left="0" w:firstLine="567"/>
        <w:jc w:val="both"/>
        <w:rPr>
          <w:rFonts w:asciiTheme="majorBidi" w:hAnsiTheme="majorBidi" w:cstheme="majorBidi"/>
          <w:sz w:val="24"/>
          <w:szCs w:val="24"/>
          <w:lang w:val="id-ID"/>
        </w:rPr>
      </w:pPr>
      <w:r>
        <w:rPr>
          <w:rFonts w:asciiTheme="majorBidi" w:hAnsiTheme="majorBidi" w:cstheme="majorBidi"/>
          <w:sz w:val="24"/>
          <w:szCs w:val="24"/>
        </w:rPr>
        <w:t>Dengan teknik analisa statistik diperoleh kesimpulan yang sebenarnya dan dapat dipertanggungjawabkan. Metode statistik digunakan untuk menganalisa data dan untuk menguji hipotesis yang diajukan. Adapun hipotesis yang diajukan adalah sebagai berikut:</w:t>
      </w:r>
    </w:p>
    <w:p w:rsidR="00C025D8" w:rsidRDefault="00C025D8" w:rsidP="00C025D8">
      <w:pPr>
        <w:pStyle w:val="ListParagraph"/>
        <w:numPr>
          <w:ilvl w:val="0"/>
          <w:numId w:val="58"/>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Hipotesis nol (</w:t>
      </w:r>
      <w:r w:rsidRPr="000750F0">
        <w:rPr>
          <w:rFonts w:ascii="Times New Roman" w:hAnsi="Times New Roman" w:cs="Times New Roman"/>
          <w:position w:val="-12"/>
          <w:sz w:val="24"/>
          <w:szCs w:val="24"/>
        </w:rPr>
        <w:object w:dxaOrig="3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o:ole="">
            <v:imagedata r:id="rId8" o:title=""/>
          </v:shape>
          <o:OLEObject Type="Embed" ProgID="Equation.3" ShapeID="_x0000_i1025" DrawAspect="Content" ObjectID="_1438792628" r:id="rId9"/>
        </w:object>
      </w:r>
      <w:r>
        <w:rPr>
          <w:rFonts w:ascii="Times New Roman" w:hAnsi="Times New Roman" w:cs="Times New Roman"/>
          <w:sz w:val="24"/>
          <w:szCs w:val="24"/>
        </w:rPr>
        <w:t xml:space="preserve"> )</w:t>
      </w:r>
    </w:p>
    <w:p w:rsidR="00C025D8" w:rsidRPr="00C025D8" w:rsidRDefault="00C025D8" w:rsidP="00C025D8">
      <w:pPr>
        <w:pStyle w:val="ListParagraph"/>
        <w:spacing w:line="480" w:lineRule="auto"/>
        <w:ind w:left="1701" w:hanging="1275"/>
        <w:jc w:val="both"/>
        <w:rPr>
          <w:rFonts w:asciiTheme="majorBidi" w:hAnsiTheme="majorBidi" w:cstheme="majorBidi"/>
          <w:sz w:val="24"/>
          <w:szCs w:val="24"/>
          <w:lang w:val="id-ID"/>
        </w:rPr>
      </w:pPr>
      <w:r w:rsidRPr="008D1403">
        <w:rPr>
          <w:rFonts w:ascii="Times New Roman" w:hAnsi="Times New Roman" w:cs="Times New Roman"/>
          <w:position w:val="-6"/>
          <w:sz w:val="24"/>
          <w:szCs w:val="24"/>
        </w:rPr>
        <w:object w:dxaOrig="920" w:dyaOrig="340">
          <v:shape id="_x0000_i1026" type="#_x0000_t75" style="width:45.75pt;height:17.25pt" o:ole="">
            <v:imagedata r:id="rId10" o:title=""/>
          </v:shape>
          <o:OLEObject Type="Embed" ProgID="Equation.3" ShapeID="_x0000_i1026" DrawAspect="Content" ObjectID="_1438792629" r:id="rId11"/>
        </w:object>
      </w:r>
      <w:r>
        <w:rPr>
          <w:rFonts w:ascii="Times New Roman" w:hAnsi="Times New Roman" w:cs="Times New Roman"/>
          <w:position w:val="-6"/>
          <w:sz w:val="24"/>
          <w:szCs w:val="24"/>
        </w:rPr>
        <w:t xml:space="preserve"> </w:t>
      </w:r>
      <w:r>
        <w:rPr>
          <w:rFonts w:ascii="Times New Roman" w:hAnsi="Times New Roman" w:cs="Times New Roman"/>
          <w:sz w:val="24"/>
          <w:szCs w:val="24"/>
        </w:rPr>
        <w:t xml:space="preserve">: </w:t>
      </w:r>
      <w:r w:rsidRPr="0003172D">
        <w:rPr>
          <w:rFonts w:asciiTheme="majorBidi" w:hAnsiTheme="majorBidi" w:cstheme="majorBidi"/>
          <w:sz w:val="24"/>
          <w:szCs w:val="24"/>
        </w:rPr>
        <w:t xml:space="preserve">Tidak ada pengaruh penggunaan pendekatan pembelajaran </w:t>
      </w:r>
      <w:r w:rsidRPr="0003172D">
        <w:rPr>
          <w:rFonts w:asciiTheme="majorBidi" w:hAnsiTheme="majorBidi" w:cstheme="majorBidi"/>
          <w:i/>
          <w:sz w:val="24"/>
          <w:szCs w:val="24"/>
        </w:rPr>
        <w:t>Reciprocal Teaching</w:t>
      </w:r>
      <w:r w:rsidRPr="0003172D">
        <w:rPr>
          <w:rFonts w:asciiTheme="majorBidi" w:hAnsiTheme="majorBidi" w:cstheme="majorBidi"/>
          <w:sz w:val="24"/>
          <w:szCs w:val="24"/>
        </w:rPr>
        <w:t xml:space="preserve"> dengan metode </w:t>
      </w:r>
      <w:r w:rsidRPr="0003172D">
        <w:rPr>
          <w:rFonts w:asciiTheme="majorBidi" w:hAnsiTheme="majorBidi" w:cstheme="majorBidi"/>
          <w:i/>
          <w:sz w:val="24"/>
          <w:szCs w:val="24"/>
        </w:rPr>
        <w:t xml:space="preserve">Mind Map </w:t>
      </w:r>
      <w:r w:rsidRPr="0003172D">
        <w:rPr>
          <w:rFonts w:asciiTheme="majorBidi" w:hAnsiTheme="majorBidi" w:cstheme="majorBidi"/>
          <w:sz w:val="24"/>
          <w:szCs w:val="24"/>
        </w:rPr>
        <w:t>terhadap hasil belajar matematika sisw</w:t>
      </w:r>
      <w:r>
        <w:rPr>
          <w:rFonts w:asciiTheme="majorBidi" w:hAnsiTheme="majorBidi" w:cstheme="majorBidi"/>
          <w:sz w:val="24"/>
          <w:szCs w:val="24"/>
        </w:rPr>
        <w:t>a kelas VII SMPN 1 Sumbergempol.</w:t>
      </w:r>
    </w:p>
    <w:p w:rsidR="00C025D8" w:rsidRPr="008D1403" w:rsidRDefault="00C025D8" w:rsidP="00C025D8">
      <w:pPr>
        <w:pStyle w:val="ListParagraph"/>
        <w:numPr>
          <w:ilvl w:val="0"/>
          <w:numId w:val="58"/>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Hipotesis Alternatif ( H</w:t>
      </w:r>
      <w:r>
        <w:rPr>
          <w:rFonts w:ascii="Times New Roman" w:hAnsi="Times New Roman" w:cs="Times New Roman"/>
          <w:sz w:val="24"/>
          <w:szCs w:val="24"/>
          <w:vertAlign w:val="subscript"/>
        </w:rPr>
        <w:t>a</w:t>
      </w:r>
      <w:r>
        <w:rPr>
          <w:rFonts w:ascii="Times New Roman" w:hAnsi="Times New Roman" w:cs="Times New Roman"/>
          <w:sz w:val="24"/>
          <w:szCs w:val="24"/>
        </w:rPr>
        <w:t xml:space="preserve"> ) </w:t>
      </w:r>
    </w:p>
    <w:p w:rsidR="00C025D8" w:rsidRDefault="00C025D8" w:rsidP="00C025D8">
      <w:pPr>
        <w:pStyle w:val="ListParagraph"/>
        <w:spacing w:line="480" w:lineRule="auto"/>
        <w:ind w:left="1560" w:hanging="1134"/>
        <w:jc w:val="both"/>
        <w:rPr>
          <w:rFonts w:asciiTheme="majorBidi" w:hAnsiTheme="majorBidi" w:cstheme="majorBidi"/>
          <w:sz w:val="24"/>
          <w:szCs w:val="24"/>
          <w:lang w:val="id-ID"/>
        </w:rPr>
      </w:pPr>
      <w:r w:rsidRPr="008D1403">
        <w:rPr>
          <w:rFonts w:ascii="Times New Roman" w:hAnsi="Times New Roman" w:cs="Times New Roman"/>
          <w:position w:val="-6"/>
          <w:sz w:val="24"/>
          <w:szCs w:val="24"/>
        </w:rPr>
        <w:object w:dxaOrig="940" w:dyaOrig="340">
          <v:shape id="_x0000_i1027" type="#_x0000_t75" style="width:47.25pt;height:17.25pt" o:ole="">
            <v:imagedata r:id="rId12" o:title=""/>
          </v:shape>
          <o:OLEObject Type="Embed" ProgID="Equation.3" ShapeID="_x0000_i1027" DrawAspect="Content" ObjectID="_1438792630" r:id="rId13"/>
        </w:object>
      </w:r>
      <w:r>
        <w:rPr>
          <w:rFonts w:ascii="Times New Roman" w:hAnsi="Times New Roman" w:cs="Times New Roman"/>
          <w:sz w:val="24"/>
          <w:szCs w:val="24"/>
        </w:rPr>
        <w:t xml:space="preserve">: </w:t>
      </w:r>
      <w:r w:rsidRPr="0003172D">
        <w:rPr>
          <w:rFonts w:asciiTheme="majorBidi" w:hAnsiTheme="majorBidi" w:cstheme="majorBidi"/>
          <w:sz w:val="24"/>
          <w:szCs w:val="24"/>
        </w:rPr>
        <w:t xml:space="preserve">Ada pengaruh penggunaan pendekatan pembelajaran </w:t>
      </w:r>
      <w:r w:rsidRPr="0003172D">
        <w:rPr>
          <w:rFonts w:asciiTheme="majorBidi" w:hAnsiTheme="majorBidi" w:cstheme="majorBidi"/>
          <w:i/>
          <w:sz w:val="24"/>
          <w:szCs w:val="24"/>
        </w:rPr>
        <w:t>Reciprocal Teaching</w:t>
      </w:r>
      <w:r w:rsidRPr="0003172D">
        <w:rPr>
          <w:rFonts w:asciiTheme="majorBidi" w:hAnsiTheme="majorBidi" w:cstheme="majorBidi"/>
          <w:sz w:val="24"/>
          <w:szCs w:val="24"/>
        </w:rPr>
        <w:t xml:space="preserve"> dengan metode </w:t>
      </w:r>
      <w:r w:rsidRPr="0003172D">
        <w:rPr>
          <w:rFonts w:asciiTheme="majorBidi" w:hAnsiTheme="majorBidi" w:cstheme="majorBidi"/>
          <w:i/>
          <w:sz w:val="24"/>
          <w:szCs w:val="24"/>
        </w:rPr>
        <w:t xml:space="preserve">Mind Map </w:t>
      </w:r>
      <w:r w:rsidRPr="0003172D">
        <w:rPr>
          <w:rFonts w:asciiTheme="majorBidi" w:hAnsiTheme="majorBidi" w:cstheme="majorBidi"/>
          <w:sz w:val="24"/>
          <w:szCs w:val="24"/>
        </w:rPr>
        <w:t>terhadap hasil belajar matematika sisw</w:t>
      </w:r>
      <w:r>
        <w:rPr>
          <w:rFonts w:asciiTheme="majorBidi" w:hAnsiTheme="majorBidi" w:cstheme="majorBidi"/>
          <w:sz w:val="24"/>
          <w:szCs w:val="24"/>
        </w:rPr>
        <w:t>a kelas VII SMPN 1 Sumbergempol</w:t>
      </w:r>
    </w:p>
    <w:p w:rsidR="00C025D8" w:rsidRDefault="00C025D8" w:rsidP="00C025D8">
      <w:pPr>
        <w:pStyle w:val="ListParagraph"/>
        <w:spacing w:line="480" w:lineRule="auto"/>
        <w:ind w:left="1560" w:hanging="1134"/>
        <w:jc w:val="both"/>
        <w:rPr>
          <w:rFonts w:asciiTheme="majorBidi" w:hAnsiTheme="majorBidi" w:cstheme="majorBidi"/>
          <w:sz w:val="24"/>
          <w:szCs w:val="24"/>
          <w:lang w:val="id-ID"/>
        </w:rPr>
      </w:pPr>
    </w:p>
    <w:p w:rsidR="00C025D8" w:rsidRDefault="00C025D8" w:rsidP="00C025D8">
      <w:pPr>
        <w:pStyle w:val="ListParagraph"/>
        <w:spacing w:line="480" w:lineRule="auto"/>
        <w:ind w:left="1560" w:hanging="1134"/>
        <w:jc w:val="both"/>
        <w:rPr>
          <w:rFonts w:asciiTheme="majorBidi" w:hAnsiTheme="majorBidi" w:cstheme="majorBidi"/>
          <w:sz w:val="24"/>
          <w:szCs w:val="24"/>
          <w:lang w:val="id-ID"/>
        </w:rPr>
      </w:pPr>
    </w:p>
    <w:p w:rsidR="00C025D8" w:rsidRDefault="00C025D8" w:rsidP="00C025D8">
      <w:pPr>
        <w:pStyle w:val="ListParagraph"/>
        <w:spacing w:line="480" w:lineRule="auto"/>
        <w:ind w:left="1560" w:hanging="1134"/>
        <w:jc w:val="both"/>
        <w:rPr>
          <w:rFonts w:asciiTheme="majorBidi" w:hAnsiTheme="majorBidi" w:cstheme="majorBidi"/>
          <w:sz w:val="24"/>
          <w:szCs w:val="24"/>
          <w:lang w:val="id-ID"/>
        </w:rPr>
      </w:pPr>
    </w:p>
    <w:p w:rsidR="00C025D8" w:rsidRPr="00C025D8" w:rsidRDefault="00C025D8" w:rsidP="00C025D8">
      <w:pPr>
        <w:pStyle w:val="ListParagraph"/>
        <w:spacing w:line="480" w:lineRule="auto"/>
        <w:ind w:left="1560" w:hanging="1134"/>
        <w:jc w:val="both"/>
        <w:rPr>
          <w:rFonts w:asciiTheme="majorBidi" w:hAnsiTheme="majorBidi" w:cstheme="majorBidi"/>
          <w:sz w:val="24"/>
          <w:szCs w:val="24"/>
          <w:lang w:val="id-ID"/>
        </w:rPr>
      </w:pPr>
    </w:p>
    <w:p w:rsidR="00C025D8" w:rsidRDefault="00C025D8" w:rsidP="00C025D8">
      <w:pPr>
        <w:pStyle w:val="ListParagraph"/>
        <w:spacing w:line="480" w:lineRule="auto"/>
        <w:ind w:left="1985" w:hanging="1985"/>
        <w:jc w:val="both"/>
        <w:rPr>
          <w:rFonts w:ascii="Times New Roman" w:hAnsi="Times New Roman" w:cs="Times New Roman"/>
          <w:sz w:val="24"/>
          <w:szCs w:val="24"/>
        </w:rPr>
      </w:pPr>
      <w:r>
        <w:rPr>
          <w:rFonts w:ascii="Times New Roman" w:hAnsi="Times New Roman" w:cs="Times New Roman"/>
          <w:sz w:val="24"/>
          <w:szCs w:val="24"/>
        </w:rPr>
        <w:lastRenderedPageBreak/>
        <w:t>Keterangan :</w:t>
      </w:r>
    </w:p>
    <w:p w:rsidR="00C025D8" w:rsidRDefault="00C025D8" w:rsidP="00C025D8">
      <w:pPr>
        <w:pStyle w:val="ListParagraph"/>
        <w:spacing w:line="480" w:lineRule="auto"/>
        <w:ind w:left="709" w:hanging="709"/>
        <w:jc w:val="both"/>
      </w:pPr>
      <w:r w:rsidRPr="00585145">
        <w:rPr>
          <w:position w:val="-6"/>
        </w:rPr>
        <w:object w:dxaOrig="340" w:dyaOrig="340">
          <v:shape id="_x0000_i1028" type="#_x0000_t75" style="width:17.25pt;height:17.25pt" o:ole="">
            <v:imagedata r:id="rId14" o:title=""/>
          </v:shape>
          <o:OLEObject Type="Embed" ProgID="Equation.3" ShapeID="_x0000_i1028" DrawAspect="Content" ObjectID="_1438792631" r:id="rId15"/>
        </w:object>
      </w:r>
      <w:r>
        <w:t xml:space="preserve"> = </w:t>
      </w:r>
      <w:r w:rsidR="00C20137">
        <w:rPr>
          <w:rFonts w:ascii="Times New Roman" w:hAnsi="Times New Roman" w:cs="Times New Roman"/>
          <w:sz w:val="24"/>
          <w:szCs w:val="24"/>
        </w:rPr>
        <w:t>Rata–</w:t>
      </w:r>
      <w:r w:rsidRPr="006922CC">
        <w:rPr>
          <w:rFonts w:ascii="Times New Roman" w:hAnsi="Times New Roman" w:cs="Times New Roman"/>
          <w:sz w:val="24"/>
          <w:szCs w:val="24"/>
        </w:rPr>
        <w:t xml:space="preserve">rata hasil belajar siswa dengan model pembelajaran </w:t>
      </w:r>
      <w:r w:rsidRPr="0003172D">
        <w:rPr>
          <w:rFonts w:asciiTheme="majorBidi" w:hAnsiTheme="majorBidi" w:cstheme="majorBidi"/>
          <w:i/>
          <w:sz w:val="24"/>
          <w:szCs w:val="24"/>
        </w:rPr>
        <w:t>Reciprocal Teaching</w:t>
      </w:r>
      <w:r w:rsidRPr="0003172D">
        <w:rPr>
          <w:rFonts w:asciiTheme="majorBidi" w:hAnsiTheme="majorBidi" w:cstheme="majorBidi"/>
          <w:sz w:val="24"/>
          <w:szCs w:val="24"/>
        </w:rPr>
        <w:t xml:space="preserve"> dengan metode </w:t>
      </w:r>
      <w:r w:rsidRPr="0003172D">
        <w:rPr>
          <w:rFonts w:asciiTheme="majorBidi" w:hAnsiTheme="majorBidi" w:cstheme="majorBidi"/>
          <w:i/>
          <w:sz w:val="24"/>
          <w:szCs w:val="24"/>
        </w:rPr>
        <w:t>Mind Map</w:t>
      </w:r>
    </w:p>
    <w:p w:rsidR="00C025D8" w:rsidRPr="00C025D8" w:rsidRDefault="00C025D8" w:rsidP="00C025D8">
      <w:pPr>
        <w:pStyle w:val="ListParagraph"/>
        <w:spacing w:after="0" w:line="480" w:lineRule="auto"/>
        <w:ind w:left="709" w:hanging="709"/>
        <w:jc w:val="both"/>
        <w:rPr>
          <w:rFonts w:ascii="Times New Roman" w:eastAsiaTheme="minorEastAsia" w:hAnsi="Times New Roman" w:cs="Times New Roman"/>
          <w:sz w:val="24"/>
          <w:szCs w:val="24"/>
          <w:lang w:val="id-ID"/>
        </w:rPr>
      </w:pPr>
      <w:r w:rsidRPr="00585145">
        <w:rPr>
          <w:position w:val="-6"/>
        </w:rPr>
        <w:object w:dxaOrig="360" w:dyaOrig="340">
          <v:shape id="_x0000_i1029" type="#_x0000_t75" style="width:18pt;height:17.25pt" o:ole="">
            <v:imagedata r:id="rId16" o:title=""/>
          </v:shape>
          <o:OLEObject Type="Embed" ProgID="Equation.3" ShapeID="_x0000_i1029" DrawAspect="Content" ObjectID="_1438792632" r:id="rId17"/>
        </w:object>
      </w:r>
      <w:r>
        <w:t xml:space="preserve"> =</w:t>
      </w:r>
      <w:r w:rsidRPr="006922CC">
        <w:rPr>
          <w:rFonts w:eastAsiaTheme="minorEastAsia" w:cs="Times New Roman"/>
          <w:szCs w:val="24"/>
        </w:rPr>
        <w:t xml:space="preserve"> </w:t>
      </w:r>
      <w:r w:rsidRPr="006922CC">
        <w:rPr>
          <w:rFonts w:ascii="Times New Roman" w:eastAsiaTheme="minorEastAsia" w:hAnsi="Times New Roman" w:cs="Times New Roman"/>
          <w:sz w:val="24"/>
          <w:szCs w:val="24"/>
        </w:rPr>
        <w:t>Rata-rata hasil belajar siswa dengan pembelajaran konvensional (kelas kontrol)</w:t>
      </w:r>
    </w:p>
    <w:p w:rsidR="0003172D" w:rsidRPr="000B15F8" w:rsidRDefault="00593669" w:rsidP="000B15F8">
      <w:pPr>
        <w:pStyle w:val="ListParagraph"/>
        <w:spacing w:line="480" w:lineRule="auto"/>
        <w:ind w:left="0" w:firstLine="567"/>
        <w:jc w:val="both"/>
        <w:rPr>
          <w:rFonts w:asciiTheme="majorBidi" w:hAnsiTheme="majorBidi" w:cstheme="majorBidi"/>
          <w:sz w:val="24"/>
          <w:szCs w:val="24"/>
        </w:rPr>
      </w:pPr>
      <w:r>
        <w:rPr>
          <w:rFonts w:asciiTheme="majorBidi" w:hAnsiTheme="majorBidi" w:cstheme="majorBidi"/>
          <w:bCs/>
          <w:sz w:val="24"/>
          <w:szCs w:val="24"/>
        </w:rPr>
        <w:t>Dalam penelitian ini untuk menganalisa data yang dapat digunakan adalah rumus uji-</w:t>
      </w:r>
      <w:r w:rsidRPr="00C20137">
        <w:rPr>
          <w:rFonts w:asciiTheme="majorBidi" w:hAnsiTheme="majorBidi" w:cstheme="majorBidi"/>
          <w:bCs/>
          <w:i/>
          <w:iCs/>
          <w:sz w:val="24"/>
          <w:szCs w:val="24"/>
        </w:rPr>
        <w:t>t</w:t>
      </w:r>
      <w:r>
        <w:rPr>
          <w:rFonts w:asciiTheme="majorBidi" w:hAnsiTheme="majorBidi" w:cstheme="majorBidi"/>
          <w:bCs/>
          <w:sz w:val="24"/>
          <w:szCs w:val="24"/>
        </w:rPr>
        <w:t xml:space="preserve">. </w:t>
      </w:r>
      <w:r w:rsidR="0003172D" w:rsidRPr="0003172D">
        <w:rPr>
          <w:rFonts w:asciiTheme="majorBidi" w:hAnsiTheme="majorBidi" w:cstheme="majorBidi"/>
          <w:bCs/>
          <w:sz w:val="24"/>
          <w:szCs w:val="24"/>
        </w:rPr>
        <w:t xml:space="preserve">Teknik </w:t>
      </w:r>
      <w:r w:rsidR="0003172D" w:rsidRPr="0003172D">
        <w:rPr>
          <w:rFonts w:asciiTheme="majorBidi" w:hAnsiTheme="majorBidi" w:cstheme="majorBidi"/>
          <w:bCs/>
          <w:i/>
          <w:sz w:val="24"/>
          <w:szCs w:val="24"/>
        </w:rPr>
        <w:t>t-test</w:t>
      </w:r>
      <w:r w:rsidR="0003172D" w:rsidRPr="0003172D">
        <w:rPr>
          <w:rFonts w:asciiTheme="majorBidi" w:hAnsiTheme="majorBidi" w:cstheme="majorBidi"/>
          <w:bCs/>
          <w:sz w:val="24"/>
          <w:szCs w:val="24"/>
        </w:rPr>
        <w:t xml:space="preserve"> adalah statistik yang dipergunakan untuk menguji signifikansi perbedaan 2 buah mean yang berasal dari dua buah distribusi.</w:t>
      </w:r>
      <w:r w:rsidR="0003172D" w:rsidRPr="0003172D">
        <w:rPr>
          <w:rStyle w:val="FootnoteReference"/>
          <w:rFonts w:asciiTheme="majorBidi" w:hAnsiTheme="majorBidi" w:cstheme="majorBidi"/>
          <w:bCs/>
          <w:sz w:val="24"/>
          <w:szCs w:val="24"/>
        </w:rPr>
        <w:footnoteReference w:id="90"/>
      </w:r>
    </w:p>
    <w:p w:rsidR="0003172D" w:rsidRPr="0003172D" w:rsidRDefault="0003172D" w:rsidP="0003172D">
      <w:pPr>
        <w:pStyle w:val="ListParagraph"/>
        <w:spacing w:line="480" w:lineRule="auto"/>
        <w:ind w:left="0" w:firstLine="567"/>
        <w:jc w:val="both"/>
        <w:rPr>
          <w:rFonts w:asciiTheme="majorBidi" w:hAnsiTheme="majorBidi" w:cstheme="majorBidi"/>
          <w:bCs/>
          <w:sz w:val="24"/>
          <w:szCs w:val="24"/>
        </w:rPr>
      </w:pPr>
      <w:r w:rsidRPr="0003172D">
        <w:rPr>
          <w:rFonts w:asciiTheme="majorBidi" w:hAnsiTheme="majorBidi" w:cstheme="majorBidi"/>
          <w:bCs/>
          <w:sz w:val="24"/>
          <w:szCs w:val="24"/>
        </w:rPr>
        <w:t xml:space="preserve">Ada beberapa persyaratan yang harus dipenuhi sebelum </w:t>
      </w:r>
      <w:r w:rsidRPr="0003172D">
        <w:rPr>
          <w:rFonts w:asciiTheme="majorBidi" w:hAnsiTheme="majorBidi" w:cstheme="majorBidi"/>
          <w:bCs/>
          <w:i/>
          <w:sz w:val="24"/>
          <w:szCs w:val="24"/>
        </w:rPr>
        <w:t>t-test</w:t>
      </w:r>
      <w:r w:rsidRPr="0003172D">
        <w:rPr>
          <w:rFonts w:asciiTheme="majorBidi" w:hAnsiTheme="majorBidi" w:cstheme="majorBidi"/>
          <w:bCs/>
          <w:sz w:val="24"/>
          <w:szCs w:val="24"/>
        </w:rPr>
        <w:t xml:space="preserve"> dilakukan adalah sebagai berikut:</w:t>
      </w:r>
      <w:r w:rsidRPr="0003172D">
        <w:rPr>
          <w:rStyle w:val="FootnoteReference"/>
          <w:rFonts w:asciiTheme="majorBidi" w:hAnsiTheme="majorBidi" w:cstheme="majorBidi"/>
          <w:bCs/>
          <w:sz w:val="24"/>
          <w:szCs w:val="24"/>
        </w:rPr>
        <w:footnoteReference w:id="91"/>
      </w:r>
    </w:p>
    <w:p w:rsidR="0003172D" w:rsidRPr="0003172D" w:rsidRDefault="0003172D" w:rsidP="0003172D">
      <w:pPr>
        <w:pStyle w:val="ListParagraph"/>
        <w:numPr>
          <w:ilvl w:val="0"/>
          <w:numId w:val="38"/>
        </w:numPr>
        <w:spacing w:line="480" w:lineRule="auto"/>
        <w:ind w:left="284" w:hanging="284"/>
        <w:jc w:val="both"/>
        <w:rPr>
          <w:rFonts w:asciiTheme="majorBidi" w:hAnsiTheme="majorBidi" w:cstheme="majorBidi"/>
          <w:bCs/>
          <w:sz w:val="24"/>
          <w:szCs w:val="24"/>
        </w:rPr>
      </w:pPr>
      <w:r w:rsidRPr="0003172D">
        <w:rPr>
          <w:rFonts w:asciiTheme="majorBidi" w:hAnsiTheme="majorBidi" w:cstheme="majorBidi"/>
          <w:bCs/>
          <w:sz w:val="24"/>
          <w:szCs w:val="24"/>
        </w:rPr>
        <w:t>Uji Normalitas</w:t>
      </w:r>
    </w:p>
    <w:p w:rsidR="0003172D" w:rsidRDefault="0003172D" w:rsidP="0003172D">
      <w:pPr>
        <w:pStyle w:val="ListParagraph"/>
        <w:spacing w:line="480" w:lineRule="auto"/>
        <w:ind w:left="0" w:firstLine="567"/>
        <w:jc w:val="both"/>
        <w:rPr>
          <w:rFonts w:asciiTheme="majorBidi" w:hAnsiTheme="majorBidi" w:cstheme="majorBidi"/>
          <w:bCs/>
          <w:i/>
          <w:sz w:val="24"/>
          <w:szCs w:val="24"/>
          <w:lang w:val="id-ID"/>
        </w:rPr>
      </w:pPr>
      <w:r w:rsidRPr="0003172D">
        <w:rPr>
          <w:rFonts w:asciiTheme="majorBidi" w:hAnsiTheme="majorBidi" w:cstheme="majorBidi"/>
          <w:bCs/>
          <w:sz w:val="24"/>
          <w:szCs w:val="24"/>
        </w:rPr>
        <w:t xml:space="preserve">Uji normalitas digunakan untuk menguji apakah suatu variabel normal atau tidak. Normal disini dalam arti mempunyai distribusi data yang normal. Untuk menguji normalitas data dapat menggunkan uji </w:t>
      </w:r>
      <w:r w:rsidRPr="0003172D">
        <w:rPr>
          <w:rFonts w:asciiTheme="majorBidi" w:hAnsiTheme="majorBidi" w:cstheme="majorBidi"/>
          <w:bCs/>
          <w:i/>
          <w:sz w:val="24"/>
          <w:szCs w:val="24"/>
        </w:rPr>
        <w:t>Kolmogorov-Smirnov</w:t>
      </w:r>
      <w:r w:rsidRPr="0003172D">
        <w:rPr>
          <w:rFonts w:asciiTheme="majorBidi" w:hAnsiTheme="majorBidi" w:cstheme="majorBidi"/>
          <w:bCs/>
          <w:sz w:val="24"/>
          <w:szCs w:val="24"/>
        </w:rPr>
        <w:t xml:space="preserve"> dengan ketentuan jika Asymp. Sig &gt; 0.05 maka data berdistribusi normal</w:t>
      </w:r>
      <w:r w:rsidRPr="0003172D">
        <w:rPr>
          <w:rStyle w:val="FootnoteReference"/>
          <w:rFonts w:asciiTheme="majorBidi" w:hAnsiTheme="majorBidi" w:cstheme="majorBidi"/>
          <w:bCs/>
          <w:sz w:val="24"/>
          <w:szCs w:val="24"/>
        </w:rPr>
        <w:footnoteReference w:id="92"/>
      </w:r>
      <w:r w:rsidRPr="0003172D">
        <w:rPr>
          <w:rFonts w:asciiTheme="majorBidi" w:hAnsiTheme="majorBidi" w:cstheme="majorBidi"/>
          <w:bCs/>
          <w:sz w:val="24"/>
          <w:szCs w:val="24"/>
        </w:rPr>
        <w:t xml:space="preserve">. Dalam hal ini menggunakan bantuan program komputer SPSS ( </w:t>
      </w:r>
      <w:r w:rsidRPr="0003172D">
        <w:rPr>
          <w:rFonts w:asciiTheme="majorBidi" w:hAnsiTheme="majorBidi" w:cstheme="majorBidi"/>
          <w:bCs/>
          <w:i/>
          <w:sz w:val="24"/>
          <w:szCs w:val="24"/>
        </w:rPr>
        <w:t>Statistical Product and Service Solution</w:t>
      </w:r>
      <w:r w:rsidRPr="0003172D">
        <w:rPr>
          <w:rFonts w:asciiTheme="majorBidi" w:hAnsiTheme="majorBidi" w:cstheme="majorBidi"/>
          <w:bCs/>
          <w:sz w:val="24"/>
          <w:szCs w:val="24"/>
        </w:rPr>
        <w:t xml:space="preserve">) </w:t>
      </w:r>
      <w:r w:rsidRPr="0003172D">
        <w:rPr>
          <w:rFonts w:asciiTheme="majorBidi" w:hAnsiTheme="majorBidi" w:cstheme="majorBidi"/>
          <w:bCs/>
          <w:i/>
          <w:sz w:val="24"/>
          <w:szCs w:val="24"/>
        </w:rPr>
        <w:t>16.0 for Windows.</w:t>
      </w:r>
    </w:p>
    <w:p w:rsidR="00C025D8" w:rsidRDefault="00C025D8" w:rsidP="0003172D">
      <w:pPr>
        <w:pStyle w:val="ListParagraph"/>
        <w:spacing w:line="480" w:lineRule="auto"/>
        <w:ind w:left="0" w:firstLine="567"/>
        <w:jc w:val="both"/>
        <w:rPr>
          <w:rFonts w:asciiTheme="majorBidi" w:hAnsiTheme="majorBidi" w:cstheme="majorBidi"/>
          <w:bCs/>
          <w:i/>
          <w:sz w:val="24"/>
          <w:szCs w:val="24"/>
          <w:lang w:val="id-ID"/>
        </w:rPr>
      </w:pPr>
    </w:p>
    <w:p w:rsidR="00C025D8" w:rsidRPr="00C025D8" w:rsidRDefault="00C025D8" w:rsidP="0003172D">
      <w:pPr>
        <w:pStyle w:val="ListParagraph"/>
        <w:spacing w:line="480" w:lineRule="auto"/>
        <w:ind w:left="0" w:firstLine="567"/>
        <w:jc w:val="both"/>
        <w:rPr>
          <w:rFonts w:asciiTheme="majorBidi" w:hAnsiTheme="majorBidi" w:cstheme="majorBidi"/>
          <w:bCs/>
          <w:i/>
          <w:sz w:val="24"/>
          <w:szCs w:val="24"/>
          <w:lang w:val="id-ID"/>
        </w:rPr>
      </w:pPr>
    </w:p>
    <w:p w:rsidR="0003172D" w:rsidRPr="0003172D" w:rsidRDefault="0003172D" w:rsidP="0003172D">
      <w:pPr>
        <w:pStyle w:val="ListParagraph"/>
        <w:numPr>
          <w:ilvl w:val="0"/>
          <w:numId w:val="38"/>
        </w:numPr>
        <w:spacing w:line="480" w:lineRule="auto"/>
        <w:ind w:left="284" w:hanging="284"/>
        <w:jc w:val="both"/>
        <w:rPr>
          <w:rFonts w:asciiTheme="majorBidi" w:hAnsiTheme="majorBidi" w:cstheme="majorBidi"/>
          <w:bCs/>
          <w:sz w:val="24"/>
          <w:szCs w:val="24"/>
        </w:rPr>
      </w:pPr>
      <w:r w:rsidRPr="0003172D">
        <w:rPr>
          <w:rFonts w:asciiTheme="majorBidi" w:hAnsiTheme="majorBidi" w:cstheme="majorBidi"/>
          <w:bCs/>
          <w:sz w:val="24"/>
          <w:szCs w:val="24"/>
        </w:rPr>
        <w:lastRenderedPageBreak/>
        <w:t>Uji Homogenitas</w:t>
      </w:r>
    </w:p>
    <w:p w:rsidR="0003172D" w:rsidRPr="0003172D" w:rsidRDefault="0003172D" w:rsidP="0003172D">
      <w:pPr>
        <w:pStyle w:val="ListParagraph"/>
        <w:spacing w:after="0" w:line="480" w:lineRule="auto"/>
        <w:ind w:left="0" w:firstLine="567"/>
        <w:jc w:val="both"/>
        <w:rPr>
          <w:rFonts w:asciiTheme="majorBidi" w:eastAsiaTheme="minorEastAsia" w:hAnsiTheme="majorBidi" w:cstheme="majorBidi"/>
          <w:bCs/>
          <w:sz w:val="24"/>
          <w:szCs w:val="24"/>
        </w:rPr>
      </w:pPr>
      <w:r w:rsidRPr="0003172D">
        <w:rPr>
          <w:rFonts w:asciiTheme="majorBidi" w:hAnsiTheme="majorBidi" w:cstheme="majorBidi"/>
          <w:bCs/>
          <w:sz w:val="24"/>
          <w:szCs w:val="24"/>
        </w:rPr>
        <w:t xml:space="preserve">Uji homegintas digunakan untuk menguji apakah dalam sebuah model </w:t>
      </w:r>
      <w:r w:rsidRPr="0003172D">
        <w:rPr>
          <w:rFonts w:asciiTheme="majorBidi" w:hAnsiTheme="majorBidi" w:cstheme="majorBidi"/>
          <w:bCs/>
          <w:i/>
          <w:sz w:val="24"/>
          <w:szCs w:val="24"/>
        </w:rPr>
        <w:t>t-test</w:t>
      </w:r>
      <w:r w:rsidRPr="0003172D">
        <w:rPr>
          <w:rFonts w:asciiTheme="majorBidi" w:hAnsiTheme="majorBidi" w:cstheme="majorBidi"/>
          <w:bCs/>
          <w:sz w:val="24"/>
          <w:szCs w:val="24"/>
        </w:rPr>
        <w:t xml:space="preserve"> data homogen atau tidak. Apabila homogenitas terpenuhi maka peneliti dapat melakukan tahap analisa lanjutan, apabila tidak maka harus ada pembetulan-pembetulan metodologis.</w:t>
      </w:r>
      <w:r w:rsidRPr="0003172D">
        <w:rPr>
          <w:rFonts w:asciiTheme="majorBidi" w:hAnsiTheme="majorBidi" w:cstheme="majorBidi"/>
          <w:sz w:val="24"/>
          <w:szCs w:val="24"/>
        </w:rPr>
        <w:t xml:space="preserve"> Data yang diambil adalah nilai UTS siswa yang diperoleh dari guru bidang studi matematika.</w:t>
      </w:r>
      <w:r w:rsidRPr="0003172D">
        <w:rPr>
          <w:rFonts w:asciiTheme="majorBidi" w:hAnsiTheme="majorBidi" w:cstheme="majorBidi"/>
          <w:bCs/>
          <w:sz w:val="24"/>
          <w:szCs w:val="24"/>
        </w:rPr>
        <w:t xml:space="preserve"> </w:t>
      </w:r>
      <w:r w:rsidRPr="0003172D">
        <w:rPr>
          <w:rFonts w:asciiTheme="majorBidi" w:eastAsiaTheme="minorEastAsia" w:hAnsiTheme="majorBidi" w:cstheme="majorBidi"/>
          <w:bCs/>
          <w:sz w:val="24"/>
          <w:szCs w:val="24"/>
        </w:rPr>
        <w:t xml:space="preserve">Untuk mempermudah perhitungan peneliti menggunkan program komputer </w:t>
      </w:r>
      <w:r w:rsidRPr="0003172D">
        <w:rPr>
          <w:rFonts w:asciiTheme="majorBidi" w:eastAsiaTheme="minorEastAsia" w:hAnsiTheme="majorBidi" w:cstheme="majorBidi"/>
          <w:bCs/>
          <w:i/>
          <w:sz w:val="24"/>
          <w:szCs w:val="24"/>
        </w:rPr>
        <w:t>SPSS 16.0 for Windows</w:t>
      </w:r>
      <w:r w:rsidRPr="0003172D">
        <w:rPr>
          <w:rFonts w:asciiTheme="majorBidi" w:eastAsiaTheme="minorEastAsia" w:hAnsiTheme="majorBidi" w:cstheme="majorBidi"/>
          <w:bCs/>
          <w:sz w:val="24"/>
          <w:szCs w:val="24"/>
        </w:rPr>
        <w:t xml:space="preserve"> dengan kriteria pengujian sebagai berikut:</w:t>
      </w:r>
    </w:p>
    <w:p w:rsidR="0003172D" w:rsidRPr="0003172D" w:rsidRDefault="0003172D" w:rsidP="0003172D">
      <w:pPr>
        <w:numPr>
          <w:ilvl w:val="0"/>
          <w:numId w:val="41"/>
        </w:numPr>
        <w:spacing w:after="120" w:line="480" w:lineRule="auto"/>
        <w:ind w:left="284" w:hanging="284"/>
        <w:jc w:val="both"/>
        <w:rPr>
          <w:rFonts w:asciiTheme="majorBidi" w:eastAsia="Calibri" w:hAnsiTheme="majorBidi" w:cstheme="majorBidi"/>
          <w:sz w:val="24"/>
          <w:szCs w:val="24"/>
        </w:rPr>
      </w:pPr>
      <w:r w:rsidRPr="0003172D">
        <w:rPr>
          <w:rFonts w:asciiTheme="majorBidi" w:eastAsia="Calibri" w:hAnsiTheme="majorBidi" w:cstheme="majorBidi"/>
          <w:sz w:val="24"/>
          <w:szCs w:val="24"/>
        </w:rPr>
        <w:t>Nilai Sig. atau signifikansi atau nilai probabilitas &lt;  0,05 distribusi data adalah tidak normal.</w:t>
      </w:r>
    </w:p>
    <w:p w:rsidR="00593669" w:rsidRPr="00C025D8" w:rsidRDefault="0003172D" w:rsidP="00593669">
      <w:pPr>
        <w:numPr>
          <w:ilvl w:val="0"/>
          <w:numId w:val="41"/>
        </w:numPr>
        <w:spacing w:after="120" w:line="480" w:lineRule="auto"/>
        <w:ind w:left="284" w:hanging="284"/>
        <w:jc w:val="both"/>
        <w:rPr>
          <w:rFonts w:asciiTheme="majorBidi" w:hAnsiTheme="majorBidi" w:cstheme="majorBidi"/>
          <w:sz w:val="24"/>
          <w:szCs w:val="24"/>
        </w:rPr>
      </w:pPr>
      <w:r w:rsidRPr="0003172D">
        <w:rPr>
          <w:rFonts w:asciiTheme="majorBidi" w:eastAsia="Calibri" w:hAnsiTheme="majorBidi" w:cstheme="majorBidi"/>
          <w:sz w:val="24"/>
          <w:szCs w:val="24"/>
        </w:rPr>
        <w:t>Nilai Sig. signifikansi atau nilai probabilitas ≥ 0,05 distribusi adalah normal.</w:t>
      </w:r>
    </w:p>
    <w:p w:rsidR="0003172D" w:rsidRPr="0003172D" w:rsidRDefault="0003172D" w:rsidP="0003172D">
      <w:pPr>
        <w:pStyle w:val="ListParagraph"/>
        <w:numPr>
          <w:ilvl w:val="0"/>
          <w:numId w:val="38"/>
        </w:numPr>
        <w:spacing w:after="0" w:line="480" w:lineRule="auto"/>
        <w:ind w:left="284" w:hanging="284"/>
        <w:jc w:val="both"/>
        <w:rPr>
          <w:rFonts w:asciiTheme="majorBidi" w:eastAsiaTheme="minorEastAsia" w:hAnsiTheme="majorBidi" w:cstheme="majorBidi"/>
          <w:bCs/>
          <w:sz w:val="24"/>
          <w:szCs w:val="24"/>
        </w:rPr>
      </w:pPr>
      <w:r w:rsidRPr="0003172D">
        <w:rPr>
          <w:rFonts w:asciiTheme="majorBidi" w:eastAsiaTheme="minorEastAsia" w:hAnsiTheme="majorBidi" w:cstheme="majorBidi"/>
          <w:bCs/>
          <w:sz w:val="24"/>
          <w:szCs w:val="24"/>
        </w:rPr>
        <w:t>Uji hipotesis</w:t>
      </w:r>
    </w:p>
    <w:p w:rsidR="0003172D" w:rsidRPr="0003172D" w:rsidRDefault="0003172D" w:rsidP="0003172D">
      <w:pPr>
        <w:pStyle w:val="ListParagraph"/>
        <w:spacing w:after="120" w:line="480" w:lineRule="auto"/>
        <w:ind w:left="0" w:firstLine="567"/>
        <w:jc w:val="both"/>
        <w:rPr>
          <w:rFonts w:asciiTheme="majorBidi" w:eastAsia="Calibri" w:hAnsiTheme="majorBidi" w:cstheme="majorBidi"/>
          <w:sz w:val="24"/>
          <w:szCs w:val="24"/>
        </w:rPr>
      </w:pPr>
      <w:r w:rsidRPr="0003172D">
        <w:rPr>
          <w:rFonts w:asciiTheme="majorBidi" w:eastAsia="Calibri" w:hAnsiTheme="majorBidi" w:cstheme="majorBidi"/>
          <w:sz w:val="24"/>
          <w:szCs w:val="24"/>
        </w:rPr>
        <w:t xml:space="preserve">Setelah dilakukan pada peserta didik dan diberikan tes </w:t>
      </w:r>
      <w:r w:rsidRPr="0003172D">
        <w:rPr>
          <w:rFonts w:asciiTheme="majorBidi" w:eastAsia="Calibri" w:hAnsiTheme="majorBidi" w:cstheme="majorBidi"/>
          <w:i/>
          <w:iCs/>
          <w:sz w:val="24"/>
          <w:szCs w:val="24"/>
        </w:rPr>
        <w:t>(post test).</w:t>
      </w:r>
      <w:r w:rsidRPr="0003172D">
        <w:rPr>
          <w:rFonts w:asciiTheme="majorBidi" w:eastAsia="Calibri" w:hAnsiTheme="majorBidi" w:cstheme="majorBidi"/>
          <w:sz w:val="24"/>
          <w:szCs w:val="24"/>
        </w:rPr>
        <w:t xml:space="preserve"> Data yang diperoleh dari hasil pengukuran kemudian dianalisis untuk mengetahui apakah hasilnya sesuai dengan hipotesis yang diharapkan. </w:t>
      </w:r>
      <w:r w:rsidRPr="0003172D">
        <w:rPr>
          <w:rFonts w:asciiTheme="majorBidi" w:eastAsiaTheme="minorEastAsia" w:hAnsiTheme="majorBidi" w:cstheme="majorBidi"/>
          <w:bCs/>
          <w:sz w:val="24"/>
          <w:szCs w:val="24"/>
        </w:rPr>
        <w:t>Teknik</w:t>
      </w:r>
      <w:r w:rsidRPr="0003172D">
        <w:rPr>
          <w:rFonts w:asciiTheme="majorBidi" w:eastAsiaTheme="minorEastAsia" w:hAnsiTheme="majorBidi" w:cstheme="majorBidi"/>
          <w:bCs/>
          <w:i/>
          <w:sz w:val="24"/>
          <w:szCs w:val="24"/>
        </w:rPr>
        <w:t xml:space="preserve">  t-test </w:t>
      </w:r>
      <w:r w:rsidRPr="0003172D">
        <w:rPr>
          <w:rFonts w:asciiTheme="majorBidi" w:eastAsiaTheme="minorEastAsia" w:hAnsiTheme="majorBidi" w:cstheme="majorBidi"/>
          <w:bCs/>
          <w:sz w:val="24"/>
          <w:szCs w:val="24"/>
        </w:rPr>
        <w:t xml:space="preserve"> adalah teknik statistik yang dipergunakan untuk menguji signifikasi perbedaan 2 buah mean yang berasal dari dua buah distribusi</w:t>
      </w:r>
      <w:r w:rsidRPr="0003172D">
        <w:rPr>
          <w:rStyle w:val="FootnoteReference"/>
          <w:rFonts w:asciiTheme="majorBidi" w:eastAsiaTheme="minorEastAsia" w:hAnsiTheme="majorBidi" w:cstheme="majorBidi"/>
          <w:bCs/>
          <w:sz w:val="24"/>
          <w:szCs w:val="24"/>
        </w:rPr>
        <w:footnoteReference w:id="93"/>
      </w:r>
      <w:r w:rsidRPr="0003172D">
        <w:rPr>
          <w:rFonts w:asciiTheme="majorBidi" w:eastAsiaTheme="minorEastAsia" w:hAnsiTheme="majorBidi" w:cstheme="majorBidi"/>
          <w:bCs/>
          <w:sz w:val="24"/>
          <w:szCs w:val="24"/>
        </w:rPr>
        <w:t xml:space="preserve">.  </w:t>
      </w:r>
    </w:p>
    <w:p w:rsidR="0003172D" w:rsidRPr="0003172D" w:rsidRDefault="0003172D" w:rsidP="0003172D">
      <w:pPr>
        <w:pStyle w:val="ListParagraph"/>
        <w:spacing w:after="0" w:line="480" w:lineRule="auto"/>
        <w:ind w:left="0" w:firstLine="567"/>
        <w:jc w:val="both"/>
        <w:rPr>
          <w:rFonts w:asciiTheme="majorBidi" w:eastAsiaTheme="minorEastAsia" w:hAnsiTheme="majorBidi" w:cstheme="majorBidi"/>
          <w:bCs/>
          <w:sz w:val="24"/>
          <w:szCs w:val="24"/>
        </w:rPr>
      </w:pPr>
      <w:r w:rsidRPr="0003172D">
        <w:rPr>
          <w:rFonts w:asciiTheme="majorBidi" w:eastAsiaTheme="minorEastAsia" w:hAnsiTheme="majorBidi" w:cstheme="majorBidi"/>
          <w:bCs/>
          <w:sz w:val="24"/>
          <w:szCs w:val="24"/>
        </w:rPr>
        <w:t xml:space="preserve">Adapun rumus </w:t>
      </w:r>
      <w:r w:rsidRPr="0003172D">
        <w:rPr>
          <w:rFonts w:asciiTheme="majorBidi" w:eastAsiaTheme="minorEastAsia" w:hAnsiTheme="majorBidi" w:cstheme="majorBidi"/>
          <w:bCs/>
          <w:i/>
          <w:sz w:val="24"/>
          <w:szCs w:val="24"/>
        </w:rPr>
        <w:t>t-test</w:t>
      </w:r>
      <w:r w:rsidRPr="0003172D">
        <w:rPr>
          <w:rFonts w:asciiTheme="majorBidi" w:eastAsiaTheme="minorEastAsia" w:hAnsiTheme="majorBidi" w:cstheme="majorBidi"/>
          <w:bCs/>
          <w:sz w:val="24"/>
          <w:szCs w:val="24"/>
        </w:rPr>
        <w:t xml:space="preserve"> yang digunkan sebagai berikut:</w:t>
      </w:r>
    </w:p>
    <w:p w:rsidR="0003172D" w:rsidRPr="0003172D" w:rsidRDefault="0003172D" w:rsidP="0003172D">
      <w:pPr>
        <w:spacing w:line="480" w:lineRule="auto"/>
        <w:ind w:left="720" w:firstLine="90"/>
        <w:rPr>
          <w:rFonts w:asciiTheme="majorBidi" w:hAnsiTheme="majorBidi" w:cstheme="majorBidi"/>
          <w:position w:val="-30"/>
          <w:sz w:val="24"/>
          <w:szCs w:val="24"/>
        </w:rPr>
      </w:pPr>
      <w:r w:rsidRPr="0003172D">
        <w:rPr>
          <w:rFonts w:asciiTheme="majorBidi" w:hAnsiTheme="majorBidi" w:cstheme="majorBidi"/>
          <w:position w:val="-30"/>
          <w:sz w:val="24"/>
          <w:szCs w:val="24"/>
        </w:rPr>
        <w:object w:dxaOrig="1820" w:dyaOrig="720">
          <v:shape id="_x0000_i1030" type="#_x0000_t75" style="width:90.75pt;height:36.75pt" o:ole="">
            <v:imagedata r:id="rId18" o:title=""/>
          </v:shape>
          <o:OLEObject Type="Embed" ProgID="Equation.3" ShapeID="_x0000_i1030" DrawAspect="Content" ObjectID="_1438792633" r:id="rId19"/>
        </w:object>
      </w:r>
    </w:p>
    <w:p w:rsidR="0003172D" w:rsidRPr="0003172D" w:rsidRDefault="0003172D" w:rsidP="0003172D">
      <w:pPr>
        <w:spacing w:line="480" w:lineRule="auto"/>
        <w:ind w:firstLine="567"/>
        <w:jc w:val="both"/>
        <w:rPr>
          <w:rFonts w:asciiTheme="majorBidi" w:hAnsiTheme="majorBidi" w:cstheme="majorBidi"/>
          <w:sz w:val="24"/>
          <w:szCs w:val="24"/>
        </w:rPr>
      </w:pPr>
      <w:r w:rsidRPr="0003172D">
        <w:rPr>
          <w:rFonts w:asciiTheme="majorBidi" w:hAnsiTheme="majorBidi" w:cstheme="majorBidi"/>
          <w:sz w:val="24"/>
          <w:szCs w:val="24"/>
        </w:rPr>
        <w:t xml:space="preserve">Dimana, </w:t>
      </w:r>
      <w:r w:rsidRPr="0003172D">
        <w:rPr>
          <w:rFonts w:asciiTheme="majorBidi" w:hAnsiTheme="majorBidi" w:cstheme="majorBidi"/>
          <w:i/>
          <w:sz w:val="24"/>
          <w:szCs w:val="24"/>
        </w:rPr>
        <w:t>SD</w:t>
      </w:r>
      <w:r w:rsidRPr="0003172D">
        <w:rPr>
          <w:rFonts w:asciiTheme="majorBidi" w:hAnsiTheme="majorBidi" w:cstheme="majorBidi"/>
          <w:sz w:val="24"/>
          <w:szCs w:val="24"/>
          <w:vertAlign w:val="subscript"/>
        </w:rPr>
        <w:t>bm</w:t>
      </w:r>
      <w:r w:rsidRPr="0003172D">
        <w:rPr>
          <w:rFonts w:asciiTheme="majorBidi" w:hAnsiTheme="majorBidi" w:cstheme="majorBidi"/>
          <w:sz w:val="24"/>
          <w:szCs w:val="24"/>
        </w:rPr>
        <w:t xml:space="preserve"> adalah standar kesalahan perbedaan mean, yang diperoleh melalui rumus :</w:t>
      </w:r>
    </w:p>
    <w:p w:rsidR="0003172D" w:rsidRPr="0003172D" w:rsidRDefault="0003172D" w:rsidP="00593669">
      <w:pPr>
        <w:spacing w:line="480" w:lineRule="auto"/>
        <w:ind w:left="720" w:firstLine="90"/>
        <w:rPr>
          <w:rFonts w:asciiTheme="majorBidi" w:hAnsiTheme="majorBidi" w:cstheme="majorBidi"/>
          <w:sz w:val="24"/>
          <w:szCs w:val="24"/>
        </w:rPr>
      </w:pPr>
      <w:r w:rsidRPr="0003172D">
        <w:rPr>
          <w:rFonts w:asciiTheme="majorBidi" w:hAnsiTheme="majorBidi" w:cstheme="majorBidi"/>
          <w:position w:val="-36"/>
          <w:sz w:val="24"/>
          <w:szCs w:val="24"/>
        </w:rPr>
        <w:object w:dxaOrig="2860" w:dyaOrig="880">
          <v:shape id="_x0000_i1031" type="#_x0000_t75" style="width:143.25pt;height:44.25pt" o:ole="">
            <v:imagedata r:id="rId20" o:title=""/>
          </v:shape>
          <o:OLEObject Type="Embed" ProgID="Equation.3" ShapeID="_x0000_i1031" DrawAspect="Content" ObjectID="_1438792634" r:id="rId21"/>
        </w:object>
      </w:r>
    </w:p>
    <w:p w:rsidR="0003172D" w:rsidRPr="0003172D" w:rsidRDefault="0003172D" w:rsidP="0003172D">
      <w:pPr>
        <w:spacing w:line="480" w:lineRule="auto"/>
        <w:ind w:left="720" w:firstLine="90"/>
        <w:rPr>
          <w:rFonts w:asciiTheme="majorBidi" w:hAnsiTheme="majorBidi" w:cstheme="majorBidi"/>
          <w:sz w:val="24"/>
          <w:szCs w:val="24"/>
        </w:rPr>
      </w:pPr>
      <w:r w:rsidRPr="0003172D">
        <w:rPr>
          <w:rFonts w:asciiTheme="majorBidi" w:hAnsiTheme="majorBidi" w:cstheme="majorBidi"/>
          <w:sz w:val="24"/>
          <w:szCs w:val="24"/>
        </w:rPr>
        <w:t xml:space="preserve">sehingga diperoleh rumus </w:t>
      </w:r>
      <w:r w:rsidRPr="0003172D">
        <w:rPr>
          <w:rFonts w:asciiTheme="majorBidi" w:hAnsiTheme="majorBidi" w:cstheme="majorBidi"/>
          <w:i/>
          <w:sz w:val="24"/>
          <w:szCs w:val="24"/>
        </w:rPr>
        <w:t>t-test</w:t>
      </w:r>
      <w:r w:rsidRPr="0003172D">
        <w:rPr>
          <w:rFonts w:asciiTheme="majorBidi" w:hAnsiTheme="majorBidi" w:cstheme="majorBidi"/>
          <w:sz w:val="24"/>
          <w:szCs w:val="24"/>
        </w:rPr>
        <w:t>, yaitu :</w:t>
      </w:r>
    </w:p>
    <w:p w:rsidR="0003172D" w:rsidRPr="0003172D" w:rsidRDefault="0003172D" w:rsidP="0003172D">
      <w:pPr>
        <w:spacing w:line="480" w:lineRule="auto"/>
        <w:ind w:left="720" w:firstLine="90"/>
        <w:rPr>
          <w:rFonts w:asciiTheme="majorBidi" w:hAnsiTheme="majorBidi" w:cstheme="majorBidi"/>
          <w:position w:val="-80"/>
          <w:sz w:val="24"/>
          <w:szCs w:val="24"/>
        </w:rPr>
      </w:pPr>
      <w:r w:rsidRPr="0003172D">
        <w:rPr>
          <w:rFonts w:asciiTheme="majorBidi" w:hAnsiTheme="majorBidi" w:cstheme="majorBidi"/>
          <w:position w:val="-80"/>
          <w:sz w:val="24"/>
          <w:szCs w:val="24"/>
        </w:rPr>
        <w:object w:dxaOrig="3100" w:dyaOrig="1219">
          <v:shape id="_x0000_i1032" type="#_x0000_t75" style="width:155.25pt;height:60.75pt" o:ole="">
            <v:imagedata r:id="rId22" o:title=""/>
          </v:shape>
          <o:OLEObject Type="Embed" ProgID="Equation.3" ShapeID="_x0000_i1032" DrawAspect="Content" ObjectID="_1438792635" r:id="rId23"/>
        </w:object>
      </w:r>
    </w:p>
    <w:p w:rsidR="0003172D" w:rsidRPr="0003172D" w:rsidRDefault="0003172D" w:rsidP="0003172D">
      <w:pPr>
        <w:spacing w:line="480" w:lineRule="auto"/>
        <w:ind w:left="720" w:firstLine="90"/>
        <w:rPr>
          <w:rFonts w:asciiTheme="majorBidi" w:hAnsiTheme="majorBidi" w:cstheme="majorBidi"/>
          <w:sz w:val="24"/>
          <w:szCs w:val="24"/>
        </w:rPr>
      </w:pPr>
      <w:r w:rsidRPr="0003172D">
        <w:rPr>
          <w:rFonts w:asciiTheme="majorBidi" w:hAnsiTheme="majorBidi" w:cstheme="majorBidi"/>
          <w:sz w:val="24"/>
          <w:szCs w:val="24"/>
        </w:rPr>
        <w:t>Keterangan :</w:t>
      </w:r>
    </w:p>
    <w:p w:rsidR="0003172D" w:rsidRPr="0003172D" w:rsidRDefault="0003172D" w:rsidP="0003172D">
      <w:pPr>
        <w:tabs>
          <w:tab w:val="left" w:pos="1134"/>
        </w:tabs>
        <w:spacing w:line="480" w:lineRule="auto"/>
        <w:ind w:left="720" w:firstLine="90"/>
        <w:rPr>
          <w:rFonts w:asciiTheme="majorBidi" w:hAnsiTheme="majorBidi" w:cstheme="majorBidi"/>
          <w:sz w:val="24"/>
          <w:szCs w:val="24"/>
        </w:rPr>
      </w:pPr>
      <w:r w:rsidRPr="0003172D">
        <w:rPr>
          <w:rFonts w:asciiTheme="majorBidi" w:hAnsiTheme="majorBidi" w:cstheme="majorBidi"/>
          <w:position w:val="-6"/>
          <w:sz w:val="24"/>
          <w:szCs w:val="24"/>
        </w:rPr>
        <w:object w:dxaOrig="340" w:dyaOrig="340">
          <v:shape id="_x0000_i1033" type="#_x0000_t75" style="width:15.75pt;height:15.75pt" o:ole="">
            <v:imagedata r:id="rId24" o:title=""/>
          </v:shape>
          <o:OLEObject Type="Embed" ProgID="Equation.3" ShapeID="_x0000_i1033" DrawAspect="Content" ObjectID="_1438792636" r:id="rId25"/>
        </w:object>
      </w:r>
      <w:r w:rsidRPr="0003172D">
        <w:rPr>
          <w:rFonts w:asciiTheme="majorBidi" w:hAnsiTheme="majorBidi" w:cstheme="majorBidi"/>
          <w:position w:val="-6"/>
          <w:sz w:val="24"/>
          <w:szCs w:val="24"/>
        </w:rPr>
        <w:t xml:space="preserve"> </w:t>
      </w:r>
      <w:r w:rsidRPr="0003172D">
        <w:rPr>
          <w:rFonts w:asciiTheme="majorBidi" w:hAnsiTheme="majorBidi" w:cstheme="majorBidi"/>
          <w:sz w:val="24"/>
          <w:szCs w:val="24"/>
        </w:rPr>
        <w:tab/>
        <w:t>= Mean pada distribusi sampel 1</w:t>
      </w:r>
    </w:p>
    <w:p w:rsidR="0003172D" w:rsidRPr="0003172D" w:rsidRDefault="0003172D" w:rsidP="0003172D">
      <w:pPr>
        <w:tabs>
          <w:tab w:val="left" w:pos="1134"/>
        </w:tabs>
        <w:spacing w:line="480" w:lineRule="auto"/>
        <w:ind w:left="720" w:firstLine="90"/>
        <w:rPr>
          <w:rFonts w:asciiTheme="majorBidi" w:hAnsiTheme="majorBidi" w:cstheme="majorBidi"/>
          <w:sz w:val="24"/>
          <w:szCs w:val="24"/>
        </w:rPr>
      </w:pPr>
      <w:r w:rsidRPr="0003172D">
        <w:rPr>
          <w:rFonts w:asciiTheme="majorBidi" w:hAnsiTheme="majorBidi" w:cstheme="majorBidi"/>
          <w:position w:val="-6"/>
          <w:sz w:val="24"/>
          <w:szCs w:val="24"/>
        </w:rPr>
        <w:object w:dxaOrig="380" w:dyaOrig="340">
          <v:shape id="_x0000_i1034" type="#_x0000_t75" style="width:18.75pt;height:15.75pt" o:ole="">
            <v:imagedata r:id="rId26" o:title=""/>
          </v:shape>
          <o:OLEObject Type="Embed" ProgID="Equation.3" ShapeID="_x0000_i1034" DrawAspect="Content" ObjectID="_1438792637" r:id="rId27"/>
        </w:object>
      </w:r>
      <w:r w:rsidRPr="0003172D">
        <w:rPr>
          <w:rFonts w:asciiTheme="majorBidi" w:hAnsiTheme="majorBidi" w:cstheme="majorBidi"/>
          <w:sz w:val="24"/>
          <w:szCs w:val="24"/>
        </w:rPr>
        <w:tab/>
        <w:t>= Mean pada distribusi sampel 2</w:t>
      </w:r>
    </w:p>
    <w:p w:rsidR="0003172D" w:rsidRPr="0003172D" w:rsidRDefault="0003172D" w:rsidP="0003172D">
      <w:pPr>
        <w:tabs>
          <w:tab w:val="left" w:pos="1134"/>
        </w:tabs>
        <w:spacing w:line="480" w:lineRule="auto"/>
        <w:ind w:left="720" w:firstLine="90"/>
        <w:rPr>
          <w:rFonts w:asciiTheme="majorBidi" w:hAnsiTheme="majorBidi" w:cstheme="majorBidi"/>
          <w:sz w:val="24"/>
          <w:szCs w:val="24"/>
        </w:rPr>
      </w:pPr>
      <w:r w:rsidRPr="0003172D">
        <w:rPr>
          <w:rFonts w:asciiTheme="majorBidi" w:hAnsiTheme="majorBidi" w:cstheme="majorBidi"/>
          <w:position w:val="-10"/>
          <w:sz w:val="24"/>
          <w:szCs w:val="24"/>
        </w:rPr>
        <w:object w:dxaOrig="520" w:dyaOrig="400">
          <v:shape id="_x0000_i1035" type="#_x0000_t75" style="width:26.25pt;height:20.25pt" o:ole="">
            <v:imagedata r:id="rId28" o:title=""/>
          </v:shape>
          <o:OLEObject Type="Embed" ProgID="Equation.3" ShapeID="_x0000_i1035" DrawAspect="Content" ObjectID="_1438792638" r:id="rId29"/>
        </w:object>
      </w:r>
      <w:r w:rsidRPr="0003172D">
        <w:rPr>
          <w:rFonts w:asciiTheme="majorBidi" w:hAnsiTheme="majorBidi" w:cstheme="majorBidi"/>
          <w:sz w:val="24"/>
          <w:szCs w:val="24"/>
        </w:rPr>
        <w:tab/>
        <w:t>= Nilai varian pada distribusi sampel 1</w:t>
      </w:r>
    </w:p>
    <w:p w:rsidR="0003172D" w:rsidRPr="0003172D" w:rsidRDefault="0003172D" w:rsidP="0003172D">
      <w:pPr>
        <w:tabs>
          <w:tab w:val="left" w:pos="1134"/>
        </w:tabs>
        <w:spacing w:line="480" w:lineRule="auto"/>
        <w:ind w:left="720" w:firstLine="90"/>
        <w:rPr>
          <w:rFonts w:asciiTheme="majorBidi" w:hAnsiTheme="majorBidi" w:cstheme="majorBidi"/>
          <w:sz w:val="24"/>
          <w:szCs w:val="24"/>
        </w:rPr>
      </w:pPr>
      <w:r w:rsidRPr="0003172D">
        <w:rPr>
          <w:rFonts w:asciiTheme="majorBidi" w:hAnsiTheme="majorBidi" w:cstheme="majorBidi"/>
          <w:position w:val="-10"/>
          <w:sz w:val="24"/>
          <w:szCs w:val="24"/>
        </w:rPr>
        <w:object w:dxaOrig="560" w:dyaOrig="400">
          <v:shape id="_x0000_i1036" type="#_x0000_t75" style="width:27.75pt;height:20.25pt" o:ole="">
            <v:imagedata r:id="rId30" o:title=""/>
          </v:shape>
          <o:OLEObject Type="Embed" ProgID="Equation.3" ShapeID="_x0000_i1036" DrawAspect="Content" ObjectID="_1438792639" r:id="rId31"/>
        </w:object>
      </w:r>
      <w:r w:rsidRPr="0003172D">
        <w:rPr>
          <w:rFonts w:asciiTheme="majorBidi" w:hAnsiTheme="majorBidi" w:cstheme="majorBidi"/>
          <w:sz w:val="24"/>
          <w:szCs w:val="24"/>
        </w:rPr>
        <w:tab/>
        <w:t>= Nilai varian pada distribusi sampel 2</w:t>
      </w:r>
    </w:p>
    <w:p w:rsidR="0003172D" w:rsidRPr="0003172D" w:rsidRDefault="0003172D" w:rsidP="0003172D">
      <w:pPr>
        <w:tabs>
          <w:tab w:val="left" w:pos="1134"/>
        </w:tabs>
        <w:spacing w:line="480" w:lineRule="auto"/>
        <w:ind w:left="720" w:firstLine="90"/>
        <w:rPr>
          <w:rFonts w:asciiTheme="majorBidi" w:hAnsiTheme="majorBidi" w:cstheme="majorBidi"/>
          <w:sz w:val="24"/>
          <w:szCs w:val="24"/>
        </w:rPr>
      </w:pPr>
      <w:r w:rsidRPr="0003172D">
        <w:rPr>
          <w:rFonts w:asciiTheme="majorBidi" w:hAnsiTheme="majorBidi" w:cstheme="majorBidi"/>
          <w:position w:val="-10"/>
          <w:sz w:val="24"/>
          <w:szCs w:val="24"/>
        </w:rPr>
        <w:object w:dxaOrig="320" w:dyaOrig="340">
          <v:shape id="_x0000_i1037" type="#_x0000_t75" style="width:15.75pt;height:15.75pt" o:ole="">
            <v:imagedata r:id="rId32" o:title=""/>
          </v:shape>
          <o:OLEObject Type="Embed" ProgID="Equation.3" ShapeID="_x0000_i1037" DrawAspect="Content" ObjectID="_1438792640" r:id="rId33"/>
        </w:object>
      </w:r>
      <w:r w:rsidRPr="0003172D">
        <w:rPr>
          <w:rFonts w:asciiTheme="majorBidi" w:hAnsiTheme="majorBidi" w:cstheme="majorBidi"/>
          <w:position w:val="-10"/>
          <w:sz w:val="24"/>
          <w:szCs w:val="24"/>
        </w:rPr>
        <w:t xml:space="preserve"> </w:t>
      </w:r>
      <w:r w:rsidRPr="0003172D">
        <w:rPr>
          <w:rFonts w:asciiTheme="majorBidi" w:hAnsiTheme="majorBidi" w:cstheme="majorBidi"/>
          <w:sz w:val="24"/>
          <w:szCs w:val="24"/>
        </w:rPr>
        <w:tab/>
        <w:t>= Jumlah individu pada sampel 1</w:t>
      </w:r>
    </w:p>
    <w:p w:rsidR="0003172D" w:rsidRPr="0003172D" w:rsidRDefault="0003172D" w:rsidP="0003172D">
      <w:pPr>
        <w:tabs>
          <w:tab w:val="left" w:pos="1134"/>
        </w:tabs>
        <w:spacing w:line="480" w:lineRule="auto"/>
        <w:ind w:left="720" w:firstLine="90"/>
        <w:rPr>
          <w:rFonts w:asciiTheme="majorBidi" w:hAnsiTheme="majorBidi" w:cstheme="majorBidi"/>
          <w:sz w:val="24"/>
          <w:szCs w:val="24"/>
        </w:rPr>
      </w:pPr>
      <w:r w:rsidRPr="0003172D">
        <w:rPr>
          <w:rFonts w:asciiTheme="majorBidi" w:hAnsiTheme="majorBidi" w:cstheme="majorBidi"/>
          <w:position w:val="-10"/>
          <w:sz w:val="24"/>
          <w:szCs w:val="24"/>
        </w:rPr>
        <w:object w:dxaOrig="340" w:dyaOrig="340">
          <v:shape id="_x0000_i1038" type="#_x0000_t75" style="width:15.75pt;height:15.75pt" o:ole="">
            <v:imagedata r:id="rId34" o:title=""/>
          </v:shape>
          <o:OLEObject Type="Embed" ProgID="Equation.3" ShapeID="_x0000_i1038" DrawAspect="Content" ObjectID="_1438792641" r:id="rId35"/>
        </w:object>
      </w:r>
      <w:r w:rsidRPr="0003172D">
        <w:rPr>
          <w:rFonts w:asciiTheme="majorBidi" w:hAnsiTheme="majorBidi" w:cstheme="majorBidi"/>
          <w:position w:val="-10"/>
          <w:sz w:val="24"/>
          <w:szCs w:val="24"/>
        </w:rPr>
        <w:t xml:space="preserve"> </w:t>
      </w:r>
      <w:r w:rsidRPr="0003172D">
        <w:rPr>
          <w:rFonts w:asciiTheme="majorBidi" w:hAnsiTheme="majorBidi" w:cstheme="majorBidi"/>
          <w:sz w:val="24"/>
          <w:szCs w:val="24"/>
        </w:rPr>
        <w:tab/>
        <w:t>= Jumlah individu sampel 2</w:t>
      </w:r>
    </w:p>
    <w:p w:rsidR="0003172D" w:rsidRPr="0003172D" w:rsidRDefault="0003172D" w:rsidP="0003172D">
      <w:pPr>
        <w:tabs>
          <w:tab w:val="left" w:pos="1134"/>
        </w:tabs>
        <w:spacing w:line="480" w:lineRule="auto"/>
        <w:ind w:left="720" w:firstLine="90"/>
        <w:rPr>
          <w:rFonts w:asciiTheme="majorBidi" w:hAnsiTheme="majorBidi" w:cstheme="majorBidi"/>
          <w:sz w:val="24"/>
          <w:szCs w:val="24"/>
        </w:rPr>
      </w:pPr>
      <w:r w:rsidRPr="0003172D">
        <w:rPr>
          <w:rFonts w:asciiTheme="majorBidi" w:hAnsiTheme="majorBidi" w:cstheme="majorBidi"/>
          <w:sz w:val="24"/>
          <w:szCs w:val="24"/>
        </w:rPr>
        <w:t>dengan :</w:t>
      </w:r>
    </w:p>
    <w:p w:rsidR="0003172D" w:rsidRPr="0003172D" w:rsidRDefault="0003172D" w:rsidP="0003172D">
      <w:pPr>
        <w:tabs>
          <w:tab w:val="left" w:pos="3119"/>
          <w:tab w:val="left" w:pos="3969"/>
        </w:tabs>
        <w:spacing w:line="480" w:lineRule="auto"/>
        <w:ind w:left="720" w:firstLine="90"/>
        <w:rPr>
          <w:rFonts w:asciiTheme="majorBidi" w:hAnsiTheme="majorBidi" w:cstheme="majorBidi"/>
          <w:position w:val="-30"/>
          <w:sz w:val="24"/>
          <w:szCs w:val="24"/>
        </w:rPr>
      </w:pPr>
      <w:r w:rsidRPr="0003172D">
        <w:rPr>
          <w:rFonts w:asciiTheme="majorBidi" w:hAnsiTheme="majorBidi" w:cstheme="majorBidi"/>
          <w:position w:val="-30"/>
          <w:sz w:val="24"/>
          <w:szCs w:val="24"/>
        </w:rPr>
        <w:object w:dxaOrig="2240" w:dyaOrig="760">
          <v:shape id="_x0000_i1039" type="#_x0000_t75" style="width:111pt;height:39pt" o:ole="">
            <v:imagedata r:id="rId36" o:title=""/>
          </v:shape>
          <o:OLEObject Type="Embed" ProgID="Equation.3" ShapeID="_x0000_i1039" DrawAspect="Content" ObjectID="_1438792642" r:id="rId37"/>
        </w:object>
      </w:r>
      <w:r w:rsidRPr="0003172D">
        <w:rPr>
          <w:rFonts w:asciiTheme="majorBidi" w:hAnsiTheme="majorBidi" w:cstheme="majorBidi"/>
          <w:sz w:val="24"/>
          <w:szCs w:val="24"/>
        </w:rPr>
        <w:tab/>
        <w:t xml:space="preserve">dan </w:t>
      </w:r>
      <w:r w:rsidRPr="0003172D">
        <w:rPr>
          <w:rFonts w:asciiTheme="majorBidi" w:hAnsiTheme="majorBidi" w:cstheme="majorBidi"/>
          <w:sz w:val="24"/>
          <w:szCs w:val="24"/>
        </w:rPr>
        <w:tab/>
      </w:r>
      <w:r w:rsidRPr="0003172D">
        <w:rPr>
          <w:rFonts w:asciiTheme="majorBidi" w:hAnsiTheme="majorBidi" w:cstheme="majorBidi"/>
          <w:position w:val="-30"/>
          <w:sz w:val="24"/>
          <w:szCs w:val="24"/>
        </w:rPr>
        <w:object w:dxaOrig="2320" w:dyaOrig="780">
          <v:shape id="_x0000_i1040" type="#_x0000_t75" style="width:116.25pt;height:39.75pt" o:ole="">
            <v:imagedata r:id="rId38" o:title=""/>
          </v:shape>
          <o:OLEObject Type="Embed" ProgID="Equation.3" ShapeID="_x0000_i1040" DrawAspect="Content" ObjectID="_1438792643" r:id="rId39"/>
        </w:object>
      </w:r>
    </w:p>
    <w:p w:rsidR="00C025D8" w:rsidRDefault="00C025D8" w:rsidP="0003172D">
      <w:pPr>
        <w:pStyle w:val="ListParagraph"/>
        <w:spacing w:after="0" w:line="480" w:lineRule="auto"/>
        <w:ind w:left="0" w:firstLine="567"/>
        <w:jc w:val="both"/>
        <w:rPr>
          <w:rFonts w:asciiTheme="majorBidi" w:hAnsiTheme="majorBidi" w:cstheme="majorBidi"/>
          <w:position w:val="-30"/>
          <w:sz w:val="24"/>
          <w:szCs w:val="24"/>
          <w:lang w:val="id-ID"/>
        </w:rPr>
      </w:pPr>
    </w:p>
    <w:p w:rsidR="0003172D" w:rsidRPr="0003172D" w:rsidRDefault="0003172D" w:rsidP="0003172D">
      <w:pPr>
        <w:pStyle w:val="ListParagraph"/>
        <w:spacing w:after="0" w:line="480" w:lineRule="auto"/>
        <w:ind w:left="0" w:firstLine="567"/>
        <w:jc w:val="both"/>
        <w:rPr>
          <w:rFonts w:asciiTheme="majorBidi" w:eastAsiaTheme="minorEastAsia" w:hAnsiTheme="majorBidi" w:cstheme="majorBidi"/>
          <w:bCs/>
          <w:sz w:val="24"/>
          <w:szCs w:val="24"/>
        </w:rPr>
      </w:pPr>
      <w:r w:rsidRPr="0003172D">
        <w:rPr>
          <w:rFonts w:asciiTheme="majorBidi" w:hAnsiTheme="majorBidi" w:cstheme="majorBidi"/>
          <w:position w:val="-30"/>
          <w:sz w:val="24"/>
          <w:szCs w:val="24"/>
        </w:rPr>
        <w:lastRenderedPageBreak/>
        <w:t xml:space="preserve">Untuk derajad kebebasan atau db dari tes signifikasi dalam </w:t>
      </w:r>
      <w:r w:rsidRPr="0003172D">
        <w:rPr>
          <w:rFonts w:asciiTheme="majorBidi" w:hAnsiTheme="majorBidi" w:cstheme="majorBidi"/>
          <w:i/>
          <w:iCs/>
          <w:position w:val="-30"/>
          <w:sz w:val="24"/>
          <w:szCs w:val="24"/>
        </w:rPr>
        <w:t>t-test</w:t>
      </w:r>
      <w:r w:rsidRPr="0003172D">
        <w:rPr>
          <w:rFonts w:asciiTheme="majorBidi" w:hAnsiTheme="majorBidi" w:cstheme="majorBidi"/>
          <w:position w:val="-30"/>
          <w:sz w:val="24"/>
          <w:szCs w:val="24"/>
        </w:rPr>
        <w:t xml:space="preserve"> adalah N – 2, dasar taraf signikasi 5% dan 1%. Kriteria pengujian adalah Ha diterima jika </w:t>
      </w:r>
      <w:r w:rsidRPr="0003172D">
        <w:rPr>
          <w:rFonts w:asciiTheme="majorBidi" w:hAnsiTheme="majorBidi" w:cstheme="majorBidi"/>
          <w:i/>
          <w:position w:val="-30"/>
          <w:sz w:val="24"/>
          <w:szCs w:val="24"/>
        </w:rPr>
        <w:t>t-test</w:t>
      </w:r>
      <w:r w:rsidRPr="0003172D">
        <w:rPr>
          <w:rFonts w:asciiTheme="majorBidi" w:hAnsiTheme="majorBidi" w:cstheme="majorBidi"/>
          <w:position w:val="-30"/>
          <w:sz w:val="24"/>
          <w:szCs w:val="24"/>
        </w:rPr>
        <w:t xml:space="preserve">  lebih besar dari pada </w:t>
      </w:r>
      <w:r w:rsidRPr="0003172D">
        <w:rPr>
          <w:rFonts w:asciiTheme="majorBidi" w:hAnsiTheme="majorBidi" w:cstheme="majorBidi"/>
          <w:i/>
          <w:position w:val="-30"/>
          <w:sz w:val="24"/>
          <w:szCs w:val="24"/>
        </w:rPr>
        <w:t>t-tabel,</w:t>
      </w:r>
      <w:r w:rsidRPr="0003172D">
        <w:rPr>
          <w:rFonts w:asciiTheme="majorBidi" w:hAnsiTheme="majorBidi" w:cstheme="majorBidi"/>
          <w:position w:val="-30"/>
          <w:sz w:val="24"/>
          <w:szCs w:val="24"/>
        </w:rPr>
        <w:t xml:space="preserve"> berarti Ho ditolak. Begitu juga sebaliknya Ho diterima  jika </w:t>
      </w:r>
      <w:r w:rsidRPr="0003172D">
        <w:rPr>
          <w:rFonts w:asciiTheme="majorBidi" w:hAnsiTheme="majorBidi" w:cstheme="majorBidi"/>
          <w:i/>
          <w:position w:val="-30"/>
          <w:sz w:val="24"/>
          <w:szCs w:val="24"/>
        </w:rPr>
        <w:t>t-test</w:t>
      </w:r>
      <w:r w:rsidRPr="0003172D">
        <w:rPr>
          <w:rFonts w:asciiTheme="majorBidi" w:hAnsiTheme="majorBidi" w:cstheme="majorBidi"/>
          <w:position w:val="-30"/>
          <w:sz w:val="24"/>
          <w:szCs w:val="24"/>
        </w:rPr>
        <w:t xml:space="preserve"> lebih kecil dari pada </w:t>
      </w:r>
      <w:r w:rsidRPr="0003172D">
        <w:rPr>
          <w:rFonts w:asciiTheme="majorBidi" w:hAnsiTheme="majorBidi" w:cstheme="majorBidi"/>
          <w:i/>
          <w:position w:val="-30"/>
          <w:sz w:val="24"/>
          <w:szCs w:val="24"/>
        </w:rPr>
        <w:t>t-tabel</w:t>
      </w:r>
      <w:r w:rsidRPr="0003172D">
        <w:rPr>
          <w:rFonts w:asciiTheme="majorBidi" w:hAnsiTheme="majorBidi" w:cstheme="majorBidi"/>
          <w:position w:val="-30"/>
          <w:sz w:val="24"/>
          <w:szCs w:val="24"/>
        </w:rPr>
        <w:t xml:space="preserve">, berarti Ho diterima dan Ha ditolak. Selain itu peneliti juga menggunakan program komputer </w:t>
      </w:r>
      <w:r w:rsidRPr="0003172D">
        <w:rPr>
          <w:rFonts w:asciiTheme="majorBidi" w:hAnsiTheme="majorBidi" w:cstheme="majorBidi"/>
          <w:i/>
          <w:position w:val="-30"/>
          <w:sz w:val="24"/>
          <w:szCs w:val="24"/>
        </w:rPr>
        <w:t>SPSS</w:t>
      </w:r>
      <w:r w:rsidRPr="0003172D">
        <w:rPr>
          <w:rFonts w:asciiTheme="majorBidi" w:hAnsiTheme="majorBidi" w:cstheme="majorBidi"/>
          <w:position w:val="-30"/>
          <w:sz w:val="24"/>
          <w:szCs w:val="24"/>
        </w:rPr>
        <w:t xml:space="preserve"> 16.0</w:t>
      </w:r>
      <w:r w:rsidRPr="0003172D">
        <w:rPr>
          <w:rFonts w:asciiTheme="majorBidi" w:hAnsiTheme="majorBidi" w:cstheme="majorBidi"/>
          <w:i/>
          <w:position w:val="-30"/>
          <w:sz w:val="24"/>
          <w:szCs w:val="24"/>
        </w:rPr>
        <w:t xml:space="preserve"> for</w:t>
      </w:r>
      <w:r w:rsidRPr="0003172D">
        <w:rPr>
          <w:rFonts w:asciiTheme="majorBidi" w:hAnsiTheme="majorBidi" w:cstheme="majorBidi"/>
          <w:position w:val="-30"/>
          <w:sz w:val="24"/>
          <w:szCs w:val="24"/>
        </w:rPr>
        <w:t xml:space="preserve"> </w:t>
      </w:r>
      <w:r w:rsidRPr="0003172D">
        <w:rPr>
          <w:rFonts w:asciiTheme="majorBidi" w:hAnsiTheme="majorBidi" w:cstheme="majorBidi"/>
          <w:i/>
          <w:position w:val="-30"/>
          <w:sz w:val="24"/>
          <w:szCs w:val="24"/>
        </w:rPr>
        <w:t>windows</w:t>
      </w:r>
      <w:r w:rsidRPr="0003172D">
        <w:rPr>
          <w:rFonts w:asciiTheme="majorBidi" w:hAnsiTheme="majorBidi" w:cstheme="majorBidi"/>
          <w:position w:val="-30"/>
          <w:sz w:val="24"/>
          <w:szCs w:val="24"/>
        </w:rPr>
        <w:t>.</w:t>
      </w:r>
    </w:p>
    <w:p w:rsidR="0003172D" w:rsidRPr="0003172D" w:rsidRDefault="0003172D" w:rsidP="0003172D">
      <w:pPr>
        <w:spacing w:after="120" w:line="480" w:lineRule="auto"/>
        <w:ind w:firstLine="567"/>
        <w:jc w:val="both"/>
        <w:rPr>
          <w:rFonts w:asciiTheme="majorBidi" w:eastAsia="Times New Roman" w:hAnsiTheme="majorBidi" w:cstheme="majorBidi"/>
          <w:sz w:val="24"/>
          <w:szCs w:val="24"/>
        </w:rPr>
      </w:pPr>
      <w:r w:rsidRPr="0003172D">
        <w:rPr>
          <w:rFonts w:asciiTheme="majorBidi" w:eastAsia="Times New Roman" w:hAnsiTheme="majorBidi" w:cstheme="majorBidi"/>
          <w:sz w:val="24"/>
          <w:szCs w:val="24"/>
        </w:rPr>
        <w:t xml:space="preserve">Adapun untuk mengetahui seberapa besar pengaruh penggunaan pendekatan </w:t>
      </w:r>
      <w:r w:rsidRPr="0003172D">
        <w:rPr>
          <w:rFonts w:asciiTheme="majorBidi" w:eastAsia="Times New Roman" w:hAnsiTheme="majorBidi" w:cstheme="majorBidi"/>
          <w:i/>
          <w:iCs/>
          <w:sz w:val="24"/>
          <w:szCs w:val="24"/>
        </w:rPr>
        <w:t>reciprocal teaching</w:t>
      </w:r>
      <w:r w:rsidRPr="0003172D">
        <w:rPr>
          <w:rFonts w:asciiTheme="majorBidi" w:eastAsia="Times New Roman" w:hAnsiTheme="majorBidi" w:cstheme="majorBidi"/>
          <w:sz w:val="24"/>
          <w:szCs w:val="24"/>
        </w:rPr>
        <w:t xml:space="preserve"> dengan metode </w:t>
      </w:r>
      <w:r w:rsidRPr="0003172D">
        <w:rPr>
          <w:rFonts w:asciiTheme="majorBidi" w:eastAsia="Times New Roman" w:hAnsiTheme="majorBidi" w:cstheme="majorBidi"/>
          <w:i/>
          <w:iCs/>
          <w:sz w:val="24"/>
          <w:szCs w:val="24"/>
        </w:rPr>
        <w:t>mind map</w:t>
      </w:r>
      <w:r w:rsidRPr="0003172D">
        <w:rPr>
          <w:rFonts w:asciiTheme="majorBidi" w:eastAsia="Times New Roman" w:hAnsiTheme="majorBidi" w:cstheme="majorBidi"/>
          <w:sz w:val="24"/>
          <w:szCs w:val="24"/>
        </w:rPr>
        <w:t xml:space="preserve"> terhadap hasil belajar siswa,  digunakan rumus sebagi berikut:</w:t>
      </w:r>
    </w:p>
    <w:p w:rsidR="00593669" w:rsidRPr="00C025D8" w:rsidRDefault="0003172D" w:rsidP="0003172D">
      <w:pPr>
        <w:spacing w:after="120" w:line="480" w:lineRule="auto"/>
        <w:jc w:val="both"/>
        <w:rPr>
          <w:rFonts w:asciiTheme="majorBidi" w:hAnsiTheme="majorBidi" w:cstheme="majorBidi"/>
          <w:sz w:val="24"/>
          <w:szCs w:val="24"/>
          <w:lang w:val="id-ID"/>
        </w:rPr>
      </w:pPr>
      <w:r w:rsidRPr="0003172D">
        <w:rPr>
          <w:rFonts w:asciiTheme="majorBidi" w:hAnsiTheme="majorBidi" w:cstheme="majorBidi"/>
          <w:position w:val="-26"/>
          <w:sz w:val="24"/>
          <w:szCs w:val="24"/>
        </w:rPr>
        <w:object w:dxaOrig="1359" w:dyaOrig="700">
          <v:shape id="_x0000_i1041" type="#_x0000_t75" style="width:66.75pt;height:35.25pt" o:ole="">
            <v:imagedata r:id="rId40" o:title=""/>
          </v:shape>
          <o:OLEObject Type="Embed" ProgID="Equation.3" ShapeID="_x0000_i1041" DrawAspect="Content" ObjectID="_1438792644" r:id="rId41"/>
        </w:object>
      </w:r>
      <w:r w:rsidRPr="0003172D">
        <w:rPr>
          <w:rFonts w:asciiTheme="majorBidi" w:hAnsiTheme="majorBidi" w:cstheme="majorBidi"/>
          <w:position w:val="-6"/>
          <w:sz w:val="24"/>
          <w:szCs w:val="24"/>
        </w:rPr>
        <w:object w:dxaOrig="760" w:dyaOrig="279">
          <v:shape id="_x0000_i1042" type="#_x0000_t75" style="width:38.25pt;height:14.25pt" o:ole="">
            <v:imagedata r:id="rId42" o:title=""/>
          </v:shape>
          <o:OLEObject Type="Embed" ProgID="Equation.3" ShapeID="_x0000_i1042" DrawAspect="Content" ObjectID="_1438792645" r:id="rId43"/>
        </w:object>
      </w:r>
    </w:p>
    <w:p w:rsidR="0003172D" w:rsidRDefault="0003172D" w:rsidP="0003172D">
      <w:pPr>
        <w:spacing w:after="120" w:line="480" w:lineRule="auto"/>
        <w:jc w:val="both"/>
        <w:rPr>
          <w:rFonts w:asciiTheme="majorBidi" w:hAnsiTheme="majorBidi" w:cstheme="majorBidi"/>
          <w:sz w:val="24"/>
          <w:szCs w:val="24"/>
        </w:rPr>
      </w:pPr>
      <w:r w:rsidRPr="0003172D">
        <w:rPr>
          <w:rFonts w:asciiTheme="majorBidi" w:hAnsiTheme="majorBidi" w:cstheme="majorBidi"/>
          <w:sz w:val="24"/>
          <w:szCs w:val="24"/>
        </w:rPr>
        <w:t>Kriteria interpretasi</w:t>
      </w:r>
      <w:r w:rsidRPr="0003172D">
        <w:rPr>
          <w:rStyle w:val="FootnoteReference"/>
          <w:rFonts w:asciiTheme="majorBidi" w:hAnsiTheme="majorBidi" w:cstheme="majorBidi"/>
          <w:sz w:val="24"/>
          <w:szCs w:val="24"/>
        </w:rPr>
        <w:footnoteReference w:id="94"/>
      </w:r>
      <w:r w:rsidRPr="0003172D">
        <w:rPr>
          <w:rFonts w:asciiTheme="majorBidi" w:hAnsiTheme="majorBidi" w:cstheme="majorBidi"/>
          <w:sz w:val="24"/>
          <w:szCs w:val="24"/>
        </w:rPr>
        <w:t>:</w:t>
      </w:r>
    </w:p>
    <w:p w:rsidR="00593669" w:rsidRPr="0003172D" w:rsidRDefault="00593669" w:rsidP="0003172D">
      <w:pPr>
        <w:spacing w:after="120" w:line="480" w:lineRule="auto"/>
        <w:jc w:val="both"/>
        <w:rPr>
          <w:rFonts w:asciiTheme="majorBidi" w:hAnsiTheme="majorBidi" w:cstheme="majorBidi"/>
          <w:sz w:val="24"/>
          <w:szCs w:val="24"/>
        </w:rPr>
      </w:pPr>
    </w:p>
    <w:p w:rsidR="0003172D" w:rsidRPr="0003172D" w:rsidRDefault="0003172D" w:rsidP="0003172D">
      <w:pPr>
        <w:spacing w:after="120" w:line="240" w:lineRule="auto"/>
        <w:jc w:val="center"/>
        <w:rPr>
          <w:rFonts w:asciiTheme="majorBidi" w:hAnsiTheme="majorBidi" w:cstheme="majorBidi"/>
          <w:b/>
          <w:sz w:val="24"/>
          <w:szCs w:val="24"/>
        </w:rPr>
      </w:pPr>
      <w:r w:rsidRPr="0003172D">
        <w:rPr>
          <w:rFonts w:asciiTheme="majorBidi" w:hAnsiTheme="majorBidi" w:cstheme="majorBidi"/>
          <w:b/>
          <w:sz w:val="24"/>
          <w:szCs w:val="24"/>
        </w:rPr>
        <w:t>Tabel 3.1</w:t>
      </w:r>
    </w:p>
    <w:p w:rsidR="0003172D" w:rsidRPr="0003172D" w:rsidRDefault="0003172D" w:rsidP="0003172D">
      <w:pPr>
        <w:spacing w:after="120" w:line="240" w:lineRule="auto"/>
        <w:jc w:val="center"/>
        <w:rPr>
          <w:rFonts w:asciiTheme="majorBidi" w:hAnsiTheme="majorBidi" w:cstheme="majorBidi"/>
          <w:b/>
          <w:sz w:val="24"/>
          <w:szCs w:val="24"/>
        </w:rPr>
      </w:pPr>
      <w:r w:rsidRPr="0003172D">
        <w:rPr>
          <w:rFonts w:asciiTheme="majorBidi" w:hAnsiTheme="majorBidi" w:cstheme="majorBidi"/>
          <w:b/>
          <w:sz w:val="24"/>
          <w:szCs w:val="24"/>
        </w:rPr>
        <w:t xml:space="preserve">Kriteria </w:t>
      </w:r>
      <w:r w:rsidR="00E03ABA" w:rsidRPr="0003172D">
        <w:rPr>
          <w:rFonts w:asciiTheme="majorBidi" w:hAnsiTheme="majorBidi" w:cstheme="majorBidi"/>
          <w:b/>
          <w:sz w:val="24"/>
          <w:szCs w:val="24"/>
        </w:rPr>
        <w:t>Interpretasi</w:t>
      </w:r>
    </w:p>
    <w:tbl>
      <w:tblPr>
        <w:tblW w:w="0" w:type="auto"/>
        <w:tblInd w:w="19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31"/>
        <w:gridCol w:w="2549"/>
      </w:tblGrid>
      <w:tr w:rsidR="0003172D" w:rsidRPr="0003172D" w:rsidTr="0003172D">
        <w:tc>
          <w:tcPr>
            <w:tcW w:w="2131" w:type="dxa"/>
          </w:tcPr>
          <w:p w:rsidR="0003172D" w:rsidRPr="0003172D" w:rsidRDefault="0003172D" w:rsidP="0003172D">
            <w:pPr>
              <w:spacing w:after="0" w:line="240" w:lineRule="auto"/>
              <w:jc w:val="center"/>
              <w:rPr>
                <w:rFonts w:asciiTheme="majorBidi" w:hAnsiTheme="majorBidi" w:cstheme="majorBidi"/>
                <w:b/>
                <w:bCs/>
                <w:sz w:val="20"/>
                <w:szCs w:val="20"/>
              </w:rPr>
            </w:pPr>
            <w:r w:rsidRPr="0003172D">
              <w:rPr>
                <w:rFonts w:asciiTheme="majorBidi" w:hAnsiTheme="majorBidi" w:cstheme="majorBidi"/>
                <w:b/>
                <w:bCs/>
                <w:sz w:val="20"/>
                <w:szCs w:val="20"/>
              </w:rPr>
              <w:t>Interval</w:t>
            </w:r>
          </w:p>
        </w:tc>
        <w:tc>
          <w:tcPr>
            <w:tcW w:w="2549" w:type="dxa"/>
          </w:tcPr>
          <w:p w:rsidR="0003172D" w:rsidRPr="0003172D" w:rsidRDefault="0003172D" w:rsidP="0003172D">
            <w:pPr>
              <w:spacing w:after="0" w:line="240" w:lineRule="auto"/>
              <w:jc w:val="center"/>
              <w:rPr>
                <w:rFonts w:asciiTheme="majorBidi" w:hAnsiTheme="majorBidi" w:cstheme="majorBidi"/>
                <w:b/>
                <w:bCs/>
                <w:sz w:val="20"/>
                <w:szCs w:val="20"/>
              </w:rPr>
            </w:pPr>
            <w:r w:rsidRPr="0003172D">
              <w:rPr>
                <w:rFonts w:asciiTheme="majorBidi" w:hAnsiTheme="majorBidi" w:cstheme="majorBidi"/>
                <w:b/>
                <w:bCs/>
                <w:sz w:val="20"/>
                <w:szCs w:val="20"/>
              </w:rPr>
              <w:t>Interpretasi</w:t>
            </w:r>
          </w:p>
        </w:tc>
      </w:tr>
      <w:tr w:rsidR="0003172D" w:rsidRPr="0003172D" w:rsidTr="0003172D">
        <w:tc>
          <w:tcPr>
            <w:tcW w:w="2131" w:type="dxa"/>
          </w:tcPr>
          <w:p w:rsidR="0003172D" w:rsidRPr="0003172D" w:rsidRDefault="0003172D" w:rsidP="0003172D">
            <w:pPr>
              <w:spacing w:after="0" w:line="240" w:lineRule="auto"/>
              <w:jc w:val="center"/>
              <w:rPr>
                <w:rFonts w:asciiTheme="majorBidi" w:hAnsiTheme="majorBidi" w:cstheme="majorBidi"/>
                <w:sz w:val="20"/>
                <w:szCs w:val="20"/>
              </w:rPr>
            </w:pPr>
            <w:r w:rsidRPr="0003172D">
              <w:rPr>
                <w:rFonts w:asciiTheme="majorBidi" w:hAnsiTheme="majorBidi" w:cstheme="majorBidi"/>
                <w:sz w:val="20"/>
                <w:szCs w:val="20"/>
              </w:rPr>
              <w:t>0% - 19%</w:t>
            </w:r>
          </w:p>
        </w:tc>
        <w:tc>
          <w:tcPr>
            <w:tcW w:w="2549" w:type="dxa"/>
          </w:tcPr>
          <w:p w:rsidR="0003172D" w:rsidRPr="0003172D" w:rsidRDefault="0003172D" w:rsidP="0003172D">
            <w:pPr>
              <w:spacing w:after="0" w:line="240" w:lineRule="auto"/>
              <w:jc w:val="center"/>
              <w:rPr>
                <w:rFonts w:asciiTheme="majorBidi" w:hAnsiTheme="majorBidi" w:cstheme="majorBidi"/>
                <w:sz w:val="20"/>
                <w:szCs w:val="20"/>
              </w:rPr>
            </w:pPr>
            <w:r w:rsidRPr="0003172D">
              <w:rPr>
                <w:rFonts w:asciiTheme="majorBidi" w:hAnsiTheme="majorBidi" w:cstheme="majorBidi"/>
                <w:sz w:val="20"/>
                <w:szCs w:val="20"/>
              </w:rPr>
              <w:t>Sangat rendah</w:t>
            </w:r>
          </w:p>
        </w:tc>
      </w:tr>
      <w:tr w:rsidR="0003172D" w:rsidRPr="0003172D" w:rsidTr="0003172D">
        <w:tc>
          <w:tcPr>
            <w:tcW w:w="2131" w:type="dxa"/>
          </w:tcPr>
          <w:p w:rsidR="0003172D" w:rsidRPr="0003172D" w:rsidRDefault="0003172D" w:rsidP="0003172D">
            <w:pPr>
              <w:spacing w:after="0" w:line="240" w:lineRule="auto"/>
              <w:jc w:val="center"/>
              <w:rPr>
                <w:rFonts w:asciiTheme="majorBidi" w:hAnsiTheme="majorBidi" w:cstheme="majorBidi"/>
                <w:sz w:val="20"/>
                <w:szCs w:val="20"/>
              </w:rPr>
            </w:pPr>
            <w:r w:rsidRPr="0003172D">
              <w:rPr>
                <w:rFonts w:asciiTheme="majorBidi" w:hAnsiTheme="majorBidi" w:cstheme="majorBidi"/>
                <w:sz w:val="20"/>
                <w:szCs w:val="20"/>
              </w:rPr>
              <w:t>20% - 39%</w:t>
            </w:r>
          </w:p>
        </w:tc>
        <w:tc>
          <w:tcPr>
            <w:tcW w:w="2549" w:type="dxa"/>
          </w:tcPr>
          <w:p w:rsidR="0003172D" w:rsidRPr="0003172D" w:rsidRDefault="0003172D" w:rsidP="0003172D">
            <w:pPr>
              <w:spacing w:after="0" w:line="240" w:lineRule="auto"/>
              <w:jc w:val="center"/>
              <w:rPr>
                <w:rFonts w:asciiTheme="majorBidi" w:hAnsiTheme="majorBidi" w:cstheme="majorBidi"/>
                <w:sz w:val="20"/>
                <w:szCs w:val="20"/>
              </w:rPr>
            </w:pPr>
            <w:r w:rsidRPr="0003172D">
              <w:rPr>
                <w:rFonts w:asciiTheme="majorBidi" w:hAnsiTheme="majorBidi" w:cstheme="majorBidi"/>
                <w:sz w:val="20"/>
                <w:szCs w:val="20"/>
              </w:rPr>
              <w:t>Rendah</w:t>
            </w:r>
          </w:p>
        </w:tc>
      </w:tr>
      <w:tr w:rsidR="0003172D" w:rsidRPr="0003172D" w:rsidTr="0003172D">
        <w:tc>
          <w:tcPr>
            <w:tcW w:w="2131" w:type="dxa"/>
          </w:tcPr>
          <w:p w:rsidR="0003172D" w:rsidRPr="0003172D" w:rsidRDefault="0003172D" w:rsidP="0003172D">
            <w:pPr>
              <w:spacing w:after="0" w:line="240" w:lineRule="auto"/>
              <w:jc w:val="center"/>
              <w:rPr>
                <w:rFonts w:asciiTheme="majorBidi" w:hAnsiTheme="majorBidi" w:cstheme="majorBidi"/>
                <w:sz w:val="20"/>
                <w:szCs w:val="20"/>
              </w:rPr>
            </w:pPr>
            <w:r w:rsidRPr="0003172D">
              <w:rPr>
                <w:rFonts w:asciiTheme="majorBidi" w:hAnsiTheme="majorBidi" w:cstheme="majorBidi"/>
                <w:sz w:val="20"/>
                <w:szCs w:val="20"/>
              </w:rPr>
              <w:t>40% - 59%</w:t>
            </w:r>
          </w:p>
        </w:tc>
        <w:tc>
          <w:tcPr>
            <w:tcW w:w="2549" w:type="dxa"/>
          </w:tcPr>
          <w:p w:rsidR="0003172D" w:rsidRPr="0003172D" w:rsidRDefault="0003172D" w:rsidP="0003172D">
            <w:pPr>
              <w:spacing w:after="0" w:line="240" w:lineRule="auto"/>
              <w:jc w:val="center"/>
              <w:rPr>
                <w:rFonts w:asciiTheme="majorBidi" w:hAnsiTheme="majorBidi" w:cstheme="majorBidi"/>
                <w:sz w:val="20"/>
                <w:szCs w:val="20"/>
              </w:rPr>
            </w:pPr>
            <w:r w:rsidRPr="0003172D">
              <w:rPr>
                <w:rFonts w:asciiTheme="majorBidi" w:hAnsiTheme="majorBidi" w:cstheme="majorBidi"/>
                <w:sz w:val="20"/>
                <w:szCs w:val="20"/>
              </w:rPr>
              <w:t>Sedang</w:t>
            </w:r>
          </w:p>
        </w:tc>
      </w:tr>
      <w:tr w:rsidR="0003172D" w:rsidRPr="0003172D" w:rsidTr="0003172D">
        <w:tc>
          <w:tcPr>
            <w:tcW w:w="2131" w:type="dxa"/>
          </w:tcPr>
          <w:p w:rsidR="0003172D" w:rsidRPr="0003172D" w:rsidRDefault="0003172D" w:rsidP="0003172D">
            <w:pPr>
              <w:spacing w:after="0" w:line="240" w:lineRule="auto"/>
              <w:jc w:val="center"/>
              <w:rPr>
                <w:rFonts w:asciiTheme="majorBidi" w:hAnsiTheme="majorBidi" w:cstheme="majorBidi"/>
                <w:sz w:val="20"/>
                <w:szCs w:val="20"/>
              </w:rPr>
            </w:pPr>
            <w:r w:rsidRPr="0003172D">
              <w:rPr>
                <w:rFonts w:asciiTheme="majorBidi" w:hAnsiTheme="majorBidi" w:cstheme="majorBidi"/>
                <w:sz w:val="20"/>
                <w:szCs w:val="20"/>
              </w:rPr>
              <w:t>60% - 79%</w:t>
            </w:r>
          </w:p>
        </w:tc>
        <w:tc>
          <w:tcPr>
            <w:tcW w:w="2549" w:type="dxa"/>
          </w:tcPr>
          <w:p w:rsidR="0003172D" w:rsidRPr="0003172D" w:rsidRDefault="0003172D" w:rsidP="0003172D">
            <w:pPr>
              <w:spacing w:after="0" w:line="240" w:lineRule="auto"/>
              <w:jc w:val="center"/>
              <w:rPr>
                <w:rFonts w:asciiTheme="majorBidi" w:hAnsiTheme="majorBidi" w:cstheme="majorBidi"/>
                <w:sz w:val="20"/>
                <w:szCs w:val="20"/>
              </w:rPr>
            </w:pPr>
            <w:r w:rsidRPr="0003172D">
              <w:rPr>
                <w:rFonts w:asciiTheme="majorBidi" w:hAnsiTheme="majorBidi" w:cstheme="majorBidi"/>
                <w:sz w:val="20"/>
                <w:szCs w:val="20"/>
              </w:rPr>
              <w:t>Cukup</w:t>
            </w:r>
          </w:p>
        </w:tc>
      </w:tr>
      <w:tr w:rsidR="0003172D" w:rsidRPr="0003172D" w:rsidTr="0003172D">
        <w:tc>
          <w:tcPr>
            <w:tcW w:w="2131" w:type="dxa"/>
          </w:tcPr>
          <w:p w:rsidR="0003172D" w:rsidRPr="0003172D" w:rsidRDefault="0003172D" w:rsidP="0003172D">
            <w:pPr>
              <w:spacing w:after="0" w:line="240" w:lineRule="auto"/>
              <w:jc w:val="center"/>
              <w:rPr>
                <w:rFonts w:asciiTheme="majorBidi" w:hAnsiTheme="majorBidi" w:cstheme="majorBidi"/>
                <w:sz w:val="20"/>
                <w:szCs w:val="20"/>
              </w:rPr>
            </w:pPr>
            <w:r w:rsidRPr="0003172D">
              <w:rPr>
                <w:rFonts w:asciiTheme="majorBidi" w:hAnsiTheme="majorBidi" w:cstheme="majorBidi"/>
                <w:sz w:val="20"/>
                <w:szCs w:val="20"/>
              </w:rPr>
              <w:t>80% - 100%</w:t>
            </w:r>
          </w:p>
        </w:tc>
        <w:tc>
          <w:tcPr>
            <w:tcW w:w="2549" w:type="dxa"/>
          </w:tcPr>
          <w:p w:rsidR="0003172D" w:rsidRPr="0003172D" w:rsidRDefault="0003172D" w:rsidP="0003172D">
            <w:pPr>
              <w:spacing w:after="0" w:line="240" w:lineRule="auto"/>
              <w:jc w:val="center"/>
              <w:rPr>
                <w:rFonts w:asciiTheme="majorBidi" w:hAnsiTheme="majorBidi" w:cstheme="majorBidi"/>
                <w:sz w:val="20"/>
                <w:szCs w:val="20"/>
              </w:rPr>
            </w:pPr>
            <w:r w:rsidRPr="0003172D">
              <w:rPr>
                <w:rFonts w:asciiTheme="majorBidi" w:hAnsiTheme="majorBidi" w:cstheme="majorBidi"/>
                <w:sz w:val="20"/>
                <w:szCs w:val="20"/>
              </w:rPr>
              <w:t>Tinggi</w:t>
            </w:r>
          </w:p>
        </w:tc>
      </w:tr>
    </w:tbl>
    <w:p w:rsidR="0003172D" w:rsidRPr="0003172D" w:rsidRDefault="0003172D" w:rsidP="0003172D">
      <w:pPr>
        <w:spacing w:line="480" w:lineRule="auto"/>
        <w:ind w:firstLine="567"/>
        <w:jc w:val="both"/>
        <w:rPr>
          <w:rFonts w:asciiTheme="majorBidi" w:hAnsiTheme="majorBidi" w:cstheme="majorBidi"/>
          <w:position w:val="-30"/>
          <w:sz w:val="24"/>
          <w:szCs w:val="24"/>
        </w:rPr>
      </w:pPr>
    </w:p>
    <w:p w:rsidR="00593669" w:rsidRPr="00C025D8" w:rsidRDefault="00593669" w:rsidP="0003172D">
      <w:pPr>
        <w:spacing w:line="480" w:lineRule="auto"/>
        <w:jc w:val="both"/>
        <w:rPr>
          <w:rFonts w:asciiTheme="majorBidi" w:hAnsiTheme="majorBidi" w:cstheme="majorBidi"/>
          <w:position w:val="-30"/>
          <w:sz w:val="24"/>
          <w:szCs w:val="24"/>
          <w:lang w:val="id-ID"/>
        </w:rPr>
      </w:pPr>
    </w:p>
    <w:p w:rsidR="0003172D" w:rsidRPr="0003172D" w:rsidRDefault="0003172D" w:rsidP="0003172D">
      <w:pPr>
        <w:spacing w:line="480" w:lineRule="auto"/>
        <w:ind w:firstLine="567"/>
        <w:jc w:val="center"/>
        <w:rPr>
          <w:rFonts w:asciiTheme="majorBidi" w:hAnsiTheme="majorBidi" w:cstheme="majorBidi"/>
          <w:b/>
          <w:position w:val="-30"/>
          <w:sz w:val="24"/>
          <w:szCs w:val="24"/>
        </w:rPr>
      </w:pPr>
      <w:r w:rsidRPr="0003172D">
        <w:rPr>
          <w:rFonts w:asciiTheme="majorBidi" w:hAnsiTheme="majorBidi" w:cstheme="majorBidi"/>
          <w:b/>
          <w:position w:val="-30"/>
          <w:sz w:val="24"/>
          <w:szCs w:val="24"/>
        </w:rPr>
        <w:lastRenderedPageBreak/>
        <w:t>BAB IV</w:t>
      </w:r>
    </w:p>
    <w:p w:rsidR="0003172D" w:rsidRPr="0003172D" w:rsidRDefault="0003172D" w:rsidP="0003172D">
      <w:pPr>
        <w:spacing w:line="480" w:lineRule="auto"/>
        <w:ind w:firstLine="567"/>
        <w:jc w:val="center"/>
        <w:rPr>
          <w:rFonts w:asciiTheme="majorBidi" w:hAnsiTheme="majorBidi" w:cstheme="majorBidi"/>
          <w:b/>
          <w:position w:val="-30"/>
          <w:sz w:val="24"/>
          <w:szCs w:val="24"/>
        </w:rPr>
      </w:pPr>
      <w:r w:rsidRPr="0003172D">
        <w:rPr>
          <w:rFonts w:asciiTheme="majorBidi" w:hAnsiTheme="majorBidi" w:cstheme="majorBidi"/>
          <w:b/>
          <w:position w:val="-30"/>
          <w:sz w:val="24"/>
          <w:szCs w:val="24"/>
        </w:rPr>
        <w:t>LAPORAN HASIL PENELITIAN</w:t>
      </w:r>
    </w:p>
    <w:p w:rsidR="0003172D" w:rsidRPr="0003172D" w:rsidRDefault="0003172D" w:rsidP="0003172D">
      <w:pPr>
        <w:pStyle w:val="ListParagraph"/>
        <w:numPr>
          <w:ilvl w:val="0"/>
          <w:numId w:val="40"/>
        </w:numPr>
        <w:spacing w:line="480" w:lineRule="auto"/>
        <w:ind w:left="284" w:hanging="284"/>
        <w:jc w:val="both"/>
        <w:rPr>
          <w:rFonts w:asciiTheme="majorBidi" w:hAnsiTheme="majorBidi" w:cstheme="majorBidi"/>
          <w:b/>
          <w:position w:val="-30"/>
          <w:sz w:val="24"/>
          <w:szCs w:val="24"/>
        </w:rPr>
      </w:pPr>
      <w:r w:rsidRPr="0003172D">
        <w:rPr>
          <w:rFonts w:asciiTheme="majorBidi" w:hAnsiTheme="majorBidi" w:cstheme="majorBidi"/>
          <w:b/>
          <w:position w:val="-30"/>
          <w:sz w:val="24"/>
          <w:szCs w:val="24"/>
        </w:rPr>
        <w:t>Penyajian Data Hasil Penelitian</w:t>
      </w:r>
    </w:p>
    <w:p w:rsidR="0003172D" w:rsidRPr="0003172D" w:rsidRDefault="0003172D" w:rsidP="0003172D">
      <w:pPr>
        <w:pStyle w:val="ListParagraph"/>
        <w:spacing w:after="0" w:line="480" w:lineRule="auto"/>
        <w:ind w:left="0" w:firstLine="567"/>
        <w:jc w:val="both"/>
        <w:rPr>
          <w:rFonts w:asciiTheme="majorBidi" w:hAnsiTheme="majorBidi" w:cstheme="majorBidi"/>
          <w:position w:val="-30"/>
          <w:sz w:val="24"/>
          <w:szCs w:val="24"/>
        </w:rPr>
      </w:pPr>
      <w:r w:rsidRPr="0003172D">
        <w:rPr>
          <w:rFonts w:asciiTheme="majorBidi" w:hAnsiTheme="majorBidi" w:cstheme="majorBidi"/>
          <w:position w:val="-30"/>
          <w:sz w:val="24"/>
          <w:szCs w:val="24"/>
        </w:rPr>
        <w:t>Data dalam penelitian ini diperoleh melalui beberapa metode, yaitu metode observasi, metode wawancara, metode dokumentasi, metode tes. Metode observasi digunakan peneliti untuk mengamati kondisi sekolah meliputi keadaan guru, siswa, sarana dan prasaran yang ada di sekolah. Metode wawancara digunakan peneliti untuk mengetahui gambaran umum tentang profil umum tentang profil sekolah dan proses belajar mengajar matematika. Metode dokumentasi digunakan peneliti untuk memperoleh data-data dari sekolah. Metode tes digunakan peneliti untuk mengetahui hasil belajar siswa pada pokok bahasan layang-layang dan trapesium kelas VII SMPN 1 Sumbergempol.</w:t>
      </w:r>
    </w:p>
    <w:p w:rsidR="0003172D" w:rsidRPr="0003172D" w:rsidRDefault="0003172D" w:rsidP="0003172D">
      <w:pPr>
        <w:pStyle w:val="ListParagraph"/>
        <w:spacing w:after="0" w:line="480" w:lineRule="auto"/>
        <w:ind w:left="0" w:firstLine="567"/>
        <w:jc w:val="both"/>
        <w:rPr>
          <w:rFonts w:asciiTheme="majorBidi" w:hAnsiTheme="majorBidi" w:cstheme="majorBidi"/>
          <w:position w:val="-30"/>
          <w:sz w:val="24"/>
          <w:szCs w:val="24"/>
        </w:rPr>
      </w:pPr>
      <w:r w:rsidRPr="0003172D">
        <w:rPr>
          <w:rFonts w:asciiTheme="majorBidi" w:hAnsiTheme="majorBidi" w:cstheme="majorBidi"/>
          <w:position w:val="-30"/>
          <w:sz w:val="24"/>
          <w:szCs w:val="24"/>
        </w:rPr>
        <w:t>Berkaitan dengan metode tes, dalam hal ini peneliti memberikan tes pemahaman berupa 4 soal uraian mengenai pokok bahasan layang-layang dan trapesium yang telah diuji tingkat validasinya kepada sampel penelitian, yaitu kelas VII E sebagai kelas kontrol sebanyak 33 siswa dan VII F sebagai kelas eksperimen sebanyak 34 siswa untuk mengetahui hasil belajar mereka pada pokok bahasan tersebut.</w:t>
      </w:r>
    </w:p>
    <w:p w:rsidR="0003172D" w:rsidRPr="0003172D" w:rsidRDefault="0003172D" w:rsidP="0003172D">
      <w:pPr>
        <w:pStyle w:val="ListParagraph"/>
        <w:spacing w:after="0" w:line="480" w:lineRule="auto"/>
        <w:ind w:left="0" w:firstLine="567"/>
        <w:jc w:val="both"/>
        <w:rPr>
          <w:rFonts w:asciiTheme="majorBidi" w:hAnsiTheme="majorBidi" w:cstheme="majorBidi"/>
          <w:position w:val="-30"/>
          <w:sz w:val="24"/>
          <w:szCs w:val="24"/>
        </w:rPr>
      </w:pPr>
    </w:p>
    <w:p w:rsidR="0003172D" w:rsidRPr="0003172D" w:rsidRDefault="0003172D" w:rsidP="0003172D">
      <w:pPr>
        <w:pStyle w:val="ListParagraph"/>
        <w:spacing w:after="0" w:line="480" w:lineRule="auto"/>
        <w:ind w:left="0" w:firstLine="567"/>
        <w:jc w:val="both"/>
        <w:rPr>
          <w:rFonts w:asciiTheme="majorBidi" w:hAnsiTheme="majorBidi" w:cstheme="majorBidi"/>
          <w:position w:val="-30"/>
          <w:sz w:val="24"/>
          <w:szCs w:val="24"/>
        </w:rPr>
      </w:pPr>
      <w:r w:rsidRPr="0003172D">
        <w:rPr>
          <w:rFonts w:asciiTheme="majorBidi" w:hAnsiTheme="majorBidi" w:cstheme="majorBidi"/>
          <w:position w:val="-30"/>
          <w:sz w:val="24"/>
          <w:szCs w:val="24"/>
        </w:rPr>
        <w:lastRenderedPageBreak/>
        <w:t>Adapun hasil tes dari kedua kelas tersebut sebagaimana terlihat pada tabel berikut:</w:t>
      </w:r>
    </w:p>
    <w:p w:rsidR="0003172D" w:rsidRPr="0003172D" w:rsidRDefault="0003172D" w:rsidP="0003172D">
      <w:pPr>
        <w:pStyle w:val="ListParagraph"/>
        <w:spacing w:after="0" w:line="240" w:lineRule="auto"/>
        <w:ind w:left="0" w:firstLine="567"/>
        <w:jc w:val="center"/>
        <w:rPr>
          <w:rFonts w:asciiTheme="majorBidi" w:hAnsiTheme="majorBidi" w:cstheme="majorBidi"/>
          <w:b/>
          <w:position w:val="-30"/>
          <w:sz w:val="24"/>
          <w:szCs w:val="24"/>
        </w:rPr>
      </w:pPr>
      <w:r w:rsidRPr="0003172D">
        <w:rPr>
          <w:rFonts w:asciiTheme="majorBidi" w:hAnsiTheme="majorBidi" w:cstheme="majorBidi"/>
          <w:b/>
          <w:position w:val="-30"/>
          <w:sz w:val="24"/>
          <w:szCs w:val="24"/>
        </w:rPr>
        <w:t>Tabel 4.1</w:t>
      </w:r>
    </w:p>
    <w:p w:rsidR="0003172D" w:rsidRPr="0003172D" w:rsidRDefault="0003172D" w:rsidP="0003172D">
      <w:pPr>
        <w:pStyle w:val="ListParagraph"/>
        <w:spacing w:after="0" w:line="240" w:lineRule="auto"/>
        <w:ind w:left="0" w:firstLine="567"/>
        <w:jc w:val="center"/>
        <w:rPr>
          <w:rFonts w:asciiTheme="majorBidi" w:hAnsiTheme="majorBidi" w:cstheme="majorBidi"/>
          <w:b/>
          <w:position w:val="-30"/>
          <w:sz w:val="24"/>
          <w:szCs w:val="24"/>
        </w:rPr>
      </w:pPr>
      <w:r w:rsidRPr="0003172D">
        <w:rPr>
          <w:rFonts w:asciiTheme="majorBidi" w:hAnsiTheme="majorBidi" w:cstheme="majorBidi"/>
          <w:b/>
          <w:position w:val="-30"/>
          <w:sz w:val="24"/>
          <w:szCs w:val="24"/>
        </w:rPr>
        <w:t>Daftar Rekapitulasi Hasil Tes Matematika Kelas Eksperimen dan Kelas Kontrol SMPN 1 Sumbergempol Tulungagung</w:t>
      </w:r>
    </w:p>
    <w:p w:rsidR="0003172D" w:rsidRPr="0003172D" w:rsidRDefault="0003172D" w:rsidP="0003172D">
      <w:pPr>
        <w:pStyle w:val="ListParagraph"/>
        <w:spacing w:after="0" w:line="240" w:lineRule="auto"/>
        <w:ind w:left="0" w:firstLine="567"/>
        <w:jc w:val="center"/>
        <w:rPr>
          <w:rFonts w:asciiTheme="majorBidi" w:hAnsiTheme="majorBidi" w:cstheme="majorBidi"/>
          <w:b/>
          <w:position w:val="-30"/>
          <w:sz w:val="24"/>
          <w:szCs w:val="24"/>
        </w:rPr>
      </w:pPr>
    </w:p>
    <w:tbl>
      <w:tblPr>
        <w:tblStyle w:val="TableGrid"/>
        <w:tblW w:w="0" w:type="auto"/>
        <w:jc w:val="center"/>
        <w:tblLook w:val="04A0"/>
      </w:tblPr>
      <w:tblGrid>
        <w:gridCol w:w="675"/>
        <w:gridCol w:w="1418"/>
        <w:gridCol w:w="1417"/>
        <w:gridCol w:w="709"/>
        <w:gridCol w:w="1418"/>
        <w:gridCol w:w="1275"/>
      </w:tblGrid>
      <w:tr w:rsidR="0003172D" w:rsidRPr="0003172D" w:rsidTr="0003172D">
        <w:trPr>
          <w:jc w:val="center"/>
        </w:trPr>
        <w:tc>
          <w:tcPr>
            <w:tcW w:w="675" w:type="dxa"/>
          </w:tcPr>
          <w:p w:rsidR="0003172D" w:rsidRPr="0003172D" w:rsidRDefault="0003172D" w:rsidP="0003172D">
            <w:pPr>
              <w:pStyle w:val="ListParagraph"/>
              <w:spacing w:after="100" w:afterAutospacing="1"/>
              <w:ind w:left="0"/>
              <w:jc w:val="center"/>
              <w:rPr>
                <w:rFonts w:asciiTheme="majorBidi" w:hAnsiTheme="majorBidi" w:cstheme="majorBidi"/>
                <w:b/>
                <w:position w:val="-30"/>
                <w:sz w:val="20"/>
                <w:szCs w:val="20"/>
              </w:rPr>
            </w:pPr>
            <w:r w:rsidRPr="0003172D">
              <w:rPr>
                <w:rFonts w:asciiTheme="majorBidi" w:hAnsiTheme="majorBidi" w:cstheme="majorBidi"/>
                <w:b/>
                <w:position w:val="-30"/>
                <w:sz w:val="20"/>
                <w:szCs w:val="20"/>
              </w:rPr>
              <w:t xml:space="preserve">No </w:t>
            </w:r>
          </w:p>
        </w:tc>
        <w:tc>
          <w:tcPr>
            <w:tcW w:w="1418" w:type="dxa"/>
          </w:tcPr>
          <w:p w:rsidR="0003172D" w:rsidRPr="0003172D" w:rsidRDefault="0003172D" w:rsidP="0003172D">
            <w:pPr>
              <w:pStyle w:val="ListParagraph"/>
              <w:spacing w:after="100" w:afterAutospacing="1"/>
              <w:ind w:left="0"/>
              <w:jc w:val="center"/>
              <w:rPr>
                <w:rFonts w:asciiTheme="majorBidi" w:hAnsiTheme="majorBidi" w:cstheme="majorBidi"/>
                <w:b/>
                <w:position w:val="-30"/>
                <w:sz w:val="20"/>
                <w:szCs w:val="20"/>
              </w:rPr>
            </w:pPr>
            <w:r w:rsidRPr="0003172D">
              <w:rPr>
                <w:rFonts w:asciiTheme="majorBidi" w:hAnsiTheme="majorBidi" w:cstheme="majorBidi"/>
                <w:b/>
                <w:position w:val="-30"/>
                <w:sz w:val="20"/>
                <w:szCs w:val="20"/>
              </w:rPr>
              <w:t xml:space="preserve">Nama </w:t>
            </w:r>
          </w:p>
        </w:tc>
        <w:tc>
          <w:tcPr>
            <w:tcW w:w="1417" w:type="dxa"/>
          </w:tcPr>
          <w:p w:rsidR="0003172D" w:rsidRPr="0003172D" w:rsidRDefault="0003172D" w:rsidP="0003172D">
            <w:pPr>
              <w:pStyle w:val="ListParagraph"/>
              <w:spacing w:after="100" w:afterAutospacing="1"/>
              <w:ind w:left="0"/>
              <w:jc w:val="center"/>
              <w:rPr>
                <w:rFonts w:asciiTheme="majorBidi" w:hAnsiTheme="majorBidi" w:cstheme="majorBidi"/>
                <w:b/>
                <w:position w:val="-30"/>
                <w:sz w:val="20"/>
                <w:szCs w:val="20"/>
              </w:rPr>
            </w:pPr>
            <w:r w:rsidRPr="0003172D">
              <w:rPr>
                <w:rFonts w:asciiTheme="majorBidi" w:hAnsiTheme="majorBidi" w:cstheme="majorBidi"/>
                <w:b/>
                <w:position w:val="-30"/>
                <w:sz w:val="20"/>
                <w:szCs w:val="20"/>
              </w:rPr>
              <w:t>Skor Kelas Eksperimen</w:t>
            </w:r>
          </w:p>
        </w:tc>
        <w:tc>
          <w:tcPr>
            <w:tcW w:w="709" w:type="dxa"/>
          </w:tcPr>
          <w:p w:rsidR="0003172D" w:rsidRPr="0003172D" w:rsidRDefault="0003172D" w:rsidP="0003172D">
            <w:pPr>
              <w:pStyle w:val="ListParagraph"/>
              <w:spacing w:after="100" w:afterAutospacing="1"/>
              <w:ind w:left="0"/>
              <w:jc w:val="center"/>
              <w:rPr>
                <w:rFonts w:asciiTheme="majorBidi" w:hAnsiTheme="majorBidi" w:cstheme="majorBidi"/>
                <w:b/>
                <w:position w:val="-30"/>
                <w:sz w:val="20"/>
                <w:szCs w:val="20"/>
              </w:rPr>
            </w:pPr>
            <w:r w:rsidRPr="0003172D">
              <w:rPr>
                <w:rFonts w:asciiTheme="majorBidi" w:hAnsiTheme="majorBidi" w:cstheme="majorBidi"/>
                <w:b/>
                <w:position w:val="-30"/>
                <w:sz w:val="20"/>
                <w:szCs w:val="20"/>
              </w:rPr>
              <w:t xml:space="preserve">No </w:t>
            </w:r>
          </w:p>
        </w:tc>
        <w:tc>
          <w:tcPr>
            <w:tcW w:w="1418" w:type="dxa"/>
          </w:tcPr>
          <w:p w:rsidR="0003172D" w:rsidRPr="0003172D" w:rsidRDefault="0003172D" w:rsidP="0003172D">
            <w:pPr>
              <w:pStyle w:val="ListParagraph"/>
              <w:spacing w:after="100" w:afterAutospacing="1"/>
              <w:ind w:left="0"/>
              <w:jc w:val="center"/>
              <w:rPr>
                <w:rFonts w:asciiTheme="majorBidi" w:hAnsiTheme="majorBidi" w:cstheme="majorBidi"/>
                <w:b/>
                <w:position w:val="-30"/>
                <w:sz w:val="20"/>
                <w:szCs w:val="20"/>
              </w:rPr>
            </w:pPr>
            <w:r w:rsidRPr="0003172D">
              <w:rPr>
                <w:rFonts w:asciiTheme="majorBidi" w:hAnsiTheme="majorBidi" w:cstheme="majorBidi"/>
                <w:b/>
                <w:position w:val="-30"/>
                <w:sz w:val="20"/>
                <w:szCs w:val="20"/>
              </w:rPr>
              <w:t xml:space="preserve">Nama </w:t>
            </w:r>
          </w:p>
        </w:tc>
        <w:tc>
          <w:tcPr>
            <w:tcW w:w="1275" w:type="dxa"/>
          </w:tcPr>
          <w:p w:rsidR="0003172D" w:rsidRPr="0003172D" w:rsidRDefault="0003172D" w:rsidP="0003172D">
            <w:pPr>
              <w:pStyle w:val="ListParagraph"/>
              <w:spacing w:after="100" w:afterAutospacing="1"/>
              <w:ind w:left="0"/>
              <w:jc w:val="center"/>
              <w:rPr>
                <w:rFonts w:asciiTheme="majorBidi" w:hAnsiTheme="majorBidi" w:cstheme="majorBidi"/>
                <w:b/>
                <w:position w:val="-30"/>
                <w:sz w:val="20"/>
                <w:szCs w:val="20"/>
              </w:rPr>
            </w:pPr>
            <w:r w:rsidRPr="0003172D">
              <w:rPr>
                <w:rFonts w:asciiTheme="majorBidi" w:hAnsiTheme="majorBidi" w:cstheme="majorBidi"/>
                <w:b/>
                <w:position w:val="-30"/>
                <w:sz w:val="20"/>
                <w:szCs w:val="20"/>
              </w:rPr>
              <w:t xml:space="preserve">Skor Kelas Kontrol </w:t>
            </w:r>
          </w:p>
        </w:tc>
      </w:tr>
      <w:tr w:rsidR="0003172D" w:rsidRPr="0003172D" w:rsidTr="0003172D">
        <w:trPr>
          <w:jc w:val="center"/>
        </w:trPr>
        <w:tc>
          <w:tcPr>
            <w:tcW w:w="675"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1</w:t>
            </w:r>
          </w:p>
        </w:tc>
        <w:tc>
          <w:tcPr>
            <w:tcW w:w="1418"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AHS</w:t>
            </w:r>
          </w:p>
        </w:tc>
        <w:tc>
          <w:tcPr>
            <w:tcW w:w="1417"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65</w:t>
            </w:r>
          </w:p>
        </w:tc>
        <w:tc>
          <w:tcPr>
            <w:tcW w:w="709"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1</w:t>
            </w:r>
          </w:p>
        </w:tc>
        <w:tc>
          <w:tcPr>
            <w:tcW w:w="1418"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AJP</w:t>
            </w:r>
          </w:p>
        </w:tc>
        <w:tc>
          <w:tcPr>
            <w:tcW w:w="1275"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85</w:t>
            </w:r>
          </w:p>
        </w:tc>
      </w:tr>
      <w:tr w:rsidR="0003172D" w:rsidRPr="0003172D" w:rsidTr="0003172D">
        <w:trPr>
          <w:jc w:val="center"/>
        </w:trPr>
        <w:tc>
          <w:tcPr>
            <w:tcW w:w="675"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2</w:t>
            </w:r>
          </w:p>
        </w:tc>
        <w:tc>
          <w:tcPr>
            <w:tcW w:w="1418"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AMP</w:t>
            </w:r>
          </w:p>
        </w:tc>
        <w:tc>
          <w:tcPr>
            <w:tcW w:w="1417"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100</w:t>
            </w:r>
          </w:p>
        </w:tc>
        <w:tc>
          <w:tcPr>
            <w:tcW w:w="709"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2</w:t>
            </w:r>
          </w:p>
        </w:tc>
        <w:tc>
          <w:tcPr>
            <w:tcW w:w="1418"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AMR</w:t>
            </w:r>
          </w:p>
        </w:tc>
        <w:tc>
          <w:tcPr>
            <w:tcW w:w="1275"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45</w:t>
            </w:r>
          </w:p>
        </w:tc>
      </w:tr>
      <w:tr w:rsidR="0003172D" w:rsidRPr="0003172D" w:rsidTr="0003172D">
        <w:trPr>
          <w:jc w:val="center"/>
        </w:trPr>
        <w:tc>
          <w:tcPr>
            <w:tcW w:w="675"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3</w:t>
            </w:r>
          </w:p>
        </w:tc>
        <w:tc>
          <w:tcPr>
            <w:tcW w:w="1418"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ALF</w:t>
            </w:r>
          </w:p>
        </w:tc>
        <w:tc>
          <w:tcPr>
            <w:tcW w:w="1417"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50</w:t>
            </w:r>
          </w:p>
        </w:tc>
        <w:tc>
          <w:tcPr>
            <w:tcW w:w="709"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3</w:t>
            </w:r>
          </w:p>
        </w:tc>
        <w:tc>
          <w:tcPr>
            <w:tcW w:w="1418"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AH</w:t>
            </w:r>
          </w:p>
        </w:tc>
        <w:tc>
          <w:tcPr>
            <w:tcW w:w="1275"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75</w:t>
            </w:r>
          </w:p>
        </w:tc>
      </w:tr>
      <w:tr w:rsidR="0003172D" w:rsidRPr="0003172D" w:rsidTr="0003172D">
        <w:trPr>
          <w:jc w:val="center"/>
        </w:trPr>
        <w:tc>
          <w:tcPr>
            <w:tcW w:w="675"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4</w:t>
            </w:r>
          </w:p>
        </w:tc>
        <w:tc>
          <w:tcPr>
            <w:tcW w:w="1418"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ARA</w:t>
            </w:r>
          </w:p>
        </w:tc>
        <w:tc>
          <w:tcPr>
            <w:tcW w:w="1417"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90</w:t>
            </w:r>
          </w:p>
        </w:tc>
        <w:tc>
          <w:tcPr>
            <w:tcW w:w="709"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4</w:t>
            </w:r>
          </w:p>
        </w:tc>
        <w:tc>
          <w:tcPr>
            <w:tcW w:w="1418"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AS</w:t>
            </w:r>
          </w:p>
        </w:tc>
        <w:tc>
          <w:tcPr>
            <w:tcW w:w="1275"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70</w:t>
            </w:r>
          </w:p>
        </w:tc>
      </w:tr>
      <w:tr w:rsidR="0003172D" w:rsidRPr="0003172D" w:rsidTr="0003172D">
        <w:trPr>
          <w:jc w:val="center"/>
        </w:trPr>
        <w:tc>
          <w:tcPr>
            <w:tcW w:w="675"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5</w:t>
            </w:r>
          </w:p>
        </w:tc>
        <w:tc>
          <w:tcPr>
            <w:tcW w:w="1418"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ARP</w:t>
            </w:r>
          </w:p>
        </w:tc>
        <w:tc>
          <w:tcPr>
            <w:tcW w:w="1417"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100</w:t>
            </w:r>
          </w:p>
        </w:tc>
        <w:tc>
          <w:tcPr>
            <w:tcW w:w="709"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5</w:t>
            </w:r>
          </w:p>
        </w:tc>
        <w:tc>
          <w:tcPr>
            <w:tcW w:w="1418"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ANH</w:t>
            </w:r>
          </w:p>
        </w:tc>
        <w:tc>
          <w:tcPr>
            <w:tcW w:w="1275"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65</w:t>
            </w:r>
          </w:p>
        </w:tc>
      </w:tr>
      <w:tr w:rsidR="0003172D" w:rsidRPr="0003172D" w:rsidTr="0003172D">
        <w:trPr>
          <w:jc w:val="center"/>
        </w:trPr>
        <w:tc>
          <w:tcPr>
            <w:tcW w:w="675"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6</w:t>
            </w:r>
          </w:p>
        </w:tc>
        <w:tc>
          <w:tcPr>
            <w:tcW w:w="1418"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APP</w:t>
            </w:r>
          </w:p>
        </w:tc>
        <w:tc>
          <w:tcPr>
            <w:tcW w:w="1417"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80</w:t>
            </w:r>
          </w:p>
        </w:tc>
        <w:tc>
          <w:tcPr>
            <w:tcW w:w="709"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6</w:t>
            </w:r>
          </w:p>
        </w:tc>
        <w:tc>
          <w:tcPr>
            <w:tcW w:w="1418"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ACY</w:t>
            </w:r>
          </w:p>
        </w:tc>
        <w:tc>
          <w:tcPr>
            <w:tcW w:w="1275"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50</w:t>
            </w:r>
          </w:p>
        </w:tc>
      </w:tr>
      <w:tr w:rsidR="0003172D" w:rsidRPr="0003172D" w:rsidTr="0003172D">
        <w:trPr>
          <w:jc w:val="center"/>
        </w:trPr>
        <w:tc>
          <w:tcPr>
            <w:tcW w:w="675"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7</w:t>
            </w:r>
          </w:p>
        </w:tc>
        <w:tc>
          <w:tcPr>
            <w:tcW w:w="1418"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DSA</w:t>
            </w:r>
          </w:p>
        </w:tc>
        <w:tc>
          <w:tcPr>
            <w:tcW w:w="1417"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90</w:t>
            </w:r>
          </w:p>
        </w:tc>
        <w:tc>
          <w:tcPr>
            <w:tcW w:w="709"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7</w:t>
            </w:r>
          </w:p>
        </w:tc>
        <w:tc>
          <w:tcPr>
            <w:tcW w:w="1418"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DPS</w:t>
            </w:r>
          </w:p>
        </w:tc>
        <w:tc>
          <w:tcPr>
            <w:tcW w:w="1275"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55</w:t>
            </w:r>
          </w:p>
        </w:tc>
      </w:tr>
      <w:tr w:rsidR="0003172D" w:rsidRPr="0003172D" w:rsidTr="0003172D">
        <w:trPr>
          <w:jc w:val="center"/>
        </w:trPr>
        <w:tc>
          <w:tcPr>
            <w:tcW w:w="675"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8</w:t>
            </w:r>
          </w:p>
        </w:tc>
        <w:tc>
          <w:tcPr>
            <w:tcW w:w="1418"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DAD</w:t>
            </w:r>
          </w:p>
        </w:tc>
        <w:tc>
          <w:tcPr>
            <w:tcW w:w="1417"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90</w:t>
            </w:r>
          </w:p>
        </w:tc>
        <w:tc>
          <w:tcPr>
            <w:tcW w:w="709"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8</w:t>
            </w:r>
          </w:p>
        </w:tc>
        <w:tc>
          <w:tcPr>
            <w:tcW w:w="1418"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EW</w:t>
            </w:r>
          </w:p>
        </w:tc>
        <w:tc>
          <w:tcPr>
            <w:tcW w:w="1275"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70</w:t>
            </w:r>
          </w:p>
        </w:tc>
      </w:tr>
      <w:tr w:rsidR="0003172D" w:rsidRPr="0003172D" w:rsidTr="0003172D">
        <w:trPr>
          <w:jc w:val="center"/>
        </w:trPr>
        <w:tc>
          <w:tcPr>
            <w:tcW w:w="675"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9</w:t>
            </w:r>
          </w:p>
        </w:tc>
        <w:tc>
          <w:tcPr>
            <w:tcW w:w="1418"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DWF</w:t>
            </w:r>
          </w:p>
        </w:tc>
        <w:tc>
          <w:tcPr>
            <w:tcW w:w="1417"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65</w:t>
            </w:r>
          </w:p>
        </w:tc>
        <w:tc>
          <w:tcPr>
            <w:tcW w:w="709"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9</w:t>
            </w:r>
          </w:p>
        </w:tc>
        <w:tc>
          <w:tcPr>
            <w:tcW w:w="1418"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EA</w:t>
            </w:r>
          </w:p>
        </w:tc>
        <w:tc>
          <w:tcPr>
            <w:tcW w:w="1275"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60</w:t>
            </w:r>
          </w:p>
        </w:tc>
      </w:tr>
      <w:tr w:rsidR="0003172D" w:rsidRPr="0003172D" w:rsidTr="0003172D">
        <w:trPr>
          <w:jc w:val="center"/>
        </w:trPr>
        <w:tc>
          <w:tcPr>
            <w:tcW w:w="675"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10</w:t>
            </w:r>
          </w:p>
        </w:tc>
        <w:tc>
          <w:tcPr>
            <w:tcW w:w="1418"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EA</w:t>
            </w:r>
          </w:p>
        </w:tc>
        <w:tc>
          <w:tcPr>
            <w:tcW w:w="1417"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100</w:t>
            </w:r>
          </w:p>
        </w:tc>
        <w:tc>
          <w:tcPr>
            <w:tcW w:w="709"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10</w:t>
            </w:r>
          </w:p>
        </w:tc>
        <w:tc>
          <w:tcPr>
            <w:tcW w:w="1418"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EEP</w:t>
            </w:r>
          </w:p>
        </w:tc>
        <w:tc>
          <w:tcPr>
            <w:tcW w:w="1275"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65</w:t>
            </w:r>
          </w:p>
        </w:tc>
      </w:tr>
      <w:tr w:rsidR="0003172D" w:rsidRPr="0003172D" w:rsidTr="0003172D">
        <w:trPr>
          <w:jc w:val="center"/>
        </w:trPr>
        <w:tc>
          <w:tcPr>
            <w:tcW w:w="675"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11</w:t>
            </w:r>
          </w:p>
        </w:tc>
        <w:tc>
          <w:tcPr>
            <w:tcW w:w="1418"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EW</w:t>
            </w:r>
          </w:p>
        </w:tc>
        <w:tc>
          <w:tcPr>
            <w:tcW w:w="1417"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90</w:t>
            </w:r>
          </w:p>
        </w:tc>
        <w:tc>
          <w:tcPr>
            <w:tcW w:w="709"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11</w:t>
            </w:r>
          </w:p>
        </w:tc>
        <w:tc>
          <w:tcPr>
            <w:tcW w:w="1418"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HS</w:t>
            </w:r>
          </w:p>
        </w:tc>
        <w:tc>
          <w:tcPr>
            <w:tcW w:w="1275"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70</w:t>
            </w:r>
          </w:p>
        </w:tc>
      </w:tr>
      <w:tr w:rsidR="0003172D" w:rsidRPr="0003172D" w:rsidTr="0003172D">
        <w:trPr>
          <w:jc w:val="center"/>
        </w:trPr>
        <w:tc>
          <w:tcPr>
            <w:tcW w:w="675"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12</w:t>
            </w:r>
          </w:p>
        </w:tc>
        <w:tc>
          <w:tcPr>
            <w:tcW w:w="1418"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FAA</w:t>
            </w:r>
          </w:p>
        </w:tc>
        <w:tc>
          <w:tcPr>
            <w:tcW w:w="1417"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85</w:t>
            </w:r>
          </w:p>
        </w:tc>
        <w:tc>
          <w:tcPr>
            <w:tcW w:w="709"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12</w:t>
            </w:r>
          </w:p>
        </w:tc>
        <w:tc>
          <w:tcPr>
            <w:tcW w:w="1418"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IKA</w:t>
            </w:r>
          </w:p>
        </w:tc>
        <w:tc>
          <w:tcPr>
            <w:tcW w:w="1275"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65</w:t>
            </w:r>
          </w:p>
        </w:tc>
      </w:tr>
      <w:tr w:rsidR="0003172D" w:rsidRPr="0003172D" w:rsidTr="0003172D">
        <w:trPr>
          <w:jc w:val="center"/>
        </w:trPr>
        <w:tc>
          <w:tcPr>
            <w:tcW w:w="675"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13</w:t>
            </w:r>
          </w:p>
        </w:tc>
        <w:tc>
          <w:tcPr>
            <w:tcW w:w="1418"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FY</w:t>
            </w:r>
          </w:p>
        </w:tc>
        <w:tc>
          <w:tcPr>
            <w:tcW w:w="1417"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100</w:t>
            </w:r>
          </w:p>
        </w:tc>
        <w:tc>
          <w:tcPr>
            <w:tcW w:w="709"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13</w:t>
            </w:r>
          </w:p>
        </w:tc>
        <w:tc>
          <w:tcPr>
            <w:tcW w:w="1418"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IAH</w:t>
            </w:r>
          </w:p>
        </w:tc>
        <w:tc>
          <w:tcPr>
            <w:tcW w:w="1275"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45</w:t>
            </w:r>
          </w:p>
        </w:tc>
      </w:tr>
      <w:tr w:rsidR="0003172D" w:rsidRPr="0003172D" w:rsidTr="0003172D">
        <w:trPr>
          <w:jc w:val="center"/>
        </w:trPr>
        <w:tc>
          <w:tcPr>
            <w:tcW w:w="675"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14</w:t>
            </w:r>
          </w:p>
        </w:tc>
        <w:tc>
          <w:tcPr>
            <w:tcW w:w="1418"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FDS</w:t>
            </w:r>
          </w:p>
        </w:tc>
        <w:tc>
          <w:tcPr>
            <w:tcW w:w="1417"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85</w:t>
            </w:r>
          </w:p>
        </w:tc>
        <w:tc>
          <w:tcPr>
            <w:tcW w:w="709"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14</w:t>
            </w:r>
          </w:p>
        </w:tc>
        <w:tc>
          <w:tcPr>
            <w:tcW w:w="1418"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LAI</w:t>
            </w:r>
          </w:p>
        </w:tc>
        <w:tc>
          <w:tcPr>
            <w:tcW w:w="1275"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40</w:t>
            </w:r>
          </w:p>
        </w:tc>
      </w:tr>
      <w:tr w:rsidR="0003172D" w:rsidRPr="0003172D" w:rsidTr="0003172D">
        <w:trPr>
          <w:jc w:val="center"/>
        </w:trPr>
        <w:tc>
          <w:tcPr>
            <w:tcW w:w="675"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15</w:t>
            </w:r>
          </w:p>
        </w:tc>
        <w:tc>
          <w:tcPr>
            <w:tcW w:w="1418"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FPR</w:t>
            </w:r>
          </w:p>
        </w:tc>
        <w:tc>
          <w:tcPr>
            <w:tcW w:w="1417"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85</w:t>
            </w:r>
          </w:p>
        </w:tc>
        <w:tc>
          <w:tcPr>
            <w:tcW w:w="709"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15</w:t>
            </w:r>
          </w:p>
        </w:tc>
        <w:tc>
          <w:tcPr>
            <w:tcW w:w="1418"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MY</w:t>
            </w:r>
          </w:p>
        </w:tc>
        <w:tc>
          <w:tcPr>
            <w:tcW w:w="1275"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35</w:t>
            </w:r>
          </w:p>
        </w:tc>
      </w:tr>
      <w:tr w:rsidR="0003172D" w:rsidRPr="0003172D" w:rsidTr="0003172D">
        <w:trPr>
          <w:jc w:val="center"/>
        </w:trPr>
        <w:tc>
          <w:tcPr>
            <w:tcW w:w="675"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16</w:t>
            </w:r>
          </w:p>
        </w:tc>
        <w:tc>
          <w:tcPr>
            <w:tcW w:w="1418"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HF</w:t>
            </w:r>
          </w:p>
        </w:tc>
        <w:tc>
          <w:tcPr>
            <w:tcW w:w="1417"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80</w:t>
            </w:r>
          </w:p>
        </w:tc>
        <w:tc>
          <w:tcPr>
            <w:tcW w:w="709"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16</w:t>
            </w:r>
          </w:p>
        </w:tc>
        <w:tc>
          <w:tcPr>
            <w:tcW w:w="1418"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MRR</w:t>
            </w:r>
          </w:p>
        </w:tc>
        <w:tc>
          <w:tcPr>
            <w:tcW w:w="1275"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60</w:t>
            </w:r>
          </w:p>
        </w:tc>
      </w:tr>
      <w:tr w:rsidR="0003172D" w:rsidRPr="0003172D" w:rsidTr="0003172D">
        <w:trPr>
          <w:jc w:val="center"/>
        </w:trPr>
        <w:tc>
          <w:tcPr>
            <w:tcW w:w="675"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17</w:t>
            </w:r>
          </w:p>
        </w:tc>
        <w:tc>
          <w:tcPr>
            <w:tcW w:w="1418"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IBD</w:t>
            </w:r>
          </w:p>
        </w:tc>
        <w:tc>
          <w:tcPr>
            <w:tcW w:w="1417"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80</w:t>
            </w:r>
          </w:p>
        </w:tc>
        <w:tc>
          <w:tcPr>
            <w:tcW w:w="709"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17</w:t>
            </w:r>
          </w:p>
        </w:tc>
        <w:tc>
          <w:tcPr>
            <w:tcW w:w="1418"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MAA</w:t>
            </w:r>
          </w:p>
        </w:tc>
        <w:tc>
          <w:tcPr>
            <w:tcW w:w="1275"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65</w:t>
            </w:r>
          </w:p>
        </w:tc>
      </w:tr>
      <w:tr w:rsidR="0003172D" w:rsidRPr="0003172D" w:rsidTr="0003172D">
        <w:trPr>
          <w:jc w:val="center"/>
        </w:trPr>
        <w:tc>
          <w:tcPr>
            <w:tcW w:w="675"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18</w:t>
            </w:r>
          </w:p>
        </w:tc>
        <w:tc>
          <w:tcPr>
            <w:tcW w:w="1418"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JTA</w:t>
            </w:r>
          </w:p>
        </w:tc>
        <w:tc>
          <w:tcPr>
            <w:tcW w:w="1417"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70</w:t>
            </w:r>
          </w:p>
        </w:tc>
        <w:tc>
          <w:tcPr>
            <w:tcW w:w="709"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18</w:t>
            </w:r>
          </w:p>
        </w:tc>
        <w:tc>
          <w:tcPr>
            <w:tcW w:w="1418"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MFY</w:t>
            </w:r>
          </w:p>
        </w:tc>
        <w:tc>
          <w:tcPr>
            <w:tcW w:w="1275"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45</w:t>
            </w:r>
          </w:p>
        </w:tc>
      </w:tr>
      <w:tr w:rsidR="0003172D" w:rsidRPr="0003172D" w:rsidTr="0003172D">
        <w:trPr>
          <w:jc w:val="center"/>
        </w:trPr>
        <w:tc>
          <w:tcPr>
            <w:tcW w:w="675"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19</w:t>
            </w:r>
          </w:p>
        </w:tc>
        <w:tc>
          <w:tcPr>
            <w:tcW w:w="1418"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KS</w:t>
            </w:r>
          </w:p>
        </w:tc>
        <w:tc>
          <w:tcPr>
            <w:tcW w:w="1417"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90</w:t>
            </w:r>
          </w:p>
        </w:tc>
        <w:tc>
          <w:tcPr>
            <w:tcW w:w="709"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19</w:t>
            </w:r>
          </w:p>
        </w:tc>
        <w:tc>
          <w:tcPr>
            <w:tcW w:w="1418"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MFD</w:t>
            </w:r>
          </w:p>
        </w:tc>
        <w:tc>
          <w:tcPr>
            <w:tcW w:w="1275"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55</w:t>
            </w:r>
          </w:p>
        </w:tc>
      </w:tr>
      <w:tr w:rsidR="0003172D" w:rsidRPr="0003172D" w:rsidTr="0003172D">
        <w:trPr>
          <w:jc w:val="center"/>
        </w:trPr>
        <w:tc>
          <w:tcPr>
            <w:tcW w:w="675"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20</w:t>
            </w:r>
          </w:p>
        </w:tc>
        <w:tc>
          <w:tcPr>
            <w:tcW w:w="1418"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MFF</w:t>
            </w:r>
          </w:p>
        </w:tc>
        <w:tc>
          <w:tcPr>
            <w:tcW w:w="1417"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75</w:t>
            </w:r>
          </w:p>
        </w:tc>
        <w:tc>
          <w:tcPr>
            <w:tcW w:w="709"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20</w:t>
            </w:r>
          </w:p>
        </w:tc>
        <w:tc>
          <w:tcPr>
            <w:tcW w:w="1418"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MM</w:t>
            </w:r>
          </w:p>
        </w:tc>
        <w:tc>
          <w:tcPr>
            <w:tcW w:w="1275"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45</w:t>
            </w:r>
          </w:p>
        </w:tc>
      </w:tr>
      <w:tr w:rsidR="0003172D" w:rsidRPr="0003172D" w:rsidTr="0003172D">
        <w:trPr>
          <w:jc w:val="center"/>
        </w:trPr>
        <w:tc>
          <w:tcPr>
            <w:tcW w:w="675"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21</w:t>
            </w:r>
          </w:p>
        </w:tc>
        <w:tc>
          <w:tcPr>
            <w:tcW w:w="1418"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MAR</w:t>
            </w:r>
          </w:p>
        </w:tc>
        <w:tc>
          <w:tcPr>
            <w:tcW w:w="1417"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90</w:t>
            </w:r>
          </w:p>
        </w:tc>
        <w:tc>
          <w:tcPr>
            <w:tcW w:w="709"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21</w:t>
            </w:r>
          </w:p>
        </w:tc>
        <w:tc>
          <w:tcPr>
            <w:tcW w:w="1418"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MNZ</w:t>
            </w:r>
          </w:p>
        </w:tc>
        <w:tc>
          <w:tcPr>
            <w:tcW w:w="1275"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35</w:t>
            </w:r>
          </w:p>
        </w:tc>
      </w:tr>
      <w:tr w:rsidR="0003172D" w:rsidRPr="0003172D" w:rsidTr="0003172D">
        <w:trPr>
          <w:jc w:val="center"/>
        </w:trPr>
        <w:tc>
          <w:tcPr>
            <w:tcW w:w="675"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22</w:t>
            </w:r>
          </w:p>
        </w:tc>
        <w:tc>
          <w:tcPr>
            <w:tcW w:w="1418"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NAP</w:t>
            </w:r>
          </w:p>
        </w:tc>
        <w:tc>
          <w:tcPr>
            <w:tcW w:w="1417"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60</w:t>
            </w:r>
          </w:p>
        </w:tc>
        <w:tc>
          <w:tcPr>
            <w:tcW w:w="709"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22</w:t>
            </w:r>
          </w:p>
        </w:tc>
        <w:tc>
          <w:tcPr>
            <w:tcW w:w="1418"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NW</w:t>
            </w:r>
          </w:p>
        </w:tc>
        <w:tc>
          <w:tcPr>
            <w:tcW w:w="1275"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55</w:t>
            </w:r>
          </w:p>
        </w:tc>
      </w:tr>
      <w:tr w:rsidR="0003172D" w:rsidRPr="0003172D" w:rsidTr="0003172D">
        <w:trPr>
          <w:jc w:val="center"/>
        </w:trPr>
        <w:tc>
          <w:tcPr>
            <w:tcW w:w="675"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23</w:t>
            </w:r>
          </w:p>
        </w:tc>
        <w:tc>
          <w:tcPr>
            <w:tcW w:w="1418"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NGP</w:t>
            </w:r>
          </w:p>
        </w:tc>
        <w:tc>
          <w:tcPr>
            <w:tcW w:w="1417"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85</w:t>
            </w:r>
          </w:p>
        </w:tc>
        <w:tc>
          <w:tcPr>
            <w:tcW w:w="709"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23</w:t>
            </w:r>
          </w:p>
        </w:tc>
        <w:tc>
          <w:tcPr>
            <w:tcW w:w="1418"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NM</w:t>
            </w:r>
          </w:p>
        </w:tc>
        <w:tc>
          <w:tcPr>
            <w:tcW w:w="1275"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70</w:t>
            </w:r>
          </w:p>
        </w:tc>
      </w:tr>
      <w:tr w:rsidR="0003172D" w:rsidRPr="0003172D" w:rsidTr="0003172D">
        <w:trPr>
          <w:jc w:val="center"/>
        </w:trPr>
        <w:tc>
          <w:tcPr>
            <w:tcW w:w="675"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24</w:t>
            </w:r>
          </w:p>
        </w:tc>
        <w:tc>
          <w:tcPr>
            <w:tcW w:w="1418"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NF</w:t>
            </w:r>
          </w:p>
        </w:tc>
        <w:tc>
          <w:tcPr>
            <w:tcW w:w="1417"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75</w:t>
            </w:r>
          </w:p>
        </w:tc>
        <w:tc>
          <w:tcPr>
            <w:tcW w:w="709"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24</w:t>
            </w:r>
          </w:p>
        </w:tc>
        <w:tc>
          <w:tcPr>
            <w:tcW w:w="1418"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PAD</w:t>
            </w:r>
          </w:p>
        </w:tc>
        <w:tc>
          <w:tcPr>
            <w:tcW w:w="1275"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85</w:t>
            </w:r>
          </w:p>
        </w:tc>
      </w:tr>
      <w:tr w:rsidR="0003172D" w:rsidRPr="0003172D" w:rsidTr="0003172D">
        <w:trPr>
          <w:jc w:val="center"/>
        </w:trPr>
        <w:tc>
          <w:tcPr>
            <w:tcW w:w="675"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25</w:t>
            </w:r>
          </w:p>
        </w:tc>
        <w:tc>
          <w:tcPr>
            <w:tcW w:w="1418"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RS</w:t>
            </w:r>
          </w:p>
        </w:tc>
        <w:tc>
          <w:tcPr>
            <w:tcW w:w="1417"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85</w:t>
            </w:r>
          </w:p>
        </w:tc>
        <w:tc>
          <w:tcPr>
            <w:tcW w:w="709"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25</w:t>
            </w:r>
          </w:p>
        </w:tc>
        <w:tc>
          <w:tcPr>
            <w:tcW w:w="1418"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RA</w:t>
            </w:r>
          </w:p>
        </w:tc>
        <w:tc>
          <w:tcPr>
            <w:tcW w:w="1275"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60</w:t>
            </w:r>
          </w:p>
        </w:tc>
      </w:tr>
      <w:tr w:rsidR="0003172D" w:rsidRPr="0003172D" w:rsidTr="0003172D">
        <w:trPr>
          <w:jc w:val="center"/>
        </w:trPr>
        <w:tc>
          <w:tcPr>
            <w:tcW w:w="675"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26</w:t>
            </w:r>
          </w:p>
        </w:tc>
        <w:tc>
          <w:tcPr>
            <w:tcW w:w="1418"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RKR</w:t>
            </w:r>
          </w:p>
        </w:tc>
        <w:tc>
          <w:tcPr>
            <w:tcW w:w="1417"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70</w:t>
            </w:r>
          </w:p>
        </w:tc>
        <w:tc>
          <w:tcPr>
            <w:tcW w:w="709"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26</w:t>
            </w:r>
          </w:p>
        </w:tc>
        <w:tc>
          <w:tcPr>
            <w:tcW w:w="1418"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RKN</w:t>
            </w:r>
          </w:p>
        </w:tc>
        <w:tc>
          <w:tcPr>
            <w:tcW w:w="1275"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75</w:t>
            </w:r>
          </w:p>
        </w:tc>
      </w:tr>
      <w:tr w:rsidR="0003172D" w:rsidRPr="0003172D" w:rsidTr="0003172D">
        <w:trPr>
          <w:jc w:val="center"/>
        </w:trPr>
        <w:tc>
          <w:tcPr>
            <w:tcW w:w="675"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27</w:t>
            </w:r>
          </w:p>
        </w:tc>
        <w:tc>
          <w:tcPr>
            <w:tcW w:w="1418"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RDT</w:t>
            </w:r>
          </w:p>
        </w:tc>
        <w:tc>
          <w:tcPr>
            <w:tcW w:w="1417"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70</w:t>
            </w:r>
          </w:p>
        </w:tc>
        <w:tc>
          <w:tcPr>
            <w:tcW w:w="709"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27</w:t>
            </w:r>
          </w:p>
        </w:tc>
        <w:tc>
          <w:tcPr>
            <w:tcW w:w="1418"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RAP</w:t>
            </w:r>
          </w:p>
        </w:tc>
        <w:tc>
          <w:tcPr>
            <w:tcW w:w="1275"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85</w:t>
            </w:r>
          </w:p>
        </w:tc>
      </w:tr>
      <w:tr w:rsidR="0003172D" w:rsidRPr="0003172D" w:rsidTr="0003172D">
        <w:trPr>
          <w:jc w:val="center"/>
        </w:trPr>
        <w:tc>
          <w:tcPr>
            <w:tcW w:w="675"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28</w:t>
            </w:r>
          </w:p>
        </w:tc>
        <w:tc>
          <w:tcPr>
            <w:tcW w:w="1418"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SF</w:t>
            </w:r>
          </w:p>
        </w:tc>
        <w:tc>
          <w:tcPr>
            <w:tcW w:w="1417"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75</w:t>
            </w:r>
          </w:p>
        </w:tc>
        <w:tc>
          <w:tcPr>
            <w:tcW w:w="709"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28</w:t>
            </w:r>
          </w:p>
        </w:tc>
        <w:tc>
          <w:tcPr>
            <w:tcW w:w="1418"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SNS</w:t>
            </w:r>
          </w:p>
        </w:tc>
        <w:tc>
          <w:tcPr>
            <w:tcW w:w="1275"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85</w:t>
            </w:r>
          </w:p>
        </w:tc>
      </w:tr>
      <w:tr w:rsidR="0003172D" w:rsidRPr="0003172D" w:rsidTr="0003172D">
        <w:trPr>
          <w:jc w:val="center"/>
        </w:trPr>
        <w:tc>
          <w:tcPr>
            <w:tcW w:w="675"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29</w:t>
            </w:r>
          </w:p>
        </w:tc>
        <w:tc>
          <w:tcPr>
            <w:tcW w:w="1418"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SVN</w:t>
            </w:r>
          </w:p>
        </w:tc>
        <w:tc>
          <w:tcPr>
            <w:tcW w:w="1417"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50</w:t>
            </w:r>
          </w:p>
        </w:tc>
        <w:tc>
          <w:tcPr>
            <w:tcW w:w="709"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29</w:t>
            </w:r>
          </w:p>
        </w:tc>
        <w:tc>
          <w:tcPr>
            <w:tcW w:w="1418"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SSV</w:t>
            </w:r>
          </w:p>
        </w:tc>
        <w:tc>
          <w:tcPr>
            <w:tcW w:w="1275"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75</w:t>
            </w:r>
          </w:p>
        </w:tc>
      </w:tr>
      <w:tr w:rsidR="0003172D" w:rsidRPr="0003172D" w:rsidTr="0003172D">
        <w:trPr>
          <w:jc w:val="center"/>
        </w:trPr>
        <w:tc>
          <w:tcPr>
            <w:tcW w:w="675"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30</w:t>
            </w:r>
          </w:p>
        </w:tc>
        <w:tc>
          <w:tcPr>
            <w:tcW w:w="1418"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SH</w:t>
            </w:r>
          </w:p>
        </w:tc>
        <w:tc>
          <w:tcPr>
            <w:tcW w:w="1417"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75</w:t>
            </w:r>
          </w:p>
        </w:tc>
        <w:tc>
          <w:tcPr>
            <w:tcW w:w="709"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30</w:t>
            </w:r>
          </w:p>
        </w:tc>
        <w:tc>
          <w:tcPr>
            <w:tcW w:w="1418"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SM</w:t>
            </w:r>
          </w:p>
        </w:tc>
        <w:tc>
          <w:tcPr>
            <w:tcW w:w="1275"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70</w:t>
            </w:r>
          </w:p>
        </w:tc>
      </w:tr>
      <w:tr w:rsidR="0003172D" w:rsidRPr="0003172D" w:rsidTr="0003172D">
        <w:trPr>
          <w:jc w:val="center"/>
        </w:trPr>
        <w:tc>
          <w:tcPr>
            <w:tcW w:w="675"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31</w:t>
            </w:r>
          </w:p>
        </w:tc>
        <w:tc>
          <w:tcPr>
            <w:tcW w:w="1418"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WW</w:t>
            </w:r>
          </w:p>
        </w:tc>
        <w:tc>
          <w:tcPr>
            <w:tcW w:w="1417"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75</w:t>
            </w:r>
          </w:p>
        </w:tc>
        <w:tc>
          <w:tcPr>
            <w:tcW w:w="709"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31</w:t>
            </w:r>
          </w:p>
        </w:tc>
        <w:tc>
          <w:tcPr>
            <w:tcW w:w="1418"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VAW</w:t>
            </w:r>
          </w:p>
        </w:tc>
        <w:tc>
          <w:tcPr>
            <w:tcW w:w="1275"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85</w:t>
            </w:r>
          </w:p>
        </w:tc>
      </w:tr>
      <w:tr w:rsidR="0003172D" w:rsidRPr="0003172D" w:rsidTr="0003172D">
        <w:trPr>
          <w:jc w:val="center"/>
        </w:trPr>
        <w:tc>
          <w:tcPr>
            <w:tcW w:w="675"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32</w:t>
            </w:r>
          </w:p>
        </w:tc>
        <w:tc>
          <w:tcPr>
            <w:tcW w:w="1418"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YHP</w:t>
            </w:r>
          </w:p>
        </w:tc>
        <w:tc>
          <w:tcPr>
            <w:tcW w:w="1417"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90</w:t>
            </w:r>
          </w:p>
        </w:tc>
        <w:tc>
          <w:tcPr>
            <w:tcW w:w="709"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32</w:t>
            </w:r>
          </w:p>
        </w:tc>
        <w:tc>
          <w:tcPr>
            <w:tcW w:w="1418"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WPA</w:t>
            </w:r>
          </w:p>
        </w:tc>
        <w:tc>
          <w:tcPr>
            <w:tcW w:w="1275"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70</w:t>
            </w:r>
          </w:p>
        </w:tc>
      </w:tr>
      <w:tr w:rsidR="0003172D" w:rsidRPr="0003172D" w:rsidTr="0003172D">
        <w:trPr>
          <w:jc w:val="center"/>
        </w:trPr>
        <w:tc>
          <w:tcPr>
            <w:tcW w:w="675"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33</w:t>
            </w:r>
          </w:p>
        </w:tc>
        <w:tc>
          <w:tcPr>
            <w:tcW w:w="1418"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YK</w:t>
            </w:r>
          </w:p>
        </w:tc>
        <w:tc>
          <w:tcPr>
            <w:tcW w:w="1417"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85</w:t>
            </w:r>
          </w:p>
        </w:tc>
        <w:tc>
          <w:tcPr>
            <w:tcW w:w="709"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33</w:t>
            </w:r>
          </w:p>
        </w:tc>
        <w:tc>
          <w:tcPr>
            <w:tcW w:w="1418"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ZF</w:t>
            </w:r>
          </w:p>
        </w:tc>
        <w:tc>
          <w:tcPr>
            <w:tcW w:w="1275"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75</w:t>
            </w:r>
          </w:p>
        </w:tc>
      </w:tr>
      <w:tr w:rsidR="0003172D" w:rsidRPr="0003172D" w:rsidTr="0003172D">
        <w:trPr>
          <w:jc w:val="center"/>
        </w:trPr>
        <w:tc>
          <w:tcPr>
            <w:tcW w:w="675"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34</w:t>
            </w:r>
          </w:p>
        </w:tc>
        <w:tc>
          <w:tcPr>
            <w:tcW w:w="1418"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YMA</w:t>
            </w:r>
          </w:p>
        </w:tc>
        <w:tc>
          <w:tcPr>
            <w:tcW w:w="1417" w:type="dxa"/>
          </w:tcPr>
          <w:p w:rsidR="0003172D" w:rsidRPr="0003172D" w:rsidRDefault="0003172D" w:rsidP="0003172D">
            <w:pPr>
              <w:spacing w:after="100" w:afterAutospacing="1"/>
              <w:jc w:val="center"/>
              <w:rPr>
                <w:rFonts w:asciiTheme="majorBidi" w:hAnsiTheme="majorBidi" w:cstheme="majorBidi"/>
                <w:sz w:val="20"/>
                <w:szCs w:val="20"/>
              </w:rPr>
            </w:pPr>
            <w:r w:rsidRPr="0003172D">
              <w:rPr>
                <w:rFonts w:asciiTheme="majorBidi" w:hAnsiTheme="majorBidi" w:cstheme="majorBidi"/>
                <w:sz w:val="20"/>
                <w:szCs w:val="20"/>
              </w:rPr>
              <w:t>70</w:t>
            </w:r>
          </w:p>
        </w:tc>
        <w:tc>
          <w:tcPr>
            <w:tcW w:w="709" w:type="dxa"/>
          </w:tcPr>
          <w:p w:rsidR="0003172D" w:rsidRPr="0003172D" w:rsidRDefault="0003172D" w:rsidP="0003172D">
            <w:pPr>
              <w:spacing w:after="100" w:afterAutospacing="1"/>
              <w:jc w:val="center"/>
              <w:rPr>
                <w:rFonts w:asciiTheme="majorBidi" w:hAnsiTheme="majorBidi" w:cstheme="majorBidi"/>
                <w:sz w:val="20"/>
                <w:szCs w:val="20"/>
              </w:rPr>
            </w:pPr>
          </w:p>
        </w:tc>
        <w:tc>
          <w:tcPr>
            <w:tcW w:w="1418" w:type="dxa"/>
          </w:tcPr>
          <w:p w:rsidR="0003172D" w:rsidRPr="0003172D" w:rsidRDefault="0003172D" w:rsidP="0003172D">
            <w:pPr>
              <w:spacing w:after="100" w:afterAutospacing="1"/>
              <w:jc w:val="center"/>
              <w:rPr>
                <w:rFonts w:asciiTheme="majorBidi" w:hAnsiTheme="majorBidi" w:cstheme="majorBidi"/>
                <w:sz w:val="20"/>
                <w:szCs w:val="20"/>
              </w:rPr>
            </w:pPr>
          </w:p>
        </w:tc>
        <w:tc>
          <w:tcPr>
            <w:tcW w:w="1275" w:type="dxa"/>
          </w:tcPr>
          <w:p w:rsidR="0003172D" w:rsidRPr="0003172D" w:rsidRDefault="0003172D" w:rsidP="0003172D">
            <w:pPr>
              <w:spacing w:after="100" w:afterAutospacing="1"/>
              <w:jc w:val="center"/>
              <w:rPr>
                <w:rFonts w:asciiTheme="majorBidi" w:hAnsiTheme="majorBidi" w:cstheme="majorBidi"/>
                <w:sz w:val="20"/>
                <w:szCs w:val="20"/>
              </w:rPr>
            </w:pPr>
          </w:p>
        </w:tc>
      </w:tr>
    </w:tbl>
    <w:p w:rsidR="0003172D" w:rsidRPr="0003172D" w:rsidRDefault="0003172D" w:rsidP="0003172D">
      <w:pPr>
        <w:pStyle w:val="ListParagraph"/>
        <w:spacing w:line="480" w:lineRule="auto"/>
        <w:ind w:left="284"/>
        <w:jc w:val="both"/>
        <w:rPr>
          <w:rFonts w:asciiTheme="majorBidi" w:hAnsiTheme="majorBidi" w:cstheme="majorBidi"/>
          <w:b/>
          <w:position w:val="-30"/>
          <w:sz w:val="24"/>
          <w:szCs w:val="24"/>
        </w:rPr>
      </w:pPr>
    </w:p>
    <w:p w:rsidR="0003172D" w:rsidRPr="0003172D" w:rsidRDefault="0003172D" w:rsidP="0003172D">
      <w:pPr>
        <w:pStyle w:val="ListParagraph"/>
        <w:spacing w:line="480" w:lineRule="auto"/>
        <w:ind w:left="284"/>
        <w:jc w:val="both"/>
        <w:rPr>
          <w:rFonts w:asciiTheme="majorBidi" w:hAnsiTheme="majorBidi" w:cstheme="majorBidi"/>
          <w:b/>
          <w:position w:val="-30"/>
          <w:sz w:val="24"/>
          <w:szCs w:val="24"/>
        </w:rPr>
      </w:pPr>
    </w:p>
    <w:p w:rsidR="0003172D" w:rsidRPr="0003172D" w:rsidRDefault="0003172D" w:rsidP="0003172D">
      <w:pPr>
        <w:pStyle w:val="ListParagraph"/>
        <w:numPr>
          <w:ilvl w:val="0"/>
          <w:numId w:val="40"/>
        </w:numPr>
        <w:spacing w:line="480" w:lineRule="auto"/>
        <w:ind w:left="284" w:hanging="284"/>
        <w:jc w:val="both"/>
        <w:rPr>
          <w:rFonts w:asciiTheme="majorBidi" w:hAnsiTheme="majorBidi" w:cstheme="majorBidi"/>
          <w:b/>
          <w:position w:val="-30"/>
          <w:sz w:val="24"/>
          <w:szCs w:val="24"/>
        </w:rPr>
      </w:pPr>
      <w:r w:rsidRPr="0003172D">
        <w:rPr>
          <w:rFonts w:asciiTheme="majorBidi" w:hAnsiTheme="majorBidi" w:cstheme="majorBidi"/>
          <w:b/>
          <w:position w:val="-30"/>
          <w:sz w:val="24"/>
          <w:szCs w:val="24"/>
        </w:rPr>
        <w:lastRenderedPageBreak/>
        <w:t xml:space="preserve">Analisis Data </w:t>
      </w:r>
    </w:p>
    <w:p w:rsidR="0003172D" w:rsidRPr="0003172D" w:rsidRDefault="0003172D" w:rsidP="0003172D">
      <w:pPr>
        <w:pStyle w:val="ListParagraph"/>
        <w:spacing w:line="480" w:lineRule="auto"/>
        <w:ind w:left="0" w:firstLine="567"/>
        <w:jc w:val="both"/>
        <w:rPr>
          <w:rFonts w:asciiTheme="majorBidi" w:hAnsiTheme="majorBidi" w:cstheme="majorBidi"/>
          <w:position w:val="-30"/>
          <w:sz w:val="24"/>
          <w:szCs w:val="24"/>
        </w:rPr>
      </w:pPr>
      <w:r w:rsidRPr="0003172D">
        <w:rPr>
          <w:rFonts w:asciiTheme="majorBidi" w:hAnsiTheme="majorBidi" w:cstheme="majorBidi"/>
          <w:position w:val="-30"/>
          <w:sz w:val="24"/>
          <w:szCs w:val="24"/>
        </w:rPr>
        <w:t xml:space="preserve">Analisis data dilakukan setelah semua data terkumpul. Sebelum menganalisis data peniliti terlebih dahulu melakukan uji normalitas dan homogenitas sebagai syarat uji </w:t>
      </w:r>
      <w:r w:rsidRPr="0003172D">
        <w:rPr>
          <w:rFonts w:asciiTheme="majorBidi" w:hAnsiTheme="majorBidi" w:cstheme="majorBidi"/>
          <w:i/>
          <w:position w:val="-30"/>
          <w:sz w:val="24"/>
          <w:szCs w:val="24"/>
        </w:rPr>
        <w:t>t-test.</w:t>
      </w:r>
      <w:r w:rsidRPr="0003172D">
        <w:rPr>
          <w:rFonts w:asciiTheme="majorBidi" w:hAnsiTheme="majorBidi" w:cstheme="majorBidi"/>
          <w:position w:val="-30"/>
          <w:sz w:val="24"/>
          <w:szCs w:val="24"/>
        </w:rPr>
        <w:t xml:space="preserve"> Adapun hasil uji prasyarat tersebut adalah:</w:t>
      </w:r>
    </w:p>
    <w:p w:rsidR="0003172D" w:rsidRPr="0003172D" w:rsidRDefault="0003172D" w:rsidP="0003172D">
      <w:pPr>
        <w:pStyle w:val="ListParagraph"/>
        <w:numPr>
          <w:ilvl w:val="0"/>
          <w:numId w:val="42"/>
        </w:numPr>
        <w:spacing w:line="480" w:lineRule="auto"/>
        <w:ind w:left="284" w:hanging="284"/>
        <w:jc w:val="both"/>
        <w:rPr>
          <w:rFonts w:asciiTheme="majorBidi" w:hAnsiTheme="majorBidi" w:cstheme="majorBidi"/>
          <w:position w:val="-30"/>
          <w:sz w:val="24"/>
          <w:szCs w:val="24"/>
        </w:rPr>
      </w:pPr>
      <w:r w:rsidRPr="0003172D">
        <w:rPr>
          <w:rFonts w:asciiTheme="majorBidi" w:hAnsiTheme="majorBidi" w:cstheme="majorBidi"/>
          <w:position w:val="-30"/>
          <w:sz w:val="24"/>
          <w:szCs w:val="24"/>
        </w:rPr>
        <w:t>Uji Normalitas</w:t>
      </w:r>
    </w:p>
    <w:p w:rsidR="0003172D" w:rsidRPr="0003172D" w:rsidRDefault="0003172D" w:rsidP="0003172D">
      <w:pPr>
        <w:pStyle w:val="ListParagraph"/>
        <w:spacing w:after="0" w:line="480" w:lineRule="auto"/>
        <w:ind w:left="0" w:firstLine="720"/>
        <w:jc w:val="both"/>
        <w:rPr>
          <w:rFonts w:asciiTheme="majorBidi" w:hAnsiTheme="majorBidi" w:cstheme="majorBidi"/>
          <w:position w:val="-30"/>
          <w:sz w:val="24"/>
          <w:szCs w:val="24"/>
        </w:rPr>
      </w:pPr>
      <w:r w:rsidRPr="0003172D">
        <w:rPr>
          <w:rFonts w:asciiTheme="majorBidi" w:hAnsiTheme="majorBidi" w:cstheme="majorBidi"/>
          <w:position w:val="-30"/>
          <w:sz w:val="24"/>
          <w:szCs w:val="24"/>
        </w:rPr>
        <w:t xml:space="preserve">Uji normalitas digunakan untuk mengetahui apakah dalam sebuah model </w:t>
      </w:r>
      <w:r w:rsidRPr="0003172D">
        <w:rPr>
          <w:rFonts w:asciiTheme="majorBidi" w:hAnsiTheme="majorBidi" w:cstheme="majorBidi"/>
          <w:i/>
          <w:position w:val="-30"/>
          <w:sz w:val="24"/>
          <w:szCs w:val="24"/>
        </w:rPr>
        <w:t>t-test  ,</w:t>
      </w:r>
      <w:r w:rsidRPr="0003172D">
        <w:rPr>
          <w:rFonts w:asciiTheme="majorBidi" w:hAnsiTheme="majorBidi" w:cstheme="majorBidi"/>
          <w:position w:val="-30"/>
          <w:sz w:val="24"/>
          <w:szCs w:val="24"/>
        </w:rPr>
        <w:t xml:space="preserve">mempunyai </w:t>
      </w:r>
      <w:r w:rsidRPr="0003172D">
        <w:rPr>
          <w:rFonts w:asciiTheme="majorBidi" w:hAnsiTheme="majorBidi" w:cstheme="majorBidi"/>
          <w:i/>
          <w:position w:val="-30"/>
          <w:sz w:val="24"/>
          <w:szCs w:val="24"/>
        </w:rPr>
        <w:t xml:space="preserve"> </w:t>
      </w:r>
      <w:r w:rsidRPr="0003172D">
        <w:rPr>
          <w:rFonts w:asciiTheme="majorBidi" w:hAnsiTheme="majorBidi" w:cstheme="majorBidi"/>
          <w:position w:val="-30"/>
          <w:sz w:val="24"/>
          <w:szCs w:val="24"/>
        </w:rPr>
        <w:t xml:space="preserve">distribusi normal atau tidak. Model </w:t>
      </w:r>
      <w:r w:rsidRPr="0003172D">
        <w:rPr>
          <w:rFonts w:asciiTheme="majorBidi" w:hAnsiTheme="majorBidi" w:cstheme="majorBidi"/>
          <w:i/>
          <w:position w:val="-30"/>
          <w:sz w:val="24"/>
          <w:szCs w:val="24"/>
        </w:rPr>
        <w:t>t-test</w:t>
      </w:r>
      <w:r w:rsidRPr="0003172D">
        <w:rPr>
          <w:rFonts w:asciiTheme="majorBidi" w:hAnsiTheme="majorBidi" w:cstheme="majorBidi"/>
          <w:position w:val="-30"/>
          <w:sz w:val="24"/>
          <w:szCs w:val="24"/>
        </w:rPr>
        <w:t xml:space="preserve"> yang baik adalah memiliki distribusi normal atau mendekati normal.</w:t>
      </w:r>
    </w:p>
    <w:p w:rsidR="0003172D" w:rsidRPr="0003172D" w:rsidRDefault="0003172D" w:rsidP="0003172D">
      <w:pPr>
        <w:pStyle w:val="ListParagraph"/>
        <w:spacing w:after="0" w:line="480" w:lineRule="auto"/>
        <w:ind w:left="0" w:firstLine="720"/>
        <w:jc w:val="both"/>
        <w:rPr>
          <w:rFonts w:asciiTheme="majorBidi" w:hAnsiTheme="majorBidi" w:cstheme="majorBidi"/>
          <w:position w:val="-30"/>
          <w:sz w:val="24"/>
          <w:szCs w:val="24"/>
        </w:rPr>
      </w:pPr>
      <w:r w:rsidRPr="0003172D">
        <w:rPr>
          <w:rFonts w:asciiTheme="majorBidi" w:hAnsiTheme="majorBidi" w:cstheme="majorBidi"/>
          <w:position w:val="-30"/>
          <w:sz w:val="24"/>
          <w:szCs w:val="24"/>
        </w:rPr>
        <w:t xml:space="preserve">Dalam uji normalitas ini penelitian menggunakan data post test. Adapun hasil uji normalitas dari data post test dengan menggunakan uji </w:t>
      </w:r>
      <w:r w:rsidRPr="0003172D">
        <w:rPr>
          <w:rFonts w:asciiTheme="majorBidi" w:hAnsiTheme="majorBidi" w:cstheme="majorBidi"/>
          <w:i/>
          <w:position w:val="-30"/>
          <w:sz w:val="24"/>
          <w:szCs w:val="24"/>
        </w:rPr>
        <w:t xml:space="preserve">kolmogorof-smirnov </w:t>
      </w:r>
      <w:r w:rsidRPr="0003172D">
        <w:rPr>
          <w:rFonts w:asciiTheme="majorBidi" w:hAnsiTheme="majorBidi" w:cstheme="majorBidi"/>
          <w:position w:val="-30"/>
          <w:sz w:val="24"/>
          <w:szCs w:val="24"/>
        </w:rPr>
        <w:t xml:space="preserve">dengan menggunakan bantuan komputer </w:t>
      </w:r>
      <w:r w:rsidRPr="0003172D">
        <w:rPr>
          <w:rFonts w:asciiTheme="majorBidi" w:hAnsiTheme="majorBidi" w:cstheme="majorBidi"/>
          <w:i/>
          <w:position w:val="-30"/>
          <w:sz w:val="24"/>
          <w:szCs w:val="24"/>
        </w:rPr>
        <w:t>SPSS</w:t>
      </w:r>
      <w:r w:rsidRPr="0003172D">
        <w:rPr>
          <w:rFonts w:asciiTheme="majorBidi" w:hAnsiTheme="majorBidi" w:cstheme="majorBidi"/>
          <w:position w:val="-30"/>
          <w:sz w:val="24"/>
          <w:szCs w:val="24"/>
        </w:rPr>
        <w:t xml:space="preserve"> 16.0, maka diperoleh hasil sebagai berikut:</w:t>
      </w:r>
    </w:p>
    <w:p w:rsidR="0003172D" w:rsidRPr="0003172D" w:rsidRDefault="0003172D" w:rsidP="00400EC2">
      <w:pPr>
        <w:pStyle w:val="ListParagraph"/>
        <w:spacing w:after="0" w:line="480" w:lineRule="auto"/>
        <w:ind w:left="0" w:firstLine="720"/>
        <w:jc w:val="center"/>
        <w:rPr>
          <w:rFonts w:asciiTheme="majorBidi" w:hAnsiTheme="majorBidi" w:cstheme="majorBidi"/>
          <w:b/>
          <w:position w:val="-30"/>
          <w:sz w:val="24"/>
          <w:szCs w:val="24"/>
        </w:rPr>
      </w:pPr>
      <w:r w:rsidRPr="0003172D">
        <w:rPr>
          <w:rFonts w:asciiTheme="majorBidi" w:hAnsiTheme="majorBidi" w:cstheme="majorBidi"/>
          <w:b/>
          <w:position w:val="-30"/>
          <w:sz w:val="24"/>
          <w:szCs w:val="24"/>
        </w:rPr>
        <w:t>Tabel 4.2</w:t>
      </w:r>
    </w:p>
    <w:tbl>
      <w:tblPr>
        <w:tblW w:w="7828"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829"/>
        <w:gridCol w:w="1001"/>
        <w:gridCol w:w="998"/>
        <w:gridCol w:w="1000"/>
        <w:gridCol w:w="1000"/>
        <w:gridCol w:w="1000"/>
        <w:gridCol w:w="1000"/>
      </w:tblGrid>
      <w:tr w:rsidR="0003172D" w:rsidRPr="0003172D" w:rsidTr="0003172D">
        <w:trPr>
          <w:cantSplit/>
          <w:tblHeader/>
          <w:jc w:val="center"/>
        </w:trPr>
        <w:tc>
          <w:tcPr>
            <w:tcW w:w="7826" w:type="dxa"/>
            <w:gridSpan w:val="7"/>
            <w:tcBorders>
              <w:top w:val="nil"/>
              <w:left w:val="nil"/>
              <w:bottom w:val="nil"/>
              <w:right w:val="nil"/>
            </w:tcBorders>
            <w:shd w:val="clear" w:color="auto" w:fill="FFFFFF"/>
            <w:tcMar>
              <w:top w:w="30" w:type="dxa"/>
              <w:left w:w="30" w:type="dxa"/>
              <w:bottom w:w="30" w:type="dxa"/>
              <w:right w:w="30" w:type="dxa"/>
            </w:tcMar>
            <w:vAlign w:val="center"/>
          </w:tcPr>
          <w:p w:rsidR="0003172D" w:rsidRPr="0003172D" w:rsidRDefault="0003172D" w:rsidP="00400EC2">
            <w:pPr>
              <w:autoSpaceDE w:val="0"/>
              <w:autoSpaceDN w:val="0"/>
              <w:adjustRightInd w:val="0"/>
              <w:spacing w:after="0" w:line="320" w:lineRule="atLeast"/>
              <w:jc w:val="center"/>
              <w:rPr>
                <w:rFonts w:asciiTheme="majorBidi" w:hAnsiTheme="majorBidi" w:cstheme="majorBidi"/>
                <w:color w:val="000000"/>
                <w:sz w:val="18"/>
                <w:szCs w:val="18"/>
              </w:rPr>
            </w:pPr>
            <w:r w:rsidRPr="0003172D">
              <w:rPr>
                <w:rFonts w:asciiTheme="majorBidi" w:hAnsiTheme="majorBidi" w:cstheme="majorBidi"/>
                <w:b/>
                <w:bCs/>
                <w:color w:val="000000"/>
                <w:sz w:val="18"/>
                <w:szCs w:val="18"/>
              </w:rPr>
              <w:t>Tests of Normality</w:t>
            </w:r>
          </w:p>
        </w:tc>
      </w:tr>
      <w:tr w:rsidR="0003172D" w:rsidRPr="0003172D" w:rsidTr="0003172D">
        <w:trPr>
          <w:cantSplit/>
          <w:tblHeader/>
          <w:jc w:val="center"/>
        </w:trPr>
        <w:tc>
          <w:tcPr>
            <w:tcW w:w="1828"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03172D" w:rsidRPr="0003172D" w:rsidRDefault="0003172D" w:rsidP="0003172D">
            <w:pPr>
              <w:autoSpaceDE w:val="0"/>
              <w:autoSpaceDN w:val="0"/>
              <w:adjustRightInd w:val="0"/>
              <w:spacing w:after="0" w:line="240" w:lineRule="auto"/>
              <w:rPr>
                <w:rFonts w:asciiTheme="majorBidi" w:hAnsiTheme="majorBidi" w:cstheme="majorBidi"/>
                <w:sz w:val="24"/>
                <w:szCs w:val="24"/>
              </w:rPr>
            </w:pPr>
          </w:p>
        </w:tc>
        <w:tc>
          <w:tcPr>
            <w:tcW w:w="2998" w:type="dxa"/>
            <w:gridSpan w:val="3"/>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03172D" w:rsidRPr="0003172D" w:rsidRDefault="0003172D" w:rsidP="0003172D">
            <w:pPr>
              <w:autoSpaceDE w:val="0"/>
              <w:autoSpaceDN w:val="0"/>
              <w:adjustRightInd w:val="0"/>
              <w:spacing w:after="0" w:line="320" w:lineRule="atLeast"/>
              <w:jc w:val="center"/>
              <w:rPr>
                <w:rFonts w:asciiTheme="majorBidi" w:hAnsiTheme="majorBidi" w:cstheme="majorBidi"/>
                <w:color w:val="000000"/>
                <w:sz w:val="18"/>
                <w:szCs w:val="18"/>
              </w:rPr>
            </w:pPr>
            <w:r w:rsidRPr="0003172D">
              <w:rPr>
                <w:rFonts w:asciiTheme="majorBidi" w:hAnsiTheme="majorBidi" w:cstheme="majorBidi"/>
                <w:color w:val="000000"/>
                <w:sz w:val="18"/>
                <w:szCs w:val="18"/>
              </w:rPr>
              <w:t>Kolmogorov-Smirnov</w:t>
            </w:r>
            <w:r w:rsidRPr="0003172D">
              <w:rPr>
                <w:rFonts w:asciiTheme="majorBidi" w:hAnsiTheme="majorBidi" w:cstheme="majorBidi"/>
                <w:color w:val="000000"/>
                <w:sz w:val="18"/>
                <w:szCs w:val="18"/>
                <w:vertAlign w:val="superscript"/>
              </w:rPr>
              <w:t>a</w:t>
            </w:r>
          </w:p>
        </w:tc>
        <w:tc>
          <w:tcPr>
            <w:tcW w:w="3000" w:type="dxa"/>
            <w:gridSpan w:val="3"/>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03172D" w:rsidRPr="0003172D" w:rsidRDefault="0003172D" w:rsidP="0003172D">
            <w:pPr>
              <w:autoSpaceDE w:val="0"/>
              <w:autoSpaceDN w:val="0"/>
              <w:adjustRightInd w:val="0"/>
              <w:spacing w:after="0" w:line="320" w:lineRule="atLeast"/>
              <w:jc w:val="center"/>
              <w:rPr>
                <w:rFonts w:asciiTheme="majorBidi" w:hAnsiTheme="majorBidi" w:cstheme="majorBidi"/>
                <w:color w:val="000000"/>
                <w:sz w:val="18"/>
                <w:szCs w:val="18"/>
              </w:rPr>
            </w:pPr>
            <w:r w:rsidRPr="0003172D">
              <w:rPr>
                <w:rFonts w:asciiTheme="majorBidi" w:hAnsiTheme="majorBidi" w:cstheme="majorBidi"/>
                <w:color w:val="000000"/>
                <w:sz w:val="18"/>
                <w:szCs w:val="18"/>
              </w:rPr>
              <w:t>Shapiro-Wilk</w:t>
            </w:r>
          </w:p>
        </w:tc>
      </w:tr>
      <w:tr w:rsidR="0003172D" w:rsidRPr="0003172D" w:rsidTr="0003172D">
        <w:trPr>
          <w:cantSplit/>
          <w:tblHeader/>
          <w:jc w:val="center"/>
        </w:trPr>
        <w:tc>
          <w:tcPr>
            <w:tcW w:w="1828"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03172D" w:rsidRPr="0003172D" w:rsidRDefault="0003172D" w:rsidP="0003172D">
            <w:pPr>
              <w:autoSpaceDE w:val="0"/>
              <w:autoSpaceDN w:val="0"/>
              <w:adjustRightInd w:val="0"/>
              <w:spacing w:after="0" w:line="240" w:lineRule="auto"/>
              <w:rPr>
                <w:rFonts w:asciiTheme="majorBidi" w:hAnsiTheme="majorBidi" w:cstheme="majorBidi"/>
                <w:sz w:val="24"/>
                <w:szCs w:val="24"/>
              </w:rPr>
            </w:pPr>
          </w:p>
        </w:tc>
        <w:tc>
          <w:tcPr>
            <w:tcW w:w="100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03172D" w:rsidRPr="0003172D" w:rsidRDefault="0003172D" w:rsidP="0003172D">
            <w:pPr>
              <w:autoSpaceDE w:val="0"/>
              <w:autoSpaceDN w:val="0"/>
              <w:adjustRightInd w:val="0"/>
              <w:spacing w:after="0" w:line="320" w:lineRule="atLeast"/>
              <w:jc w:val="center"/>
              <w:rPr>
                <w:rFonts w:asciiTheme="majorBidi" w:hAnsiTheme="majorBidi" w:cstheme="majorBidi"/>
                <w:color w:val="000000"/>
                <w:sz w:val="18"/>
                <w:szCs w:val="18"/>
              </w:rPr>
            </w:pPr>
            <w:r w:rsidRPr="0003172D">
              <w:rPr>
                <w:rFonts w:asciiTheme="majorBidi" w:hAnsiTheme="majorBidi" w:cstheme="majorBidi"/>
                <w:color w:val="000000"/>
                <w:sz w:val="18"/>
                <w:szCs w:val="18"/>
              </w:rPr>
              <w:t>Statistic</w:t>
            </w:r>
          </w:p>
        </w:tc>
        <w:tc>
          <w:tcPr>
            <w:tcW w:w="998" w:type="dxa"/>
            <w:tcBorders>
              <w:bottom w:val="single" w:sz="16" w:space="0" w:color="000000"/>
            </w:tcBorders>
            <w:shd w:val="clear" w:color="auto" w:fill="FFFFFF"/>
            <w:tcMar>
              <w:top w:w="30" w:type="dxa"/>
              <w:left w:w="30" w:type="dxa"/>
              <w:bottom w:w="30" w:type="dxa"/>
              <w:right w:w="30" w:type="dxa"/>
            </w:tcMar>
            <w:vAlign w:val="bottom"/>
          </w:tcPr>
          <w:p w:rsidR="0003172D" w:rsidRPr="0003172D" w:rsidRDefault="0003172D" w:rsidP="0003172D">
            <w:pPr>
              <w:autoSpaceDE w:val="0"/>
              <w:autoSpaceDN w:val="0"/>
              <w:adjustRightInd w:val="0"/>
              <w:spacing w:after="0" w:line="320" w:lineRule="atLeast"/>
              <w:jc w:val="center"/>
              <w:rPr>
                <w:rFonts w:asciiTheme="majorBidi" w:hAnsiTheme="majorBidi" w:cstheme="majorBidi"/>
                <w:color w:val="000000"/>
                <w:sz w:val="18"/>
                <w:szCs w:val="18"/>
              </w:rPr>
            </w:pPr>
            <w:r w:rsidRPr="0003172D">
              <w:rPr>
                <w:rFonts w:asciiTheme="majorBidi" w:hAnsiTheme="majorBidi" w:cstheme="majorBidi"/>
                <w:color w:val="000000"/>
                <w:sz w:val="18"/>
                <w:szCs w:val="18"/>
              </w:rPr>
              <w:t>Df</w:t>
            </w:r>
          </w:p>
        </w:tc>
        <w:tc>
          <w:tcPr>
            <w:tcW w:w="1000" w:type="dxa"/>
            <w:tcBorders>
              <w:bottom w:val="single" w:sz="16" w:space="0" w:color="000000"/>
            </w:tcBorders>
            <w:shd w:val="clear" w:color="auto" w:fill="FFFFFF"/>
            <w:tcMar>
              <w:top w:w="30" w:type="dxa"/>
              <w:left w:w="30" w:type="dxa"/>
              <w:bottom w:w="30" w:type="dxa"/>
              <w:right w:w="30" w:type="dxa"/>
            </w:tcMar>
            <w:vAlign w:val="bottom"/>
          </w:tcPr>
          <w:p w:rsidR="0003172D" w:rsidRPr="0003172D" w:rsidRDefault="0003172D" w:rsidP="0003172D">
            <w:pPr>
              <w:autoSpaceDE w:val="0"/>
              <w:autoSpaceDN w:val="0"/>
              <w:adjustRightInd w:val="0"/>
              <w:spacing w:after="0" w:line="320" w:lineRule="atLeast"/>
              <w:jc w:val="center"/>
              <w:rPr>
                <w:rFonts w:asciiTheme="majorBidi" w:hAnsiTheme="majorBidi" w:cstheme="majorBidi"/>
                <w:color w:val="000000"/>
                <w:sz w:val="18"/>
                <w:szCs w:val="18"/>
              </w:rPr>
            </w:pPr>
            <w:r w:rsidRPr="0003172D">
              <w:rPr>
                <w:rFonts w:asciiTheme="majorBidi" w:hAnsiTheme="majorBidi" w:cstheme="majorBidi"/>
                <w:color w:val="000000"/>
                <w:sz w:val="18"/>
                <w:szCs w:val="18"/>
              </w:rPr>
              <w:t>Sig.</w:t>
            </w:r>
          </w:p>
        </w:tc>
        <w:tc>
          <w:tcPr>
            <w:tcW w:w="1000" w:type="dxa"/>
            <w:tcBorders>
              <w:bottom w:val="single" w:sz="16" w:space="0" w:color="000000"/>
            </w:tcBorders>
            <w:shd w:val="clear" w:color="auto" w:fill="FFFFFF"/>
            <w:tcMar>
              <w:top w:w="30" w:type="dxa"/>
              <w:left w:w="30" w:type="dxa"/>
              <w:bottom w:w="30" w:type="dxa"/>
              <w:right w:w="30" w:type="dxa"/>
            </w:tcMar>
            <w:vAlign w:val="bottom"/>
          </w:tcPr>
          <w:p w:rsidR="0003172D" w:rsidRPr="0003172D" w:rsidRDefault="0003172D" w:rsidP="0003172D">
            <w:pPr>
              <w:autoSpaceDE w:val="0"/>
              <w:autoSpaceDN w:val="0"/>
              <w:adjustRightInd w:val="0"/>
              <w:spacing w:after="0" w:line="320" w:lineRule="atLeast"/>
              <w:jc w:val="center"/>
              <w:rPr>
                <w:rFonts w:asciiTheme="majorBidi" w:hAnsiTheme="majorBidi" w:cstheme="majorBidi"/>
                <w:color w:val="000000"/>
                <w:sz w:val="18"/>
                <w:szCs w:val="18"/>
              </w:rPr>
            </w:pPr>
            <w:r w:rsidRPr="0003172D">
              <w:rPr>
                <w:rFonts w:asciiTheme="majorBidi" w:hAnsiTheme="majorBidi" w:cstheme="majorBidi"/>
                <w:color w:val="000000"/>
                <w:sz w:val="18"/>
                <w:szCs w:val="18"/>
              </w:rPr>
              <w:t>Statistic</w:t>
            </w:r>
          </w:p>
        </w:tc>
        <w:tc>
          <w:tcPr>
            <w:tcW w:w="1000" w:type="dxa"/>
            <w:tcBorders>
              <w:bottom w:val="single" w:sz="16" w:space="0" w:color="000000"/>
            </w:tcBorders>
            <w:shd w:val="clear" w:color="auto" w:fill="FFFFFF"/>
            <w:tcMar>
              <w:top w:w="30" w:type="dxa"/>
              <w:left w:w="30" w:type="dxa"/>
              <w:bottom w:w="30" w:type="dxa"/>
              <w:right w:w="30" w:type="dxa"/>
            </w:tcMar>
            <w:vAlign w:val="bottom"/>
          </w:tcPr>
          <w:p w:rsidR="0003172D" w:rsidRPr="0003172D" w:rsidRDefault="0003172D" w:rsidP="0003172D">
            <w:pPr>
              <w:autoSpaceDE w:val="0"/>
              <w:autoSpaceDN w:val="0"/>
              <w:adjustRightInd w:val="0"/>
              <w:spacing w:after="0" w:line="320" w:lineRule="atLeast"/>
              <w:jc w:val="center"/>
              <w:rPr>
                <w:rFonts w:asciiTheme="majorBidi" w:hAnsiTheme="majorBidi" w:cstheme="majorBidi"/>
                <w:color w:val="000000"/>
                <w:sz w:val="18"/>
                <w:szCs w:val="18"/>
              </w:rPr>
            </w:pPr>
            <w:r w:rsidRPr="0003172D">
              <w:rPr>
                <w:rFonts w:asciiTheme="majorBidi" w:hAnsiTheme="majorBidi" w:cstheme="majorBidi"/>
                <w:color w:val="000000"/>
                <w:sz w:val="18"/>
                <w:szCs w:val="18"/>
              </w:rPr>
              <w:t>Df</w:t>
            </w:r>
          </w:p>
        </w:tc>
        <w:tc>
          <w:tcPr>
            <w:tcW w:w="1000"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03172D" w:rsidRPr="0003172D" w:rsidRDefault="0003172D" w:rsidP="0003172D">
            <w:pPr>
              <w:autoSpaceDE w:val="0"/>
              <w:autoSpaceDN w:val="0"/>
              <w:adjustRightInd w:val="0"/>
              <w:spacing w:after="0" w:line="320" w:lineRule="atLeast"/>
              <w:jc w:val="center"/>
              <w:rPr>
                <w:rFonts w:asciiTheme="majorBidi" w:hAnsiTheme="majorBidi" w:cstheme="majorBidi"/>
                <w:color w:val="000000"/>
                <w:sz w:val="18"/>
                <w:szCs w:val="18"/>
              </w:rPr>
            </w:pPr>
            <w:r w:rsidRPr="0003172D">
              <w:rPr>
                <w:rFonts w:asciiTheme="majorBidi" w:hAnsiTheme="majorBidi" w:cstheme="majorBidi"/>
                <w:color w:val="000000"/>
                <w:sz w:val="18"/>
                <w:szCs w:val="18"/>
              </w:rPr>
              <w:t>Sig.</w:t>
            </w:r>
          </w:p>
        </w:tc>
      </w:tr>
      <w:tr w:rsidR="0003172D" w:rsidRPr="0003172D" w:rsidTr="0003172D">
        <w:trPr>
          <w:cantSplit/>
          <w:tblHeader/>
          <w:jc w:val="center"/>
        </w:trPr>
        <w:tc>
          <w:tcPr>
            <w:tcW w:w="1828"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03172D" w:rsidRPr="0003172D" w:rsidRDefault="0003172D" w:rsidP="0003172D">
            <w:pPr>
              <w:autoSpaceDE w:val="0"/>
              <w:autoSpaceDN w:val="0"/>
              <w:adjustRightInd w:val="0"/>
              <w:spacing w:after="0" w:line="320" w:lineRule="atLeast"/>
              <w:rPr>
                <w:rFonts w:asciiTheme="majorBidi" w:hAnsiTheme="majorBidi" w:cstheme="majorBidi"/>
                <w:color w:val="000000"/>
                <w:sz w:val="18"/>
                <w:szCs w:val="18"/>
              </w:rPr>
            </w:pPr>
            <w:r w:rsidRPr="0003172D">
              <w:rPr>
                <w:rFonts w:asciiTheme="majorBidi" w:hAnsiTheme="majorBidi" w:cstheme="majorBidi"/>
                <w:color w:val="000000"/>
                <w:sz w:val="18"/>
                <w:szCs w:val="18"/>
              </w:rPr>
              <w:t>kelas_eksperimen</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03172D" w:rsidRPr="0003172D" w:rsidRDefault="0003172D" w:rsidP="0003172D">
            <w:pPr>
              <w:autoSpaceDE w:val="0"/>
              <w:autoSpaceDN w:val="0"/>
              <w:adjustRightInd w:val="0"/>
              <w:spacing w:after="0" w:line="320" w:lineRule="atLeast"/>
              <w:jc w:val="right"/>
              <w:rPr>
                <w:rFonts w:asciiTheme="majorBidi" w:hAnsiTheme="majorBidi" w:cstheme="majorBidi"/>
                <w:color w:val="000000"/>
                <w:sz w:val="18"/>
                <w:szCs w:val="18"/>
              </w:rPr>
            </w:pPr>
            <w:r w:rsidRPr="0003172D">
              <w:rPr>
                <w:rFonts w:asciiTheme="majorBidi" w:hAnsiTheme="majorBidi" w:cstheme="majorBidi"/>
                <w:color w:val="000000"/>
                <w:sz w:val="18"/>
                <w:szCs w:val="18"/>
              </w:rPr>
              <w:t>.145</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03172D" w:rsidRPr="0003172D" w:rsidRDefault="0003172D" w:rsidP="0003172D">
            <w:pPr>
              <w:autoSpaceDE w:val="0"/>
              <w:autoSpaceDN w:val="0"/>
              <w:adjustRightInd w:val="0"/>
              <w:spacing w:after="0" w:line="320" w:lineRule="atLeast"/>
              <w:jc w:val="right"/>
              <w:rPr>
                <w:rFonts w:asciiTheme="majorBidi" w:hAnsiTheme="majorBidi" w:cstheme="majorBidi"/>
                <w:color w:val="000000"/>
                <w:sz w:val="18"/>
                <w:szCs w:val="18"/>
              </w:rPr>
            </w:pPr>
            <w:r w:rsidRPr="0003172D">
              <w:rPr>
                <w:rFonts w:asciiTheme="majorBidi" w:hAnsiTheme="majorBidi" w:cstheme="majorBidi"/>
                <w:color w:val="000000"/>
                <w:sz w:val="18"/>
                <w:szCs w:val="18"/>
              </w:rPr>
              <w:t>34</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03172D" w:rsidRPr="0003172D" w:rsidRDefault="0003172D" w:rsidP="0003172D">
            <w:pPr>
              <w:autoSpaceDE w:val="0"/>
              <w:autoSpaceDN w:val="0"/>
              <w:adjustRightInd w:val="0"/>
              <w:spacing w:after="0" w:line="320" w:lineRule="atLeast"/>
              <w:jc w:val="right"/>
              <w:rPr>
                <w:rFonts w:asciiTheme="majorBidi" w:hAnsiTheme="majorBidi" w:cstheme="majorBidi"/>
                <w:color w:val="000000"/>
                <w:sz w:val="18"/>
                <w:szCs w:val="18"/>
              </w:rPr>
            </w:pPr>
            <w:r w:rsidRPr="0003172D">
              <w:rPr>
                <w:rFonts w:asciiTheme="majorBidi" w:hAnsiTheme="majorBidi" w:cstheme="majorBidi"/>
                <w:color w:val="000000"/>
                <w:sz w:val="18"/>
                <w:szCs w:val="18"/>
              </w:rPr>
              <w:t>.068</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03172D" w:rsidRPr="0003172D" w:rsidRDefault="0003172D" w:rsidP="0003172D">
            <w:pPr>
              <w:autoSpaceDE w:val="0"/>
              <w:autoSpaceDN w:val="0"/>
              <w:adjustRightInd w:val="0"/>
              <w:spacing w:after="0" w:line="320" w:lineRule="atLeast"/>
              <w:jc w:val="right"/>
              <w:rPr>
                <w:rFonts w:asciiTheme="majorBidi" w:hAnsiTheme="majorBidi" w:cstheme="majorBidi"/>
                <w:color w:val="000000"/>
                <w:sz w:val="18"/>
                <w:szCs w:val="18"/>
              </w:rPr>
            </w:pPr>
            <w:r w:rsidRPr="0003172D">
              <w:rPr>
                <w:rFonts w:asciiTheme="majorBidi" w:hAnsiTheme="majorBidi" w:cstheme="majorBidi"/>
                <w:color w:val="000000"/>
                <w:sz w:val="18"/>
                <w:szCs w:val="18"/>
              </w:rPr>
              <w:t>.946</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03172D" w:rsidRPr="0003172D" w:rsidRDefault="0003172D" w:rsidP="0003172D">
            <w:pPr>
              <w:autoSpaceDE w:val="0"/>
              <w:autoSpaceDN w:val="0"/>
              <w:adjustRightInd w:val="0"/>
              <w:spacing w:after="0" w:line="320" w:lineRule="atLeast"/>
              <w:jc w:val="right"/>
              <w:rPr>
                <w:rFonts w:asciiTheme="majorBidi" w:hAnsiTheme="majorBidi" w:cstheme="majorBidi"/>
                <w:color w:val="000000"/>
                <w:sz w:val="18"/>
                <w:szCs w:val="18"/>
              </w:rPr>
            </w:pPr>
            <w:r w:rsidRPr="0003172D">
              <w:rPr>
                <w:rFonts w:asciiTheme="majorBidi" w:hAnsiTheme="majorBidi" w:cstheme="majorBidi"/>
                <w:color w:val="000000"/>
                <w:sz w:val="18"/>
                <w:szCs w:val="18"/>
              </w:rPr>
              <w:t>34</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03172D" w:rsidRPr="0003172D" w:rsidRDefault="0003172D" w:rsidP="0003172D">
            <w:pPr>
              <w:autoSpaceDE w:val="0"/>
              <w:autoSpaceDN w:val="0"/>
              <w:adjustRightInd w:val="0"/>
              <w:spacing w:after="0" w:line="320" w:lineRule="atLeast"/>
              <w:jc w:val="right"/>
              <w:rPr>
                <w:rFonts w:asciiTheme="majorBidi" w:hAnsiTheme="majorBidi" w:cstheme="majorBidi"/>
                <w:color w:val="000000"/>
                <w:sz w:val="18"/>
                <w:szCs w:val="18"/>
              </w:rPr>
            </w:pPr>
            <w:r w:rsidRPr="0003172D">
              <w:rPr>
                <w:rFonts w:asciiTheme="majorBidi" w:hAnsiTheme="majorBidi" w:cstheme="majorBidi"/>
                <w:color w:val="000000"/>
                <w:sz w:val="18"/>
                <w:szCs w:val="18"/>
              </w:rPr>
              <w:t>.091</w:t>
            </w:r>
          </w:p>
        </w:tc>
      </w:tr>
      <w:tr w:rsidR="0003172D" w:rsidRPr="0003172D" w:rsidTr="0003172D">
        <w:trPr>
          <w:cantSplit/>
          <w:jc w:val="center"/>
        </w:trPr>
        <w:tc>
          <w:tcPr>
            <w:tcW w:w="3826" w:type="dxa"/>
            <w:gridSpan w:val="3"/>
            <w:tcBorders>
              <w:top w:val="nil"/>
              <w:left w:val="nil"/>
              <w:bottom w:val="nil"/>
              <w:right w:val="nil"/>
            </w:tcBorders>
            <w:shd w:val="clear" w:color="auto" w:fill="FFFFFF"/>
            <w:tcMar>
              <w:top w:w="30" w:type="dxa"/>
              <w:left w:w="30" w:type="dxa"/>
              <w:bottom w:w="30" w:type="dxa"/>
              <w:right w:w="30" w:type="dxa"/>
            </w:tcMar>
          </w:tcPr>
          <w:p w:rsidR="0003172D" w:rsidRPr="0003172D" w:rsidRDefault="0003172D" w:rsidP="0003172D">
            <w:pPr>
              <w:autoSpaceDE w:val="0"/>
              <w:autoSpaceDN w:val="0"/>
              <w:adjustRightInd w:val="0"/>
              <w:spacing w:after="0" w:line="320" w:lineRule="atLeast"/>
              <w:rPr>
                <w:rFonts w:asciiTheme="majorBidi" w:hAnsiTheme="majorBidi" w:cstheme="majorBidi"/>
                <w:color w:val="000000"/>
                <w:sz w:val="18"/>
                <w:szCs w:val="18"/>
              </w:rPr>
            </w:pPr>
            <w:r w:rsidRPr="0003172D">
              <w:rPr>
                <w:rFonts w:asciiTheme="majorBidi" w:hAnsiTheme="majorBidi" w:cstheme="majorBidi"/>
                <w:color w:val="000000"/>
                <w:sz w:val="18"/>
                <w:szCs w:val="18"/>
              </w:rPr>
              <w:t>a. Lilliefors Significance Correction</w:t>
            </w:r>
          </w:p>
        </w:tc>
        <w:tc>
          <w:tcPr>
            <w:tcW w:w="1000" w:type="dxa"/>
            <w:tcBorders>
              <w:top w:val="nil"/>
              <w:left w:val="nil"/>
              <w:bottom w:val="nil"/>
              <w:right w:val="nil"/>
            </w:tcBorders>
            <w:shd w:val="clear" w:color="auto" w:fill="FFFFFF"/>
            <w:tcMar>
              <w:top w:w="30" w:type="dxa"/>
              <w:left w:w="30" w:type="dxa"/>
              <w:bottom w:w="30" w:type="dxa"/>
              <w:right w:w="30" w:type="dxa"/>
            </w:tcMar>
          </w:tcPr>
          <w:p w:rsidR="0003172D" w:rsidRPr="0003172D" w:rsidRDefault="0003172D" w:rsidP="0003172D">
            <w:pPr>
              <w:autoSpaceDE w:val="0"/>
              <w:autoSpaceDN w:val="0"/>
              <w:adjustRightInd w:val="0"/>
              <w:spacing w:after="0" w:line="240" w:lineRule="auto"/>
              <w:rPr>
                <w:rFonts w:asciiTheme="majorBidi" w:hAnsiTheme="majorBidi" w:cstheme="majorBidi"/>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03172D" w:rsidRPr="0003172D" w:rsidRDefault="0003172D" w:rsidP="0003172D">
            <w:pPr>
              <w:autoSpaceDE w:val="0"/>
              <w:autoSpaceDN w:val="0"/>
              <w:adjustRightInd w:val="0"/>
              <w:spacing w:after="0" w:line="240" w:lineRule="auto"/>
              <w:rPr>
                <w:rFonts w:asciiTheme="majorBidi" w:hAnsiTheme="majorBidi" w:cstheme="majorBidi"/>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03172D" w:rsidRPr="0003172D" w:rsidRDefault="0003172D" w:rsidP="0003172D">
            <w:pPr>
              <w:autoSpaceDE w:val="0"/>
              <w:autoSpaceDN w:val="0"/>
              <w:adjustRightInd w:val="0"/>
              <w:spacing w:after="0" w:line="240" w:lineRule="auto"/>
              <w:rPr>
                <w:rFonts w:asciiTheme="majorBidi" w:hAnsiTheme="majorBidi" w:cstheme="majorBidi"/>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03172D" w:rsidRPr="0003172D" w:rsidRDefault="0003172D" w:rsidP="0003172D">
            <w:pPr>
              <w:autoSpaceDE w:val="0"/>
              <w:autoSpaceDN w:val="0"/>
              <w:adjustRightInd w:val="0"/>
              <w:spacing w:after="0" w:line="240" w:lineRule="auto"/>
              <w:rPr>
                <w:rFonts w:asciiTheme="majorBidi" w:hAnsiTheme="majorBidi" w:cstheme="majorBidi"/>
                <w:sz w:val="24"/>
                <w:szCs w:val="24"/>
              </w:rPr>
            </w:pPr>
          </w:p>
        </w:tc>
      </w:tr>
    </w:tbl>
    <w:p w:rsidR="0003172D" w:rsidRPr="0003172D" w:rsidRDefault="0003172D" w:rsidP="0003172D">
      <w:pPr>
        <w:spacing w:after="0" w:line="480" w:lineRule="auto"/>
        <w:rPr>
          <w:rFonts w:asciiTheme="majorBidi" w:hAnsiTheme="majorBidi" w:cstheme="majorBidi"/>
          <w:b/>
          <w:position w:val="-30"/>
          <w:sz w:val="24"/>
          <w:szCs w:val="24"/>
        </w:rPr>
      </w:pPr>
    </w:p>
    <w:p w:rsidR="0003172D" w:rsidRPr="0003172D" w:rsidRDefault="0003172D" w:rsidP="0003172D">
      <w:pPr>
        <w:spacing w:after="0" w:line="480" w:lineRule="auto"/>
        <w:rPr>
          <w:rFonts w:asciiTheme="majorBidi" w:hAnsiTheme="majorBidi" w:cstheme="majorBidi"/>
          <w:b/>
          <w:position w:val="-30"/>
          <w:sz w:val="24"/>
          <w:szCs w:val="24"/>
        </w:rPr>
      </w:pPr>
    </w:p>
    <w:p w:rsidR="0003172D" w:rsidRPr="0003172D" w:rsidRDefault="0003172D" w:rsidP="0003172D">
      <w:pPr>
        <w:spacing w:after="0" w:line="480" w:lineRule="auto"/>
        <w:rPr>
          <w:rFonts w:asciiTheme="majorBidi" w:hAnsiTheme="majorBidi" w:cstheme="majorBidi"/>
          <w:b/>
          <w:position w:val="-30"/>
          <w:sz w:val="24"/>
          <w:szCs w:val="24"/>
        </w:rPr>
      </w:pPr>
    </w:p>
    <w:p w:rsidR="0003172D" w:rsidRPr="0003172D" w:rsidRDefault="0003172D" w:rsidP="0003172D">
      <w:pPr>
        <w:pStyle w:val="ListParagraph"/>
        <w:spacing w:after="0" w:line="480" w:lineRule="auto"/>
        <w:ind w:left="0" w:firstLine="720"/>
        <w:jc w:val="center"/>
        <w:rPr>
          <w:rFonts w:asciiTheme="majorBidi" w:hAnsiTheme="majorBidi" w:cstheme="majorBidi"/>
          <w:b/>
          <w:position w:val="-30"/>
          <w:sz w:val="24"/>
          <w:szCs w:val="24"/>
        </w:rPr>
      </w:pPr>
      <w:r w:rsidRPr="0003172D">
        <w:rPr>
          <w:rFonts w:asciiTheme="majorBidi" w:hAnsiTheme="majorBidi" w:cstheme="majorBidi"/>
          <w:b/>
          <w:position w:val="-30"/>
          <w:sz w:val="24"/>
          <w:szCs w:val="24"/>
        </w:rPr>
        <w:lastRenderedPageBreak/>
        <w:t>Tabel 4.3</w:t>
      </w:r>
    </w:p>
    <w:tbl>
      <w:tblPr>
        <w:tblW w:w="7393"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394"/>
        <w:gridCol w:w="1001"/>
        <w:gridCol w:w="998"/>
        <w:gridCol w:w="1000"/>
        <w:gridCol w:w="1000"/>
        <w:gridCol w:w="1000"/>
        <w:gridCol w:w="1000"/>
      </w:tblGrid>
      <w:tr w:rsidR="0003172D" w:rsidRPr="0003172D" w:rsidTr="0003172D">
        <w:trPr>
          <w:cantSplit/>
          <w:tblHeader/>
          <w:jc w:val="center"/>
        </w:trPr>
        <w:tc>
          <w:tcPr>
            <w:tcW w:w="7391" w:type="dxa"/>
            <w:gridSpan w:val="7"/>
            <w:tcBorders>
              <w:top w:val="nil"/>
              <w:left w:val="nil"/>
              <w:bottom w:val="nil"/>
              <w:right w:val="nil"/>
            </w:tcBorders>
            <w:shd w:val="clear" w:color="auto" w:fill="FFFFFF"/>
            <w:tcMar>
              <w:top w:w="30" w:type="dxa"/>
              <w:left w:w="30" w:type="dxa"/>
              <w:bottom w:w="30" w:type="dxa"/>
              <w:right w:w="30" w:type="dxa"/>
            </w:tcMar>
            <w:vAlign w:val="center"/>
          </w:tcPr>
          <w:p w:rsidR="0003172D" w:rsidRPr="0003172D" w:rsidRDefault="0003172D" w:rsidP="0003172D">
            <w:pPr>
              <w:autoSpaceDE w:val="0"/>
              <w:autoSpaceDN w:val="0"/>
              <w:adjustRightInd w:val="0"/>
              <w:spacing w:after="0" w:line="320" w:lineRule="atLeast"/>
              <w:jc w:val="center"/>
              <w:rPr>
                <w:rFonts w:asciiTheme="majorBidi" w:hAnsiTheme="majorBidi" w:cstheme="majorBidi"/>
                <w:color w:val="000000"/>
                <w:sz w:val="18"/>
                <w:szCs w:val="18"/>
              </w:rPr>
            </w:pPr>
            <w:r w:rsidRPr="0003172D">
              <w:rPr>
                <w:rFonts w:asciiTheme="majorBidi" w:hAnsiTheme="majorBidi" w:cstheme="majorBidi"/>
                <w:b/>
                <w:bCs/>
                <w:color w:val="000000"/>
                <w:sz w:val="18"/>
                <w:szCs w:val="18"/>
              </w:rPr>
              <w:t>Tests of Normality</w:t>
            </w:r>
          </w:p>
        </w:tc>
      </w:tr>
      <w:tr w:rsidR="0003172D" w:rsidRPr="0003172D" w:rsidTr="0003172D">
        <w:trPr>
          <w:cantSplit/>
          <w:tblHeader/>
          <w:jc w:val="center"/>
        </w:trPr>
        <w:tc>
          <w:tcPr>
            <w:tcW w:w="1393"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03172D" w:rsidRPr="0003172D" w:rsidRDefault="0003172D" w:rsidP="0003172D">
            <w:pPr>
              <w:autoSpaceDE w:val="0"/>
              <w:autoSpaceDN w:val="0"/>
              <w:adjustRightInd w:val="0"/>
              <w:spacing w:after="0" w:line="240" w:lineRule="auto"/>
              <w:rPr>
                <w:rFonts w:asciiTheme="majorBidi" w:hAnsiTheme="majorBidi" w:cstheme="majorBidi"/>
                <w:sz w:val="24"/>
                <w:szCs w:val="24"/>
              </w:rPr>
            </w:pPr>
          </w:p>
        </w:tc>
        <w:tc>
          <w:tcPr>
            <w:tcW w:w="2998" w:type="dxa"/>
            <w:gridSpan w:val="3"/>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03172D" w:rsidRPr="0003172D" w:rsidRDefault="0003172D" w:rsidP="0003172D">
            <w:pPr>
              <w:autoSpaceDE w:val="0"/>
              <w:autoSpaceDN w:val="0"/>
              <w:adjustRightInd w:val="0"/>
              <w:spacing w:after="0" w:line="320" w:lineRule="atLeast"/>
              <w:jc w:val="center"/>
              <w:rPr>
                <w:rFonts w:asciiTheme="majorBidi" w:hAnsiTheme="majorBidi" w:cstheme="majorBidi"/>
                <w:color w:val="000000"/>
                <w:sz w:val="18"/>
                <w:szCs w:val="18"/>
              </w:rPr>
            </w:pPr>
            <w:r w:rsidRPr="0003172D">
              <w:rPr>
                <w:rFonts w:asciiTheme="majorBidi" w:hAnsiTheme="majorBidi" w:cstheme="majorBidi"/>
                <w:color w:val="000000"/>
                <w:sz w:val="18"/>
                <w:szCs w:val="18"/>
              </w:rPr>
              <w:t>Kolmogorov-Smirnov</w:t>
            </w:r>
            <w:r w:rsidRPr="0003172D">
              <w:rPr>
                <w:rFonts w:asciiTheme="majorBidi" w:hAnsiTheme="majorBidi" w:cstheme="majorBidi"/>
                <w:color w:val="000000"/>
                <w:sz w:val="18"/>
                <w:szCs w:val="18"/>
                <w:vertAlign w:val="superscript"/>
              </w:rPr>
              <w:t>a</w:t>
            </w:r>
          </w:p>
        </w:tc>
        <w:tc>
          <w:tcPr>
            <w:tcW w:w="3000" w:type="dxa"/>
            <w:gridSpan w:val="3"/>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03172D" w:rsidRPr="0003172D" w:rsidRDefault="0003172D" w:rsidP="0003172D">
            <w:pPr>
              <w:autoSpaceDE w:val="0"/>
              <w:autoSpaceDN w:val="0"/>
              <w:adjustRightInd w:val="0"/>
              <w:spacing w:after="0" w:line="320" w:lineRule="atLeast"/>
              <w:jc w:val="center"/>
              <w:rPr>
                <w:rFonts w:asciiTheme="majorBidi" w:hAnsiTheme="majorBidi" w:cstheme="majorBidi"/>
                <w:color w:val="000000"/>
                <w:sz w:val="18"/>
                <w:szCs w:val="18"/>
              </w:rPr>
            </w:pPr>
            <w:r w:rsidRPr="0003172D">
              <w:rPr>
                <w:rFonts w:asciiTheme="majorBidi" w:hAnsiTheme="majorBidi" w:cstheme="majorBidi"/>
                <w:color w:val="000000"/>
                <w:sz w:val="18"/>
                <w:szCs w:val="18"/>
              </w:rPr>
              <w:t>Shapiro-Wilk</w:t>
            </w:r>
          </w:p>
        </w:tc>
      </w:tr>
      <w:tr w:rsidR="0003172D" w:rsidRPr="0003172D" w:rsidTr="0003172D">
        <w:trPr>
          <w:cantSplit/>
          <w:tblHeader/>
          <w:jc w:val="center"/>
        </w:trPr>
        <w:tc>
          <w:tcPr>
            <w:tcW w:w="1393"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03172D" w:rsidRPr="0003172D" w:rsidRDefault="0003172D" w:rsidP="0003172D">
            <w:pPr>
              <w:autoSpaceDE w:val="0"/>
              <w:autoSpaceDN w:val="0"/>
              <w:adjustRightInd w:val="0"/>
              <w:spacing w:after="0" w:line="240" w:lineRule="auto"/>
              <w:rPr>
                <w:rFonts w:asciiTheme="majorBidi" w:hAnsiTheme="majorBidi" w:cstheme="majorBidi"/>
                <w:sz w:val="24"/>
                <w:szCs w:val="24"/>
              </w:rPr>
            </w:pPr>
          </w:p>
        </w:tc>
        <w:tc>
          <w:tcPr>
            <w:tcW w:w="100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03172D" w:rsidRPr="0003172D" w:rsidRDefault="0003172D" w:rsidP="0003172D">
            <w:pPr>
              <w:autoSpaceDE w:val="0"/>
              <w:autoSpaceDN w:val="0"/>
              <w:adjustRightInd w:val="0"/>
              <w:spacing w:after="0" w:line="320" w:lineRule="atLeast"/>
              <w:jc w:val="center"/>
              <w:rPr>
                <w:rFonts w:asciiTheme="majorBidi" w:hAnsiTheme="majorBidi" w:cstheme="majorBidi"/>
                <w:color w:val="000000"/>
                <w:sz w:val="18"/>
                <w:szCs w:val="18"/>
              </w:rPr>
            </w:pPr>
            <w:r w:rsidRPr="0003172D">
              <w:rPr>
                <w:rFonts w:asciiTheme="majorBidi" w:hAnsiTheme="majorBidi" w:cstheme="majorBidi"/>
                <w:color w:val="000000"/>
                <w:sz w:val="18"/>
                <w:szCs w:val="18"/>
              </w:rPr>
              <w:t>Statistic</w:t>
            </w:r>
          </w:p>
        </w:tc>
        <w:tc>
          <w:tcPr>
            <w:tcW w:w="998" w:type="dxa"/>
            <w:tcBorders>
              <w:bottom w:val="single" w:sz="16" w:space="0" w:color="000000"/>
            </w:tcBorders>
            <w:shd w:val="clear" w:color="auto" w:fill="FFFFFF"/>
            <w:tcMar>
              <w:top w:w="30" w:type="dxa"/>
              <w:left w:w="30" w:type="dxa"/>
              <w:bottom w:w="30" w:type="dxa"/>
              <w:right w:w="30" w:type="dxa"/>
            </w:tcMar>
            <w:vAlign w:val="bottom"/>
          </w:tcPr>
          <w:p w:rsidR="0003172D" w:rsidRPr="0003172D" w:rsidRDefault="0003172D" w:rsidP="0003172D">
            <w:pPr>
              <w:autoSpaceDE w:val="0"/>
              <w:autoSpaceDN w:val="0"/>
              <w:adjustRightInd w:val="0"/>
              <w:spacing w:after="0" w:line="320" w:lineRule="atLeast"/>
              <w:jc w:val="center"/>
              <w:rPr>
                <w:rFonts w:asciiTheme="majorBidi" w:hAnsiTheme="majorBidi" w:cstheme="majorBidi"/>
                <w:color w:val="000000"/>
                <w:sz w:val="18"/>
                <w:szCs w:val="18"/>
              </w:rPr>
            </w:pPr>
            <w:r w:rsidRPr="0003172D">
              <w:rPr>
                <w:rFonts w:asciiTheme="majorBidi" w:hAnsiTheme="majorBidi" w:cstheme="majorBidi"/>
                <w:color w:val="000000"/>
                <w:sz w:val="18"/>
                <w:szCs w:val="18"/>
              </w:rPr>
              <w:t>df</w:t>
            </w:r>
          </w:p>
        </w:tc>
        <w:tc>
          <w:tcPr>
            <w:tcW w:w="1000" w:type="dxa"/>
            <w:tcBorders>
              <w:bottom w:val="single" w:sz="16" w:space="0" w:color="000000"/>
            </w:tcBorders>
            <w:shd w:val="clear" w:color="auto" w:fill="FFFFFF"/>
            <w:tcMar>
              <w:top w:w="30" w:type="dxa"/>
              <w:left w:w="30" w:type="dxa"/>
              <w:bottom w:w="30" w:type="dxa"/>
              <w:right w:w="30" w:type="dxa"/>
            </w:tcMar>
            <w:vAlign w:val="bottom"/>
          </w:tcPr>
          <w:p w:rsidR="0003172D" w:rsidRPr="0003172D" w:rsidRDefault="0003172D" w:rsidP="0003172D">
            <w:pPr>
              <w:autoSpaceDE w:val="0"/>
              <w:autoSpaceDN w:val="0"/>
              <w:adjustRightInd w:val="0"/>
              <w:spacing w:after="0" w:line="320" w:lineRule="atLeast"/>
              <w:jc w:val="center"/>
              <w:rPr>
                <w:rFonts w:asciiTheme="majorBidi" w:hAnsiTheme="majorBidi" w:cstheme="majorBidi"/>
                <w:color w:val="000000"/>
                <w:sz w:val="18"/>
                <w:szCs w:val="18"/>
              </w:rPr>
            </w:pPr>
            <w:r w:rsidRPr="0003172D">
              <w:rPr>
                <w:rFonts w:asciiTheme="majorBidi" w:hAnsiTheme="majorBidi" w:cstheme="majorBidi"/>
                <w:color w:val="000000"/>
                <w:sz w:val="18"/>
                <w:szCs w:val="18"/>
              </w:rPr>
              <w:t>Sig.</w:t>
            </w:r>
          </w:p>
        </w:tc>
        <w:tc>
          <w:tcPr>
            <w:tcW w:w="1000" w:type="dxa"/>
            <w:tcBorders>
              <w:bottom w:val="single" w:sz="16" w:space="0" w:color="000000"/>
            </w:tcBorders>
            <w:shd w:val="clear" w:color="auto" w:fill="FFFFFF"/>
            <w:tcMar>
              <w:top w:w="30" w:type="dxa"/>
              <w:left w:w="30" w:type="dxa"/>
              <w:bottom w:w="30" w:type="dxa"/>
              <w:right w:w="30" w:type="dxa"/>
            </w:tcMar>
            <w:vAlign w:val="bottom"/>
          </w:tcPr>
          <w:p w:rsidR="0003172D" w:rsidRPr="0003172D" w:rsidRDefault="0003172D" w:rsidP="0003172D">
            <w:pPr>
              <w:autoSpaceDE w:val="0"/>
              <w:autoSpaceDN w:val="0"/>
              <w:adjustRightInd w:val="0"/>
              <w:spacing w:after="0" w:line="320" w:lineRule="atLeast"/>
              <w:jc w:val="center"/>
              <w:rPr>
                <w:rFonts w:asciiTheme="majorBidi" w:hAnsiTheme="majorBidi" w:cstheme="majorBidi"/>
                <w:color w:val="000000"/>
                <w:sz w:val="18"/>
                <w:szCs w:val="18"/>
              </w:rPr>
            </w:pPr>
            <w:r w:rsidRPr="0003172D">
              <w:rPr>
                <w:rFonts w:asciiTheme="majorBidi" w:hAnsiTheme="majorBidi" w:cstheme="majorBidi"/>
                <w:color w:val="000000"/>
                <w:sz w:val="18"/>
                <w:szCs w:val="18"/>
              </w:rPr>
              <w:t>Statistic</w:t>
            </w:r>
          </w:p>
        </w:tc>
        <w:tc>
          <w:tcPr>
            <w:tcW w:w="1000" w:type="dxa"/>
            <w:tcBorders>
              <w:bottom w:val="single" w:sz="16" w:space="0" w:color="000000"/>
            </w:tcBorders>
            <w:shd w:val="clear" w:color="auto" w:fill="FFFFFF"/>
            <w:tcMar>
              <w:top w:w="30" w:type="dxa"/>
              <w:left w:w="30" w:type="dxa"/>
              <w:bottom w:w="30" w:type="dxa"/>
              <w:right w:w="30" w:type="dxa"/>
            </w:tcMar>
            <w:vAlign w:val="bottom"/>
          </w:tcPr>
          <w:p w:rsidR="0003172D" w:rsidRPr="0003172D" w:rsidRDefault="0003172D" w:rsidP="0003172D">
            <w:pPr>
              <w:autoSpaceDE w:val="0"/>
              <w:autoSpaceDN w:val="0"/>
              <w:adjustRightInd w:val="0"/>
              <w:spacing w:after="0" w:line="320" w:lineRule="atLeast"/>
              <w:jc w:val="center"/>
              <w:rPr>
                <w:rFonts w:asciiTheme="majorBidi" w:hAnsiTheme="majorBidi" w:cstheme="majorBidi"/>
                <w:color w:val="000000"/>
                <w:sz w:val="18"/>
                <w:szCs w:val="18"/>
              </w:rPr>
            </w:pPr>
            <w:r w:rsidRPr="0003172D">
              <w:rPr>
                <w:rFonts w:asciiTheme="majorBidi" w:hAnsiTheme="majorBidi" w:cstheme="majorBidi"/>
                <w:color w:val="000000"/>
                <w:sz w:val="18"/>
                <w:szCs w:val="18"/>
              </w:rPr>
              <w:t>Df</w:t>
            </w:r>
          </w:p>
        </w:tc>
        <w:tc>
          <w:tcPr>
            <w:tcW w:w="1000"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03172D" w:rsidRPr="0003172D" w:rsidRDefault="0003172D" w:rsidP="0003172D">
            <w:pPr>
              <w:autoSpaceDE w:val="0"/>
              <w:autoSpaceDN w:val="0"/>
              <w:adjustRightInd w:val="0"/>
              <w:spacing w:after="0" w:line="320" w:lineRule="atLeast"/>
              <w:jc w:val="center"/>
              <w:rPr>
                <w:rFonts w:asciiTheme="majorBidi" w:hAnsiTheme="majorBidi" w:cstheme="majorBidi"/>
                <w:color w:val="000000"/>
                <w:sz w:val="18"/>
                <w:szCs w:val="18"/>
              </w:rPr>
            </w:pPr>
            <w:r w:rsidRPr="0003172D">
              <w:rPr>
                <w:rFonts w:asciiTheme="majorBidi" w:hAnsiTheme="majorBidi" w:cstheme="majorBidi"/>
                <w:color w:val="000000"/>
                <w:sz w:val="18"/>
                <w:szCs w:val="18"/>
              </w:rPr>
              <w:t>Sig.</w:t>
            </w:r>
          </w:p>
        </w:tc>
      </w:tr>
      <w:tr w:rsidR="0003172D" w:rsidRPr="0003172D" w:rsidTr="0003172D">
        <w:trPr>
          <w:cantSplit/>
          <w:tblHeader/>
          <w:jc w:val="center"/>
        </w:trPr>
        <w:tc>
          <w:tcPr>
            <w:tcW w:w="1393"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03172D" w:rsidRPr="0003172D" w:rsidRDefault="0003172D" w:rsidP="0003172D">
            <w:pPr>
              <w:autoSpaceDE w:val="0"/>
              <w:autoSpaceDN w:val="0"/>
              <w:adjustRightInd w:val="0"/>
              <w:spacing w:after="0" w:line="320" w:lineRule="atLeast"/>
              <w:rPr>
                <w:rFonts w:asciiTheme="majorBidi" w:hAnsiTheme="majorBidi" w:cstheme="majorBidi"/>
                <w:color w:val="000000"/>
                <w:sz w:val="18"/>
                <w:szCs w:val="18"/>
              </w:rPr>
            </w:pPr>
            <w:r w:rsidRPr="0003172D">
              <w:rPr>
                <w:rFonts w:asciiTheme="majorBidi" w:hAnsiTheme="majorBidi" w:cstheme="majorBidi"/>
                <w:color w:val="000000"/>
                <w:sz w:val="18"/>
                <w:szCs w:val="18"/>
              </w:rPr>
              <w:t>kelas_kontrol</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03172D" w:rsidRPr="0003172D" w:rsidRDefault="0003172D" w:rsidP="0003172D">
            <w:pPr>
              <w:autoSpaceDE w:val="0"/>
              <w:autoSpaceDN w:val="0"/>
              <w:adjustRightInd w:val="0"/>
              <w:spacing w:after="0" w:line="320" w:lineRule="atLeast"/>
              <w:jc w:val="right"/>
              <w:rPr>
                <w:rFonts w:asciiTheme="majorBidi" w:hAnsiTheme="majorBidi" w:cstheme="majorBidi"/>
                <w:color w:val="000000"/>
                <w:sz w:val="18"/>
                <w:szCs w:val="18"/>
              </w:rPr>
            </w:pPr>
            <w:r w:rsidRPr="0003172D">
              <w:rPr>
                <w:rFonts w:asciiTheme="majorBidi" w:hAnsiTheme="majorBidi" w:cstheme="majorBidi"/>
                <w:color w:val="000000"/>
                <w:sz w:val="18"/>
                <w:szCs w:val="18"/>
              </w:rPr>
              <w:t>.128</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03172D" w:rsidRPr="0003172D" w:rsidRDefault="0003172D" w:rsidP="0003172D">
            <w:pPr>
              <w:autoSpaceDE w:val="0"/>
              <w:autoSpaceDN w:val="0"/>
              <w:adjustRightInd w:val="0"/>
              <w:spacing w:after="0" w:line="320" w:lineRule="atLeast"/>
              <w:jc w:val="right"/>
              <w:rPr>
                <w:rFonts w:asciiTheme="majorBidi" w:hAnsiTheme="majorBidi" w:cstheme="majorBidi"/>
                <w:color w:val="000000"/>
                <w:sz w:val="18"/>
                <w:szCs w:val="18"/>
              </w:rPr>
            </w:pPr>
            <w:r w:rsidRPr="0003172D">
              <w:rPr>
                <w:rFonts w:asciiTheme="majorBidi" w:hAnsiTheme="majorBidi" w:cstheme="majorBidi"/>
                <w:color w:val="000000"/>
                <w:sz w:val="18"/>
                <w:szCs w:val="18"/>
              </w:rPr>
              <w:t>33</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03172D" w:rsidRPr="0003172D" w:rsidRDefault="0003172D" w:rsidP="0003172D">
            <w:pPr>
              <w:autoSpaceDE w:val="0"/>
              <w:autoSpaceDN w:val="0"/>
              <w:adjustRightInd w:val="0"/>
              <w:spacing w:after="0" w:line="320" w:lineRule="atLeast"/>
              <w:jc w:val="right"/>
              <w:rPr>
                <w:rFonts w:asciiTheme="majorBidi" w:hAnsiTheme="majorBidi" w:cstheme="majorBidi"/>
                <w:color w:val="000000"/>
                <w:sz w:val="18"/>
                <w:szCs w:val="18"/>
              </w:rPr>
            </w:pPr>
            <w:r w:rsidRPr="0003172D">
              <w:rPr>
                <w:rFonts w:asciiTheme="majorBidi" w:hAnsiTheme="majorBidi" w:cstheme="majorBidi"/>
                <w:color w:val="000000"/>
                <w:sz w:val="18"/>
                <w:szCs w:val="18"/>
              </w:rPr>
              <w:t>.190</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03172D" w:rsidRPr="0003172D" w:rsidRDefault="0003172D" w:rsidP="0003172D">
            <w:pPr>
              <w:autoSpaceDE w:val="0"/>
              <w:autoSpaceDN w:val="0"/>
              <w:adjustRightInd w:val="0"/>
              <w:spacing w:after="0" w:line="320" w:lineRule="atLeast"/>
              <w:jc w:val="right"/>
              <w:rPr>
                <w:rFonts w:asciiTheme="majorBidi" w:hAnsiTheme="majorBidi" w:cstheme="majorBidi"/>
                <w:color w:val="000000"/>
                <w:sz w:val="18"/>
                <w:szCs w:val="18"/>
              </w:rPr>
            </w:pPr>
            <w:r w:rsidRPr="0003172D">
              <w:rPr>
                <w:rFonts w:asciiTheme="majorBidi" w:hAnsiTheme="majorBidi" w:cstheme="majorBidi"/>
                <w:color w:val="000000"/>
                <w:sz w:val="18"/>
                <w:szCs w:val="18"/>
              </w:rPr>
              <w:t>.943</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03172D" w:rsidRPr="0003172D" w:rsidRDefault="0003172D" w:rsidP="0003172D">
            <w:pPr>
              <w:autoSpaceDE w:val="0"/>
              <w:autoSpaceDN w:val="0"/>
              <w:adjustRightInd w:val="0"/>
              <w:spacing w:after="0" w:line="320" w:lineRule="atLeast"/>
              <w:jc w:val="right"/>
              <w:rPr>
                <w:rFonts w:asciiTheme="majorBidi" w:hAnsiTheme="majorBidi" w:cstheme="majorBidi"/>
                <w:color w:val="000000"/>
                <w:sz w:val="18"/>
                <w:szCs w:val="18"/>
              </w:rPr>
            </w:pPr>
            <w:r w:rsidRPr="0003172D">
              <w:rPr>
                <w:rFonts w:asciiTheme="majorBidi" w:hAnsiTheme="majorBidi" w:cstheme="majorBidi"/>
                <w:color w:val="000000"/>
                <w:sz w:val="18"/>
                <w:szCs w:val="18"/>
              </w:rPr>
              <w:t>33</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03172D" w:rsidRPr="0003172D" w:rsidRDefault="0003172D" w:rsidP="0003172D">
            <w:pPr>
              <w:autoSpaceDE w:val="0"/>
              <w:autoSpaceDN w:val="0"/>
              <w:adjustRightInd w:val="0"/>
              <w:spacing w:after="0" w:line="320" w:lineRule="atLeast"/>
              <w:jc w:val="right"/>
              <w:rPr>
                <w:rFonts w:asciiTheme="majorBidi" w:hAnsiTheme="majorBidi" w:cstheme="majorBidi"/>
                <w:color w:val="000000"/>
                <w:sz w:val="18"/>
                <w:szCs w:val="18"/>
              </w:rPr>
            </w:pPr>
            <w:r w:rsidRPr="0003172D">
              <w:rPr>
                <w:rFonts w:asciiTheme="majorBidi" w:hAnsiTheme="majorBidi" w:cstheme="majorBidi"/>
                <w:color w:val="000000"/>
                <w:sz w:val="18"/>
                <w:szCs w:val="18"/>
              </w:rPr>
              <w:t>.085</w:t>
            </w:r>
          </w:p>
        </w:tc>
      </w:tr>
      <w:tr w:rsidR="0003172D" w:rsidRPr="0003172D" w:rsidTr="0003172D">
        <w:trPr>
          <w:cantSplit/>
          <w:jc w:val="center"/>
        </w:trPr>
        <w:tc>
          <w:tcPr>
            <w:tcW w:w="4391" w:type="dxa"/>
            <w:gridSpan w:val="4"/>
            <w:tcBorders>
              <w:top w:val="nil"/>
              <w:left w:val="nil"/>
              <w:bottom w:val="nil"/>
              <w:right w:val="nil"/>
            </w:tcBorders>
            <w:shd w:val="clear" w:color="auto" w:fill="FFFFFF"/>
            <w:tcMar>
              <w:top w:w="30" w:type="dxa"/>
              <w:left w:w="30" w:type="dxa"/>
              <w:bottom w:w="30" w:type="dxa"/>
              <w:right w:w="30" w:type="dxa"/>
            </w:tcMar>
          </w:tcPr>
          <w:p w:rsidR="0003172D" w:rsidRPr="0003172D" w:rsidRDefault="0003172D" w:rsidP="0003172D">
            <w:pPr>
              <w:autoSpaceDE w:val="0"/>
              <w:autoSpaceDN w:val="0"/>
              <w:adjustRightInd w:val="0"/>
              <w:spacing w:after="0" w:line="320" w:lineRule="atLeast"/>
              <w:rPr>
                <w:rFonts w:asciiTheme="majorBidi" w:hAnsiTheme="majorBidi" w:cstheme="majorBidi"/>
                <w:color w:val="000000"/>
                <w:sz w:val="18"/>
                <w:szCs w:val="18"/>
              </w:rPr>
            </w:pPr>
            <w:r w:rsidRPr="0003172D">
              <w:rPr>
                <w:rFonts w:asciiTheme="majorBidi" w:hAnsiTheme="majorBidi" w:cstheme="majorBidi"/>
                <w:color w:val="000000"/>
                <w:sz w:val="18"/>
                <w:szCs w:val="18"/>
              </w:rPr>
              <w:t>a. Lilliefors Significance Correction</w:t>
            </w:r>
          </w:p>
        </w:tc>
        <w:tc>
          <w:tcPr>
            <w:tcW w:w="1000" w:type="dxa"/>
            <w:tcBorders>
              <w:top w:val="nil"/>
              <w:left w:val="nil"/>
              <w:bottom w:val="nil"/>
              <w:right w:val="nil"/>
            </w:tcBorders>
            <w:shd w:val="clear" w:color="auto" w:fill="FFFFFF"/>
            <w:tcMar>
              <w:top w:w="30" w:type="dxa"/>
              <w:left w:w="30" w:type="dxa"/>
              <w:bottom w:w="30" w:type="dxa"/>
              <w:right w:w="30" w:type="dxa"/>
            </w:tcMar>
          </w:tcPr>
          <w:p w:rsidR="0003172D" w:rsidRPr="0003172D" w:rsidRDefault="0003172D" w:rsidP="0003172D">
            <w:pPr>
              <w:autoSpaceDE w:val="0"/>
              <w:autoSpaceDN w:val="0"/>
              <w:adjustRightInd w:val="0"/>
              <w:spacing w:after="0" w:line="240" w:lineRule="auto"/>
              <w:rPr>
                <w:rFonts w:asciiTheme="majorBidi" w:hAnsiTheme="majorBidi" w:cstheme="majorBidi"/>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03172D" w:rsidRPr="0003172D" w:rsidRDefault="0003172D" w:rsidP="0003172D">
            <w:pPr>
              <w:autoSpaceDE w:val="0"/>
              <w:autoSpaceDN w:val="0"/>
              <w:adjustRightInd w:val="0"/>
              <w:spacing w:after="0" w:line="240" w:lineRule="auto"/>
              <w:rPr>
                <w:rFonts w:asciiTheme="majorBidi" w:hAnsiTheme="majorBidi" w:cstheme="majorBidi"/>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03172D" w:rsidRPr="0003172D" w:rsidRDefault="0003172D" w:rsidP="0003172D">
            <w:pPr>
              <w:autoSpaceDE w:val="0"/>
              <w:autoSpaceDN w:val="0"/>
              <w:adjustRightInd w:val="0"/>
              <w:spacing w:after="0" w:line="240" w:lineRule="auto"/>
              <w:rPr>
                <w:rFonts w:asciiTheme="majorBidi" w:hAnsiTheme="majorBidi" w:cstheme="majorBidi"/>
                <w:sz w:val="24"/>
                <w:szCs w:val="24"/>
              </w:rPr>
            </w:pPr>
          </w:p>
        </w:tc>
      </w:tr>
    </w:tbl>
    <w:p w:rsidR="0003172D" w:rsidRPr="0003172D" w:rsidRDefault="0003172D" w:rsidP="0003172D">
      <w:pPr>
        <w:spacing w:after="0" w:line="480" w:lineRule="auto"/>
        <w:jc w:val="both"/>
        <w:rPr>
          <w:rFonts w:asciiTheme="majorBidi" w:hAnsiTheme="majorBidi" w:cstheme="majorBidi"/>
          <w:position w:val="-30"/>
          <w:sz w:val="24"/>
          <w:szCs w:val="24"/>
        </w:rPr>
      </w:pPr>
    </w:p>
    <w:p w:rsidR="0003172D" w:rsidRPr="0003172D" w:rsidRDefault="0003172D" w:rsidP="0003172D">
      <w:pPr>
        <w:pStyle w:val="ListParagraph"/>
        <w:spacing w:line="480" w:lineRule="auto"/>
        <w:ind w:left="0" w:firstLine="567"/>
        <w:jc w:val="both"/>
        <w:rPr>
          <w:rFonts w:asciiTheme="majorBidi" w:hAnsiTheme="majorBidi" w:cstheme="majorBidi"/>
          <w:position w:val="-30"/>
          <w:sz w:val="24"/>
          <w:szCs w:val="24"/>
        </w:rPr>
      </w:pPr>
      <w:r w:rsidRPr="0003172D">
        <w:rPr>
          <w:rFonts w:asciiTheme="majorBidi" w:hAnsiTheme="majorBidi" w:cstheme="majorBidi"/>
          <w:position w:val="-30"/>
          <w:sz w:val="24"/>
          <w:szCs w:val="24"/>
        </w:rPr>
        <w:t xml:space="preserve">Berdasarkan data yang diperoleh dari perhitungan hasil uji </w:t>
      </w:r>
      <w:r w:rsidRPr="0003172D">
        <w:rPr>
          <w:rFonts w:asciiTheme="majorBidi" w:hAnsiTheme="majorBidi" w:cstheme="majorBidi"/>
          <w:i/>
          <w:position w:val="-30"/>
          <w:sz w:val="24"/>
          <w:szCs w:val="24"/>
        </w:rPr>
        <w:t xml:space="preserve">Kolmogorof-Smirnov </w:t>
      </w:r>
      <w:r w:rsidRPr="0003172D">
        <w:rPr>
          <w:rFonts w:asciiTheme="majorBidi" w:hAnsiTheme="majorBidi" w:cstheme="majorBidi"/>
          <w:position w:val="-30"/>
          <w:sz w:val="24"/>
          <w:szCs w:val="24"/>
        </w:rPr>
        <w:t>dapat disimpulkan bahwa data rata-rata berdistribusi normal karena memiliki Asym.Sign &gt; 0,05. Hasil belajar kelas eksperimen memiliki Asymp.sign 0,68 dan hasil belajar kelas kontrol memiliki Asymp.sign 0,190.  Sehingga dapat disimpulkan bahwa data berdistribusi normal.</w:t>
      </w:r>
    </w:p>
    <w:p w:rsidR="0003172D" w:rsidRPr="0003172D" w:rsidRDefault="0003172D" w:rsidP="0003172D">
      <w:pPr>
        <w:pStyle w:val="ListParagraph"/>
        <w:numPr>
          <w:ilvl w:val="0"/>
          <w:numId w:val="42"/>
        </w:numPr>
        <w:spacing w:line="480" w:lineRule="auto"/>
        <w:ind w:left="284" w:hanging="284"/>
        <w:jc w:val="both"/>
        <w:rPr>
          <w:rFonts w:asciiTheme="majorBidi" w:hAnsiTheme="majorBidi" w:cstheme="majorBidi"/>
          <w:position w:val="-30"/>
          <w:sz w:val="24"/>
          <w:szCs w:val="24"/>
        </w:rPr>
      </w:pPr>
      <w:r w:rsidRPr="0003172D">
        <w:rPr>
          <w:rFonts w:asciiTheme="majorBidi" w:hAnsiTheme="majorBidi" w:cstheme="majorBidi"/>
          <w:position w:val="-30"/>
          <w:sz w:val="24"/>
          <w:szCs w:val="24"/>
        </w:rPr>
        <w:t xml:space="preserve">Uji Homogenitas </w:t>
      </w:r>
    </w:p>
    <w:p w:rsidR="0003172D" w:rsidRPr="0003172D" w:rsidRDefault="0003172D" w:rsidP="0003172D">
      <w:pPr>
        <w:pStyle w:val="ListParagraph"/>
        <w:spacing w:line="480" w:lineRule="auto"/>
        <w:ind w:left="0" w:firstLine="567"/>
        <w:jc w:val="both"/>
        <w:rPr>
          <w:rFonts w:asciiTheme="majorBidi" w:hAnsiTheme="majorBidi" w:cstheme="majorBidi"/>
          <w:position w:val="-30"/>
          <w:sz w:val="24"/>
          <w:szCs w:val="24"/>
        </w:rPr>
      </w:pPr>
      <w:r w:rsidRPr="0003172D">
        <w:rPr>
          <w:rFonts w:asciiTheme="majorBidi" w:hAnsiTheme="majorBidi" w:cstheme="majorBidi"/>
          <w:position w:val="-30"/>
          <w:sz w:val="24"/>
          <w:szCs w:val="24"/>
        </w:rPr>
        <w:t xml:space="preserve">Uji homogenitas digunakan untuk menguji apakah dalam sebuah model </w:t>
      </w:r>
      <w:r w:rsidRPr="0003172D">
        <w:rPr>
          <w:rFonts w:asciiTheme="majorBidi" w:hAnsiTheme="majorBidi" w:cstheme="majorBidi"/>
          <w:i/>
          <w:position w:val="-30"/>
          <w:sz w:val="24"/>
          <w:szCs w:val="24"/>
        </w:rPr>
        <w:t>t-test</w:t>
      </w:r>
      <w:r w:rsidRPr="0003172D">
        <w:rPr>
          <w:rFonts w:asciiTheme="majorBidi" w:hAnsiTheme="majorBidi" w:cstheme="majorBidi"/>
          <w:position w:val="-30"/>
          <w:sz w:val="24"/>
          <w:szCs w:val="24"/>
        </w:rPr>
        <w:t xml:space="preserve"> data homogen atau tidak.  Apabila homogenitas terpenuhi maka peneliti dapat melakukan tahap analisa selanjutnya, apabila tidak maka harus ada pembetulan-pembetulan metodologis. </w:t>
      </w:r>
    </w:p>
    <w:p w:rsidR="0003172D" w:rsidRPr="0003172D" w:rsidRDefault="0003172D" w:rsidP="0003172D">
      <w:pPr>
        <w:pStyle w:val="ListParagraph"/>
        <w:spacing w:after="0" w:line="480" w:lineRule="auto"/>
        <w:ind w:left="0" w:firstLine="567"/>
        <w:jc w:val="both"/>
        <w:rPr>
          <w:rFonts w:asciiTheme="majorBidi" w:hAnsiTheme="majorBidi" w:cstheme="majorBidi"/>
          <w:position w:val="-30"/>
          <w:sz w:val="24"/>
          <w:szCs w:val="24"/>
        </w:rPr>
      </w:pPr>
      <w:r w:rsidRPr="0003172D">
        <w:rPr>
          <w:rFonts w:asciiTheme="majorBidi" w:hAnsiTheme="majorBidi" w:cstheme="majorBidi"/>
          <w:position w:val="-30"/>
          <w:sz w:val="24"/>
          <w:szCs w:val="24"/>
        </w:rPr>
        <w:t xml:space="preserve">Demi kemudahan dalam analisis data, maka peneliti menggunkan program </w:t>
      </w:r>
      <w:r w:rsidRPr="0003172D">
        <w:rPr>
          <w:rFonts w:asciiTheme="majorBidi" w:hAnsiTheme="majorBidi" w:cstheme="majorBidi"/>
          <w:i/>
          <w:position w:val="-30"/>
          <w:sz w:val="24"/>
          <w:szCs w:val="24"/>
        </w:rPr>
        <w:t>SPSS</w:t>
      </w:r>
      <w:r w:rsidRPr="0003172D">
        <w:rPr>
          <w:rFonts w:asciiTheme="majorBidi" w:hAnsiTheme="majorBidi" w:cstheme="majorBidi"/>
          <w:position w:val="-30"/>
          <w:sz w:val="24"/>
          <w:szCs w:val="24"/>
        </w:rPr>
        <w:t xml:space="preserve"> 16.0, interpretasi uji homogen dapat dilihat melalui nilai signifikan. Jika nilai signifikan &gt; 0.05 maka data dikatakan homogen. Data yang diambil untuk uji homogenitas adalah nilai UTS kelas VII E dan VII F. Adapun nilai UTS dari kedua kelas tersebut sebagaimana terlihat pada </w:t>
      </w:r>
      <w:r w:rsidRPr="0003172D">
        <w:rPr>
          <w:rFonts w:asciiTheme="majorBidi" w:hAnsiTheme="majorBidi" w:cstheme="majorBidi"/>
          <w:i/>
          <w:position w:val="-30"/>
          <w:sz w:val="24"/>
          <w:szCs w:val="24"/>
        </w:rPr>
        <w:t>lampiran</w:t>
      </w:r>
      <w:r w:rsidRPr="0003172D">
        <w:rPr>
          <w:rFonts w:asciiTheme="majorBidi" w:hAnsiTheme="majorBidi" w:cstheme="majorBidi"/>
          <w:position w:val="-30"/>
          <w:sz w:val="24"/>
          <w:szCs w:val="24"/>
        </w:rPr>
        <w:t xml:space="preserve"> 13.</w:t>
      </w:r>
    </w:p>
    <w:p w:rsidR="0003172D" w:rsidRPr="0003172D" w:rsidRDefault="0003172D" w:rsidP="0003172D">
      <w:pPr>
        <w:pStyle w:val="ListParagraph"/>
        <w:spacing w:after="0" w:line="480" w:lineRule="auto"/>
        <w:ind w:left="0" w:firstLine="567"/>
        <w:rPr>
          <w:rFonts w:asciiTheme="majorBidi" w:hAnsiTheme="majorBidi" w:cstheme="majorBidi"/>
          <w:position w:val="-30"/>
          <w:sz w:val="24"/>
          <w:szCs w:val="24"/>
        </w:rPr>
      </w:pPr>
      <w:r w:rsidRPr="0003172D">
        <w:rPr>
          <w:rFonts w:asciiTheme="majorBidi" w:hAnsiTheme="majorBidi" w:cstheme="majorBidi"/>
          <w:position w:val="-30"/>
          <w:sz w:val="24"/>
          <w:szCs w:val="24"/>
        </w:rPr>
        <w:lastRenderedPageBreak/>
        <w:t>Hasil dari penghitungan uji homogenitas dari data diatas dapat dilihat pada tabel  sebagai berikut:</w:t>
      </w:r>
    </w:p>
    <w:p w:rsidR="0003172D" w:rsidRPr="0003172D" w:rsidRDefault="0003172D" w:rsidP="0003172D">
      <w:pPr>
        <w:pStyle w:val="ListParagraph"/>
        <w:spacing w:after="0" w:line="480" w:lineRule="auto"/>
        <w:ind w:left="0" w:firstLine="567"/>
        <w:jc w:val="center"/>
        <w:rPr>
          <w:rFonts w:asciiTheme="majorBidi" w:hAnsiTheme="majorBidi" w:cstheme="majorBidi"/>
          <w:b/>
          <w:position w:val="-30"/>
          <w:sz w:val="24"/>
          <w:szCs w:val="24"/>
        </w:rPr>
      </w:pPr>
      <w:r w:rsidRPr="0003172D">
        <w:rPr>
          <w:rFonts w:asciiTheme="majorBidi" w:hAnsiTheme="majorBidi" w:cstheme="majorBidi"/>
          <w:b/>
          <w:position w:val="-30"/>
          <w:sz w:val="24"/>
          <w:szCs w:val="24"/>
        </w:rPr>
        <w:t>Tabel 4.4</w:t>
      </w:r>
    </w:p>
    <w:tbl>
      <w:tblPr>
        <w:tblW w:w="4439"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441"/>
        <w:gridCol w:w="998"/>
        <w:gridCol w:w="1000"/>
        <w:gridCol w:w="1000"/>
      </w:tblGrid>
      <w:tr w:rsidR="0003172D" w:rsidRPr="0003172D" w:rsidTr="0003172D">
        <w:trPr>
          <w:cantSplit/>
          <w:tblHeader/>
          <w:jc w:val="center"/>
        </w:trPr>
        <w:tc>
          <w:tcPr>
            <w:tcW w:w="4438" w:type="dxa"/>
            <w:gridSpan w:val="4"/>
            <w:tcBorders>
              <w:top w:val="nil"/>
              <w:left w:val="nil"/>
              <w:bottom w:val="nil"/>
              <w:right w:val="nil"/>
            </w:tcBorders>
            <w:shd w:val="clear" w:color="auto" w:fill="FFFFFF"/>
            <w:tcMar>
              <w:top w:w="30" w:type="dxa"/>
              <w:left w:w="30" w:type="dxa"/>
              <w:bottom w:w="30" w:type="dxa"/>
              <w:right w:w="30" w:type="dxa"/>
            </w:tcMar>
            <w:vAlign w:val="center"/>
          </w:tcPr>
          <w:p w:rsidR="0003172D" w:rsidRPr="0003172D" w:rsidRDefault="0003172D" w:rsidP="0003172D">
            <w:pPr>
              <w:autoSpaceDE w:val="0"/>
              <w:autoSpaceDN w:val="0"/>
              <w:adjustRightInd w:val="0"/>
              <w:spacing w:after="0" w:line="320" w:lineRule="atLeast"/>
              <w:jc w:val="center"/>
              <w:rPr>
                <w:rFonts w:asciiTheme="majorBidi" w:hAnsiTheme="majorBidi" w:cstheme="majorBidi"/>
                <w:color w:val="000000"/>
                <w:sz w:val="18"/>
                <w:szCs w:val="18"/>
              </w:rPr>
            </w:pPr>
            <w:r w:rsidRPr="0003172D">
              <w:rPr>
                <w:rFonts w:asciiTheme="majorBidi" w:hAnsiTheme="majorBidi" w:cstheme="majorBidi"/>
                <w:b/>
                <w:bCs/>
                <w:color w:val="000000"/>
                <w:sz w:val="18"/>
                <w:szCs w:val="18"/>
              </w:rPr>
              <w:t>Test of Homogeneity of Variances</w:t>
            </w:r>
          </w:p>
        </w:tc>
      </w:tr>
      <w:tr w:rsidR="0003172D" w:rsidRPr="0003172D" w:rsidTr="0003172D">
        <w:trPr>
          <w:cantSplit/>
          <w:tblHeader/>
          <w:jc w:val="center"/>
        </w:trPr>
        <w:tc>
          <w:tcPr>
            <w:tcW w:w="1440" w:type="dxa"/>
            <w:tcBorders>
              <w:top w:val="nil"/>
              <w:left w:val="nil"/>
              <w:bottom w:val="nil"/>
              <w:right w:val="nil"/>
            </w:tcBorders>
            <w:shd w:val="clear" w:color="auto" w:fill="FFFFFF"/>
            <w:tcMar>
              <w:top w:w="30" w:type="dxa"/>
              <w:left w:w="30" w:type="dxa"/>
              <w:bottom w:w="30" w:type="dxa"/>
              <w:right w:w="30" w:type="dxa"/>
            </w:tcMar>
            <w:vAlign w:val="bottom"/>
          </w:tcPr>
          <w:p w:rsidR="0003172D" w:rsidRPr="0003172D" w:rsidRDefault="0003172D" w:rsidP="0003172D">
            <w:pPr>
              <w:autoSpaceDE w:val="0"/>
              <w:autoSpaceDN w:val="0"/>
              <w:adjustRightInd w:val="0"/>
              <w:spacing w:after="0" w:line="320" w:lineRule="atLeast"/>
              <w:rPr>
                <w:rFonts w:asciiTheme="majorBidi" w:hAnsiTheme="majorBidi" w:cstheme="majorBidi"/>
                <w:color w:val="000000"/>
                <w:sz w:val="18"/>
                <w:szCs w:val="18"/>
              </w:rPr>
            </w:pPr>
            <w:r w:rsidRPr="0003172D">
              <w:rPr>
                <w:rFonts w:asciiTheme="majorBidi" w:hAnsiTheme="majorBidi" w:cstheme="majorBidi"/>
                <w:color w:val="000000"/>
                <w:sz w:val="18"/>
                <w:szCs w:val="18"/>
              </w:rPr>
              <w:t>Nilai</w:t>
            </w:r>
          </w:p>
        </w:tc>
        <w:tc>
          <w:tcPr>
            <w:tcW w:w="998" w:type="dxa"/>
            <w:tcBorders>
              <w:top w:val="nil"/>
              <w:left w:val="nil"/>
              <w:bottom w:val="nil"/>
              <w:right w:val="nil"/>
            </w:tcBorders>
            <w:shd w:val="clear" w:color="auto" w:fill="FFFFFF"/>
            <w:tcMar>
              <w:top w:w="30" w:type="dxa"/>
              <w:left w:w="30" w:type="dxa"/>
              <w:bottom w:w="30" w:type="dxa"/>
              <w:right w:w="30" w:type="dxa"/>
            </w:tcMar>
          </w:tcPr>
          <w:p w:rsidR="0003172D" w:rsidRPr="0003172D" w:rsidRDefault="0003172D" w:rsidP="0003172D">
            <w:pPr>
              <w:autoSpaceDE w:val="0"/>
              <w:autoSpaceDN w:val="0"/>
              <w:adjustRightInd w:val="0"/>
              <w:spacing w:after="0" w:line="240" w:lineRule="auto"/>
              <w:rPr>
                <w:rFonts w:asciiTheme="majorBidi" w:hAnsiTheme="majorBidi" w:cstheme="majorBidi"/>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03172D" w:rsidRPr="0003172D" w:rsidRDefault="0003172D" w:rsidP="0003172D">
            <w:pPr>
              <w:autoSpaceDE w:val="0"/>
              <w:autoSpaceDN w:val="0"/>
              <w:adjustRightInd w:val="0"/>
              <w:spacing w:after="0" w:line="240" w:lineRule="auto"/>
              <w:rPr>
                <w:rFonts w:asciiTheme="majorBidi" w:hAnsiTheme="majorBidi" w:cstheme="majorBidi"/>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03172D" w:rsidRPr="0003172D" w:rsidRDefault="0003172D" w:rsidP="0003172D">
            <w:pPr>
              <w:autoSpaceDE w:val="0"/>
              <w:autoSpaceDN w:val="0"/>
              <w:adjustRightInd w:val="0"/>
              <w:spacing w:after="0" w:line="240" w:lineRule="auto"/>
              <w:rPr>
                <w:rFonts w:asciiTheme="majorBidi" w:hAnsiTheme="majorBidi" w:cstheme="majorBidi"/>
                <w:sz w:val="24"/>
                <w:szCs w:val="24"/>
              </w:rPr>
            </w:pPr>
          </w:p>
        </w:tc>
      </w:tr>
      <w:tr w:rsidR="0003172D" w:rsidRPr="0003172D" w:rsidTr="0003172D">
        <w:trPr>
          <w:cantSplit/>
          <w:tblHeader/>
          <w:jc w:val="center"/>
        </w:trPr>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03172D" w:rsidRPr="0003172D" w:rsidRDefault="0003172D" w:rsidP="0003172D">
            <w:pPr>
              <w:autoSpaceDE w:val="0"/>
              <w:autoSpaceDN w:val="0"/>
              <w:adjustRightInd w:val="0"/>
              <w:spacing w:after="0" w:line="320" w:lineRule="atLeast"/>
              <w:jc w:val="center"/>
              <w:rPr>
                <w:rFonts w:asciiTheme="majorBidi" w:hAnsiTheme="majorBidi" w:cstheme="majorBidi"/>
                <w:color w:val="000000"/>
                <w:sz w:val="18"/>
                <w:szCs w:val="18"/>
              </w:rPr>
            </w:pPr>
            <w:r w:rsidRPr="0003172D">
              <w:rPr>
                <w:rFonts w:asciiTheme="majorBidi" w:hAnsiTheme="majorBidi" w:cstheme="majorBidi"/>
                <w:color w:val="000000"/>
                <w:sz w:val="18"/>
                <w:szCs w:val="18"/>
              </w:rPr>
              <w:t>Levene Statistic</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3172D" w:rsidRPr="0003172D" w:rsidRDefault="0003172D" w:rsidP="0003172D">
            <w:pPr>
              <w:autoSpaceDE w:val="0"/>
              <w:autoSpaceDN w:val="0"/>
              <w:adjustRightInd w:val="0"/>
              <w:spacing w:after="0" w:line="320" w:lineRule="atLeast"/>
              <w:jc w:val="center"/>
              <w:rPr>
                <w:rFonts w:asciiTheme="majorBidi" w:hAnsiTheme="majorBidi" w:cstheme="majorBidi"/>
                <w:color w:val="000000"/>
                <w:sz w:val="18"/>
                <w:szCs w:val="18"/>
              </w:rPr>
            </w:pPr>
            <w:r w:rsidRPr="0003172D">
              <w:rPr>
                <w:rFonts w:asciiTheme="majorBidi" w:hAnsiTheme="majorBidi" w:cstheme="majorBidi"/>
                <w:color w:val="000000"/>
                <w:sz w:val="18"/>
                <w:szCs w:val="18"/>
              </w:rPr>
              <w:t>df1</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3172D" w:rsidRPr="0003172D" w:rsidRDefault="0003172D" w:rsidP="0003172D">
            <w:pPr>
              <w:autoSpaceDE w:val="0"/>
              <w:autoSpaceDN w:val="0"/>
              <w:adjustRightInd w:val="0"/>
              <w:spacing w:after="0" w:line="320" w:lineRule="atLeast"/>
              <w:jc w:val="center"/>
              <w:rPr>
                <w:rFonts w:asciiTheme="majorBidi" w:hAnsiTheme="majorBidi" w:cstheme="majorBidi"/>
                <w:color w:val="000000"/>
                <w:sz w:val="18"/>
                <w:szCs w:val="18"/>
              </w:rPr>
            </w:pPr>
            <w:r w:rsidRPr="0003172D">
              <w:rPr>
                <w:rFonts w:asciiTheme="majorBidi" w:hAnsiTheme="majorBidi" w:cstheme="majorBidi"/>
                <w:color w:val="000000"/>
                <w:sz w:val="18"/>
                <w:szCs w:val="18"/>
              </w:rPr>
              <w:t>df2</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03172D" w:rsidRPr="0003172D" w:rsidRDefault="0003172D" w:rsidP="0003172D">
            <w:pPr>
              <w:autoSpaceDE w:val="0"/>
              <w:autoSpaceDN w:val="0"/>
              <w:adjustRightInd w:val="0"/>
              <w:spacing w:after="0" w:line="320" w:lineRule="atLeast"/>
              <w:jc w:val="center"/>
              <w:rPr>
                <w:rFonts w:asciiTheme="majorBidi" w:hAnsiTheme="majorBidi" w:cstheme="majorBidi"/>
                <w:color w:val="000000"/>
                <w:sz w:val="18"/>
                <w:szCs w:val="18"/>
              </w:rPr>
            </w:pPr>
            <w:r w:rsidRPr="0003172D">
              <w:rPr>
                <w:rFonts w:asciiTheme="majorBidi" w:hAnsiTheme="majorBidi" w:cstheme="majorBidi"/>
                <w:color w:val="000000"/>
                <w:sz w:val="18"/>
                <w:szCs w:val="18"/>
              </w:rPr>
              <w:t>Sig.</w:t>
            </w:r>
          </w:p>
        </w:tc>
      </w:tr>
      <w:tr w:rsidR="0003172D" w:rsidRPr="0003172D" w:rsidTr="0003172D">
        <w:trPr>
          <w:cantSplit/>
          <w:jc w:val="center"/>
        </w:trPr>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03172D" w:rsidRPr="0003172D" w:rsidRDefault="0003172D" w:rsidP="0003172D">
            <w:pPr>
              <w:autoSpaceDE w:val="0"/>
              <w:autoSpaceDN w:val="0"/>
              <w:adjustRightInd w:val="0"/>
              <w:spacing w:after="0" w:line="320" w:lineRule="atLeast"/>
              <w:jc w:val="right"/>
              <w:rPr>
                <w:rFonts w:asciiTheme="majorBidi" w:hAnsiTheme="majorBidi" w:cstheme="majorBidi"/>
                <w:color w:val="000000"/>
                <w:sz w:val="18"/>
                <w:szCs w:val="18"/>
              </w:rPr>
            </w:pPr>
            <w:r w:rsidRPr="0003172D">
              <w:rPr>
                <w:rFonts w:asciiTheme="majorBidi" w:hAnsiTheme="majorBidi" w:cstheme="majorBidi"/>
                <w:color w:val="000000"/>
                <w:sz w:val="18"/>
                <w:szCs w:val="18"/>
              </w:rPr>
              <w:t>3.093</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03172D" w:rsidRPr="0003172D" w:rsidRDefault="0003172D" w:rsidP="0003172D">
            <w:pPr>
              <w:autoSpaceDE w:val="0"/>
              <w:autoSpaceDN w:val="0"/>
              <w:adjustRightInd w:val="0"/>
              <w:spacing w:after="0" w:line="320" w:lineRule="atLeast"/>
              <w:jc w:val="right"/>
              <w:rPr>
                <w:rFonts w:asciiTheme="majorBidi" w:hAnsiTheme="majorBidi" w:cstheme="majorBidi"/>
                <w:color w:val="000000"/>
                <w:sz w:val="18"/>
                <w:szCs w:val="18"/>
              </w:rPr>
            </w:pPr>
            <w:r w:rsidRPr="0003172D">
              <w:rPr>
                <w:rFonts w:asciiTheme="majorBidi" w:hAnsiTheme="majorBidi" w:cstheme="majorBidi"/>
                <w:color w:val="000000"/>
                <w:sz w:val="18"/>
                <w:szCs w:val="18"/>
              </w:rPr>
              <w:t>1</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03172D" w:rsidRPr="0003172D" w:rsidRDefault="0003172D" w:rsidP="0003172D">
            <w:pPr>
              <w:autoSpaceDE w:val="0"/>
              <w:autoSpaceDN w:val="0"/>
              <w:adjustRightInd w:val="0"/>
              <w:spacing w:after="0" w:line="320" w:lineRule="atLeast"/>
              <w:jc w:val="right"/>
              <w:rPr>
                <w:rFonts w:asciiTheme="majorBidi" w:hAnsiTheme="majorBidi" w:cstheme="majorBidi"/>
                <w:color w:val="000000"/>
                <w:sz w:val="18"/>
                <w:szCs w:val="18"/>
              </w:rPr>
            </w:pPr>
            <w:r w:rsidRPr="0003172D">
              <w:rPr>
                <w:rFonts w:asciiTheme="majorBidi" w:hAnsiTheme="majorBidi" w:cstheme="majorBidi"/>
                <w:color w:val="000000"/>
                <w:sz w:val="18"/>
                <w:szCs w:val="18"/>
              </w:rPr>
              <w:t>65</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03172D" w:rsidRPr="0003172D" w:rsidRDefault="0003172D" w:rsidP="0003172D">
            <w:pPr>
              <w:autoSpaceDE w:val="0"/>
              <w:autoSpaceDN w:val="0"/>
              <w:adjustRightInd w:val="0"/>
              <w:spacing w:after="0" w:line="320" w:lineRule="atLeast"/>
              <w:jc w:val="right"/>
              <w:rPr>
                <w:rFonts w:asciiTheme="majorBidi" w:hAnsiTheme="majorBidi" w:cstheme="majorBidi"/>
                <w:color w:val="000000"/>
                <w:sz w:val="18"/>
                <w:szCs w:val="18"/>
              </w:rPr>
            </w:pPr>
            <w:r w:rsidRPr="0003172D">
              <w:rPr>
                <w:rFonts w:asciiTheme="majorBidi" w:hAnsiTheme="majorBidi" w:cstheme="majorBidi"/>
                <w:color w:val="000000"/>
                <w:sz w:val="18"/>
                <w:szCs w:val="18"/>
              </w:rPr>
              <w:t>.083</w:t>
            </w:r>
          </w:p>
        </w:tc>
      </w:tr>
    </w:tbl>
    <w:p w:rsidR="0003172D" w:rsidRPr="0003172D" w:rsidRDefault="0003172D" w:rsidP="0003172D">
      <w:pPr>
        <w:autoSpaceDE w:val="0"/>
        <w:autoSpaceDN w:val="0"/>
        <w:adjustRightInd w:val="0"/>
        <w:spacing w:after="0" w:line="400" w:lineRule="atLeast"/>
        <w:rPr>
          <w:rFonts w:asciiTheme="majorBidi" w:hAnsiTheme="majorBidi" w:cstheme="majorBidi"/>
          <w:sz w:val="24"/>
          <w:szCs w:val="24"/>
        </w:rPr>
      </w:pPr>
    </w:p>
    <w:p w:rsidR="0003172D" w:rsidRPr="0003172D" w:rsidRDefault="0003172D" w:rsidP="0003172D">
      <w:pPr>
        <w:pStyle w:val="ListParagraph"/>
        <w:spacing w:after="0" w:line="480" w:lineRule="auto"/>
        <w:ind w:left="0" w:firstLine="567"/>
        <w:rPr>
          <w:rFonts w:asciiTheme="majorBidi" w:hAnsiTheme="majorBidi" w:cstheme="majorBidi"/>
          <w:position w:val="-30"/>
          <w:sz w:val="24"/>
          <w:szCs w:val="24"/>
        </w:rPr>
      </w:pPr>
      <w:r w:rsidRPr="0003172D">
        <w:rPr>
          <w:rFonts w:asciiTheme="majorBidi" w:hAnsiTheme="majorBidi" w:cstheme="majorBidi"/>
          <w:position w:val="-30"/>
          <w:sz w:val="24"/>
          <w:szCs w:val="24"/>
        </w:rPr>
        <w:t>Dari tabel diatas dapat dilihat nilai signifikasinya adalah 0,83. Karena nilai signifikasi dari uji homogenitas &gt; 0,05 sehingga data tersebut homogen</w:t>
      </w:r>
    </w:p>
    <w:p w:rsidR="0003172D" w:rsidRPr="0003172D" w:rsidRDefault="0003172D" w:rsidP="0003172D">
      <w:pPr>
        <w:pStyle w:val="ListParagraph"/>
        <w:numPr>
          <w:ilvl w:val="0"/>
          <w:numId w:val="42"/>
        </w:numPr>
        <w:spacing w:after="0" w:line="480" w:lineRule="auto"/>
        <w:ind w:left="284" w:hanging="284"/>
        <w:rPr>
          <w:rFonts w:asciiTheme="majorBidi" w:hAnsiTheme="majorBidi" w:cstheme="majorBidi"/>
          <w:position w:val="-30"/>
          <w:sz w:val="24"/>
          <w:szCs w:val="24"/>
        </w:rPr>
      </w:pPr>
      <w:r w:rsidRPr="0003172D">
        <w:rPr>
          <w:rFonts w:asciiTheme="majorBidi" w:hAnsiTheme="majorBidi" w:cstheme="majorBidi"/>
          <w:position w:val="-30"/>
          <w:sz w:val="24"/>
          <w:szCs w:val="24"/>
        </w:rPr>
        <w:t>Uji Hipotesis</w:t>
      </w:r>
    </w:p>
    <w:p w:rsidR="0003172D" w:rsidRPr="0003172D" w:rsidRDefault="0003172D" w:rsidP="0003172D">
      <w:pPr>
        <w:pStyle w:val="ListParagraph"/>
        <w:spacing w:line="480" w:lineRule="auto"/>
        <w:ind w:left="0" w:firstLine="567"/>
        <w:jc w:val="both"/>
        <w:rPr>
          <w:rFonts w:asciiTheme="majorBidi" w:hAnsiTheme="majorBidi" w:cstheme="majorBidi"/>
          <w:iCs/>
          <w:sz w:val="24"/>
          <w:szCs w:val="24"/>
        </w:rPr>
      </w:pPr>
      <w:r w:rsidRPr="0003172D">
        <w:rPr>
          <w:rFonts w:asciiTheme="majorBidi" w:hAnsiTheme="majorBidi" w:cstheme="majorBidi"/>
          <w:iCs/>
          <w:sz w:val="24"/>
          <w:szCs w:val="24"/>
        </w:rPr>
        <w:t>Setelah uji prasyarat terpenuhi, maka selanjutnya menguji hipotesis. Demi kemudahan dalam analisis data, maka peneliti menyajikan tabel yang berisikan data hasil belajar kelas eksperimen (</w:t>
      </w:r>
      <w:r w:rsidRPr="0003172D">
        <w:rPr>
          <w:rFonts w:asciiTheme="majorBidi" w:hAnsiTheme="majorBidi" w:cstheme="majorBidi"/>
          <w:i/>
          <w:sz w:val="24"/>
          <w:szCs w:val="24"/>
        </w:rPr>
        <w:t>x</w:t>
      </w:r>
      <w:r w:rsidRPr="0003172D">
        <w:rPr>
          <w:rFonts w:asciiTheme="majorBidi" w:hAnsiTheme="majorBidi" w:cstheme="majorBidi"/>
          <w:i/>
          <w:sz w:val="24"/>
          <w:szCs w:val="24"/>
          <w:vertAlign w:val="subscript"/>
        </w:rPr>
        <w:t>1</w:t>
      </w:r>
      <w:r w:rsidRPr="0003172D">
        <w:rPr>
          <w:rFonts w:asciiTheme="majorBidi" w:hAnsiTheme="majorBidi" w:cstheme="majorBidi"/>
          <w:i/>
          <w:sz w:val="24"/>
          <w:szCs w:val="24"/>
        </w:rPr>
        <w:t>)</w:t>
      </w:r>
      <w:r w:rsidRPr="0003172D">
        <w:rPr>
          <w:rFonts w:asciiTheme="majorBidi" w:hAnsiTheme="majorBidi" w:cstheme="majorBidi"/>
          <w:iCs/>
          <w:sz w:val="24"/>
          <w:szCs w:val="24"/>
        </w:rPr>
        <w:t xml:space="preserve"> dan hasil belajar kelas kontrol (</w:t>
      </w:r>
      <w:r w:rsidRPr="0003172D">
        <w:rPr>
          <w:rFonts w:asciiTheme="majorBidi" w:hAnsiTheme="majorBidi" w:cstheme="majorBidi"/>
          <w:i/>
          <w:sz w:val="24"/>
          <w:szCs w:val="24"/>
        </w:rPr>
        <w:t>x</w:t>
      </w:r>
      <w:r w:rsidRPr="0003172D">
        <w:rPr>
          <w:rFonts w:asciiTheme="majorBidi" w:hAnsiTheme="majorBidi" w:cstheme="majorBidi"/>
          <w:i/>
          <w:sz w:val="24"/>
          <w:szCs w:val="24"/>
          <w:vertAlign w:val="subscript"/>
        </w:rPr>
        <w:t>2</w:t>
      </w:r>
      <w:r w:rsidRPr="0003172D">
        <w:rPr>
          <w:rFonts w:asciiTheme="majorBidi" w:hAnsiTheme="majorBidi" w:cstheme="majorBidi"/>
          <w:i/>
          <w:sz w:val="24"/>
          <w:szCs w:val="24"/>
        </w:rPr>
        <w:t>)</w:t>
      </w:r>
      <w:r w:rsidRPr="0003172D">
        <w:rPr>
          <w:rFonts w:asciiTheme="majorBidi" w:hAnsiTheme="majorBidi" w:cstheme="majorBidi"/>
          <w:iCs/>
          <w:sz w:val="24"/>
          <w:szCs w:val="24"/>
        </w:rPr>
        <w:t xml:space="preserve"> sebagai berikut:</w:t>
      </w:r>
    </w:p>
    <w:p w:rsidR="0003172D" w:rsidRPr="0003172D" w:rsidRDefault="0003172D" w:rsidP="0003172D">
      <w:pPr>
        <w:spacing w:line="240" w:lineRule="auto"/>
        <w:jc w:val="center"/>
        <w:rPr>
          <w:rFonts w:asciiTheme="majorBidi" w:hAnsiTheme="majorBidi" w:cstheme="majorBidi"/>
          <w:b/>
          <w:bCs/>
          <w:iCs/>
          <w:sz w:val="24"/>
          <w:szCs w:val="24"/>
        </w:rPr>
      </w:pPr>
      <w:r w:rsidRPr="0003172D">
        <w:rPr>
          <w:rFonts w:asciiTheme="majorBidi" w:hAnsiTheme="majorBidi" w:cstheme="majorBidi"/>
          <w:b/>
          <w:bCs/>
          <w:iCs/>
          <w:sz w:val="24"/>
          <w:szCs w:val="24"/>
        </w:rPr>
        <w:t>Tabel 4.5</w:t>
      </w:r>
    </w:p>
    <w:p w:rsidR="0003172D" w:rsidRPr="0003172D" w:rsidRDefault="0003172D" w:rsidP="0003172D">
      <w:pPr>
        <w:spacing w:line="240" w:lineRule="auto"/>
        <w:jc w:val="center"/>
        <w:rPr>
          <w:rFonts w:asciiTheme="majorBidi" w:hAnsiTheme="majorBidi" w:cstheme="majorBidi"/>
          <w:b/>
          <w:bCs/>
          <w:i/>
          <w:sz w:val="24"/>
          <w:szCs w:val="24"/>
        </w:rPr>
      </w:pPr>
      <w:r w:rsidRPr="0003172D">
        <w:rPr>
          <w:rFonts w:asciiTheme="majorBidi" w:hAnsiTheme="majorBidi" w:cstheme="majorBidi"/>
          <w:b/>
          <w:bCs/>
          <w:iCs/>
          <w:sz w:val="24"/>
          <w:szCs w:val="24"/>
        </w:rPr>
        <w:t xml:space="preserve">Tabel Kerja </w:t>
      </w:r>
      <w:r w:rsidRPr="0003172D">
        <w:rPr>
          <w:rFonts w:asciiTheme="majorBidi" w:hAnsiTheme="majorBidi" w:cstheme="majorBidi"/>
          <w:b/>
          <w:bCs/>
          <w:i/>
          <w:sz w:val="24"/>
          <w:szCs w:val="24"/>
        </w:rPr>
        <w:t>t-test</w:t>
      </w:r>
    </w:p>
    <w:tbl>
      <w:tblPr>
        <w:tblStyle w:val="TableGrid"/>
        <w:tblW w:w="8090" w:type="dxa"/>
        <w:tblInd w:w="-104" w:type="dxa"/>
        <w:tblLayout w:type="fixed"/>
        <w:tblLook w:val="04A0"/>
      </w:tblPr>
      <w:tblGrid>
        <w:gridCol w:w="603"/>
        <w:gridCol w:w="1533"/>
        <w:gridCol w:w="1037"/>
        <w:gridCol w:w="1089"/>
        <w:gridCol w:w="1560"/>
        <w:gridCol w:w="1275"/>
        <w:gridCol w:w="993"/>
      </w:tblGrid>
      <w:tr w:rsidR="0003172D" w:rsidRPr="0003172D" w:rsidTr="0003172D">
        <w:trPr>
          <w:trHeight w:val="170"/>
        </w:trPr>
        <w:tc>
          <w:tcPr>
            <w:tcW w:w="603" w:type="dxa"/>
            <w:vMerge w:val="restart"/>
          </w:tcPr>
          <w:p w:rsidR="0003172D" w:rsidRPr="0003172D" w:rsidRDefault="0003172D" w:rsidP="0003172D">
            <w:pPr>
              <w:jc w:val="center"/>
              <w:rPr>
                <w:rFonts w:asciiTheme="majorBidi" w:hAnsiTheme="majorBidi" w:cstheme="majorBidi"/>
                <w:b/>
                <w:bCs/>
                <w:iCs/>
                <w:sz w:val="20"/>
                <w:szCs w:val="20"/>
              </w:rPr>
            </w:pPr>
            <w:r w:rsidRPr="0003172D">
              <w:rPr>
                <w:rFonts w:asciiTheme="majorBidi" w:hAnsiTheme="majorBidi" w:cstheme="majorBidi"/>
                <w:b/>
                <w:bCs/>
                <w:iCs/>
                <w:sz w:val="20"/>
                <w:szCs w:val="20"/>
              </w:rPr>
              <w:t>No</w:t>
            </w:r>
          </w:p>
        </w:tc>
        <w:tc>
          <w:tcPr>
            <w:tcW w:w="1533" w:type="dxa"/>
            <w:vMerge w:val="restart"/>
          </w:tcPr>
          <w:p w:rsidR="0003172D" w:rsidRPr="0003172D" w:rsidRDefault="0003172D" w:rsidP="0003172D">
            <w:pPr>
              <w:jc w:val="center"/>
              <w:rPr>
                <w:rFonts w:asciiTheme="majorBidi" w:hAnsiTheme="majorBidi" w:cstheme="majorBidi"/>
                <w:b/>
                <w:bCs/>
                <w:iCs/>
                <w:sz w:val="20"/>
                <w:szCs w:val="20"/>
              </w:rPr>
            </w:pPr>
            <w:r w:rsidRPr="0003172D">
              <w:rPr>
                <w:rFonts w:asciiTheme="majorBidi" w:hAnsiTheme="majorBidi" w:cstheme="majorBidi"/>
                <w:b/>
                <w:bCs/>
                <w:iCs/>
                <w:sz w:val="20"/>
                <w:szCs w:val="20"/>
              </w:rPr>
              <w:t>Nama Siswa</w:t>
            </w:r>
          </w:p>
        </w:tc>
        <w:tc>
          <w:tcPr>
            <w:tcW w:w="2126" w:type="dxa"/>
            <w:gridSpan w:val="2"/>
          </w:tcPr>
          <w:p w:rsidR="0003172D" w:rsidRPr="0003172D" w:rsidRDefault="0003172D" w:rsidP="0003172D">
            <w:pPr>
              <w:jc w:val="center"/>
              <w:rPr>
                <w:rFonts w:asciiTheme="majorBidi" w:hAnsiTheme="majorBidi" w:cstheme="majorBidi"/>
                <w:b/>
                <w:bCs/>
                <w:iCs/>
                <w:sz w:val="20"/>
                <w:szCs w:val="20"/>
              </w:rPr>
            </w:pPr>
            <w:r w:rsidRPr="0003172D">
              <w:rPr>
                <w:rFonts w:asciiTheme="majorBidi" w:hAnsiTheme="majorBidi" w:cstheme="majorBidi"/>
                <w:b/>
                <w:bCs/>
                <w:iCs/>
                <w:sz w:val="20"/>
                <w:szCs w:val="20"/>
              </w:rPr>
              <w:t>Hasil Belajar Kelas Eksperimen</w:t>
            </w:r>
          </w:p>
        </w:tc>
        <w:tc>
          <w:tcPr>
            <w:tcW w:w="1560" w:type="dxa"/>
            <w:vMerge w:val="restart"/>
          </w:tcPr>
          <w:p w:rsidR="0003172D" w:rsidRPr="0003172D" w:rsidRDefault="0003172D" w:rsidP="0003172D">
            <w:pPr>
              <w:jc w:val="center"/>
              <w:rPr>
                <w:rFonts w:asciiTheme="majorBidi" w:hAnsiTheme="majorBidi" w:cstheme="majorBidi"/>
                <w:b/>
                <w:bCs/>
                <w:iCs/>
                <w:sz w:val="20"/>
                <w:szCs w:val="20"/>
              </w:rPr>
            </w:pPr>
            <w:r w:rsidRPr="0003172D">
              <w:rPr>
                <w:rFonts w:asciiTheme="majorBidi" w:hAnsiTheme="majorBidi" w:cstheme="majorBidi"/>
                <w:b/>
                <w:bCs/>
                <w:iCs/>
                <w:sz w:val="20"/>
                <w:szCs w:val="20"/>
              </w:rPr>
              <w:t>Nama Siswa</w:t>
            </w:r>
          </w:p>
        </w:tc>
        <w:tc>
          <w:tcPr>
            <w:tcW w:w="2268" w:type="dxa"/>
            <w:gridSpan w:val="2"/>
          </w:tcPr>
          <w:p w:rsidR="0003172D" w:rsidRPr="0003172D" w:rsidRDefault="0003172D" w:rsidP="0003172D">
            <w:pPr>
              <w:jc w:val="center"/>
              <w:rPr>
                <w:rFonts w:asciiTheme="majorBidi" w:hAnsiTheme="majorBidi" w:cstheme="majorBidi"/>
                <w:b/>
                <w:bCs/>
                <w:iCs/>
                <w:sz w:val="20"/>
                <w:szCs w:val="20"/>
              </w:rPr>
            </w:pPr>
            <w:r w:rsidRPr="0003172D">
              <w:rPr>
                <w:rFonts w:asciiTheme="majorBidi" w:hAnsiTheme="majorBidi" w:cstheme="majorBidi"/>
                <w:b/>
                <w:bCs/>
                <w:iCs/>
                <w:sz w:val="20"/>
                <w:szCs w:val="20"/>
              </w:rPr>
              <w:t>Hasil Belajar Kelas Kontrol</w:t>
            </w:r>
          </w:p>
        </w:tc>
      </w:tr>
      <w:tr w:rsidR="0003172D" w:rsidRPr="0003172D" w:rsidTr="0003172D">
        <w:trPr>
          <w:trHeight w:val="170"/>
        </w:trPr>
        <w:tc>
          <w:tcPr>
            <w:tcW w:w="603" w:type="dxa"/>
            <w:vMerge/>
          </w:tcPr>
          <w:p w:rsidR="0003172D" w:rsidRPr="0003172D" w:rsidRDefault="0003172D" w:rsidP="0003172D">
            <w:pPr>
              <w:jc w:val="center"/>
              <w:rPr>
                <w:rFonts w:asciiTheme="majorBidi" w:hAnsiTheme="majorBidi" w:cstheme="majorBidi"/>
                <w:b/>
                <w:bCs/>
                <w:iCs/>
                <w:sz w:val="20"/>
                <w:szCs w:val="20"/>
              </w:rPr>
            </w:pPr>
          </w:p>
        </w:tc>
        <w:tc>
          <w:tcPr>
            <w:tcW w:w="1533" w:type="dxa"/>
            <w:vMerge/>
          </w:tcPr>
          <w:p w:rsidR="0003172D" w:rsidRPr="0003172D" w:rsidRDefault="0003172D" w:rsidP="0003172D">
            <w:pPr>
              <w:jc w:val="center"/>
              <w:rPr>
                <w:rFonts w:asciiTheme="majorBidi" w:hAnsiTheme="majorBidi" w:cstheme="majorBidi"/>
                <w:b/>
                <w:bCs/>
                <w:iCs/>
                <w:sz w:val="20"/>
                <w:szCs w:val="20"/>
              </w:rPr>
            </w:pPr>
          </w:p>
        </w:tc>
        <w:tc>
          <w:tcPr>
            <w:tcW w:w="1037" w:type="dxa"/>
          </w:tcPr>
          <w:p w:rsidR="0003172D" w:rsidRPr="0003172D" w:rsidRDefault="0003172D" w:rsidP="0003172D">
            <w:pPr>
              <w:jc w:val="center"/>
              <w:rPr>
                <w:rFonts w:asciiTheme="majorBidi" w:hAnsiTheme="majorBidi" w:cstheme="majorBidi"/>
                <w:b/>
                <w:bCs/>
                <w:iCs/>
                <w:sz w:val="20"/>
                <w:szCs w:val="20"/>
                <w:vertAlign w:val="subscript"/>
              </w:rPr>
            </w:pPr>
            <w:r w:rsidRPr="0003172D">
              <w:rPr>
                <w:rFonts w:asciiTheme="majorBidi" w:hAnsiTheme="majorBidi" w:cstheme="majorBidi"/>
                <w:b/>
                <w:bCs/>
                <w:iCs/>
                <w:sz w:val="20"/>
                <w:szCs w:val="20"/>
              </w:rPr>
              <w:t>X</w:t>
            </w:r>
            <w:r w:rsidRPr="0003172D">
              <w:rPr>
                <w:rFonts w:asciiTheme="majorBidi" w:hAnsiTheme="majorBidi" w:cstheme="majorBidi"/>
                <w:b/>
                <w:bCs/>
                <w:iCs/>
                <w:sz w:val="20"/>
                <w:szCs w:val="20"/>
                <w:vertAlign w:val="subscript"/>
              </w:rPr>
              <w:t>1</w:t>
            </w:r>
          </w:p>
        </w:tc>
        <w:tc>
          <w:tcPr>
            <w:tcW w:w="1089" w:type="dxa"/>
          </w:tcPr>
          <w:p w:rsidR="0003172D" w:rsidRPr="0003172D" w:rsidRDefault="0003172D" w:rsidP="0003172D">
            <w:pPr>
              <w:jc w:val="center"/>
              <w:rPr>
                <w:rFonts w:asciiTheme="majorBidi" w:hAnsiTheme="majorBidi" w:cstheme="majorBidi"/>
                <w:b/>
                <w:bCs/>
                <w:iCs/>
                <w:sz w:val="20"/>
                <w:szCs w:val="20"/>
                <w:vertAlign w:val="superscript"/>
              </w:rPr>
            </w:pPr>
            <w:r w:rsidRPr="0003172D">
              <w:rPr>
                <w:rFonts w:asciiTheme="majorBidi" w:hAnsiTheme="majorBidi" w:cstheme="majorBidi"/>
                <w:b/>
                <w:bCs/>
                <w:iCs/>
                <w:sz w:val="20"/>
                <w:szCs w:val="20"/>
              </w:rPr>
              <w:t>X</w:t>
            </w:r>
            <w:r w:rsidRPr="0003172D">
              <w:rPr>
                <w:rFonts w:asciiTheme="majorBidi" w:hAnsiTheme="majorBidi" w:cstheme="majorBidi"/>
                <w:b/>
                <w:bCs/>
                <w:iCs/>
                <w:sz w:val="20"/>
                <w:szCs w:val="20"/>
                <w:vertAlign w:val="subscript"/>
              </w:rPr>
              <w:t>1</w:t>
            </w:r>
            <w:r w:rsidRPr="0003172D">
              <w:rPr>
                <w:rFonts w:asciiTheme="majorBidi" w:hAnsiTheme="majorBidi" w:cstheme="majorBidi"/>
                <w:b/>
                <w:bCs/>
                <w:iCs/>
                <w:sz w:val="20"/>
                <w:szCs w:val="20"/>
                <w:vertAlign w:val="superscript"/>
              </w:rPr>
              <w:t>2</w:t>
            </w:r>
          </w:p>
        </w:tc>
        <w:tc>
          <w:tcPr>
            <w:tcW w:w="1560" w:type="dxa"/>
            <w:vMerge/>
          </w:tcPr>
          <w:p w:rsidR="0003172D" w:rsidRPr="0003172D" w:rsidRDefault="0003172D" w:rsidP="0003172D">
            <w:pPr>
              <w:jc w:val="center"/>
              <w:rPr>
                <w:rFonts w:asciiTheme="majorBidi" w:hAnsiTheme="majorBidi" w:cstheme="majorBidi"/>
                <w:b/>
                <w:bCs/>
                <w:iCs/>
                <w:sz w:val="20"/>
                <w:szCs w:val="20"/>
              </w:rPr>
            </w:pPr>
          </w:p>
        </w:tc>
        <w:tc>
          <w:tcPr>
            <w:tcW w:w="1275" w:type="dxa"/>
          </w:tcPr>
          <w:p w:rsidR="0003172D" w:rsidRPr="0003172D" w:rsidRDefault="0003172D" w:rsidP="0003172D">
            <w:pPr>
              <w:jc w:val="center"/>
              <w:rPr>
                <w:rFonts w:asciiTheme="majorBidi" w:hAnsiTheme="majorBidi" w:cstheme="majorBidi"/>
                <w:b/>
                <w:bCs/>
                <w:iCs/>
                <w:sz w:val="20"/>
                <w:szCs w:val="20"/>
              </w:rPr>
            </w:pPr>
            <w:r w:rsidRPr="0003172D">
              <w:rPr>
                <w:rFonts w:asciiTheme="majorBidi" w:hAnsiTheme="majorBidi" w:cstheme="majorBidi"/>
                <w:b/>
                <w:bCs/>
                <w:iCs/>
                <w:sz w:val="20"/>
                <w:szCs w:val="20"/>
              </w:rPr>
              <w:t>X</w:t>
            </w:r>
            <w:r w:rsidRPr="0003172D">
              <w:rPr>
                <w:rFonts w:asciiTheme="majorBidi" w:hAnsiTheme="majorBidi" w:cstheme="majorBidi"/>
                <w:b/>
                <w:bCs/>
                <w:iCs/>
                <w:sz w:val="20"/>
                <w:szCs w:val="20"/>
                <w:vertAlign w:val="subscript"/>
              </w:rPr>
              <w:t>2</w:t>
            </w:r>
          </w:p>
        </w:tc>
        <w:tc>
          <w:tcPr>
            <w:tcW w:w="993" w:type="dxa"/>
          </w:tcPr>
          <w:p w:rsidR="0003172D" w:rsidRPr="0003172D" w:rsidRDefault="0003172D" w:rsidP="0003172D">
            <w:pPr>
              <w:jc w:val="center"/>
              <w:rPr>
                <w:rFonts w:asciiTheme="majorBidi" w:hAnsiTheme="majorBidi" w:cstheme="majorBidi"/>
                <w:b/>
                <w:bCs/>
                <w:iCs/>
                <w:sz w:val="20"/>
                <w:szCs w:val="20"/>
              </w:rPr>
            </w:pPr>
            <w:r w:rsidRPr="0003172D">
              <w:rPr>
                <w:rFonts w:asciiTheme="majorBidi" w:hAnsiTheme="majorBidi" w:cstheme="majorBidi"/>
                <w:b/>
                <w:bCs/>
                <w:iCs/>
                <w:sz w:val="20"/>
                <w:szCs w:val="20"/>
              </w:rPr>
              <w:t>X</w:t>
            </w:r>
            <w:r w:rsidRPr="0003172D">
              <w:rPr>
                <w:rFonts w:asciiTheme="majorBidi" w:hAnsiTheme="majorBidi" w:cstheme="majorBidi"/>
                <w:b/>
                <w:bCs/>
                <w:iCs/>
                <w:sz w:val="20"/>
                <w:szCs w:val="20"/>
                <w:vertAlign w:val="subscript"/>
              </w:rPr>
              <w:t>2</w:t>
            </w:r>
            <w:r w:rsidRPr="0003172D">
              <w:rPr>
                <w:rFonts w:asciiTheme="majorBidi" w:hAnsiTheme="majorBidi" w:cstheme="majorBidi"/>
                <w:b/>
                <w:bCs/>
                <w:iCs/>
                <w:sz w:val="20"/>
                <w:szCs w:val="20"/>
                <w:vertAlign w:val="superscript"/>
              </w:rPr>
              <w:t>2</w:t>
            </w:r>
          </w:p>
        </w:tc>
      </w:tr>
      <w:tr w:rsidR="0003172D" w:rsidRPr="0003172D" w:rsidTr="0003172D">
        <w:tc>
          <w:tcPr>
            <w:tcW w:w="603" w:type="dxa"/>
          </w:tcPr>
          <w:p w:rsidR="0003172D" w:rsidRPr="0003172D" w:rsidRDefault="0003172D" w:rsidP="0003172D">
            <w:pPr>
              <w:jc w:val="both"/>
              <w:rPr>
                <w:rFonts w:asciiTheme="majorBidi" w:hAnsiTheme="majorBidi" w:cstheme="majorBidi"/>
                <w:iCs/>
                <w:sz w:val="20"/>
                <w:szCs w:val="20"/>
              </w:rPr>
            </w:pPr>
            <w:r w:rsidRPr="0003172D">
              <w:rPr>
                <w:rFonts w:asciiTheme="majorBidi" w:hAnsiTheme="majorBidi" w:cstheme="majorBidi"/>
                <w:iCs/>
                <w:sz w:val="20"/>
                <w:szCs w:val="20"/>
              </w:rPr>
              <w:t>1.</w:t>
            </w:r>
          </w:p>
        </w:tc>
        <w:tc>
          <w:tcPr>
            <w:tcW w:w="1533" w:type="dxa"/>
          </w:tcPr>
          <w:p w:rsidR="0003172D" w:rsidRPr="0003172D" w:rsidRDefault="0003172D" w:rsidP="0003172D">
            <w:pPr>
              <w:jc w:val="center"/>
              <w:rPr>
                <w:rFonts w:asciiTheme="majorBidi" w:hAnsiTheme="majorBidi" w:cstheme="majorBidi"/>
                <w:sz w:val="20"/>
                <w:szCs w:val="20"/>
              </w:rPr>
            </w:pPr>
            <w:r w:rsidRPr="0003172D">
              <w:rPr>
                <w:rFonts w:asciiTheme="majorBidi" w:hAnsiTheme="majorBidi" w:cstheme="majorBidi"/>
                <w:sz w:val="20"/>
                <w:szCs w:val="20"/>
              </w:rPr>
              <w:t>AHS</w:t>
            </w:r>
          </w:p>
        </w:tc>
        <w:tc>
          <w:tcPr>
            <w:tcW w:w="1037" w:type="dxa"/>
          </w:tcPr>
          <w:p w:rsidR="0003172D" w:rsidRPr="0003172D" w:rsidRDefault="0003172D" w:rsidP="0003172D">
            <w:pPr>
              <w:jc w:val="center"/>
              <w:rPr>
                <w:rFonts w:asciiTheme="majorBidi" w:hAnsiTheme="majorBidi" w:cstheme="majorBidi"/>
                <w:sz w:val="20"/>
                <w:szCs w:val="20"/>
              </w:rPr>
            </w:pPr>
            <w:r w:rsidRPr="0003172D">
              <w:rPr>
                <w:rFonts w:asciiTheme="majorBidi" w:hAnsiTheme="majorBidi" w:cstheme="majorBidi"/>
                <w:sz w:val="20"/>
                <w:szCs w:val="20"/>
              </w:rPr>
              <w:t>65</w:t>
            </w:r>
          </w:p>
        </w:tc>
        <w:tc>
          <w:tcPr>
            <w:tcW w:w="1089" w:type="dxa"/>
            <w:vAlign w:val="bottom"/>
          </w:tcPr>
          <w:p w:rsidR="0003172D" w:rsidRPr="0003172D" w:rsidRDefault="0003172D" w:rsidP="0003172D">
            <w:pPr>
              <w:jc w:val="center"/>
              <w:rPr>
                <w:rFonts w:asciiTheme="majorBidi" w:hAnsiTheme="majorBidi" w:cstheme="majorBidi"/>
                <w:color w:val="000000"/>
                <w:sz w:val="20"/>
                <w:szCs w:val="20"/>
              </w:rPr>
            </w:pPr>
            <w:r w:rsidRPr="0003172D">
              <w:rPr>
                <w:rFonts w:asciiTheme="majorBidi" w:hAnsiTheme="majorBidi" w:cstheme="majorBidi"/>
                <w:color w:val="000000"/>
                <w:sz w:val="20"/>
                <w:szCs w:val="20"/>
              </w:rPr>
              <w:t>4225</w:t>
            </w:r>
          </w:p>
        </w:tc>
        <w:tc>
          <w:tcPr>
            <w:tcW w:w="1560" w:type="dxa"/>
          </w:tcPr>
          <w:p w:rsidR="0003172D" w:rsidRPr="0003172D" w:rsidRDefault="0003172D" w:rsidP="0003172D">
            <w:pPr>
              <w:jc w:val="center"/>
              <w:rPr>
                <w:rFonts w:asciiTheme="majorBidi" w:hAnsiTheme="majorBidi" w:cstheme="majorBidi"/>
                <w:sz w:val="20"/>
                <w:szCs w:val="20"/>
              </w:rPr>
            </w:pPr>
            <w:r w:rsidRPr="0003172D">
              <w:rPr>
                <w:rFonts w:asciiTheme="majorBidi" w:hAnsiTheme="majorBidi" w:cstheme="majorBidi"/>
                <w:sz w:val="20"/>
                <w:szCs w:val="20"/>
              </w:rPr>
              <w:t>AJP</w:t>
            </w:r>
          </w:p>
        </w:tc>
        <w:tc>
          <w:tcPr>
            <w:tcW w:w="1275" w:type="dxa"/>
          </w:tcPr>
          <w:p w:rsidR="0003172D" w:rsidRPr="0003172D" w:rsidRDefault="0003172D" w:rsidP="0003172D">
            <w:pPr>
              <w:jc w:val="center"/>
              <w:rPr>
                <w:rFonts w:asciiTheme="majorBidi" w:hAnsiTheme="majorBidi" w:cstheme="majorBidi"/>
                <w:sz w:val="20"/>
                <w:szCs w:val="20"/>
              </w:rPr>
            </w:pPr>
            <w:r w:rsidRPr="0003172D">
              <w:rPr>
                <w:rFonts w:asciiTheme="majorBidi" w:hAnsiTheme="majorBidi" w:cstheme="majorBidi"/>
                <w:sz w:val="20"/>
                <w:szCs w:val="20"/>
              </w:rPr>
              <w:t>85</w:t>
            </w:r>
          </w:p>
        </w:tc>
        <w:tc>
          <w:tcPr>
            <w:tcW w:w="993" w:type="dxa"/>
            <w:vAlign w:val="bottom"/>
          </w:tcPr>
          <w:p w:rsidR="0003172D" w:rsidRPr="0003172D" w:rsidRDefault="0003172D" w:rsidP="0003172D">
            <w:pPr>
              <w:jc w:val="center"/>
              <w:rPr>
                <w:rFonts w:asciiTheme="majorBidi" w:hAnsiTheme="majorBidi" w:cstheme="majorBidi"/>
                <w:color w:val="000000"/>
                <w:sz w:val="20"/>
                <w:szCs w:val="20"/>
              </w:rPr>
            </w:pPr>
            <w:r w:rsidRPr="0003172D">
              <w:rPr>
                <w:rFonts w:asciiTheme="majorBidi" w:hAnsiTheme="majorBidi" w:cstheme="majorBidi"/>
                <w:color w:val="000000"/>
                <w:sz w:val="20"/>
                <w:szCs w:val="20"/>
              </w:rPr>
              <w:t>7225</w:t>
            </w:r>
          </w:p>
        </w:tc>
      </w:tr>
      <w:tr w:rsidR="0003172D" w:rsidRPr="0003172D" w:rsidTr="0003172D">
        <w:tc>
          <w:tcPr>
            <w:tcW w:w="603" w:type="dxa"/>
          </w:tcPr>
          <w:p w:rsidR="0003172D" w:rsidRPr="0003172D" w:rsidRDefault="0003172D" w:rsidP="0003172D">
            <w:pPr>
              <w:jc w:val="both"/>
              <w:rPr>
                <w:rFonts w:asciiTheme="majorBidi" w:hAnsiTheme="majorBidi" w:cstheme="majorBidi"/>
                <w:iCs/>
                <w:sz w:val="20"/>
                <w:szCs w:val="20"/>
              </w:rPr>
            </w:pPr>
            <w:r w:rsidRPr="0003172D">
              <w:rPr>
                <w:rFonts w:asciiTheme="majorBidi" w:hAnsiTheme="majorBidi" w:cstheme="majorBidi"/>
                <w:iCs/>
                <w:sz w:val="20"/>
                <w:szCs w:val="20"/>
              </w:rPr>
              <w:t>2.</w:t>
            </w:r>
          </w:p>
        </w:tc>
        <w:tc>
          <w:tcPr>
            <w:tcW w:w="1533" w:type="dxa"/>
          </w:tcPr>
          <w:p w:rsidR="0003172D" w:rsidRPr="0003172D" w:rsidRDefault="0003172D" w:rsidP="0003172D">
            <w:pPr>
              <w:jc w:val="center"/>
              <w:rPr>
                <w:rFonts w:asciiTheme="majorBidi" w:hAnsiTheme="majorBidi" w:cstheme="majorBidi"/>
                <w:sz w:val="20"/>
                <w:szCs w:val="20"/>
              </w:rPr>
            </w:pPr>
            <w:r w:rsidRPr="0003172D">
              <w:rPr>
                <w:rFonts w:asciiTheme="majorBidi" w:hAnsiTheme="majorBidi" w:cstheme="majorBidi"/>
                <w:sz w:val="20"/>
                <w:szCs w:val="20"/>
              </w:rPr>
              <w:t>AMP</w:t>
            </w:r>
          </w:p>
        </w:tc>
        <w:tc>
          <w:tcPr>
            <w:tcW w:w="1037" w:type="dxa"/>
          </w:tcPr>
          <w:p w:rsidR="0003172D" w:rsidRPr="0003172D" w:rsidRDefault="0003172D" w:rsidP="0003172D">
            <w:pPr>
              <w:jc w:val="center"/>
              <w:rPr>
                <w:rFonts w:asciiTheme="majorBidi" w:hAnsiTheme="majorBidi" w:cstheme="majorBidi"/>
                <w:sz w:val="20"/>
                <w:szCs w:val="20"/>
              </w:rPr>
            </w:pPr>
            <w:r w:rsidRPr="0003172D">
              <w:rPr>
                <w:rFonts w:asciiTheme="majorBidi" w:hAnsiTheme="majorBidi" w:cstheme="majorBidi"/>
                <w:sz w:val="20"/>
                <w:szCs w:val="20"/>
              </w:rPr>
              <w:t>100</w:t>
            </w:r>
          </w:p>
        </w:tc>
        <w:tc>
          <w:tcPr>
            <w:tcW w:w="1089" w:type="dxa"/>
            <w:vAlign w:val="bottom"/>
          </w:tcPr>
          <w:p w:rsidR="0003172D" w:rsidRPr="0003172D" w:rsidRDefault="0003172D" w:rsidP="0003172D">
            <w:pPr>
              <w:jc w:val="center"/>
              <w:rPr>
                <w:rFonts w:asciiTheme="majorBidi" w:hAnsiTheme="majorBidi" w:cstheme="majorBidi"/>
                <w:color w:val="000000"/>
                <w:sz w:val="20"/>
                <w:szCs w:val="20"/>
              </w:rPr>
            </w:pPr>
            <w:r w:rsidRPr="0003172D">
              <w:rPr>
                <w:rFonts w:asciiTheme="majorBidi" w:hAnsiTheme="majorBidi" w:cstheme="majorBidi"/>
                <w:color w:val="000000"/>
                <w:sz w:val="20"/>
                <w:szCs w:val="20"/>
              </w:rPr>
              <w:t>10000</w:t>
            </w:r>
          </w:p>
        </w:tc>
        <w:tc>
          <w:tcPr>
            <w:tcW w:w="1560" w:type="dxa"/>
          </w:tcPr>
          <w:p w:rsidR="0003172D" w:rsidRPr="0003172D" w:rsidRDefault="0003172D" w:rsidP="0003172D">
            <w:pPr>
              <w:jc w:val="center"/>
              <w:rPr>
                <w:rFonts w:asciiTheme="majorBidi" w:hAnsiTheme="majorBidi" w:cstheme="majorBidi"/>
                <w:sz w:val="20"/>
                <w:szCs w:val="20"/>
              </w:rPr>
            </w:pPr>
            <w:r w:rsidRPr="0003172D">
              <w:rPr>
                <w:rFonts w:asciiTheme="majorBidi" w:hAnsiTheme="majorBidi" w:cstheme="majorBidi"/>
                <w:sz w:val="20"/>
                <w:szCs w:val="20"/>
              </w:rPr>
              <w:t>AMR</w:t>
            </w:r>
          </w:p>
        </w:tc>
        <w:tc>
          <w:tcPr>
            <w:tcW w:w="1275" w:type="dxa"/>
          </w:tcPr>
          <w:p w:rsidR="0003172D" w:rsidRPr="0003172D" w:rsidRDefault="0003172D" w:rsidP="0003172D">
            <w:pPr>
              <w:jc w:val="center"/>
              <w:rPr>
                <w:rFonts w:asciiTheme="majorBidi" w:hAnsiTheme="majorBidi" w:cstheme="majorBidi"/>
                <w:sz w:val="20"/>
                <w:szCs w:val="20"/>
              </w:rPr>
            </w:pPr>
            <w:r w:rsidRPr="0003172D">
              <w:rPr>
                <w:rFonts w:asciiTheme="majorBidi" w:hAnsiTheme="majorBidi" w:cstheme="majorBidi"/>
                <w:sz w:val="20"/>
                <w:szCs w:val="20"/>
              </w:rPr>
              <w:t>45</w:t>
            </w:r>
          </w:p>
        </w:tc>
        <w:tc>
          <w:tcPr>
            <w:tcW w:w="993" w:type="dxa"/>
            <w:vAlign w:val="bottom"/>
          </w:tcPr>
          <w:p w:rsidR="0003172D" w:rsidRPr="0003172D" w:rsidRDefault="0003172D" w:rsidP="0003172D">
            <w:pPr>
              <w:jc w:val="center"/>
              <w:rPr>
                <w:rFonts w:asciiTheme="majorBidi" w:hAnsiTheme="majorBidi" w:cstheme="majorBidi"/>
                <w:color w:val="000000"/>
                <w:sz w:val="20"/>
                <w:szCs w:val="20"/>
              </w:rPr>
            </w:pPr>
            <w:r w:rsidRPr="0003172D">
              <w:rPr>
                <w:rFonts w:asciiTheme="majorBidi" w:hAnsiTheme="majorBidi" w:cstheme="majorBidi"/>
                <w:color w:val="000000"/>
                <w:sz w:val="20"/>
                <w:szCs w:val="20"/>
              </w:rPr>
              <w:t>2025</w:t>
            </w:r>
          </w:p>
        </w:tc>
      </w:tr>
      <w:tr w:rsidR="0003172D" w:rsidRPr="0003172D" w:rsidTr="0003172D">
        <w:tc>
          <w:tcPr>
            <w:tcW w:w="603" w:type="dxa"/>
          </w:tcPr>
          <w:p w:rsidR="0003172D" w:rsidRPr="0003172D" w:rsidRDefault="0003172D" w:rsidP="0003172D">
            <w:pPr>
              <w:jc w:val="both"/>
              <w:rPr>
                <w:rFonts w:asciiTheme="majorBidi" w:hAnsiTheme="majorBidi" w:cstheme="majorBidi"/>
                <w:iCs/>
                <w:sz w:val="20"/>
                <w:szCs w:val="20"/>
              </w:rPr>
            </w:pPr>
            <w:r w:rsidRPr="0003172D">
              <w:rPr>
                <w:rFonts w:asciiTheme="majorBidi" w:hAnsiTheme="majorBidi" w:cstheme="majorBidi"/>
                <w:iCs/>
                <w:sz w:val="20"/>
                <w:szCs w:val="20"/>
              </w:rPr>
              <w:t>3.</w:t>
            </w:r>
          </w:p>
        </w:tc>
        <w:tc>
          <w:tcPr>
            <w:tcW w:w="1533" w:type="dxa"/>
          </w:tcPr>
          <w:p w:rsidR="0003172D" w:rsidRPr="0003172D" w:rsidRDefault="0003172D" w:rsidP="0003172D">
            <w:pPr>
              <w:jc w:val="center"/>
              <w:rPr>
                <w:rFonts w:asciiTheme="majorBidi" w:hAnsiTheme="majorBidi" w:cstheme="majorBidi"/>
                <w:sz w:val="20"/>
                <w:szCs w:val="20"/>
              </w:rPr>
            </w:pPr>
            <w:r w:rsidRPr="0003172D">
              <w:rPr>
                <w:rFonts w:asciiTheme="majorBidi" w:hAnsiTheme="majorBidi" w:cstheme="majorBidi"/>
                <w:sz w:val="20"/>
                <w:szCs w:val="20"/>
              </w:rPr>
              <w:t>ALF</w:t>
            </w:r>
          </w:p>
        </w:tc>
        <w:tc>
          <w:tcPr>
            <w:tcW w:w="1037" w:type="dxa"/>
          </w:tcPr>
          <w:p w:rsidR="0003172D" w:rsidRPr="0003172D" w:rsidRDefault="0003172D" w:rsidP="0003172D">
            <w:pPr>
              <w:jc w:val="center"/>
              <w:rPr>
                <w:rFonts w:asciiTheme="majorBidi" w:hAnsiTheme="majorBidi" w:cstheme="majorBidi"/>
                <w:sz w:val="20"/>
                <w:szCs w:val="20"/>
              </w:rPr>
            </w:pPr>
            <w:r w:rsidRPr="0003172D">
              <w:rPr>
                <w:rFonts w:asciiTheme="majorBidi" w:hAnsiTheme="majorBidi" w:cstheme="majorBidi"/>
                <w:sz w:val="20"/>
                <w:szCs w:val="20"/>
              </w:rPr>
              <w:t>50</w:t>
            </w:r>
          </w:p>
        </w:tc>
        <w:tc>
          <w:tcPr>
            <w:tcW w:w="1089" w:type="dxa"/>
            <w:vAlign w:val="bottom"/>
          </w:tcPr>
          <w:p w:rsidR="0003172D" w:rsidRPr="0003172D" w:rsidRDefault="0003172D" w:rsidP="0003172D">
            <w:pPr>
              <w:jc w:val="center"/>
              <w:rPr>
                <w:rFonts w:asciiTheme="majorBidi" w:hAnsiTheme="majorBidi" w:cstheme="majorBidi"/>
                <w:color w:val="000000"/>
                <w:sz w:val="20"/>
                <w:szCs w:val="20"/>
              </w:rPr>
            </w:pPr>
            <w:r w:rsidRPr="0003172D">
              <w:rPr>
                <w:rFonts w:asciiTheme="majorBidi" w:hAnsiTheme="majorBidi" w:cstheme="majorBidi"/>
                <w:color w:val="000000"/>
                <w:sz w:val="20"/>
                <w:szCs w:val="20"/>
              </w:rPr>
              <w:t>2500</w:t>
            </w:r>
          </w:p>
        </w:tc>
        <w:tc>
          <w:tcPr>
            <w:tcW w:w="1560" w:type="dxa"/>
          </w:tcPr>
          <w:p w:rsidR="0003172D" w:rsidRPr="0003172D" w:rsidRDefault="0003172D" w:rsidP="0003172D">
            <w:pPr>
              <w:jc w:val="center"/>
              <w:rPr>
                <w:rFonts w:asciiTheme="majorBidi" w:hAnsiTheme="majorBidi" w:cstheme="majorBidi"/>
                <w:sz w:val="20"/>
                <w:szCs w:val="20"/>
              </w:rPr>
            </w:pPr>
            <w:r w:rsidRPr="0003172D">
              <w:rPr>
                <w:rFonts w:asciiTheme="majorBidi" w:hAnsiTheme="majorBidi" w:cstheme="majorBidi"/>
                <w:sz w:val="20"/>
                <w:szCs w:val="20"/>
              </w:rPr>
              <w:t>AHP</w:t>
            </w:r>
          </w:p>
        </w:tc>
        <w:tc>
          <w:tcPr>
            <w:tcW w:w="1275" w:type="dxa"/>
          </w:tcPr>
          <w:p w:rsidR="0003172D" w:rsidRPr="0003172D" w:rsidRDefault="0003172D" w:rsidP="0003172D">
            <w:pPr>
              <w:jc w:val="center"/>
              <w:rPr>
                <w:rFonts w:asciiTheme="majorBidi" w:hAnsiTheme="majorBidi" w:cstheme="majorBidi"/>
                <w:sz w:val="20"/>
                <w:szCs w:val="20"/>
              </w:rPr>
            </w:pPr>
            <w:r w:rsidRPr="0003172D">
              <w:rPr>
                <w:rFonts w:asciiTheme="majorBidi" w:hAnsiTheme="majorBidi" w:cstheme="majorBidi"/>
                <w:sz w:val="20"/>
                <w:szCs w:val="20"/>
              </w:rPr>
              <w:t>75</w:t>
            </w:r>
          </w:p>
        </w:tc>
        <w:tc>
          <w:tcPr>
            <w:tcW w:w="993" w:type="dxa"/>
            <w:vAlign w:val="bottom"/>
          </w:tcPr>
          <w:p w:rsidR="0003172D" w:rsidRPr="0003172D" w:rsidRDefault="0003172D" w:rsidP="0003172D">
            <w:pPr>
              <w:jc w:val="center"/>
              <w:rPr>
                <w:rFonts w:asciiTheme="majorBidi" w:hAnsiTheme="majorBidi" w:cstheme="majorBidi"/>
                <w:color w:val="000000"/>
                <w:sz w:val="20"/>
                <w:szCs w:val="20"/>
              </w:rPr>
            </w:pPr>
            <w:r w:rsidRPr="0003172D">
              <w:rPr>
                <w:rFonts w:asciiTheme="majorBidi" w:hAnsiTheme="majorBidi" w:cstheme="majorBidi"/>
                <w:color w:val="000000"/>
                <w:sz w:val="20"/>
                <w:szCs w:val="20"/>
              </w:rPr>
              <w:t>5625</w:t>
            </w:r>
          </w:p>
        </w:tc>
      </w:tr>
      <w:tr w:rsidR="0003172D" w:rsidRPr="0003172D" w:rsidTr="0003172D">
        <w:tc>
          <w:tcPr>
            <w:tcW w:w="603" w:type="dxa"/>
          </w:tcPr>
          <w:p w:rsidR="0003172D" w:rsidRPr="0003172D" w:rsidRDefault="0003172D" w:rsidP="0003172D">
            <w:pPr>
              <w:jc w:val="both"/>
              <w:rPr>
                <w:rFonts w:asciiTheme="majorBidi" w:hAnsiTheme="majorBidi" w:cstheme="majorBidi"/>
                <w:iCs/>
                <w:sz w:val="20"/>
                <w:szCs w:val="20"/>
              </w:rPr>
            </w:pPr>
            <w:r w:rsidRPr="0003172D">
              <w:rPr>
                <w:rFonts w:asciiTheme="majorBidi" w:hAnsiTheme="majorBidi" w:cstheme="majorBidi"/>
                <w:iCs/>
                <w:sz w:val="20"/>
                <w:szCs w:val="20"/>
              </w:rPr>
              <w:t>4.</w:t>
            </w:r>
          </w:p>
        </w:tc>
        <w:tc>
          <w:tcPr>
            <w:tcW w:w="1533" w:type="dxa"/>
          </w:tcPr>
          <w:p w:rsidR="0003172D" w:rsidRPr="0003172D" w:rsidRDefault="0003172D" w:rsidP="0003172D">
            <w:pPr>
              <w:jc w:val="center"/>
              <w:rPr>
                <w:rFonts w:asciiTheme="majorBidi" w:hAnsiTheme="majorBidi" w:cstheme="majorBidi"/>
                <w:sz w:val="20"/>
                <w:szCs w:val="20"/>
              </w:rPr>
            </w:pPr>
            <w:r w:rsidRPr="0003172D">
              <w:rPr>
                <w:rFonts w:asciiTheme="majorBidi" w:hAnsiTheme="majorBidi" w:cstheme="majorBidi"/>
                <w:sz w:val="20"/>
                <w:szCs w:val="20"/>
              </w:rPr>
              <w:t>ARA</w:t>
            </w:r>
          </w:p>
        </w:tc>
        <w:tc>
          <w:tcPr>
            <w:tcW w:w="1037" w:type="dxa"/>
          </w:tcPr>
          <w:p w:rsidR="0003172D" w:rsidRPr="0003172D" w:rsidRDefault="0003172D" w:rsidP="0003172D">
            <w:pPr>
              <w:jc w:val="center"/>
              <w:rPr>
                <w:rFonts w:asciiTheme="majorBidi" w:hAnsiTheme="majorBidi" w:cstheme="majorBidi"/>
                <w:sz w:val="20"/>
                <w:szCs w:val="20"/>
              </w:rPr>
            </w:pPr>
            <w:r w:rsidRPr="0003172D">
              <w:rPr>
                <w:rFonts w:asciiTheme="majorBidi" w:hAnsiTheme="majorBidi" w:cstheme="majorBidi"/>
                <w:sz w:val="20"/>
                <w:szCs w:val="20"/>
              </w:rPr>
              <w:t>90</w:t>
            </w:r>
          </w:p>
        </w:tc>
        <w:tc>
          <w:tcPr>
            <w:tcW w:w="1089" w:type="dxa"/>
            <w:vAlign w:val="bottom"/>
          </w:tcPr>
          <w:p w:rsidR="0003172D" w:rsidRPr="0003172D" w:rsidRDefault="0003172D" w:rsidP="0003172D">
            <w:pPr>
              <w:jc w:val="center"/>
              <w:rPr>
                <w:rFonts w:asciiTheme="majorBidi" w:hAnsiTheme="majorBidi" w:cstheme="majorBidi"/>
                <w:color w:val="000000"/>
                <w:sz w:val="20"/>
                <w:szCs w:val="20"/>
              </w:rPr>
            </w:pPr>
            <w:r w:rsidRPr="0003172D">
              <w:rPr>
                <w:rFonts w:asciiTheme="majorBidi" w:hAnsiTheme="majorBidi" w:cstheme="majorBidi"/>
                <w:color w:val="000000"/>
                <w:sz w:val="20"/>
                <w:szCs w:val="20"/>
              </w:rPr>
              <w:t>8100</w:t>
            </w:r>
          </w:p>
        </w:tc>
        <w:tc>
          <w:tcPr>
            <w:tcW w:w="1560" w:type="dxa"/>
          </w:tcPr>
          <w:p w:rsidR="0003172D" w:rsidRPr="0003172D" w:rsidRDefault="0003172D" w:rsidP="0003172D">
            <w:pPr>
              <w:jc w:val="center"/>
              <w:rPr>
                <w:rFonts w:asciiTheme="majorBidi" w:hAnsiTheme="majorBidi" w:cstheme="majorBidi"/>
                <w:sz w:val="20"/>
                <w:szCs w:val="20"/>
              </w:rPr>
            </w:pPr>
            <w:r w:rsidRPr="0003172D">
              <w:rPr>
                <w:rFonts w:asciiTheme="majorBidi" w:hAnsiTheme="majorBidi" w:cstheme="majorBidi"/>
                <w:sz w:val="20"/>
                <w:szCs w:val="20"/>
              </w:rPr>
              <w:t>AS</w:t>
            </w:r>
          </w:p>
        </w:tc>
        <w:tc>
          <w:tcPr>
            <w:tcW w:w="1275" w:type="dxa"/>
          </w:tcPr>
          <w:p w:rsidR="0003172D" w:rsidRPr="0003172D" w:rsidRDefault="0003172D" w:rsidP="0003172D">
            <w:pPr>
              <w:jc w:val="center"/>
              <w:rPr>
                <w:rFonts w:asciiTheme="majorBidi" w:hAnsiTheme="majorBidi" w:cstheme="majorBidi"/>
                <w:sz w:val="20"/>
                <w:szCs w:val="20"/>
              </w:rPr>
            </w:pPr>
            <w:r w:rsidRPr="0003172D">
              <w:rPr>
                <w:rFonts w:asciiTheme="majorBidi" w:hAnsiTheme="majorBidi" w:cstheme="majorBidi"/>
                <w:sz w:val="20"/>
                <w:szCs w:val="20"/>
              </w:rPr>
              <w:t>70</w:t>
            </w:r>
          </w:p>
        </w:tc>
        <w:tc>
          <w:tcPr>
            <w:tcW w:w="993" w:type="dxa"/>
            <w:vAlign w:val="bottom"/>
          </w:tcPr>
          <w:p w:rsidR="0003172D" w:rsidRPr="0003172D" w:rsidRDefault="0003172D" w:rsidP="0003172D">
            <w:pPr>
              <w:jc w:val="center"/>
              <w:rPr>
                <w:rFonts w:asciiTheme="majorBidi" w:hAnsiTheme="majorBidi" w:cstheme="majorBidi"/>
                <w:color w:val="000000"/>
                <w:sz w:val="20"/>
                <w:szCs w:val="20"/>
              </w:rPr>
            </w:pPr>
            <w:r w:rsidRPr="0003172D">
              <w:rPr>
                <w:rFonts w:asciiTheme="majorBidi" w:hAnsiTheme="majorBidi" w:cstheme="majorBidi"/>
                <w:color w:val="000000"/>
                <w:sz w:val="20"/>
                <w:szCs w:val="20"/>
              </w:rPr>
              <w:t>4900</w:t>
            </w:r>
          </w:p>
        </w:tc>
      </w:tr>
      <w:tr w:rsidR="0003172D" w:rsidRPr="0003172D" w:rsidTr="0003172D">
        <w:tc>
          <w:tcPr>
            <w:tcW w:w="603" w:type="dxa"/>
          </w:tcPr>
          <w:p w:rsidR="0003172D" w:rsidRPr="0003172D" w:rsidRDefault="0003172D" w:rsidP="0003172D">
            <w:pPr>
              <w:jc w:val="both"/>
              <w:rPr>
                <w:rFonts w:asciiTheme="majorBidi" w:hAnsiTheme="majorBidi" w:cstheme="majorBidi"/>
                <w:iCs/>
                <w:sz w:val="20"/>
                <w:szCs w:val="20"/>
              </w:rPr>
            </w:pPr>
            <w:r w:rsidRPr="0003172D">
              <w:rPr>
                <w:rFonts w:asciiTheme="majorBidi" w:hAnsiTheme="majorBidi" w:cstheme="majorBidi"/>
                <w:iCs/>
                <w:sz w:val="20"/>
                <w:szCs w:val="20"/>
              </w:rPr>
              <w:t>5.</w:t>
            </w:r>
          </w:p>
        </w:tc>
        <w:tc>
          <w:tcPr>
            <w:tcW w:w="1533" w:type="dxa"/>
          </w:tcPr>
          <w:p w:rsidR="0003172D" w:rsidRPr="0003172D" w:rsidRDefault="0003172D" w:rsidP="0003172D">
            <w:pPr>
              <w:jc w:val="center"/>
              <w:rPr>
                <w:rFonts w:asciiTheme="majorBidi" w:hAnsiTheme="majorBidi" w:cstheme="majorBidi"/>
                <w:sz w:val="20"/>
                <w:szCs w:val="20"/>
              </w:rPr>
            </w:pPr>
            <w:r w:rsidRPr="0003172D">
              <w:rPr>
                <w:rFonts w:asciiTheme="majorBidi" w:hAnsiTheme="majorBidi" w:cstheme="majorBidi"/>
                <w:sz w:val="20"/>
                <w:szCs w:val="20"/>
              </w:rPr>
              <w:t>ARP</w:t>
            </w:r>
          </w:p>
        </w:tc>
        <w:tc>
          <w:tcPr>
            <w:tcW w:w="1037" w:type="dxa"/>
          </w:tcPr>
          <w:p w:rsidR="0003172D" w:rsidRPr="0003172D" w:rsidRDefault="0003172D" w:rsidP="0003172D">
            <w:pPr>
              <w:jc w:val="center"/>
              <w:rPr>
                <w:rFonts w:asciiTheme="majorBidi" w:hAnsiTheme="majorBidi" w:cstheme="majorBidi"/>
                <w:sz w:val="20"/>
                <w:szCs w:val="20"/>
              </w:rPr>
            </w:pPr>
            <w:r w:rsidRPr="0003172D">
              <w:rPr>
                <w:rFonts w:asciiTheme="majorBidi" w:hAnsiTheme="majorBidi" w:cstheme="majorBidi"/>
                <w:sz w:val="20"/>
                <w:szCs w:val="20"/>
              </w:rPr>
              <w:t>100</w:t>
            </w:r>
          </w:p>
        </w:tc>
        <w:tc>
          <w:tcPr>
            <w:tcW w:w="1089" w:type="dxa"/>
            <w:vAlign w:val="bottom"/>
          </w:tcPr>
          <w:p w:rsidR="0003172D" w:rsidRPr="0003172D" w:rsidRDefault="0003172D" w:rsidP="0003172D">
            <w:pPr>
              <w:jc w:val="center"/>
              <w:rPr>
                <w:rFonts w:asciiTheme="majorBidi" w:hAnsiTheme="majorBidi" w:cstheme="majorBidi"/>
                <w:color w:val="000000"/>
                <w:sz w:val="20"/>
                <w:szCs w:val="20"/>
              </w:rPr>
            </w:pPr>
            <w:r w:rsidRPr="0003172D">
              <w:rPr>
                <w:rFonts w:asciiTheme="majorBidi" w:hAnsiTheme="majorBidi" w:cstheme="majorBidi"/>
                <w:color w:val="000000"/>
                <w:sz w:val="20"/>
                <w:szCs w:val="20"/>
              </w:rPr>
              <w:t>10000</w:t>
            </w:r>
          </w:p>
        </w:tc>
        <w:tc>
          <w:tcPr>
            <w:tcW w:w="1560" w:type="dxa"/>
          </w:tcPr>
          <w:p w:rsidR="0003172D" w:rsidRPr="0003172D" w:rsidRDefault="0003172D" w:rsidP="0003172D">
            <w:pPr>
              <w:jc w:val="center"/>
              <w:rPr>
                <w:rFonts w:asciiTheme="majorBidi" w:hAnsiTheme="majorBidi" w:cstheme="majorBidi"/>
                <w:sz w:val="20"/>
                <w:szCs w:val="20"/>
              </w:rPr>
            </w:pPr>
            <w:r w:rsidRPr="0003172D">
              <w:rPr>
                <w:rFonts w:asciiTheme="majorBidi" w:hAnsiTheme="majorBidi" w:cstheme="majorBidi"/>
                <w:sz w:val="20"/>
                <w:szCs w:val="20"/>
              </w:rPr>
              <w:t>ANH</w:t>
            </w:r>
          </w:p>
        </w:tc>
        <w:tc>
          <w:tcPr>
            <w:tcW w:w="1275" w:type="dxa"/>
          </w:tcPr>
          <w:p w:rsidR="0003172D" w:rsidRPr="0003172D" w:rsidRDefault="0003172D" w:rsidP="0003172D">
            <w:pPr>
              <w:jc w:val="center"/>
              <w:rPr>
                <w:rFonts w:asciiTheme="majorBidi" w:hAnsiTheme="majorBidi" w:cstheme="majorBidi"/>
                <w:sz w:val="20"/>
                <w:szCs w:val="20"/>
              </w:rPr>
            </w:pPr>
            <w:r w:rsidRPr="0003172D">
              <w:rPr>
                <w:rFonts w:asciiTheme="majorBidi" w:hAnsiTheme="majorBidi" w:cstheme="majorBidi"/>
                <w:sz w:val="20"/>
                <w:szCs w:val="20"/>
              </w:rPr>
              <w:t>65</w:t>
            </w:r>
          </w:p>
        </w:tc>
        <w:tc>
          <w:tcPr>
            <w:tcW w:w="993" w:type="dxa"/>
            <w:vAlign w:val="bottom"/>
          </w:tcPr>
          <w:p w:rsidR="0003172D" w:rsidRPr="0003172D" w:rsidRDefault="0003172D" w:rsidP="0003172D">
            <w:pPr>
              <w:jc w:val="center"/>
              <w:rPr>
                <w:rFonts w:asciiTheme="majorBidi" w:hAnsiTheme="majorBidi" w:cstheme="majorBidi"/>
                <w:color w:val="000000"/>
                <w:sz w:val="20"/>
                <w:szCs w:val="20"/>
              </w:rPr>
            </w:pPr>
            <w:r w:rsidRPr="0003172D">
              <w:rPr>
                <w:rFonts w:asciiTheme="majorBidi" w:hAnsiTheme="majorBidi" w:cstheme="majorBidi"/>
                <w:color w:val="000000"/>
                <w:sz w:val="20"/>
                <w:szCs w:val="20"/>
              </w:rPr>
              <w:t>4225</w:t>
            </w:r>
          </w:p>
        </w:tc>
      </w:tr>
      <w:tr w:rsidR="0003172D" w:rsidRPr="0003172D" w:rsidTr="0003172D">
        <w:tc>
          <w:tcPr>
            <w:tcW w:w="603" w:type="dxa"/>
          </w:tcPr>
          <w:p w:rsidR="0003172D" w:rsidRPr="0003172D" w:rsidRDefault="0003172D" w:rsidP="0003172D">
            <w:pPr>
              <w:jc w:val="both"/>
              <w:rPr>
                <w:rFonts w:asciiTheme="majorBidi" w:hAnsiTheme="majorBidi" w:cstheme="majorBidi"/>
                <w:iCs/>
                <w:sz w:val="20"/>
                <w:szCs w:val="20"/>
              </w:rPr>
            </w:pPr>
            <w:r w:rsidRPr="0003172D">
              <w:rPr>
                <w:rFonts w:asciiTheme="majorBidi" w:hAnsiTheme="majorBidi" w:cstheme="majorBidi"/>
                <w:iCs/>
                <w:sz w:val="20"/>
                <w:szCs w:val="20"/>
              </w:rPr>
              <w:t>6.</w:t>
            </w:r>
          </w:p>
        </w:tc>
        <w:tc>
          <w:tcPr>
            <w:tcW w:w="1533" w:type="dxa"/>
          </w:tcPr>
          <w:p w:rsidR="0003172D" w:rsidRPr="0003172D" w:rsidRDefault="0003172D" w:rsidP="0003172D">
            <w:pPr>
              <w:jc w:val="center"/>
              <w:rPr>
                <w:rFonts w:asciiTheme="majorBidi" w:hAnsiTheme="majorBidi" w:cstheme="majorBidi"/>
                <w:sz w:val="20"/>
                <w:szCs w:val="20"/>
              </w:rPr>
            </w:pPr>
            <w:r w:rsidRPr="0003172D">
              <w:rPr>
                <w:rFonts w:asciiTheme="majorBidi" w:hAnsiTheme="majorBidi" w:cstheme="majorBidi"/>
                <w:sz w:val="20"/>
                <w:szCs w:val="20"/>
              </w:rPr>
              <w:t>APP</w:t>
            </w:r>
          </w:p>
        </w:tc>
        <w:tc>
          <w:tcPr>
            <w:tcW w:w="1037" w:type="dxa"/>
          </w:tcPr>
          <w:p w:rsidR="0003172D" w:rsidRPr="0003172D" w:rsidRDefault="0003172D" w:rsidP="0003172D">
            <w:pPr>
              <w:jc w:val="center"/>
              <w:rPr>
                <w:rFonts w:asciiTheme="majorBidi" w:hAnsiTheme="majorBidi" w:cstheme="majorBidi"/>
                <w:sz w:val="20"/>
                <w:szCs w:val="20"/>
              </w:rPr>
            </w:pPr>
            <w:r w:rsidRPr="0003172D">
              <w:rPr>
                <w:rFonts w:asciiTheme="majorBidi" w:hAnsiTheme="majorBidi" w:cstheme="majorBidi"/>
                <w:sz w:val="20"/>
                <w:szCs w:val="20"/>
              </w:rPr>
              <w:t>80</w:t>
            </w:r>
          </w:p>
        </w:tc>
        <w:tc>
          <w:tcPr>
            <w:tcW w:w="1089" w:type="dxa"/>
            <w:vAlign w:val="bottom"/>
          </w:tcPr>
          <w:p w:rsidR="0003172D" w:rsidRPr="0003172D" w:rsidRDefault="0003172D" w:rsidP="0003172D">
            <w:pPr>
              <w:jc w:val="center"/>
              <w:rPr>
                <w:rFonts w:asciiTheme="majorBidi" w:hAnsiTheme="majorBidi" w:cstheme="majorBidi"/>
                <w:color w:val="000000"/>
                <w:sz w:val="20"/>
                <w:szCs w:val="20"/>
              </w:rPr>
            </w:pPr>
            <w:r w:rsidRPr="0003172D">
              <w:rPr>
                <w:rFonts w:asciiTheme="majorBidi" w:hAnsiTheme="majorBidi" w:cstheme="majorBidi"/>
                <w:color w:val="000000"/>
                <w:sz w:val="20"/>
                <w:szCs w:val="20"/>
              </w:rPr>
              <w:t>6400</w:t>
            </w:r>
          </w:p>
        </w:tc>
        <w:tc>
          <w:tcPr>
            <w:tcW w:w="1560" w:type="dxa"/>
          </w:tcPr>
          <w:p w:rsidR="0003172D" w:rsidRPr="0003172D" w:rsidRDefault="0003172D" w:rsidP="0003172D">
            <w:pPr>
              <w:jc w:val="center"/>
              <w:rPr>
                <w:rFonts w:asciiTheme="majorBidi" w:hAnsiTheme="majorBidi" w:cstheme="majorBidi"/>
                <w:sz w:val="20"/>
                <w:szCs w:val="20"/>
              </w:rPr>
            </w:pPr>
            <w:r w:rsidRPr="0003172D">
              <w:rPr>
                <w:rFonts w:asciiTheme="majorBidi" w:hAnsiTheme="majorBidi" w:cstheme="majorBidi"/>
                <w:sz w:val="20"/>
                <w:szCs w:val="20"/>
              </w:rPr>
              <w:t>ACY</w:t>
            </w:r>
          </w:p>
        </w:tc>
        <w:tc>
          <w:tcPr>
            <w:tcW w:w="1275" w:type="dxa"/>
          </w:tcPr>
          <w:p w:rsidR="0003172D" w:rsidRPr="0003172D" w:rsidRDefault="0003172D" w:rsidP="0003172D">
            <w:pPr>
              <w:jc w:val="center"/>
              <w:rPr>
                <w:rFonts w:asciiTheme="majorBidi" w:hAnsiTheme="majorBidi" w:cstheme="majorBidi"/>
                <w:sz w:val="20"/>
                <w:szCs w:val="20"/>
              </w:rPr>
            </w:pPr>
            <w:r w:rsidRPr="0003172D">
              <w:rPr>
                <w:rFonts w:asciiTheme="majorBidi" w:hAnsiTheme="majorBidi" w:cstheme="majorBidi"/>
                <w:sz w:val="20"/>
                <w:szCs w:val="20"/>
              </w:rPr>
              <w:t>50</w:t>
            </w:r>
          </w:p>
        </w:tc>
        <w:tc>
          <w:tcPr>
            <w:tcW w:w="993" w:type="dxa"/>
            <w:vAlign w:val="bottom"/>
          </w:tcPr>
          <w:p w:rsidR="0003172D" w:rsidRPr="0003172D" w:rsidRDefault="0003172D" w:rsidP="0003172D">
            <w:pPr>
              <w:jc w:val="center"/>
              <w:rPr>
                <w:rFonts w:asciiTheme="majorBidi" w:hAnsiTheme="majorBidi" w:cstheme="majorBidi"/>
                <w:color w:val="000000"/>
                <w:sz w:val="20"/>
                <w:szCs w:val="20"/>
              </w:rPr>
            </w:pPr>
            <w:r w:rsidRPr="0003172D">
              <w:rPr>
                <w:rFonts w:asciiTheme="majorBidi" w:hAnsiTheme="majorBidi" w:cstheme="majorBidi"/>
                <w:color w:val="000000"/>
                <w:sz w:val="20"/>
                <w:szCs w:val="20"/>
              </w:rPr>
              <w:t>2500</w:t>
            </w:r>
          </w:p>
        </w:tc>
      </w:tr>
      <w:tr w:rsidR="0003172D" w:rsidRPr="0003172D" w:rsidTr="0003172D">
        <w:tc>
          <w:tcPr>
            <w:tcW w:w="603" w:type="dxa"/>
          </w:tcPr>
          <w:p w:rsidR="0003172D" w:rsidRPr="0003172D" w:rsidRDefault="0003172D" w:rsidP="0003172D">
            <w:pPr>
              <w:jc w:val="both"/>
              <w:rPr>
                <w:rFonts w:asciiTheme="majorBidi" w:hAnsiTheme="majorBidi" w:cstheme="majorBidi"/>
                <w:iCs/>
                <w:sz w:val="20"/>
                <w:szCs w:val="20"/>
              </w:rPr>
            </w:pPr>
            <w:r w:rsidRPr="0003172D">
              <w:rPr>
                <w:rFonts w:asciiTheme="majorBidi" w:hAnsiTheme="majorBidi" w:cstheme="majorBidi"/>
                <w:iCs/>
                <w:sz w:val="20"/>
                <w:szCs w:val="20"/>
              </w:rPr>
              <w:t>7.</w:t>
            </w:r>
          </w:p>
        </w:tc>
        <w:tc>
          <w:tcPr>
            <w:tcW w:w="1533" w:type="dxa"/>
          </w:tcPr>
          <w:p w:rsidR="0003172D" w:rsidRPr="0003172D" w:rsidRDefault="0003172D" w:rsidP="0003172D">
            <w:pPr>
              <w:jc w:val="center"/>
              <w:rPr>
                <w:rFonts w:asciiTheme="majorBidi" w:hAnsiTheme="majorBidi" w:cstheme="majorBidi"/>
                <w:sz w:val="20"/>
                <w:szCs w:val="20"/>
              </w:rPr>
            </w:pPr>
            <w:r w:rsidRPr="0003172D">
              <w:rPr>
                <w:rFonts w:asciiTheme="majorBidi" w:hAnsiTheme="majorBidi" w:cstheme="majorBidi"/>
                <w:sz w:val="20"/>
                <w:szCs w:val="20"/>
              </w:rPr>
              <w:t>DSA</w:t>
            </w:r>
          </w:p>
        </w:tc>
        <w:tc>
          <w:tcPr>
            <w:tcW w:w="1037" w:type="dxa"/>
          </w:tcPr>
          <w:p w:rsidR="0003172D" w:rsidRPr="0003172D" w:rsidRDefault="0003172D" w:rsidP="0003172D">
            <w:pPr>
              <w:jc w:val="center"/>
              <w:rPr>
                <w:rFonts w:asciiTheme="majorBidi" w:hAnsiTheme="majorBidi" w:cstheme="majorBidi"/>
                <w:sz w:val="20"/>
                <w:szCs w:val="20"/>
              </w:rPr>
            </w:pPr>
            <w:r w:rsidRPr="0003172D">
              <w:rPr>
                <w:rFonts w:asciiTheme="majorBidi" w:hAnsiTheme="majorBidi" w:cstheme="majorBidi"/>
                <w:sz w:val="20"/>
                <w:szCs w:val="20"/>
              </w:rPr>
              <w:t>90</w:t>
            </w:r>
          </w:p>
        </w:tc>
        <w:tc>
          <w:tcPr>
            <w:tcW w:w="1089" w:type="dxa"/>
            <w:vAlign w:val="bottom"/>
          </w:tcPr>
          <w:p w:rsidR="0003172D" w:rsidRPr="0003172D" w:rsidRDefault="0003172D" w:rsidP="0003172D">
            <w:pPr>
              <w:jc w:val="center"/>
              <w:rPr>
                <w:rFonts w:asciiTheme="majorBidi" w:hAnsiTheme="majorBidi" w:cstheme="majorBidi"/>
                <w:color w:val="000000"/>
                <w:sz w:val="20"/>
                <w:szCs w:val="20"/>
              </w:rPr>
            </w:pPr>
            <w:r w:rsidRPr="0003172D">
              <w:rPr>
                <w:rFonts w:asciiTheme="majorBidi" w:hAnsiTheme="majorBidi" w:cstheme="majorBidi"/>
                <w:color w:val="000000"/>
                <w:sz w:val="20"/>
                <w:szCs w:val="20"/>
              </w:rPr>
              <w:t>8100</w:t>
            </w:r>
          </w:p>
        </w:tc>
        <w:tc>
          <w:tcPr>
            <w:tcW w:w="1560" w:type="dxa"/>
          </w:tcPr>
          <w:p w:rsidR="0003172D" w:rsidRPr="0003172D" w:rsidRDefault="0003172D" w:rsidP="0003172D">
            <w:pPr>
              <w:jc w:val="center"/>
              <w:rPr>
                <w:rFonts w:asciiTheme="majorBidi" w:hAnsiTheme="majorBidi" w:cstheme="majorBidi"/>
                <w:sz w:val="20"/>
                <w:szCs w:val="20"/>
              </w:rPr>
            </w:pPr>
            <w:r w:rsidRPr="0003172D">
              <w:rPr>
                <w:rFonts w:asciiTheme="majorBidi" w:hAnsiTheme="majorBidi" w:cstheme="majorBidi"/>
                <w:sz w:val="20"/>
                <w:szCs w:val="20"/>
              </w:rPr>
              <w:t>DPS</w:t>
            </w:r>
          </w:p>
        </w:tc>
        <w:tc>
          <w:tcPr>
            <w:tcW w:w="1275" w:type="dxa"/>
          </w:tcPr>
          <w:p w:rsidR="0003172D" w:rsidRPr="0003172D" w:rsidRDefault="0003172D" w:rsidP="0003172D">
            <w:pPr>
              <w:jc w:val="center"/>
              <w:rPr>
                <w:rFonts w:asciiTheme="majorBidi" w:hAnsiTheme="majorBidi" w:cstheme="majorBidi"/>
                <w:sz w:val="20"/>
                <w:szCs w:val="20"/>
              </w:rPr>
            </w:pPr>
            <w:r w:rsidRPr="0003172D">
              <w:rPr>
                <w:rFonts w:asciiTheme="majorBidi" w:hAnsiTheme="majorBidi" w:cstheme="majorBidi"/>
                <w:sz w:val="20"/>
                <w:szCs w:val="20"/>
              </w:rPr>
              <w:t>55</w:t>
            </w:r>
          </w:p>
        </w:tc>
        <w:tc>
          <w:tcPr>
            <w:tcW w:w="993" w:type="dxa"/>
            <w:vAlign w:val="bottom"/>
          </w:tcPr>
          <w:p w:rsidR="0003172D" w:rsidRPr="0003172D" w:rsidRDefault="0003172D" w:rsidP="0003172D">
            <w:pPr>
              <w:jc w:val="center"/>
              <w:rPr>
                <w:rFonts w:asciiTheme="majorBidi" w:hAnsiTheme="majorBidi" w:cstheme="majorBidi"/>
                <w:color w:val="000000"/>
                <w:sz w:val="20"/>
                <w:szCs w:val="20"/>
              </w:rPr>
            </w:pPr>
            <w:r w:rsidRPr="0003172D">
              <w:rPr>
                <w:rFonts w:asciiTheme="majorBidi" w:hAnsiTheme="majorBidi" w:cstheme="majorBidi"/>
                <w:color w:val="000000"/>
                <w:sz w:val="20"/>
                <w:szCs w:val="20"/>
              </w:rPr>
              <w:t>3025</w:t>
            </w:r>
          </w:p>
        </w:tc>
      </w:tr>
      <w:tr w:rsidR="0003172D" w:rsidRPr="0003172D" w:rsidTr="0003172D">
        <w:tc>
          <w:tcPr>
            <w:tcW w:w="603" w:type="dxa"/>
          </w:tcPr>
          <w:p w:rsidR="0003172D" w:rsidRPr="0003172D" w:rsidRDefault="0003172D" w:rsidP="0003172D">
            <w:pPr>
              <w:jc w:val="both"/>
              <w:rPr>
                <w:rFonts w:asciiTheme="majorBidi" w:hAnsiTheme="majorBidi" w:cstheme="majorBidi"/>
                <w:iCs/>
                <w:sz w:val="20"/>
                <w:szCs w:val="20"/>
              </w:rPr>
            </w:pPr>
            <w:r w:rsidRPr="0003172D">
              <w:rPr>
                <w:rFonts w:asciiTheme="majorBidi" w:hAnsiTheme="majorBidi" w:cstheme="majorBidi"/>
                <w:iCs/>
                <w:sz w:val="20"/>
                <w:szCs w:val="20"/>
              </w:rPr>
              <w:t>8.</w:t>
            </w:r>
          </w:p>
        </w:tc>
        <w:tc>
          <w:tcPr>
            <w:tcW w:w="1533" w:type="dxa"/>
          </w:tcPr>
          <w:p w:rsidR="0003172D" w:rsidRPr="0003172D" w:rsidRDefault="0003172D" w:rsidP="0003172D">
            <w:pPr>
              <w:jc w:val="center"/>
              <w:rPr>
                <w:rFonts w:asciiTheme="majorBidi" w:hAnsiTheme="majorBidi" w:cstheme="majorBidi"/>
                <w:sz w:val="20"/>
                <w:szCs w:val="20"/>
              </w:rPr>
            </w:pPr>
            <w:r w:rsidRPr="0003172D">
              <w:rPr>
                <w:rFonts w:asciiTheme="majorBidi" w:hAnsiTheme="majorBidi" w:cstheme="majorBidi"/>
                <w:sz w:val="20"/>
                <w:szCs w:val="20"/>
              </w:rPr>
              <w:t>DAD</w:t>
            </w:r>
          </w:p>
        </w:tc>
        <w:tc>
          <w:tcPr>
            <w:tcW w:w="1037" w:type="dxa"/>
          </w:tcPr>
          <w:p w:rsidR="0003172D" w:rsidRPr="0003172D" w:rsidRDefault="0003172D" w:rsidP="0003172D">
            <w:pPr>
              <w:jc w:val="center"/>
              <w:rPr>
                <w:rFonts w:asciiTheme="majorBidi" w:hAnsiTheme="majorBidi" w:cstheme="majorBidi"/>
                <w:sz w:val="20"/>
                <w:szCs w:val="20"/>
              </w:rPr>
            </w:pPr>
            <w:r w:rsidRPr="0003172D">
              <w:rPr>
                <w:rFonts w:asciiTheme="majorBidi" w:hAnsiTheme="majorBidi" w:cstheme="majorBidi"/>
                <w:sz w:val="20"/>
                <w:szCs w:val="20"/>
              </w:rPr>
              <w:t>90</w:t>
            </w:r>
          </w:p>
        </w:tc>
        <w:tc>
          <w:tcPr>
            <w:tcW w:w="1089" w:type="dxa"/>
            <w:vAlign w:val="bottom"/>
          </w:tcPr>
          <w:p w:rsidR="0003172D" w:rsidRPr="0003172D" w:rsidRDefault="0003172D" w:rsidP="0003172D">
            <w:pPr>
              <w:jc w:val="center"/>
              <w:rPr>
                <w:rFonts w:asciiTheme="majorBidi" w:hAnsiTheme="majorBidi" w:cstheme="majorBidi"/>
                <w:color w:val="000000"/>
                <w:sz w:val="20"/>
                <w:szCs w:val="20"/>
              </w:rPr>
            </w:pPr>
            <w:r w:rsidRPr="0003172D">
              <w:rPr>
                <w:rFonts w:asciiTheme="majorBidi" w:hAnsiTheme="majorBidi" w:cstheme="majorBidi"/>
                <w:color w:val="000000"/>
                <w:sz w:val="20"/>
                <w:szCs w:val="20"/>
              </w:rPr>
              <w:t>8100</w:t>
            </w:r>
          </w:p>
        </w:tc>
        <w:tc>
          <w:tcPr>
            <w:tcW w:w="1560" w:type="dxa"/>
          </w:tcPr>
          <w:p w:rsidR="0003172D" w:rsidRPr="0003172D" w:rsidRDefault="0003172D" w:rsidP="0003172D">
            <w:pPr>
              <w:jc w:val="center"/>
              <w:rPr>
                <w:rFonts w:asciiTheme="majorBidi" w:hAnsiTheme="majorBidi" w:cstheme="majorBidi"/>
                <w:sz w:val="20"/>
                <w:szCs w:val="20"/>
              </w:rPr>
            </w:pPr>
            <w:r w:rsidRPr="0003172D">
              <w:rPr>
                <w:rFonts w:asciiTheme="majorBidi" w:hAnsiTheme="majorBidi" w:cstheme="majorBidi"/>
                <w:sz w:val="20"/>
                <w:szCs w:val="20"/>
              </w:rPr>
              <w:t>EW</w:t>
            </w:r>
          </w:p>
        </w:tc>
        <w:tc>
          <w:tcPr>
            <w:tcW w:w="1275" w:type="dxa"/>
          </w:tcPr>
          <w:p w:rsidR="0003172D" w:rsidRPr="0003172D" w:rsidRDefault="0003172D" w:rsidP="0003172D">
            <w:pPr>
              <w:jc w:val="center"/>
              <w:rPr>
                <w:rFonts w:asciiTheme="majorBidi" w:hAnsiTheme="majorBidi" w:cstheme="majorBidi"/>
                <w:sz w:val="20"/>
                <w:szCs w:val="20"/>
              </w:rPr>
            </w:pPr>
            <w:r w:rsidRPr="0003172D">
              <w:rPr>
                <w:rFonts w:asciiTheme="majorBidi" w:hAnsiTheme="majorBidi" w:cstheme="majorBidi"/>
                <w:sz w:val="20"/>
                <w:szCs w:val="20"/>
              </w:rPr>
              <w:t>70</w:t>
            </w:r>
          </w:p>
        </w:tc>
        <w:tc>
          <w:tcPr>
            <w:tcW w:w="993" w:type="dxa"/>
            <w:vAlign w:val="bottom"/>
          </w:tcPr>
          <w:p w:rsidR="0003172D" w:rsidRPr="0003172D" w:rsidRDefault="0003172D" w:rsidP="0003172D">
            <w:pPr>
              <w:jc w:val="center"/>
              <w:rPr>
                <w:rFonts w:asciiTheme="majorBidi" w:hAnsiTheme="majorBidi" w:cstheme="majorBidi"/>
                <w:color w:val="000000"/>
                <w:sz w:val="20"/>
                <w:szCs w:val="20"/>
              </w:rPr>
            </w:pPr>
            <w:r w:rsidRPr="0003172D">
              <w:rPr>
                <w:rFonts w:asciiTheme="majorBidi" w:hAnsiTheme="majorBidi" w:cstheme="majorBidi"/>
                <w:color w:val="000000"/>
                <w:sz w:val="20"/>
                <w:szCs w:val="20"/>
              </w:rPr>
              <w:t>4900</w:t>
            </w:r>
          </w:p>
        </w:tc>
      </w:tr>
      <w:tr w:rsidR="0003172D" w:rsidRPr="0003172D" w:rsidTr="0003172D">
        <w:tc>
          <w:tcPr>
            <w:tcW w:w="603" w:type="dxa"/>
          </w:tcPr>
          <w:p w:rsidR="0003172D" w:rsidRPr="0003172D" w:rsidRDefault="0003172D" w:rsidP="0003172D">
            <w:pPr>
              <w:jc w:val="both"/>
              <w:rPr>
                <w:rFonts w:asciiTheme="majorBidi" w:hAnsiTheme="majorBidi" w:cstheme="majorBidi"/>
                <w:iCs/>
                <w:sz w:val="20"/>
                <w:szCs w:val="20"/>
              </w:rPr>
            </w:pPr>
            <w:r w:rsidRPr="0003172D">
              <w:rPr>
                <w:rFonts w:asciiTheme="majorBidi" w:hAnsiTheme="majorBidi" w:cstheme="majorBidi"/>
                <w:iCs/>
                <w:sz w:val="20"/>
                <w:szCs w:val="20"/>
              </w:rPr>
              <w:t>9.</w:t>
            </w:r>
          </w:p>
        </w:tc>
        <w:tc>
          <w:tcPr>
            <w:tcW w:w="1533" w:type="dxa"/>
          </w:tcPr>
          <w:p w:rsidR="0003172D" w:rsidRPr="0003172D" w:rsidRDefault="0003172D" w:rsidP="0003172D">
            <w:pPr>
              <w:jc w:val="center"/>
              <w:rPr>
                <w:rFonts w:asciiTheme="majorBidi" w:hAnsiTheme="majorBidi" w:cstheme="majorBidi"/>
                <w:sz w:val="20"/>
                <w:szCs w:val="20"/>
              </w:rPr>
            </w:pPr>
            <w:r w:rsidRPr="0003172D">
              <w:rPr>
                <w:rFonts w:asciiTheme="majorBidi" w:hAnsiTheme="majorBidi" w:cstheme="majorBidi"/>
                <w:sz w:val="20"/>
                <w:szCs w:val="20"/>
              </w:rPr>
              <w:t>DWF</w:t>
            </w:r>
          </w:p>
        </w:tc>
        <w:tc>
          <w:tcPr>
            <w:tcW w:w="1037" w:type="dxa"/>
          </w:tcPr>
          <w:p w:rsidR="0003172D" w:rsidRPr="0003172D" w:rsidRDefault="0003172D" w:rsidP="0003172D">
            <w:pPr>
              <w:jc w:val="center"/>
              <w:rPr>
                <w:rFonts w:asciiTheme="majorBidi" w:hAnsiTheme="majorBidi" w:cstheme="majorBidi"/>
                <w:sz w:val="20"/>
                <w:szCs w:val="20"/>
              </w:rPr>
            </w:pPr>
            <w:r w:rsidRPr="0003172D">
              <w:rPr>
                <w:rFonts w:asciiTheme="majorBidi" w:hAnsiTheme="majorBidi" w:cstheme="majorBidi"/>
                <w:sz w:val="20"/>
                <w:szCs w:val="20"/>
              </w:rPr>
              <w:t>65</w:t>
            </w:r>
          </w:p>
        </w:tc>
        <w:tc>
          <w:tcPr>
            <w:tcW w:w="1089" w:type="dxa"/>
            <w:vAlign w:val="bottom"/>
          </w:tcPr>
          <w:p w:rsidR="0003172D" w:rsidRPr="0003172D" w:rsidRDefault="0003172D" w:rsidP="0003172D">
            <w:pPr>
              <w:jc w:val="center"/>
              <w:rPr>
                <w:rFonts w:asciiTheme="majorBidi" w:hAnsiTheme="majorBidi" w:cstheme="majorBidi"/>
                <w:color w:val="000000"/>
                <w:sz w:val="20"/>
                <w:szCs w:val="20"/>
              </w:rPr>
            </w:pPr>
            <w:r w:rsidRPr="0003172D">
              <w:rPr>
                <w:rFonts w:asciiTheme="majorBidi" w:hAnsiTheme="majorBidi" w:cstheme="majorBidi"/>
                <w:color w:val="000000"/>
                <w:sz w:val="20"/>
                <w:szCs w:val="20"/>
              </w:rPr>
              <w:t>4225</w:t>
            </w:r>
          </w:p>
        </w:tc>
        <w:tc>
          <w:tcPr>
            <w:tcW w:w="1560" w:type="dxa"/>
          </w:tcPr>
          <w:p w:rsidR="0003172D" w:rsidRPr="0003172D" w:rsidRDefault="0003172D" w:rsidP="0003172D">
            <w:pPr>
              <w:jc w:val="center"/>
              <w:rPr>
                <w:rFonts w:asciiTheme="majorBidi" w:hAnsiTheme="majorBidi" w:cstheme="majorBidi"/>
                <w:sz w:val="20"/>
                <w:szCs w:val="20"/>
              </w:rPr>
            </w:pPr>
            <w:r w:rsidRPr="0003172D">
              <w:rPr>
                <w:rFonts w:asciiTheme="majorBidi" w:hAnsiTheme="majorBidi" w:cstheme="majorBidi"/>
                <w:sz w:val="20"/>
                <w:szCs w:val="20"/>
              </w:rPr>
              <w:t>EA</w:t>
            </w:r>
          </w:p>
        </w:tc>
        <w:tc>
          <w:tcPr>
            <w:tcW w:w="1275" w:type="dxa"/>
          </w:tcPr>
          <w:p w:rsidR="0003172D" w:rsidRPr="0003172D" w:rsidRDefault="0003172D" w:rsidP="0003172D">
            <w:pPr>
              <w:jc w:val="center"/>
              <w:rPr>
                <w:rFonts w:asciiTheme="majorBidi" w:hAnsiTheme="majorBidi" w:cstheme="majorBidi"/>
                <w:sz w:val="20"/>
                <w:szCs w:val="20"/>
              </w:rPr>
            </w:pPr>
            <w:r w:rsidRPr="0003172D">
              <w:rPr>
                <w:rFonts w:asciiTheme="majorBidi" w:hAnsiTheme="majorBidi" w:cstheme="majorBidi"/>
                <w:sz w:val="20"/>
                <w:szCs w:val="20"/>
              </w:rPr>
              <w:t>60</w:t>
            </w:r>
          </w:p>
        </w:tc>
        <w:tc>
          <w:tcPr>
            <w:tcW w:w="993" w:type="dxa"/>
            <w:vAlign w:val="bottom"/>
          </w:tcPr>
          <w:p w:rsidR="0003172D" w:rsidRPr="0003172D" w:rsidRDefault="0003172D" w:rsidP="0003172D">
            <w:pPr>
              <w:jc w:val="center"/>
              <w:rPr>
                <w:rFonts w:asciiTheme="majorBidi" w:hAnsiTheme="majorBidi" w:cstheme="majorBidi"/>
                <w:color w:val="000000"/>
                <w:sz w:val="20"/>
                <w:szCs w:val="20"/>
              </w:rPr>
            </w:pPr>
            <w:r w:rsidRPr="0003172D">
              <w:rPr>
                <w:rFonts w:asciiTheme="majorBidi" w:hAnsiTheme="majorBidi" w:cstheme="majorBidi"/>
                <w:color w:val="000000"/>
                <w:sz w:val="20"/>
                <w:szCs w:val="20"/>
              </w:rPr>
              <w:t>3600</w:t>
            </w:r>
          </w:p>
        </w:tc>
      </w:tr>
      <w:tr w:rsidR="0003172D" w:rsidRPr="0003172D" w:rsidTr="0003172D">
        <w:tc>
          <w:tcPr>
            <w:tcW w:w="603" w:type="dxa"/>
          </w:tcPr>
          <w:p w:rsidR="0003172D" w:rsidRPr="0003172D" w:rsidRDefault="0003172D" w:rsidP="0003172D">
            <w:pPr>
              <w:jc w:val="both"/>
              <w:rPr>
                <w:rFonts w:asciiTheme="majorBidi" w:hAnsiTheme="majorBidi" w:cstheme="majorBidi"/>
                <w:iCs/>
                <w:sz w:val="20"/>
                <w:szCs w:val="20"/>
              </w:rPr>
            </w:pPr>
            <w:r w:rsidRPr="0003172D">
              <w:rPr>
                <w:rFonts w:asciiTheme="majorBidi" w:hAnsiTheme="majorBidi" w:cstheme="majorBidi"/>
                <w:iCs/>
                <w:sz w:val="20"/>
                <w:szCs w:val="20"/>
              </w:rPr>
              <w:t>10.</w:t>
            </w:r>
          </w:p>
        </w:tc>
        <w:tc>
          <w:tcPr>
            <w:tcW w:w="1533" w:type="dxa"/>
          </w:tcPr>
          <w:p w:rsidR="0003172D" w:rsidRPr="0003172D" w:rsidRDefault="0003172D" w:rsidP="0003172D">
            <w:pPr>
              <w:jc w:val="center"/>
              <w:rPr>
                <w:rFonts w:asciiTheme="majorBidi" w:hAnsiTheme="majorBidi" w:cstheme="majorBidi"/>
                <w:sz w:val="20"/>
                <w:szCs w:val="20"/>
              </w:rPr>
            </w:pPr>
            <w:r w:rsidRPr="0003172D">
              <w:rPr>
                <w:rFonts w:asciiTheme="majorBidi" w:hAnsiTheme="majorBidi" w:cstheme="majorBidi"/>
                <w:sz w:val="20"/>
                <w:szCs w:val="20"/>
              </w:rPr>
              <w:t>EA</w:t>
            </w:r>
          </w:p>
        </w:tc>
        <w:tc>
          <w:tcPr>
            <w:tcW w:w="1037" w:type="dxa"/>
          </w:tcPr>
          <w:p w:rsidR="0003172D" w:rsidRPr="0003172D" w:rsidRDefault="0003172D" w:rsidP="0003172D">
            <w:pPr>
              <w:jc w:val="center"/>
              <w:rPr>
                <w:rFonts w:asciiTheme="majorBidi" w:hAnsiTheme="majorBidi" w:cstheme="majorBidi"/>
                <w:sz w:val="20"/>
                <w:szCs w:val="20"/>
              </w:rPr>
            </w:pPr>
            <w:r w:rsidRPr="0003172D">
              <w:rPr>
                <w:rFonts w:asciiTheme="majorBidi" w:hAnsiTheme="majorBidi" w:cstheme="majorBidi"/>
                <w:sz w:val="20"/>
                <w:szCs w:val="20"/>
              </w:rPr>
              <w:t>100</w:t>
            </w:r>
          </w:p>
        </w:tc>
        <w:tc>
          <w:tcPr>
            <w:tcW w:w="1089" w:type="dxa"/>
            <w:vAlign w:val="bottom"/>
          </w:tcPr>
          <w:p w:rsidR="0003172D" w:rsidRPr="0003172D" w:rsidRDefault="0003172D" w:rsidP="0003172D">
            <w:pPr>
              <w:jc w:val="center"/>
              <w:rPr>
                <w:rFonts w:asciiTheme="majorBidi" w:hAnsiTheme="majorBidi" w:cstheme="majorBidi"/>
                <w:color w:val="000000"/>
                <w:sz w:val="20"/>
                <w:szCs w:val="20"/>
              </w:rPr>
            </w:pPr>
            <w:r w:rsidRPr="0003172D">
              <w:rPr>
                <w:rFonts w:asciiTheme="majorBidi" w:hAnsiTheme="majorBidi" w:cstheme="majorBidi"/>
                <w:color w:val="000000"/>
                <w:sz w:val="20"/>
                <w:szCs w:val="20"/>
              </w:rPr>
              <w:t>10000</w:t>
            </w:r>
          </w:p>
        </w:tc>
        <w:tc>
          <w:tcPr>
            <w:tcW w:w="1560" w:type="dxa"/>
          </w:tcPr>
          <w:p w:rsidR="0003172D" w:rsidRPr="0003172D" w:rsidRDefault="0003172D" w:rsidP="0003172D">
            <w:pPr>
              <w:jc w:val="center"/>
              <w:rPr>
                <w:rFonts w:asciiTheme="majorBidi" w:hAnsiTheme="majorBidi" w:cstheme="majorBidi"/>
                <w:sz w:val="20"/>
                <w:szCs w:val="20"/>
              </w:rPr>
            </w:pPr>
            <w:r w:rsidRPr="0003172D">
              <w:rPr>
                <w:rFonts w:asciiTheme="majorBidi" w:hAnsiTheme="majorBidi" w:cstheme="majorBidi"/>
                <w:sz w:val="20"/>
                <w:szCs w:val="20"/>
              </w:rPr>
              <w:t>EEP</w:t>
            </w:r>
          </w:p>
        </w:tc>
        <w:tc>
          <w:tcPr>
            <w:tcW w:w="1275" w:type="dxa"/>
          </w:tcPr>
          <w:p w:rsidR="0003172D" w:rsidRPr="0003172D" w:rsidRDefault="0003172D" w:rsidP="0003172D">
            <w:pPr>
              <w:jc w:val="center"/>
              <w:rPr>
                <w:rFonts w:asciiTheme="majorBidi" w:hAnsiTheme="majorBidi" w:cstheme="majorBidi"/>
                <w:sz w:val="20"/>
                <w:szCs w:val="20"/>
              </w:rPr>
            </w:pPr>
            <w:r w:rsidRPr="0003172D">
              <w:rPr>
                <w:rFonts w:asciiTheme="majorBidi" w:hAnsiTheme="majorBidi" w:cstheme="majorBidi"/>
                <w:sz w:val="20"/>
                <w:szCs w:val="20"/>
              </w:rPr>
              <w:t>65</w:t>
            </w:r>
          </w:p>
        </w:tc>
        <w:tc>
          <w:tcPr>
            <w:tcW w:w="993" w:type="dxa"/>
            <w:vAlign w:val="bottom"/>
          </w:tcPr>
          <w:p w:rsidR="0003172D" w:rsidRPr="0003172D" w:rsidRDefault="0003172D" w:rsidP="0003172D">
            <w:pPr>
              <w:jc w:val="center"/>
              <w:rPr>
                <w:rFonts w:asciiTheme="majorBidi" w:hAnsiTheme="majorBidi" w:cstheme="majorBidi"/>
                <w:color w:val="000000"/>
                <w:sz w:val="20"/>
                <w:szCs w:val="20"/>
              </w:rPr>
            </w:pPr>
            <w:r w:rsidRPr="0003172D">
              <w:rPr>
                <w:rFonts w:asciiTheme="majorBidi" w:hAnsiTheme="majorBidi" w:cstheme="majorBidi"/>
                <w:color w:val="000000"/>
                <w:sz w:val="20"/>
                <w:szCs w:val="20"/>
              </w:rPr>
              <w:t>4225</w:t>
            </w:r>
          </w:p>
        </w:tc>
      </w:tr>
    </w:tbl>
    <w:p w:rsidR="0003172D" w:rsidRDefault="00593669" w:rsidP="0003172D">
      <w:pPr>
        <w:spacing w:line="360" w:lineRule="auto"/>
        <w:rPr>
          <w:rFonts w:asciiTheme="majorBidi" w:hAnsiTheme="majorBidi" w:cstheme="majorBidi"/>
          <w:i/>
          <w:iCs/>
          <w:sz w:val="24"/>
          <w:szCs w:val="24"/>
        </w:rPr>
      </w:pP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sidRPr="00593669">
        <w:rPr>
          <w:rFonts w:asciiTheme="majorBidi" w:hAnsiTheme="majorBidi" w:cstheme="majorBidi"/>
          <w:b/>
          <w:bCs/>
          <w:i/>
          <w:iCs/>
          <w:sz w:val="24"/>
          <w:szCs w:val="24"/>
        </w:rPr>
        <w:t xml:space="preserve">       </w:t>
      </w:r>
      <w:r w:rsidRPr="00593669">
        <w:rPr>
          <w:rFonts w:asciiTheme="majorBidi" w:hAnsiTheme="majorBidi" w:cstheme="majorBidi"/>
          <w:i/>
          <w:iCs/>
          <w:sz w:val="24"/>
          <w:szCs w:val="24"/>
        </w:rPr>
        <w:t>Tabel berlanjut…</w:t>
      </w:r>
    </w:p>
    <w:p w:rsidR="00593669" w:rsidRDefault="00593669" w:rsidP="0003172D">
      <w:pPr>
        <w:spacing w:line="360" w:lineRule="auto"/>
        <w:rPr>
          <w:rFonts w:asciiTheme="majorBidi" w:hAnsiTheme="majorBidi" w:cstheme="majorBidi"/>
          <w:i/>
          <w:iCs/>
          <w:sz w:val="24"/>
          <w:szCs w:val="24"/>
        </w:rPr>
      </w:pPr>
      <w:r>
        <w:rPr>
          <w:rFonts w:asciiTheme="majorBidi" w:hAnsiTheme="majorBidi" w:cstheme="majorBidi"/>
          <w:i/>
          <w:iCs/>
          <w:sz w:val="24"/>
          <w:szCs w:val="24"/>
        </w:rPr>
        <w:lastRenderedPageBreak/>
        <w:t>Lanjutan tabel…</w:t>
      </w:r>
    </w:p>
    <w:tbl>
      <w:tblPr>
        <w:tblStyle w:val="TableGrid"/>
        <w:tblW w:w="0" w:type="auto"/>
        <w:tblInd w:w="-176" w:type="dxa"/>
        <w:tblLook w:val="04A0"/>
      </w:tblPr>
      <w:tblGrid>
        <w:gridCol w:w="568"/>
        <w:gridCol w:w="1559"/>
        <w:gridCol w:w="1134"/>
        <w:gridCol w:w="992"/>
        <w:gridCol w:w="1560"/>
        <w:gridCol w:w="1417"/>
        <w:gridCol w:w="958"/>
      </w:tblGrid>
      <w:tr w:rsidR="000E241D" w:rsidTr="00E02856">
        <w:tc>
          <w:tcPr>
            <w:tcW w:w="568" w:type="dxa"/>
          </w:tcPr>
          <w:p w:rsidR="000E241D" w:rsidRPr="0003172D" w:rsidRDefault="000E241D" w:rsidP="00E02856">
            <w:pPr>
              <w:jc w:val="both"/>
              <w:rPr>
                <w:rFonts w:asciiTheme="majorBidi" w:hAnsiTheme="majorBidi" w:cstheme="majorBidi"/>
                <w:iCs/>
                <w:sz w:val="20"/>
                <w:szCs w:val="20"/>
              </w:rPr>
            </w:pPr>
            <w:r w:rsidRPr="0003172D">
              <w:rPr>
                <w:rFonts w:asciiTheme="majorBidi" w:hAnsiTheme="majorBidi" w:cstheme="majorBidi"/>
                <w:iCs/>
                <w:sz w:val="20"/>
                <w:szCs w:val="20"/>
              </w:rPr>
              <w:t>11.</w:t>
            </w:r>
          </w:p>
        </w:tc>
        <w:tc>
          <w:tcPr>
            <w:tcW w:w="1559" w:type="dxa"/>
          </w:tcPr>
          <w:p w:rsidR="000E241D" w:rsidRPr="0003172D" w:rsidRDefault="000E241D" w:rsidP="00E02856">
            <w:pPr>
              <w:jc w:val="center"/>
              <w:rPr>
                <w:rFonts w:asciiTheme="majorBidi" w:hAnsiTheme="majorBidi" w:cstheme="majorBidi"/>
                <w:sz w:val="20"/>
                <w:szCs w:val="20"/>
              </w:rPr>
            </w:pPr>
            <w:r w:rsidRPr="0003172D">
              <w:rPr>
                <w:rFonts w:asciiTheme="majorBidi" w:hAnsiTheme="majorBidi" w:cstheme="majorBidi"/>
                <w:sz w:val="20"/>
                <w:szCs w:val="20"/>
              </w:rPr>
              <w:t>EW</w:t>
            </w:r>
          </w:p>
        </w:tc>
        <w:tc>
          <w:tcPr>
            <w:tcW w:w="1134" w:type="dxa"/>
          </w:tcPr>
          <w:p w:rsidR="000E241D" w:rsidRPr="0003172D" w:rsidRDefault="000E241D" w:rsidP="00E02856">
            <w:pPr>
              <w:jc w:val="center"/>
              <w:rPr>
                <w:rFonts w:asciiTheme="majorBidi" w:hAnsiTheme="majorBidi" w:cstheme="majorBidi"/>
                <w:sz w:val="20"/>
                <w:szCs w:val="20"/>
              </w:rPr>
            </w:pPr>
            <w:r w:rsidRPr="0003172D">
              <w:rPr>
                <w:rFonts w:asciiTheme="majorBidi" w:hAnsiTheme="majorBidi" w:cstheme="majorBidi"/>
                <w:sz w:val="20"/>
                <w:szCs w:val="20"/>
              </w:rPr>
              <w:t>90</w:t>
            </w:r>
          </w:p>
        </w:tc>
        <w:tc>
          <w:tcPr>
            <w:tcW w:w="992" w:type="dxa"/>
            <w:vAlign w:val="bottom"/>
          </w:tcPr>
          <w:p w:rsidR="000E241D" w:rsidRPr="0003172D" w:rsidRDefault="000E241D" w:rsidP="00E02856">
            <w:pPr>
              <w:jc w:val="center"/>
              <w:rPr>
                <w:rFonts w:asciiTheme="majorBidi" w:hAnsiTheme="majorBidi" w:cstheme="majorBidi"/>
                <w:color w:val="000000"/>
                <w:sz w:val="20"/>
                <w:szCs w:val="20"/>
              </w:rPr>
            </w:pPr>
            <w:r w:rsidRPr="0003172D">
              <w:rPr>
                <w:rFonts w:asciiTheme="majorBidi" w:hAnsiTheme="majorBidi" w:cstheme="majorBidi"/>
                <w:color w:val="000000"/>
                <w:sz w:val="20"/>
                <w:szCs w:val="20"/>
              </w:rPr>
              <w:t>8100</w:t>
            </w:r>
          </w:p>
        </w:tc>
        <w:tc>
          <w:tcPr>
            <w:tcW w:w="1560" w:type="dxa"/>
          </w:tcPr>
          <w:p w:rsidR="000E241D" w:rsidRPr="0003172D" w:rsidRDefault="000E241D" w:rsidP="00E02856">
            <w:pPr>
              <w:jc w:val="center"/>
              <w:rPr>
                <w:rFonts w:asciiTheme="majorBidi" w:hAnsiTheme="majorBidi" w:cstheme="majorBidi"/>
                <w:sz w:val="20"/>
                <w:szCs w:val="20"/>
              </w:rPr>
            </w:pPr>
            <w:r w:rsidRPr="0003172D">
              <w:rPr>
                <w:rFonts w:asciiTheme="majorBidi" w:hAnsiTheme="majorBidi" w:cstheme="majorBidi"/>
                <w:sz w:val="20"/>
                <w:szCs w:val="20"/>
              </w:rPr>
              <w:t>HS</w:t>
            </w:r>
          </w:p>
        </w:tc>
        <w:tc>
          <w:tcPr>
            <w:tcW w:w="1417" w:type="dxa"/>
          </w:tcPr>
          <w:p w:rsidR="000E241D" w:rsidRPr="0003172D" w:rsidRDefault="000E241D" w:rsidP="00E02856">
            <w:pPr>
              <w:jc w:val="center"/>
              <w:rPr>
                <w:rFonts w:asciiTheme="majorBidi" w:hAnsiTheme="majorBidi" w:cstheme="majorBidi"/>
                <w:sz w:val="20"/>
                <w:szCs w:val="20"/>
              </w:rPr>
            </w:pPr>
            <w:r w:rsidRPr="0003172D">
              <w:rPr>
                <w:rFonts w:asciiTheme="majorBidi" w:hAnsiTheme="majorBidi" w:cstheme="majorBidi"/>
                <w:sz w:val="20"/>
                <w:szCs w:val="20"/>
              </w:rPr>
              <w:t>70</w:t>
            </w:r>
          </w:p>
        </w:tc>
        <w:tc>
          <w:tcPr>
            <w:tcW w:w="958" w:type="dxa"/>
            <w:vAlign w:val="bottom"/>
          </w:tcPr>
          <w:p w:rsidR="000E241D" w:rsidRPr="0003172D" w:rsidRDefault="000E241D" w:rsidP="00E02856">
            <w:pPr>
              <w:jc w:val="center"/>
              <w:rPr>
                <w:rFonts w:asciiTheme="majorBidi" w:hAnsiTheme="majorBidi" w:cstheme="majorBidi"/>
                <w:color w:val="000000"/>
                <w:sz w:val="20"/>
                <w:szCs w:val="20"/>
              </w:rPr>
            </w:pPr>
            <w:r w:rsidRPr="0003172D">
              <w:rPr>
                <w:rFonts w:asciiTheme="majorBidi" w:hAnsiTheme="majorBidi" w:cstheme="majorBidi"/>
                <w:color w:val="000000"/>
                <w:sz w:val="20"/>
                <w:szCs w:val="20"/>
              </w:rPr>
              <w:t>4900</w:t>
            </w:r>
          </w:p>
        </w:tc>
      </w:tr>
      <w:tr w:rsidR="000E241D" w:rsidTr="00E02856">
        <w:tc>
          <w:tcPr>
            <w:tcW w:w="568" w:type="dxa"/>
          </w:tcPr>
          <w:p w:rsidR="000E241D" w:rsidRPr="0003172D" w:rsidRDefault="000E241D" w:rsidP="00E02856">
            <w:pPr>
              <w:jc w:val="both"/>
              <w:rPr>
                <w:rFonts w:asciiTheme="majorBidi" w:hAnsiTheme="majorBidi" w:cstheme="majorBidi"/>
                <w:iCs/>
                <w:sz w:val="20"/>
                <w:szCs w:val="20"/>
              </w:rPr>
            </w:pPr>
            <w:r w:rsidRPr="0003172D">
              <w:rPr>
                <w:rFonts w:asciiTheme="majorBidi" w:hAnsiTheme="majorBidi" w:cstheme="majorBidi"/>
                <w:iCs/>
                <w:sz w:val="20"/>
                <w:szCs w:val="20"/>
              </w:rPr>
              <w:t>12.</w:t>
            </w:r>
          </w:p>
        </w:tc>
        <w:tc>
          <w:tcPr>
            <w:tcW w:w="1559" w:type="dxa"/>
          </w:tcPr>
          <w:p w:rsidR="000E241D" w:rsidRPr="0003172D" w:rsidRDefault="000E241D" w:rsidP="00E02856">
            <w:pPr>
              <w:jc w:val="center"/>
              <w:rPr>
                <w:rFonts w:asciiTheme="majorBidi" w:hAnsiTheme="majorBidi" w:cstheme="majorBidi"/>
                <w:sz w:val="20"/>
                <w:szCs w:val="20"/>
              </w:rPr>
            </w:pPr>
            <w:r w:rsidRPr="0003172D">
              <w:rPr>
                <w:rFonts w:asciiTheme="majorBidi" w:hAnsiTheme="majorBidi" w:cstheme="majorBidi"/>
                <w:sz w:val="20"/>
                <w:szCs w:val="20"/>
              </w:rPr>
              <w:t>FAA</w:t>
            </w:r>
          </w:p>
        </w:tc>
        <w:tc>
          <w:tcPr>
            <w:tcW w:w="1134" w:type="dxa"/>
          </w:tcPr>
          <w:p w:rsidR="000E241D" w:rsidRPr="0003172D" w:rsidRDefault="000E241D" w:rsidP="00E02856">
            <w:pPr>
              <w:jc w:val="center"/>
              <w:rPr>
                <w:rFonts w:asciiTheme="majorBidi" w:hAnsiTheme="majorBidi" w:cstheme="majorBidi"/>
                <w:sz w:val="20"/>
                <w:szCs w:val="20"/>
              </w:rPr>
            </w:pPr>
            <w:r w:rsidRPr="0003172D">
              <w:rPr>
                <w:rFonts w:asciiTheme="majorBidi" w:hAnsiTheme="majorBidi" w:cstheme="majorBidi"/>
                <w:sz w:val="20"/>
                <w:szCs w:val="20"/>
              </w:rPr>
              <w:t>85</w:t>
            </w:r>
          </w:p>
        </w:tc>
        <w:tc>
          <w:tcPr>
            <w:tcW w:w="992" w:type="dxa"/>
            <w:vAlign w:val="bottom"/>
          </w:tcPr>
          <w:p w:rsidR="000E241D" w:rsidRPr="0003172D" w:rsidRDefault="000E241D" w:rsidP="00E02856">
            <w:pPr>
              <w:jc w:val="center"/>
              <w:rPr>
                <w:rFonts w:asciiTheme="majorBidi" w:hAnsiTheme="majorBidi" w:cstheme="majorBidi"/>
                <w:color w:val="000000"/>
                <w:sz w:val="20"/>
                <w:szCs w:val="20"/>
              </w:rPr>
            </w:pPr>
            <w:r w:rsidRPr="0003172D">
              <w:rPr>
                <w:rFonts w:asciiTheme="majorBidi" w:hAnsiTheme="majorBidi" w:cstheme="majorBidi"/>
                <w:color w:val="000000"/>
                <w:sz w:val="20"/>
                <w:szCs w:val="20"/>
              </w:rPr>
              <w:t>7225</w:t>
            </w:r>
          </w:p>
        </w:tc>
        <w:tc>
          <w:tcPr>
            <w:tcW w:w="1560" w:type="dxa"/>
          </w:tcPr>
          <w:p w:rsidR="000E241D" w:rsidRPr="0003172D" w:rsidRDefault="000E241D" w:rsidP="00E02856">
            <w:pPr>
              <w:jc w:val="center"/>
              <w:rPr>
                <w:rFonts w:asciiTheme="majorBidi" w:hAnsiTheme="majorBidi" w:cstheme="majorBidi"/>
                <w:sz w:val="20"/>
                <w:szCs w:val="20"/>
              </w:rPr>
            </w:pPr>
            <w:r w:rsidRPr="0003172D">
              <w:rPr>
                <w:rFonts w:asciiTheme="majorBidi" w:hAnsiTheme="majorBidi" w:cstheme="majorBidi"/>
                <w:sz w:val="20"/>
                <w:szCs w:val="20"/>
              </w:rPr>
              <w:t>IKA</w:t>
            </w:r>
          </w:p>
        </w:tc>
        <w:tc>
          <w:tcPr>
            <w:tcW w:w="1417" w:type="dxa"/>
          </w:tcPr>
          <w:p w:rsidR="000E241D" w:rsidRPr="0003172D" w:rsidRDefault="000E241D" w:rsidP="00E02856">
            <w:pPr>
              <w:jc w:val="center"/>
              <w:rPr>
                <w:rFonts w:asciiTheme="majorBidi" w:hAnsiTheme="majorBidi" w:cstheme="majorBidi"/>
                <w:sz w:val="20"/>
                <w:szCs w:val="20"/>
              </w:rPr>
            </w:pPr>
            <w:r w:rsidRPr="0003172D">
              <w:rPr>
                <w:rFonts w:asciiTheme="majorBidi" w:hAnsiTheme="majorBidi" w:cstheme="majorBidi"/>
                <w:sz w:val="20"/>
                <w:szCs w:val="20"/>
              </w:rPr>
              <w:t>65</w:t>
            </w:r>
          </w:p>
        </w:tc>
        <w:tc>
          <w:tcPr>
            <w:tcW w:w="958" w:type="dxa"/>
            <w:vAlign w:val="bottom"/>
          </w:tcPr>
          <w:p w:rsidR="000E241D" w:rsidRPr="0003172D" w:rsidRDefault="000E241D" w:rsidP="00E02856">
            <w:pPr>
              <w:jc w:val="center"/>
              <w:rPr>
                <w:rFonts w:asciiTheme="majorBidi" w:hAnsiTheme="majorBidi" w:cstheme="majorBidi"/>
                <w:color w:val="000000"/>
                <w:sz w:val="20"/>
                <w:szCs w:val="20"/>
              </w:rPr>
            </w:pPr>
            <w:r w:rsidRPr="0003172D">
              <w:rPr>
                <w:rFonts w:asciiTheme="majorBidi" w:hAnsiTheme="majorBidi" w:cstheme="majorBidi"/>
                <w:color w:val="000000"/>
                <w:sz w:val="20"/>
                <w:szCs w:val="20"/>
              </w:rPr>
              <w:t>4225</w:t>
            </w:r>
          </w:p>
        </w:tc>
      </w:tr>
      <w:tr w:rsidR="000E241D" w:rsidTr="00E02856">
        <w:tc>
          <w:tcPr>
            <w:tcW w:w="568" w:type="dxa"/>
          </w:tcPr>
          <w:p w:rsidR="000E241D" w:rsidRPr="0003172D" w:rsidRDefault="000E241D" w:rsidP="00E02856">
            <w:pPr>
              <w:jc w:val="both"/>
              <w:rPr>
                <w:rFonts w:asciiTheme="majorBidi" w:hAnsiTheme="majorBidi" w:cstheme="majorBidi"/>
                <w:iCs/>
                <w:sz w:val="20"/>
                <w:szCs w:val="20"/>
              </w:rPr>
            </w:pPr>
            <w:r w:rsidRPr="0003172D">
              <w:rPr>
                <w:rFonts w:asciiTheme="majorBidi" w:hAnsiTheme="majorBidi" w:cstheme="majorBidi"/>
                <w:iCs/>
                <w:sz w:val="20"/>
                <w:szCs w:val="20"/>
              </w:rPr>
              <w:t>13.</w:t>
            </w:r>
          </w:p>
        </w:tc>
        <w:tc>
          <w:tcPr>
            <w:tcW w:w="1559" w:type="dxa"/>
          </w:tcPr>
          <w:p w:rsidR="000E241D" w:rsidRPr="0003172D" w:rsidRDefault="000E241D" w:rsidP="00E02856">
            <w:pPr>
              <w:jc w:val="center"/>
              <w:rPr>
                <w:rFonts w:asciiTheme="majorBidi" w:hAnsiTheme="majorBidi" w:cstheme="majorBidi"/>
                <w:sz w:val="20"/>
                <w:szCs w:val="20"/>
              </w:rPr>
            </w:pPr>
            <w:r w:rsidRPr="0003172D">
              <w:rPr>
                <w:rFonts w:asciiTheme="majorBidi" w:hAnsiTheme="majorBidi" w:cstheme="majorBidi"/>
                <w:sz w:val="20"/>
                <w:szCs w:val="20"/>
              </w:rPr>
              <w:t>FY</w:t>
            </w:r>
          </w:p>
        </w:tc>
        <w:tc>
          <w:tcPr>
            <w:tcW w:w="1134" w:type="dxa"/>
          </w:tcPr>
          <w:p w:rsidR="000E241D" w:rsidRPr="0003172D" w:rsidRDefault="000E241D" w:rsidP="00E02856">
            <w:pPr>
              <w:jc w:val="center"/>
              <w:rPr>
                <w:rFonts w:asciiTheme="majorBidi" w:hAnsiTheme="majorBidi" w:cstheme="majorBidi"/>
                <w:sz w:val="20"/>
                <w:szCs w:val="20"/>
              </w:rPr>
            </w:pPr>
            <w:r w:rsidRPr="0003172D">
              <w:rPr>
                <w:rFonts w:asciiTheme="majorBidi" w:hAnsiTheme="majorBidi" w:cstheme="majorBidi"/>
                <w:sz w:val="20"/>
                <w:szCs w:val="20"/>
              </w:rPr>
              <w:t>100</w:t>
            </w:r>
          </w:p>
        </w:tc>
        <w:tc>
          <w:tcPr>
            <w:tcW w:w="992" w:type="dxa"/>
            <w:vAlign w:val="bottom"/>
          </w:tcPr>
          <w:p w:rsidR="000E241D" w:rsidRPr="0003172D" w:rsidRDefault="000E241D" w:rsidP="00E02856">
            <w:pPr>
              <w:jc w:val="center"/>
              <w:rPr>
                <w:rFonts w:asciiTheme="majorBidi" w:hAnsiTheme="majorBidi" w:cstheme="majorBidi"/>
                <w:color w:val="000000"/>
                <w:sz w:val="20"/>
                <w:szCs w:val="20"/>
              </w:rPr>
            </w:pPr>
            <w:r w:rsidRPr="0003172D">
              <w:rPr>
                <w:rFonts w:asciiTheme="majorBidi" w:hAnsiTheme="majorBidi" w:cstheme="majorBidi"/>
                <w:color w:val="000000"/>
                <w:sz w:val="20"/>
                <w:szCs w:val="20"/>
              </w:rPr>
              <w:t>10000</w:t>
            </w:r>
          </w:p>
        </w:tc>
        <w:tc>
          <w:tcPr>
            <w:tcW w:w="1560" w:type="dxa"/>
          </w:tcPr>
          <w:p w:rsidR="000E241D" w:rsidRPr="0003172D" w:rsidRDefault="000E241D" w:rsidP="00E02856">
            <w:pPr>
              <w:jc w:val="center"/>
              <w:rPr>
                <w:rFonts w:asciiTheme="majorBidi" w:hAnsiTheme="majorBidi" w:cstheme="majorBidi"/>
                <w:sz w:val="20"/>
                <w:szCs w:val="20"/>
              </w:rPr>
            </w:pPr>
            <w:r w:rsidRPr="0003172D">
              <w:rPr>
                <w:rFonts w:asciiTheme="majorBidi" w:hAnsiTheme="majorBidi" w:cstheme="majorBidi"/>
                <w:sz w:val="20"/>
                <w:szCs w:val="20"/>
              </w:rPr>
              <w:t>IAH</w:t>
            </w:r>
          </w:p>
        </w:tc>
        <w:tc>
          <w:tcPr>
            <w:tcW w:w="1417" w:type="dxa"/>
          </w:tcPr>
          <w:p w:rsidR="000E241D" w:rsidRPr="0003172D" w:rsidRDefault="000E241D" w:rsidP="00E02856">
            <w:pPr>
              <w:jc w:val="center"/>
              <w:rPr>
                <w:rFonts w:asciiTheme="majorBidi" w:hAnsiTheme="majorBidi" w:cstheme="majorBidi"/>
                <w:sz w:val="20"/>
                <w:szCs w:val="20"/>
              </w:rPr>
            </w:pPr>
            <w:r w:rsidRPr="0003172D">
              <w:rPr>
                <w:rFonts w:asciiTheme="majorBidi" w:hAnsiTheme="majorBidi" w:cstheme="majorBidi"/>
                <w:sz w:val="20"/>
                <w:szCs w:val="20"/>
              </w:rPr>
              <w:t>45</w:t>
            </w:r>
          </w:p>
        </w:tc>
        <w:tc>
          <w:tcPr>
            <w:tcW w:w="958" w:type="dxa"/>
            <w:vAlign w:val="bottom"/>
          </w:tcPr>
          <w:p w:rsidR="000E241D" w:rsidRPr="0003172D" w:rsidRDefault="000E241D" w:rsidP="00E02856">
            <w:pPr>
              <w:jc w:val="center"/>
              <w:rPr>
                <w:rFonts w:asciiTheme="majorBidi" w:hAnsiTheme="majorBidi" w:cstheme="majorBidi"/>
                <w:color w:val="000000"/>
                <w:sz w:val="20"/>
                <w:szCs w:val="20"/>
              </w:rPr>
            </w:pPr>
            <w:r w:rsidRPr="0003172D">
              <w:rPr>
                <w:rFonts w:asciiTheme="majorBidi" w:hAnsiTheme="majorBidi" w:cstheme="majorBidi"/>
                <w:color w:val="000000"/>
                <w:sz w:val="20"/>
                <w:szCs w:val="20"/>
              </w:rPr>
              <w:t>2025</w:t>
            </w:r>
          </w:p>
        </w:tc>
      </w:tr>
      <w:tr w:rsidR="000E241D" w:rsidTr="00E02856">
        <w:tc>
          <w:tcPr>
            <w:tcW w:w="568" w:type="dxa"/>
          </w:tcPr>
          <w:p w:rsidR="000E241D" w:rsidRPr="0003172D" w:rsidRDefault="000E241D" w:rsidP="00E02856">
            <w:pPr>
              <w:jc w:val="both"/>
              <w:rPr>
                <w:rFonts w:asciiTheme="majorBidi" w:hAnsiTheme="majorBidi" w:cstheme="majorBidi"/>
                <w:iCs/>
                <w:sz w:val="20"/>
                <w:szCs w:val="20"/>
              </w:rPr>
            </w:pPr>
            <w:r w:rsidRPr="0003172D">
              <w:rPr>
                <w:rFonts w:asciiTheme="majorBidi" w:hAnsiTheme="majorBidi" w:cstheme="majorBidi"/>
                <w:iCs/>
                <w:sz w:val="20"/>
                <w:szCs w:val="20"/>
              </w:rPr>
              <w:t>14.</w:t>
            </w:r>
          </w:p>
        </w:tc>
        <w:tc>
          <w:tcPr>
            <w:tcW w:w="1559" w:type="dxa"/>
          </w:tcPr>
          <w:p w:rsidR="000E241D" w:rsidRPr="0003172D" w:rsidRDefault="000E241D" w:rsidP="00E02856">
            <w:pPr>
              <w:jc w:val="center"/>
              <w:rPr>
                <w:rFonts w:asciiTheme="majorBidi" w:hAnsiTheme="majorBidi" w:cstheme="majorBidi"/>
                <w:sz w:val="20"/>
                <w:szCs w:val="20"/>
              </w:rPr>
            </w:pPr>
            <w:r w:rsidRPr="0003172D">
              <w:rPr>
                <w:rFonts w:asciiTheme="majorBidi" w:hAnsiTheme="majorBidi" w:cstheme="majorBidi"/>
                <w:sz w:val="20"/>
                <w:szCs w:val="20"/>
              </w:rPr>
              <w:t>FDS</w:t>
            </w:r>
          </w:p>
        </w:tc>
        <w:tc>
          <w:tcPr>
            <w:tcW w:w="1134" w:type="dxa"/>
          </w:tcPr>
          <w:p w:rsidR="000E241D" w:rsidRPr="0003172D" w:rsidRDefault="000E241D" w:rsidP="00E02856">
            <w:pPr>
              <w:jc w:val="center"/>
              <w:rPr>
                <w:rFonts w:asciiTheme="majorBidi" w:hAnsiTheme="majorBidi" w:cstheme="majorBidi"/>
                <w:sz w:val="20"/>
                <w:szCs w:val="20"/>
              </w:rPr>
            </w:pPr>
            <w:r w:rsidRPr="0003172D">
              <w:rPr>
                <w:rFonts w:asciiTheme="majorBidi" w:hAnsiTheme="majorBidi" w:cstheme="majorBidi"/>
                <w:sz w:val="20"/>
                <w:szCs w:val="20"/>
              </w:rPr>
              <w:t>85</w:t>
            </w:r>
          </w:p>
        </w:tc>
        <w:tc>
          <w:tcPr>
            <w:tcW w:w="992" w:type="dxa"/>
            <w:vAlign w:val="bottom"/>
          </w:tcPr>
          <w:p w:rsidR="000E241D" w:rsidRPr="0003172D" w:rsidRDefault="000E241D" w:rsidP="00E02856">
            <w:pPr>
              <w:jc w:val="center"/>
              <w:rPr>
                <w:rFonts w:asciiTheme="majorBidi" w:hAnsiTheme="majorBidi" w:cstheme="majorBidi"/>
                <w:color w:val="000000"/>
                <w:sz w:val="20"/>
                <w:szCs w:val="20"/>
              </w:rPr>
            </w:pPr>
            <w:r w:rsidRPr="0003172D">
              <w:rPr>
                <w:rFonts w:asciiTheme="majorBidi" w:hAnsiTheme="majorBidi" w:cstheme="majorBidi"/>
                <w:color w:val="000000"/>
                <w:sz w:val="20"/>
                <w:szCs w:val="20"/>
              </w:rPr>
              <w:t>7225</w:t>
            </w:r>
          </w:p>
        </w:tc>
        <w:tc>
          <w:tcPr>
            <w:tcW w:w="1560" w:type="dxa"/>
          </w:tcPr>
          <w:p w:rsidR="000E241D" w:rsidRPr="0003172D" w:rsidRDefault="000E241D" w:rsidP="00E02856">
            <w:pPr>
              <w:jc w:val="center"/>
              <w:rPr>
                <w:rFonts w:asciiTheme="majorBidi" w:hAnsiTheme="majorBidi" w:cstheme="majorBidi"/>
                <w:sz w:val="20"/>
                <w:szCs w:val="20"/>
              </w:rPr>
            </w:pPr>
            <w:r w:rsidRPr="0003172D">
              <w:rPr>
                <w:rFonts w:asciiTheme="majorBidi" w:hAnsiTheme="majorBidi" w:cstheme="majorBidi"/>
                <w:sz w:val="20"/>
                <w:szCs w:val="20"/>
              </w:rPr>
              <w:t>LAI</w:t>
            </w:r>
          </w:p>
        </w:tc>
        <w:tc>
          <w:tcPr>
            <w:tcW w:w="1417" w:type="dxa"/>
          </w:tcPr>
          <w:p w:rsidR="000E241D" w:rsidRPr="0003172D" w:rsidRDefault="000E241D" w:rsidP="00E02856">
            <w:pPr>
              <w:jc w:val="center"/>
              <w:rPr>
                <w:rFonts w:asciiTheme="majorBidi" w:hAnsiTheme="majorBidi" w:cstheme="majorBidi"/>
                <w:sz w:val="20"/>
                <w:szCs w:val="20"/>
              </w:rPr>
            </w:pPr>
            <w:r w:rsidRPr="0003172D">
              <w:rPr>
                <w:rFonts w:asciiTheme="majorBidi" w:hAnsiTheme="majorBidi" w:cstheme="majorBidi"/>
                <w:sz w:val="20"/>
                <w:szCs w:val="20"/>
              </w:rPr>
              <w:t>40</w:t>
            </w:r>
          </w:p>
        </w:tc>
        <w:tc>
          <w:tcPr>
            <w:tcW w:w="958" w:type="dxa"/>
            <w:vAlign w:val="bottom"/>
          </w:tcPr>
          <w:p w:rsidR="000E241D" w:rsidRPr="0003172D" w:rsidRDefault="000E241D" w:rsidP="00E02856">
            <w:pPr>
              <w:jc w:val="center"/>
              <w:rPr>
                <w:rFonts w:asciiTheme="majorBidi" w:hAnsiTheme="majorBidi" w:cstheme="majorBidi"/>
                <w:color w:val="000000"/>
                <w:sz w:val="20"/>
                <w:szCs w:val="20"/>
              </w:rPr>
            </w:pPr>
            <w:r w:rsidRPr="0003172D">
              <w:rPr>
                <w:rFonts w:asciiTheme="majorBidi" w:hAnsiTheme="majorBidi" w:cstheme="majorBidi"/>
                <w:color w:val="000000"/>
                <w:sz w:val="20"/>
                <w:szCs w:val="20"/>
              </w:rPr>
              <w:t>1600</w:t>
            </w:r>
          </w:p>
        </w:tc>
      </w:tr>
      <w:tr w:rsidR="000E241D" w:rsidTr="00E02856">
        <w:tc>
          <w:tcPr>
            <w:tcW w:w="568" w:type="dxa"/>
          </w:tcPr>
          <w:p w:rsidR="000E241D" w:rsidRPr="0003172D" w:rsidRDefault="000E241D" w:rsidP="00E02856">
            <w:pPr>
              <w:jc w:val="both"/>
              <w:rPr>
                <w:rFonts w:asciiTheme="majorBidi" w:hAnsiTheme="majorBidi" w:cstheme="majorBidi"/>
                <w:iCs/>
                <w:sz w:val="20"/>
                <w:szCs w:val="20"/>
              </w:rPr>
            </w:pPr>
            <w:r w:rsidRPr="0003172D">
              <w:rPr>
                <w:rFonts w:asciiTheme="majorBidi" w:hAnsiTheme="majorBidi" w:cstheme="majorBidi"/>
                <w:iCs/>
                <w:sz w:val="20"/>
                <w:szCs w:val="20"/>
              </w:rPr>
              <w:t>15.</w:t>
            </w:r>
          </w:p>
        </w:tc>
        <w:tc>
          <w:tcPr>
            <w:tcW w:w="1559" w:type="dxa"/>
          </w:tcPr>
          <w:p w:rsidR="000E241D" w:rsidRPr="0003172D" w:rsidRDefault="000E241D" w:rsidP="00E02856">
            <w:pPr>
              <w:jc w:val="center"/>
              <w:rPr>
                <w:rFonts w:asciiTheme="majorBidi" w:hAnsiTheme="majorBidi" w:cstheme="majorBidi"/>
                <w:sz w:val="20"/>
                <w:szCs w:val="20"/>
              </w:rPr>
            </w:pPr>
            <w:r w:rsidRPr="0003172D">
              <w:rPr>
                <w:rFonts w:asciiTheme="majorBidi" w:hAnsiTheme="majorBidi" w:cstheme="majorBidi"/>
                <w:sz w:val="20"/>
                <w:szCs w:val="20"/>
              </w:rPr>
              <w:t>FPR</w:t>
            </w:r>
          </w:p>
        </w:tc>
        <w:tc>
          <w:tcPr>
            <w:tcW w:w="1134" w:type="dxa"/>
          </w:tcPr>
          <w:p w:rsidR="000E241D" w:rsidRPr="0003172D" w:rsidRDefault="000E241D" w:rsidP="00E02856">
            <w:pPr>
              <w:jc w:val="center"/>
              <w:rPr>
                <w:rFonts w:asciiTheme="majorBidi" w:hAnsiTheme="majorBidi" w:cstheme="majorBidi"/>
                <w:sz w:val="20"/>
                <w:szCs w:val="20"/>
              </w:rPr>
            </w:pPr>
            <w:r w:rsidRPr="0003172D">
              <w:rPr>
                <w:rFonts w:asciiTheme="majorBidi" w:hAnsiTheme="majorBidi" w:cstheme="majorBidi"/>
                <w:sz w:val="20"/>
                <w:szCs w:val="20"/>
              </w:rPr>
              <w:t>85</w:t>
            </w:r>
          </w:p>
        </w:tc>
        <w:tc>
          <w:tcPr>
            <w:tcW w:w="992" w:type="dxa"/>
            <w:vAlign w:val="bottom"/>
          </w:tcPr>
          <w:p w:rsidR="000E241D" w:rsidRPr="0003172D" w:rsidRDefault="000E241D" w:rsidP="00E02856">
            <w:pPr>
              <w:jc w:val="center"/>
              <w:rPr>
                <w:rFonts w:asciiTheme="majorBidi" w:hAnsiTheme="majorBidi" w:cstheme="majorBidi"/>
                <w:color w:val="000000"/>
                <w:sz w:val="20"/>
                <w:szCs w:val="20"/>
              </w:rPr>
            </w:pPr>
            <w:r w:rsidRPr="0003172D">
              <w:rPr>
                <w:rFonts w:asciiTheme="majorBidi" w:hAnsiTheme="majorBidi" w:cstheme="majorBidi"/>
                <w:color w:val="000000"/>
                <w:sz w:val="20"/>
                <w:szCs w:val="20"/>
              </w:rPr>
              <w:t>7225</w:t>
            </w:r>
          </w:p>
        </w:tc>
        <w:tc>
          <w:tcPr>
            <w:tcW w:w="1560" w:type="dxa"/>
          </w:tcPr>
          <w:p w:rsidR="000E241D" w:rsidRPr="0003172D" w:rsidRDefault="000E241D" w:rsidP="00E02856">
            <w:pPr>
              <w:jc w:val="center"/>
              <w:rPr>
                <w:rFonts w:asciiTheme="majorBidi" w:hAnsiTheme="majorBidi" w:cstheme="majorBidi"/>
                <w:sz w:val="20"/>
                <w:szCs w:val="20"/>
              </w:rPr>
            </w:pPr>
            <w:r w:rsidRPr="0003172D">
              <w:rPr>
                <w:rFonts w:asciiTheme="majorBidi" w:hAnsiTheme="majorBidi" w:cstheme="majorBidi"/>
                <w:sz w:val="20"/>
                <w:szCs w:val="20"/>
              </w:rPr>
              <w:t>MY</w:t>
            </w:r>
          </w:p>
        </w:tc>
        <w:tc>
          <w:tcPr>
            <w:tcW w:w="1417" w:type="dxa"/>
          </w:tcPr>
          <w:p w:rsidR="000E241D" w:rsidRPr="0003172D" w:rsidRDefault="000E241D" w:rsidP="00E02856">
            <w:pPr>
              <w:jc w:val="center"/>
              <w:rPr>
                <w:rFonts w:asciiTheme="majorBidi" w:hAnsiTheme="majorBidi" w:cstheme="majorBidi"/>
                <w:sz w:val="20"/>
                <w:szCs w:val="20"/>
              </w:rPr>
            </w:pPr>
            <w:r w:rsidRPr="0003172D">
              <w:rPr>
                <w:rFonts w:asciiTheme="majorBidi" w:hAnsiTheme="majorBidi" w:cstheme="majorBidi"/>
                <w:sz w:val="20"/>
                <w:szCs w:val="20"/>
              </w:rPr>
              <w:t>35</w:t>
            </w:r>
          </w:p>
        </w:tc>
        <w:tc>
          <w:tcPr>
            <w:tcW w:w="958" w:type="dxa"/>
            <w:vAlign w:val="bottom"/>
          </w:tcPr>
          <w:p w:rsidR="000E241D" w:rsidRPr="0003172D" w:rsidRDefault="000E241D" w:rsidP="00E02856">
            <w:pPr>
              <w:jc w:val="center"/>
              <w:rPr>
                <w:rFonts w:asciiTheme="majorBidi" w:hAnsiTheme="majorBidi" w:cstheme="majorBidi"/>
                <w:color w:val="000000"/>
                <w:sz w:val="20"/>
                <w:szCs w:val="20"/>
              </w:rPr>
            </w:pPr>
            <w:r w:rsidRPr="0003172D">
              <w:rPr>
                <w:rFonts w:asciiTheme="majorBidi" w:hAnsiTheme="majorBidi" w:cstheme="majorBidi"/>
                <w:color w:val="000000"/>
                <w:sz w:val="20"/>
                <w:szCs w:val="20"/>
              </w:rPr>
              <w:t>1225</w:t>
            </w:r>
          </w:p>
        </w:tc>
      </w:tr>
      <w:tr w:rsidR="000E241D" w:rsidTr="00E02856">
        <w:tc>
          <w:tcPr>
            <w:tcW w:w="568" w:type="dxa"/>
          </w:tcPr>
          <w:p w:rsidR="000E241D" w:rsidRPr="0003172D" w:rsidRDefault="000E241D" w:rsidP="00E02856">
            <w:pPr>
              <w:jc w:val="both"/>
              <w:rPr>
                <w:rFonts w:asciiTheme="majorBidi" w:hAnsiTheme="majorBidi" w:cstheme="majorBidi"/>
                <w:iCs/>
                <w:sz w:val="20"/>
                <w:szCs w:val="20"/>
              </w:rPr>
            </w:pPr>
            <w:r w:rsidRPr="0003172D">
              <w:rPr>
                <w:rFonts w:asciiTheme="majorBidi" w:hAnsiTheme="majorBidi" w:cstheme="majorBidi"/>
                <w:iCs/>
                <w:sz w:val="20"/>
                <w:szCs w:val="20"/>
              </w:rPr>
              <w:t>16.</w:t>
            </w:r>
          </w:p>
        </w:tc>
        <w:tc>
          <w:tcPr>
            <w:tcW w:w="1559" w:type="dxa"/>
          </w:tcPr>
          <w:p w:rsidR="000E241D" w:rsidRPr="0003172D" w:rsidRDefault="000E241D" w:rsidP="00E02856">
            <w:pPr>
              <w:jc w:val="center"/>
              <w:rPr>
                <w:rFonts w:asciiTheme="majorBidi" w:hAnsiTheme="majorBidi" w:cstheme="majorBidi"/>
                <w:sz w:val="20"/>
                <w:szCs w:val="20"/>
              </w:rPr>
            </w:pPr>
            <w:r w:rsidRPr="0003172D">
              <w:rPr>
                <w:rFonts w:asciiTheme="majorBidi" w:hAnsiTheme="majorBidi" w:cstheme="majorBidi"/>
                <w:sz w:val="20"/>
                <w:szCs w:val="20"/>
              </w:rPr>
              <w:t>HF</w:t>
            </w:r>
          </w:p>
        </w:tc>
        <w:tc>
          <w:tcPr>
            <w:tcW w:w="1134" w:type="dxa"/>
          </w:tcPr>
          <w:p w:rsidR="000E241D" w:rsidRPr="0003172D" w:rsidRDefault="000E241D" w:rsidP="00E02856">
            <w:pPr>
              <w:jc w:val="center"/>
              <w:rPr>
                <w:rFonts w:asciiTheme="majorBidi" w:hAnsiTheme="majorBidi" w:cstheme="majorBidi"/>
                <w:sz w:val="20"/>
                <w:szCs w:val="20"/>
              </w:rPr>
            </w:pPr>
            <w:r w:rsidRPr="0003172D">
              <w:rPr>
                <w:rFonts w:asciiTheme="majorBidi" w:hAnsiTheme="majorBidi" w:cstheme="majorBidi"/>
                <w:sz w:val="20"/>
                <w:szCs w:val="20"/>
              </w:rPr>
              <w:t>80</w:t>
            </w:r>
          </w:p>
        </w:tc>
        <w:tc>
          <w:tcPr>
            <w:tcW w:w="992" w:type="dxa"/>
            <w:vAlign w:val="bottom"/>
          </w:tcPr>
          <w:p w:rsidR="000E241D" w:rsidRPr="0003172D" w:rsidRDefault="000E241D" w:rsidP="00E02856">
            <w:pPr>
              <w:jc w:val="center"/>
              <w:rPr>
                <w:rFonts w:asciiTheme="majorBidi" w:hAnsiTheme="majorBidi" w:cstheme="majorBidi"/>
                <w:color w:val="000000"/>
                <w:sz w:val="20"/>
                <w:szCs w:val="20"/>
              </w:rPr>
            </w:pPr>
            <w:r w:rsidRPr="0003172D">
              <w:rPr>
                <w:rFonts w:asciiTheme="majorBidi" w:hAnsiTheme="majorBidi" w:cstheme="majorBidi"/>
                <w:color w:val="000000"/>
                <w:sz w:val="20"/>
                <w:szCs w:val="20"/>
              </w:rPr>
              <w:t>6400</w:t>
            </w:r>
          </w:p>
        </w:tc>
        <w:tc>
          <w:tcPr>
            <w:tcW w:w="1560" w:type="dxa"/>
          </w:tcPr>
          <w:p w:rsidR="000E241D" w:rsidRPr="0003172D" w:rsidRDefault="000E241D" w:rsidP="00E02856">
            <w:pPr>
              <w:jc w:val="center"/>
              <w:rPr>
                <w:rFonts w:asciiTheme="majorBidi" w:hAnsiTheme="majorBidi" w:cstheme="majorBidi"/>
                <w:sz w:val="20"/>
                <w:szCs w:val="20"/>
              </w:rPr>
            </w:pPr>
            <w:r w:rsidRPr="0003172D">
              <w:rPr>
                <w:rFonts w:asciiTheme="majorBidi" w:hAnsiTheme="majorBidi" w:cstheme="majorBidi"/>
                <w:sz w:val="20"/>
                <w:szCs w:val="20"/>
              </w:rPr>
              <w:t>MRR</w:t>
            </w:r>
          </w:p>
        </w:tc>
        <w:tc>
          <w:tcPr>
            <w:tcW w:w="1417" w:type="dxa"/>
          </w:tcPr>
          <w:p w:rsidR="000E241D" w:rsidRPr="0003172D" w:rsidRDefault="000E241D" w:rsidP="00E02856">
            <w:pPr>
              <w:jc w:val="center"/>
              <w:rPr>
                <w:rFonts w:asciiTheme="majorBidi" w:hAnsiTheme="majorBidi" w:cstheme="majorBidi"/>
                <w:sz w:val="20"/>
                <w:szCs w:val="20"/>
              </w:rPr>
            </w:pPr>
            <w:r w:rsidRPr="0003172D">
              <w:rPr>
                <w:rFonts w:asciiTheme="majorBidi" w:hAnsiTheme="majorBidi" w:cstheme="majorBidi"/>
                <w:sz w:val="20"/>
                <w:szCs w:val="20"/>
              </w:rPr>
              <w:t>60</w:t>
            </w:r>
          </w:p>
        </w:tc>
        <w:tc>
          <w:tcPr>
            <w:tcW w:w="958" w:type="dxa"/>
            <w:vAlign w:val="bottom"/>
          </w:tcPr>
          <w:p w:rsidR="000E241D" w:rsidRPr="0003172D" w:rsidRDefault="000E241D" w:rsidP="00E02856">
            <w:pPr>
              <w:jc w:val="center"/>
              <w:rPr>
                <w:rFonts w:asciiTheme="majorBidi" w:hAnsiTheme="majorBidi" w:cstheme="majorBidi"/>
                <w:color w:val="000000"/>
                <w:sz w:val="20"/>
                <w:szCs w:val="20"/>
              </w:rPr>
            </w:pPr>
            <w:r w:rsidRPr="0003172D">
              <w:rPr>
                <w:rFonts w:asciiTheme="majorBidi" w:hAnsiTheme="majorBidi" w:cstheme="majorBidi"/>
                <w:color w:val="000000"/>
                <w:sz w:val="20"/>
                <w:szCs w:val="20"/>
              </w:rPr>
              <w:t>3600</w:t>
            </w:r>
          </w:p>
        </w:tc>
      </w:tr>
      <w:tr w:rsidR="000E241D" w:rsidTr="00E02856">
        <w:tc>
          <w:tcPr>
            <w:tcW w:w="568" w:type="dxa"/>
          </w:tcPr>
          <w:p w:rsidR="000E241D" w:rsidRPr="0003172D" w:rsidRDefault="000E241D" w:rsidP="00E02856">
            <w:pPr>
              <w:jc w:val="both"/>
              <w:rPr>
                <w:rFonts w:asciiTheme="majorBidi" w:hAnsiTheme="majorBidi" w:cstheme="majorBidi"/>
                <w:iCs/>
                <w:sz w:val="20"/>
                <w:szCs w:val="20"/>
              </w:rPr>
            </w:pPr>
            <w:r w:rsidRPr="0003172D">
              <w:rPr>
                <w:rFonts w:asciiTheme="majorBidi" w:hAnsiTheme="majorBidi" w:cstheme="majorBidi"/>
                <w:iCs/>
                <w:sz w:val="20"/>
                <w:szCs w:val="20"/>
              </w:rPr>
              <w:t>17.</w:t>
            </w:r>
          </w:p>
        </w:tc>
        <w:tc>
          <w:tcPr>
            <w:tcW w:w="1559" w:type="dxa"/>
          </w:tcPr>
          <w:p w:rsidR="000E241D" w:rsidRPr="0003172D" w:rsidRDefault="000E241D" w:rsidP="00E02856">
            <w:pPr>
              <w:jc w:val="center"/>
              <w:rPr>
                <w:rFonts w:asciiTheme="majorBidi" w:hAnsiTheme="majorBidi" w:cstheme="majorBidi"/>
                <w:sz w:val="20"/>
                <w:szCs w:val="20"/>
              </w:rPr>
            </w:pPr>
            <w:r w:rsidRPr="0003172D">
              <w:rPr>
                <w:rFonts w:asciiTheme="majorBidi" w:hAnsiTheme="majorBidi" w:cstheme="majorBidi"/>
                <w:sz w:val="20"/>
                <w:szCs w:val="20"/>
              </w:rPr>
              <w:t>IBD</w:t>
            </w:r>
          </w:p>
        </w:tc>
        <w:tc>
          <w:tcPr>
            <w:tcW w:w="1134" w:type="dxa"/>
          </w:tcPr>
          <w:p w:rsidR="000E241D" w:rsidRPr="0003172D" w:rsidRDefault="000E241D" w:rsidP="00E02856">
            <w:pPr>
              <w:jc w:val="center"/>
              <w:rPr>
                <w:rFonts w:asciiTheme="majorBidi" w:hAnsiTheme="majorBidi" w:cstheme="majorBidi"/>
                <w:sz w:val="20"/>
                <w:szCs w:val="20"/>
              </w:rPr>
            </w:pPr>
            <w:r w:rsidRPr="0003172D">
              <w:rPr>
                <w:rFonts w:asciiTheme="majorBidi" w:hAnsiTheme="majorBidi" w:cstheme="majorBidi"/>
                <w:sz w:val="20"/>
                <w:szCs w:val="20"/>
              </w:rPr>
              <w:t>80</w:t>
            </w:r>
          </w:p>
        </w:tc>
        <w:tc>
          <w:tcPr>
            <w:tcW w:w="992" w:type="dxa"/>
            <w:vAlign w:val="bottom"/>
          </w:tcPr>
          <w:p w:rsidR="000E241D" w:rsidRPr="0003172D" w:rsidRDefault="000E241D" w:rsidP="00E02856">
            <w:pPr>
              <w:jc w:val="center"/>
              <w:rPr>
                <w:rFonts w:asciiTheme="majorBidi" w:hAnsiTheme="majorBidi" w:cstheme="majorBidi"/>
                <w:color w:val="000000"/>
                <w:sz w:val="20"/>
                <w:szCs w:val="20"/>
              </w:rPr>
            </w:pPr>
            <w:r w:rsidRPr="0003172D">
              <w:rPr>
                <w:rFonts w:asciiTheme="majorBidi" w:hAnsiTheme="majorBidi" w:cstheme="majorBidi"/>
                <w:color w:val="000000"/>
                <w:sz w:val="20"/>
                <w:szCs w:val="20"/>
              </w:rPr>
              <w:t>6400</w:t>
            </w:r>
          </w:p>
        </w:tc>
        <w:tc>
          <w:tcPr>
            <w:tcW w:w="1560" w:type="dxa"/>
          </w:tcPr>
          <w:p w:rsidR="000E241D" w:rsidRPr="0003172D" w:rsidRDefault="000E241D" w:rsidP="00E02856">
            <w:pPr>
              <w:jc w:val="center"/>
              <w:rPr>
                <w:rFonts w:asciiTheme="majorBidi" w:hAnsiTheme="majorBidi" w:cstheme="majorBidi"/>
                <w:sz w:val="20"/>
                <w:szCs w:val="20"/>
              </w:rPr>
            </w:pPr>
            <w:r w:rsidRPr="0003172D">
              <w:rPr>
                <w:rFonts w:asciiTheme="majorBidi" w:hAnsiTheme="majorBidi" w:cstheme="majorBidi"/>
                <w:sz w:val="20"/>
                <w:szCs w:val="20"/>
              </w:rPr>
              <w:t>MAA</w:t>
            </w:r>
          </w:p>
        </w:tc>
        <w:tc>
          <w:tcPr>
            <w:tcW w:w="1417" w:type="dxa"/>
          </w:tcPr>
          <w:p w:rsidR="000E241D" w:rsidRPr="0003172D" w:rsidRDefault="000E241D" w:rsidP="00E02856">
            <w:pPr>
              <w:jc w:val="center"/>
              <w:rPr>
                <w:rFonts w:asciiTheme="majorBidi" w:hAnsiTheme="majorBidi" w:cstheme="majorBidi"/>
                <w:sz w:val="20"/>
                <w:szCs w:val="20"/>
              </w:rPr>
            </w:pPr>
            <w:r w:rsidRPr="0003172D">
              <w:rPr>
                <w:rFonts w:asciiTheme="majorBidi" w:hAnsiTheme="majorBidi" w:cstheme="majorBidi"/>
                <w:sz w:val="20"/>
                <w:szCs w:val="20"/>
              </w:rPr>
              <w:t>65</w:t>
            </w:r>
          </w:p>
        </w:tc>
        <w:tc>
          <w:tcPr>
            <w:tcW w:w="958" w:type="dxa"/>
            <w:vAlign w:val="bottom"/>
          </w:tcPr>
          <w:p w:rsidR="000E241D" w:rsidRPr="0003172D" w:rsidRDefault="000E241D" w:rsidP="00E02856">
            <w:pPr>
              <w:jc w:val="center"/>
              <w:rPr>
                <w:rFonts w:asciiTheme="majorBidi" w:hAnsiTheme="majorBidi" w:cstheme="majorBidi"/>
                <w:color w:val="000000"/>
                <w:sz w:val="20"/>
                <w:szCs w:val="20"/>
              </w:rPr>
            </w:pPr>
            <w:r w:rsidRPr="0003172D">
              <w:rPr>
                <w:rFonts w:asciiTheme="majorBidi" w:hAnsiTheme="majorBidi" w:cstheme="majorBidi"/>
                <w:color w:val="000000"/>
                <w:sz w:val="20"/>
                <w:szCs w:val="20"/>
              </w:rPr>
              <w:t>4225</w:t>
            </w:r>
          </w:p>
        </w:tc>
      </w:tr>
      <w:tr w:rsidR="000E241D" w:rsidTr="00E02856">
        <w:tc>
          <w:tcPr>
            <w:tcW w:w="568" w:type="dxa"/>
          </w:tcPr>
          <w:p w:rsidR="000E241D" w:rsidRPr="0003172D" w:rsidRDefault="000E241D" w:rsidP="00E02856">
            <w:pPr>
              <w:jc w:val="both"/>
              <w:rPr>
                <w:rFonts w:asciiTheme="majorBidi" w:hAnsiTheme="majorBidi" w:cstheme="majorBidi"/>
                <w:iCs/>
                <w:sz w:val="20"/>
                <w:szCs w:val="20"/>
              </w:rPr>
            </w:pPr>
            <w:r w:rsidRPr="0003172D">
              <w:rPr>
                <w:rFonts w:asciiTheme="majorBidi" w:hAnsiTheme="majorBidi" w:cstheme="majorBidi"/>
                <w:iCs/>
                <w:sz w:val="20"/>
                <w:szCs w:val="20"/>
              </w:rPr>
              <w:t>18.</w:t>
            </w:r>
          </w:p>
        </w:tc>
        <w:tc>
          <w:tcPr>
            <w:tcW w:w="1559" w:type="dxa"/>
          </w:tcPr>
          <w:p w:rsidR="000E241D" w:rsidRPr="0003172D" w:rsidRDefault="000E241D" w:rsidP="00E02856">
            <w:pPr>
              <w:jc w:val="center"/>
              <w:rPr>
                <w:rFonts w:asciiTheme="majorBidi" w:hAnsiTheme="majorBidi" w:cstheme="majorBidi"/>
                <w:sz w:val="20"/>
                <w:szCs w:val="20"/>
              </w:rPr>
            </w:pPr>
            <w:r w:rsidRPr="0003172D">
              <w:rPr>
                <w:rFonts w:asciiTheme="majorBidi" w:hAnsiTheme="majorBidi" w:cstheme="majorBidi"/>
                <w:sz w:val="20"/>
                <w:szCs w:val="20"/>
              </w:rPr>
              <w:t>JTA</w:t>
            </w:r>
          </w:p>
        </w:tc>
        <w:tc>
          <w:tcPr>
            <w:tcW w:w="1134" w:type="dxa"/>
          </w:tcPr>
          <w:p w:rsidR="000E241D" w:rsidRPr="0003172D" w:rsidRDefault="000E241D" w:rsidP="00E02856">
            <w:pPr>
              <w:jc w:val="center"/>
              <w:rPr>
                <w:rFonts w:asciiTheme="majorBidi" w:hAnsiTheme="majorBidi" w:cstheme="majorBidi"/>
                <w:sz w:val="20"/>
                <w:szCs w:val="20"/>
              </w:rPr>
            </w:pPr>
            <w:r w:rsidRPr="0003172D">
              <w:rPr>
                <w:rFonts w:asciiTheme="majorBidi" w:hAnsiTheme="majorBidi" w:cstheme="majorBidi"/>
                <w:sz w:val="20"/>
                <w:szCs w:val="20"/>
              </w:rPr>
              <w:t>70</w:t>
            </w:r>
          </w:p>
        </w:tc>
        <w:tc>
          <w:tcPr>
            <w:tcW w:w="992" w:type="dxa"/>
            <w:vAlign w:val="bottom"/>
          </w:tcPr>
          <w:p w:rsidR="000E241D" w:rsidRPr="0003172D" w:rsidRDefault="000E241D" w:rsidP="00E02856">
            <w:pPr>
              <w:jc w:val="center"/>
              <w:rPr>
                <w:rFonts w:asciiTheme="majorBidi" w:hAnsiTheme="majorBidi" w:cstheme="majorBidi"/>
                <w:color w:val="000000"/>
                <w:sz w:val="20"/>
                <w:szCs w:val="20"/>
              </w:rPr>
            </w:pPr>
            <w:r w:rsidRPr="0003172D">
              <w:rPr>
                <w:rFonts w:asciiTheme="majorBidi" w:hAnsiTheme="majorBidi" w:cstheme="majorBidi"/>
                <w:color w:val="000000"/>
                <w:sz w:val="20"/>
                <w:szCs w:val="20"/>
              </w:rPr>
              <w:t>4900</w:t>
            </w:r>
          </w:p>
        </w:tc>
        <w:tc>
          <w:tcPr>
            <w:tcW w:w="1560" w:type="dxa"/>
          </w:tcPr>
          <w:p w:rsidR="000E241D" w:rsidRPr="0003172D" w:rsidRDefault="000E241D" w:rsidP="00E02856">
            <w:pPr>
              <w:jc w:val="center"/>
              <w:rPr>
                <w:rFonts w:asciiTheme="majorBidi" w:hAnsiTheme="majorBidi" w:cstheme="majorBidi"/>
                <w:sz w:val="20"/>
                <w:szCs w:val="20"/>
              </w:rPr>
            </w:pPr>
            <w:r w:rsidRPr="0003172D">
              <w:rPr>
                <w:rFonts w:asciiTheme="majorBidi" w:hAnsiTheme="majorBidi" w:cstheme="majorBidi"/>
                <w:sz w:val="20"/>
                <w:szCs w:val="20"/>
              </w:rPr>
              <w:t>MFA</w:t>
            </w:r>
          </w:p>
        </w:tc>
        <w:tc>
          <w:tcPr>
            <w:tcW w:w="1417" w:type="dxa"/>
          </w:tcPr>
          <w:p w:rsidR="000E241D" w:rsidRPr="0003172D" w:rsidRDefault="000E241D" w:rsidP="00E02856">
            <w:pPr>
              <w:jc w:val="center"/>
              <w:rPr>
                <w:rFonts w:asciiTheme="majorBidi" w:hAnsiTheme="majorBidi" w:cstheme="majorBidi"/>
                <w:sz w:val="20"/>
                <w:szCs w:val="20"/>
              </w:rPr>
            </w:pPr>
            <w:r w:rsidRPr="0003172D">
              <w:rPr>
                <w:rFonts w:asciiTheme="majorBidi" w:hAnsiTheme="majorBidi" w:cstheme="majorBidi"/>
                <w:sz w:val="20"/>
                <w:szCs w:val="20"/>
              </w:rPr>
              <w:t>45</w:t>
            </w:r>
          </w:p>
        </w:tc>
        <w:tc>
          <w:tcPr>
            <w:tcW w:w="958" w:type="dxa"/>
            <w:vAlign w:val="bottom"/>
          </w:tcPr>
          <w:p w:rsidR="000E241D" w:rsidRPr="0003172D" w:rsidRDefault="000E241D" w:rsidP="00E02856">
            <w:pPr>
              <w:jc w:val="center"/>
              <w:rPr>
                <w:rFonts w:asciiTheme="majorBidi" w:hAnsiTheme="majorBidi" w:cstheme="majorBidi"/>
                <w:color w:val="000000"/>
                <w:sz w:val="20"/>
                <w:szCs w:val="20"/>
              </w:rPr>
            </w:pPr>
            <w:r w:rsidRPr="0003172D">
              <w:rPr>
                <w:rFonts w:asciiTheme="majorBidi" w:hAnsiTheme="majorBidi" w:cstheme="majorBidi"/>
                <w:color w:val="000000"/>
                <w:sz w:val="20"/>
                <w:szCs w:val="20"/>
              </w:rPr>
              <w:t>2025</w:t>
            </w:r>
          </w:p>
        </w:tc>
      </w:tr>
      <w:tr w:rsidR="000E241D" w:rsidTr="00E02856">
        <w:tc>
          <w:tcPr>
            <w:tcW w:w="568" w:type="dxa"/>
          </w:tcPr>
          <w:p w:rsidR="000E241D" w:rsidRPr="0003172D" w:rsidRDefault="000E241D" w:rsidP="00E02856">
            <w:pPr>
              <w:jc w:val="both"/>
              <w:rPr>
                <w:rFonts w:asciiTheme="majorBidi" w:hAnsiTheme="majorBidi" w:cstheme="majorBidi"/>
                <w:iCs/>
                <w:sz w:val="20"/>
                <w:szCs w:val="20"/>
              </w:rPr>
            </w:pPr>
            <w:r w:rsidRPr="0003172D">
              <w:rPr>
                <w:rFonts w:asciiTheme="majorBidi" w:hAnsiTheme="majorBidi" w:cstheme="majorBidi"/>
                <w:iCs/>
                <w:sz w:val="20"/>
                <w:szCs w:val="20"/>
              </w:rPr>
              <w:t>19.</w:t>
            </w:r>
          </w:p>
        </w:tc>
        <w:tc>
          <w:tcPr>
            <w:tcW w:w="1559" w:type="dxa"/>
          </w:tcPr>
          <w:p w:rsidR="000E241D" w:rsidRPr="0003172D" w:rsidRDefault="000E241D" w:rsidP="00E02856">
            <w:pPr>
              <w:jc w:val="center"/>
              <w:rPr>
                <w:rFonts w:asciiTheme="majorBidi" w:hAnsiTheme="majorBidi" w:cstheme="majorBidi"/>
                <w:sz w:val="20"/>
                <w:szCs w:val="20"/>
              </w:rPr>
            </w:pPr>
            <w:r w:rsidRPr="0003172D">
              <w:rPr>
                <w:rFonts w:asciiTheme="majorBidi" w:hAnsiTheme="majorBidi" w:cstheme="majorBidi"/>
                <w:sz w:val="20"/>
                <w:szCs w:val="20"/>
              </w:rPr>
              <w:t>KS</w:t>
            </w:r>
          </w:p>
        </w:tc>
        <w:tc>
          <w:tcPr>
            <w:tcW w:w="1134" w:type="dxa"/>
          </w:tcPr>
          <w:p w:rsidR="000E241D" w:rsidRPr="0003172D" w:rsidRDefault="000E241D" w:rsidP="00E02856">
            <w:pPr>
              <w:jc w:val="center"/>
              <w:rPr>
                <w:rFonts w:asciiTheme="majorBidi" w:hAnsiTheme="majorBidi" w:cstheme="majorBidi"/>
                <w:sz w:val="20"/>
                <w:szCs w:val="20"/>
              </w:rPr>
            </w:pPr>
            <w:r w:rsidRPr="0003172D">
              <w:rPr>
                <w:rFonts w:asciiTheme="majorBidi" w:hAnsiTheme="majorBidi" w:cstheme="majorBidi"/>
                <w:sz w:val="20"/>
                <w:szCs w:val="20"/>
              </w:rPr>
              <w:t>90</w:t>
            </w:r>
          </w:p>
        </w:tc>
        <w:tc>
          <w:tcPr>
            <w:tcW w:w="992" w:type="dxa"/>
            <w:vAlign w:val="bottom"/>
          </w:tcPr>
          <w:p w:rsidR="000E241D" w:rsidRPr="0003172D" w:rsidRDefault="000E241D" w:rsidP="00E02856">
            <w:pPr>
              <w:jc w:val="center"/>
              <w:rPr>
                <w:rFonts w:asciiTheme="majorBidi" w:hAnsiTheme="majorBidi" w:cstheme="majorBidi"/>
                <w:color w:val="000000"/>
                <w:sz w:val="20"/>
                <w:szCs w:val="20"/>
              </w:rPr>
            </w:pPr>
            <w:r w:rsidRPr="0003172D">
              <w:rPr>
                <w:rFonts w:asciiTheme="majorBidi" w:hAnsiTheme="majorBidi" w:cstheme="majorBidi"/>
                <w:color w:val="000000"/>
                <w:sz w:val="20"/>
                <w:szCs w:val="20"/>
              </w:rPr>
              <w:t>8100</w:t>
            </w:r>
          </w:p>
        </w:tc>
        <w:tc>
          <w:tcPr>
            <w:tcW w:w="1560" w:type="dxa"/>
          </w:tcPr>
          <w:p w:rsidR="000E241D" w:rsidRPr="0003172D" w:rsidRDefault="000E241D" w:rsidP="00E02856">
            <w:pPr>
              <w:jc w:val="center"/>
              <w:rPr>
                <w:rFonts w:asciiTheme="majorBidi" w:hAnsiTheme="majorBidi" w:cstheme="majorBidi"/>
                <w:sz w:val="20"/>
                <w:szCs w:val="20"/>
              </w:rPr>
            </w:pPr>
            <w:r w:rsidRPr="0003172D">
              <w:rPr>
                <w:rFonts w:asciiTheme="majorBidi" w:hAnsiTheme="majorBidi" w:cstheme="majorBidi"/>
                <w:sz w:val="20"/>
                <w:szCs w:val="20"/>
              </w:rPr>
              <w:t>MFD</w:t>
            </w:r>
          </w:p>
        </w:tc>
        <w:tc>
          <w:tcPr>
            <w:tcW w:w="1417" w:type="dxa"/>
          </w:tcPr>
          <w:p w:rsidR="000E241D" w:rsidRPr="0003172D" w:rsidRDefault="000E241D" w:rsidP="00E02856">
            <w:pPr>
              <w:jc w:val="center"/>
              <w:rPr>
                <w:rFonts w:asciiTheme="majorBidi" w:hAnsiTheme="majorBidi" w:cstheme="majorBidi"/>
                <w:sz w:val="20"/>
                <w:szCs w:val="20"/>
              </w:rPr>
            </w:pPr>
            <w:r w:rsidRPr="0003172D">
              <w:rPr>
                <w:rFonts w:asciiTheme="majorBidi" w:hAnsiTheme="majorBidi" w:cstheme="majorBidi"/>
                <w:sz w:val="20"/>
                <w:szCs w:val="20"/>
              </w:rPr>
              <w:t>55</w:t>
            </w:r>
          </w:p>
        </w:tc>
        <w:tc>
          <w:tcPr>
            <w:tcW w:w="958" w:type="dxa"/>
            <w:vAlign w:val="bottom"/>
          </w:tcPr>
          <w:p w:rsidR="000E241D" w:rsidRPr="0003172D" w:rsidRDefault="000E241D" w:rsidP="00E02856">
            <w:pPr>
              <w:jc w:val="center"/>
              <w:rPr>
                <w:rFonts w:asciiTheme="majorBidi" w:hAnsiTheme="majorBidi" w:cstheme="majorBidi"/>
                <w:color w:val="000000"/>
                <w:sz w:val="20"/>
                <w:szCs w:val="20"/>
              </w:rPr>
            </w:pPr>
            <w:r w:rsidRPr="0003172D">
              <w:rPr>
                <w:rFonts w:asciiTheme="majorBidi" w:hAnsiTheme="majorBidi" w:cstheme="majorBidi"/>
                <w:color w:val="000000"/>
                <w:sz w:val="20"/>
                <w:szCs w:val="20"/>
              </w:rPr>
              <w:t>3025</w:t>
            </w:r>
          </w:p>
        </w:tc>
      </w:tr>
      <w:tr w:rsidR="000E241D" w:rsidTr="00E02856">
        <w:tc>
          <w:tcPr>
            <w:tcW w:w="568" w:type="dxa"/>
          </w:tcPr>
          <w:p w:rsidR="000E241D" w:rsidRPr="0003172D" w:rsidRDefault="000E241D" w:rsidP="00E02856">
            <w:pPr>
              <w:jc w:val="both"/>
              <w:rPr>
                <w:rFonts w:asciiTheme="majorBidi" w:hAnsiTheme="majorBidi" w:cstheme="majorBidi"/>
                <w:iCs/>
                <w:sz w:val="20"/>
                <w:szCs w:val="20"/>
              </w:rPr>
            </w:pPr>
            <w:r w:rsidRPr="0003172D">
              <w:rPr>
                <w:rFonts w:asciiTheme="majorBidi" w:hAnsiTheme="majorBidi" w:cstheme="majorBidi"/>
                <w:iCs/>
                <w:sz w:val="20"/>
                <w:szCs w:val="20"/>
              </w:rPr>
              <w:t>20.</w:t>
            </w:r>
          </w:p>
        </w:tc>
        <w:tc>
          <w:tcPr>
            <w:tcW w:w="1559" w:type="dxa"/>
          </w:tcPr>
          <w:p w:rsidR="000E241D" w:rsidRPr="0003172D" w:rsidRDefault="000E241D" w:rsidP="00E02856">
            <w:pPr>
              <w:jc w:val="center"/>
              <w:rPr>
                <w:rFonts w:asciiTheme="majorBidi" w:hAnsiTheme="majorBidi" w:cstheme="majorBidi"/>
                <w:sz w:val="20"/>
                <w:szCs w:val="20"/>
              </w:rPr>
            </w:pPr>
            <w:r w:rsidRPr="0003172D">
              <w:rPr>
                <w:rFonts w:asciiTheme="majorBidi" w:hAnsiTheme="majorBidi" w:cstheme="majorBidi"/>
                <w:sz w:val="20"/>
                <w:szCs w:val="20"/>
              </w:rPr>
              <w:t>MFF</w:t>
            </w:r>
          </w:p>
        </w:tc>
        <w:tc>
          <w:tcPr>
            <w:tcW w:w="1134" w:type="dxa"/>
          </w:tcPr>
          <w:p w:rsidR="000E241D" w:rsidRPr="0003172D" w:rsidRDefault="000E241D" w:rsidP="00E02856">
            <w:pPr>
              <w:jc w:val="center"/>
              <w:rPr>
                <w:rFonts w:asciiTheme="majorBidi" w:hAnsiTheme="majorBidi" w:cstheme="majorBidi"/>
                <w:sz w:val="20"/>
                <w:szCs w:val="20"/>
              </w:rPr>
            </w:pPr>
            <w:r w:rsidRPr="0003172D">
              <w:rPr>
                <w:rFonts w:asciiTheme="majorBidi" w:hAnsiTheme="majorBidi" w:cstheme="majorBidi"/>
                <w:sz w:val="20"/>
                <w:szCs w:val="20"/>
              </w:rPr>
              <w:t>75</w:t>
            </w:r>
          </w:p>
        </w:tc>
        <w:tc>
          <w:tcPr>
            <w:tcW w:w="992" w:type="dxa"/>
            <w:vAlign w:val="bottom"/>
          </w:tcPr>
          <w:p w:rsidR="000E241D" w:rsidRPr="0003172D" w:rsidRDefault="000E241D" w:rsidP="00E02856">
            <w:pPr>
              <w:jc w:val="center"/>
              <w:rPr>
                <w:rFonts w:asciiTheme="majorBidi" w:hAnsiTheme="majorBidi" w:cstheme="majorBidi"/>
                <w:color w:val="000000"/>
                <w:sz w:val="20"/>
                <w:szCs w:val="20"/>
              </w:rPr>
            </w:pPr>
            <w:r w:rsidRPr="0003172D">
              <w:rPr>
                <w:rFonts w:asciiTheme="majorBidi" w:hAnsiTheme="majorBidi" w:cstheme="majorBidi"/>
                <w:color w:val="000000"/>
                <w:sz w:val="20"/>
                <w:szCs w:val="20"/>
              </w:rPr>
              <w:t>5625</w:t>
            </w:r>
          </w:p>
        </w:tc>
        <w:tc>
          <w:tcPr>
            <w:tcW w:w="1560" w:type="dxa"/>
          </w:tcPr>
          <w:p w:rsidR="000E241D" w:rsidRPr="0003172D" w:rsidRDefault="000E241D" w:rsidP="00E02856">
            <w:pPr>
              <w:jc w:val="center"/>
              <w:rPr>
                <w:rFonts w:asciiTheme="majorBidi" w:hAnsiTheme="majorBidi" w:cstheme="majorBidi"/>
                <w:sz w:val="20"/>
                <w:szCs w:val="20"/>
              </w:rPr>
            </w:pPr>
            <w:r w:rsidRPr="0003172D">
              <w:rPr>
                <w:rFonts w:asciiTheme="majorBidi" w:hAnsiTheme="majorBidi" w:cstheme="majorBidi"/>
                <w:sz w:val="20"/>
                <w:szCs w:val="20"/>
              </w:rPr>
              <w:t>MM</w:t>
            </w:r>
          </w:p>
        </w:tc>
        <w:tc>
          <w:tcPr>
            <w:tcW w:w="1417" w:type="dxa"/>
          </w:tcPr>
          <w:p w:rsidR="000E241D" w:rsidRPr="0003172D" w:rsidRDefault="000E241D" w:rsidP="00E02856">
            <w:pPr>
              <w:jc w:val="center"/>
              <w:rPr>
                <w:rFonts w:asciiTheme="majorBidi" w:hAnsiTheme="majorBidi" w:cstheme="majorBidi"/>
                <w:sz w:val="20"/>
                <w:szCs w:val="20"/>
              </w:rPr>
            </w:pPr>
            <w:r w:rsidRPr="0003172D">
              <w:rPr>
                <w:rFonts w:asciiTheme="majorBidi" w:hAnsiTheme="majorBidi" w:cstheme="majorBidi"/>
                <w:sz w:val="20"/>
                <w:szCs w:val="20"/>
              </w:rPr>
              <w:t>45</w:t>
            </w:r>
          </w:p>
        </w:tc>
        <w:tc>
          <w:tcPr>
            <w:tcW w:w="958" w:type="dxa"/>
            <w:vAlign w:val="bottom"/>
          </w:tcPr>
          <w:p w:rsidR="000E241D" w:rsidRPr="0003172D" w:rsidRDefault="000E241D" w:rsidP="00E02856">
            <w:pPr>
              <w:jc w:val="center"/>
              <w:rPr>
                <w:rFonts w:asciiTheme="majorBidi" w:hAnsiTheme="majorBidi" w:cstheme="majorBidi"/>
                <w:color w:val="000000"/>
                <w:sz w:val="20"/>
                <w:szCs w:val="20"/>
              </w:rPr>
            </w:pPr>
            <w:r w:rsidRPr="0003172D">
              <w:rPr>
                <w:rFonts w:asciiTheme="majorBidi" w:hAnsiTheme="majorBidi" w:cstheme="majorBidi"/>
                <w:color w:val="000000"/>
                <w:sz w:val="20"/>
                <w:szCs w:val="20"/>
              </w:rPr>
              <w:t>2025</w:t>
            </w:r>
          </w:p>
        </w:tc>
      </w:tr>
      <w:tr w:rsidR="000E241D" w:rsidTr="00E02856">
        <w:tc>
          <w:tcPr>
            <w:tcW w:w="568" w:type="dxa"/>
          </w:tcPr>
          <w:p w:rsidR="000E241D" w:rsidRPr="0003172D" w:rsidRDefault="000E241D" w:rsidP="00E02856">
            <w:pPr>
              <w:jc w:val="both"/>
              <w:rPr>
                <w:rFonts w:asciiTheme="majorBidi" w:hAnsiTheme="majorBidi" w:cstheme="majorBidi"/>
                <w:iCs/>
                <w:sz w:val="20"/>
                <w:szCs w:val="20"/>
              </w:rPr>
            </w:pPr>
            <w:r w:rsidRPr="0003172D">
              <w:rPr>
                <w:rFonts w:asciiTheme="majorBidi" w:hAnsiTheme="majorBidi" w:cstheme="majorBidi"/>
                <w:iCs/>
                <w:sz w:val="20"/>
                <w:szCs w:val="20"/>
              </w:rPr>
              <w:t>21.</w:t>
            </w:r>
          </w:p>
        </w:tc>
        <w:tc>
          <w:tcPr>
            <w:tcW w:w="1559" w:type="dxa"/>
          </w:tcPr>
          <w:p w:rsidR="000E241D" w:rsidRPr="0003172D" w:rsidRDefault="000E241D" w:rsidP="00E02856">
            <w:pPr>
              <w:jc w:val="center"/>
              <w:rPr>
                <w:rFonts w:asciiTheme="majorBidi" w:hAnsiTheme="majorBidi" w:cstheme="majorBidi"/>
                <w:sz w:val="20"/>
                <w:szCs w:val="20"/>
              </w:rPr>
            </w:pPr>
            <w:r w:rsidRPr="0003172D">
              <w:rPr>
                <w:rFonts w:asciiTheme="majorBidi" w:hAnsiTheme="majorBidi" w:cstheme="majorBidi"/>
                <w:sz w:val="20"/>
                <w:szCs w:val="20"/>
              </w:rPr>
              <w:t>MAR</w:t>
            </w:r>
          </w:p>
        </w:tc>
        <w:tc>
          <w:tcPr>
            <w:tcW w:w="1134" w:type="dxa"/>
          </w:tcPr>
          <w:p w:rsidR="000E241D" w:rsidRPr="0003172D" w:rsidRDefault="000E241D" w:rsidP="00E02856">
            <w:pPr>
              <w:jc w:val="center"/>
              <w:rPr>
                <w:rFonts w:asciiTheme="majorBidi" w:hAnsiTheme="majorBidi" w:cstheme="majorBidi"/>
                <w:sz w:val="20"/>
                <w:szCs w:val="20"/>
              </w:rPr>
            </w:pPr>
            <w:r w:rsidRPr="0003172D">
              <w:rPr>
                <w:rFonts w:asciiTheme="majorBidi" w:hAnsiTheme="majorBidi" w:cstheme="majorBidi"/>
                <w:sz w:val="20"/>
                <w:szCs w:val="20"/>
              </w:rPr>
              <w:t>90</w:t>
            </w:r>
          </w:p>
        </w:tc>
        <w:tc>
          <w:tcPr>
            <w:tcW w:w="992" w:type="dxa"/>
            <w:vAlign w:val="bottom"/>
          </w:tcPr>
          <w:p w:rsidR="000E241D" w:rsidRPr="0003172D" w:rsidRDefault="000E241D" w:rsidP="00E02856">
            <w:pPr>
              <w:jc w:val="center"/>
              <w:rPr>
                <w:rFonts w:asciiTheme="majorBidi" w:hAnsiTheme="majorBidi" w:cstheme="majorBidi"/>
                <w:color w:val="000000"/>
                <w:sz w:val="20"/>
                <w:szCs w:val="20"/>
              </w:rPr>
            </w:pPr>
            <w:r w:rsidRPr="0003172D">
              <w:rPr>
                <w:rFonts w:asciiTheme="majorBidi" w:hAnsiTheme="majorBidi" w:cstheme="majorBidi"/>
                <w:color w:val="000000"/>
                <w:sz w:val="20"/>
                <w:szCs w:val="20"/>
              </w:rPr>
              <w:t>8100</w:t>
            </w:r>
          </w:p>
        </w:tc>
        <w:tc>
          <w:tcPr>
            <w:tcW w:w="1560" w:type="dxa"/>
          </w:tcPr>
          <w:p w:rsidR="000E241D" w:rsidRPr="0003172D" w:rsidRDefault="000E241D" w:rsidP="00E02856">
            <w:pPr>
              <w:jc w:val="center"/>
              <w:rPr>
                <w:rFonts w:asciiTheme="majorBidi" w:hAnsiTheme="majorBidi" w:cstheme="majorBidi"/>
                <w:sz w:val="20"/>
                <w:szCs w:val="20"/>
              </w:rPr>
            </w:pPr>
            <w:r w:rsidRPr="0003172D">
              <w:rPr>
                <w:rFonts w:asciiTheme="majorBidi" w:hAnsiTheme="majorBidi" w:cstheme="majorBidi"/>
                <w:sz w:val="20"/>
                <w:szCs w:val="20"/>
              </w:rPr>
              <w:t>MNZ</w:t>
            </w:r>
          </w:p>
        </w:tc>
        <w:tc>
          <w:tcPr>
            <w:tcW w:w="1417" w:type="dxa"/>
          </w:tcPr>
          <w:p w:rsidR="000E241D" w:rsidRPr="0003172D" w:rsidRDefault="000E241D" w:rsidP="00E02856">
            <w:pPr>
              <w:jc w:val="center"/>
              <w:rPr>
                <w:rFonts w:asciiTheme="majorBidi" w:hAnsiTheme="majorBidi" w:cstheme="majorBidi"/>
                <w:sz w:val="20"/>
                <w:szCs w:val="20"/>
              </w:rPr>
            </w:pPr>
            <w:r w:rsidRPr="0003172D">
              <w:rPr>
                <w:rFonts w:asciiTheme="majorBidi" w:hAnsiTheme="majorBidi" w:cstheme="majorBidi"/>
                <w:sz w:val="20"/>
                <w:szCs w:val="20"/>
              </w:rPr>
              <w:t>35</w:t>
            </w:r>
          </w:p>
        </w:tc>
        <w:tc>
          <w:tcPr>
            <w:tcW w:w="958" w:type="dxa"/>
            <w:vAlign w:val="bottom"/>
          </w:tcPr>
          <w:p w:rsidR="000E241D" w:rsidRPr="0003172D" w:rsidRDefault="000E241D" w:rsidP="00E02856">
            <w:pPr>
              <w:jc w:val="center"/>
              <w:rPr>
                <w:rFonts w:asciiTheme="majorBidi" w:hAnsiTheme="majorBidi" w:cstheme="majorBidi"/>
                <w:color w:val="000000"/>
                <w:sz w:val="20"/>
                <w:szCs w:val="20"/>
              </w:rPr>
            </w:pPr>
            <w:r w:rsidRPr="0003172D">
              <w:rPr>
                <w:rFonts w:asciiTheme="majorBidi" w:hAnsiTheme="majorBidi" w:cstheme="majorBidi"/>
                <w:color w:val="000000"/>
                <w:sz w:val="20"/>
                <w:szCs w:val="20"/>
              </w:rPr>
              <w:t>1225</w:t>
            </w:r>
          </w:p>
        </w:tc>
      </w:tr>
      <w:tr w:rsidR="000E241D" w:rsidTr="00E02856">
        <w:tc>
          <w:tcPr>
            <w:tcW w:w="568" w:type="dxa"/>
          </w:tcPr>
          <w:p w:rsidR="000E241D" w:rsidRPr="0003172D" w:rsidRDefault="000E241D" w:rsidP="00E02856">
            <w:pPr>
              <w:jc w:val="both"/>
              <w:rPr>
                <w:rFonts w:asciiTheme="majorBidi" w:hAnsiTheme="majorBidi" w:cstheme="majorBidi"/>
                <w:iCs/>
                <w:sz w:val="20"/>
                <w:szCs w:val="20"/>
              </w:rPr>
            </w:pPr>
            <w:r w:rsidRPr="0003172D">
              <w:rPr>
                <w:rFonts w:asciiTheme="majorBidi" w:hAnsiTheme="majorBidi" w:cstheme="majorBidi"/>
                <w:iCs/>
                <w:sz w:val="20"/>
                <w:szCs w:val="20"/>
              </w:rPr>
              <w:t>22.</w:t>
            </w:r>
          </w:p>
        </w:tc>
        <w:tc>
          <w:tcPr>
            <w:tcW w:w="1559" w:type="dxa"/>
          </w:tcPr>
          <w:p w:rsidR="000E241D" w:rsidRPr="0003172D" w:rsidRDefault="000E241D" w:rsidP="00E02856">
            <w:pPr>
              <w:jc w:val="center"/>
              <w:rPr>
                <w:rFonts w:asciiTheme="majorBidi" w:hAnsiTheme="majorBidi" w:cstheme="majorBidi"/>
                <w:sz w:val="20"/>
                <w:szCs w:val="20"/>
              </w:rPr>
            </w:pPr>
            <w:r w:rsidRPr="0003172D">
              <w:rPr>
                <w:rFonts w:asciiTheme="majorBidi" w:hAnsiTheme="majorBidi" w:cstheme="majorBidi"/>
                <w:sz w:val="20"/>
                <w:szCs w:val="20"/>
              </w:rPr>
              <w:t>NAP</w:t>
            </w:r>
          </w:p>
        </w:tc>
        <w:tc>
          <w:tcPr>
            <w:tcW w:w="1134" w:type="dxa"/>
          </w:tcPr>
          <w:p w:rsidR="000E241D" w:rsidRPr="0003172D" w:rsidRDefault="000E241D" w:rsidP="00E02856">
            <w:pPr>
              <w:jc w:val="center"/>
              <w:rPr>
                <w:rFonts w:asciiTheme="majorBidi" w:hAnsiTheme="majorBidi" w:cstheme="majorBidi"/>
                <w:sz w:val="20"/>
                <w:szCs w:val="20"/>
              </w:rPr>
            </w:pPr>
            <w:r w:rsidRPr="0003172D">
              <w:rPr>
                <w:rFonts w:asciiTheme="majorBidi" w:hAnsiTheme="majorBidi" w:cstheme="majorBidi"/>
                <w:sz w:val="20"/>
                <w:szCs w:val="20"/>
              </w:rPr>
              <w:t>60</w:t>
            </w:r>
          </w:p>
        </w:tc>
        <w:tc>
          <w:tcPr>
            <w:tcW w:w="992" w:type="dxa"/>
            <w:vAlign w:val="bottom"/>
          </w:tcPr>
          <w:p w:rsidR="000E241D" w:rsidRPr="0003172D" w:rsidRDefault="000E241D" w:rsidP="00E02856">
            <w:pPr>
              <w:jc w:val="center"/>
              <w:rPr>
                <w:rFonts w:asciiTheme="majorBidi" w:hAnsiTheme="majorBidi" w:cstheme="majorBidi"/>
                <w:color w:val="000000"/>
                <w:sz w:val="20"/>
                <w:szCs w:val="20"/>
              </w:rPr>
            </w:pPr>
            <w:r w:rsidRPr="0003172D">
              <w:rPr>
                <w:rFonts w:asciiTheme="majorBidi" w:hAnsiTheme="majorBidi" w:cstheme="majorBidi"/>
                <w:color w:val="000000"/>
                <w:sz w:val="20"/>
                <w:szCs w:val="20"/>
              </w:rPr>
              <w:t>3600</w:t>
            </w:r>
          </w:p>
        </w:tc>
        <w:tc>
          <w:tcPr>
            <w:tcW w:w="1560" w:type="dxa"/>
          </w:tcPr>
          <w:p w:rsidR="000E241D" w:rsidRPr="0003172D" w:rsidRDefault="000E241D" w:rsidP="00E02856">
            <w:pPr>
              <w:jc w:val="center"/>
              <w:rPr>
                <w:rFonts w:asciiTheme="majorBidi" w:hAnsiTheme="majorBidi" w:cstheme="majorBidi"/>
                <w:sz w:val="20"/>
                <w:szCs w:val="20"/>
              </w:rPr>
            </w:pPr>
            <w:r w:rsidRPr="0003172D">
              <w:rPr>
                <w:rFonts w:asciiTheme="majorBidi" w:hAnsiTheme="majorBidi" w:cstheme="majorBidi"/>
                <w:sz w:val="20"/>
                <w:szCs w:val="20"/>
              </w:rPr>
              <w:t>NW</w:t>
            </w:r>
          </w:p>
        </w:tc>
        <w:tc>
          <w:tcPr>
            <w:tcW w:w="1417" w:type="dxa"/>
          </w:tcPr>
          <w:p w:rsidR="000E241D" w:rsidRPr="0003172D" w:rsidRDefault="000E241D" w:rsidP="00E02856">
            <w:pPr>
              <w:jc w:val="center"/>
              <w:rPr>
                <w:rFonts w:asciiTheme="majorBidi" w:hAnsiTheme="majorBidi" w:cstheme="majorBidi"/>
                <w:sz w:val="20"/>
                <w:szCs w:val="20"/>
              </w:rPr>
            </w:pPr>
            <w:r w:rsidRPr="0003172D">
              <w:rPr>
                <w:rFonts w:asciiTheme="majorBidi" w:hAnsiTheme="majorBidi" w:cstheme="majorBidi"/>
                <w:sz w:val="20"/>
                <w:szCs w:val="20"/>
              </w:rPr>
              <w:t>55</w:t>
            </w:r>
          </w:p>
        </w:tc>
        <w:tc>
          <w:tcPr>
            <w:tcW w:w="958" w:type="dxa"/>
            <w:vAlign w:val="bottom"/>
          </w:tcPr>
          <w:p w:rsidR="000E241D" w:rsidRPr="0003172D" w:rsidRDefault="000E241D" w:rsidP="00E02856">
            <w:pPr>
              <w:jc w:val="center"/>
              <w:rPr>
                <w:rFonts w:asciiTheme="majorBidi" w:hAnsiTheme="majorBidi" w:cstheme="majorBidi"/>
                <w:color w:val="000000"/>
                <w:sz w:val="20"/>
                <w:szCs w:val="20"/>
              </w:rPr>
            </w:pPr>
            <w:r w:rsidRPr="0003172D">
              <w:rPr>
                <w:rFonts w:asciiTheme="majorBidi" w:hAnsiTheme="majorBidi" w:cstheme="majorBidi"/>
                <w:color w:val="000000"/>
                <w:sz w:val="20"/>
                <w:szCs w:val="20"/>
              </w:rPr>
              <w:t>3025</w:t>
            </w:r>
          </w:p>
        </w:tc>
      </w:tr>
      <w:tr w:rsidR="000E241D" w:rsidTr="00E02856">
        <w:tc>
          <w:tcPr>
            <w:tcW w:w="568" w:type="dxa"/>
          </w:tcPr>
          <w:p w:rsidR="000E241D" w:rsidRPr="0003172D" w:rsidRDefault="000E241D" w:rsidP="00E02856">
            <w:pPr>
              <w:jc w:val="both"/>
              <w:rPr>
                <w:rFonts w:asciiTheme="majorBidi" w:hAnsiTheme="majorBidi" w:cstheme="majorBidi"/>
                <w:iCs/>
                <w:sz w:val="20"/>
                <w:szCs w:val="20"/>
              </w:rPr>
            </w:pPr>
            <w:r w:rsidRPr="0003172D">
              <w:rPr>
                <w:rFonts w:asciiTheme="majorBidi" w:hAnsiTheme="majorBidi" w:cstheme="majorBidi"/>
                <w:iCs/>
                <w:sz w:val="20"/>
                <w:szCs w:val="20"/>
              </w:rPr>
              <w:t>23.</w:t>
            </w:r>
          </w:p>
        </w:tc>
        <w:tc>
          <w:tcPr>
            <w:tcW w:w="1559" w:type="dxa"/>
          </w:tcPr>
          <w:p w:rsidR="000E241D" w:rsidRPr="0003172D" w:rsidRDefault="000E241D" w:rsidP="00E02856">
            <w:pPr>
              <w:jc w:val="center"/>
              <w:rPr>
                <w:rFonts w:asciiTheme="majorBidi" w:hAnsiTheme="majorBidi" w:cstheme="majorBidi"/>
                <w:sz w:val="20"/>
                <w:szCs w:val="20"/>
              </w:rPr>
            </w:pPr>
            <w:r w:rsidRPr="0003172D">
              <w:rPr>
                <w:rFonts w:asciiTheme="majorBidi" w:hAnsiTheme="majorBidi" w:cstheme="majorBidi"/>
                <w:sz w:val="20"/>
                <w:szCs w:val="20"/>
              </w:rPr>
              <w:t>NGP</w:t>
            </w:r>
          </w:p>
        </w:tc>
        <w:tc>
          <w:tcPr>
            <w:tcW w:w="1134" w:type="dxa"/>
          </w:tcPr>
          <w:p w:rsidR="000E241D" w:rsidRPr="0003172D" w:rsidRDefault="000E241D" w:rsidP="00E02856">
            <w:pPr>
              <w:jc w:val="center"/>
              <w:rPr>
                <w:rFonts w:asciiTheme="majorBidi" w:hAnsiTheme="majorBidi" w:cstheme="majorBidi"/>
                <w:sz w:val="20"/>
                <w:szCs w:val="20"/>
              </w:rPr>
            </w:pPr>
            <w:r w:rsidRPr="0003172D">
              <w:rPr>
                <w:rFonts w:asciiTheme="majorBidi" w:hAnsiTheme="majorBidi" w:cstheme="majorBidi"/>
                <w:sz w:val="20"/>
                <w:szCs w:val="20"/>
              </w:rPr>
              <w:t>85</w:t>
            </w:r>
          </w:p>
        </w:tc>
        <w:tc>
          <w:tcPr>
            <w:tcW w:w="992" w:type="dxa"/>
            <w:vAlign w:val="bottom"/>
          </w:tcPr>
          <w:p w:rsidR="000E241D" w:rsidRPr="0003172D" w:rsidRDefault="000E241D" w:rsidP="00E02856">
            <w:pPr>
              <w:jc w:val="center"/>
              <w:rPr>
                <w:rFonts w:asciiTheme="majorBidi" w:hAnsiTheme="majorBidi" w:cstheme="majorBidi"/>
                <w:color w:val="000000"/>
                <w:sz w:val="20"/>
                <w:szCs w:val="20"/>
              </w:rPr>
            </w:pPr>
            <w:r w:rsidRPr="0003172D">
              <w:rPr>
                <w:rFonts w:asciiTheme="majorBidi" w:hAnsiTheme="majorBidi" w:cstheme="majorBidi"/>
                <w:color w:val="000000"/>
                <w:sz w:val="20"/>
                <w:szCs w:val="20"/>
              </w:rPr>
              <w:t>7225</w:t>
            </w:r>
          </w:p>
        </w:tc>
        <w:tc>
          <w:tcPr>
            <w:tcW w:w="1560" w:type="dxa"/>
          </w:tcPr>
          <w:p w:rsidR="000E241D" w:rsidRPr="0003172D" w:rsidRDefault="000E241D" w:rsidP="00E02856">
            <w:pPr>
              <w:jc w:val="center"/>
              <w:rPr>
                <w:rFonts w:asciiTheme="majorBidi" w:hAnsiTheme="majorBidi" w:cstheme="majorBidi"/>
                <w:sz w:val="20"/>
                <w:szCs w:val="20"/>
              </w:rPr>
            </w:pPr>
            <w:r w:rsidRPr="0003172D">
              <w:rPr>
                <w:rFonts w:asciiTheme="majorBidi" w:hAnsiTheme="majorBidi" w:cstheme="majorBidi"/>
                <w:sz w:val="20"/>
                <w:szCs w:val="20"/>
              </w:rPr>
              <w:t>NM</w:t>
            </w:r>
          </w:p>
        </w:tc>
        <w:tc>
          <w:tcPr>
            <w:tcW w:w="1417" w:type="dxa"/>
          </w:tcPr>
          <w:p w:rsidR="000E241D" w:rsidRPr="0003172D" w:rsidRDefault="000E241D" w:rsidP="00E02856">
            <w:pPr>
              <w:jc w:val="center"/>
              <w:rPr>
                <w:rFonts w:asciiTheme="majorBidi" w:hAnsiTheme="majorBidi" w:cstheme="majorBidi"/>
                <w:sz w:val="20"/>
                <w:szCs w:val="20"/>
              </w:rPr>
            </w:pPr>
            <w:r w:rsidRPr="0003172D">
              <w:rPr>
                <w:rFonts w:asciiTheme="majorBidi" w:hAnsiTheme="majorBidi" w:cstheme="majorBidi"/>
                <w:sz w:val="20"/>
                <w:szCs w:val="20"/>
              </w:rPr>
              <w:t>70</w:t>
            </w:r>
          </w:p>
        </w:tc>
        <w:tc>
          <w:tcPr>
            <w:tcW w:w="958" w:type="dxa"/>
            <w:vAlign w:val="bottom"/>
          </w:tcPr>
          <w:p w:rsidR="000E241D" w:rsidRPr="0003172D" w:rsidRDefault="000E241D" w:rsidP="00E02856">
            <w:pPr>
              <w:jc w:val="center"/>
              <w:rPr>
                <w:rFonts w:asciiTheme="majorBidi" w:hAnsiTheme="majorBidi" w:cstheme="majorBidi"/>
                <w:color w:val="000000"/>
                <w:sz w:val="20"/>
                <w:szCs w:val="20"/>
              </w:rPr>
            </w:pPr>
            <w:r w:rsidRPr="0003172D">
              <w:rPr>
                <w:rFonts w:asciiTheme="majorBidi" w:hAnsiTheme="majorBidi" w:cstheme="majorBidi"/>
                <w:color w:val="000000"/>
                <w:sz w:val="20"/>
                <w:szCs w:val="20"/>
              </w:rPr>
              <w:t>4900</w:t>
            </w:r>
          </w:p>
        </w:tc>
      </w:tr>
      <w:tr w:rsidR="000E241D" w:rsidTr="00E02856">
        <w:tc>
          <w:tcPr>
            <w:tcW w:w="568" w:type="dxa"/>
          </w:tcPr>
          <w:p w:rsidR="000E241D" w:rsidRPr="0003172D" w:rsidRDefault="000E241D" w:rsidP="00E02856">
            <w:pPr>
              <w:jc w:val="both"/>
              <w:rPr>
                <w:rFonts w:asciiTheme="majorBidi" w:hAnsiTheme="majorBidi" w:cstheme="majorBidi"/>
                <w:iCs/>
                <w:sz w:val="20"/>
                <w:szCs w:val="20"/>
              </w:rPr>
            </w:pPr>
            <w:r w:rsidRPr="0003172D">
              <w:rPr>
                <w:rFonts w:asciiTheme="majorBidi" w:hAnsiTheme="majorBidi" w:cstheme="majorBidi"/>
                <w:iCs/>
                <w:sz w:val="20"/>
                <w:szCs w:val="20"/>
              </w:rPr>
              <w:t>24.</w:t>
            </w:r>
          </w:p>
        </w:tc>
        <w:tc>
          <w:tcPr>
            <w:tcW w:w="1559" w:type="dxa"/>
          </w:tcPr>
          <w:p w:rsidR="000E241D" w:rsidRPr="0003172D" w:rsidRDefault="000E241D" w:rsidP="00E02856">
            <w:pPr>
              <w:jc w:val="center"/>
              <w:rPr>
                <w:rFonts w:asciiTheme="majorBidi" w:hAnsiTheme="majorBidi" w:cstheme="majorBidi"/>
                <w:sz w:val="20"/>
                <w:szCs w:val="20"/>
              </w:rPr>
            </w:pPr>
            <w:r w:rsidRPr="0003172D">
              <w:rPr>
                <w:rFonts w:asciiTheme="majorBidi" w:hAnsiTheme="majorBidi" w:cstheme="majorBidi"/>
                <w:sz w:val="20"/>
                <w:szCs w:val="20"/>
              </w:rPr>
              <w:t>NF</w:t>
            </w:r>
          </w:p>
        </w:tc>
        <w:tc>
          <w:tcPr>
            <w:tcW w:w="1134" w:type="dxa"/>
          </w:tcPr>
          <w:p w:rsidR="000E241D" w:rsidRPr="0003172D" w:rsidRDefault="000E241D" w:rsidP="00E02856">
            <w:pPr>
              <w:jc w:val="center"/>
              <w:rPr>
                <w:rFonts w:asciiTheme="majorBidi" w:hAnsiTheme="majorBidi" w:cstheme="majorBidi"/>
                <w:sz w:val="20"/>
                <w:szCs w:val="20"/>
              </w:rPr>
            </w:pPr>
            <w:r w:rsidRPr="0003172D">
              <w:rPr>
                <w:rFonts w:asciiTheme="majorBidi" w:hAnsiTheme="majorBidi" w:cstheme="majorBidi"/>
                <w:sz w:val="20"/>
                <w:szCs w:val="20"/>
              </w:rPr>
              <w:t>75</w:t>
            </w:r>
          </w:p>
        </w:tc>
        <w:tc>
          <w:tcPr>
            <w:tcW w:w="992" w:type="dxa"/>
            <w:vAlign w:val="bottom"/>
          </w:tcPr>
          <w:p w:rsidR="000E241D" w:rsidRPr="0003172D" w:rsidRDefault="000E241D" w:rsidP="00E02856">
            <w:pPr>
              <w:jc w:val="center"/>
              <w:rPr>
                <w:rFonts w:asciiTheme="majorBidi" w:hAnsiTheme="majorBidi" w:cstheme="majorBidi"/>
                <w:color w:val="000000"/>
                <w:sz w:val="20"/>
                <w:szCs w:val="20"/>
              </w:rPr>
            </w:pPr>
            <w:r w:rsidRPr="0003172D">
              <w:rPr>
                <w:rFonts w:asciiTheme="majorBidi" w:hAnsiTheme="majorBidi" w:cstheme="majorBidi"/>
                <w:color w:val="000000"/>
                <w:sz w:val="20"/>
                <w:szCs w:val="20"/>
              </w:rPr>
              <w:t>5625</w:t>
            </w:r>
          </w:p>
        </w:tc>
        <w:tc>
          <w:tcPr>
            <w:tcW w:w="1560" w:type="dxa"/>
          </w:tcPr>
          <w:p w:rsidR="000E241D" w:rsidRPr="0003172D" w:rsidRDefault="000E241D" w:rsidP="00E02856">
            <w:pPr>
              <w:jc w:val="center"/>
              <w:rPr>
                <w:rFonts w:asciiTheme="majorBidi" w:hAnsiTheme="majorBidi" w:cstheme="majorBidi"/>
                <w:sz w:val="20"/>
                <w:szCs w:val="20"/>
              </w:rPr>
            </w:pPr>
            <w:r w:rsidRPr="0003172D">
              <w:rPr>
                <w:rFonts w:asciiTheme="majorBidi" w:hAnsiTheme="majorBidi" w:cstheme="majorBidi"/>
                <w:sz w:val="20"/>
                <w:szCs w:val="20"/>
              </w:rPr>
              <w:t>PAD</w:t>
            </w:r>
          </w:p>
        </w:tc>
        <w:tc>
          <w:tcPr>
            <w:tcW w:w="1417" w:type="dxa"/>
          </w:tcPr>
          <w:p w:rsidR="000E241D" w:rsidRPr="0003172D" w:rsidRDefault="000E241D" w:rsidP="00E02856">
            <w:pPr>
              <w:jc w:val="center"/>
              <w:rPr>
                <w:rFonts w:asciiTheme="majorBidi" w:hAnsiTheme="majorBidi" w:cstheme="majorBidi"/>
                <w:sz w:val="20"/>
                <w:szCs w:val="20"/>
              </w:rPr>
            </w:pPr>
            <w:r w:rsidRPr="0003172D">
              <w:rPr>
                <w:rFonts w:asciiTheme="majorBidi" w:hAnsiTheme="majorBidi" w:cstheme="majorBidi"/>
                <w:sz w:val="20"/>
                <w:szCs w:val="20"/>
              </w:rPr>
              <w:t>85</w:t>
            </w:r>
          </w:p>
        </w:tc>
        <w:tc>
          <w:tcPr>
            <w:tcW w:w="958" w:type="dxa"/>
            <w:vAlign w:val="bottom"/>
          </w:tcPr>
          <w:p w:rsidR="000E241D" w:rsidRPr="0003172D" w:rsidRDefault="000E241D" w:rsidP="00E02856">
            <w:pPr>
              <w:jc w:val="center"/>
              <w:rPr>
                <w:rFonts w:asciiTheme="majorBidi" w:hAnsiTheme="majorBidi" w:cstheme="majorBidi"/>
                <w:color w:val="000000"/>
                <w:sz w:val="20"/>
                <w:szCs w:val="20"/>
              </w:rPr>
            </w:pPr>
            <w:r w:rsidRPr="0003172D">
              <w:rPr>
                <w:rFonts w:asciiTheme="majorBidi" w:hAnsiTheme="majorBidi" w:cstheme="majorBidi"/>
                <w:color w:val="000000"/>
                <w:sz w:val="20"/>
                <w:szCs w:val="20"/>
              </w:rPr>
              <w:t>7225</w:t>
            </w:r>
          </w:p>
        </w:tc>
      </w:tr>
      <w:tr w:rsidR="00E03ABA" w:rsidTr="00E02856">
        <w:tc>
          <w:tcPr>
            <w:tcW w:w="568" w:type="dxa"/>
          </w:tcPr>
          <w:p w:rsidR="00E03ABA" w:rsidRPr="0003172D" w:rsidRDefault="00E03ABA" w:rsidP="00E02856">
            <w:pPr>
              <w:jc w:val="both"/>
              <w:rPr>
                <w:rFonts w:asciiTheme="majorBidi" w:hAnsiTheme="majorBidi" w:cstheme="majorBidi"/>
                <w:iCs/>
                <w:sz w:val="20"/>
                <w:szCs w:val="20"/>
              </w:rPr>
            </w:pPr>
            <w:r>
              <w:rPr>
                <w:rFonts w:asciiTheme="majorBidi" w:hAnsiTheme="majorBidi" w:cstheme="majorBidi"/>
                <w:iCs/>
                <w:sz w:val="20"/>
                <w:szCs w:val="20"/>
              </w:rPr>
              <w:t>25.</w:t>
            </w:r>
          </w:p>
        </w:tc>
        <w:tc>
          <w:tcPr>
            <w:tcW w:w="1559" w:type="dxa"/>
          </w:tcPr>
          <w:p w:rsidR="00E03ABA" w:rsidRPr="0003172D" w:rsidRDefault="00E03ABA" w:rsidP="00E02856">
            <w:pPr>
              <w:jc w:val="center"/>
              <w:rPr>
                <w:rFonts w:asciiTheme="majorBidi" w:hAnsiTheme="majorBidi" w:cstheme="majorBidi"/>
                <w:sz w:val="20"/>
                <w:szCs w:val="20"/>
              </w:rPr>
            </w:pPr>
            <w:r>
              <w:rPr>
                <w:rFonts w:asciiTheme="majorBidi" w:hAnsiTheme="majorBidi" w:cstheme="majorBidi"/>
                <w:sz w:val="20"/>
                <w:szCs w:val="20"/>
              </w:rPr>
              <w:t>RS</w:t>
            </w:r>
          </w:p>
        </w:tc>
        <w:tc>
          <w:tcPr>
            <w:tcW w:w="1134" w:type="dxa"/>
          </w:tcPr>
          <w:p w:rsidR="00E03ABA" w:rsidRPr="0003172D" w:rsidRDefault="00E03ABA" w:rsidP="00E02856">
            <w:pPr>
              <w:jc w:val="center"/>
              <w:rPr>
                <w:rFonts w:asciiTheme="majorBidi" w:hAnsiTheme="majorBidi" w:cstheme="majorBidi"/>
                <w:sz w:val="20"/>
                <w:szCs w:val="20"/>
              </w:rPr>
            </w:pPr>
            <w:r>
              <w:rPr>
                <w:rFonts w:asciiTheme="majorBidi" w:hAnsiTheme="majorBidi" w:cstheme="majorBidi"/>
                <w:sz w:val="20"/>
                <w:szCs w:val="20"/>
              </w:rPr>
              <w:t>85</w:t>
            </w:r>
          </w:p>
        </w:tc>
        <w:tc>
          <w:tcPr>
            <w:tcW w:w="992" w:type="dxa"/>
            <w:vAlign w:val="bottom"/>
          </w:tcPr>
          <w:p w:rsidR="00E03ABA" w:rsidRPr="0003172D" w:rsidRDefault="00E03ABA" w:rsidP="00E02856">
            <w:pPr>
              <w:jc w:val="center"/>
              <w:rPr>
                <w:rFonts w:asciiTheme="majorBidi" w:hAnsiTheme="majorBidi" w:cstheme="majorBidi"/>
                <w:color w:val="000000"/>
                <w:sz w:val="20"/>
                <w:szCs w:val="20"/>
              </w:rPr>
            </w:pPr>
            <w:r>
              <w:rPr>
                <w:rFonts w:asciiTheme="majorBidi" w:hAnsiTheme="majorBidi" w:cstheme="majorBidi"/>
                <w:color w:val="000000"/>
                <w:sz w:val="20"/>
                <w:szCs w:val="20"/>
              </w:rPr>
              <w:t>7225</w:t>
            </w:r>
          </w:p>
        </w:tc>
        <w:tc>
          <w:tcPr>
            <w:tcW w:w="1560" w:type="dxa"/>
          </w:tcPr>
          <w:p w:rsidR="00E03ABA" w:rsidRPr="0003172D" w:rsidRDefault="008E5130" w:rsidP="00E02856">
            <w:pPr>
              <w:jc w:val="center"/>
              <w:rPr>
                <w:rFonts w:asciiTheme="majorBidi" w:hAnsiTheme="majorBidi" w:cstheme="majorBidi"/>
                <w:sz w:val="20"/>
                <w:szCs w:val="20"/>
              </w:rPr>
            </w:pPr>
            <w:r>
              <w:rPr>
                <w:rFonts w:asciiTheme="majorBidi" w:hAnsiTheme="majorBidi" w:cstheme="majorBidi"/>
                <w:sz w:val="20"/>
                <w:szCs w:val="20"/>
              </w:rPr>
              <w:t>RA</w:t>
            </w:r>
          </w:p>
        </w:tc>
        <w:tc>
          <w:tcPr>
            <w:tcW w:w="1417" w:type="dxa"/>
          </w:tcPr>
          <w:p w:rsidR="00E03ABA" w:rsidRPr="0003172D" w:rsidRDefault="008E5130" w:rsidP="00E02856">
            <w:pPr>
              <w:jc w:val="center"/>
              <w:rPr>
                <w:rFonts w:asciiTheme="majorBidi" w:hAnsiTheme="majorBidi" w:cstheme="majorBidi"/>
                <w:sz w:val="20"/>
                <w:szCs w:val="20"/>
              </w:rPr>
            </w:pPr>
            <w:r>
              <w:rPr>
                <w:rFonts w:asciiTheme="majorBidi" w:hAnsiTheme="majorBidi" w:cstheme="majorBidi"/>
                <w:sz w:val="20"/>
                <w:szCs w:val="20"/>
              </w:rPr>
              <w:t>60</w:t>
            </w:r>
          </w:p>
        </w:tc>
        <w:tc>
          <w:tcPr>
            <w:tcW w:w="958" w:type="dxa"/>
            <w:vAlign w:val="bottom"/>
          </w:tcPr>
          <w:p w:rsidR="00E03ABA" w:rsidRPr="0003172D" w:rsidRDefault="008E5130" w:rsidP="00E02856">
            <w:pPr>
              <w:jc w:val="center"/>
              <w:rPr>
                <w:rFonts w:asciiTheme="majorBidi" w:hAnsiTheme="majorBidi" w:cstheme="majorBidi"/>
                <w:color w:val="000000"/>
                <w:sz w:val="20"/>
                <w:szCs w:val="20"/>
              </w:rPr>
            </w:pPr>
            <w:r>
              <w:rPr>
                <w:rFonts w:asciiTheme="majorBidi" w:hAnsiTheme="majorBidi" w:cstheme="majorBidi"/>
                <w:color w:val="000000"/>
                <w:sz w:val="20"/>
                <w:szCs w:val="20"/>
              </w:rPr>
              <w:t>3600</w:t>
            </w:r>
          </w:p>
        </w:tc>
      </w:tr>
      <w:tr w:rsidR="00E03ABA" w:rsidTr="00E02856">
        <w:tc>
          <w:tcPr>
            <w:tcW w:w="568" w:type="dxa"/>
          </w:tcPr>
          <w:p w:rsidR="00E03ABA" w:rsidRPr="0003172D" w:rsidRDefault="00E03ABA" w:rsidP="00E02856">
            <w:pPr>
              <w:jc w:val="both"/>
              <w:rPr>
                <w:rFonts w:asciiTheme="majorBidi" w:hAnsiTheme="majorBidi" w:cstheme="majorBidi"/>
                <w:iCs/>
                <w:sz w:val="20"/>
                <w:szCs w:val="20"/>
              </w:rPr>
            </w:pPr>
            <w:r>
              <w:rPr>
                <w:rFonts w:asciiTheme="majorBidi" w:hAnsiTheme="majorBidi" w:cstheme="majorBidi"/>
                <w:iCs/>
                <w:sz w:val="20"/>
                <w:szCs w:val="20"/>
              </w:rPr>
              <w:t>26.</w:t>
            </w:r>
          </w:p>
        </w:tc>
        <w:tc>
          <w:tcPr>
            <w:tcW w:w="1559" w:type="dxa"/>
          </w:tcPr>
          <w:p w:rsidR="00E03ABA" w:rsidRPr="0003172D" w:rsidRDefault="00E03ABA" w:rsidP="00E02856">
            <w:pPr>
              <w:jc w:val="center"/>
              <w:rPr>
                <w:rFonts w:asciiTheme="majorBidi" w:hAnsiTheme="majorBidi" w:cstheme="majorBidi"/>
                <w:sz w:val="20"/>
                <w:szCs w:val="20"/>
              </w:rPr>
            </w:pPr>
            <w:r>
              <w:rPr>
                <w:rFonts w:asciiTheme="majorBidi" w:hAnsiTheme="majorBidi" w:cstheme="majorBidi"/>
                <w:sz w:val="20"/>
                <w:szCs w:val="20"/>
              </w:rPr>
              <w:t>RKR</w:t>
            </w:r>
          </w:p>
        </w:tc>
        <w:tc>
          <w:tcPr>
            <w:tcW w:w="1134" w:type="dxa"/>
          </w:tcPr>
          <w:p w:rsidR="00E03ABA" w:rsidRPr="0003172D" w:rsidRDefault="00E03ABA" w:rsidP="00E02856">
            <w:pPr>
              <w:jc w:val="center"/>
              <w:rPr>
                <w:rFonts w:asciiTheme="majorBidi" w:hAnsiTheme="majorBidi" w:cstheme="majorBidi"/>
                <w:sz w:val="20"/>
                <w:szCs w:val="20"/>
              </w:rPr>
            </w:pPr>
            <w:r>
              <w:rPr>
                <w:rFonts w:asciiTheme="majorBidi" w:hAnsiTheme="majorBidi" w:cstheme="majorBidi"/>
                <w:sz w:val="20"/>
                <w:szCs w:val="20"/>
              </w:rPr>
              <w:t>70</w:t>
            </w:r>
          </w:p>
        </w:tc>
        <w:tc>
          <w:tcPr>
            <w:tcW w:w="992" w:type="dxa"/>
            <w:vAlign w:val="bottom"/>
          </w:tcPr>
          <w:p w:rsidR="00E03ABA" w:rsidRPr="0003172D" w:rsidRDefault="00E03ABA" w:rsidP="00E02856">
            <w:pPr>
              <w:jc w:val="center"/>
              <w:rPr>
                <w:rFonts w:asciiTheme="majorBidi" w:hAnsiTheme="majorBidi" w:cstheme="majorBidi"/>
                <w:color w:val="000000"/>
                <w:sz w:val="20"/>
                <w:szCs w:val="20"/>
              </w:rPr>
            </w:pPr>
            <w:r>
              <w:rPr>
                <w:rFonts w:asciiTheme="majorBidi" w:hAnsiTheme="majorBidi" w:cstheme="majorBidi"/>
                <w:color w:val="000000"/>
                <w:sz w:val="20"/>
                <w:szCs w:val="20"/>
              </w:rPr>
              <w:t>4900</w:t>
            </w:r>
          </w:p>
        </w:tc>
        <w:tc>
          <w:tcPr>
            <w:tcW w:w="1560" w:type="dxa"/>
          </w:tcPr>
          <w:p w:rsidR="00E03ABA" w:rsidRPr="0003172D" w:rsidRDefault="008E5130" w:rsidP="00E02856">
            <w:pPr>
              <w:jc w:val="center"/>
              <w:rPr>
                <w:rFonts w:asciiTheme="majorBidi" w:hAnsiTheme="majorBidi" w:cstheme="majorBidi"/>
                <w:sz w:val="20"/>
                <w:szCs w:val="20"/>
              </w:rPr>
            </w:pPr>
            <w:r>
              <w:rPr>
                <w:rFonts w:asciiTheme="majorBidi" w:hAnsiTheme="majorBidi" w:cstheme="majorBidi"/>
                <w:sz w:val="20"/>
                <w:szCs w:val="20"/>
              </w:rPr>
              <w:t>RKN</w:t>
            </w:r>
          </w:p>
        </w:tc>
        <w:tc>
          <w:tcPr>
            <w:tcW w:w="1417" w:type="dxa"/>
          </w:tcPr>
          <w:p w:rsidR="00E03ABA" w:rsidRPr="0003172D" w:rsidRDefault="008E5130" w:rsidP="00E02856">
            <w:pPr>
              <w:jc w:val="center"/>
              <w:rPr>
                <w:rFonts w:asciiTheme="majorBidi" w:hAnsiTheme="majorBidi" w:cstheme="majorBidi"/>
                <w:sz w:val="20"/>
                <w:szCs w:val="20"/>
              </w:rPr>
            </w:pPr>
            <w:r>
              <w:rPr>
                <w:rFonts w:asciiTheme="majorBidi" w:hAnsiTheme="majorBidi" w:cstheme="majorBidi"/>
                <w:sz w:val="20"/>
                <w:szCs w:val="20"/>
              </w:rPr>
              <w:t>75</w:t>
            </w:r>
          </w:p>
        </w:tc>
        <w:tc>
          <w:tcPr>
            <w:tcW w:w="958" w:type="dxa"/>
            <w:vAlign w:val="bottom"/>
          </w:tcPr>
          <w:p w:rsidR="00E03ABA" w:rsidRPr="0003172D" w:rsidRDefault="008E5130" w:rsidP="00E02856">
            <w:pPr>
              <w:jc w:val="center"/>
              <w:rPr>
                <w:rFonts w:asciiTheme="majorBidi" w:hAnsiTheme="majorBidi" w:cstheme="majorBidi"/>
                <w:color w:val="000000"/>
                <w:sz w:val="20"/>
                <w:szCs w:val="20"/>
              </w:rPr>
            </w:pPr>
            <w:r>
              <w:rPr>
                <w:rFonts w:asciiTheme="majorBidi" w:hAnsiTheme="majorBidi" w:cstheme="majorBidi"/>
                <w:color w:val="000000"/>
                <w:sz w:val="20"/>
                <w:szCs w:val="20"/>
              </w:rPr>
              <w:t>5625</w:t>
            </w:r>
          </w:p>
        </w:tc>
      </w:tr>
      <w:tr w:rsidR="00E03ABA" w:rsidTr="00E02856">
        <w:tc>
          <w:tcPr>
            <w:tcW w:w="568" w:type="dxa"/>
          </w:tcPr>
          <w:p w:rsidR="00E03ABA" w:rsidRPr="0003172D" w:rsidRDefault="00E03ABA" w:rsidP="00E02856">
            <w:pPr>
              <w:jc w:val="both"/>
              <w:rPr>
                <w:rFonts w:asciiTheme="majorBidi" w:hAnsiTheme="majorBidi" w:cstheme="majorBidi"/>
                <w:iCs/>
                <w:sz w:val="20"/>
                <w:szCs w:val="20"/>
              </w:rPr>
            </w:pPr>
            <w:r>
              <w:rPr>
                <w:rFonts w:asciiTheme="majorBidi" w:hAnsiTheme="majorBidi" w:cstheme="majorBidi"/>
                <w:iCs/>
                <w:sz w:val="20"/>
                <w:szCs w:val="20"/>
              </w:rPr>
              <w:t>27.</w:t>
            </w:r>
          </w:p>
        </w:tc>
        <w:tc>
          <w:tcPr>
            <w:tcW w:w="1559" w:type="dxa"/>
          </w:tcPr>
          <w:p w:rsidR="00E03ABA" w:rsidRPr="0003172D" w:rsidRDefault="00E03ABA" w:rsidP="00E02856">
            <w:pPr>
              <w:jc w:val="center"/>
              <w:rPr>
                <w:rFonts w:asciiTheme="majorBidi" w:hAnsiTheme="majorBidi" w:cstheme="majorBidi"/>
                <w:sz w:val="20"/>
                <w:szCs w:val="20"/>
              </w:rPr>
            </w:pPr>
            <w:r>
              <w:rPr>
                <w:rFonts w:asciiTheme="majorBidi" w:hAnsiTheme="majorBidi" w:cstheme="majorBidi"/>
                <w:sz w:val="20"/>
                <w:szCs w:val="20"/>
              </w:rPr>
              <w:t>RDT</w:t>
            </w:r>
          </w:p>
        </w:tc>
        <w:tc>
          <w:tcPr>
            <w:tcW w:w="1134" w:type="dxa"/>
          </w:tcPr>
          <w:p w:rsidR="00E03ABA" w:rsidRPr="0003172D" w:rsidRDefault="00E03ABA" w:rsidP="00E02856">
            <w:pPr>
              <w:jc w:val="center"/>
              <w:rPr>
                <w:rFonts w:asciiTheme="majorBidi" w:hAnsiTheme="majorBidi" w:cstheme="majorBidi"/>
                <w:sz w:val="20"/>
                <w:szCs w:val="20"/>
              </w:rPr>
            </w:pPr>
            <w:r>
              <w:rPr>
                <w:rFonts w:asciiTheme="majorBidi" w:hAnsiTheme="majorBidi" w:cstheme="majorBidi"/>
                <w:sz w:val="20"/>
                <w:szCs w:val="20"/>
              </w:rPr>
              <w:t>70</w:t>
            </w:r>
          </w:p>
        </w:tc>
        <w:tc>
          <w:tcPr>
            <w:tcW w:w="992" w:type="dxa"/>
            <w:vAlign w:val="bottom"/>
          </w:tcPr>
          <w:p w:rsidR="00E03ABA" w:rsidRPr="0003172D" w:rsidRDefault="00E03ABA" w:rsidP="00E02856">
            <w:pPr>
              <w:jc w:val="center"/>
              <w:rPr>
                <w:rFonts w:asciiTheme="majorBidi" w:hAnsiTheme="majorBidi" w:cstheme="majorBidi"/>
                <w:color w:val="000000"/>
                <w:sz w:val="20"/>
                <w:szCs w:val="20"/>
              </w:rPr>
            </w:pPr>
            <w:r>
              <w:rPr>
                <w:rFonts w:asciiTheme="majorBidi" w:hAnsiTheme="majorBidi" w:cstheme="majorBidi"/>
                <w:color w:val="000000"/>
                <w:sz w:val="20"/>
                <w:szCs w:val="20"/>
              </w:rPr>
              <w:t>4900</w:t>
            </w:r>
          </w:p>
        </w:tc>
        <w:tc>
          <w:tcPr>
            <w:tcW w:w="1560" w:type="dxa"/>
          </w:tcPr>
          <w:p w:rsidR="00E03ABA" w:rsidRPr="0003172D" w:rsidRDefault="008E5130" w:rsidP="00E02856">
            <w:pPr>
              <w:jc w:val="center"/>
              <w:rPr>
                <w:rFonts w:asciiTheme="majorBidi" w:hAnsiTheme="majorBidi" w:cstheme="majorBidi"/>
                <w:sz w:val="20"/>
                <w:szCs w:val="20"/>
              </w:rPr>
            </w:pPr>
            <w:r>
              <w:rPr>
                <w:rFonts w:asciiTheme="majorBidi" w:hAnsiTheme="majorBidi" w:cstheme="majorBidi"/>
                <w:sz w:val="20"/>
                <w:szCs w:val="20"/>
              </w:rPr>
              <w:t>RAP</w:t>
            </w:r>
          </w:p>
        </w:tc>
        <w:tc>
          <w:tcPr>
            <w:tcW w:w="1417" w:type="dxa"/>
          </w:tcPr>
          <w:p w:rsidR="00E03ABA" w:rsidRPr="0003172D" w:rsidRDefault="008E5130" w:rsidP="00E02856">
            <w:pPr>
              <w:jc w:val="center"/>
              <w:rPr>
                <w:rFonts w:asciiTheme="majorBidi" w:hAnsiTheme="majorBidi" w:cstheme="majorBidi"/>
                <w:sz w:val="20"/>
                <w:szCs w:val="20"/>
              </w:rPr>
            </w:pPr>
            <w:r>
              <w:rPr>
                <w:rFonts w:asciiTheme="majorBidi" w:hAnsiTheme="majorBidi" w:cstheme="majorBidi"/>
                <w:sz w:val="20"/>
                <w:szCs w:val="20"/>
              </w:rPr>
              <w:t>85</w:t>
            </w:r>
          </w:p>
        </w:tc>
        <w:tc>
          <w:tcPr>
            <w:tcW w:w="958" w:type="dxa"/>
            <w:vAlign w:val="bottom"/>
          </w:tcPr>
          <w:p w:rsidR="00E03ABA" w:rsidRPr="0003172D" w:rsidRDefault="008E5130" w:rsidP="00E02856">
            <w:pPr>
              <w:jc w:val="center"/>
              <w:rPr>
                <w:rFonts w:asciiTheme="majorBidi" w:hAnsiTheme="majorBidi" w:cstheme="majorBidi"/>
                <w:color w:val="000000"/>
                <w:sz w:val="20"/>
                <w:szCs w:val="20"/>
              </w:rPr>
            </w:pPr>
            <w:r>
              <w:rPr>
                <w:rFonts w:asciiTheme="majorBidi" w:hAnsiTheme="majorBidi" w:cstheme="majorBidi"/>
                <w:color w:val="000000"/>
                <w:sz w:val="20"/>
                <w:szCs w:val="20"/>
              </w:rPr>
              <w:t>7225</w:t>
            </w:r>
          </w:p>
        </w:tc>
      </w:tr>
      <w:tr w:rsidR="00E03ABA" w:rsidTr="00E02856">
        <w:tc>
          <w:tcPr>
            <w:tcW w:w="568" w:type="dxa"/>
          </w:tcPr>
          <w:p w:rsidR="00E03ABA" w:rsidRPr="0003172D" w:rsidRDefault="00E03ABA" w:rsidP="00E02856">
            <w:pPr>
              <w:jc w:val="both"/>
              <w:rPr>
                <w:rFonts w:asciiTheme="majorBidi" w:hAnsiTheme="majorBidi" w:cstheme="majorBidi"/>
                <w:iCs/>
                <w:sz w:val="20"/>
                <w:szCs w:val="20"/>
              </w:rPr>
            </w:pPr>
            <w:r>
              <w:rPr>
                <w:rFonts w:asciiTheme="majorBidi" w:hAnsiTheme="majorBidi" w:cstheme="majorBidi"/>
                <w:iCs/>
                <w:sz w:val="20"/>
                <w:szCs w:val="20"/>
              </w:rPr>
              <w:t>28.</w:t>
            </w:r>
          </w:p>
        </w:tc>
        <w:tc>
          <w:tcPr>
            <w:tcW w:w="1559" w:type="dxa"/>
          </w:tcPr>
          <w:p w:rsidR="00E03ABA" w:rsidRPr="0003172D" w:rsidRDefault="00E03ABA" w:rsidP="00E02856">
            <w:pPr>
              <w:jc w:val="center"/>
              <w:rPr>
                <w:rFonts w:asciiTheme="majorBidi" w:hAnsiTheme="majorBidi" w:cstheme="majorBidi"/>
                <w:sz w:val="20"/>
                <w:szCs w:val="20"/>
              </w:rPr>
            </w:pPr>
            <w:r>
              <w:rPr>
                <w:rFonts w:asciiTheme="majorBidi" w:hAnsiTheme="majorBidi" w:cstheme="majorBidi"/>
                <w:sz w:val="20"/>
                <w:szCs w:val="20"/>
              </w:rPr>
              <w:t>SF</w:t>
            </w:r>
          </w:p>
        </w:tc>
        <w:tc>
          <w:tcPr>
            <w:tcW w:w="1134" w:type="dxa"/>
          </w:tcPr>
          <w:p w:rsidR="00E03ABA" w:rsidRPr="0003172D" w:rsidRDefault="00E03ABA" w:rsidP="00E02856">
            <w:pPr>
              <w:jc w:val="center"/>
              <w:rPr>
                <w:rFonts w:asciiTheme="majorBidi" w:hAnsiTheme="majorBidi" w:cstheme="majorBidi"/>
                <w:sz w:val="20"/>
                <w:szCs w:val="20"/>
              </w:rPr>
            </w:pPr>
            <w:r>
              <w:rPr>
                <w:rFonts w:asciiTheme="majorBidi" w:hAnsiTheme="majorBidi" w:cstheme="majorBidi"/>
                <w:sz w:val="20"/>
                <w:szCs w:val="20"/>
              </w:rPr>
              <w:t>75</w:t>
            </w:r>
          </w:p>
        </w:tc>
        <w:tc>
          <w:tcPr>
            <w:tcW w:w="992" w:type="dxa"/>
            <w:vAlign w:val="bottom"/>
          </w:tcPr>
          <w:p w:rsidR="00E03ABA" w:rsidRPr="0003172D" w:rsidRDefault="00E03ABA" w:rsidP="00E02856">
            <w:pPr>
              <w:jc w:val="center"/>
              <w:rPr>
                <w:rFonts w:asciiTheme="majorBidi" w:hAnsiTheme="majorBidi" w:cstheme="majorBidi"/>
                <w:color w:val="000000"/>
                <w:sz w:val="20"/>
                <w:szCs w:val="20"/>
              </w:rPr>
            </w:pPr>
            <w:r>
              <w:rPr>
                <w:rFonts w:asciiTheme="majorBidi" w:hAnsiTheme="majorBidi" w:cstheme="majorBidi"/>
                <w:color w:val="000000"/>
                <w:sz w:val="20"/>
                <w:szCs w:val="20"/>
              </w:rPr>
              <w:t>5625</w:t>
            </w:r>
          </w:p>
        </w:tc>
        <w:tc>
          <w:tcPr>
            <w:tcW w:w="1560" w:type="dxa"/>
          </w:tcPr>
          <w:p w:rsidR="00E03ABA" w:rsidRPr="0003172D" w:rsidRDefault="008E5130" w:rsidP="00E02856">
            <w:pPr>
              <w:jc w:val="center"/>
              <w:rPr>
                <w:rFonts w:asciiTheme="majorBidi" w:hAnsiTheme="majorBidi" w:cstheme="majorBidi"/>
                <w:sz w:val="20"/>
                <w:szCs w:val="20"/>
              </w:rPr>
            </w:pPr>
            <w:r>
              <w:rPr>
                <w:rFonts w:asciiTheme="majorBidi" w:hAnsiTheme="majorBidi" w:cstheme="majorBidi"/>
                <w:sz w:val="20"/>
                <w:szCs w:val="20"/>
              </w:rPr>
              <w:t>SNS</w:t>
            </w:r>
          </w:p>
        </w:tc>
        <w:tc>
          <w:tcPr>
            <w:tcW w:w="1417" w:type="dxa"/>
          </w:tcPr>
          <w:p w:rsidR="00E03ABA" w:rsidRPr="0003172D" w:rsidRDefault="008E5130" w:rsidP="00E02856">
            <w:pPr>
              <w:jc w:val="center"/>
              <w:rPr>
                <w:rFonts w:asciiTheme="majorBidi" w:hAnsiTheme="majorBidi" w:cstheme="majorBidi"/>
                <w:sz w:val="20"/>
                <w:szCs w:val="20"/>
              </w:rPr>
            </w:pPr>
            <w:r>
              <w:rPr>
                <w:rFonts w:asciiTheme="majorBidi" w:hAnsiTheme="majorBidi" w:cstheme="majorBidi"/>
                <w:sz w:val="20"/>
                <w:szCs w:val="20"/>
              </w:rPr>
              <w:t>85</w:t>
            </w:r>
          </w:p>
        </w:tc>
        <w:tc>
          <w:tcPr>
            <w:tcW w:w="958" w:type="dxa"/>
            <w:vAlign w:val="bottom"/>
          </w:tcPr>
          <w:p w:rsidR="00E03ABA" w:rsidRPr="0003172D" w:rsidRDefault="008E5130" w:rsidP="00E02856">
            <w:pPr>
              <w:jc w:val="center"/>
              <w:rPr>
                <w:rFonts w:asciiTheme="majorBidi" w:hAnsiTheme="majorBidi" w:cstheme="majorBidi"/>
                <w:color w:val="000000"/>
                <w:sz w:val="20"/>
                <w:szCs w:val="20"/>
              </w:rPr>
            </w:pPr>
            <w:r>
              <w:rPr>
                <w:rFonts w:asciiTheme="majorBidi" w:hAnsiTheme="majorBidi" w:cstheme="majorBidi"/>
                <w:color w:val="000000"/>
                <w:sz w:val="20"/>
                <w:szCs w:val="20"/>
              </w:rPr>
              <w:t>7225</w:t>
            </w:r>
          </w:p>
        </w:tc>
      </w:tr>
      <w:tr w:rsidR="00E03ABA" w:rsidTr="00E02856">
        <w:tc>
          <w:tcPr>
            <w:tcW w:w="568" w:type="dxa"/>
          </w:tcPr>
          <w:p w:rsidR="00E03ABA" w:rsidRPr="0003172D" w:rsidRDefault="00E03ABA" w:rsidP="00E02856">
            <w:pPr>
              <w:jc w:val="both"/>
              <w:rPr>
                <w:rFonts w:asciiTheme="majorBidi" w:hAnsiTheme="majorBidi" w:cstheme="majorBidi"/>
                <w:iCs/>
                <w:sz w:val="20"/>
                <w:szCs w:val="20"/>
              </w:rPr>
            </w:pPr>
            <w:r>
              <w:rPr>
                <w:rFonts w:asciiTheme="majorBidi" w:hAnsiTheme="majorBidi" w:cstheme="majorBidi"/>
                <w:iCs/>
                <w:sz w:val="20"/>
                <w:szCs w:val="20"/>
              </w:rPr>
              <w:t>29.</w:t>
            </w:r>
          </w:p>
        </w:tc>
        <w:tc>
          <w:tcPr>
            <w:tcW w:w="1559" w:type="dxa"/>
          </w:tcPr>
          <w:p w:rsidR="00E03ABA" w:rsidRPr="0003172D" w:rsidRDefault="00E03ABA" w:rsidP="00E02856">
            <w:pPr>
              <w:jc w:val="center"/>
              <w:rPr>
                <w:rFonts w:asciiTheme="majorBidi" w:hAnsiTheme="majorBidi" w:cstheme="majorBidi"/>
                <w:sz w:val="20"/>
                <w:szCs w:val="20"/>
              </w:rPr>
            </w:pPr>
            <w:r>
              <w:rPr>
                <w:rFonts w:asciiTheme="majorBidi" w:hAnsiTheme="majorBidi" w:cstheme="majorBidi"/>
                <w:sz w:val="20"/>
                <w:szCs w:val="20"/>
              </w:rPr>
              <w:t>SVN</w:t>
            </w:r>
          </w:p>
        </w:tc>
        <w:tc>
          <w:tcPr>
            <w:tcW w:w="1134" w:type="dxa"/>
          </w:tcPr>
          <w:p w:rsidR="00E03ABA" w:rsidRPr="0003172D" w:rsidRDefault="00E03ABA" w:rsidP="00E02856">
            <w:pPr>
              <w:jc w:val="center"/>
              <w:rPr>
                <w:rFonts w:asciiTheme="majorBidi" w:hAnsiTheme="majorBidi" w:cstheme="majorBidi"/>
                <w:sz w:val="20"/>
                <w:szCs w:val="20"/>
              </w:rPr>
            </w:pPr>
            <w:r>
              <w:rPr>
                <w:rFonts w:asciiTheme="majorBidi" w:hAnsiTheme="majorBidi" w:cstheme="majorBidi"/>
                <w:sz w:val="20"/>
                <w:szCs w:val="20"/>
              </w:rPr>
              <w:t>50</w:t>
            </w:r>
          </w:p>
        </w:tc>
        <w:tc>
          <w:tcPr>
            <w:tcW w:w="992" w:type="dxa"/>
            <w:vAlign w:val="bottom"/>
          </w:tcPr>
          <w:p w:rsidR="00E03ABA" w:rsidRPr="0003172D" w:rsidRDefault="00E03ABA" w:rsidP="00E02856">
            <w:pPr>
              <w:jc w:val="center"/>
              <w:rPr>
                <w:rFonts w:asciiTheme="majorBidi" w:hAnsiTheme="majorBidi" w:cstheme="majorBidi"/>
                <w:color w:val="000000"/>
                <w:sz w:val="20"/>
                <w:szCs w:val="20"/>
              </w:rPr>
            </w:pPr>
            <w:r>
              <w:rPr>
                <w:rFonts w:asciiTheme="majorBidi" w:hAnsiTheme="majorBidi" w:cstheme="majorBidi"/>
                <w:color w:val="000000"/>
                <w:sz w:val="20"/>
                <w:szCs w:val="20"/>
              </w:rPr>
              <w:t>2500</w:t>
            </w:r>
          </w:p>
        </w:tc>
        <w:tc>
          <w:tcPr>
            <w:tcW w:w="1560" w:type="dxa"/>
          </w:tcPr>
          <w:p w:rsidR="00E03ABA" w:rsidRPr="0003172D" w:rsidRDefault="008E5130" w:rsidP="00E02856">
            <w:pPr>
              <w:jc w:val="center"/>
              <w:rPr>
                <w:rFonts w:asciiTheme="majorBidi" w:hAnsiTheme="majorBidi" w:cstheme="majorBidi"/>
                <w:sz w:val="20"/>
                <w:szCs w:val="20"/>
              </w:rPr>
            </w:pPr>
            <w:r>
              <w:rPr>
                <w:rFonts w:asciiTheme="majorBidi" w:hAnsiTheme="majorBidi" w:cstheme="majorBidi"/>
                <w:sz w:val="20"/>
                <w:szCs w:val="20"/>
              </w:rPr>
              <w:t>SPV</w:t>
            </w:r>
          </w:p>
        </w:tc>
        <w:tc>
          <w:tcPr>
            <w:tcW w:w="1417" w:type="dxa"/>
          </w:tcPr>
          <w:p w:rsidR="00E03ABA" w:rsidRPr="0003172D" w:rsidRDefault="008E5130" w:rsidP="00E02856">
            <w:pPr>
              <w:jc w:val="center"/>
              <w:rPr>
                <w:rFonts w:asciiTheme="majorBidi" w:hAnsiTheme="majorBidi" w:cstheme="majorBidi"/>
                <w:sz w:val="20"/>
                <w:szCs w:val="20"/>
              </w:rPr>
            </w:pPr>
            <w:r>
              <w:rPr>
                <w:rFonts w:asciiTheme="majorBidi" w:hAnsiTheme="majorBidi" w:cstheme="majorBidi"/>
                <w:sz w:val="20"/>
                <w:szCs w:val="20"/>
              </w:rPr>
              <w:t>75</w:t>
            </w:r>
          </w:p>
        </w:tc>
        <w:tc>
          <w:tcPr>
            <w:tcW w:w="958" w:type="dxa"/>
            <w:vAlign w:val="bottom"/>
          </w:tcPr>
          <w:p w:rsidR="00E03ABA" w:rsidRPr="0003172D" w:rsidRDefault="008E5130" w:rsidP="00E02856">
            <w:pPr>
              <w:jc w:val="center"/>
              <w:rPr>
                <w:rFonts w:asciiTheme="majorBidi" w:hAnsiTheme="majorBidi" w:cstheme="majorBidi"/>
                <w:color w:val="000000"/>
                <w:sz w:val="20"/>
                <w:szCs w:val="20"/>
              </w:rPr>
            </w:pPr>
            <w:r>
              <w:rPr>
                <w:rFonts w:asciiTheme="majorBidi" w:hAnsiTheme="majorBidi" w:cstheme="majorBidi"/>
                <w:color w:val="000000"/>
                <w:sz w:val="20"/>
                <w:szCs w:val="20"/>
              </w:rPr>
              <w:t>5625</w:t>
            </w:r>
          </w:p>
        </w:tc>
      </w:tr>
      <w:tr w:rsidR="00E03ABA" w:rsidTr="00E02856">
        <w:tc>
          <w:tcPr>
            <w:tcW w:w="568" w:type="dxa"/>
          </w:tcPr>
          <w:p w:rsidR="00E03ABA" w:rsidRDefault="00E03ABA" w:rsidP="00E02856">
            <w:pPr>
              <w:jc w:val="both"/>
              <w:rPr>
                <w:rFonts w:asciiTheme="majorBidi" w:hAnsiTheme="majorBidi" w:cstheme="majorBidi"/>
                <w:iCs/>
                <w:sz w:val="20"/>
                <w:szCs w:val="20"/>
              </w:rPr>
            </w:pPr>
            <w:r>
              <w:rPr>
                <w:rFonts w:asciiTheme="majorBidi" w:hAnsiTheme="majorBidi" w:cstheme="majorBidi"/>
                <w:iCs/>
                <w:sz w:val="20"/>
                <w:szCs w:val="20"/>
              </w:rPr>
              <w:t>30.</w:t>
            </w:r>
          </w:p>
        </w:tc>
        <w:tc>
          <w:tcPr>
            <w:tcW w:w="1559" w:type="dxa"/>
          </w:tcPr>
          <w:p w:rsidR="00E03ABA" w:rsidRPr="0003172D" w:rsidRDefault="00E03ABA" w:rsidP="00E02856">
            <w:pPr>
              <w:jc w:val="center"/>
              <w:rPr>
                <w:rFonts w:asciiTheme="majorBidi" w:hAnsiTheme="majorBidi" w:cstheme="majorBidi"/>
                <w:sz w:val="20"/>
                <w:szCs w:val="20"/>
              </w:rPr>
            </w:pPr>
            <w:r>
              <w:rPr>
                <w:rFonts w:asciiTheme="majorBidi" w:hAnsiTheme="majorBidi" w:cstheme="majorBidi"/>
                <w:sz w:val="20"/>
                <w:szCs w:val="20"/>
              </w:rPr>
              <w:t>SH</w:t>
            </w:r>
          </w:p>
        </w:tc>
        <w:tc>
          <w:tcPr>
            <w:tcW w:w="1134" w:type="dxa"/>
          </w:tcPr>
          <w:p w:rsidR="00E03ABA" w:rsidRPr="0003172D" w:rsidRDefault="00E03ABA" w:rsidP="00E02856">
            <w:pPr>
              <w:jc w:val="center"/>
              <w:rPr>
                <w:rFonts w:asciiTheme="majorBidi" w:hAnsiTheme="majorBidi" w:cstheme="majorBidi"/>
                <w:sz w:val="20"/>
                <w:szCs w:val="20"/>
              </w:rPr>
            </w:pPr>
            <w:r>
              <w:rPr>
                <w:rFonts w:asciiTheme="majorBidi" w:hAnsiTheme="majorBidi" w:cstheme="majorBidi"/>
                <w:sz w:val="20"/>
                <w:szCs w:val="20"/>
              </w:rPr>
              <w:t>75</w:t>
            </w:r>
          </w:p>
        </w:tc>
        <w:tc>
          <w:tcPr>
            <w:tcW w:w="992" w:type="dxa"/>
            <w:vAlign w:val="bottom"/>
          </w:tcPr>
          <w:p w:rsidR="00E03ABA" w:rsidRPr="0003172D" w:rsidRDefault="00E03ABA" w:rsidP="00E02856">
            <w:pPr>
              <w:jc w:val="center"/>
              <w:rPr>
                <w:rFonts w:asciiTheme="majorBidi" w:hAnsiTheme="majorBidi" w:cstheme="majorBidi"/>
                <w:color w:val="000000"/>
                <w:sz w:val="20"/>
                <w:szCs w:val="20"/>
              </w:rPr>
            </w:pPr>
            <w:r>
              <w:rPr>
                <w:rFonts w:asciiTheme="majorBidi" w:hAnsiTheme="majorBidi" w:cstheme="majorBidi"/>
                <w:color w:val="000000"/>
                <w:sz w:val="20"/>
                <w:szCs w:val="20"/>
              </w:rPr>
              <w:t>5625</w:t>
            </w:r>
          </w:p>
        </w:tc>
        <w:tc>
          <w:tcPr>
            <w:tcW w:w="1560" w:type="dxa"/>
          </w:tcPr>
          <w:p w:rsidR="00E03ABA" w:rsidRPr="0003172D" w:rsidRDefault="008E5130" w:rsidP="00E02856">
            <w:pPr>
              <w:jc w:val="center"/>
              <w:rPr>
                <w:rFonts w:asciiTheme="majorBidi" w:hAnsiTheme="majorBidi" w:cstheme="majorBidi"/>
                <w:sz w:val="20"/>
                <w:szCs w:val="20"/>
              </w:rPr>
            </w:pPr>
            <w:r>
              <w:rPr>
                <w:rFonts w:asciiTheme="majorBidi" w:hAnsiTheme="majorBidi" w:cstheme="majorBidi"/>
                <w:sz w:val="20"/>
                <w:szCs w:val="20"/>
              </w:rPr>
              <w:t>SM</w:t>
            </w:r>
          </w:p>
        </w:tc>
        <w:tc>
          <w:tcPr>
            <w:tcW w:w="1417" w:type="dxa"/>
          </w:tcPr>
          <w:p w:rsidR="00E03ABA" w:rsidRPr="0003172D" w:rsidRDefault="008E5130" w:rsidP="00E02856">
            <w:pPr>
              <w:jc w:val="center"/>
              <w:rPr>
                <w:rFonts w:asciiTheme="majorBidi" w:hAnsiTheme="majorBidi" w:cstheme="majorBidi"/>
                <w:sz w:val="20"/>
                <w:szCs w:val="20"/>
              </w:rPr>
            </w:pPr>
            <w:r>
              <w:rPr>
                <w:rFonts w:asciiTheme="majorBidi" w:hAnsiTheme="majorBidi" w:cstheme="majorBidi"/>
                <w:sz w:val="20"/>
                <w:szCs w:val="20"/>
              </w:rPr>
              <w:t>70</w:t>
            </w:r>
          </w:p>
        </w:tc>
        <w:tc>
          <w:tcPr>
            <w:tcW w:w="958" w:type="dxa"/>
            <w:vAlign w:val="bottom"/>
          </w:tcPr>
          <w:p w:rsidR="00E03ABA" w:rsidRPr="0003172D" w:rsidRDefault="008E5130" w:rsidP="00E02856">
            <w:pPr>
              <w:jc w:val="center"/>
              <w:rPr>
                <w:rFonts w:asciiTheme="majorBidi" w:hAnsiTheme="majorBidi" w:cstheme="majorBidi"/>
                <w:color w:val="000000"/>
                <w:sz w:val="20"/>
                <w:szCs w:val="20"/>
              </w:rPr>
            </w:pPr>
            <w:r>
              <w:rPr>
                <w:rFonts w:asciiTheme="majorBidi" w:hAnsiTheme="majorBidi" w:cstheme="majorBidi"/>
                <w:color w:val="000000"/>
                <w:sz w:val="20"/>
                <w:szCs w:val="20"/>
              </w:rPr>
              <w:t>4900</w:t>
            </w:r>
          </w:p>
        </w:tc>
      </w:tr>
      <w:tr w:rsidR="00E03ABA" w:rsidTr="00E02856">
        <w:tc>
          <w:tcPr>
            <w:tcW w:w="568" w:type="dxa"/>
          </w:tcPr>
          <w:p w:rsidR="00E03ABA" w:rsidRDefault="00E03ABA" w:rsidP="00E02856">
            <w:pPr>
              <w:jc w:val="both"/>
              <w:rPr>
                <w:rFonts w:asciiTheme="majorBidi" w:hAnsiTheme="majorBidi" w:cstheme="majorBidi"/>
                <w:iCs/>
                <w:sz w:val="20"/>
                <w:szCs w:val="20"/>
              </w:rPr>
            </w:pPr>
            <w:r>
              <w:rPr>
                <w:rFonts w:asciiTheme="majorBidi" w:hAnsiTheme="majorBidi" w:cstheme="majorBidi"/>
                <w:iCs/>
                <w:sz w:val="20"/>
                <w:szCs w:val="20"/>
              </w:rPr>
              <w:t>31.</w:t>
            </w:r>
          </w:p>
        </w:tc>
        <w:tc>
          <w:tcPr>
            <w:tcW w:w="1559" w:type="dxa"/>
          </w:tcPr>
          <w:p w:rsidR="00E03ABA" w:rsidRPr="0003172D" w:rsidRDefault="00E03ABA" w:rsidP="00E02856">
            <w:pPr>
              <w:jc w:val="center"/>
              <w:rPr>
                <w:rFonts w:asciiTheme="majorBidi" w:hAnsiTheme="majorBidi" w:cstheme="majorBidi"/>
                <w:sz w:val="20"/>
                <w:szCs w:val="20"/>
              </w:rPr>
            </w:pPr>
            <w:r>
              <w:rPr>
                <w:rFonts w:asciiTheme="majorBidi" w:hAnsiTheme="majorBidi" w:cstheme="majorBidi"/>
                <w:sz w:val="20"/>
                <w:szCs w:val="20"/>
              </w:rPr>
              <w:t>WW</w:t>
            </w:r>
          </w:p>
        </w:tc>
        <w:tc>
          <w:tcPr>
            <w:tcW w:w="1134" w:type="dxa"/>
          </w:tcPr>
          <w:p w:rsidR="00E03ABA" w:rsidRPr="0003172D" w:rsidRDefault="00E03ABA" w:rsidP="00E02856">
            <w:pPr>
              <w:jc w:val="center"/>
              <w:rPr>
                <w:rFonts w:asciiTheme="majorBidi" w:hAnsiTheme="majorBidi" w:cstheme="majorBidi"/>
                <w:sz w:val="20"/>
                <w:szCs w:val="20"/>
              </w:rPr>
            </w:pPr>
            <w:r>
              <w:rPr>
                <w:rFonts w:asciiTheme="majorBidi" w:hAnsiTheme="majorBidi" w:cstheme="majorBidi"/>
                <w:sz w:val="20"/>
                <w:szCs w:val="20"/>
              </w:rPr>
              <w:t>75</w:t>
            </w:r>
          </w:p>
        </w:tc>
        <w:tc>
          <w:tcPr>
            <w:tcW w:w="992" w:type="dxa"/>
            <w:vAlign w:val="bottom"/>
          </w:tcPr>
          <w:p w:rsidR="00E03ABA" w:rsidRPr="0003172D" w:rsidRDefault="00E03ABA" w:rsidP="00E02856">
            <w:pPr>
              <w:jc w:val="center"/>
              <w:rPr>
                <w:rFonts w:asciiTheme="majorBidi" w:hAnsiTheme="majorBidi" w:cstheme="majorBidi"/>
                <w:color w:val="000000"/>
                <w:sz w:val="20"/>
                <w:szCs w:val="20"/>
              </w:rPr>
            </w:pPr>
            <w:r>
              <w:rPr>
                <w:rFonts w:asciiTheme="majorBidi" w:hAnsiTheme="majorBidi" w:cstheme="majorBidi"/>
                <w:color w:val="000000"/>
                <w:sz w:val="20"/>
                <w:szCs w:val="20"/>
              </w:rPr>
              <w:t>5625</w:t>
            </w:r>
          </w:p>
        </w:tc>
        <w:tc>
          <w:tcPr>
            <w:tcW w:w="1560" w:type="dxa"/>
          </w:tcPr>
          <w:p w:rsidR="00E03ABA" w:rsidRPr="0003172D" w:rsidRDefault="008E5130" w:rsidP="00E02856">
            <w:pPr>
              <w:jc w:val="center"/>
              <w:rPr>
                <w:rFonts w:asciiTheme="majorBidi" w:hAnsiTheme="majorBidi" w:cstheme="majorBidi"/>
                <w:sz w:val="20"/>
                <w:szCs w:val="20"/>
              </w:rPr>
            </w:pPr>
            <w:r>
              <w:rPr>
                <w:rFonts w:asciiTheme="majorBidi" w:hAnsiTheme="majorBidi" w:cstheme="majorBidi"/>
                <w:sz w:val="20"/>
                <w:szCs w:val="20"/>
              </w:rPr>
              <w:t>VAW</w:t>
            </w:r>
          </w:p>
        </w:tc>
        <w:tc>
          <w:tcPr>
            <w:tcW w:w="1417" w:type="dxa"/>
          </w:tcPr>
          <w:p w:rsidR="00E03ABA" w:rsidRPr="0003172D" w:rsidRDefault="008E5130" w:rsidP="00E02856">
            <w:pPr>
              <w:jc w:val="center"/>
              <w:rPr>
                <w:rFonts w:asciiTheme="majorBidi" w:hAnsiTheme="majorBidi" w:cstheme="majorBidi"/>
                <w:sz w:val="20"/>
                <w:szCs w:val="20"/>
              </w:rPr>
            </w:pPr>
            <w:r>
              <w:rPr>
                <w:rFonts w:asciiTheme="majorBidi" w:hAnsiTheme="majorBidi" w:cstheme="majorBidi"/>
                <w:sz w:val="20"/>
                <w:szCs w:val="20"/>
              </w:rPr>
              <w:t>85</w:t>
            </w:r>
          </w:p>
        </w:tc>
        <w:tc>
          <w:tcPr>
            <w:tcW w:w="958" w:type="dxa"/>
            <w:vAlign w:val="bottom"/>
          </w:tcPr>
          <w:p w:rsidR="00E03ABA" w:rsidRPr="0003172D" w:rsidRDefault="008E5130" w:rsidP="00E02856">
            <w:pPr>
              <w:jc w:val="center"/>
              <w:rPr>
                <w:rFonts w:asciiTheme="majorBidi" w:hAnsiTheme="majorBidi" w:cstheme="majorBidi"/>
                <w:color w:val="000000"/>
                <w:sz w:val="20"/>
                <w:szCs w:val="20"/>
              </w:rPr>
            </w:pPr>
            <w:r>
              <w:rPr>
                <w:rFonts w:asciiTheme="majorBidi" w:hAnsiTheme="majorBidi" w:cstheme="majorBidi"/>
                <w:color w:val="000000"/>
                <w:sz w:val="20"/>
                <w:szCs w:val="20"/>
              </w:rPr>
              <w:t>7225</w:t>
            </w:r>
          </w:p>
        </w:tc>
      </w:tr>
      <w:tr w:rsidR="00E03ABA" w:rsidTr="00E02856">
        <w:tc>
          <w:tcPr>
            <w:tcW w:w="568" w:type="dxa"/>
          </w:tcPr>
          <w:p w:rsidR="00E03ABA" w:rsidRDefault="00E03ABA" w:rsidP="00E02856">
            <w:pPr>
              <w:jc w:val="both"/>
              <w:rPr>
                <w:rFonts w:asciiTheme="majorBidi" w:hAnsiTheme="majorBidi" w:cstheme="majorBidi"/>
                <w:iCs/>
                <w:sz w:val="20"/>
                <w:szCs w:val="20"/>
              </w:rPr>
            </w:pPr>
            <w:r>
              <w:rPr>
                <w:rFonts w:asciiTheme="majorBidi" w:hAnsiTheme="majorBidi" w:cstheme="majorBidi"/>
                <w:iCs/>
                <w:sz w:val="20"/>
                <w:szCs w:val="20"/>
              </w:rPr>
              <w:t>32.</w:t>
            </w:r>
          </w:p>
        </w:tc>
        <w:tc>
          <w:tcPr>
            <w:tcW w:w="1559" w:type="dxa"/>
          </w:tcPr>
          <w:p w:rsidR="00E03ABA" w:rsidRPr="0003172D" w:rsidRDefault="00E03ABA" w:rsidP="00E02856">
            <w:pPr>
              <w:jc w:val="center"/>
              <w:rPr>
                <w:rFonts w:asciiTheme="majorBidi" w:hAnsiTheme="majorBidi" w:cstheme="majorBidi"/>
                <w:sz w:val="20"/>
                <w:szCs w:val="20"/>
              </w:rPr>
            </w:pPr>
            <w:r>
              <w:rPr>
                <w:rFonts w:asciiTheme="majorBidi" w:hAnsiTheme="majorBidi" w:cstheme="majorBidi"/>
                <w:sz w:val="20"/>
                <w:szCs w:val="20"/>
              </w:rPr>
              <w:t>YHP</w:t>
            </w:r>
          </w:p>
        </w:tc>
        <w:tc>
          <w:tcPr>
            <w:tcW w:w="1134" w:type="dxa"/>
          </w:tcPr>
          <w:p w:rsidR="00E03ABA" w:rsidRPr="0003172D" w:rsidRDefault="00E03ABA" w:rsidP="00E02856">
            <w:pPr>
              <w:jc w:val="center"/>
              <w:rPr>
                <w:rFonts w:asciiTheme="majorBidi" w:hAnsiTheme="majorBidi" w:cstheme="majorBidi"/>
                <w:sz w:val="20"/>
                <w:szCs w:val="20"/>
              </w:rPr>
            </w:pPr>
            <w:r>
              <w:rPr>
                <w:rFonts w:asciiTheme="majorBidi" w:hAnsiTheme="majorBidi" w:cstheme="majorBidi"/>
                <w:sz w:val="20"/>
                <w:szCs w:val="20"/>
              </w:rPr>
              <w:t>90</w:t>
            </w:r>
          </w:p>
        </w:tc>
        <w:tc>
          <w:tcPr>
            <w:tcW w:w="992" w:type="dxa"/>
            <w:vAlign w:val="bottom"/>
          </w:tcPr>
          <w:p w:rsidR="00E03ABA" w:rsidRPr="0003172D" w:rsidRDefault="00E03ABA" w:rsidP="00E02856">
            <w:pPr>
              <w:jc w:val="center"/>
              <w:rPr>
                <w:rFonts w:asciiTheme="majorBidi" w:hAnsiTheme="majorBidi" w:cstheme="majorBidi"/>
                <w:color w:val="000000"/>
                <w:sz w:val="20"/>
                <w:szCs w:val="20"/>
              </w:rPr>
            </w:pPr>
            <w:r>
              <w:rPr>
                <w:rFonts w:asciiTheme="majorBidi" w:hAnsiTheme="majorBidi" w:cstheme="majorBidi"/>
                <w:color w:val="000000"/>
                <w:sz w:val="20"/>
                <w:szCs w:val="20"/>
              </w:rPr>
              <w:t>8100</w:t>
            </w:r>
          </w:p>
        </w:tc>
        <w:tc>
          <w:tcPr>
            <w:tcW w:w="1560" w:type="dxa"/>
          </w:tcPr>
          <w:p w:rsidR="00E03ABA" w:rsidRPr="0003172D" w:rsidRDefault="008E5130" w:rsidP="00E02856">
            <w:pPr>
              <w:jc w:val="center"/>
              <w:rPr>
                <w:rFonts w:asciiTheme="majorBidi" w:hAnsiTheme="majorBidi" w:cstheme="majorBidi"/>
                <w:sz w:val="20"/>
                <w:szCs w:val="20"/>
              </w:rPr>
            </w:pPr>
            <w:r>
              <w:rPr>
                <w:rFonts w:asciiTheme="majorBidi" w:hAnsiTheme="majorBidi" w:cstheme="majorBidi"/>
                <w:sz w:val="20"/>
                <w:szCs w:val="20"/>
              </w:rPr>
              <w:t>WPA</w:t>
            </w:r>
          </w:p>
        </w:tc>
        <w:tc>
          <w:tcPr>
            <w:tcW w:w="1417" w:type="dxa"/>
          </w:tcPr>
          <w:p w:rsidR="00E03ABA" w:rsidRPr="0003172D" w:rsidRDefault="008E5130" w:rsidP="00E02856">
            <w:pPr>
              <w:jc w:val="center"/>
              <w:rPr>
                <w:rFonts w:asciiTheme="majorBidi" w:hAnsiTheme="majorBidi" w:cstheme="majorBidi"/>
                <w:sz w:val="20"/>
                <w:szCs w:val="20"/>
              </w:rPr>
            </w:pPr>
            <w:r>
              <w:rPr>
                <w:rFonts w:asciiTheme="majorBidi" w:hAnsiTheme="majorBidi" w:cstheme="majorBidi"/>
                <w:sz w:val="20"/>
                <w:szCs w:val="20"/>
              </w:rPr>
              <w:t>70</w:t>
            </w:r>
          </w:p>
        </w:tc>
        <w:tc>
          <w:tcPr>
            <w:tcW w:w="958" w:type="dxa"/>
            <w:vAlign w:val="bottom"/>
          </w:tcPr>
          <w:p w:rsidR="00E03ABA" w:rsidRPr="0003172D" w:rsidRDefault="008E5130" w:rsidP="00E02856">
            <w:pPr>
              <w:jc w:val="center"/>
              <w:rPr>
                <w:rFonts w:asciiTheme="majorBidi" w:hAnsiTheme="majorBidi" w:cstheme="majorBidi"/>
                <w:color w:val="000000"/>
                <w:sz w:val="20"/>
                <w:szCs w:val="20"/>
              </w:rPr>
            </w:pPr>
            <w:r>
              <w:rPr>
                <w:rFonts w:asciiTheme="majorBidi" w:hAnsiTheme="majorBidi" w:cstheme="majorBidi"/>
                <w:color w:val="000000"/>
                <w:sz w:val="20"/>
                <w:szCs w:val="20"/>
              </w:rPr>
              <w:t>70</w:t>
            </w:r>
          </w:p>
        </w:tc>
      </w:tr>
      <w:tr w:rsidR="00E03ABA" w:rsidTr="00E02856">
        <w:tc>
          <w:tcPr>
            <w:tcW w:w="568" w:type="dxa"/>
          </w:tcPr>
          <w:p w:rsidR="00E03ABA" w:rsidRDefault="00E03ABA" w:rsidP="00E02856">
            <w:pPr>
              <w:jc w:val="both"/>
              <w:rPr>
                <w:rFonts w:asciiTheme="majorBidi" w:hAnsiTheme="majorBidi" w:cstheme="majorBidi"/>
                <w:iCs/>
                <w:sz w:val="20"/>
                <w:szCs w:val="20"/>
              </w:rPr>
            </w:pPr>
            <w:r>
              <w:rPr>
                <w:rFonts w:asciiTheme="majorBidi" w:hAnsiTheme="majorBidi" w:cstheme="majorBidi"/>
                <w:iCs/>
                <w:sz w:val="20"/>
                <w:szCs w:val="20"/>
              </w:rPr>
              <w:t>33.</w:t>
            </w:r>
          </w:p>
        </w:tc>
        <w:tc>
          <w:tcPr>
            <w:tcW w:w="1559" w:type="dxa"/>
          </w:tcPr>
          <w:p w:rsidR="00E03ABA" w:rsidRPr="0003172D" w:rsidRDefault="00E03ABA" w:rsidP="00E02856">
            <w:pPr>
              <w:jc w:val="center"/>
              <w:rPr>
                <w:rFonts w:asciiTheme="majorBidi" w:hAnsiTheme="majorBidi" w:cstheme="majorBidi"/>
                <w:sz w:val="20"/>
                <w:szCs w:val="20"/>
              </w:rPr>
            </w:pPr>
            <w:r>
              <w:rPr>
                <w:rFonts w:asciiTheme="majorBidi" w:hAnsiTheme="majorBidi" w:cstheme="majorBidi"/>
                <w:sz w:val="20"/>
                <w:szCs w:val="20"/>
              </w:rPr>
              <w:t>YK</w:t>
            </w:r>
          </w:p>
        </w:tc>
        <w:tc>
          <w:tcPr>
            <w:tcW w:w="1134" w:type="dxa"/>
          </w:tcPr>
          <w:p w:rsidR="00E03ABA" w:rsidRPr="0003172D" w:rsidRDefault="00E03ABA" w:rsidP="00E02856">
            <w:pPr>
              <w:jc w:val="center"/>
              <w:rPr>
                <w:rFonts w:asciiTheme="majorBidi" w:hAnsiTheme="majorBidi" w:cstheme="majorBidi"/>
                <w:sz w:val="20"/>
                <w:szCs w:val="20"/>
              </w:rPr>
            </w:pPr>
            <w:r>
              <w:rPr>
                <w:rFonts w:asciiTheme="majorBidi" w:hAnsiTheme="majorBidi" w:cstheme="majorBidi"/>
                <w:sz w:val="20"/>
                <w:szCs w:val="20"/>
              </w:rPr>
              <w:t>85</w:t>
            </w:r>
          </w:p>
        </w:tc>
        <w:tc>
          <w:tcPr>
            <w:tcW w:w="992" w:type="dxa"/>
            <w:vAlign w:val="bottom"/>
          </w:tcPr>
          <w:p w:rsidR="00E03ABA" w:rsidRPr="0003172D" w:rsidRDefault="008E5130" w:rsidP="00E02856">
            <w:pPr>
              <w:jc w:val="center"/>
              <w:rPr>
                <w:rFonts w:asciiTheme="majorBidi" w:hAnsiTheme="majorBidi" w:cstheme="majorBidi"/>
                <w:color w:val="000000"/>
                <w:sz w:val="20"/>
                <w:szCs w:val="20"/>
              </w:rPr>
            </w:pPr>
            <w:r>
              <w:rPr>
                <w:rFonts w:asciiTheme="majorBidi" w:hAnsiTheme="majorBidi" w:cstheme="majorBidi"/>
                <w:color w:val="000000"/>
                <w:sz w:val="20"/>
                <w:szCs w:val="20"/>
              </w:rPr>
              <w:t>7225</w:t>
            </w:r>
          </w:p>
        </w:tc>
        <w:tc>
          <w:tcPr>
            <w:tcW w:w="1560" w:type="dxa"/>
          </w:tcPr>
          <w:p w:rsidR="00E03ABA" w:rsidRPr="0003172D" w:rsidRDefault="008E5130" w:rsidP="00E02856">
            <w:pPr>
              <w:jc w:val="center"/>
              <w:rPr>
                <w:rFonts w:asciiTheme="majorBidi" w:hAnsiTheme="majorBidi" w:cstheme="majorBidi"/>
                <w:sz w:val="20"/>
                <w:szCs w:val="20"/>
              </w:rPr>
            </w:pPr>
            <w:r>
              <w:rPr>
                <w:rFonts w:asciiTheme="majorBidi" w:hAnsiTheme="majorBidi" w:cstheme="majorBidi"/>
                <w:sz w:val="20"/>
                <w:szCs w:val="20"/>
              </w:rPr>
              <w:t>ZF</w:t>
            </w:r>
          </w:p>
        </w:tc>
        <w:tc>
          <w:tcPr>
            <w:tcW w:w="1417" w:type="dxa"/>
          </w:tcPr>
          <w:p w:rsidR="00E03ABA" w:rsidRPr="0003172D" w:rsidRDefault="008E5130" w:rsidP="00E02856">
            <w:pPr>
              <w:jc w:val="center"/>
              <w:rPr>
                <w:rFonts w:asciiTheme="majorBidi" w:hAnsiTheme="majorBidi" w:cstheme="majorBidi"/>
                <w:sz w:val="20"/>
                <w:szCs w:val="20"/>
              </w:rPr>
            </w:pPr>
            <w:r>
              <w:rPr>
                <w:rFonts w:asciiTheme="majorBidi" w:hAnsiTheme="majorBidi" w:cstheme="majorBidi"/>
                <w:sz w:val="20"/>
                <w:szCs w:val="20"/>
              </w:rPr>
              <w:t>75</w:t>
            </w:r>
          </w:p>
        </w:tc>
        <w:tc>
          <w:tcPr>
            <w:tcW w:w="958" w:type="dxa"/>
            <w:vAlign w:val="bottom"/>
          </w:tcPr>
          <w:p w:rsidR="00E03ABA" w:rsidRPr="0003172D" w:rsidRDefault="008E5130" w:rsidP="00E02856">
            <w:pPr>
              <w:jc w:val="center"/>
              <w:rPr>
                <w:rFonts w:asciiTheme="majorBidi" w:hAnsiTheme="majorBidi" w:cstheme="majorBidi"/>
                <w:color w:val="000000"/>
                <w:sz w:val="20"/>
                <w:szCs w:val="20"/>
              </w:rPr>
            </w:pPr>
            <w:r>
              <w:rPr>
                <w:rFonts w:asciiTheme="majorBidi" w:hAnsiTheme="majorBidi" w:cstheme="majorBidi"/>
                <w:color w:val="000000"/>
                <w:sz w:val="20"/>
                <w:szCs w:val="20"/>
              </w:rPr>
              <w:t>75</w:t>
            </w:r>
          </w:p>
        </w:tc>
      </w:tr>
      <w:tr w:rsidR="00E03ABA" w:rsidTr="00E02856">
        <w:tc>
          <w:tcPr>
            <w:tcW w:w="568" w:type="dxa"/>
          </w:tcPr>
          <w:p w:rsidR="00E03ABA" w:rsidRDefault="00E03ABA" w:rsidP="00E02856">
            <w:pPr>
              <w:jc w:val="both"/>
              <w:rPr>
                <w:rFonts w:asciiTheme="majorBidi" w:hAnsiTheme="majorBidi" w:cstheme="majorBidi"/>
                <w:iCs/>
                <w:sz w:val="20"/>
                <w:szCs w:val="20"/>
              </w:rPr>
            </w:pPr>
            <w:r>
              <w:rPr>
                <w:rFonts w:asciiTheme="majorBidi" w:hAnsiTheme="majorBidi" w:cstheme="majorBidi"/>
                <w:iCs/>
                <w:sz w:val="20"/>
                <w:szCs w:val="20"/>
              </w:rPr>
              <w:t>34.</w:t>
            </w:r>
          </w:p>
        </w:tc>
        <w:tc>
          <w:tcPr>
            <w:tcW w:w="1559" w:type="dxa"/>
          </w:tcPr>
          <w:p w:rsidR="00E03ABA" w:rsidRPr="0003172D" w:rsidRDefault="00E03ABA" w:rsidP="00E02856">
            <w:pPr>
              <w:jc w:val="center"/>
              <w:rPr>
                <w:rFonts w:asciiTheme="majorBidi" w:hAnsiTheme="majorBidi" w:cstheme="majorBidi"/>
                <w:sz w:val="20"/>
                <w:szCs w:val="20"/>
              </w:rPr>
            </w:pPr>
            <w:r>
              <w:rPr>
                <w:rFonts w:asciiTheme="majorBidi" w:hAnsiTheme="majorBidi" w:cstheme="majorBidi"/>
                <w:sz w:val="20"/>
                <w:szCs w:val="20"/>
              </w:rPr>
              <w:t>YMA</w:t>
            </w:r>
          </w:p>
        </w:tc>
        <w:tc>
          <w:tcPr>
            <w:tcW w:w="1134" w:type="dxa"/>
          </w:tcPr>
          <w:p w:rsidR="00E03ABA" w:rsidRPr="0003172D" w:rsidRDefault="00E03ABA" w:rsidP="00E02856">
            <w:pPr>
              <w:jc w:val="center"/>
              <w:rPr>
                <w:rFonts w:asciiTheme="majorBidi" w:hAnsiTheme="majorBidi" w:cstheme="majorBidi"/>
                <w:sz w:val="20"/>
                <w:szCs w:val="20"/>
              </w:rPr>
            </w:pPr>
            <w:r>
              <w:rPr>
                <w:rFonts w:asciiTheme="majorBidi" w:hAnsiTheme="majorBidi" w:cstheme="majorBidi"/>
                <w:sz w:val="20"/>
                <w:szCs w:val="20"/>
              </w:rPr>
              <w:t>70</w:t>
            </w:r>
          </w:p>
        </w:tc>
        <w:tc>
          <w:tcPr>
            <w:tcW w:w="992" w:type="dxa"/>
            <w:vAlign w:val="bottom"/>
          </w:tcPr>
          <w:p w:rsidR="00E03ABA" w:rsidRPr="0003172D" w:rsidRDefault="008E5130" w:rsidP="00E02856">
            <w:pPr>
              <w:jc w:val="center"/>
              <w:rPr>
                <w:rFonts w:asciiTheme="majorBidi" w:hAnsiTheme="majorBidi" w:cstheme="majorBidi"/>
                <w:color w:val="000000"/>
                <w:sz w:val="20"/>
                <w:szCs w:val="20"/>
              </w:rPr>
            </w:pPr>
            <w:r>
              <w:rPr>
                <w:rFonts w:asciiTheme="majorBidi" w:hAnsiTheme="majorBidi" w:cstheme="majorBidi"/>
                <w:color w:val="000000"/>
                <w:sz w:val="20"/>
                <w:szCs w:val="20"/>
              </w:rPr>
              <w:t>4900</w:t>
            </w:r>
          </w:p>
        </w:tc>
        <w:tc>
          <w:tcPr>
            <w:tcW w:w="1560" w:type="dxa"/>
          </w:tcPr>
          <w:p w:rsidR="00E03ABA" w:rsidRPr="0003172D" w:rsidRDefault="00E03ABA" w:rsidP="00E02856">
            <w:pPr>
              <w:jc w:val="center"/>
              <w:rPr>
                <w:rFonts w:asciiTheme="majorBidi" w:hAnsiTheme="majorBidi" w:cstheme="majorBidi"/>
                <w:sz w:val="20"/>
                <w:szCs w:val="20"/>
              </w:rPr>
            </w:pPr>
          </w:p>
        </w:tc>
        <w:tc>
          <w:tcPr>
            <w:tcW w:w="1417" w:type="dxa"/>
          </w:tcPr>
          <w:p w:rsidR="00E03ABA" w:rsidRPr="0003172D" w:rsidRDefault="00E03ABA" w:rsidP="00E02856">
            <w:pPr>
              <w:jc w:val="center"/>
              <w:rPr>
                <w:rFonts w:asciiTheme="majorBidi" w:hAnsiTheme="majorBidi" w:cstheme="majorBidi"/>
                <w:sz w:val="20"/>
                <w:szCs w:val="20"/>
              </w:rPr>
            </w:pPr>
          </w:p>
        </w:tc>
        <w:tc>
          <w:tcPr>
            <w:tcW w:w="958" w:type="dxa"/>
            <w:vAlign w:val="bottom"/>
          </w:tcPr>
          <w:p w:rsidR="00E03ABA" w:rsidRPr="0003172D" w:rsidRDefault="00E03ABA" w:rsidP="00E02856">
            <w:pPr>
              <w:jc w:val="center"/>
              <w:rPr>
                <w:rFonts w:asciiTheme="majorBidi" w:hAnsiTheme="majorBidi" w:cstheme="majorBidi"/>
                <w:color w:val="000000"/>
                <w:sz w:val="20"/>
                <w:szCs w:val="20"/>
              </w:rPr>
            </w:pPr>
          </w:p>
        </w:tc>
      </w:tr>
      <w:tr w:rsidR="000E241D" w:rsidTr="00E02856">
        <w:tc>
          <w:tcPr>
            <w:tcW w:w="568" w:type="dxa"/>
          </w:tcPr>
          <w:p w:rsidR="000E241D" w:rsidRPr="0003172D" w:rsidRDefault="000E241D" w:rsidP="00E02856">
            <w:pPr>
              <w:jc w:val="both"/>
              <w:rPr>
                <w:rFonts w:asciiTheme="majorBidi" w:hAnsiTheme="majorBidi" w:cstheme="majorBidi"/>
                <w:b/>
                <w:iCs/>
                <w:sz w:val="20"/>
                <w:szCs w:val="20"/>
              </w:rPr>
            </w:pPr>
            <w:r w:rsidRPr="0003172D">
              <w:rPr>
                <w:rFonts w:asciiTheme="majorBidi" w:hAnsiTheme="majorBidi" w:cstheme="majorBidi"/>
                <w:b/>
                <w:bCs/>
                <w:iCs/>
                <w:sz w:val="20"/>
                <w:szCs w:val="20"/>
              </w:rPr>
              <w:t>∑</w:t>
            </w:r>
          </w:p>
        </w:tc>
        <w:tc>
          <w:tcPr>
            <w:tcW w:w="1559" w:type="dxa"/>
          </w:tcPr>
          <w:p w:rsidR="000E241D" w:rsidRPr="0003172D" w:rsidRDefault="000E241D" w:rsidP="00E02856">
            <w:pPr>
              <w:jc w:val="center"/>
              <w:rPr>
                <w:rFonts w:asciiTheme="majorBidi" w:hAnsiTheme="majorBidi" w:cstheme="majorBidi"/>
                <w:b/>
                <w:sz w:val="20"/>
                <w:szCs w:val="20"/>
              </w:rPr>
            </w:pPr>
            <w:r w:rsidRPr="0003172D">
              <w:rPr>
                <w:rFonts w:asciiTheme="majorBidi" w:hAnsiTheme="majorBidi" w:cstheme="majorBidi"/>
                <w:b/>
                <w:bCs/>
                <w:iCs/>
                <w:sz w:val="20"/>
                <w:szCs w:val="20"/>
              </w:rPr>
              <w:t>N=34</w:t>
            </w:r>
          </w:p>
        </w:tc>
        <w:tc>
          <w:tcPr>
            <w:tcW w:w="1134" w:type="dxa"/>
            <w:vAlign w:val="bottom"/>
          </w:tcPr>
          <w:p w:rsidR="000E241D" w:rsidRPr="0003172D" w:rsidRDefault="000E241D" w:rsidP="00E02856">
            <w:pPr>
              <w:jc w:val="center"/>
              <w:rPr>
                <w:rFonts w:asciiTheme="majorBidi" w:hAnsiTheme="majorBidi" w:cstheme="majorBidi"/>
                <w:b/>
                <w:color w:val="000000"/>
                <w:sz w:val="20"/>
                <w:szCs w:val="20"/>
              </w:rPr>
            </w:pPr>
            <w:r w:rsidRPr="0003172D">
              <w:rPr>
                <w:rFonts w:asciiTheme="majorBidi" w:hAnsiTheme="majorBidi" w:cstheme="majorBidi"/>
                <w:b/>
                <w:color w:val="000000"/>
                <w:sz w:val="20"/>
                <w:szCs w:val="20"/>
              </w:rPr>
              <w:t>2725</w:t>
            </w:r>
          </w:p>
        </w:tc>
        <w:tc>
          <w:tcPr>
            <w:tcW w:w="992" w:type="dxa"/>
            <w:vAlign w:val="bottom"/>
          </w:tcPr>
          <w:p w:rsidR="000E241D" w:rsidRPr="0003172D" w:rsidRDefault="000E241D" w:rsidP="00E02856">
            <w:pPr>
              <w:jc w:val="center"/>
              <w:rPr>
                <w:rFonts w:asciiTheme="majorBidi" w:hAnsiTheme="majorBidi" w:cstheme="majorBidi"/>
                <w:b/>
                <w:color w:val="000000"/>
                <w:sz w:val="20"/>
                <w:szCs w:val="20"/>
              </w:rPr>
            </w:pPr>
            <w:r w:rsidRPr="0003172D">
              <w:rPr>
                <w:rFonts w:asciiTheme="majorBidi" w:hAnsiTheme="majorBidi" w:cstheme="majorBidi"/>
                <w:b/>
                <w:color w:val="000000"/>
                <w:sz w:val="20"/>
                <w:szCs w:val="20"/>
              </w:rPr>
              <w:t>224025</w:t>
            </w:r>
          </w:p>
        </w:tc>
        <w:tc>
          <w:tcPr>
            <w:tcW w:w="1560" w:type="dxa"/>
          </w:tcPr>
          <w:p w:rsidR="000E241D" w:rsidRPr="0003172D" w:rsidRDefault="000E241D" w:rsidP="00E02856">
            <w:pPr>
              <w:jc w:val="center"/>
              <w:rPr>
                <w:rFonts w:asciiTheme="majorBidi" w:hAnsiTheme="majorBidi" w:cstheme="majorBidi"/>
                <w:b/>
                <w:sz w:val="20"/>
                <w:szCs w:val="20"/>
              </w:rPr>
            </w:pPr>
            <w:r w:rsidRPr="0003172D">
              <w:rPr>
                <w:rFonts w:asciiTheme="majorBidi" w:hAnsiTheme="majorBidi" w:cstheme="majorBidi"/>
                <w:b/>
                <w:bCs/>
                <w:iCs/>
                <w:sz w:val="20"/>
                <w:szCs w:val="20"/>
              </w:rPr>
              <w:t>N= 33</w:t>
            </w:r>
          </w:p>
        </w:tc>
        <w:tc>
          <w:tcPr>
            <w:tcW w:w="1417" w:type="dxa"/>
          </w:tcPr>
          <w:p w:rsidR="000E241D" w:rsidRPr="0003172D" w:rsidRDefault="000E241D" w:rsidP="00E02856">
            <w:pPr>
              <w:jc w:val="center"/>
              <w:rPr>
                <w:rFonts w:asciiTheme="majorBidi" w:hAnsiTheme="majorBidi" w:cstheme="majorBidi"/>
                <w:b/>
                <w:sz w:val="20"/>
                <w:szCs w:val="20"/>
              </w:rPr>
            </w:pPr>
            <w:r w:rsidRPr="0003172D">
              <w:rPr>
                <w:rFonts w:asciiTheme="majorBidi" w:hAnsiTheme="majorBidi" w:cstheme="majorBidi"/>
                <w:b/>
                <w:sz w:val="20"/>
                <w:szCs w:val="20"/>
              </w:rPr>
              <w:t>2090</w:t>
            </w:r>
          </w:p>
        </w:tc>
        <w:tc>
          <w:tcPr>
            <w:tcW w:w="958" w:type="dxa"/>
            <w:vAlign w:val="bottom"/>
          </w:tcPr>
          <w:p w:rsidR="000E241D" w:rsidRPr="0003172D" w:rsidRDefault="000E241D" w:rsidP="00E02856">
            <w:pPr>
              <w:jc w:val="center"/>
              <w:rPr>
                <w:rFonts w:asciiTheme="majorBidi" w:hAnsiTheme="majorBidi" w:cstheme="majorBidi"/>
                <w:b/>
                <w:color w:val="000000"/>
                <w:sz w:val="20"/>
                <w:szCs w:val="20"/>
              </w:rPr>
            </w:pPr>
            <w:r w:rsidRPr="0003172D">
              <w:rPr>
                <w:rFonts w:asciiTheme="majorBidi" w:hAnsiTheme="majorBidi" w:cstheme="majorBidi"/>
                <w:b/>
                <w:color w:val="000000"/>
                <w:sz w:val="20"/>
                <w:szCs w:val="20"/>
              </w:rPr>
              <w:t>139450</w:t>
            </w:r>
          </w:p>
        </w:tc>
      </w:tr>
    </w:tbl>
    <w:p w:rsidR="00593669" w:rsidRPr="00593669" w:rsidRDefault="00593669" w:rsidP="0003172D">
      <w:pPr>
        <w:spacing w:line="360" w:lineRule="auto"/>
        <w:rPr>
          <w:rFonts w:asciiTheme="majorBidi" w:hAnsiTheme="majorBidi" w:cstheme="majorBidi"/>
          <w:sz w:val="24"/>
          <w:szCs w:val="24"/>
        </w:rPr>
      </w:pPr>
    </w:p>
    <w:p w:rsidR="0003172D" w:rsidRPr="0003172D" w:rsidRDefault="0003172D" w:rsidP="0003172D">
      <w:pPr>
        <w:jc w:val="both"/>
        <w:rPr>
          <w:rFonts w:asciiTheme="majorBidi" w:hAnsiTheme="majorBidi" w:cstheme="majorBidi"/>
          <w:iCs/>
          <w:sz w:val="24"/>
          <w:szCs w:val="24"/>
        </w:rPr>
      </w:pPr>
      <w:r w:rsidRPr="0003172D">
        <w:rPr>
          <w:rFonts w:asciiTheme="majorBidi" w:hAnsiTheme="majorBidi" w:cstheme="majorBidi"/>
          <w:iCs/>
          <w:sz w:val="24"/>
          <w:szCs w:val="24"/>
        </w:rPr>
        <w:t>Rata-rata dari data tersebut:</w:t>
      </w:r>
    </w:p>
    <w:p w:rsidR="0003172D" w:rsidRPr="0003172D" w:rsidRDefault="00C65D56" w:rsidP="0003172D">
      <w:pPr>
        <w:jc w:val="both"/>
        <w:rPr>
          <w:rFonts w:asciiTheme="majorBidi" w:eastAsiaTheme="minorEastAsia" w:hAnsiTheme="majorBidi" w:cstheme="majorBidi"/>
          <w:iCs/>
          <w:sz w:val="24"/>
          <w:szCs w:val="24"/>
        </w:rPr>
      </w:pPr>
      <m:oMath>
        <m:acc>
          <m:accPr>
            <m:chr m:val="̅"/>
            <m:ctrlPr>
              <w:rPr>
                <w:rFonts w:ascii="Cambria Math" w:hAnsi="Cambria Math" w:cstheme="majorBidi"/>
                <w:i/>
                <w:iCs/>
                <w:sz w:val="24"/>
                <w:szCs w:val="24"/>
              </w:rPr>
            </m:ctrlPr>
          </m:accPr>
          <m:e>
            <m:r>
              <w:rPr>
                <w:rFonts w:ascii="Cambria Math" w:hAnsi="Cambria Math" w:cstheme="majorBidi"/>
                <w:sz w:val="24"/>
                <w:szCs w:val="24"/>
              </w:rPr>
              <m:t>X</m:t>
            </m:r>
          </m:e>
        </m:acc>
      </m:oMath>
      <w:r w:rsidR="0003172D" w:rsidRPr="0003172D">
        <w:rPr>
          <w:rFonts w:asciiTheme="majorBidi" w:eastAsiaTheme="minorEastAsia" w:hAnsiTheme="majorBidi" w:cstheme="majorBidi"/>
          <w:iCs/>
          <w:sz w:val="24"/>
          <w:szCs w:val="24"/>
          <w:vertAlign w:val="subscript"/>
        </w:rPr>
        <w:t>1</w:t>
      </w:r>
      <w:r w:rsidR="0003172D" w:rsidRPr="0003172D">
        <w:rPr>
          <w:rFonts w:asciiTheme="majorBidi" w:eastAsiaTheme="minorEastAsia" w:hAnsiTheme="majorBidi" w:cstheme="majorBidi"/>
          <w:iCs/>
          <w:sz w:val="24"/>
          <w:szCs w:val="24"/>
        </w:rPr>
        <w:t xml:space="preserve"> = </w:t>
      </w:r>
      <m:oMath>
        <m:f>
          <m:fPr>
            <m:ctrlPr>
              <w:rPr>
                <w:rFonts w:ascii="Cambria Math" w:eastAsiaTheme="minorEastAsia" w:hAnsi="Cambria Math" w:cstheme="majorBidi"/>
                <w:i/>
                <w:iCs/>
                <w:sz w:val="24"/>
                <w:szCs w:val="24"/>
              </w:rPr>
            </m:ctrlPr>
          </m:fPr>
          <m:num>
            <m:nary>
              <m:naryPr>
                <m:chr m:val="∑"/>
                <m:limLoc m:val="undOvr"/>
                <m:subHide m:val="on"/>
                <m:supHide m:val="on"/>
                <m:ctrlPr>
                  <w:rPr>
                    <w:rFonts w:ascii="Cambria Math" w:eastAsiaTheme="minorEastAsia" w:hAnsi="Cambria Math" w:cstheme="majorBidi"/>
                    <w:i/>
                    <w:iCs/>
                    <w:sz w:val="24"/>
                    <w:szCs w:val="24"/>
                  </w:rPr>
                </m:ctrlPr>
              </m:naryPr>
              <m:sub/>
              <m:sup/>
              <m:e>
                <m:sSub>
                  <m:sSubPr>
                    <m:ctrlPr>
                      <w:rPr>
                        <w:rFonts w:ascii="Cambria Math" w:eastAsiaTheme="minorEastAsia" w:hAnsi="Cambria Math" w:cstheme="majorBidi"/>
                        <w:i/>
                        <w:iCs/>
                        <w:sz w:val="24"/>
                        <w:szCs w:val="24"/>
                      </w:rPr>
                    </m:ctrlPr>
                  </m:sSub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1</m:t>
                    </m:r>
                  </m:sub>
                </m:sSub>
              </m:e>
            </m:nary>
          </m:num>
          <m:den>
            <m:sSub>
              <m:sSubPr>
                <m:ctrlPr>
                  <w:rPr>
                    <w:rFonts w:ascii="Cambria Math" w:eastAsiaTheme="minorEastAsia" w:hAnsi="Cambria Math" w:cstheme="majorBidi"/>
                    <w:i/>
                    <w:iCs/>
                    <w:sz w:val="24"/>
                    <w:szCs w:val="24"/>
                  </w:rPr>
                </m:ctrlPr>
              </m:sSubPr>
              <m:e>
                <m:r>
                  <w:rPr>
                    <w:rFonts w:ascii="Cambria Math" w:eastAsiaTheme="minorEastAsia" w:hAnsi="Cambria Math" w:cstheme="majorBidi"/>
                    <w:sz w:val="24"/>
                    <w:szCs w:val="24"/>
                  </w:rPr>
                  <m:t>N</m:t>
                </m:r>
              </m:e>
              <m:sub>
                <m:r>
                  <w:rPr>
                    <w:rFonts w:ascii="Cambria Math" w:eastAsiaTheme="minorEastAsia" w:hAnsi="Cambria Math" w:cstheme="majorBidi"/>
                    <w:sz w:val="24"/>
                    <w:szCs w:val="24"/>
                  </w:rPr>
                  <m:t>1</m:t>
                </m:r>
              </m:sub>
            </m:sSub>
          </m:den>
        </m:f>
        <m:r>
          <w:rPr>
            <w:rFonts w:ascii="Cambria Math" w:eastAsiaTheme="minorEastAsia" w:hAnsi="Cambria Math" w:cstheme="majorBidi"/>
            <w:sz w:val="24"/>
            <w:szCs w:val="24"/>
          </w:rPr>
          <m:t xml:space="preserve">= </m:t>
        </m:r>
        <m:f>
          <m:fPr>
            <m:ctrlPr>
              <w:rPr>
                <w:rFonts w:ascii="Cambria Math" w:eastAsiaTheme="minorEastAsia" w:hAnsi="Cambria Math" w:cstheme="majorBidi"/>
                <w:i/>
                <w:iCs/>
                <w:sz w:val="24"/>
                <w:szCs w:val="24"/>
              </w:rPr>
            </m:ctrlPr>
          </m:fPr>
          <m:num>
            <m:r>
              <w:rPr>
                <w:rFonts w:ascii="Cambria Math" w:eastAsiaTheme="minorEastAsia" w:hAnsi="Cambria Math" w:cstheme="majorBidi"/>
                <w:sz w:val="24"/>
                <w:szCs w:val="24"/>
              </w:rPr>
              <m:t>2725</m:t>
            </m:r>
          </m:num>
          <m:den>
            <m:r>
              <w:rPr>
                <w:rFonts w:ascii="Cambria Math" w:eastAsiaTheme="minorEastAsia" w:hAnsi="Cambria Math" w:cstheme="majorBidi"/>
                <w:sz w:val="24"/>
                <w:szCs w:val="24"/>
              </w:rPr>
              <m:t>34</m:t>
            </m:r>
          </m:den>
        </m:f>
        <m:r>
          <w:rPr>
            <w:rFonts w:ascii="Cambria Math" w:eastAsiaTheme="minorEastAsia" w:hAnsi="Cambria Math" w:cstheme="majorBidi"/>
            <w:sz w:val="24"/>
            <w:szCs w:val="24"/>
          </w:rPr>
          <m:t xml:space="preserve">=80,15 </m:t>
        </m:r>
      </m:oMath>
    </w:p>
    <w:p w:rsidR="0003172D" w:rsidRPr="0003172D" w:rsidRDefault="00C65D56" w:rsidP="0003172D">
      <w:pPr>
        <w:jc w:val="both"/>
        <w:rPr>
          <w:rFonts w:asciiTheme="majorBidi" w:eastAsiaTheme="minorEastAsia" w:hAnsiTheme="majorBidi" w:cstheme="majorBidi"/>
          <w:iCs/>
          <w:sz w:val="24"/>
          <w:szCs w:val="24"/>
        </w:rPr>
      </w:pPr>
      <m:oMath>
        <m:acc>
          <m:accPr>
            <m:chr m:val="̅"/>
            <m:ctrlPr>
              <w:rPr>
                <w:rFonts w:ascii="Cambria Math" w:hAnsi="Cambria Math" w:cstheme="majorBidi"/>
                <w:i/>
                <w:iCs/>
                <w:sz w:val="24"/>
                <w:szCs w:val="24"/>
              </w:rPr>
            </m:ctrlPr>
          </m:accPr>
          <m:e>
            <m:r>
              <w:rPr>
                <w:rFonts w:ascii="Cambria Math" w:hAnsi="Cambria Math" w:cstheme="majorBidi"/>
                <w:sz w:val="24"/>
                <w:szCs w:val="24"/>
              </w:rPr>
              <m:t>X</m:t>
            </m:r>
          </m:e>
        </m:acc>
      </m:oMath>
      <w:r w:rsidR="0003172D" w:rsidRPr="0003172D">
        <w:rPr>
          <w:rFonts w:asciiTheme="majorBidi" w:eastAsiaTheme="minorEastAsia" w:hAnsiTheme="majorBidi" w:cstheme="majorBidi"/>
          <w:iCs/>
          <w:sz w:val="24"/>
          <w:szCs w:val="24"/>
          <w:vertAlign w:val="subscript"/>
        </w:rPr>
        <w:t>2</w:t>
      </w:r>
      <w:r w:rsidR="0003172D" w:rsidRPr="0003172D">
        <w:rPr>
          <w:rFonts w:asciiTheme="majorBidi" w:eastAsiaTheme="minorEastAsia" w:hAnsiTheme="majorBidi" w:cstheme="majorBidi"/>
          <w:iCs/>
          <w:sz w:val="24"/>
          <w:szCs w:val="24"/>
        </w:rPr>
        <w:t xml:space="preserve"> = </w:t>
      </w:r>
      <m:oMath>
        <m:f>
          <m:fPr>
            <m:ctrlPr>
              <w:rPr>
                <w:rFonts w:ascii="Cambria Math" w:eastAsiaTheme="minorEastAsia" w:hAnsi="Cambria Math" w:cstheme="majorBidi"/>
                <w:i/>
                <w:iCs/>
                <w:sz w:val="24"/>
                <w:szCs w:val="24"/>
              </w:rPr>
            </m:ctrlPr>
          </m:fPr>
          <m:num>
            <m:nary>
              <m:naryPr>
                <m:chr m:val="∑"/>
                <m:limLoc m:val="undOvr"/>
                <m:subHide m:val="on"/>
                <m:supHide m:val="on"/>
                <m:ctrlPr>
                  <w:rPr>
                    <w:rFonts w:ascii="Cambria Math" w:eastAsiaTheme="minorEastAsia" w:hAnsi="Cambria Math" w:cstheme="majorBidi"/>
                    <w:i/>
                    <w:iCs/>
                    <w:sz w:val="24"/>
                    <w:szCs w:val="24"/>
                  </w:rPr>
                </m:ctrlPr>
              </m:naryPr>
              <m:sub/>
              <m:sup/>
              <m:e>
                <m:sSub>
                  <m:sSubPr>
                    <m:ctrlPr>
                      <w:rPr>
                        <w:rFonts w:ascii="Cambria Math" w:eastAsiaTheme="minorEastAsia" w:hAnsi="Cambria Math" w:cstheme="majorBidi"/>
                        <w:i/>
                        <w:iCs/>
                        <w:sz w:val="24"/>
                        <w:szCs w:val="24"/>
                      </w:rPr>
                    </m:ctrlPr>
                  </m:sSub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2</m:t>
                    </m:r>
                  </m:sub>
                </m:sSub>
              </m:e>
            </m:nary>
          </m:num>
          <m:den>
            <m:sSub>
              <m:sSubPr>
                <m:ctrlPr>
                  <w:rPr>
                    <w:rFonts w:ascii="Cambria Math" w:eastAsiaTheme="minorEastAsia" w:hAnsi="Cambria Math" w:cstheme="majorBidi"/>
                    <w:i/>
                    <w:iCs/>
                    <w:sz w:val="24"/>
                    <w:szCs w:val="24"/>
                  </w:rPr>
                </m:ctrlPr>
              </m:sSubPr>
              <m:e>
                <m:r>
                  <w:rPr>
                    <w:rFonts w:ascii="Cambria Math" w:eastAsiaTheme="minorEastAsia" w:hAnsi="Cambria Math" w:cstheme="majorBidi"/>
                    <w:sz w:val="24"/>
                    <w:szCs w:val="24"/>
                  </w:rPr>
                  <m:t>N</m:t>
                </m:r>
              </m:e>
              <m:sub>
                <m:r>
                  <w:rPr>
                    <w:rFonts w:ascii="Cambria Math" w:eastAsiaTheme="minorEastAsia" w:hAnsi="Cambria Math" w:cstheme="majorBidi"/>
                    <w:sz w:val="24"/>
                    <w:szCs w:val="24"/>
                  </w:rPr>
                  <m:t>2</m:t>
                </m:r>
              </m:sub>
            </m:sSub>
          </m:den>
        </m:f>
        <m:r>
          <w:rPr>
            <w:rFonts w:ascii="Cambria Math" w:eastAsiaTheme="minorEastAsia" w:hAnsi="Cambria Math" w:cstheme="majorBidi"/>
            <w:sz w:val="24"/>
            <w:szCs w:val="24"/>
          </w:rPr>
          <m:t xml:space="preserve">= </m:t>
        </m:r>
        <m:f>
          <m:fPr>
            <m:ctrlPr>
              <w:rPr>
                <w:rFonts w:ascii="Cambria Math" w:eastAsiaTheme="minorEastAsia" w:hAnsi="Cambria Math" w:cstheme="majorBidi"/>
                <w:i/>
                <w:iCs/>
                <w:sz w:val="24"/>
                <w:szCs w:val="24"/>
              </w:rPr>
            </m:ctrlPr>
          </m:fPr>
          <m:num>
            <m:r>
              <w:rPr>
                <w:rFonts w:ascii="Cambria Math" w:eastAsiaTheme="minorEastAsia" w:hAnsi="Cambria Math" w:cstheme="majorBidi"/>
                <w:sz w:val="24"/>
                <w:szCs w:val="24"/>
              </w:rPr>
              <m:t>2090</m:t>
            </m:r>
          </m:num>
          <m:den>
            <m:r>
              <w:rPr>
                <w:rFonts w:ascii="Cambria Math" w:eastAsiaTheme="minorEastAsia" w:hAnsi="Cambria Math" w:cstheme="majorBidi"/>
                <w:sz w:val="24"/>
                <w:szCs w:val="24"/>
              </w:rPr>
              <m:t>33</m:t>
            </m:r>
          </m:den>
        </m:f>
        <m:r>
          <w:rPr>
            <w:rFonts w:ascii="Cambria Math" w:eastAsiaTheme="minorEastAsia" w:hAnsi="Cambria Math" w:cstheme="majorBidi"/>
            <w:sz w:val="24"/>
            <w:szCs w:val="24"/>
          </w:rPr>
          <m:t xml:space="preserve">=63,33 </m:t>
        </m:r>
      </m:oMath>
    </w:p>
    <w:p w:rsidR="0003172D" w:rsidRPr="0003172D" w:rsidRDefault="0003172D" w:rsidP="0003172D">
      <w:pPr>
        <w:jc w:val="both"/>
        <w:rPr>
          <w:rFonts w:asciiTheme="majorBidi" w:eastAsiaTheme="minorEastAsia" w:hAnsiTheme="majorBidi" w:cstheme="majorBidi"/>
          <w:iCs/>
          <w:sz w:val="24"/>
          <w:szCs w:val="24"/>
        </w:rPr>
      </w:pPr>
      <w:r w:rsidRPr="0003172D">
        <w:rPr>
          <w:rFonts w:asciiTheme="majorBidi" w:eastAsiaTheme="minorEastAsia" w:hAnsiTheme="majorBidi" w:cstheme="majorBidi"/>
          <w:iCs/>
          <w:sz w:val="24"/>
          <w:szCs w:val="24"/>
        </w:rPr>
        <w:t>Nilai variannya:</w:t>
      </w:r>
    </w:p>
    <w:p w:rsidR="0003172D" w:rsidRPr="0003172D" w:rsidRDefault="00C65D56" w:rsidP="0003172D">
      <w:pPr>
        <w:jc w:val="both"/>
        <w:rPr>
          <w:rFonts w:asciiTheme="majorBidi" w:eastAsiaTheme="minorEastAsia" w:hAnsiTheme="majorBidi" w:cstheme="majorBidi"/>
          <w:iCs/>
          <w:sz w:val="24"/>
          <w:szCs w:val="24"/>
        </w:rPr>
      </w:pPr>
      <m:oMath>
        <m:sSup>
          <m:sSupPr>
            <m:ctrlPr>
              <w:rPr>
                <w:rFonts w:ascii="Cambria Math" w:eastAsiaTheme="minorEastAsia" w:hAnsi="Cambria Math" w:cstheme="majorBidi"/>
                <w:i/>
                <w:iCs/>
                <w:sz w:val="28"/>
                <w:szCs w:val="28"/>
              </w:rPr>
            </m:ctrlPr>
          </m:sSupPr>
          <m:e>
            <m:sSub>
              <m:sSubPr>
                <m:ctrlPr>
                  <w:rPr>
                    <w:rFonts w:ascii="Cambria Math" w:eastAsiaTheme="minorEastAsia" w:hAnsi="Cambria Math" w:cstheme="majorBidi"/>
                    <w:i/>
                    <w:iCs/>
                    <w:sz w:val="28"/>
                    <w:szCs w:val="28"/>
                  </w:rPr>
                </m:ctrlPr>
              </m:sSubPr>
              <m:e>
                <m:r>
                  <w:rPr>
                    <w:rFonts w:ascii="Cambria Math" w:eastAsiaTheme="minorEastAsia" w:hAnsi="Cambria Math" w:cstheme="majorBidi"/>
                    <w:sz w:val="28"/>
                    <w:szCs w:val="28"/>
                  </w:rPr>
                  <m:t>SD</m:t>
                </m:r>
              </m:e>
              <m:sub>
                <m:r>
                  <w:rPr>
                    <w:rFonts w:ascii="Cambria Math" w:eastAsiaTheme="minorEastAsia" w:hAnsi="Cambria Math" w:cstheme="majorBidi"/>
                    <w:sz w:val="28"/>
                    <w:szCs w:val="28"/>
                  </w:rPr>
                  <m:t>1</m:t>
                </m:r>
              </m:sub>
            </m:sSub>
          </m:e>
          <m:sup>
            <m:r>
              <w:rPr>
                <w:rFonts w:ascii="Cambria Math" w:eastAsiaTheme="minorEastAsia" w:hAnsi="Cambria Math" w:cstheme="majorBidi"/>
                <w:sz w:val="28"/>
                <w:szCs w:val="28"/>
              </w:rPr>
              <m:t>2</m:t>
            </m:r>
          </m:sup>
        </m:sSup>
        <m:r>
          <w:rPr>
            <w:rFonts w:ascii="Cambria Math" w:eastAsiaTheme="minorEastAsia" w:hAnsi="Cambria Math" w:cstheme="majorBidi"/>
            <w:sz w:val="28"/>
            <w:szCs w:val="28"/>
          </w:rPr>
          <m:t xml:space="preserve">= </m:t>
        </m:r>
        <m:f>
          <m:fPr>
            <m:ctrlPr>
              <w:rPr>
                <w:rFonts w:ascii="Cambria Math" w:eastAsiaTheme="minorEastAsia" w:hAnsi="Cambria Math" w:cstheme="majorBidi"/>
                <w:i/>
                <w:iCs/>
                <w:sz w:val="28"/>
                <w:szCs w:val="28"/>
              </w:rPr>
            </m:ctrlPr>
          </m:fPr>
          <m:num>
            <m:nary>
              <m:naryPr>
                <m:chr m:val="∑"/>
                <m:limLoc m:val="undOvr"/>
                <m:subHide m:val="on"/>
                <m:supHide m:val="on"/>
                <m:ctrlPr>
                  <w:rPr>
                    <w:rFonts w:ascii="Cambria Math" w:eastAsiaTheme="minorEastAsia" w:hAnsi="Cambria Math" w:cstheme="majorBidi"/>
                    <w:i/>
                    <w:iCs/>
                    <w:sz w:val="28"/>
                    <w:szCs w:val="28"/>
                  </w:rPr>
                </m:ctrlPr>
              </m:naryPr>
              <m:sub/>
              <m:sup/>
              <m:e>
                <m:sSup>
                  <m:sSupPr>
                    <m:ctrlPr>
                      <w:rPr>
                        <w:rFonts w:ascii="Cambria Math" w:eastAsiaTheme="minorEastAsia" w:hAnsi="Cambria Math" w:cstheme="majorBidi"/>
                        <w:i/>
                        <w:iCs/>
                        <w:sz w:val="28"/>
                        <w:szCs w:val="28"/>
                      </w:rPr>
                    </m:ctrlPr>
                  </m:sSupPr>
                  <m:e>
                    <m:sSub>
                      <m:sSubPr>
                        <m:ctrlPr>
                          <w:rPr>
                            <w:rFonts w:ascii="Cambria Math" w:eastAsiaTheme="minorEastAsia" w:hAnsi="Cambria Math" w:cstheme="majorBidi"/>
                            <w:i/>
                            <w:iCs/>
                            <w:sz w:val="28"/>
                            <w:szCs w:val="28"/>
                          </w:rPr>
                        </m:ctrlPr>
                      </m:sSubPr>
                      <m:e>
                        <m:r>
                          <w:rPr>
                            <w:rFonts w:ascii="Cambria Math" w:eastAsiaTheme="minorEastAsia" w:hAnsi="Cambria Math" w:cstheme="majorBidi"/>
                            <w:sz w:val="28"/>
                            <w:szCs w:val="28"/>
                          </w:rPr>
                          <m:t>X</m:t>
                        </m:r>
                      </m:e>
                      <m:sub>
                        <m:r>
                          <w:rPr>
                            <w:rFonts w:ascii="Cambria Math" w:eastAsiaTheme="minorEastAsia" w:hAnsi="Cambria Math" w:cstheme="majorBidi"/>
                            <w:sz w:val="28"/>
                            <w:szCs w:val="28"/>
                          </w:rPr>
                          <m:t>1</m:t>
                        </m:r>
                      </m:sub>
                    </m:sSub>
                  </m:e>
                  <m:sup>
                    <m:r>
                      <w:rPr>
                        <w:rFonts w:ascii="Cambria Math" w:eastAsiaTheme="minorEastAsia" w:hAnsi="Cambria Math" w:cstheme="majorBidi"/>
                        <w:sz w:val="28"/>
                        <w:szCs w:val="28"/>
                      </w:rPr>
                      <m:t>2</m:t>
                    </m:r>
                  </m:sup>
                </m:sSup>
              </m:e>
            </m:nary>
          </m:num>
          <m:den>
            <m:sSub>
              <m:sSubPr>
                <m:ctrlPr>
                  <w:rPr>
                    <w:rFonts w:ascii="Cambria Math" w:eastAsiaTheme="minorEastAsia" w:hAnsi="Cambria Math" w:cstheme="majorBidi"/>
                    <w:i/>
                    <w:iCs/>
                    <w:sz w:val="28"/>
                    <w:szCs w:val="28"/>
                  </w:rPr>
                </m:ctrlPr>
              </m:sSubPr>
              <m:e>
                <m:r>
                  <w:rPr>
                    <w:rFonts w:ascii="Cambria Math" w:eastAsiaTheme="minorEastAsia" w:hAnsi="Cambria Math" w:cstheme="majorBidi"/>
                    <w:sz w:val="28"/>
                    <w:szCs w:val="28"/>
                  </w:rPr>
                  <m:t>N</m:t>
                </m:r>
              </m:e>
              <m:sub>
                <m:r>
                  <w:rPr>
                    <w:rFonts w:ascii="Cambria Math" w:eastAsiaTheme="minorEastAsia" w:hAnsi="Cambria Math" w:cstheme="majorBidi"/>
                    <w:sz w:val="28"/>
                    <w:szCs w:val="28"/>
                  </w:rPr>
                  <m:t>1</m:t>
                </m:r>
              </m:sub>
            </m:sSub>
          </m:den>
        </m:f>
        <m:r>
          <w:rPr>
            <w:rFonts w:ascii="Cambria Math" w:eastAsiaTheme="minorEastAsia" w:hAnsi="Cambria Math" w:cstheme="majorBidi"/>
            <w:sz w:val="28"/>
            <w:szCs w:val="28"/>
          </w:rPr>
          <m:t>- (</m:t>
        </m:r>
        <m:acc>
          <m:accPr>
            <m:chr m:val="̅"/>
            <m:ctrlPr>
              <w:rPr>
                <w:rFonts w:ascii="Cambria Math" w:eastAsiaTheme="minorEastAsia" w:hAnsi="Cambria Math" w:cstheme="majorBidi"/>
                <w:i/>
                <w:iCs/>
                <w:sz w:val="28"/>
                <w:szCs w:val="28"/>
              </w:rPr>
            </m:ctrlPr>
          </m:accPr>
          <m:e>
            <m:r>
              <w:rPr>
                <w:rFonts w:ascii="Cambria Math" w:eastAsiaTheme="minorEastAsia" w:hAnsi="Cambria Math" w:cstheme="majorBidi"/>
                <w:sz w:val="28"/>
                <w:szCs w:val="28"/>
              </w:rPr>
              <m:t>X</m:t>
            </m:r>
          </m:e>
        </m:acc>
      </m:oMath>
      <w:r w:rsidR="0003172D" w:rsidRPr="0003172D">
        <w:rPr>
          <w:rFonts w:asciiTheme="majorBidi" w:eastAsiaTheme="minorEastAsia" w:hAnsiTheme="majorBidi" w:cstheme="majorBidi"/>
          <w:iCs/>
          <w:sz w:val="24"/>
          <w:szCs w:val="24"/>
          <w:vertAlign w:val="subscript"/>
        </w:rPr>
        <w:t>1</w:t>
      </w:r>
      <w:r w:rsidR="0003172D" w:rsidRPr="0003172D">
        <w:rPr>
          <w:rFonts w:asciiTheme="majorBidi" w:eastAsiaTheme="minorEastAsia" w:hAnsiTheme="majorBidi" w:cstheme="majorBidi"/>
          <w:iCs/>
          <w:sz w:val="24"/>
          <w:szCs w:val="24"/>
        </w:rPr>
        <w:t>)</w:t>
      </w:r>
    </w:p>
    <w:p w:rsidR="0003172D" w:rsidRPr="0003172D" w:rsidRDefault="0003172D" w:rsidP="0003172D">
      <w:pPr>
        <w:ind w:firstLine="540"/>
        <w:jc w:val="both"/>
        <w:rPr>
          <w:rFonts w:asciiTheme="majorBidi" w:eastAsiaTheme="minorEastAsia" w:hAnsiTheme="majorBidi" w:cstheme="majorBidi"/>
          <w:iCs/>
          <w:sz w:val="24"/>
          <w:szCs w:val="24"/>
        </w:rPr>
      </w:pPr>
      <m:oMath>
        <m:r>
          <w:rPr>
            <w:rFonts w:ascii="Cambria Math" w:eastAsiaTheme="minorEastAsia" w:hAnsi="Cambria Math" w:cstheme="majorBidi"/>
            <w:sz w:val="28"/>
            <w:szCs w:val="28"/>
          </w:rPr>
          <m:t xml:space="preserve">  = </m:t>
        </m:r>
        <m:f>
          <m:fPr>
            <m:ctrlPr>
              <w:rPr>
                <w:rFonts w:ascii="Cambria Math" w:eastAsiaTheme="minorEastAsia" w:hAnsi="Cambria Math" w:cstheme="majorBidi"/>
                <w:i/>
                <w:iCs/>
                <w:sz w:val="28"/>
                <w:szCs w:val="28"/>
              </w:rPr>
            </m:ctrlPr>
          </m:fPr>
          <m:num>
            <m:r>
              <w:rPr>
                <w:rFonts w:ascii="Cambria Math" w:eastAsiaTheme="minorEastAsia" w:hAnsi="Cambria Math" w:cstheme="majorBidi"/>
                <w:sz w:val="28"/>
                <w:szCs w:val="28"/>
              </w:rPr>
              <m:t>224025</m:t>
            </m:r>
          </m:num>
          <m:den>
            <m:r>
              <w:rPr>
                <w:rFonts w:ascii="Cambria Math" w:eastAsiaTheme="minorEastAsia" w:hAnsi="Cambria Math" w:cstheme="majorBidi"/>
                <w:sz w:val="28"/>
                <w:szCs w:val="28"/>
              </w:rPr>
              <m:t>34</m:t>
            </m:r>
          </m:den>
        </m:f>
        <m:r>
          <w:rPr>
            <w:rFonts w:ascii="Cambria Math" w:eastAsiaTheme="minorEastAsia" w:hAnsi="Cambria Math" w:cstheme="majorBidi"/>
            <w:sz w:val="28"/>
            <w:szCs w:val="28"/>
          </w:rPr>
          <m:t xml:space="preserve">- </m:t>
        </m:r>
      </m:oMath>
      <w:r w:rsidRPr="0003172D">
        <w:rPr>
          <w:rFonts w:asciiTheme="majorBidi" w:eastAsiaTheme="minorEastAsia" w:hAnsiTheme="majorBidi" w:cstheme="majorBidi"/>
          <w:iCs/>
          <w:sz w:val="24"/>
          <w:szCs w:val="24"/>
        </w:rPr>
        <w:t xml:space="preserve"> </w:t>
      </w:r>
      <m:oMath>
        <m:sSup>
          <m:sSupPr>
            <m:ctrlPr>
              <w:rPr>
                <w:rFonts w:ascii="Cambria Math" w:eastAsiaTheme="minorEastAsia" w:hAnsi="Cambria Math" w:cstheme="majorBidi"/>
                <w:i/>
                <w:iCs/>
                <w:sz w:val="24"/>
                <w:szCs w:val="24"/>
              </w:rPr>
            </m:ctrlPr>
          </m:sSupPr>
          <m:e>
            <m:r>
              <w:rPr>
                <w:rFonts w:ascii="Cambria Math" w:eastAsiaTheme="minorEastAsia" w:hAnsi="Cambria Math" w:cstheme="majorBidi"/>
                <w:sz w:val="24"/>
                <w:szCs w:val="24"/>
              </w:rPr>
              <m:t>(80,15)</m:t>
            </m:r>
          </m:e>
          <m:sup>
            <m:r>
              <w:rPr>
                <w:rFonts w:ascii="Cambria Math" w:eastAsiaTheme="minorEastAsia" w:hAnsi="Cambria Math" w:cstheme="majorBidi"/>
                <w:sz w:val="24"/>
                <w:szCs w:val="24"/>
              </w:rPr>
              <m:t>2</m:t>
            </m:r>
          </m:sup>
        </m:sSup>
      </m:oMath>
    </w:p>
    <w:p w:rsidR="008E5130" w:rsidRDefault="0003172D" w:rsidP="000E241D">
      <w:pPr>
        <w:ind w:firstLine="540"/>
        <w:jc w:val="both"/>
        <w:rPr>
          <w:rFonts w:asciiTheme="majorBidi" w:eastAsiaTheme="minorEastAsia" w:hAnsiTheme="majorBidi" w:cstheme="majorBidi"/>
          <w:iCs/>
          <w:sz w:val="24"/>
          <w:szCs w:val="24"/>
        </w:rPr>
      </w:pPr>
      <w:r w:rsidRPr="0003172D">
        <w:rPr>
          <w:rFonts w:asciiTheme="majorBidi" w:eastAsiaTheme="minorEastAsia" w:hAnsiTheme="majorBidi" w:cstheme="majorBidi"/>
          <w:sz w:val="24"/>
          <w:szCs w:val="24"/>
        </w:rPr>
        <w:t xml:space="preserve">  </w:t>
      </w:r>
      <m:oMath>
        <m:r>
          <w:rPr>
            <w:rFonts w:ascii="Cambria Math" w:eastAsiaTheme="minorEastAsia" w:hAnsi="Cambria Math" w:cstheme="majorBidi"/>
            <w:sz w:val="24"/>
            <w:szCs w:val="24"/>
          </w:rPr>
          <m:t>=6588,97-6424,02</m:t>
        </m:r>
      </m:oMath>
      <w:r w:rsidRPr="0003172D">
        <w:rPr>
          <w:rFonts w:asciiTheme="majorBidi" w:eastAsiaTheme="minorEastAsia" w:hAnsiTheme="majorBidi" w:cstheme="majorBidi"/>
          <w:iCs/>
          <w:sz w:val="24"/>
          <w:szCs w:val="24"/>
        </w:rPr>
        <w:t xml:space="preserve"> </w:t>
      </w:r>
    </w:p>
    <w:p w:rsidR="0003172D" w:rsidRDefault="008E5130" w:rsidP="000E241D">
      <w:pPr>
        <w:ind w:firstLine="540"/>
        <w:jc w:val="both"/>
        <w:rPr>
          <w:rFonts w:asciiTheme="majorBidi" w:eastAsiaTheme="minorEastAsia" w:hAnsiTheme="majorBidi" w:cstheme="majorBidi"/>
          <w:sz w:val="24"/>
          <w:szCs w:val="24"/>
        </w:rPr>
      </w:pPr>
      <w:r>
        <w:rPr>
          <w:rFonts w:asciiTheme="majorBidi" w:eastAsiaTheme="minorEastAsia" w:hAnsiTheme="majorBidi" w:cstheme="majorBidi"/>
          <w:iCs/>
          <w:sz w:val="24"/>
          <w:szCs w:val="24"/>
        </w:rPr>
        <w:t xml:space="preserve">  </w:t>
      </w:r>
      <w:r w:rsidR="000E241D">
        <w:rPr>
          <w:rFonts w:asciiTheme="majorBidi" w:eastAsiaTheme="minorEastAsia" w:hAnsiTheme="majorBidi" w:cstheme="majorBidi"/>
          <w:iCs/>
          <w:sz w:val="24"/>
          <w:szCs w:val="24"/>
        </w:rPr>
        <w:t xml:space="preserve">= </w:t>
      </w:r>
      <m:oMath>
        <m:r>
          <w:rPr>
            <w:rFonts w:ascii="Cambria Math" w:eastAsiaTheme="minorEastAsia" w:hAnsi="Cambria Math" w:cstheme="majorBidi"/>
            <w:sz w:val="24"/>
            <w:szCs w:val="24"/>
          </w:rPr>
          <m:t>164,95</m:t>
        </m:r>
      </m:oMath>
    </w:p>
    <w:p w:rsidR="008E5130" w:rsidRPr="0003172D" w:rsidRDefault="008E5130" w:rsidP="000E241D">
      <w:pPr>
        <w:ind w:firstLine="540"/>
        <w:jc w:val="both"/>
        <w:rPr>
          <w:rFonts w:asciiTheme="majorBidi" w:eastAsiaTheme="minorEastAsia" w:hAnsiTheme="majorBidi" w:cstheme="majorBidi"/>
          <w:iCs/>
          <w:sz w:val="24"/>
          <w:szCs w:val="24"/>
        </w:rPr>
      </w:pPr>
    </w:p>
    <w:p w:rsidR="0003172D" w:rsidRPr="0003172D" w:rsidRDefault="00C65D56" w:rsidP="0003172D">
      <w:pPr>
        <w:jc w:val="both"/>
        <w:rPr>
          <w:rFonts w:asciiTheme="majorBidi" w:eastAsiaTheme="minorEastAsia" w:hAnsiTheme="majorBidi" w:cstheme="majorBidi"/>
          <w:iCs/>
          <w:sz w:val="24"/>
          <w:szCs w:val="24"/>
        </w:rPr>
      </w:pPr>
      <m:oMath>
        <m:sSup>
          <m:sSupPr>
            <m:ctrlPr>
              <w:rPr>
                <w:rFonts w:ascii="Cambria Math" w:eastAsiaTheme="minorEastAsia" w:hAnsi="Cambria Math" w:cstheme="majorBidi"/>
                <w:i/>
                <w:iCs/>
                <w:sz w:val="24"/>
                <w:szCs w:val="24"/>
              </w:rPr>
            </m:ctrlPr>
          </m:sSupPr>
          <m:e>
            <m:sSub>
              <m:sSubPr>
                <m:ctrlPr>
                  <w:rPr>
                    <w:rFonts w:ascii="Cambria Math" w:eastAsiaTheme="minorEastAsia" w:hAnsi="Cambria Math" w:cstheme="majorBidi"/>
                    <w:i/>
                    <w:iCs/>
                    <w:sz w:val="24"/>
                    <w:szCs w:val="24"/>
                  </w:rPr>
                </m:ctrlPr>
              </m:sSubPr>
              <m:e>
                <m:r>
                  <w:rPr>
                    <w:rFonts w:ascii="Cambria Math" w:eastAsiaTheme="minorEastAsia" w:hAnsi="Cambria Math" w:cstheme="majorBidi"/>
                    <w:sz w:val="24"/>
                    <w:szCs w:val="24"/>
                  </w:rPr>
                  <m:t>SD</m:t>
                </m:r>
              </m:e>
              <m:sub>
                <m:r>
                  <w:rPr>
                    <w:rFonts w:ascii="Cambria Math" w:eastAsiaTheme="minorEastAsia" w:hAnsi="Cambria Math" w:cstheme="majorBidi"/>
                    <w:sz w:val="24"/>
                    <w:szCs w:val="24"/>
                  </w:rPr>
                  <m:t>2</m:t>
                </m:r>
              </m:sub>
            </m:sSub>
          </m:e>
          <m:sup>
            <m:r>
              <w:rPr>
                <w:rFonts w:ascii="Cambria Math" w:eastAsiaTheme="minorEastAsia" w:hAnsi="Cambria Math" w:cstheme="majorBidi"/>
                <w:sz w:val="24"/>
                <w:szCs w:val="24"/>
              </w:rPr>
              <m:t>2</m:t>
            </m:r>
          </m:sup>
        </m:sSup>
        <m:r>
          <w:rPr>
            <w:rFonts w:ascii="Cambria Math" w:eastAsiaTheme="minorEastAsia" w:hAnsi="Cambria Math" w:cstheme="majorBidi"/>
            <w:sz w:val="24"/>
            <w:szCs w:val="24"/>
          </w:rPr>
          <m:t xml:space="preserve">= </m:t>
        </m:r>
        <m:f>
          <m:fPr>
            <m:ctrlPr>
              <w:rPr>
                <w:rFonts w:ascii="Cambria Math" w:eastAsiaTheme="minorEastAsia" w:hAnsi="Cambria Math" w:cstheme="majorBidi"/>
                <w:i/>
                <w:iCs/>
                <w:sz w:val="24"/>
                <w:szCs w:val="24"/>
              </w:rPr>
            </m:ctrlPr>
          </m:fPr>
          <m:num>
            <m:nary>
              <m:naryPr>
                <m:chr m:val="∑"/>
                <m:limLoc m:val="undOvr"/>
                <m:subHide m:val="on"/>
                <m:supHide m:val="on"/>
                <m:ctrlPr>
                  <w:rPr>
                    <w:rFonts w:ascii="Cambria Math" w:eastAsiaTheme="minorEastAsia" w:hAnsi="Cambria Math" w:cstheme="majorBidi"/>
                    <w:i/>
                    <w:iCs/>
                    <w:sz w:val="24"/>
                    <w:szCs w:val="24"/>
                  </w:rPr>
                </m:ctrlPr>
              </m:naryPr>
              <m:sub/>
              <m:sup/>
              <m:e>
                <m:sSup>
                  <m:sSupPr>
                    <m:ctrlPr>
                      <w:rPr>
                        <w:rFonts w:ascii="Cambria Math" w:eastAsiaTheme="minorEastAsia" w:hAnsi="Cambria Math" w:cstheme="majorBidi"/>
                        <w:i/>
                        <w:iCs/>
                        <w:sz w:val="24"/>
                        <w:szCs w:val="24"/>
                      </w:rPr>
                    </m:ctrlPr>
                  </m:sSupPr>
                  <m:e>
                    <m:sSub>
                      <m:sSubPr>
                        <m:ctrlPr>
                          <w:rPr>
                            <w:rFonts w:ascii="Cambria Math" w:eastAsiaTheme="minorEastAsia" w:hAnsi="Cambria Math" w:cstheme="majorBidi"/>
                            <w:i/>
                            <w:iCs/>
                            <w:sz w:val="24"/>
                            <w:szCs w:val="24"/>
                          </w:rPr>
                        </m:ctrlPr>
                      </m:sSub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2</m:t>
                        </m:r>
                      </m:sub>
                    </m:sSub>
                  </m:e>
                  <m:sup>
                    <m:r>
                      <w:rPr>
                        <w:rFonts w:ascii="Cambria Math" w:eastAsiaTheme="minorEastAsia" w:hAnsi="Cambria Math" w:cstheme="majorBidi"/>
                        <w:sz w:val="24"/>
                        <w:szCs w:val="24"/>
                      </w:rPr>
                      <m:t>2</m:t>
                    </m:r>
                  </m:sup>
                </m:sSup>
              </m:e>
            </m:nary>
          </m:num>
          <m:den>
            <m:sSub>
              <m:sSubPr>
                <m:ctrlPr>
                  <w:rPr>
                    <w:rFonts w:ascii="Cambria Math" w:eastAsiaTheme="minorEastAsia" w:hAnsi="Cambria Math" w:cstheme="majorBidi"/>
                    <w:i/>
                    <w:iCs/>
                    <w:sz w:val="24"/>
                    <w:szCs w:val="24"/>
                  </w:rPr>
                </m:ctrlPr>
              </m:sSubPr>
              <m:e>
                <m:r>
                  <w:rPr>
                    <w:rFonts w:ascii="Cambria Math" w:eastAsiaTheme="minorEastAsia" w:hAnsi="Cambria Math" w:cstheme="majorBidi"/>
                    <w:sz w:val="24"/>
                    <w:szCs w:val="24"/>
                  </w:rPr>
                  <m:t>N</m:t>
                </m:r>
              </m:e>
              <m:sub>
                <m:r>
                  <w:rPr>
                    <w:rFonts w:ascii="Cambria Math" w:eastAsiaTheme="minorEastAsia" w:hAnsi="Cambria Math" w:cstheme="majorBidi"/>
                    <w:sz w:val="24"/>
                    <w:szCs w:val="24"/>
                  </w:rPr>
                  <m:t>2</m:t>
                </m:r>
              </m:sub>
            </m:sSub>
          </m:den>
        </m:f>
        <m:r>
          <w:rPr>
            <w:rFonts w:ascii="Cambria Math" w:eastAsiaTheme="minorEastAsia" w:hAnsi="Cambria Math" w:cstheme="majorBidi"/>
            <w:sz w:val="24"/>
            <w:szCs w:val="24"/>
          </w:rPr>
          <m:t>- (</m:t>
        </m:r>
        <m:acc>
          <m:accPr>
            <m:chr m:val="̅"/>
            <m:ctrlPr>
              <w:rPr>
                <w:rFonts w:ascii="Cambria Math" w:eastAsiaTheme="minorEastAsia" w:hAnsi="Cambria Math" w:cstheme="majorBidi"/>
                <w:i/>
                <w:iCs/>
                <w:sz w:val="24"/>
                <w:szCs w:val="24"/>
              </w:rPr>
            </m:ctrlPr>
          </m:accPr>
          <m:e>
            <m:r>
              <w:rPr>
                <w:rFonts w:ascii="Cambria Math" w:eastAsiaTheme="minorEastAsia" w:hAnsi="Cambria Math" w:cstheme="majorBidi"/>
                <w:sz w:val="24"/>
                <w:szCs w:val="24"/>
              </w:rPr>
              <m:t>X</m:t>
            </m:r>
          </m:e>
        </m:acc>
      </m:oMath>
      <w:r w:rsidR="0003172D" w:rsidRPr="0003172D">
        <w:rPr>
          <w:rFonts w:asciiTheme="majorBidi" w:eastAsiaTheme="minorEastAsia" w:hAnsiTheme="majorBidi" w:cstheme="majorBidi"/>
          <w:iCs/>
          <w:sz w:val="24"/>
          <w:szCs w:val="24"/>
          <w:vertAlign w:val="subscript"/>
        </w:rPr>
        <w:t>2</w:t>
      </w:r>
      <w:r w:rsidR="0003172D" w:rsidRPr="0003172D">
        <w:rPr>
          <w:rFonts w:asciiTheme="majorBidi" w:eastAsiaTheme="minorEastAsia" w:hAnsiTheme="majorBidi" w:cstheme="majorBidi"/>
          <w:iCs/>
          <w:sz w:val="24"/>
          <w:szCs w:val="24"/>
        </w:rPr>
        <w:t>)</w:t>
      </w:r>
      <m:oMath>
        <m:r>
          <w:rPr>
            <w:rFonts w:ascii="Cambria Math" w:eastAsiaTheme="minorEastAsia" w:hAnsi="Cambria Math" w:cstheme="majorBidi"/>
            <w:sz w:val="24"/>
            <w:szCs w:val="24"/>
          </w:rPr>
          <m:t xml:space="preserve"> </m:t>
        </m:r>
      </m:oMath>
    </w:p>
    <w:p w:rsidR="0003172D" w:rsidRPr="0003172D" w:rsidRDefault="0003172D" w:rsidP="0003172D">
      <w:pPr>
        <w:ind w:firstLine="540"/>
        <w:jc w:val="both"/>
        <w:rPr>
          <w:rFonts w:asciiTheme="majorBidi" w:eastAsiaTheme="minorEastAsia" w:hAnsiTheme="majorBidi" w:cstheme="majorBidi"/>
          <w:iCs/>
          <w:sz w:val="24"/>
          <w:szCs w:val="24"/>
        </w:rPr>
      </w:pPr>
      <m:oMath>
        <m:r>
          <w:rPr>
            <w:rFonts w:ascii="Cambria Math" w:eastAsiaTheme="minorEastAsia" w:hAnsi="Cambria Math" w:cstheme="majorBidi"/>
            <w:sz w:val="32"/>
            <w:szCs w:val="32"/>
          </w:rPr>
          <m:t xml:space="preserve">= </m:t>
        </m:r>
        <m:f>
          <m:fPr>
            <m:ctrlPr>
              <w:rPr>
                <w:rFonts w:ascii="Cambria Math" w:eastAsiaTheme="minorEastAsia" w:hAnsi="Cambria Math" w:cstheme="majorBidi"/>
                <w:i/>
                <w:iCs/>
                <w:sz w:val="32"/>
                <w:szCs w:val="32"/>
              </w:rPr>
            </m:ctrlPr>
          </m:fPr>
          <m:num>
            <m:r>
              <w:rPr>
                <w:rFonts w:ascii="Cambria Math" w:eastAsiaTheme="minorEastAsia" w:hAnsi="Cambria Math" w:cstheme="majorBidi"/>
                <w:sz w:val="32"/>
                <w:szCs w:val="32"/>
              </w:rPr>
              <m:t>139450</m:t>
            </m:r>
          </m:num>
          <m:den>
            <m:r>
              <w:rPr>
                <w:rFonts w:ascii="Cambria Math" w:eastAsiaTheme="minorEastAsia" w:hAnsi="Cambria Math" w:cstheme="majorBidi"/>
                <w:sz w:val="32"/>
                <w:szCs w:val="32"/>
              </w:rPr>
              <m:t>33</m:t>
            </m:r>
          </m:den>
        </m:f>
        <m:r>
          <w:rPr>
            <w:rFonts w:ascii="Cambria Math" w:eastAsiaTheme="minorEastAsia" w:hAnsi="Cambria Math" w:cstheme="majorBidi"/>
            <w:sz w:val="32"/>
            <w:szCs w:val="32"/>
          </w:rPr>
          <m:t xml:space="preserve">- </m:t>
        </m:r>
      </m:oMath>
      <w:r w:rsidRPr="0003172D">
        <w:rPr>
          <w:rFonts w:asciiTheme="majorBidi" w:eastAsiaTheme="minorEastAsia" w:hAnsiTheme="majorBidi" w:cstheme="majorBidi"/>
          <w:iCs/>
          <w:sz w:val="24"/>
          <w:szCs w:val="24"/>
        </w:rPr>
        <w:t xml:space="preserve"> </w:t>
      </w:r>
      <m:oMath>
        <m:sSup>
          <m:sSupPr>
            <m:ctrlPr>
              <w:rPr>
                <w:rFonts w:ascii="Cambria Math" w:eastAsiaTheme="minorEastAsia" w:hAnsi="Cambria Math" w:cstheme="majorBidi"/>
                <w:i/>
                <w:iCs/>
                <w:sz w:val="24"/>
                <w:szCs w:val="24"/>
              </w:rPr>
            </m:ctrlPr>
          </m:sSupPr>
          <m:e>
            <m:r>
              <w:rPr>
                <w:rFonts w:ascii="Cambria Math" w:eastAsiaTheme="minorEastAsia" w:hAnsi="Cambria Math" w:cstheme="majorBidi"/>
                <w:sz w:val="24"/>
                <w:szCs w:val="24"/>
              </w:rPr>
              <m:t>(63,33)</m:t>
            </m:r>
          </m:e>
          <m:sup>
            <m:r>
              <w:rPr>
                <w:rFonts w:ascii="Cambria Math" w:eastAsiaTheme="minorEastAsia" w:hAnsi="Cambria Math" w:cstheme="majorBidi"/>
                <w:sz w:val="24"/>
                <w:szCs w:val="24"/>
              </w:rPr>
              <m:t>2</m:t>
            </m:r>
          </m:sup>
        </m:sSup>
      </m:oMath>
    </w:p>
    <w:p w:rsidR="0003172D" w:rsidRPr="0003172D" w:rsidRDefault="0003172D" w:rsidP="0003172D">
      <w:pPr>
        <w:ind w:firstLine="540"/>
        <w:jc w:val="both"/>
        <w:rPr>
          <w:rFonts w:asciiTheme="majorBidi" w:eastAsiaTheme="minorEastAsia" w:hAnsiTheme="majorBidi" w:cstheme="majorBidi"/>
          <w:iCs/>
          <w:sz w:val="24"/>
          <w:szCs w:val="24"/>
        </w:rPr>
      </w:pPr>
      <m:oMath>
        <m:r>
          <w:rPr>
            <w:rFonts w:ascii="Cambria Math" w:eastAsiaTheme="minorEastAsia" w:hAnsi="Cambria Math" w:cstheme="majorBidi"/>
            <w:sz w:val="24"/>
            <w:szCs w:val="24"/>
          </w:rPr>
          <m:t>=4225,76-4010,69</m:t>
        </m:r>
      </m:oMath>
      <w:r w:rsidRPr="0003172D">
        <w:rPr>
          <w:rFonts w:asciiTheme="majorBidi" w:eastAsiaTheme="minorEastAsia" w:hAnsiTheme="majorBidi" w:cstheme="majorBidi"/>
          <w:iCs/>
          <w:sz w:val="24"/>
          <w:szCs w:val="24"/>
        </w:rPr>
        <w:t xml:space="preserve"> </w:t>
      </w:r>
    </w:p>
    <w:p w:rsidR="0003172D" w:rsidRPr="0003172D" w:rsidRDefault="0003172D" w:rsidP="0003172D">
      <w:pPr>
        <w:jc w:val="both"/>
        <w:rPr>
          <w:rFonts w:asciiTheme="majorBidi" w:eastAsiaTheme="minorEastAsia" w:hAnsiTheme="majorBidi" w:cstheme="majorBidi"/>
          <w:iCs/>
          <w:sz w:val="24"/>
          <w:szCs w:val="24"/>
        </w:rPr>
      </w:pPr>
      <w:r w:rsidRPr="0003172D">
        <w:rPr>
          <w:rFonts w:asciiTheme="majorBidi" w:eastAsiaTheme="minorEastAsia" w:hAnsiTheme="majorBidi" w:cstheme="majorBidi"/>
          <w:sz w:val="24"/>
          <w:szCs w:val="24"/>
        </w:rPr>
        <w:t xml:space="preserve">         </w:t>
      </w:r>
      <m:oMath>
        <m:r>
          <w:rPr>
            <w:rFonts w:ascii="Cambria Math" w:eastAsiaTheme="minorEastAsia" w:hAnsi="Cambria Math" w:cstheme="majorBidi"/>
            <w:sz w:val="24"/>
            <w:szCs w:val="24"/>
          </w:rPr>
          <m:t>=215,07</m:t>
        </m:r>
      </m:oMath>
      <w:r w:rsidRPr="0003172D">
        <w:rPr>
          <w:rFonts w:asciiTheme="majorBidi" w:eastAsiaTheme="minorEastAsia" w:hAnsiTheme="majorBidi" w:cstheme="majorBidi"/>
          <w:iCs/>
          <w:sz w:val="24"/>
          <w:szCs w:val="24"/>
        </w:rPr>
        <w:t xml:space="preserve"> </w:t>
      </w:r>
    </w:p>
    <w:p w:rsidR="0003172D" w:rsidRPr="0003172D" w:rsidRDefault="0003172D" w:rsidP="0003172D">
      <w:pPr>
        <w:jc w:val="both"/>
        <w:rPr>
          <w:rFonts w:asciiTheme="majorBidi" w:eastAsiaTheme="minorEastAsia" w:hAnsiTheme="majorBidi" w:cstheme="majorBidi"/>
          <w:iCs/>
          <w:sz w:val="24"/>
          <w:szCs w:val="24"/>
        </w:rPr>
      </w:pPr>
      <w:r w:rsidRPr="0003172D">
        <w:rPr>
          <w:rFonts w:asciiTheme="majorBidi" w:eastAsiaTheme="minorEastAsia" w:hAnsiTheme="majorBidi" w:cstheme="majorBidi"/>
          <w:iCs/>
          <w:sz w:val="24"/>
          <w:szCs w:val="24"/>
        </w:rPr>
        <w:t xml:space="preserve">Berdasarkan perhitungan tersebut, maka nilai </w:t>
      </w:r>
      <w:r w:rsidRPr="0003172D">
        <w:rPr>
          <w:rFonts w:asciiTheme="majorBidi" w:eastAsiaTheme="minorEastAsia" w:hAnsiTheme="majorBidi" w:cstheme="majorBidi"/>
          <w:i/>
          <w:sz w:val="24"/>
          <w:szCs w:val="24"/>
        </w:rPr>
        <w:t xml:space="preserve">t-test </w:t>
      </w:r>
      <w:r w:rsidRPr="0003172D">
        <w:rPr>
          <w:rFonts w:asciiTheme="majorBidi" w:eastAsiaTheme="minorEastAsia" w:hAnsiTheme="majorBidi" w:cstheme="majorBidi"/>
          <w:iCs/>
          <w:sz w:val="24"/>
          <w:szCs w:val="24"/>
        </w:rPr>
        <w:t>dapat dihitung dengan:</w:t>
      </w:r>
    </w:p>
    <w:p w:rsidR="0003172D" w:rsidRPr="0003172D" w:rsidRDefault="0003172D" w:rsidP="0003172D">
      <w:pPr>
        <w:jc w:val="both"/>
        <w:rPr>
          <w:rFonts w:asciiTheme="majorBidi" w:eastAsiaTheme="minorEastAsia" w:hAnsiTheme="majorBidi" w:cstheme="majorBidi"/>
          <w:iCs/>
          <w:sz w:val="24"/>
          <w:szCs w:val="24"/>
        </w:rPr>
      </w:pPr>
      <w:r w:rsidRPr="0003172D">
        <w:rPr>
          <w:rFonts w:asciiTheme="majorBidi" w:eastAsiaTheme="minorEastAsia" w:hAnsiTheme="majorBidi" w:cstheme="majorBidi"/>
          <w:i/>
          <w:sz w:val="24"/>
          <w:szCs w:val="24"/>
        </w:rPr>
        <w:t xml:space="preserve">t-test </w:t>
      </w:r>
      <m:oMath>
        <m:r>
          <w:rPr>
            <w:rFonts w:ascii="Cambria Math" w:eastAsiaTheme="minorEastAsia" w:hAnsi="Cambria Math" w:cstheme="majorBidi"/>
            <w:sz w:val="32"/>
            <w:szCs w:val="32"/>
          </w:rPr>
          <m:t xml:space="preserve">= </m:t>
        </m:r>
        <m:f>
          <m:fPr>
            <m:ctrlPr>
              <w:rPr>
                <w:rFonts w:ascii="Cambria Math" w:eastAsiaTheme="minorEastAsia" w:hAnsi="Cambria Math" w:cstheme="majorBidi"/>
                <w:i/>
                <w:sz w:val="32"/>
                <w:szCs w:val="32"/>
              </w:rPr>
            </m:ctrlPr>
          </m:fPr>
          <m:num>
            <m:sSub>
              <m:sSubPr>
                <m:ctrlPr>
                  <w:rPr>
                    <w:rFonts w:ascii="Cambria Math" w:eastAsiaTheme="minorEastAsia" w:hAnsi="Cambria Math" w:cstheme="majorBidi"/>
                    <w:i/>
                    <w:iCs/>
                    <w:sz w:val="32"/>
                    <w:szCs w:val="32"/>
                  </w:rPr>
                </m:ctrlPr>
              </m:sSubPr>
              <m:e>
                <m:acc>
                  <m:accPr>
                    <m:chr m:val="̅"/>
                    <m:ctrlPr>
                      <w:rPr>
                        <w:rFonts w:ascii="Cambria Math" w:eastAsiaTheme="minorEastAsia" w:hAnsi="Cambria Math" w:cstheme="majorBidi"/>
                        <w:i/>
                        <w:iCs/>
                        <w:sz w:val="32"/>
                        <w:szCs w:val="32"/>
                      </w:rPr>
                    </m:ctrlPr>
                  </m:accPr>
                  <m:e>
                    <m:r>
                      <w:rPr>
                        <w:rFonts w:ascii="Cambria Math" w:eastAsiaTheme="minorEastAsia" w:hAnsi="Cambria Math" w:cstheme="majorBidi"/>
                        <w:sz w:val="32"/>
                        <w:szCs w:val="32"/>
                      </w:rPr>
                      <m:t>X</m:t>
                    </m:r>
                  </m:e>
                </m:acc>
              </m:e>
              <m:sub>
                <m:r>
                  <w:rPr>
                    <w:rFonts w:ascii="Cambria Math" w:eastAsiaTheme="minorEastAsia" w:hAnsi="Cambria Math" w:cstheme="majorBidi"/>
                    <w:sz w:val="32"/>
                    <w:szCs w:val="32"/>
                  </w:rPr>
                  <m:t>1</m:t>
                </m:r>
              </m:sub>
            </m:sSub>
            <m:r>
              <m:rPr>
                <m:sty m:val="p"/>
              </m:rPr>
              <w:rPr>
                <w:rFonts w:ascii="Cambria Math" w:eastAsiaTheme="minorEastAsia" w:hAnsi="Cambria Math" w:cstheme="majorBidi"/>
                <w:sz w:val="32"/>
                <w:szCs w:val="32"/>
                <w:vertAlign w:val="subscript"/>
              </w:rPr>
              <m:t>-</m:t>
            </m:r>
            <m:sSub>
              <m:sSubPr>
                <m:ctrlPr>
                  <w:rPr>
                    <w:rFonts w:ascii="Cambria Math" w:eastAsiaTheme="minorEastAsia" w:hAnsi="Cambria Math" w:cstheme="majorBidi"/>
                    <w:i/>
                    <w:iCs/>
                    <w:sz w:val="32"/>
                    <w:szCs w:val="32"/>
                  </w:rPr>
                </m:ctrlPr>
              </m:sSubPr>
              <m:e>
                <m:acc>
                  <m:accPr>
                    <m:chr m:val="̅"/>
                    <m:ctrlPr>
                      <w:rPr>
                        <w:rFonts w:ascii="Cambria Math" w:eastAsiaTheme="minorEastAsia" w:hAnsi="Cambria Math" w:cstheme="majorBidi"/>
                        <w:i/>
                        <w:iCs/>
                        <w:sz w:val="32"/>
                        <w:szCs w:val="32"/>
                      </w:rPr>
                    </m:ctrlPr>
                  </m:accPr>
                  <m:e>
                    <m:r>
                      <w:rPr>
                        <w:rFonts w:ascii="Cambria Math" w:eastAsiaTheme="minorEastAsia" w:hAnsi="Cambria Math" w:cstheme="majorBidi"/>
                        <w:sz w:val="32"/>
                        <w:szCs w:val="32"/>
                      </w:rPr>
                      <m:t>X</m:t>
                    </m:r>
                  </m:e>
                </m:acc>
              </m:e>
              <m:sub>
                <m:r>
                  <w:rPr>
                    <w:rFonts w:ascii="Cambria Math" w:eastAsiaTheme="minorEastAsia" w:hAnsi="Cambria Math" w:cstheme="majorBidi"/>
                    <w:sz w:val="32"/>
                    <w:szCs w:val="32"/>
                  </w:rPr>
                  <m:t>2</m:t>
                </m:r>
              </m:sub>
            </m:sSub>
          </m:num>
          <m:den>
            <m:rad>
              <m:radPr>
                <m:degHide m:val="on"/>
                <m:ctrlPr>
                  <w:rPr>
                    <w:rFonts w:ascii="Cambria Math" w:eastAsiaTheme="minorEastAsia" w:hAnsi="Cambria Math" w:cstheme="majorBidi"/>
                    <w:i/>
                    <w:sz w:val="32"/>
                    <w:szCs w:val="32"/>
                  </w:rPr>
                </m:ctrlPr>
              </m:radPr>
              <m:deg/>
              <m:e>
                <m:d>
                  <m:dPr>
                    <m:begChr m:val="["/>
                    <m:endChr m:val="]"/>
                    <m:ctrlPr>
                      <w:rPr>
                        <w:rFonts w:ascii="Cambria Math" w:eastAsiaTheme="minorEastAsia" w:hAnsi="Cambria Math" w:cstheme="majorBidi"/>
                        <w:i/>
                        <w:sz w:val="32"/>
                        <w:szCs w:val="32"/>
                      </w:rPr>
                    </m:ctrlPr>
                  </m:dPr>
                  <m:e>
                    <m:f>
                      <m:fPr>
                        <m:ctrlPr>
                          <w:rPr>
                            <w:rFonts w:ascii="Cambria Math" w:eastAsiaTheme="minorEastAsia" w:hAnsi="Cambria Math" w:cstheme="majorBidi"/>
                            <w:i/>
                            <w:sz w:val="32"/>
                            <w:szCs w:val="32"/>
                          </w:rPr>
                        </m:ctrlPr>
                      </m:fPr>
                      <m:num>
                        <m:sSup>
                          <m:sSupPr>
                            <m:ctrlPr>
                              <w:rPr>
                                <w:rFonts w:ascii="Cambria Math" w:eastAsiaTheme="minorEastAsia" w:hAnsi="Cambria Math" w:cstheme="majorBidi"/>
                                <w:i/>
                                <w:iCs/>
                                <w:sz w:val="32"/>
                                <w:szCs w:val="32"/>
                              </w:rPr>
                            </m:ctrlPr>
                          </m:sSupPr>
                          <m:e>
                            <m:sSub>
                              <m:sSubPr>
                                <m:ctrlPr>
                                  <w:rPr>
                                    <w:rFonts w:ascii="Cambria Math" w:eastAsiaTheme="minorEastAsia" w:hAnsi="Cambria Math" w:cstheme="majorBidi"/>
                                    <w:i/>
                                    <w:iCs/>
                                    <w:sz w:val="32"/>
                                    <w:szCs w:val="32"/>
                                  </w:rPr>
                                </m:ctrlPr>
                              </m:sSubPr>
                              <m:e>
                                <m:r>
                                  <w:rPr>
                                    <w:rFonts w:ascii="Cambria Math" w:eastAsiaTheme="minorEastAsia" w:hAnsi="Cambria Math" w:cstheme="majorBidi"/>
                                    <w:sz w:val="32"/>
                                    <w:szCs w:val="32"/>
                                  </w:rPr>
                                  <m:t>SD</m:t>
                                </m:r>
                              </m:e>
                              <m:sub>
                                <m:r>
                                  <w:rPr>
                                    <w:rFonts w:ascii="Cambria Math" w:eastAsiaTheme="minorEastAsia" w:hAnsi="Cambria Math" w:cstheme="majorBidi"/>
                                    <w:sz w:val="32"/>
                                    <w:szCs w:val="32"/>
                                  </w:rPr>
                                  <m:t>1</m:t>
                                </m:r>
                              </m:sub>
                            </m:sSub>
                          </m:e>
                          <m:sup>
                            <m:r>
                              <w:rPr>
                                <w:rFonts w:ascii="Cambria Math" w:eastAsiaTheme="minorEastAsia" w:hAnsi="Cambria Math" w:cstheme="majorBidi"/>
                                <w:sz w:val="32"/>
                                <w:szCs w:val="32"/>
                              </w:rPr>
                              <m:t>2</m:t>
                            </m:r>
                          </m:sup>
                        </m:sSup>
                      </m:num>
                      <m:den>
                        <m:sSub>
                          <m:sSubPr>
                            <m:ctrlPr>
                              <w:rPr>
                                <w:rFonts w:ascii="Cambria Math" w:eastAsiaTheme="minorEastAsia" w:hAnsi="Cambria Math" w:cstheme="majorBidi"/>
                                <w:i/>
                                <w:iCs/>
                                <w:sz w:val="32"/>
                                <w:szCs w:val="32"/>
                              </w:rPr>
                            </m:ctrlPr>
                          </m:sSubPr>
                          <m:e>
                            <m:r>
                              <w:rPr>
                                <w:rFonts w:ascii="Cambria Math" w:eastAsiaTheme="minorEastAsia" w:hAnsi="Cambria Math" w:cstheme="majorBidi"/>
                                <w:sz w:val="32"/>
                                <w:szCs w:val="32"/>
                              </w:rPr>
                              <m:t>N</m:t>
                            </m:r>
                          </m:e>
                          <m:sub>
                            <m:r>
                              <w:rPr>
                                <w:rFonts w:ascii="Cambria Math" w:eastAsiaTheme="minorEastAsia" w:hAnsi="Cambria Math" w:cstheme="majorBidi"/>
                                <w:sz w:val="32"/>
                                <w:szCs w:val="32"/>
                              </w:rPr>
                              <m:t>1</m:t>
                            </m:r>
                          </m:sub>
                        </m:sSub>
                        <m:r>
                          <w:rPr>
                            <w:rFonts w:ascii="Cambria Math" w:eastAsiaTheme="minorEastAsia" w:hAnsi="Cambria Math" w:cstheme="majorBidi"/>
                            <w:sz w:val="32"/>
                            <w:szCs w:val="32"/>
                          </w:rPr>
                          <m:t>-</m:t>
                        </m:r>
                        <m:r>
                          <m:rPr>
                            <m:sty m:val="p"/>
                          </m:rPr>
                          <w:rPr>
                            <w:rFonts w:ascii="Cambria Math" w:eastAsiaTheme="minorEastAsia" w:hAnsi="Cambria Math" w:cstheme="majorBidi"/>
                            <w:sz w:val="32"/>
                            <w:szCs w:val="32"/>
                          </w:rPr>
                          <m:t>1</m:t>
                        </m:r>
                      </m:den>
                    </m:f>
                  </m:e>
                </m:d>
                <m:r>
                  <w:rPr>
                    <w:rFonts w:ascii="Cambria Math" w:eastAsiaTheme="minorEastAsia" w:hAnsi="Cambria Math" w:cstheme="majorBidi"/>
                    <w:sz w:val="32"/>
                    <w:szCs w:val="32"/>
                  </w:rPr>
                  <m:t>+</m:t>
                </m:r>
                <m:d>
                  <m:dPr>
                    <m:begChr m:val="["/>
                    <m:endChr m:val="]"/>
                    <m:ctrlPr>
                      <w:rPr>
                        <w:rFonts w:ascii="Cambria Math" w:eastAsiaTheme="minorEastAsia" w:hAnsi="Cambria Math" w:cstheme="majorBidi"/>
                        <w:i/>
                        <w:sz w:val="32"/>
                        <w:szCs w:val="32"/>
                      </w:rPr>
                    </m:ctrlPr>
                  </m:dPr>
                  <m:e>
                    <m:f>
                      <m:fPr>
                        <m:ctrlPr>
                          <w:rPr>
                            <w:rFonts w:ascii="Cambria Math" w:eastAsiaTheme="minorEastAsia" w:hAnsi="Cambria Math" w:cstheme="majorBidi"/>
                            <w:i/>
                            <w:sz w:val="32"/>
                            <w:szCs w:val="32"/>
                          </w:rPr>
                        </m:ctrlPr>
                      </m:fPr>
                      <m:num>
                        <m:sSup>
                          <m:sSupPr>
                            <m:ctrlPr>
                              <w:rPr>
                                <w:rFonts w:ascii="Cambria Math" w:eastAsiaTheme="minorEastAsia" w:hAnsi="Cambria Math" w:cstheme="majorBidi"/>
                                <w:i/>
                                <w:iCs/>
                                <w:sz w:val="32"/>
                                <w:szCs w:val="32"/>
                              </w:rPr>
                            </m:ctrlPr>
                          </m:sSupPr>
                          <m:e>
                            <m:sSub>
                              <m:sSubPr>
                                <m:ctrlPr>
                                  <w:rPr>
                                    <w:rFonts w:ascii="Cambria Math" w:eastAsiaTheme="minorEastAsia" w:hAnsi="Cambria Math" w:cstheme="majorBidi"/>
                                    <w:i/>
                                    <w:iCs/>
                                    <w:sz w:val="32"/>
                                    <w:szCs w:val="32"/>
                                  </w:rPr>
                                </m:ctrlPr>
                              </m:sSubPr>
                              <m:e>
                                <m:r>
                                  <w:rPr>
                                    <w:rFonts w:ascii="Cambria Math" w:eastAsiaTheme="minorEastAsia" w:hAnsi="Cambria Math" w:cstheme="majorBidi"/>
                                    <w:sz w:val="32"/>
                                    <w:szCs w:val="32"/>
                                  </w:rPr>
                                  <m:t>SD</m:t>
                                </m:r>
                              </m:e>
                              <m:sub>
                                <m:r>
                                  <w:rPr>
                                    <w:rFonts w:ascii="Cambria Math" w:eastAsiaTheme="minorEastAsia" w:hAnsi="Cambria Math" w:cstheme="majorBidi"/>
                                    <w:sz w:val="32"/>
                                    <w:szCs w:val="32"/>
                                  </w:rPr>
                                  <m:t>2</m:t>
                                </m:r>
                              </m:sub>
                            </m:sSub>
                          </m:e>
                          <m:sup>
                            <m:r>
                              <w:rPr>
                                <w:rFonts w:ascii="Cambria Math" w:eastAsiaTheme="minorEastAsia" w:hAnsi="Cambria Math" w:cstheme="majorBidi"/>
                                <w:sz w:val="32"/>
                                <w:szCs w:val="32"/>
                              </w:rPr>
                              <m:t>2</m:t>
                            </m:r>
                          </m:sup>
                        </m:sSup>
                      </m:num>
                      <m:den>
                        <m:sSub>
                          <m:sSubPr>
                            <m:ctrlPr>
                              <w:rPr>
                                <w:rFonts w:ascii="Cambria Math" w:eastAsiaTheme="minorEastAsia" w:hAnsi="Cambria Math" w:cstheme="majorBidi"/>
                                <w:i/>
                                <w:iCs/>
                                <w:sz w:val="32"/>
                                <w:szCs w:val="32"/>
                              </w:rPr>
                            </m:ctrlPr>
                          </m:sSubPr>
                          <m:e>
                            <m:r>
                              <w:rPr>
                                <w:rFonts w:ascii="Cambria Math" w:eastAsiaTheme="minorEastAsia" w:hAnsi="Cambria Math" w:cstheme="majorBidi"/>
                                <w:sz w:val="32"/>
                                <w:szCs w:val="32"/>
                              </w:rPr>
                              <m:t>N</m:t>
                            </m:r>
                          </m:e>
                          <m:sub>
                            <m:r>
                              <w:rPr>
                                <w:rFonts w:ascii="Cambria Math" w:eastAsiaTheme="minorEastAsia" w:hAnsi="Cambria Math" w:cstheme="majorBidi"/>
                                <w:sz w:val="32"/>
                                <w:szCs w:val="32"/>
                              </w:rPr>
                              <m:t>2</m:t>
                            </m:r>
                          </m:sub>
                        </m:sSub>
                        <m:r>
                          <w:rPr>
                            <w:rFonts w:ascii="Cambria Math" w:eastAsiaTheme="minorEastAsia" w:hAnsi="Cambria Math" w:cstheme="majorBidi"/>
                            <w:sz w:val="32"/>
                            <w:szCs w:val="32"/>
                          </w:rPr>
                          <m:t>-</m:t>
                        </m:r>
                        <m:r>
                          <m:rPr>
                            <m:sty m:val="p"/>
                          </m:rPr>
                          <w:rPr>
                            <w:rFonts w:ascii="Cambria Math" w:eastAsiaTheme="minorEastAsia" w:hAnsi="Cambria Math" w:cstheme="majorBidi"/>
                            <w:sz w:val="32"/>
                            <w:szCs w:val="32"/>
                          </w:rPr>
                          <m:t>1</m:t>
                        </m:r>
                      </m:den>
                    </m:f>
                  </m:e>
                </m:d>
              </m:e>
            </m:rad>
          </m:den>
        </m:f>
      </m:oMath>
    </w:p>
    <w:p w:rsidR="0003172D" w:rsidRPr="0003172D" w:rsidRDefault="0003172D" w:rsidP="0003172D">
      <w:pPr>
        <w:ind w:firstLine="540"/>
        <w:jc w:val="both"/>
        <w:rPr>
          <w:rFonts w:asciiTheme="majorBidi" w:eastAsiaTheme="minorEastAsia" w:hAnsiTheme="majorBidi" w:cstheme="majorBidi"/>
          <w:sz w:val="24"/>
          <w:szCs w:val="24"/>
        </w:rPr>
      </w:pPr>
      <m:oMath>
        <m:r>
          <w:rPr>
            <w:rFonts w:ascii="Cambria Math" w:eastAsiaTheme="minorEastAsia" w:hAnsi="Cambria Math" w:cstheme="majorBidi"/>
            <w:sz w:val="32"/>
            <w:szCs w:val="32"/>
          </w:rPr>
          <m:t>=</m:t>
        </m:r>
        <m:f>
          <m:fPr>
            <m:ctrlPr>
              <w:rPr>
                <w:rFonts w:ascii="Cambria Math" w:eastAsiaTheme="minorEastAsia" w:hAnsi="Cambria Math" w:cstheme="majorBidi"/>
                <w:i/>
                <w:sz w:val="32"/>
                <w:szCs w:val="32"/>
              </w:rPr>
            </m:ctrlPr>
          </m:fPr>
          <m:num>
            <m:r>
              <m:rPr>
                <m:sty m:val="p"/>
              </m:rPr>
              <w:rPr>
                <w:rFonts w:ascii="Cambria Math" w:eastAsiaTheme="minorEastAsia" w:hAnsi="Cambria Math" w:cstheme="majorBidi"/>
                <w:sz w:val="32"/>
                <w:szCs w:val="32"/>
                <w:vertAlign w:val="subscript"/>
              </w:rPr>
              <m:t>80,15-63,33</m:t>
            </m:r>
          </m:num>
          <m:den>
            <m:rad>
              <m:radPr>
                <m:degHide m:val="on"/>
                <m:ctrlPr>
                  <w:rPr>
                    <w:rFonts w:ascii="Cambria Math" w:eastAsiaTheme="minorEastAsia" w:hAnsi="Cambria Math" w:cstheme="majorBidi"/>
                    <w:i/>
                    <w:sz w:val="32"/>
                    <w:szCs w:val="32"/>
                  </w:rPr>
                </m:ctrlPr>
              </m:radPr>
              <m:deg/>
              <m:e>
                <m:d>
                  <m:dPr>
                    <m:begChr m:val="["/>
                    <m:endChr m:val="]"/>
                    <m:ctrlPr>
                      <w:rPr>
                        <w:rFonts w:ascii="Cambria Math" w:eastAsiaTheme="minorEastAsia" w:hAnsi="Cambria Math" w:cstheme="majorBidi"/>
                        <w:i/>
                        <w:sz w:val="32"/>
                        <w:szCs w:val="32"/>
                      </w:rPr>
                    </m:ctrlPr>
                  </m:dPr>
                  <m:e>
                    <m:f>
                      <m:fPr>
                        <m:ctrlPr>
                          <w:rPr>
                            <w:rFonts w:ascii="Cambria Math" w:eastAsiaTheme="minorEastAsia" w:hAnsi="Cambria Math" w:cstheme="majorBidi"/>
                            <w:i/>
                            <w:sz w:val="32"/>
                            <w:szCs w:val="32"/>
                          </w:rPr>
                        </m:ctrlPr>
                      </m:fPr>
                      <m:num>
                        <m:r>
                          <w:rPr>
                            <w:rFonts w:ascii="Cambria Math" w:eastAsiaTheme="minorEastAsia" w:hAnsi="Cambria Math" w:cstheme="majorBidi"/>
                            <w:sz w:val="32"/>
                            <w:szCs w:val="32"/>
                          </w:rPr>
                          <m:t>164,95</m:t>
                        </m:r>
                      </m:num>
                      <m:den>
                        <m:r>
                          <w:rPr>
                            <w:rFonts w:ascii="Cambria Math" w:eastAsiaTheme="minorEastAsia" w:hAnsi="Cambria Math" w:cstheme="majorBidi"/>
                            <w:sz w:val="32"/>
                            <w:szCs w:val="32"/>
                          </w:rPr>
                          <m:t>34-</m:t>
                        </m:r>
                        <m:r>
                          <m:rPr>
                            <m:sty m:val="p"/>
                          </m:rPr>
                          <w:rPr>
                            <w:rFonts w:ascii="Cambria Math" w:eastAsiaTheme="minorEastAsia" w:hAnsi="Cambria Math" w:cstheme="majorBidi"/>
                            <w:sz w:val="32"/>
                            <w:szCs w:val="32"/>
                          </w:rPr>
                          <m:t>1</m:t>
                        </m:r>
                      </m:den>
                    </m:f>
                  </m:e>
                </m:d>
                <m:r>
                  <w:rPr>
                    <w:rFonts w:ascii="Cambria Math" w:eastAsiaTheme="minorEastAsia" w:hAnsi="Cambria Math" w:cstheme="majorBidi"/>
                    <w:sz w:val="32"/>
                    <w:szCs w:val="32"/>
                  </w:rPr>
                  <m:t>+</m:t>
                </m:r>
                <m:d>
                  <m:dPr>
                    <m:begChr m:val="["/>
                    <m:endChr m:val="]"/>
                    <m:ctrlPr>
                      <w:rPr>
                        <w:rFonts w:ascii="Cambria Math" w:eastAsiaTheme="minorEastAsia" w:hAnsi="Cambria Math" w:cstheme="majorBidi"/>
                        <w:i/>
                        <w:sz w:val="32"/>
                        <w:szCs w:val="32"/>
                      </w:rPr>
                    </m:ctrlPr>
                  </m:dPr>
                  <m:e>
                    <m:f>
                      <m:fPr>
                        <m:ctrlPr>
                          <w:rPr>
                            <w:rFonts w:ascii="Cambria Math" w:eastAsiaTheme="minorEastAsia" w:hAnsi="Cambria Math" w:cstheme="majorBidi"/>
                            <w:i/>
                            <w:sz w:val="32"/>
                            <w:szCs w:val="32"/>
                          </w:rPr>
                        </m:ctrlPr>
                      </m:fPr>
                      <m:num>
                        <m:r>
                          <w:rPr>
                            <w:rFonts w:ascii="Cambria Math" w:eastAsiaTheme="minorEastAsia" w:hAnsi="Cambria Math" w:cstheme="majorBidi"/>
                            <w:sz w:val="32"/>
                            <w:szCs w:val="32"/>
                          </w:rPr>
                          <m:t>215,07</m:t>
                        </m:r>
                      </m:num>
                      <m:den>
                        <m:r>
                          <w:rPr>
                            <w:rFonts w:ascii="Cambria Math" w:eastAsiaTheme="minorEastAsia" w:hAnsi="Cambria Math" w:cstheme="majorBidi"/>
                            <w:sz w:val="32"/>
                            <w:szCs w:val="32"/>
                          </w:rPr>
                          <m:t>33-</m:t>
                        </m:r>
                        <m:r>
                          <m:rPr>
                            <m:sty m:val="p"/>
                          </m:rPr>
                          <w:rPr>
                            <w:rFonts w:ascii="Cambria Math" w:eastAsiaTheme="minorEastAsia" w:hAnsi="Cambria Math" w:cstheme="majorBidi"/>
                            <w:sz w:val="32"/>
                            <w:szCs w:val="32"/>
                          </w:rPr>
                          <m:t>1</m:t>
                        </m:r>
                      </m:den>
                    </m:f>
                  </m:e>
                </m:d>
              </m:e>
            </m:rad>
          </m:den>
        </m:f>
      </m:oMath>
      <w:r w:rsidRPr="0003172D">
        <w:rPr>
          <w:rFonts w:asciiTheme="majorBidi" w:eastAsiaTheme="minorEastAsia" w:hAnsiTheme="majorBidi" w:cstheme="majorBidi"/>
          <w:sz w:val="24"/>
          <w:szCs w:val="24"/>
        </w:rPr>
        <w:t xml:space="preserve"> </w:t>
      </w:r>
    </w:p>
    <w:p w:rsidR="0003172D" w:rsidRPr="0003172D" w:rsidRDefault="0003172D" w:rsidP="0003172D">
      <w:pPr>
        <w:ind w:firstLine="540"/>
        <w:jc w:val="both"/>
        <w:rPr>
          <w:rFonts w:asciiTheme="majorBidi" w:eastAsiaTheme="minorEastAsia" w:hAnsiTheme="majorBidi" w:cstheme="majorBidi"/>
          <w:sz w:val="28"/>
          <w:szCs w:val="28"/>
        </w:rPr>
      </w:pPr>
      <m:oMath>
        <m:r>
          <w:rPr>
            <w:rFonts w:ascii="Cambria Math" w:eastAsiaTheme="minorEastAsia" w:hAnsi="Cambria Math" w:cstheme="majorBidi"/>
            <w:sz w:val="32"/>
            <w:szCs w:val="32"/>
          </w:rPr>
          <m:t>=</m:t>
        </m:r>
        <m:f>
          <m:fPr>
            <m:ctrlPr>
              <w:rPr>
                <w:rFonts w:ascii="Cambria Math" w:eastAsiaTheme="minorEastAsia" w:hAnsi="Cambria Math" w:cstheme="majorBidi"/>
                <w:i/>
                <w:sz w:val="32"/>
                <w:szCs w:val="32"/>
              </w:rPr>
            </m:ctrlPr>
          </m:fPr>
          <m:num>
            <m:r>
              <m:rPr>
                <m:sty m:val="p"/>
              </m:rPr>
              <w:rPr>
                <w:rFonts w:ascii="Cambria Math" w:eastAsiaTheme="minorEastAsia" w:hAnsi="Cambria Math" w:cstheme="majorBidi"/>
                <w:sz w:val="32"/>
                <w:szCs w:val="32"/>
                <w:vertAlign w:val="subscript"/>
              </w:rPr>
              <m:t>16,82</m:t>
            </m:r>
          </m:num>
          <m:den>
            <m:rad>
              <m:radPr>
                <m:degHide m:val="on"/>
                <m:ctrlPr>
                  <w:rPr>
                    <w:rFonts w:ascii="Cambria Math" w:eastAsiaTheme="minorEastAsia" w:hAnsi="Cambria Math" w:cstheme="majorBidi"/>
                    <w:i/>
                    <w:sz w:val="32"/>
                    <w:szCs w:val="32"/>
                  </w:rPr>
                </m:ctrlPr>
              </m:radPr>
              <m:deg/>
              <m:e>
                <m:r>
                  <w:rPr>
                    <w:rFonts w:ascii="Cambria Math" w:eastAsiaTheme="minorEastAsia" w:hAnsi="Cambria Math" w:cstheme="majorBidi"/>
                    <w:sz w:val="32"/>
                    <w:szCs w:val="32"/>
                  </w:rPr>
                  <m:t>11,71</m:t>
                </m:r>
              </m:e>
            </m:rad>
          </m:den>
        </m:f>
      </m:oMath>
      <w:r w:rsidRPr="0003172D">
        <w:rPr>
          <w:rFonts w:asciiTheme="majorBidi" w:eastAsiaTheme="minorEastAsia" w:hAnsiTheme="majorBidi" w:cstheme="majorBidi"/>
          <w:sz w:val="28"/>
          <w:szCs w:val="28"/>
        </w:rPr>
        <w:t xml:space="preserve"> </w:t>
      </w:r>
    </w:p>
    <w:p w:rsidR="0003172D" w:rsidRPr="0003172D" w:rsidRDefault="0003172D" w:rsidP="0003172D">
      <w:pPr>
        <w:ind w:firstLine="540"/>
        <w:jc w:val="both"/>
        <w:rPr>
          <w:rFonts w:asciiTheme="majorBidi" w:eastAsiaTheme="minorEastAsia" w:hAnsiTheme="majorBidi" w:cstheme="majorBidi"/>
          <w:sz w:val="28"/>
          <w:szCs w:val="28"/>
        </w:rPr>
      </w:pPr>
      <m:oMath>
        <m:r>
          <w:rPr>
            <w:rFonts w:ascii="Cambria Math" w:eastAsiaTheme="minorEastAsia" w:hAnsi="Cambria Math" w:cstheme="majorBidi"/>
            <w:sz w:val="32"/>
            <w:szCs w:val="32"/>
          </w:rPr>
          <m:t>=</m:t>
        </m:r>
        <m:f>
          <m:fPr>
            <m:ctrlPr>
              <w:rPr>
                <w:rFonts w:ascii="Cambria Math" w:eastAsiaTheme="minorEastAsia" w:hAnsi="Cambria Math" w:cstheme="majorBidi"/>
                <w:i/>
                <w:sz w:val="32"/>
                <w:szCs w:val="32"/>
              </w:rPr>
            </m:ctrlPr>
          </m:fPr>
          <m:num>
            <m:r>
              <w:rPr>
                <w:rFonts w:ascii="Cambria Math" w:eastAsiaTheme="minorEastAsia" w:hAnsi="Cambria Math" w:cstheme="majorBidi"/>
                <w:sz w:val="32"/>
                <w:szCs w:val="32"/>
              </w:rPr>
              <m:t>16,82</m:t>
            </m:r>
          </m:num>
          <m:den>
            <m:r>
              <w:rPr>
                <w:rFonts w:ascii="Cambria Math" w:eastAsiaTheme="minorEastAsia" w:hAnsi="Cambria Math" w:cstheme="majorBidi"/>
                <w:sz w:val="32"/>
                <w:szCs w:val="32"/>
              </w:rPr>
              <m:t>3,42</m:t>
            </m:r>
          </m:den>
        </m:f>
      </m:oMath>
      <w:r w:rsidRPr="0003172D">
        <w:rPr>
          <w:rFonts w:asciiTheme="majorBidi" w:eastAsiaTheme="minorEastAsia" w:hAnsiTheme="majorBidi" w:cstheme="majorBidi"/>
          <w:sz w:val="28"/>
          <w:szCs w:val="28"/>
        </w:rPr>
        <w:t xml:space="preserve"> </w:t>
      </w:r>
      <m:oMath>
        <m:r>
          <w:rPr>
            <w:rFonts w:ascii="Cambria Math" w:eastAsiaTheme="minorEastAsia" w:hAnsi="Cambria Math" w:cstheme="majorBidi"/>
            <w:sz w:val="24"/>
            <w:szCs w:val="24"/>
          </w:rPr>
          <m:t>= 4,918</m:t>
        </m:r>
      </m:oMath>
    </w:p>
    <w:p w:rsidR="0003172D" w:rsidRPr="0003172D" w:rsidRDefault="0003172D" w:rsidP="0003172D">
      <w:pPr>
        <w:spacing w:line="480" w:lineRule="auto"/>
        <w:ind w:firstLine="540"/>
        <w:jc w:val="both"/>
        <w:rPr>
          <w:rFonts w:asciiTheme="majorBidi" w:eastAsiaTheme="minorEastAsia" w:hAnsiTheme="majorBidi" w:cstheme="majorBidi"/>
          <w:sz w:val="24"/>
          <w:szCs w:val="24"/>
        </w:rPr>
      </w:pPr>
      <w:r w:rsidRPr="0003172D">
        <w:rPr>
          <w:rFonts w:asciiTheme="majorBidi" w:eastAsiaTheme="minorEastAsia" w:hAnsiTheme="majorBidi" w:cstheme="majorBidi"/>
          <w:sz w:val="24"/>
          <w:szCs w:val="24"/>
        </w:rPr>
        <w:t xml:space="preserve">Dari data perhitungan </w:t>
      </w:r>
      <w:r w:rsidRPr="0003172D">
        <w:rPr>
          <w:rFonts w:asciiTheme="majorBidi" w:eastAsiaTheme="minorEastAsia" w:hAnsiTheme="majorBidi" w:cstheme="majorBidi"/>
          <w:i/>
          <w:iCs/>
          <w:sz w:val="24"/>
          <w:szCs w:val="24"/>
        </w:rPr>
        <w:t xml:space="preserve">t-test </w:t>
      </w:r>
      <w:r w:rsidRPr="0003172D">
        <w:rPr>
          <w:rFonts w:asciiTheme="majorBidi" w:eastAsiaTheme="minorEastAsia" w:hAnsiTheme="majorBidi" w:cstheme="majorBidi"/>
          <w:sz w:val="24"/>
          <w:szCs w:val="24"/>
        </w:rPr>
        <w:t xml:space="preserve"> di atas dapat diketahui bahwa pada kelas yang diajar menggunakan pendekatan </w:t>
      </w:r>
      <w:r w:rsidRPr="0003172D">
        <w:rPr>
          <w:rFonts w:asciiTheme="majorBidi" w:eastAsiaTheme="minorEastAsia" w:hAnsiTheme="majorBidi" w:cstheme="majorBidi"/>
          <w:i/>
          <w:sz w:val="24"/>
          <w:szCs w:val="24"/>
        </w:rPr>
        <w:t>Reciprocal Teaching</w:t>
      </w:r>
      <w:r w:rsidRPr="0003172D">
        <w:rPr>
          <w:rFonts w:asciiTheme="majorBidi" w:eastAsiaTheme="minorEastAsia" w:hAnsiTheme="majorBidi" w:cstheme="majorBidi"/>
          <w:sz w:val="24"/>
          <w:szCs w:val="24"/>
        </w:rPr>
        <w:t xml:space="preserve"> dengan metode </w:t>
      </w:r>
      <w:r w:rsidRPr="0003172D">
        <w:rPr>
          <w:rFonts w:asciiTheme="majorBidi" w:eastAsiaTheme="minorEastAsia" w:hAnsiTheme="majorBidi" w:cstheme="majorBidi"/>
          <w:i/>
          <w:sz w:val="24"/>
          <w:szCs w:val="24"/>
        </w:rPr>
        <w:t>Mind Map</w:t>
      </w:r>
      <w:r w:rsidRPr="0003172D">
        <w:rPr>
          <w:rFonts w:asciiTheme="majorBidi" w:eastAsiaTheme="minorEastAsia" w:hAnsiTheme="majorBidi" w:cstheme="majorBidi"/>
          <w:sz w:val="24"/>
          <w:szCs w:val="24"/>
        </w:rPr>
        <w:t xml:space="preserve"> dengan jumlah responden 34 siswa memilki mean (rata-rata) </w:t>
      </w:r>
      <m:oMath>
        <m:r>
          <w:rPr>
            <w:rFonts w:ascii="Cambria Math" w:eastAsiaTheme="minorEastAsia" w:hAnsi="Cambria Math" w:cstheme="majorBidi"/>
            <w:sz w:val="24"/>
            <w:szCs w:val="24"/>
          </w:rPr>
          <m:t>80,15</m:t>
        </m:r>
      </m:oMath>
      <w:r w:rsidRPr="0003172D">
        <w:rPr>
          <w:rFonts w:asciiTheme="majorBidi" w:eastAsiaTheme="minorEastAsia" w:hAnsiTheme="majorBidi" w:cstheme="majorBidi"/>
          <w:sz w:val="24"/>
          <w:szCs w:val="24"/>
        </w:rPr>
        <w:t xml:space="preserve">. Sedangkan pada kelas yang diajar pembelajaran konvensional memiliki rata-rata </w:t>
      </w:r>
      <m:oMath>
        <m:r>
          <w:rPr>
            <w:rFonts w:ascii="Cambria Math" w:eastAsiaTheme="minorEastAsia" w:hAnsi="Cambria Math" w:cstheme="majorBidi"/>
            <w:sz w:val="24"/>
            <w:szCs w:val="24"/>
          </w:rPr>
          <m:t>63,33</m:t>
        </m:r>
      </m:oMath>
      <w:r w:rsidRPr="0003172D">
        <w:rPr>
          <w:rFonts w:asciiTheme="majorBidi" w:eastAsiaTheme="minorEastAsia" w:hAnsiTheme="majorBidi" w:cstheme="majorBidi"/>
          <w:sz w:val="24"/>
          <w:szCs w:val="24"/>
        </w:rPr>
        <w:t xml:space="preserve"> dengan jumlah responden 33 siswa. Dan nilai t</w:t>
      </w:r>
      <w:r w:rsidRPr="0003172D">
        <w:rPr>
          <w:rFonts w:asciiTheme="majorBidi" w:eastAsiaTheme="minorEastAsia" w:hAnsiTheme="majorBidi" w:cstheme="majorBidi"/>
          <w:i/>
          <w:iCs/>
          <w:sz w:val="24"/>
          <w:szCs w:val="24"/>
          <w:vertAlign w:val="subscript"/>
        </w:rPr>
        <w:t>hitung</w:t>
      </w:r>
      <w:r w:rsidRPr="0003172D">
        <w:rPr>
          <w:rFonts w:asciiTheme="majorBidi" w:eastAsiaTheme="minorEastAsia" w:hAnsiTheme="majorBidi" w:cstheme="majorBidi"/>
          <w:sz w:val="24"/>
          <w:szCs w:val="24"/>
        </w:rPr>
        <w:t xml:space="preserve"> = 4,918  Untuk menentukan taraf signifikansi perbedaanya harus digunakan t</w:t>
      </w:r>
      <w:r w:rsidRPr="0003172D">
        <w:rPr>
          <w:rFonts w:asciiTheme="majorBidi" w:eastAsiaTheme="minorEastAsia" w:hAnsiTheme="majorBidi" w:cstheme="majorBidi"/>
          <w:i/>
          <w:iCs/>
          <w:sz w:val="24"/>
          <w:szCs w:val="24"/>
          <w:vertAlign w:val="subscript"/>
        </w:rPr>
        <w:t>tabel</w:t>
      </w:r>
      <w:r w:rsidRPr="0003172D">
        <w:rPr>
          <w:rFonts w:asciiTheme="majorBidi" w:eastAsiaTheme="minorEastAsia" w:hAnsiTheme="majorBidi" w:cstheme="majorBidi"/>
          <w:sz w:val="24"/>
          <w:szCs w:val="24"/>
        </w:rPr>
        <w:t xml:space="preserve"> yang terdapat pada tabel nilai-nilai </w:t>
      </w:r>
      <w:r w:rsidRPr="0003172D">
        <w:rPr>
          <w:rFonts w:asciiTheme="majorBidi" w:eastAsiaTheme="minorEastAsia" w:hAnsiTheme="majorBidi" w:cstheme="majorBidi"/>
          <w:i/>
          <w:sz w:val="24"/>
          <w:szCs w:val="24"/>
        </w:rPr>
        <w:t>t</w:t>
      </w:r>
      <w:r w:rsidRPr="0003172D">
        <w:rPr>
          <w:rFonts w:asciiTheme="majorBidi" w:eastAsiaTheme="minorEastAsia" w:hAnsiTheme="majorBidi" w:cstheme="majorBidi"/>
          <w:sz w:val="24"/>
          <w:szCs w:val="24"/>
        </w:rPr>
        <w:t>. sebelum melihat tabel nilai-nilai</w:t>
      </w:r>
      <w:r w:rsidRPr="0003172D">
        <w:rPr>
          <w:rFonts w:asciiTheme="majorBidi" w:eastAsiaTheme="minorEastAsia" w:hAnsiTheme="majorBidi" w:cstheme="majorBidi"/>
          <w:i/>
          <w:sz w:val="24"/>
          <w:szCs w:val="24"/>
        </w:rPr>
        <w:t xml:space="preserve"> t</w:t>
      </w:r>
      <w:r w:rsidRPr="0003172D">
        <w:rPr>
          <w:rFonts w:asciiTheme="majorBidi" w:eastAsiaTheme="minorEastAsia" w:hAnsiTheme="majorBidi" w:cstheme="majorBidi"/>
          <w:sz w:val="24"/>
          <w:szCs w:val="24"/>
        </w:rPr>
        <w:t xml:space="preserve"> (</w:t>
      </w:r>
      <w:r w:rsidRPr="0003172D">
        <w:rPr>
          <w:rFonts w:asciiTheme="majorBidi" w:eastAsiaTheme="minorEastAsia" w:hAnsiTheme="majorBidi" w:cstheme="majorBidi"/>
          <w:i/>
          <w:sz w:val="24"/>
          <w:szCs w:val="24"/>
        </w:rPr>
        <w:t>lampiran 15</w:t>
      </w:r>
      <w:r w:rsidRPr="0003172D">
        <w:rPr>
          <w:rFonts w:asciiTheme="majorBidi" w:eastAsiaTheme="minorEastAsia" w:hAnsiTheme="majorBidi" w:cstheme="majorBidi"/>
          <w:sz w:val="24"/>
          <w:szCs w:val="24"/>
        </w:rPr>
        <w:t xml:space="preserve">), terlebih dahulu harus ditentukan derajat kebebasan (db) pada keseluruhan sampel yang diteliti dengan rumus db = N-2. Karena jumlah sampel yang diteliti (yang mengikuti post </w:t>
      </w:r>
      <w:r w:rsidRPr="0003172D">
        <w:rPr>
          <w:rFonts w:asciiTheme="majorBidi" w:eastAsiaTheme="minorEastAsia" w:hAnsiTheme="majorBidi" w:cstheme="majorBidi"/>
          <w:sz w:val="24"/>
          <w:szCs w:val="24"/>
        </w:rPr>
        <w:lastRenderedPageBreak/>
        <w:t>test) adalah 67 siswa, maka db = 67- 2 = 65. Nilai db= 65 berada antara 60 dan 120, oleh karena itu digunakan nilai db yang terdekat yaitu db= 60.</w:t>
      </w:r>
    </w:p>
    <w:p w:rsidR="0003172D" w:rsidRPr="0003172D" w:rsidRDefault="0003172D" w:rsidP="0003172D">
      <w:pPr>
        <w:spacing w:line="480" w:lineRule="auto"/>
        <w:ind w:firstLine="567"/>
        <w:jc w:val="both"/>
        <w:rPr>
          <w:rFonts w:asciiTheme="majorBidi" w:eastAsiaTheme="minorEastAsia" w:hAnsiTheme="majorBidi" w:cstheme="majorBidi"/>
          <w:sz w:val="24"/>
          <w:szCs w:val="24"/>
        </w:rPr>
      </w:pPr>
      <w:r w:rsidRPr="0003172D">
        <w:rPr>
          <w:rFonts w:asciiTheme="majorBidi" w:eastAsiaTheme="minorEastAsia" w:hAnsiTheme="majorBidi" w:cstheme="majorBidi"/>
          <w:sz w:val="24"/>
          <w:szCs w:val="24"/>
        </w:rPr>
        <w:t>Berdasarkan db = 60, pada taraf signifikansi 5% ditemukan t</w:t>
      </w:r>
      <w:r w:rsidRPr="0003172D">
        <w:rPr>
          <w:rFonts w:asciiTheme="majorBidi" w:eastAsiaTheme="minorEastAsia" w:hAnsiTheme="majorBidi" w:cstheme="majorBidi"/>
          <w:i/>
          <w:iCs/>
          <w:sz w:val="24"/>
          <w:szCs w:val="24"/>
          <w:vertAlign w:val="subscript"/>
        </w:rPr>
        <w:t xml:space="preserve">tabel </w:t>
      </w:r>
      <w:r w:rsidRPr="0003172D">
        <w:rPr>
          <w:rFonts w:asciiTheme="majorBidi" w:eastAsiaTheme="minorEastAsia" w:hAnsiTheme="majorBidi" w:cstheme="majorBidi"/>
          <w:sz w:val="24"/>
          <w:szCs w:val="24"/>
        </w:rPr>
        <w:t xml:space="preserve">= 2,000 dan berdasarkan nilai-nilai </w:t>
      </w:r>
      <w:r w:rsidRPr="0003172D">
        <w:rPr>
          <w:rFonts w:asciiTheme="majorBidi" w:eastAsiaTheme="minorEastAsia" w:hAnsiTheme="majorBidi" w:cstheme="majorBidi"/>
          <w:i/>
          <w:sz w:val="24"/>
          <w:szCs w:val="24"/>
        </w:rPr>
        <w:t>t</w:t>
      </w:r>
      <w:r w:rsidRPr="0003172D">
        <w:rPr>
          <w:rFonts w:asciiTheme="majorBidi" w:eastAsiaTheme="minorEastAsia" w:hAnsiTheme="majorBidi" w:cstheme="majorBidi"/>
          <w:sz w:val="24"/>
          <w:szCs w:val="24"/>
        </w:rPr>
        <w:t xml:space="preserve"> ini dapat tuliskan t</w:t>
      </w:r>
      <w:r w:rsidRPr="0003172D">
        <w:rPr>
          <w:rFonts w:asciiTheme="majorBidi" w:eastAsiaTheme="minorEastAsia" w:hAnsiTheme="majorBidi" w:cstheme="majorBidi"/>
          <w:i/>
          <w:iCs/>
          <w:sz w:val="24"/>
          <w:szCs w:val="24"/>
          <w:vertAlign w:val="subscript"/>
        </w:rPr>
        <w:t>tabel</w:t>
      </w:r>
      <w:r w:rsidRPr="0003172D">
        <w:rPr>
          <w:rFonts w:asciiTheme="majorBidi" w:eastAsiaTheme="minorEastAsia" w:hAnsiTheme="majorBidi" w:cstheme="majorBidi"/>
          <w:sz w:val="24"/>
          <w:szCs w:val="24"/>
          <w:vertAlign w:val="subscript"/>
        </w:rPr>
        <w:t xml:space="preserve"> </w:t>
      </w:r>
      <w:r w:rsidRPr="0003172D">
        <w:rPr>
          <w:rFonts w:asciiTheme="majorBidi" w:eastAsiaTheme="minorEastAsia" w:hAnsiTheme="majorBidi" w:cstheme="majorBidi"/>
          <w:sz w:val="24"/>
          <w:szCs w:val="24"/>
        </w:rPr>
        <w:t>(5% = 2,000) &lt; t</w:t>
      </w:r>
      <w:r w:rsidRPr="0003172D">
        <w:rPr>
          <w:rFonts w:asciiTheme="majorBidi" w:eastAsiaTheme="minorEastAsia" w:hAnsiTheme="majorBidi" w:cstheme="majorBidi"/>
          <w:i/>
          <w:iCs/>
          <w:sz w:val="24"/>
          <w:szCs w:val="24"/>
          <w:vertAlign w:val="subscript"/>
        </w:rPr>
        <w:t>hitung</w:t>
      </w:r>
      <w:r w:rsidRPr="0003172D">
        <w:rPr>
          <w:rFonts w:asciiTheme="majorBidi" w:eastAsiaTheme="minorEastAsia" w:hAnsiTheme="majorBidi" w:cstheme="majorBidi"/>
          <w:sz w:val="24"/>
          <w:szCs w:val="24"/>
          <w:vertAlign w:val="subscript"/>
        </w:rPr>
        <w:t xml:space="preserve"> </w:t>
      </w:r>
      <w:r w:rsidRPr="0003172D">
        <w:rPr>
          <w:rFonts w:asciiTheme="majorBidi" w:eastAsiaTheme="minorEastAsia" w:hAnsiTheme="majorBidi" w:cstheme="majorBidi"/>
          <w:sz w:val="24"/>
          <w:szCs w:val="24"/>
        </w:rPr>
        <w:t>(=4,918). Ini berarti bahwa t</w:t>
      </w:r>
      <w:r w:rsidRPr="0003172D">
        <w:rPr>
          <w:rFonts w:asciiTheme="majorBidi" w:eastAsiaTheme="minorEastAsia" w:hAnsiTheme="majorBidi" w:cstheme="majorBidi"/>
          <w:i/>
          <w:iCs/>
          <w:sz w:val="24"/>
          <w:szCs w:val="24"/>
          <w:vertAlign w:val="subscript"/>
        </w:rPr>
        <w:t xml:space="preserve">hitung </w:t>
      </w:r>
      <w:r w:rsidRPr="0003172D">
        <w:rPr>
          <w:rFonts w:asciiTheme="majorBidi" w:eastAsiaTheme="minorEastAsia" w:hAnsiTheme="majorBidi" w:cstheme="majorBidi"/>
          <w:sz w:val="24"/>
          <w:szCs w:val="24"/>
        </w:rPr>
        <w:t>berada di atas atau lebih dari t</w:t>
      </w:r>
      <w:r w:rsidRPr="0003172D">
        <w:rPr>
          <w:rFonts w:asciiTheme="majorBidi" w:eastAsiaTheme="minorEastAsia" w:hAnsiTheme="majorBidi" w:cstheme="majorBidi"/>
          <w:i/>
          <w:iCs/>
          <w:sz w:val="24"/>
          <w:szCs w:val="24"/>
          <w:vertAlign w:val="subscript"/>
        </w:rPr>
        <w:t>tabel,</w:t>
      </w:r>
      <w:r w:rsidRPr="0003172D">
        <w:rPr>
          <w:rFonts w:asciiTheme="majorBidi" w:eastAsiaTheme="minorEastAsia" w:hAnsiTheme="majorBidi" w:cstheme="majorBidi"/>
          <w:sz w:val="24"/>
          <w:szCs w:val="24"/>
          <w:vertAlign w:val="subscript"/>
        </w:rPr>
        <w:t xml:space="preserve"> </w:t>
      </w:r>
      <w:r w:rsidRPr="0003172D">
        <w:rPr>
          <w:rFonts w:asciiTheme="majorBidi" w:eastAsiaTheme="minorEastAsia" w:hAnsiTheme="majorBidi" w:cstheme="majorBidi"/>
          <w:sz w:val="24"/>
          <w:szCs w:val="24"/>
        </w:rPr>
        <w:t xml:space="preserve">baik pada taraf signifikansi 5%. Untuk analisis menggunakan </w:t>
      </w:r>
      <w:r w:rsidRPr="0003172D">
        <w:rPr>
          <w:rFonts w:asciiTheme="majorBidi" w:eastAsiaTheme="minorEastAsia" w:hAnsiTheme="majorBidi" w:cstheme="majorBidi"/>
          <w:i/>
          <w:sz w:val="24"/>
          <w:szCs w:val="24"/>
        </w:rPr>
        <w:t>SPSS</w:t>
      </w:r>
      <w:r w:rsidRPr="0003172D">
        <w:rPr>
          <w:rFonts w:asciiTheme="majorBidi" w:eastAsiaTheme="minorEastAsia" w:hAnsiTheme="majorBidi" w:cstheme="majorBidi"/>
          <w:sz w:val="24"/>
          <w:szCs w:val="24"/>
        </w:rPr>
        <w:t xml:space="preserve"> 16.0 dapat dilihat pada </w:t>
      </w:r>
      <w:r w:rsidRPr="0003172D">
        <w:rPr>
          <w:rFonts w:asciiTheme="majorBidi" w:eastAsiaTheme="minorEastAsia" w:hAnsiTheme="majorBidi" w:cstheme="majorBidi"/>
          <w:i/>
          <w:sz w:val="24"/>
          <w:szCs w:val="24"/>
        </w:rPr>
        <w:t>lampiran</w:t>
      </w:r>
      <w:r w:rsidRPr="0003172D">
        <w:rPr>
          <w:rFonts w:asciiTheme="majorBidi" w:eastAsiaTheme="minorEastAsia" w:hAnsiTheme="majorBidi" w:cstheme="majorBidi"/>
          <w:sz w:val="24"/>
          <w:szCs w:val="24"/>
        </w:rPr>
        <w:t xml:space="preserve"> 14.</w:t>
      </w:r>
    </w:p>
    <w:p w:rsidR="0003172D" w:rsidRPr="0003172D" w:rsidRDefault="0003172D" w:rsidP="00C20137">
      <w:pPr>
        <w:spacing w:line="480" w:lineRule="auto"/>
        <w:ind w:firstLine="720"/>
        <w:jc w:val="both"/>
        <w:rPr>
          <w:rFonts w:asciiTheme="majorBidi" w:eastAsiaTheme="minorEastAsia" w:hAnsiTheme="majorBidi" w:cstheme="majorBidi"/>
          <w:sz w:val="24"/>
          <w:szCs w:val="24"/>
        </w:rPr>
      </w:pPr>
      <w:r w:rsidRPr="0003172D">
        <w:rPr>
          <w:rFonts w:asciiTheme="majorBidi" w:eastAsiaTheme="minorEastAsia" w:hAnsiTheme="majorBidi" w:cstheme="majorBidi"/>
          <w:sz w:val="24"/>
          <w:szCs w:val="24"/>
        </w:rPr>
        <w:t xml:space="preserve">Berdasarkan analisis data tersebut dapat disimpulkan bahwa ada pengaruh hasil belajar matematika antara </w:t>
      </w:r>
      <w:r w:rsidR="00C20137">
        <w:rPr>
          <w:rFonts w:asciiTheme="majorBidi" w:eastAsiaTheme="minorEastAsia" w:hAnsiTheme="majorBidi" w:cstheme="majorBidi"/>
          <w:sz w:val="24"/>
          <w:szCs w:val="24"/>
        </w:rPr>
        <w:t>siswa</w:t>
      </w:r>
      <w:r w:rsidRPr="0003172D">
        <w:rPr>
          <w:rFonts w:asciiTheme="majorBidi" w:eastAsiaTheme="minorEastAsia" w:hAnsiTheme="majorBidi" w:cstheme="majorBidi"/>
          <w:sz w:val="24"/>
          <w:szCs w:val="24"/>
        </w:rPr>
        <w:t xml:space="preserve"> yang diajar dengan menggunkan pendekatan pembelajaran </w:t>
      </w:r>
      <w:r w:rsidRPr="0003172D">
        <w:rPr>
          <w:rFonts w:asciiTheme="majorBidi" w:eastAsiaTheme="minorEastAsia" w:hAnsiTheme="majorBidi" w:cstheme="majorBidi"/>
          <w:i/>
          <w:sz w:val="24"/>
          <w:szCs w:val="24"/>
        </w:rPr>
        <w:t>Reciprocal Teaching</w:t>
      </w:r>
      <w:r w:rsidRPr="0003172D">
        <w:rPr>
          <w:rFonts w:asciiTheme="majorBidi" w:eastAsiaTheme="minorEastAsia" w:hAnsiTheme="majorBidi" w:cstheme="majorBidi"/>
          <w:sz w:val="24"/>
          <w:szCs w:val="24"/>
        </w:rPr>
        <w:t xml:space="preserve"> dengan metode </w:t>
      </w:r>
      <w:r w:rsidRPr="0003172D">
        <w:rPr>
          <w:rFonts w:asciiTheme="majorBidi" w:eastAsiaTheme="minorEastAsia" w:hAnsiTheme="majorBidi" w:cstheme="majorBidi"/>
          <w:i/>
          <w:sz w:val="24"/>
          <w:szCs w:val="24"/>
        </w:rPr>
        <w:t>Mind</w:t>
      </w:r>
      <w:r w:rsidRPr="0003172D">
        <w:rPr>
          <w:rFonts w:asciiTheme="majorBidi" w:eastAsiaTheme="minorEastAsia" w:hAnsiTheme="majorBidi" w:cstheme="majorBidi"/>
          <w:sz w:val="24"/>
          <w:szCs w:val="24"/>
        </w:rPr>
        <w:t xml:space="preserve"> </w:t>
      </w:r>
      <w:r w:rsidRPr="0003172D">
        <w:rPr>
          <w:rFonts w:asciiTheme="majorBidi" w:eastAsiaTheme="minorEastAsia" w:hAnsiTheme="majorBidi" w:cstheme="majorBidi"/>
          <w:i/>
          <w:sz w:val="24"/>
          <w:szCs w:val="24"/>
        </w:rPr>
        <w:t>Map</w:t>
      </w:r>
      <w:r w:rsidR="00C20137">
        <w:rPr>
          <w:rFonts w:asciiTheme="majorBidi" w:eastAsiaTheme="minorEastAsia" w:hAnsiTheme="majorBidi" w:cstheme="majorBidi"/>
          <w:sz w:val="24"/>
          <w:szCs w:val="24"/>
        </w:rPr>
        <w:t xml:space="preserve"> dengan siswa</w:t>
      </w:r>
      <w:r w:rsidRPr="0003172D">
        <w:rPr>
          <w:rFonts w:asciiTheme="majorBidi" w:eastAsiaTheme="minorEastAsia" w:hAnsiTheme="majorBidi" w:cstheme="majorBidi"/>
          <w:sz w:val="24"/>
          <w:szCs w:val="24"/>
        </w:rPr>
        <w:t xml:space="preserve"> yang diajar melalui pembelajaran matematika konvensional. Sehingga dapat disimpulkan bahwa ada pengaruh yang signifikan penggunaan pendekatan pembelajaran </w:t>
      </w:r>
      <w:r w:rsidRPr="0003172D">
        <w:rPr>
          <w:rFonts w:asciiTheme="majorBidi" w:eastAsiaTheme="minorEastAsia" w:hAnsiTheme="majorBidi" w:cstheme="majorBidi"/>
          <w:i/>
          <w:sz w:val="24"/>
          <w:szCs w:val="24"/>
        </w:rPr>
        <w:t>Reciprocal Teaching</w:t>
      </w:r>
      <w:r w:rsidRPr="0003172D">
        <w:rPr>
          <w:rFonts w:asciiTheme="majorBidi" w:eastAsiaTheme="minorEastAsia" w:hAnsiTheme="majorBidi" w:cstheme="majorBidi"/>
          <w:sz w:val="24"/>
          <w:szCs w:val="24"/>
        </w:rPr>
        <w:t xml:space="preserve"> dengan metode </w:t>
      </w:r>
      <w:r w:rsidRPr="0003172D">
        <w:rPr>
          <w:rFonts w:asciiTheme="majorBidi" w:eastAsiaTheme="minorEastAsia" w:hAnsiTheme="majorBidi" w:cstheme="majorBidi"/>
          <w:i/>
          <w:sz w:val="24"/>
          <w:szCs w:val="24"/>
        </w:rPr>
        <w:t>Mind</w:t>
      </w:r>
      <w:r w:rsidRPr="0003172D">
        <w:rPr>
          <w:rFonts w:asciiTheme="majorBidi" w:eastAsiaTheme="minorEastAsia" w:hAnsiTheme="majorBidi" w:cstheme="majorBidi"/>
          <w:sz w:val="24"/>
          <w:szCs w:val="24"/>
        </w:rPr>
        <w:t xml:space="preserve"> </w:t>
      </w:r>
      <w:r w:rsidRPr="0003172D">
        <w:rPr>
          <w:rFonts w:asciiTheme="majorBidi" w:eastAsiaTheme="minorEastAsia" w:hAnsiTheme="majorBidi" w:cstheme="majorBidi"/>
          <w:i/>
          <w:sz w:val="24"/>
          <w:szCs w:val="24"/>
        </w:rPr>
        <w:t>Map</w:t>
      </w:r>
      <w:r w:rsidRPr="0003172D">
        <w:rPr>
          <w:rFonts w:asciiTheme="majorBidi" w:eastAsiaTheme="minorEastAsia" w:hAnsiTheme="majorBidi" w:cstheme="majorBidi"/>
          <w:sz w:val="24"/>
          <w:szCs w:val="24"/>
        </w:rPr>
        <w:t xml:space="preserve"> terhadap hasil belajar matematika siswa kelas VII SMPN 1 Sumbergempol.</w:t>
      </w:r>
    </w:p>
    <w:p w:rsidR="0003172D" w:rsidRPr="0003172D" w:rsidRDefault="0003172D" w:rsidP="0003172D">
      <w:pPr>
        <w:spacing w:line="480" w:lineRule="auto"/>
        <w:ind w:firstLine="720"/>
        <w:jc w:val="both"/>
        <w:rPr>
          <w:rFonts w:asciiTheme="majorBidi" w:eastAsiaTheme="minorEastAsia" w:hAnsiTheme="majorBidi" w:cstheme="majorBidi"/>
          <w:sz w:val="24"/>
          <w:szCs w:val="24"/>
        </w:rPr>
      </w:pPr>
      <w:r w:rsidRPr="0003172D">
        <w:rPr>
          <w:rFonts w:asciiTheme="majorBidi" w:eastAsiaTheme="minorEastAsia" w:hAnsiTheme="majorBidi" w:cstheme="majorBidi"/>
          <w:sz w:val="24"/>
          <w:szCs w:val="24"/>
        </w:rPr>
        <w:t xml:space="preserve">Sedangkan untuk mengetahui besarnya pengaruh pendekatan pembelajaran  </w:t>
      </w:r>
      <w:r w:rsidRPr="0003172D">
        <w:rPr>
          <w:rFonts w:asciiTheme="majorBidi" w:eastAsiaTheme="minorEastAsia" w:hAnsiTheme="majorBidi" w:cstheme="majorBidi"/>
          <w:i/>
          <w:sz w:val="24"/>
          <w:szCs w:val="24"/>
        </w:rPr>
        <w:t>Reciprocal Teaching</w:t>
      </w:r>
      <w:r w:rsidRPr="0003172D">
        <w:rPr>
          <w:rFonts w:asciiTheme="majorBidi" w:eastAsiaTheme="minorEastAsia" w:hAnsiTheme="majorBidi" w:cstheme="majorBidi"/>
          <w:sz w:val="24"/>
          <w:szCs w:val="24"/>
        </w:rPr>
        <w:t xml:space="preserve"> dengan metode </w:t>
      </w:r>
      <w:r w:rsidRPr="0003172D">
        <w:rPr>
          <w:rFonts w:asciiTheme="majorBidi" w:eastAsiaTheme="minorEastAsia" w:hAnsiTheme="majorBidi" w:cstheme="majorBidi"/>
          <w:i/>
          <w:sz w:val="24"/>
          <w:szCs w:val="24"/>
        </w:rPr>
        <w:t>Mind</w:t>
      </w:r>
      <w:r w:rsidRPr="0003172D">
        <w:rPr>
          <w:rFonts w:asciiTheme="majorBidi" w:eastAsiaTheme="minorEastAsia" w:hAnsiTheme="majorBidi" w:cstheme="majorBidi"/>
          <w:sz w:val="24"/>
          <w:szCs w:val="24"/>
        </w:rPr>
        <w:t xml:space="preserve"> </w:t>
      </w:r>
      <w:r w:rsidRPr="0003172D">
        <w:rPr>
          <w:rFonts w:asciiTheme="majorBidi" w:eastAsiaTheme="minorEastAsia" w:hAnsiTheme="majorBidi" w:cstheme="majorBidi"/>
          <w:i/>
          <w:sz w:val="24"/>
          <w:szCs w:val="24"/>
        </w:rPr>
        <w:t>Map</w:t>
      </w:r>
      <w:r w:rsidRPr="0003172D">
        <w:rPr>
          <w:rFonts w:asciiTheme="majorBidi" w:eastAsiaTheme="minorEastAsia" w:hAnsiTheme="majorBidi" w:cstheme="majorBidi"/>
          <w:sz w:val="24"/>
          <w:szCs w:val="24"/>
        </w:rPr>
        <w:t xml:space="preserve"> terhadap hasil belajar matematika siswa kelas VII SMPN 1 Sumbergempol dapat diketahui melalui perhitungan berikut:</w:t>
      </w:r>
    </w:p>
    <w:p w:rsidR="0003172D" w:rsidRPr="0003172D" w:rsidRDefault="0003172D" w:rsidP="0003172D">
      <w:pPr>
        <w:spacing w:line="480" w:lineRule="auto"/>
        <w:jc w:val="both"/>
        <w:rPr>
          <w:rFonts w:asciiTheme="majorBidi" w:eastAsiaTheme="minorEastAsia" w:hAnsiTheme="majorBidi" w:cstheme="majorBidi"/>
          <w:sz w:val="24"/>
          <w:szCs w:val="24"/>
        </w:rPr>
      </w:pPr>
      <m:oMath>
        <m:r>
          <w:rPr>
            <w:rFonts w:ascii="Cambria Math" w:eastAsiaTheme="minorEastAsia" w:hAnsi="Cambria Math" w:cstheme="majorBidi"/>
            <w:sz w:val="24"/>
            <w:szCs w:val="24"/>
          </w:rPr>
          <m:t>Y=</m:t>
        </m:r>
        <m:f>
          <m:fPr>
            <m:ctrlPr>
              <w:rPr>
                <w:rFonts w:ascii="Cambria Math" w:eastAsiaTheme="minorEastAsia" w:hAnsi="Cambria Math" w:cstheme="majorBidi"/>
                <w:i/>
                <w:sz w:val="24"/>
                <w:szCs w:val="24"/>
              </w:rPr>
            </m:ctrlPr>
          </m:fPr>
          <m:num>
            <m:sSub>
              <m:sSubPr>
                <m:ctrlPr>
                  <w:rPr>
                    <w:rFonts w:ascii="Cambria Math" w:eastAsiaTheme="minorEastAsia" w:hAnsi="Cambria Math" w:cstheme="majorBidi"/>
                    <w:i/>
                    <w:sz w:val="24"/>
                    <w:szCs w:val="24"/>
                  </w:rPr>
                </m:ctrlPr>
              </m:sSubPr>
              <m:e>
                <m:acc>
                  <m:accPr>
                    <m:chr m:val="̅"/>
                    <m:ctrlPr>
                      <w:rPr>
                        <w:rFonts w:ascii="Cambria Math" w:eastAsiaTheme="minorEastAsia" w:hAnsi="Cambria Math" w:cstheme="majorBidi"/>
                        <w:i/>
                        <w:sz w:val="24"/>
                        <w:szCs w:val="24"/>
                      </w:rPr>
                    </m:ctrlPr>
                  </m:accPr>
                  <m:e>
                    <m:r>
                      <w:rPr>
                        <w:rFonts w:ascii="Cambria Math" w:eastAsiaTheme="minorEastAsia" w:hAnsi="Cambria Math" w:cstheme="majorBidi"/>
                        <w:sz w:val="24"/>
                        <w:szCs w:val="24"/>
                      </w:rPr>
                      <m:t>X</m:t>
                    </m:r>
                  </m:e>
                </m:acc>
              </m:e>
              <m:sub>
                <m:r>
                  <w:rPr>
                    <w:rFonts w:ascii="Cambria Math" w:eastAsiaTheme="minorEastAsia" w:hAnsi="Cambria Math" w:cstheme="majorBidi"/>
                    <w:sz w:val="24"/>
                    <w:szCs w:val="24"/>
                  </w:rPr>
                  <m:t xml:space="preserve">1- </m:t>
                </m:r>
              </m:sub>
            </m:sSub>
            <m:sSub>
              <m:sSubPr>
                <m:ctrlPr>
                  <w:rPr>
                    <w:rFonts w:ascii="Cambria Math" w:eastAsiaTheme="minorEastAsia" w:hAnsi="Cambria Math" w:cstheme="majorBidi"/>
                    <w:i/>
                    <w:sz w:val="24"/>
                    <w:szCs w:val="24"/>
                  </w:rPr>
                </m:ctrlPr>
              </m:sSubPr>
              <m:e>
                <m:acc>
                  <m:accPr>
                    <m:chr m:val="̅"/>
                    <m:ctrlPr>
                      <w:rPr>
                        <w:rFonts w:ascii="Cambria Math" w:eastAsiaTheme="minorEastAsia" w:hAnsi="Cambria Math" w:cstheme="majorBidi"/>
                        <w:i/>
                        <w:sz w:val="24"/>
                        <w:szCs w:val="24"/>
                      </w:rPr>
                    </m:ctrlPr>
                  </m:accPr>
                  <m:e>
                    <m:r>
                      <w:rPr>
                        <w:rFonts w:ascii="Cambria Math" w:eastAsiaTheme="minorEastAsia" w:hAnsi="Cambria Math" w:cstheme="majorBidi"/>
                        <w:sz w:val="24"/>
                        <w:szCs w:val="24"/>
                      </w:rPr>
                      <m:t>X</m:t>
                    </m:r>
                  </m:e>
                </m:acc>
              </m:e>
              <m:sub>
                <m:r>
                  <w:rPr>
                    <w:rFonts w:ascii="Cambria Math" w:eastAsiaTheme="minorEastAsia" w:hAnsi="Cambria Math" w:cstheme="majorBidi"/>
                    <w:sz w:val="24"/>
                    <w:szCs w:val="24"/>
                  </w:rPr>
                  <m:t>2</m:t>
                </m:r>
              </m:sub>
            </m:sSub>
          </m:num>
          <m:den>
            <m:sSub>
              <m:sSubPr>
                <m:ctrlPr>
                  <w:rPr>
                    <w:rFonts w:ascii="Cambria Math" w:eastAsiaTheme="minorEastAsia" w:hAnsi="Cambria Math" w:cstheme="majorBidi"/>
                    <w:i/>
                    <w:sz w:val="24"/>
                    <w:szCs w:val="24"/>
                  </w:rPr>
                </m:ctrlPr>
              </m:sSubPr>
              <m:e>
                <m:acc>
                  <m:accPr>
                    <m:chr m:val="̅"/>
                    <m:ctrlPr>
                      <w:rPr>
                        <w:rFonts w:ascii="Cambria Math" w:eastAsiaTheme="minorEastAsia" w:hAnsi="Cambria Math" w:cstheme="majorBidi"/>
                        <w:i/>
                        <w:sz w:val="24"/>
                        <w:szCs w:val="24"/>
                      </w:rPr>
                    </m:ctrlPr>
                  </m:accPr>
                  <m:e>
                    <m:r>
                      <w:rPr>
                        <w:rFonts w:ascii="Cambria Math" w:eastAsiaTheme="minorEastAsia" w:hAnsi="Cambria Math" w:cstheme="majorBidi"/>
                        <w:sz w:val="24"/>
                        <w:szCs w:val="24"/>
                      </w:rPr>
                      <m:t>X</m:t>
                    </m:r>
                  </m:e>
                </m:acc>
              </m:e>
              <m:sub>
                <m:r>
                  <w:rPr>
                    <w:rFonts w:ascii="Cambria Math" w:eastAsiaTheme="minorEastAsia" w:hAnsi="Cambria Math" w:cstheme="majorBidi"/>
                    <w:sz w:val="24"/>
                    <w:szCs w:val="24"/>
                  </w:rPr>
                  <m:t>2</m:t>
                </m:r>
              </m:sub>
            </m:sSub>
          </m:den>
        </m:f>
        <m:r>
          <w:rPr>
            <w:rFonts w:ascii="Cambria Math" w:eastAsiaTheme="minorEastAsia" w:hAnsi="Cambria Math" w:cstheme="majorBidi"/>
            <w:sz w:val="24"/>
            <w:szCs w:val="24"/>
          </w:rPr>
          <m:t xml:space="preserve"> ×100%</m:t>
        </m:r>
      </m:oMath>
      <w:r w:rsidRPr="0003172D">
        <w:rPr>
          <w:rFonts w:asciiTheme="majorBidi" w:eastAsiaTheme="minorEastAsia" w:hAnsiTheme="majorBidi" w:cstheme="majorBidi"/>
          <w:sz w:val="24"/>
          <w:szCs w:val="24"/>
        </w:rPr>
        <w:t xml:space="preserve"> </w:t>
      </w:r>
    </w:p>
    <w:p w:rsidR="0003172D" w:rsidRPr="0003172D" w:rsidRDefault="0003172D" w:rsidP="0003172D">
      <w:pPr>
        <w:spacing w:line="480" w:lineRule="auto"/>
        <w:ind w:left="270" w:hanging="90"/>
        <w:jc w:val="both"/>
        <w:rPr>
          <w:rFonts w:asciiTheme="majorBidi" w:eastAsiaTheme="minorEastAsia" w:hAnsiTheme="majorBidi" w:cstheme="majorBidi"/>
          <w:sz w:val="24"/>
          <w:szCs w:val="24"/>
        </w:rPr>
      </w:pPr>
      <w:r w:rsidRPr="0003172D">
        <w:rPr>
          <w:rFonts w:asciiTheme="majorBidi" w:eastAsiaTheme="minorEastAsia" w:hAnsiTheme="majorBidi" w:cstheme="majorBidi"/>
          <w:sz w:val="24"/>
          <w:szCs w:val="24"/>
        </w:rPr>
        <w:t xml:space="preserve"> </w:t>
      </w:r>
      <m:oMath>
        <m:r>
          <w:rPr>
            <w:rFonts w:ascii="Cambria Math" w:eastAsiaTheme="minorEastAsia" w:hAnsi="Cambria Math" w:cstheme="majorBidi"/>
            <w:sz w:val="24"/>
            <w:szCs w:val="24"/>
          </w:rPr>
          <m:t xml:space="preserve">= </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80,15-63,33</m:t>
            </m:r>
          </m:num>
          <m:den>
            <m:r>
              <w:rPr>
                <w:rFonts w:ascii="Cambria Math" w:eastAsiaTheme="minorEastAsia" w:hAnsi="Cambria Math" w:cstheme="majorBidi"/>
                <w:sz w:val="24"/>
                <w:szCs w:val="24"/>
              </w:rPr>
              <m:t>63,33</m:t>
            </m:r>
          </m:den>
        </m:f>
        <m:r>
          <w:rPr>
            <w:rFonts w:ascii="Cambria Math" w:eastAsiaTheme="minorEastAsia" w:hAnsi="Cambria Math" w:cstheme="majorBidi"/>
            <w:sz w:val="24"/>
            <w:szCs w:val="24"/>
          </w:rPr>
          <m:t>×100%</m:t>
        </m:r>
      </m:oMath>
    </w:p>
    <w:p w:rsidR="0003172D" w:rsidRPr="0003172D" w:rsidRDefault="0003172D" w:rsidP="000E241D">
      <w:pPr>
        <w:spacing w:line="480" w:lineRule="auto"/>
        <w:ind w:left="270" w:hanging="90"/>
        <w:jc w:val="both"/>
        <w:rPr>
          <w:rFonts w:asciiTheme="majorBidi" w:eastAsiaTheme="minorEastAsia" w:hAnsiTheme="majorBidi" w:cstheme="majorBidi"/>
          <w:sz w:val="24"/>
          <w:szCs w:val="24"/>
        </w:rPr>
      </w:pPr>
      <w:r w:rsidRPr="0003172D">
        <w:rPr>
          <w:rFonts w:asciiTheme="majorBidi" w:eastAsiaTheme="minorEastAsia" w:hAnsiTheme="majorBidi" w:cstheme="majorBidi"/>
          <w:sz w:val="24"/>
          <w:szCs w:val="24"/>
        </w:rPr>
        <w:t xml:space="preserve"> </w:t>
      </w:r>
      <m:oMath>
        <m:r>
          <w:rPr>
            <w:rFonts w:ascii="Cambria Math" w:eastAsiaTheme="minorEastAsia" w:hAnsi="Cambria Math" w:cstheme="majorBidi"/>
            <w:sz w:val="24"/>
            <w:szCs w:val="24"/>
          </w:rPr>
          <m:t>=</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16,82</m:t>
            </m:r>
          </m:num>
          <m:den>
            <m:r>
              <w:rPr>
                <w:rFonts w:ascii="Cambria Math" w:eastAsiaTheme="minorEastAsia" w:hAnsi="Cambria Math" w:cstheme="majorBidi"/>
                <w:sz w:val="24"/>
                <w:szCs w:val="24"/>
              </w:rPr>
              <m:t>63,33</m:t>
            </m:r>
          </m:den>
        </m:f>
        <m:r>
          <w:rPr>
            <w:rFonts w:ascii="Cambria Math" w:eastAsiaTheme="minorEastAsia" w:hAnsi="Cambria Math" w:cstheme="majorBidi"/>
            <w:sz w:val="24"/>
            <w:szCs w:val="24"/>
          </w:rPr>
          <m:t>×100%=26,56%</m:t>
        </m:r>
      </m:oMath>
    </w:p>
    <w:p w:rsidR="0003172D" w:rsidRPr="0003172D" w:rsidRDefault="0003172D" w:rsidP="0003172D">
      <w:pPr>
        <w:spacing w:line="480" w:lineRule="auto"/>
        <w:ind w:firstLine="567"/>
        <w:jc w:val="both"/>
        <w:rPr>
          <w:rFonts w:asciiTheme="majorBidi" w:eastAsiaTheme="minorEastAsia" w:hAnsiTheme="majorBidi" w:cstheme="majorBidi"/>
          <w:sz w:val="24"/>
          <w:szCs w:val="24"/>
        </w:rPr>
      </w:pPr>
      <w:r w:rsidRPr="0003172D">
        <w:rPr>
          <w:rFonts w:asciiTheme="majorBidi" w:eastAsiaTheme="minorEastAsia" w:hAnsiTheme="majorBidi" w:cstheme="majorBidi"/>
          <w:sz w:val="24"/>
          <w:szCs w:val="24"/>
        </w:rPr>
        <w:lastRenderedPageBreak/>
        <w:t xml:space="preserve">Berdasarkan perhitungan tersebut dapat disimpulkan bahwa besarnya pengaruh pendekatan pembelajaran </w:t>
      </w:r>
      <w:r w:rsidRPr="0003172D">
        <w:rPr>
          <w:rFonts w:asciiTheme="majorBidi" w:eastAsiaTheme="minorEastAsia" w:hAnsiTheme="majorBidi" w:cstheme="majorBidi"/>
          <w:i/>
          <w:sz w:val="24"/>
          <w:szCs w:val="24"/>
        </w:rPr>
        <w:t>Reciprocal Teaching</w:t>
      </w:r>
      <w:r w:rsidRPr="0003172D">
        <w:rPr>
          <w:rFonts w:asciiTheme="majorBidi" w:eastAsiaTheme="minorEastAsia" w:hAnsiTheme="majorBidi" w:cstheme="majorBidi"/>
          <w:sz w:val="24"/>
          <w:szCs w:val="24"/>
        </w:rPr>
        <w:t xml:space="preserve"> dengan metode </w:t>
      </w:r>
      <w:r w:rsidRPr="0003172D">
        <w:rPr>
          <w:rFonts w:asciiTheme="majorBidi" w:eastAsiaTheme="minorEastAsia" w:hAnsiTheme="majorBidi" w:cstheme="majorBidi"/>
          <w:i/>
          <w:sz w:val="24"/>
          <w:szCs w:val="24"/>
        </w:rPr>
        <w:t>Mind Map</w:t>
      </w:r>
      <w:r w:rsidRPr="0003172D">
        <w:rPr>
          <w:rFonts w:asciiTheme="majorBidi" w:eastAsiaTheme="minorEastAsia" w:hAnsiTheme="majorBidi" w:cstheme="majorBidi"/>
          <w:sz w:val="24"/>
          <w:szCs w:val="24"/>
        </w:rPr>
        <w:t xml:space="preserve"> terhadap hasil belajar matematika siswa kelas VII SMPN 1 Sumbergempol adalah 26,56%.</w:t>
      </w:r>
    </w:p>
    <w:p w:rsidR="0003172D" w:rsidRPr="0003172D" w:rsidRDefault="0003172D" w:rsidP="0003172D">
      <w:pPr>
        <w:pStyle w:val="ListParagraph"/>
        <w:numPr>
          <w:ilvl w:val="0"/>
          <w:numId w:val="40"/>
        </w:numPr>
        <w:spacing w:line="480" w:lineRule="auto"/>
        <w:ind w:left="284" w:hanging="284"/>
        <w:jc w:val="both"/>
        <w:rPr>
          <w:rFonts w:asciiTheme="majorBidi" w:eastAsiaTheme="minorEastAsia" w:hAnsiTheme="majorBidi" w:cstheme="majorBidi"/>
          <w:b/>
          <w:sz w:val="24"/>
          <w:szCs w:val="24"/>
        </w:rPr>
      </w:pPr>
      <w:r w:rsidRPr="0003172D">
        <w:rPr>
          <w:rFonts w:asciiTheme="majorBidi" w:eastAsiaTheme="minorEastAsia" w:hAnsiTheme="majorBidi" w:cstheme="majorBidi"/>
          <w:b/>
          <w:sz w:val="24"/>
          <w:szCs w:val="24"/>
        </w:rPr>
        <w:t>Rekapitulasi dan Pembahasan Hasil Penelitian</w:t>
      </w:r>
    </w:p>
    <w:p w:rsidR="0003172D" w:rsidRPr="0003172D" w:rsidRDefault="0003172D" w:rsidP="0003172D">
      <w:pPr>
        <w:pStyle w:val="ListParagraph"/>
        <w:numPr>
          <w:ilvl w:val="0"/>
          <w:numId w:val="43"/>
        </w:numPr>
        <w:spacing w:line="480" w:lineRule="auto"/>
        <w:ind w:left="284" w:hanging="284"/>
        <w:jc w:val="both"/>
        <w:rPr>
          <w:rFonts w:asciiTheme="majorBidi" w:eastAsiaTheme="minorEastAsia" w:hAnsiTheme="majorBidi" w:cstheme="majorBidi"/>
          <w:sz w:val="24"/>
          <w:szCs w:val="24"/>
        </w:rPr>
      </w:pPr>
      <w:r w:rsidRPr="0003172D">
        <w:rPr>
          <w:rFonts w:asciiTheme="majorBidi" w:eastAsiaTheme="minorEastAsia" w:hAnsiTheme="majorBidi" w:cstheme="majorBidi"/>
          <w:sz w:val="24"/>
          <w:szCs w:val="24"/>
        </w:rPr>
        <w:t>Rekapitulasi Hasil Penelitian</w:t>
      </w:r>
    </w:p>
    <w:p w:rsidR="0003172D" w:rsidRPr="0003172D" w:rsidRDefault="0003172D" w:rsidP="0003172D">
      <w:pPr>
        <w:pStyle w:val="ListParagraph"/>
        <w:spacing w:line="480" w:lineRule="auto"/>
        <w:ind w:left="0" w:firstLine="567"/>
        <w:jc w:val="both"/>
        <w:rPr>
          <w:rFonts w:asciiTheme="majorBidi" w:eastAsiaTheme="minorEastAsia" w:hAnsiTheme="majorBidi" w:cstheme="majorBidi"/>
          <w:sz w:val="24"/>
          <w:szCs w:val="24"/>
        </w:rPr>
      </w:pPr>
      <w:r w:rsidRPr="0003172D">
        <w:rPr>
          <w:rFonts w:asciiTheme="majorBidi" w:eastAsiaTheme="minorEastAsia" w:hAnsiTheme="majorBidi" w:cstheme="majorBidi"/>
          <w:sz w:val="24"/>
          <w:szCs w:val="24"/>
        </w:rPr>
        <w:t xml:space="preserve">Setelah hasil analisis data penelitian, selanjutnya adalah mendiskripsikan hasil penelitian tersebut kedalam bentuk tabel yang menggambarkan pendekatan pembelajaran </w:t>
      </w:r>
      <w:r w:rsidRPr="0003172D">
        <w:rPr>
          <w:rFonts w:asciiTheme="majorBidi" w:eastAsiaTheme="minorEastAsia" w:hAnsiTheme="majorBidi" w:cstheme="majorBidi"/>
          <w:i/>
          <w:sz w:val="24"/>
          <w:szCs w:val="24"/>
        </w:rPr>
        <w:t>Reciprocal Teaching</w:t>
      </w:r>
      <w:r w:rsidRPr="0003172D">
        <w:rPr>
          <w:rFonts w:asciiTheme="majorBidi" w:eastAsiaTheme="minorEastAsia" w:hAnsiTheme="majorBidi" w:cstheme="majorBidi"/>
          <w:sz w:val="24"/>
          <w:szCs w:val="24"/>
        </w:rPr>
        <w:t xml:space="preserve"> dengan metode </w:t>
      </w:r>
      <w:r w:rsidRPr="0003172D">
        <w:rPr>
          <w:rFonts w:asciiTheme="majorBidi" w:eastAsiaTheme="minorEastAsia" w:hAnsiTheme="majorBidi" w:cstheme="majorBidi"/>
          <w:i/>
          <w:sz w:val="24"/>
          <w:szCs w:val="24"/>
        </w:rPr>
        <w:t>Mind Map</w:t>
      </w:r>
      <w:r w:rsidRPr="0003172D">
        <w:rPr>
          <w:rFonts w:asciiTheme="majorBidi" w:eastAsiaTheme="minorEastAsia" w:hAnsiTheme="majorBidi" w:cstheme="majorBidi"/>
          <w:sz w:val="24"/>
          <w:szCs w:val="24"/>
        </w:rPr>
        <w:t xml:space="preserve"> terhadap hasil belajar matematika siswa kelas VII SMPN 1 Sumbergempol.</w:t>
      </w:r>
    </w:p>
    <w:p w:rsidR="0003172D" w:rsidRPr="0003172D" w:rsidRDefault="0003172D" w:rsidP="0003172D">
      <w:pPr>
        <w:pStyle w:val="ListParagraph"/>
        <w:spacing w:line="240" w:lineRule="auto"/>
        <w:ind w:left="0" w:firstLine="567"/>
        <w:jc w:val="center"/>
        <w:rPr>
          <w:rFonts w:asciiTheme="majorBidi" w:eastAsiaTheme="minorEastAsia" w:hAnsiTheme="majorBidi" w:cstheme="majorBidi"/>
          <w:b/>
          <w:sz w:val="24"/>
          <w:szCs w:val="24"/>
        </w:rPr>
      </w:pPr>
      <w:r w:rsidRPr="0003172D">
        <w:rPr>
          <w:rFonts w:asciiTheme="majorBidi" w:eastAsiaTheme="minorEastAsia" w:hAnsiTheme="majorBidi" w:cstheme="majorBidi"/>
          <w:b/>
          <w:sz w:val="24"/>
          <w:szCs w:val="24"/>
        </w:rPr>
        <w:t>Tabel 4.6</w:t>
      </w:r>
    </w:p>
    <w:p w:rsidR="0003172D" w:rsidRPr="0003172D" w:rsidRDefault="0003172D" w:rsidP="0003172D">
      <w:pPr>
        <w:pStyle w:val="ListParagraph"/>
        <w:spacing w:line="240" w:lineRule="auto"/>
        <w:ind w:left="0" w:firstLine="567"/>
        <w:jc w:val="center"/>
        <w:rPr>
          <w:rFonts w:asciiTheme="majorBidi" w:eastAsiaTheme="minorEastAsia" w:hAnsiTheme="majorBidi" w:cstheme="majorBidi"/>
          <w:b/>
          <w:sz w:val="24"/>
          <w:szCs w:val="24"/>
        </w:rPr>
      </w:pPr>
      <w:r w:rsidRPr="0003172D">
        <w:rPr>
          <w:rFonts w:asciiTheme="majorBidi" w:eastAsiaTheme="minorEastAsia" w:hAnsiTheme="majorBidi" w:cstheme="majorBidi"/>
          <w:b/>
          <w:sz w:val="24"/>
          <w:szCs w:val="24"/>
        </w:rPr>
        <w:t>Rekapitulasi Hasil Penelitian</w:t>
      </w:r>
    </w:p>
    <w:p w:rsidR="0003172D" w:rsidRPr="0003172D" w:rsidRDefault="0003172D" w:rsidP="0003172D">
      <w:pPr>
        <w:pStyle w:val="ListParagraph"/>
        <w:spacing w:line="240" w:lineRule="auto"/>
        <w:ind w:left="0" w:firstLine="567"/>
        <w:jc w:val="center"/>
        <w:rPr>
          <w:rFonts w:asciiTheme="majorBidi" w:eastAsiaTheme="minorEastAsia" w:hAnsiTheme="majorBidi" w:cstheme="majorBidi"/>
          <w:b/>
          <w:sz w:val="24"/>
          <w:szCs w:val="24"/>
        </w:rPr>
      </w:pPr>
    </w:p>
    <w:tbl>
      <w:tblPr>
        <w:tblStyle w:val="TableGrid"/>
        <w:tblW w:w="0" w:type="auto"/>
        <w:jc w:val="center"/>
        <w:tblInd w:w="-959" w:type="dxa"/>
        <w:tblLayout w:type="fixed"/>
        <w:tblLook w:val="04A0"/>
      </w:tblPr>
      <w:tblGrid>
        <w:gridCol w:w="1731"/>
        <w:gridCol w:w="1276"/>
        <w:gridCol w:w="1630"/>
        <w:gridCol w:w="1488"/>
        <w:gridCol w:w="1701"/>
      </w:tblGrid>
      <w:tr w:rsidR="0003172D" w:rsidRPr="0003172D" w:rsidTr="0003172D">
        <w:trPr>
          <w:jc w:val="center"/>
        </w:trPr>
        <w:tc>
          <w:tcPr>
            <w:tcW w:w="1731" w:type="dxa"/>
          </w:tcPr>
          <w:p w:rsidR="0003172D" w:rsidRPr="0003172D" w:rsidRDefault="0003172D" w:rsidP="0003172D">
            <w:pPr>
              <w:pStyle w:val="ListParagraph"/>
              <w:ind w:left="0"/>
              <w:jc w:val="center"/>
              <w:rPr>
                <w:rFonts w:asciiTheme="majorBidi" w:eastAsiaTheme="minorEastAsia" w:hAnsiTheme="majorBidi" w:cstheme="majorBidi"/>
                <w:b/>
                <w:sz w:val="20"/>
                <w:szCs w:val="20"/>
              </w:rPr>
            </w:pPr>
            <w:r w:rsidRPr="0003172D">
              <w:rPr>
                <w:rFonts w:asciiTheme="majorBidi" w:eastAsiaTheme="minorEastAsia" w:hAnsiTheme="majorBidi" w:cstheme="majorBidi"/>
                <w:b/>
                <w:sz w:val="20"/>
                <w:szCs w:val="20"/>
              </w:rPr>
              <w:t>Hipotesis penelitian</w:t>
            </w:r>
          </w:p>
        </w:tc>
        <w:tc>
          <w:tcPr>
            <w:tcW w:w="1276" w:type="dxa"/>
          </w:tcPr>
          <w:p w:rsidR="0003172D" w:rsidRPr="0003172D" w:rsidRDefault="0003172D" w:rsidP="0003172D">
            <w:pPr>
              <w:pStyle w:val="ListParagraph"/>
              <w:ind w:left="0"/>
              <w:jc w:val="center"/>
              <w:rPr>
                <w:rFonts w:asciiTheme="majorBidi" w:eastAsiaTheme="minorEastAsia" w:hAnsiTheme="majorBidi" w:cstheme="majorBidi"/>
                <w:b/>
                <w:sz w:val="20"/>
                <w:szCs w:val="20"/>
              </w:rPr>
            </w:pPr>
            <w:r w:rsidRPr="0003172D">
              <w:rPr>
                <w:rFonts w:asciiTheme="majorBidi" w:eastAsiaTheme="minorEastAsia" w:hAnsiTheme="majorBidi" w:cstheme="majorBidi"/>
                <w:b/>
                <w:sz w:val="20"/>
                <w:szCs w:val="20"/>
              </w:rPr>
              <w:t>Hasil Penelitian</w:t>
            </w:r>
          </w:p>
        </w:tc>
        <w:tc>
          <w:tcPr>
            <w:tcW w:w="1630" w:type="dxa"/>
          </w:tcPr>
          <w:p w:rsidR="0003172D" w:rsidRPr="0003172D" w:rsidRDefault="0003172D" w:rsidP="0003172D">
            <w:pPr>
              <w:pStyle w:val="ListParagraph"/>
              <w:ind w:left="0"/>
              <w:jc w:val="center"/>
              <w:rPr>
                <w:rFonts w:asciiTheme="majorBidi" w:eastAsiaTheme="minorEastAsia" w:hAnsiTheme="majorBidi" w:cstheme="majorBidi"/>
                <w:b/>
                <w:sz w:val="20"/>
                <w:szCs w:val="20"/>
              </w:rPr>
            </w:pPr>
            <w:r w:rsidRPr="0003172D">
              <w:rPr>
                <w:rFonts w:asciiTheme="majorBidi" w:eastAsiaTheme="minorEastAsia" w:hAnsiTheme="majorBidi" w:cstheme="majorBidi"/>
                <w:b/>
                <w:sz w:val="20"/>
                <w:szCs w:val="20"/>
              </w:rPr>
              <w:t>Kriteria  Interpretasi</w:t>
            </w:r>
          </w:p>
        </w:tc>
        <w:tc>
          <w:tcPr>
            <w:tcW w:w="1488" w:type="dxa"/>
          </w:tcPr>
          <w:p w:rsidR="0003172D" w:rsidRPr="0003172D" w:rsidRDefault="0003172D" w:rsidP="0003172D">
            <w:pPr>
              <w:pStyle w:val="ListParagraph"/>
              <w:ind w:left="0"/>
              <w:jc w:val="center"/>
              <w:rPr>
                <w:rFonts w:asciiTheme="majorBidi" w:eastAsiaTheme="minorEastAsia" w:hAnsiTheme="majorBidi" w:cstheme="majorBidi"/>
                <w:b/>
                <w:sz w:val="20"/>
                <w:szCs w:val="20"/>
              </w:rPr>
            </w:pPr>
            <w:r w:rsidRPr="0003172D">
              <w:rPr>
                <w:rFonts w:asciiTheme="majorBidi" w:eastAsiaTheme="minorEastAsia" w:hAnsiTheme="majorBidi" w:cstheme="majorBidi"/>
                <w:b/>
                <w:sz w:val="20"/>
                <w:szCs w:val="20"/>
              </w:rPr>
              <w:t xml:space="preserve">Interpretasi </w:t>
            </w:r>
          </w:p>
        </w:tc>
        <w:tc>
          <w:tcPr>
            <w:tcW w:w="1701" w:type="dxa"/>
          </w:tcPr>
          <w:p w:rsidR="0003172D" w:rsidRPr="0003172D" w:rsidRDefault="0003172D" w:rsidP="0003172D">
            <w:pPr>
              <w:pStyle w:val="ListParagraph"/>
              <w:ind w:left="0"/>
              <w:rPr>
                <w:rFonts w:asciiTheme="majorBidi" w:eastAsiaTheme="minorEastAsia" w:hAnsiTheme="majorBidi" w:cstheme="majorBidi"/>
                <w:b/>
                <w:sz w:val="20"/>
                <w:szCs w:val="20"/>
              </w:rPr>
            </w:pPr>
            <w:r w:rsidRPr="0003172D">
              <w:rPr>
                <w:rFonts w:asciiTheme="majorBidi" w:eastAsiaTheme="minorEastAsia" w:hAnsiTheme="majorBidi" w:cstheme="majorBidi"/>
                <w:b/>
                <w:sz w:val="20"/>
                <w:szCs w:val="20"/>
              </w:rPr>
              <w:t>Kesimpulan</w:t>
            </w:r>
          </w:p>
        </w:tc>
      </w:tr>
      <w:tr w:rsidR="0003172D" w:rsidRPr="0003172D" w:rsidTr="0003172D">
        <w:trPr>
          <w:jc w:val="center"/>
        </w:trPr>
        <w:tc>
          <w:tcPr>
            <w:tcW w:w="1731" w:type="dxa"/>
          </w:tcPr>
          <w:p w:rsidR="0003172D" w:rsidRPr="0003172D" w:rsidRDefault="0003172D" w:rsidP="0003172D">
            <w:pPr>
              <w:pStyle w:val="ListParagraph"/>
              <w:ind w:left="0"/>
              <w:rPr>
                <w:rFonts w:asciiTheme="majorBidi" w:eastAsiaTheme="minorEastAsia" w:hAnsiTheme="majorBidi" w:cstheme="majorBidi"/>
                <w:sz w:val="20"/>
                <w:szCs w:val="20"/>
              </w:rPr>
            </w:pPr>
            <w:r w:rsidRPr="0003172D">
              <w:rPr>
                <w:rFonts w:asciiTheme="majorBidi" w:hAnsiTheme="majorBidi" w:cstheme="majorBidi"/>
                <w:sz w:val="20"/>
                <w:szCs w:val="20"/>
              </w:rPr>
              <w:t xml:space="preserve">Ada pengaruh penggunaan pendekatan pembelajaran </w:t>
            </w:r>
            <w:r w:rsidRPr="0003172D">
              <w:rPr>
                <w:rFonts w:asciiTheme="majorBidi" w:hAnsiTheme="majorBidi" w:cstheme="majorBidi"/>
                <w:i/>
                <w:sz w:val="20"/>
                <w:szCs w:val="20"/>
              </w:rPr>
              <w:t>Reciprocal Teaching</w:t>
            </w:r>
            <w:r w:rsidRPr="0003172D">
              <w:rPr>
                <w:rFonts w:asciiTheme="majorBidi" w:hAnsiTheme="majorBidi" w:cstheme="majorBidi"/>
                <w:sz w:val="20"/>
                <w:szCs w:val="20"/>
              </w:rPr>
              <w:t xml:space="preserve"> dengan metode </w:t>
            </w:r>
            <w:r w:rsidRPr="0003172D">
              <w:rPr>
                <w:rFonts w:asciiTheme="majorBidi" w:hAnsiTheme="majorBidi" w:cstheme="majorBidi"/>
                <w:i/>
                <w:sz w:val="20"/>
                <w:szCs w:val="20"/>
              </w:rPr>
              <w:t xml:space="preserve">Mind Map </w:t>
            </w:r>
            <w:r w:rsidRPr="0003172D">
              <w:rPr>
                <w:rFonts w:asciiTheme="majorBidi" w:hAnsiTheme="majorBidi" w:cstheme="majorBidi"/>
                <w:sz w:val="20"/>
                <w:szCs w:val="20"/>
              </w:rPr>
              <w:t>terhadap hasil belajar matematika siswa kelas VII SMPN 1 Sumbergempol</w:t>
            </w:r>
          </w:p>
        </w:tc>
        <w:tc>
          <w:tcPr>
            <w:tcW w:w="1276" w:type="dxa"/>
          </w:tcPr>
          <w:p w:rsidR="0003172D" w:rsidRPr="0003172D" w:rsidRDefault="00C65D56" w:rsidP="0003172D">
            <w:pPr>
              <w:pStyle w:val="ListParagraph"/>
              <w:ind w:left="0"/>
              <w:rPr>
                <w:rFonts w:asciiTheme="majorBidi" w:eastAsiaTheme="minorEastAsia" w:hAnsiTheme="majorBidi" w:cstheme="majorBidi"/>
                <w:sz w:val="20"/>
                <w:szCs w:val="20"/>
              </w:rPr>
            </w:pPr>
            <m:oMath>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t</m:t>
                  </m:r>
                </m:e>
                <m:sub>
                  <m:r>
                    <w:rPr>
                      <w:rFonts w:ascii="Cambria Math" w:eastAsiaTheme="minorEastAsia" w:hAnsi="Cambria Math" w:cstheme="majorBidi"/>
                      <w:sz w:val="20"/>
                      <w:szCs w:val="20"/>
                    </w:rPr>
                    <m:t>hitung</m:t>
                  </m:r>
                </m:sub>
              </m:sSub>
            </m:oMath>
            <w:r w:rsidR="0003172D" w:rsidRPr="0003172D">
              <w:rPr>
                <w:rFonts w:asciiTheme="majorBidi" w:eastAsiaTheme="minorEastAsia" w:hAnsiTheme="majorBidi" w:cstheme="majorBidi"/>
                <w:sz w:val="20"/>
                <w:szCs w:val="20"/>
              </w:rPr>
              <w:t>= 4,92</w:t>
            </w:r>
          </w:p>
        </w:tc>
        <w:tc>
          <w:tcPr>
            <w:tcW w:w="1630" w:type="dxa"/>
          </w:tcPr>
          <w:p w:rsidR="0003172D" w:rsidRPr="0003172D" w:rsidRDefault="00C65D56" w:rsidP="0003172D">
            <w:pPr>
              <w:pStyle w:val="ListParagraph"/>
              <w:ind w:left="0"/>
              <w:jc w:val="center"/>
              <w:rPr>
                <w:rFonts w:asciiTheme="majorBidi" w:eastAsiaTheme="minorEastAsia" w:hAnsiTheme="majorBidi" w:cstheme="majorBidi"/>
                <w:b/>
                <w:sz w:val="20"/>
                <w:szCs w:val="20"/>
              </w:rPr>
            </w:pPr>
            <m:oMath>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t</m:t>
                  </m:r>
                </m:e>
                <m:sub>
                  <m:r>
                    <w:rPr>
                      <w:rFonts w:ascii="Cambria Math" w:eastAsiaTheme="minorEastAsia" w:hAnsi="Cambria Math" w:cstheme="majorBidi"/>
                      <w:sz w:val="20"/>
                      <w:szCs w:val="20"/>
                    </w:rPr>
                    <m:t>tabel</m:t>
                  </m:r>
                </m:sub>
              </m:sSub>
            </m:oMath>
            <w:r w:rsidR="0003172D" w:rsidRPr="0003172D">
              <w:rPr>
                <w:rFonts w:asciiTheme="majorBidi" w:eastAsiaTheme="minorEastAsia" w:hAnsiTheme="majorBidi" w:cstheme="majorBidi"/>
                <w:sz w:val="20"/>
                <w:szCs w:val="20"/>
              </w:rPr>
              <w:t xml:space="preserve"> = 2,000 (taraf 5%) berarti signifikan</w:t>
            </w:r>
          </w:p>
        </w:tc>
        <w:tc>
          <w:tcPr>
            <w:tcW w:w="1488" w:type="dxa"/>
          </w:tcPr>
          <w:p w:rsidR="0003172D" w:rsidRPr="0003172D" w:rsidRDefault="000E241D" w:rsidP="0003172D">
            <w:pPr>
              <w:pStyle w:val="ListParagraph"/>
              <w:ind w:left="0"/>
              <w:jc w:val="center"/>
              <w:rPr>
                <w:rFonts w:asciiTheme="majorBidi" w:eastAsiaTheme="minorEastAsia" w:hAnsiTheme="majorBidi" w:cstheme="majorBidi"/>
                <w:sz w:val="20"/>
                <w:szCs w:val="20"/>
              </w:rPr>
            </w:pPr>
            <w:r>
              <w:rPr>
                <w:rFonts w:asciiTheme="majorBidi" w:eastAsiaTheme="minorEastAsia" w:hAnsiTheme="majorBidi" w:cstheme="majorBidi"/>
                <w:sz w:val="20"/>
                <w:szCs w:val="20"/>
              </w:rPr>
              <w:t>Tolak Ho dan terima Ha</w:t>
            </w:r>
          </w:p>
        </w:tc>
        <w:tc>
          <w:tcPr>
            <w:tcW w:w="1701" w:type="dxa"/>
          </w:tcPr>
          <w:p w:rsidR="0003172D" w:rsidRPr="0003172D" w:rsidRDefault="0003172D" w:rsidP="0003172D">
            <w:pPr>
              <w:pStyle w:val="ListParagraph"/>
              <w:ind w:left="0"/>
              <w:rPr>
                <w:rFonts w:asciiTheme="majorBidi" w:eastAsiaTheme="minorEastAsia" w:hAnsiTheme="majorBidi" w:cstheme="majorBidi"/>
                <w:b/>
                <w:sz w:val="20"/>
                <w:szCs w:val="20"/>
              </w:rPr>
            </w:pPr>
            <w:r w:rsidRPr="0003172D">
              <w:rPr>
                <w:rFonts w:asciiTheme="majorBidi" w:hAnsiTheme="majorBidi" w:cstheme="majorBidi"/>
                <w:sz w:val="20"/>
                <w:szCs w:val="20"/>
              </w:rPr>
              <w:t xml:space="preserve">Ada pengaruh yang signifikan penggunaan pendekatan pembelajaran </w:t>
            </w:r>
            <w:r w:rsidRPr="0003172D">
              <w:rPr>
                <w:rFonts w:asciiTheme="majorBidi" w:hAnsiTheme="majorBidi" w:cstheme="majorBidi"/>
                <w:i/>
                <w:sz w:val="20"/>
                <w:szCs w:val="20"/>
              </w:rPr>
              <w:t>Reciprocal Teaching</w:t>
            </w:r>
            <w:r w:rsidRPr="0003172D">
              <w:rPr>
                <w:rFonts w:asciiTheme="majorBidi" w:hAnsiTheme="majorBidi" w:cstheme="majorBidi"/>
                <w:sz w:val="20"/>
                <w:szCs w:val="20"/>
              </w:rPr>
              <w:t xml:space="preserve"> dengan metode </w:t>
            </w:r>
            <w:r w:rsidRPr="0003172D">
              <w:rPr>
                <w:rFonts w:asciiTheme="majorBidi" w:hAnsiTheme="majorBidi" w:cstheme="majorBidi"/>
                <w:i/>
                <w:sz w:val="20"/>
                <w:szCs w:val="20"/>
              </w:rPr>
              <w:t xml:space="preserve">Mind Map </w:t>
            </w:r>
            <w:r w:rsidRPr="0003172D">
              <w:rPr>
                <w:rFonts w:asciiTheme="majorBidi" w:hAnsiTheme="majorBidi" w:cstheme="majorBidi"/>
                <w:sz w:val="20"/>
                <w:szCs w:val="20"/>
              </w:rPr>
              <w:t>terhadap hasil belajar matematika siswa kelas VII SMPN 1 Sumbergempol</w:t>
            </w:r>
          </w:p>
        </w:tc>
      </w:tr>
    </w:tbl>
    <w:p w:rsidR="0003172D" w:rsidRDefault="0003172D" w:rsidP="0003172D">
      <w:pPr>
        <w:spacing w:line="480" w:lineRule="auto"/>
        <w:rPr>
          <w:rFonts w:asciiTheme="majorBidi" w:eastAsiaTheme="minorEastAsia" w:hAnsiTheme="majorBidi" w:cstheme="majorBidi"/>
          <w:b/>
          <w:sz w:val="24"/>
          <w:szCs w:val="24"/>
        </w:rPr>
      </w:pPr>
    </w:p>
    <w:p w:rsidR="000E241D" w:rsidRDefault="000E241D" w:rsidP="0003172D">
      <w:pPr>
        <w:spacing w:line="480" w:lineRule="auto"/>
        <w:rPr>
          <w:rFonts w:asciiTheme="majorBidi" w:eastAsiaTheme="minorEastAsia" w:hAnsiTheme="majorBidi" w:cstheme="majorBidi"/>
          <w:b/>
          <w:sz w:val="24"/>
          <w:szCs w:val="24"/>
        </w:rPr>
      </w:pPr>
    </w:p>
    <w:p w:rsidR="000E241D" w:rsidRDefault="000E241D" w:rsidP="0003172D">
      <w:pPr>
        <w:spacing w:line="480" w:lineRule="auto"/>
        <w:rPr>
          <w:rFonts w:asciiTheme="majorBidi" w:eastAsiaTheme="minorEastAsia" w:hAnsiTheme="majorBidi" w:cstheme="majorBidi"/>
          <w:b/>
          <w:sz w:val="24"/>
          <w:szCs w:val="24"/>
        </w:rPr>
      </w:pPr>
    </w:p>
    <w:p w:rsidR="000E241D" w:rsidRPr="0003172D" w:rsidRDefault="000E241D" w:rsidP="0003172D">
      <w:pPr>
        <w:spacing w:line="480" w:lineRule="auto"/>
        <w:rPr>
          <w:rFonts w:asciiTheme="majorBidi" w:eastAsiaTheme="minorEastAsia" w:hAnsiTheme="majorBidi" w:cstheme="majorBidi"/>
          <w:b/>
          <w:sz w:val="24"/>
          <w:szCs w:val="24"/>
        </w:rPr>
      </w:pPr>
    </w:p>
    <w:p w:rsidR="0003172D" w:rsidRPr="0003172D" w:rsidRDefault="0003172D" w:rsidP="0003172D">
      <w:pPr>
        <w:pStyle w:val="ListParagraph"/>
        <w:numPr>
          <w:ilvl w:val="0"/>
          <w:numId w:val="43"/>
        </w:numPr>
        <w:spacing w:line="480" w:lineRule="auto"/>
        <w:ind w:left="284" w:hanging="284"/>
        <w:jc w:val="both"/>
        <w:rPr>
          <w:rFonts w:asciiTheme="majorBidi" w:eastAsiaTheme="minorEastAsia" w:hAnsiTheme="majorBidi" w:cstheme="majorBidi"/>
          <w:sz w:val="24"/>
          <w:szCs w:val="24"/>
        </w:rPr>
      </w:pPr>
      <w:r w:rsidRPr="0003172D">
        <w:rPr>
          <w:rFonts w:asciiTheme="majorBidi" w:eastAsiaTheme="minorEastAsia" w:hAnsiTheme="majorBidi" w:cstheme="majorBidi"/>
          <w:sz w:val="24"/>
          <w:szCs w:val="24"/>
        </w:rPr>
        <w:lastRenderedPageBreak/>
        <w:t>Pembahasan Hasil Penelitian</w:t>
      </w:r>
    </w:p>
    <w:p w:rsidR="0003172D" w:rsidRPr="0003172D" w:rsidRDefault="0003172D" w:rsidP="0003172D">
      <w:pPr>
        <w:pStyle w:val="ListParagraph"/>
        <w:numPr>
          <w:ilvl w:val="1"/>
          <w:numId w:val="40"/>
        </w:numPr>
        <w:spacing w:line="480" w:lineRule="auto"/>
        <w:ind w:left="284" w:hanging="284"/>
        <w:jc w:val="both"/>
        <w:rPr>
          <w:rFonts w:asciiTheme="majorBidi" w:eastAsiaTheme="minorEastAsia" w:hAnsiTheme="majorBidi" w:cstheme="majorBidi"/>
          <w:sz w:val="24"/>
          <w:szCs w:val="24"/>
        </w:rPr>
      </w:pPr>
      <w:r w:rsidRPr="0003172D">
        <w:rPr>
          <w:rFonts w:asciiTheme="majorBidi" w:eastAsiaTheme="minorEastAsia" w:hAnsiTheme="majorBidi" w:cstheme="majorBidi"/>
          <w:sz w:val="24"/>
          <w:szCs w:val="24"/>
        </w:rPr>
        <w:t xml:space="preserve">Keterlaksanaan pendekatan pembelajaran </w:t>
      </w:r>
      <w:r w:rsidRPr="0003172D">
        <w:rPr>
          <w:rFonts w:asciiTheme="majorBidi" w:eastAsiaTheme="minorEastAsia" w:hAnsiTheme="majorBidi" w:cstheme="majorBidi"/>
          <w:i/>
          <w:sz w:val="24"/>
          <w:szCs w:val="24"/>
        </w:rPr>
        <w:t>Reciprocal Teaching</w:t>
      </w:r>
      <w:r w:rsidRPr="0003172D">
        <w:rPr>
          <w:rFonts w:asciiTheme="majorBidi" w:eastAsiaTheme="minorEastAsia" w:hAnsiTheme="majorBidi" w:cstheme="majorBidi"/>
          <w:sz w:val="24"/>
          <w:szCs w:val="24"/>
        </w:rPr>
        <w:t xml:space="preserve"> dengan metode </w:t>
      </w:r>
      <w:r w:rsidRPr="0003172D">
        <w:rPr>
          <w:rFonts w:asciiTheme="majorBidi" w:eastAsiaTheme="minorEastAsia" w:hAnsiTheme="majorBidi" w:cstheme="majorBidi"/>
          <w:i/>
          <w:sz w:val="24"/>
          <w:szCs w:val="24"/>
        </w:rPr>
        <w:t>Mind Map</w:t>
      </w:r>
    </w:p>
    <w:p w:rsidR="0003172D" w:rsidRPr="0003172D" w:rsidRDefault="0003172D" w:rsidP="0003172D">
      <w:pPr>
        <w:pStyle w:val="ListParagraph"/>
        <w:spacing w:line="480" w:lineRule="auto"/>
        <w:ind w:left="0" w:firstLine="567"/>
        <w:jc w:val="both"/>
        <w:rPr>
          <w:rFonts w:asciiTheme="majorBidi" w:eastAsiaTheme="minorEastAsia" w:hAnsiTheme="majorBidi" w:cstheme="majorBidi"/>
          <w:sz w:val="24"/>
          <w:szCs w:val="24"/>
        </w:rPr>
      </w:pPr>
      <w:r w:rsidRPr="0003172D">
        <w:rPr>
          <w:rFonts w:asciiTheme="majorBidi" w:eastAsiaTheme="minorEastAsia" w:hAnsiTheme="majorBidi" w:cstheme="majorBidi"/>
          <w:sz w:val="24"/>
          <w:szCs w:val="24"/>
        </w:rPr>
        <w:t xml:space="preserve">Hasil pembelajaran </w:t>
      </w:r>
      <w:r w:rsidRPr="0003172D">
        <w:rPr>
          <w:rFonts w:asciiTheme="majorBidi" w:eastAsiaTheme="minorEastAsia" w:hAnsiTheme="majorBidi" w:cstheme="majorBidi"/>
          <w:i/>
          <w:sz w:val="24"/>
          <w:szCs w:val="24"/>
        </w:rPr>
        <w:t>reciprocal teaching</w:t>
      </w:r>
      <w:r w:rsidRPr="0003172D">
        <w:rPr>
          <w:rFonts w:asciiTheme="majorBidi" w:eastAsiaTheme="minorEastAsia" w:hAnsiTheme="majorBidi" w:cstheme="majorBidi"/>
          <w:sz w:val="24"/>
          <w:szCs w:val="24"/>
        </w:rPr>
        <w:t xml:space="preserve"> dengan metode </w:t>
      </w:r>
      <w:r w:rsidRPr="0003172D">
        <w:rPr>
          <w:rFonts w:asciiTheme="majorBidi" w:eastAsiaTheme="minorEastAsia" w:hAnsiTheme="majorBidi" w:cstheme="majorBidi"/>
          <w:i/>
          <w:sz w:val="24"/>
          <w:szCs w:val="24"/>
        </w:rPr>
        <w:t>mind map</w:t>
      </w:r>
      <w:r w:rsidRPr="0003172D">
        <w:rPr>
          <w:rFonts w:asciiTheme="majorBidi" w:eastAsiaTheme="minorEastAsia" w:hAnsiTheme="majorBidi" w:cstheme="majorBidi"/>
          <w:sz w:val="24"/>
          <w:szCs w:val="24"/>
        </w:rPr>
        <w:t xml:space="preserve"> pada tahap awal penelitian dapat dilaksanakan dengan baik meskipun belum maksimal karena masih pertama mengajar di kelas tersebut sehingga masih perlu penyesuaian diri dengan siswa yang diajar dengan metode tersebut. Pada pertemuan selanjutanya peneliti sudah bisa melaksanakan metode tersebut secara keseluruhan dengan baik dan maksimal. Dengan metode tersebut dapat meningkatkan pemahaman siswa yang mempunyai tingkat pembaca yang rendah. Hal tersebut sesuai dengan pendapat Suyatno dalam bukunya yang mengatakan </w:t>
      </w:r>
      <w:r w:rsidRPr="0003172D">
        <w:rPr>
          <w:rFonts w:asciiTheme="majorBidi" w:hAnsiTheme="majorBidi" w:cstheme="majorBidi"/>
          <w:sz w:val="24"/>
          <w:szCs w:val="24"/>
        </w:rPr>
        <w:t xml:space="preserve">bahwa pembelajarn  </w:t>
      </w:r>
      <w:r w:rsidRPr="0003172D">
        <w:rPr>
          <w:rFonts w:asciiTheme="majorBidi" w:hAnsiTheme="majorBidi" w:cstheme="majorBidi"/>
          <w:i/>
          <w:sz w:val="24"/>
          <w:szCs w:val="24"/>
        </w:rPr>
        <w:t xml:space="preserve">reciprocal teaching </w:t>
      </w:r>
      <w:r w:rsidRPr="0003172D">
        <w:rPr>
          <w:rFonts w:asciiTheme="majorBidi" w:hAnsiTheme="majorBidi" w:cstheme="majorBidi"/>
          <w:sz w:val="24"/>
          <w:szCs w:val="24"/>
        </w:rPr>
        <w:t>ini dapat meningkatkan  keterampilan metakognitif siswa yang diajarkan dengan pengajaran langsung dan pemodelan oleh guru untuk memperbaiki kinerja membaca pada siswa yang pemahaman membacanya rendah</w:t>
      </w:r>
      <w:r w:rsidRPr="0003172D">
        <w:rPr>
          <w:rStyle w:val="FootnoteReference"/>
          <w:rFonts w:asciiTheme="majorBidi" w:hAnsiTheme="majorBidi" w:cstheme="majorBidi"/>
          <w:sz w:val="24"/>
          <w:szCs w:val="24"/>
        </w:rPr>
        <w:footnoteReference w:id="95"/>
      </w:r>
      <w:r w:rsidRPr="0003172D">
        <w:rPr>
          <w:rFonts w:asciiTheme="majorBidi" w:hAnsiTheme="majorBidi" w:cstheme="majorBidi"/>
        </w:rPr>
        <w:t xml:space="preserve">. </w:t>
      </w:r>
      <w:r w:rsidRPr="0003172D">
        <w:rPr>
          <w:rFonts w:asciiTheme="majorBidi" w:eastAsiaTheme="minorEastAsia" w:hAnsiTheme="majorBidi" w:cstheme="majorBidi"/>
          <w:sz w:val="24"/>
          <w:szCs w:val="24"/>
        </w:rPr>
        <w:t xml:space="preserve"> Dalam penerapannya siswa secara aktif mengajukan berbagai macam pertanyaan-pertanyaan dan dapat merangkum materi ajar dengan baik. </w:t>
      </w:r>
    </w:p>
    <w:p w:rsidR="0003172D" w:rsidRPr="0003172D" w:rsidRDefault="0003172D" w:rsidP="0003172D">
      <w:pPr>
        <w:pStyle w:val="ListParagraph"/>
        <w:spacing w:line="480" w:lineRule="auto"/>
        <w:ind w:left="0" w:firstLine="567"/>
        <w:jc w:val="both"/>
        <w:rPr>
          <w:rFonts w:asciiTheme="majorBidi" w:eastAsiaTheme="minorEastAsia" w:hAnsiTheme="majorBidi" w:cstheme="majorBidi"/>
          <w:sz w:val="24"/>
          <w:szCs w:val="24"/>
        </w:rPr>
      </w:pPr>
      <w:r w:rsidRPr="0003172D">
        <w:rPr>
          <w:rFonts w:asciiTheme="majorBidi" w:eastAsiaTheme="minorEastAsia" w:hAnsiTheme="majorBidi" w:cstheme="majorBidi"/>
          <w:sz w:val="24"/>
          <w:szCs w:val="24"/>
        </w:rPr>
        <w:t xml:space="preserve">Dalam merangkum materi ini siswa diajak untuk menggunakan </w:t>
      </w:r>
      <w:r w:rsidRPr="0003172D">
        <w:rPr>
          <w:rFonts w:asciiTheme="majorBidi" w:eastAsiaTheme="minorEastAsia" w:hAnsiTheme="majorBidi" w:cstheme="majorBidi"/>
          <w:i/>
          <w:sz w:val="24"/>
          <w:szCs w:val="24"/>
        </w:rPr>
        <w:t>mind map</w:t>
      </w:r>
      <w:r w:rsidRPr="0003172D">
        <w:rPr>
          <w:rFonts w:asciiTheme="majorBidi" w:eastAsiaTheme="minorEastAsia" w:hAnsiTheme="majorBidi" w:cstheme="majorBidi"/>
          <w:sz w:val="24"/>
          <w:szCs w:val="24"/>
        </w:rPr>
        <w:t xml:space="preserve">, dimana penerapanya menggunakan gambar, warna, serta simbol-simbol yang dapat mempermudah daya ingat siswa karena </w:t>
      </w:r>
      <w:r w:rsidRPr="0003172D">
        <w:rPr>
          <w:rFonts w:asciiTheme="majorBidi" w:eastAsiaTheme="minorEastAsia" w:hAnsiTheme="majorBidi" w:cstheme="majorBidi"/>
          <w:i/>
          <w:sz w:val="24"/>
          <w:szCs w:val="24"/>
        </w:rPr>
        <w:t>mind map</w:t>
      </w:r>
      <w:r w:rsidRPr="0003172D">
        <w:rPr>
          <w:rFonts w:asciiTheme="majorBidi" w:eastAsiaTheme="minorEastAsia" w:hAnsiTheme="majorBidi" w:cstheme="majorBidi"/>
          <w:sz w:val="24"/>
          <w:szCs w:val="24"/>
        </w:rPr>
        <w:t xml:space="preserve"> sesuai dengan kerja alami otak.  Hal tersebut sesuai dengan penadapat Tony Buzan yang menyatakan bahwa </w:t>
      </w:r>
      <w:r w:rsidRPr="0003172D">
        <w:rPr>
          <w:rFonts w:asciiTheme="majorBidi" w:eastAsiaTheme="minorEastAsia" w:hAnsiTheme="majorBidi" w:cstheme="majorBidi"/>
          <w:i/>
          <w:sz w:val="24"/>
          <w:szCs w:val="24"/>
        </w:rPr>
        <w:lastRenderedPageBreak/>
        <w:t>mind map</w:t>
      </w:r>
      <w:r w:rsidRPr="0003172D">
        <w:rPr>
          <w:rFonts w:asciiTheme="majorBidi" w:eastAsiaTheme="minorEastAsia" w:hAnsiTheme="majorBidi" w:cstheme="majorBidi"/>
          <w:sz w:val="24"/>
          <w:szCs w:val="24"/>
        </w:rPr>
        <w:t xml:space="preserve"> adalah cara mencatat yang kreatif,efektif dan secara harfiah akan “memetakan” pikiran-pikiran kita</w:t>
      </w:r>
      <w:r w:rsidRPr="0003172D">
        <w:rPr>
          <w:rStyle w:val="FootnoteReference"/>
          <w:rFonts w:asciiTheme="majorBidi" w:eastAsiaTheme="minorEastAsia" w:hAnsiTheme="majorBidi" w:cstheme="majorBidi"/>
          <w:sz w:val="24"/>
          <w:szCs w:val="24"/>
        </w:rPr>
        <w:footnoteReference w:id="96"/>
      </w:r>
      <w:r w:rsidRPr="0003172D">
        <w:rPr>
          <w:rFonts w:asciiTheme="majorBidi" w:eastAsiaTheme="minorEastAsia" w:hAnsiTheme="majorBidi" w:cstheme="majorBidi"/>
          <w:sz w:val="24"/>
          <w:szCs w:val="24"/>
        </w:rPr>
        <w:t xml:space="preserve">. </w:t>
      </w:r>
    </w:p>
    <w:p w:rsidR="0003172D" w:rsidRPr="0003172D" w:rsidRDefault="0003172D" w:rsidP="0003172D">
      <w:pPr>
        <w:pStyle w:val="ListParagraph"/>
        <w:spacing w:line="480" w:lineRule="auto"/>
        <w:ind w:left="0" w:firstLine="567"/>
        <w:jc w:val="both"/>
        <w:rPr>
          <w:rFonts w:asciiTheme="majorBidi" w:eastAsiaTheme="minorEastAsia" w:hAnsiTheme="majorBidi" w:cstheme="majorBidi"/>
          <w:sz w:val="24"/>
          <w:szCs w:val="24"/>
        </w:rPr>
      </w:pPr>
      <w:r w:rsidRPr="0003172D">
        <w:rPr>
          <w:rFonts w:asciiTheme="majorBidi" w:eastAsiaTheme="minorEastAsia" w:hAnsiTheme="majorBidi" w:cstheme="majorBidi"/>
          <w:sz w:val="24"/>
          <w:szCs w:val="24"/>
        </w:rPr>
        <w:t xml:space="preserve">Dari uraian tersebut di atas jelas terlihat  bahwa pembelajaran pendekatan pembelajaran </w:t>
      </w:r>
      <w:r w:rsidRPr="0003172D">
        <w:rPr>
          <w:rFonts w:asciiTheme="majorBidi" w:eastAsiaTheme="minorEastAsia" w:hAnsiTheme="majorBidi" w:cstheme="majorBidi"/>
          <w:i/>
          <w:sz w:val="24"/>
          <w:szCs w:val="24"/>
        </w:rPr>
        <w:t>reciprocal teaching</w:t>
      </w:r>
      <w:r w:rsidRPr="0003172D">
        <w:rPr>
          <w:rFonts w:asciiTheme="majorBidi" w:eastAsiaTheme="minorEastAsia" w:hAnsiTheme="majorBidi" w:cstheme="majorBidi"/>
          <w:sz w:val="24"/>
          <w:szCs w:val="24"/>
        </w:rPr>
        <w:t xml:space="preserve"> dengan metode </w:t>
      </w:r>
      <w:r w:rsidRPr="0003172D">
        <w:rPr>
          <w:rFonts w:asciiTheme="majorBidi" w:eastAsiaTheme="minorEastAsia" w:hAnsiTheme="majorBidi" w:cstheme="majorBidi"/>
          <w:i/>
          <w:sz w:val="24"/>
          <w:szCs w:val="24"/>
        </w:rPr>
        <w:t>mind map</w:t>
      </w:r>
      <w:r w:rsidRPr="0003172D">
        <w:rPr>
          <w:rFonts w:asciiTheme="majorBidi" w:eastAsiaTheme="minorEastAsia" w:hAnsiTheme="majorBidi" w:cstheme="majorBidi"/>
          <w:sz w:val="24"/>
          <w:szCs w:val="24"/>
        </w:rPr>
        <w:t xml:space="preserve"> dapat membuat siswa lebih aktif dan kreatif dalam proses belajar mengajar.</w:t>
      </w:r>
    </w:p>
    <w:p w:rsidR="0003172D" w:rsidRPr="0003172D" w:rsidRDefault="0003172D" w:rsidP="0003172D">
      <w:pPr>
        <w:pStyle w:val="ListParagraph"/>
        <w:numPr>
          <w:ilvl w:val="1"/>
          <w:numId w:val="40"/>
        </w:numPr>
        <w:spacing w:line="480" w:lineRule="auto"/>
        <w:ind w:left="284" w:hanging="284"/>
        <w:jc w:val="both"/>
        <w:rPr>
          <w:rFonts w:asciiTheme="majorBidi" w:eastAsiaTheme="minorEastAsia" w:hAnsiTheme="majorBidi" w:cstheme="majorBidi"/>
          <w:sz w:val="24"/>
          <w:szCs w:val="24"/>
        </w:rPr>
      </w:pPr>
      <w:r w:rsidRPr="0003172D">
        <w:rPr>
          <w:rFonts w:asciiTheme="majorBidi" w:eastAsiaTheme="minorEastAsia" w:hAnsiTheme="majorBidi" w:cstheme="majorBidi"/>
          <w:sz w:val="24"/>
          <w:szCs w:val="24"/>
        </w:rPr>
        <w:t xml:space="preserve">Pengaruh pendekatan pembelajaran </w:t>
      </w:r>
      <w:r w:rsidRPr="0003172D">
        <w:rPr>
          <w:rFonts w:asciiTheme="majorBidi" w:eastAsiaTheme="minorEastAsia" w:hAnsiTheme="majorBidi" w:cstheme="majorBidi"/>
          <w:i/>
          <w:sz w:val="24"/>
          <w:szCs w:val="24"/>
        </w:rPr>
        <w:t>Reciprocal Teaching</w:t>
      </w:r>
      <w:r w:rsidRPr="0003172D">
        <w:rPr>
          <w:rFonts w:asciiTheme="majorBidi" w:eastAsiaTheme="minorEastAsia" w:hAnsiTheme="majorBidi" w:cstheme="majorBidi"/>
          <w:sz w:val="24"/>
          <w:szCs w:val="24"/>
        </w:rPr>
        <w:t xml:space="preserve"> dengan metode </w:t>
      </w:r>
      <w:r w:rsidRPr="0003172D">
        <w:rPr>
          <w:rFonts w:asciiTheme="majorBidi" w:eastAsiaTheme="minorEastAsia" w:hAnsiTheme="majorBidi" w:cstheme="majorBidi"/>
          <w:i/>
          <w:sz w:val="24"/>
          <w:szCs w:val="24"/>
        </w:rPr>
        <w:t>Mind Map</w:t>
      </w:r>
      <w:r w:rsidRPr="0003172D">
        <w:rPr>
          <w:rFonts w:asciiTheme="majorBidi" w:eastAsiaTheme="minorEastAsia" w:hAnsiTheme="majorBidi" w:cstheme="majorBidi"/>
          <w:sz w:val="24"/>
          <w:szCs w:val="24"/>
        </w:rPr>
        <w:t xml:space="preserve"> terhadap hasil belajar</w:t>
      </w:r>
    </w:p>
    <w:p w:rsidR="0003172D" w:rsidRPr="0003172D" w:rsidRDefault="0003172D" w:rsidP="0003172D">
      <w:pPr>
        <w:pStyle w:val="ListParagraph"/>
        <w:spacing w:line="480" w:lineRule="auto"/>
        <w:ind w:left="0" w:firstLine="567"/>
        <w:jc w:val="both"/>
        <w:rPr>
          <w:rFonts w:asciiTheme="majorBidi" w:eastAsiaTheme="minorEastAsia" w:hAnsiTheme="majorBidi" w:cstheme="majorBidi"/>
          <w:sz w:val="24"/>
          <w:szCs w:val="24"/>
        </w:rPr>
      </w:pPr>
      <w:r w:rsidRPr="0003172D">
        <w:rPr>
          <w:rFonts w:asciiTheme="majorBidi" w:eastAsiaTheme="minorEastAsia" w:hAnsiTheme="majorBidi" w:cstheme="majorBidi"/>
          <w:sz w:val="24"/>
          <w:szCs w:val="24"/>
        </w:rPr>
        <w:t xml:space="preserve">Berdasarkan penyajian data dan analisa data diatas, hasilnya menunjukan adanya pengaruh yang signifikan antara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t</m:t>
            </m:r>
          </m:e>
          <m:sub>
            <m:r>
              <w:rPr>
                <w:rFonts w:ascii="Cambria Math" w:eastAsiaTheme="minorEastAsia" w:hAnsi="Cambria Math" w:cstheme="majorBidi"/>
                <w:sz w:val="24"/>
                <w:szCs w:val="24"/>
              </w:rPr>
              <m:t>hitung</m:t>
            </m:r>
          </m:sub>
        </m:sSub>
      </m:oMath>
      <w:r w:rsidRPr="0003172D">
        <w:rPr>
          <w:rFonts w:asciiTheme="majorBidi" w:eastAsiaTheme="minorEastAsia" w:hAnsiTheme="majorBidi" w:cstheme="majorBidi"/>
          <w:sz w:val="24"/>
          <w:szCs w:val="24"/>
        </w:rPr>
        <w:t xml:space="preserve"> dan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t</m:t>
            </m:r>
          </m:e>
          <m:sub>
            <m:r>
              <w:rPr>
                <w:rFonts w:ascii="Cambria Math" w:eastAsiaTheme="minorEastAsia" w:hAnsi="Cambria Math" w:cstheme="majorBidi"/>
                <w:sz w:val="24"/>
                <w:szCs w:val="24"/>
              </w:rPr>
              <m:t>tabel</m:t>
            </m:r>
          </m:sub>
        </m:sSub>
      </m:oMath>
      <w:r w:rsidRPr="0003172D">
        <w:rPr>
          <w:rFonts w:asciiTheme="majorBidi" w:eastAsiaTheme="minorEastAsia" w:hAnsiTheme="majorBidi" w:cstheme="majorBidi"/>
          <w:sz w:val="24"/>
          <w:szCs w:val="24"/>
        </w:rPr>
        <w:t xml:space="preserve">,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t</m:t>
            </m:r>
          </m:e>
          <m:sub>
            <m:r>
              <w:rPr>
                <w:rFonts w:ascii="Cambria Math" w:eastAsiaTheme="minorEastAsia" w:hAnsi="Cambria Math" w:cstheme="majorBidi"/>
                <w:sz w:val="24"/>
                <w:szCs w:val="24"/>
              </w:rPr>
              <m:t>hitung</m:t>
            </m:r>
          </m:sub>
        </m:sSub>
      </m:oMath>
      <w:r w:rsidRPr="0003172D">
        <w:rPr>
          <w:rFonts w:asciiTheme="majorBidi" w:eastAsiaTheme="minorEastAsia" w:hAnsiTheme="majorBidi" w:cstheme="majorBidi"/>
          <w:sz w:val="24"/>
          <w:szCs w:val="24"/>
        </w:rPr>
        <w:t xml:space="preserve"> diperoleh dari perhitungan yaitu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t</m:t>
            </m:r>
          </m:e>
          <m:sub>
            <m:r>
              <w:rPr>
                <w:rFonts w:ascii="Cambria Math" w:eastAsiaTheme="minorEastAsia" w:hAnsi="Cambria Math" w:cstheme="majorBidi"/>
                <w:sz w:val="24"/>
                <w:szCs w:val="24"/>
              </w:rPr>
              <m:t>hitung</m:t>
            </m:r>
          </m:sub>
        </m:sSub>
      </m:oMath>
      <w:r w:rsidRPr="0003172D">
        <w:rPr>
          <w:rFonts w:asciiTheme="majorBidi" w:eastAsiaTheme="minorEastAsia" w:hAnsiTheme="majorBidi" w:cstheme="majorBidi"/>
          <w:sz w:val="24"/>
          <w:szCs w:val="24"/>
        </w:rPr>
        <w:t xml:space="preserve">= 4,918 sedangkan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t</m:t>
            </m:r>
          </m:e>
          <m:sub>
            <m:r>
              <w:rPr>
                <w:rFonts w:ascii="Cambria Math" w:eastAsiaTheme="minorEastAsia" w:hAnsi="Cambria Math" w:cstheme="majorBidi"/>
                <w:sz w:val="24"/>
                <w:szCs w:val="24"/>
              </w:rPr>
              <m:t>tabel</m:t>
            </m:r>
          </m:sub>
        </m:sSub>
      </m:oMath>
      <w:r w:rsidRPr="0003172D">
        <w:rPr>
          <w:rFonts w:asciiTheme="majorBidi" w:eastAsiaTheme="minorEastAsia" w:hAnsiTheme="majorBidi" w:cstheme="majorBidi"/>
          <w:sz w:val="24"/>
          <w:szCs w:val="24"/>
        </w:rPr>
        <w:t xml:space="preserve"> pada tarif signifikasi 5% adalah 2,000. Sehingga dapat disimpulkan bahwa ada pengaruh yang signifikan pendekatan pembelajaran </w:t>
      </w:r>
      <w:r w:rsidRPr="0003172D">
        <w:rPr>
          <w:rFonts w:asciiTheme="majorBidi" w:eastAsiaTheme="minorEastAsia" w:hAnsiTheme="majorBidi" w:cstheme="majorBidi"/>
          <w:i/>
          <w:sz w:val="24"/>
          <w:szCs w:val="24"/>
        </w:rPr>
        <w:t>Reciprocal Teaching</w:t>
      </w:r>
      <w:r w:rsidRPr="0003172D">
        <w:rPr>
          <w:rFonts w:asciiTheme="majorBidi" w:eastAsiaTheme="minorEastAsia" w:hAnsiTheme="majorBidi" w:cstheme="majorBidi"/>
          <w:sz w:val="24"/>
          <w:szCs w:val="24"/>
        </w:rPr>
        <w:t xml:space="preserve"> dengan metode </w:t>
      </w:r>
      <w:r w:rsidRPr="0003172D">
        <w:rPr>
          <w:rFonts w:asciiTheme="majorBidi" w:eastAsiaTheme="minorEastAsia" w:hAnsiTheme="majorBidi" w:cstheme="majorBidi"/>
          <w:i/>
          <w:sz w:val="24"/>
          <w:szCs w:val="24"/>
        </w:rPr>
        <w:t>Mind Map</w:t>
      </w:r>
      <w:r w:rsidRPr="0003172D">
        <w:rPr>
          <w:rFonts w:asciiTheme="majorBidi" w:eastAsiaTheme="minorEastAsia" w:hAnsiTheme="majorBidi" w:cstheme="majorBidi"/>
          <w:sz w:val="24"/>
          <w:szCs w:val="24"/>
        </w:rPr>
        <w:t xml:space="preserve"> terhadap hasil belajar matematika siswa kelas VII SMPN 1 Sumbergempol.</w:t>
      </w:r>
    </w:p>
    <w:p w:rsidR="0003172D" w:rsidRPr="0003172D" w:rsidRDefault="0003172D" w:rsidP="0003172D">
      <w:pPr>
        <w:pStyle w:val="ListParagraph"/>
        <w:spacing w:line="480" w:lineRule="auto"/>
        <w:ind w:left="0" w:firstLine="567"/>
        <w:jc w:val="both"/>
        <w:rPr>
          <w:rFonts w:asciiTheme="majorBidi" w:eastAsiaTheme="minorEastAsia" w:hAnsiTheme="majorBidi" w:cstheme="majorBidi"/>
          <w:sz w:val="24"/>
          <w:szCs w:val="24"/>
        </w:rPr>
      </w:pPr>
      <w:r w:rsidRPr="0003172D">
        <w:rPr>
          <w:rFonts w:asciiTheme="majorBidi" w:eastAsiaTheme="minorEastAsia" w:hAnsiTheme="majorBidi" w:cstheme="majorBidi"/>
          <w:sz w:val="24"/>
          <w:szCs w:val="24"/>
        </w:rPr>
        <w:t xml:space="preserve">Adapun besarnya pengaruh pendekatan pembelajaran </w:t>
      </w:r>
      <w:r w:rsidRPr="0003172D">
        <w:rPr>
          <w:rFonts w:asciiTheme="majorBidi" w:eastAsiaTheme="minorEastAsia" w:hAnsiTheme="majorBidi" w:cstheme="majorBidi"/>
          <w:i/>
          <w:sz w:val="24"/>
          <w:szCs w:val="24"/>
        </w:rPr>
        <w:t>Reciprocal Teaching</w:t>
      </w:r>
      <w:r w:rsidRPr="0003172D">
        <w:rPr>
          <w:rFonts w:asciiTheme="majorBidi" w:eastAsiaTheme="minorEastAsia" w:hAnsiTheme="majorBidi" w:cstheme="majorBidi"/>
          <w:sz w:val="24"/>
          <w:szCs w:val="24"/>
        </w:rPr>
        <w:t xml:space="preserve"> dengan metode </w:t>
      </w:r>
      <w:r w:rsidRPr="0003172D">
        <w:rPr>
          <w:rFonts w:asciiTheme="majorBidi" w:eastAsiaTheme="minorEastAsia" w:hAnsiTheme="majorBidi" w:cstheme="majorBidi"/>
          <w:i/>
          <w:sz w:val="24"/>
          <w:szCs w:val="24"/>
        </w:rPr>
        <w:t>Mind Map</w:t>
      </w:r>
      <w:r w:rsidRPr="0003172D">
        <w:rPr>
          <w:rFonts w:asciiTheme="majorBidi" w:eastAsiaTheme="minorEastAsia" w:hAnsiTheme="majorBidi" w:cstheme="majorBidi"/>
          <w:sz w:val="24"/>
          <w:szCs w:val="24"/>
        </w:rPr>
        <w:t xml:space="preserve"> terhadap hasil belajar matematika siswa kelas VII SMPN 1 Sumbergempol adalah 26,56% yang dikategorikan rendah.</w:t>
      </w:r>
    </w:p>
    <w:p w:rsidR="0003172D" w:rsidRPr="0003172D" w:rsidRDefault="0003172D" w:rsidP="00A514C8">
      <w:pPr>
        <w:pStyle w:val="ListParagraph"/>
        <w:spacing w:line="480" w:lineRule="auto"/>
        <w:ind w:left="0" w:firstLine="567"/>
        <w:jc w:val="both"/>
        <w:rPr>
          <w:rFonts w:asciiTheme="majorBidi" w:eastAsiaTheme="minorEastAsia" w:hAnsiTheme="majorBidi" w:cstheme="majorBidi"/>
          <w:sz w:val="24"/>
          <w:szCs w:val="24"/>
        </w:rPr>
      </w:pPr>
      <w:r w:rsidRPr="0003172D">
        <w:rPr>
          <w:rFonts w:asciiTheme="majorBidi" w:eastAsiaTheme="minorEastAsia" w:hAnsiTheme="majorBidi" w:cstheme="majorBidi"/>
          <w:sz w:val="24"/>
          <w:szCs w:val="24"/>
        </w:rPr>
        <w:t>Berdasarkan hasil uji</w:t>
      </w:r>
      <w:r w:rsidR="00A514C8">
        <w:rPr>
          <w:rFonts w:asciiTheme="majorBidi" w:eastAsiaTheme="minorEastAsia" w:hAnsiTheme="majorBidi" w:cstheme="majorBidi"/>
          <w:sz w:val="24"/>
          <w:szCs w:val="24"/>
        </w:rPr>
        <w:t>-</w:t>
      </w:r>
      <w:r w:rsidR="00A514C8" w:rsidRPr="00A514C8">
        <w:rPr>
          <w:rFonts w:asciiTheme="majorBidi" w:eastAsiaTheme="minorEastAsia" w:hAnsiTheme="majorBidi" w:cstheme="majorBidi"/>
          <w:i/>
          <w:iCs/>
          <w:sz w:val="24"/>
          <w:szCs w:val="24"/>
        </w:rPr>
        <w:t>t</w:t>
      </w:r>
      <w:r w:rsidRPr="0003172D">
        <w:rPr>
          <w:rFonts w:asciiTheme="majorBidi" w:eastAsiaTheme="minorEastAsia" w:hAnsiTheme="majorBidi" w:cstheme="majorBidi"/>
          <w:sz w:val="24"/>
          <w:szCs w:val="24"/>
        </w:rPr>
        <w:t xml:space="preserve"> ini dapat disimpulkan bahwa ada pengaruh yang signifikan pendekatan pembelajaran </w:t>
      </w:r>
      <w:r w:rsidRPr="0003172D">
        <w:rPr>
          <w:rFonts w:asciiTheme="majorBidi" w:eastAsiaTheme="minorEastAsia" w:hAnsiTheme="majorBidi" w:cstheme="majorBidi"/>
          <w:i/>
          <w:sz w:val="24"/>
          <w:szCs w:val="24"/>
        </w:rPr>
        <w:t>Reciprocal Teaching</w:t>
      </w:r>
      <w:r w:rsidRPr="0003172D">
        <w:rPr>
          <w:rFonts w:asciiTheme="majorBidi" w:eastAsiaTheme="minorEastAsia" w:hAnsiTheme="majorBidi" w:cstheme="majorBidi"/>
          <w:sz w:val="24"/>
          <w:szCs w:val="24"/>
        </w:rPr>
        <w:t xml:space="preserve"> dengan metode </w:t>
      </w:r>
      <w:r w:rsidRPr="0003172D">
        <w:rPr>
          <w:rFonts w:asciiTheme="majorBidi" w:eastAsiaTheme="minorEastAsia" w:hAnsiTheme="majorBidi" w:cstheme="majorBidi"/>
          <w:i/>
          <w:sz w:val="24"/>
          <w:szCs w:val="24"/>
        </w:rPr>
        <w:t>Mind Map</w:t>
      </w:r>
      <w:r w:rsidRPr="0003172D">
        <w:rPr>
          <w:rFonts w:asciiTheme="majorBidi" w:eastAsiaTheme="minorEastAsia" w:hAnsiTheme="majorBidi" w:cstheme="majorBidi"/>
          <w:sz w:val="24"/>
          <w:szCs w:val="24"/>
        </w:rPr>
        <w:t xml:space="preserve"> terhadap hasil belajar matematika siswa kelas VII SMPN 1 Sumbergempol. Ini sekaligus dapat menjawab hipotesis penelitian yang diajukan peneliti yang mana hipotesis nol ditolak dan hipotesis alternatif diterima.</w:t>
      </w:r>
    </w:p>
    <w:p w:rsidR="0003172D" w:rsidRPr="0003172D" w:rsidRDefault="0003172D" w:rsidP="0003172D">
      <w:pPr>
        <w:pStyle w:val="ListParagraph"/>
        <w:spacing w:line="480" w:lineRule="auto"/>
        <w:ind w:left="0" w:firstLine="567"/>
        <w:jc w:val="both"/>
        <w:rPr>
          <w:rFonts w:asciiTheme="majorBidi" w:hAnsiTheme="majorBidi" w:cstheme="majorBidi"/>
          <w:sz w:val="24"/>
          <w:szCs w:val="24"/>
        </w:rPr>
      </w:pPr>
      <w:r w:rsidRPr="0003172D">
        <w:rPr>
          <w:rFonts w:asciiTheme="majorBidi" w:eastAsiaTheme="minorEastAsia" w:hAnsiTheme="majorBidi" w:cstheme="majorBidi"/>
          <w:sz w:val="24"/>
          <w:szCs w:val="24"/>
        </w:rPr>
        <w:lastRenderedPageBreak/>
        <w:t xml:space="preserve">Penelitian serupa pernah dilaksanakan oleh </w:t>
      </w:r>
      <w:r w:rsidRPr="0003172D">
        <w:rPr>
          <w:rFonts w:asciiTheme="majorBidi" w:hAnsiTheme="majorBidi" w:cstheme="majorBidi"/>
          <w:sz w:val="24"/>
          <w:szCs w:val="24"/>
        </w:rPr>
        <w:t xml:space="preserve">Niken Dwi Kurniawati mahasiswa STAIN Tulungagung dengan judul “ Pengaruh Pendekatan </w:t>
      </w:r>
      <w:r w:rsidRPr="0003172D">
        <w:rPr>
          <w:rFonts w:asciiTheme="majorBidi" w:hAnsiTheme="majorBidi" w:cstheme="majorBidi"/>
          <w:i/>
          <w:sz w:val="24"/>
          <w:szCs w:val="24"/>
        </w:rPr>
        <w:t>Reciprocal Teaching</w:t>
      </w:r>
      <w:r w:rsidRPr="0003172D">
        <w:rPr>
          <w:rFonts w:asciiTheme="majorBidi" w:hAnsiTheme="majorBidi" w:cstheme="majorBidi"/>
          <w:sz w:val="24"/>
          <w:szCs w:val="24"/>
        </w:rPr>
        <w:t xml:space="preserve"> terhadap Motivasi dan Prestasi Belajar Siswa Kelas VIII SMPN MTs Negeri Bandung Tulungagung Ajaran 2011-2012”.</w:t>
      </w:r>
    </w:p>
    <w:p w:rsidR="0003172D" w:rsidRPr="0003172D" w:rsidRDefault="0003172D" w:rsidP="0003172D">
      <w:pPr>
        <w:pStyle w:val="ListParagraph"/>
        <w:spacing w:line="480" w:lineRule="auto"/>
        <w:ind w:left="0" w:firstLine="567"/>
        <w:jc w:val="both"/>
        <w:rPr>
          <w:rFonts w:asciiTheme="majorBidi" w:hAnsiTheme="majorBidi" w:cstheme="majorBidi"/>
          <w:i/>
          <w:sz w:val="24"/>
          <w:szCs w:val="24"/>
        </w:rPr>
      </w:pPr>
      <w:r w:rsidRPr="0003172D">
        <w:rPr>
          <w:rFonts w:asciiTheme="majorBidi" w:hAnsiTheme="majorBidi" w:cstheme="majorBidi"/>
          <w:sz w:val="24"/>
          <w:szCs w:val="24"/>
        </w:rPr>
        <w:t xml:space="preserve">Penelitian ini bertujuan untuk (1) ada tidaknya pengaruh pendekatan </w:t>
      </w:r>
      <w:r w:rsidRPr="0003172D">
        <w:rPr>
          <w:rFonts w:asciiTheme="majorBidi" w:hAnsiTheme="majorBidi" w:cstheme="majorBidi"/>
          <w:i/>
          <w:sz w:val="24"/>
          <w:szCs w:val="24"/>
        </w:rPr>
        <w:t xml:space="preserve">reciprocal teaching </w:t>
      </w:r>
      <w:r w:rsidRPr="0003172D">
        <w:rPr>
          <w:rFonts w:asciiTheme="majorBidi" w:hAnsiTheme="majorBidi" w:cstheme="majorBidi"/>
          <w:sz w:val="24"/>
          <w:szCs w:val="24"/>
        </w:rPr>
        <w:t xml:space="preserve">terhadap motivasi belajar siswa kelas VIII MTs Negeri Bandung pada materi pokok kubus dan balok, (2) ada tidaknya pengaruh pendekatan </w:t>
      </w:r>
      <w:r w:rsidRPr="0003172D">
        <w:rPr>
          <w:rFonts w:asciiTheme="majorBidi" w:hAnsiTheme="majorBidi" w:cstheme="majorBidi"/>
          <w:i/>
          <w:sz w:val="24"/>
          <w:szCs w:val="24"/>
        </w:rPr>
        <w:t xml:space="preserve">reciprocal teaching </w:t>
      </w:r>
      <w:r w:rsidRPr="0003172D">
        <w:rPr>
          <w:rFonts w:asciiTheme="majorBidi" w:hAnsiTheme="majorBidi" w:cstheme="majorBidi"/>
          <w:sz w:val="24"/>
          <w:szCs w:val="24"/>
        </w:rPr>
        <w:t>terhadap prestasi belajar siswa kelas VIII MTs Negeri Bandung pada materi pokok kubus dan balok. Populasi dalam penelitian ini siswa kelas VIII MTs Negeri Bandung yang berjumlah 267 siswa. Dalam pengambilan sampel digunakan teknik</w:t>
      </w:r>
      <w:r w:rsidRPr="0003172D">
        <w:rPr>
          <w:rFonts w:asciiTheme="majorBidi" w:hAnsiTheme="majorBidi" w:cstheme="majorBidi"/>
          <w:i/>
          <w:sz w:val="24"/>
          <w:szCs w:val="24"/>
        </w:rPr>
        <w:t xml:space="preserve"> purposive</w:t>
      </w:r>
      <w:r w:rsidRPr="0003172D">
        <w:rPr>
          <w:rFonts w:asciiTheme="majorBidi" w:hAnsiTheme="majorBidi" w:cstheme="majorBidi"/>
          <w:sz w:val="24"/>
          <w:szCs w:val="24"/>
        </w:rPr>
        <w:t xml:space="preserve"> </w:t>
      </w:r>
      <w:r w:rsidRPr="0003172D">
        <w:rPr>
          <w:rFonts w:asciiTheme="majorBidi" w:hAnsiTheme="majorBidi" w:cstheme="majorBidi"/>
          <w:i/>
          <w:sz w:val="24"/>
          <w:szCs w:val="24"/>
        </w:rPr>
        <w:t>sampling</w:t>
      </w:r>
      <w:r w:rsidRPr="0003172D">
        <w:rPr>
          <w:rFonts w:asciiTheme="majorBidi" w:hAnsiTheme="majorBidi" w:cstheme="majorBidi"/>
          <w:sz w:val="24"/>
          <w:szCs w:val="24"/>
        </w:rPr>
        <w:t xml:space="preserve"> yaitu sampel diambil sesuai dengan tujuan, sampel yang digunakan sebanyak 95 siswa. Teknik yang digunakan untuk mengambil data yaitu observasi, tes, wawancara, dan dokumentasi. Data yang diperoleh diolah dengan teknik analisis </w:t>
      </w:r>
      <w:r w:rsidRPr="0003172D">
        <w:rPr>
          <w:rFonts w:asciiTheme="majorBidi" w:hAnsiTheme="majorBidi" w:cstheme="majorBidi"/>
          <w:i/>
          <w:sz w:val="24"/>
          <w:szCs w:val="24"/>
        </w:rPr>
        <w:t>t-test.</w:t>
      </w:r>
    </w:p>
    <w:p w:rsidR="0003172D" w:rsidRPr="0003172D" w:rsidRDefault="0003172D" w:rsidP="0003172D">
      <w:pPr>
        <w:pStyle w:val="ListParagraph"/>
        <w:spacing w:line="480" w:lineRule="auto"/>
        <w:ind w:left="0" w:firstLine="567"/>
        <w:jc w:val="both"/>
        <w:rPr>
          <w:rFonts w:asciiTheme="majorBidi" w:eastAsiaTheme="minorEastAsia" w:hAnsiTheme="majorBidi" w:cstheme="majorBidi"/>
          <w:sz w:val="24"/>
          <w:szCs w:val="24"/>
        </w:rPr>
      </w:pPr>
      <w:r w:rsidRPr="0003172D">
        <w:rPr>
          <w:rFonts w:asciiTheme="majorBidi" w:hAnsiTheme="majorBidi" w:cstheme="majorBidi"/>
          <w:sz w:val="24"/>
          <w:szCs w:val="24"/>
        </w:rPr>
        <w:t xml:space="preserve">Hasil penelitian menunujukan bahwa: (1) ada pengaruh pendekatan </w:t>
      </w:r>
      <w:r w:rsidRPr="0003172D">
        <w:rPr>
          <w:rFonts w:asciiTheme="majorBidi" w:hAnsiTheme="majorBidi" w:cstheme="majorBidi"/>
          <w:i/>
          <w:sz w:val="24"/>
          <w:szCs w:val="24"/>
        </w:rPr>
        <w:t xml:space="preserve">reciprocal teaching </w:t>
      </w:r>
      <w:r w:rsidRPr="0003172D">
        <w:rPr>
          <w:rFonts w:asciiTheme="majorBidi" w:hAnsiTheme="majorBidi" w:cstheme="majorBidi"/>
          <w:sz w:val="24"/>
          <w:szCs w:val="24"/>
        </w:rPr>
        <w:t xml:space="preserve">terhadap motivasi belajar siswa kelas VIII MTs Negeri Bandung pada materi pokok kubus dan balok dengan nilai </w:t>
      </w:r>
      <m:oMath>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hitung</m:t>
            </m:r>
          </m:sub>
        </m:sSub>
      </m:oMath>
      <w:r w:rsidRPr="0003172D">
        <w:rPr>
          <w:rFonts w:asciiTheme="majorBidi" w:eastAsiaTheme="minorEastAsia" w:hAnsiTheme="majorBidi" w:cstheme="majorBidi"/>
          <w:sz w:val="24"/>
          <w:szCs w:val="24"/>
        </w:rPr>
        <w:t xml:space="preserve"> (5,541) &gt; </w:t>
      </w:r>
      <m:oMath>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tabel</m:t>
            </m:r>
          </m:sub>
        </m:sSub>
      </m:oMath>
      <w:r w:rsidRPr="0003172D">
        <w:rPr>
          <w:rFonts w:asciiTheme="majorBidi" w:eastAsiaTheme="minorEastAsia" w:hAnsiTheme="majorBidi" w:cstheme="majorBidi"/>
          <w:sz w:val="24"/>
          <w:szCs w:val="24"/>
        </w:rPr>
        <w:t xml:space="preserve"> ( 5% = 1,980) yang berarti bahwa nilai </w:t>
      </w:r>
      <m:oMath>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hitung</m:t>
            </m:r>
          </m:sub>
        </m:sSub>
      </m:oMath>
      <w:r w:rsidRPr="0003172D">
        <w:rPr>
          <w:rFonts w:asciiTheme="majorBidi" w:eastAsiaTheme="minorEastAsia" w:hAnsiTheme="majorBidi" w:cstheme="majorBidi"/>
          <w:sz w:val="24"/>
          <w:szCs w:val="24"/>
        </w:rPr>
        <w:t xml:space="preserve"> lebih dari nilai </w:t>
      </w:r>
      <m:oMath>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tabel</m:t>
            </m:r>
          </m:sub>
        </m:sSub>
      </m:oMath>
      <w:r w:rsidRPr="0003172D">
        <w:rPr>
          <w:rFonts w:asciiTheme="majorBidi" w:eastAsiaTheme="minorEastAsia" w:hAnsiTheme="majorBidi" w:cstheme="majorBidi"/>
          <w:sz w:val="24"/>
          <w:szCs w:val="24"/>
        </w:rPr>
        <w:t xml:space="preserve"> pada taraf 5%. (2) </w:t>
      </w:r>
      <w:r w:rsidRPr="0003172D">
        <w:rPr>
          <w:rFonts w:asciiTheme="majorBidi" w:hAnsiTheme="majorBidi" w:cstheme="majorBidi"/>
          <w:sz w:val="24"/>
          <w:szCs w:val="24"/>
        </w:rPr>
        <w:t xml:space="preserve">ada pengaruh pendekatan </w:t>
      </w:r>
      <w:r w:rsidRPr="0003172D">
        <w:rPr>
          <w:rFonts w:asciiTheme="majorBidi" w:hAnsiTheme="majorBidi" w:cstheme="majorBidi"/>
          <w:i/>
          <w:sz w:val="24"/>
          <w:szCs w:val="24"/>
        </w:rPr>
        <w:t xml:space="preserve">reciprocal teaching </w:t>
      </w:r>
      <w:r w:rsidRPr="0003172D">
        <w:rPr>
          <w:rFonts w:asciiTheme="majorBidi" w:hAnsiTheme="majorBidi" w:cstheme="majorBidi"/>
          <w:sz w:val="24"/>
          <w:szCs w:val="24"/>
        </w:rPr>
        <w:t xml:space="preserve">terhadap prestasi belajar siswa kelas VIII MTs Negeri Bandung pada materi pokok kubus dan balok </w:t>
      </w:r>
      <w:r w:rsidRPr="0003172D">
        <w:rPr>
          <w:rFonts w:asciiTheme="majorBidi" w:hAnsiTheme="majorBidi" w:cstheme="majorBidi"/>
          <w:sz w:val="24"/>
          <w:szCs w:val="24"/>
        </w:rPr>
        <w:lastRenderedPageBreak/>
        <w:t xml:space="preserve">dengan nilai </w:t>
      </w:r>
      <m:oMath>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hitung</m:t>
            </m:r>
          </m:sub>
        </m:sSub>
      </m:oMath>
      <w:r w:rsidRPr="0003172D">
        <w:rPr>
          <w:rFonts w:asciiTheme="majorBidi" w:eastAsiaTheme="minorEastAsia" w:hAnsiTheme="majorBidi" w:cstheme="majorBidi"/>
          <w:sz w:val="24"/>
          <w:szCs w:val="24"/>
        </w:rPr>
        <w:t xml:space="preserve">(3,566) &gt; </w:t>
      </w:r>
      <m:oMath>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tabel</m:t>
            </m:r>
          </m:sub>
        </m:sSub>
      </m:oMath>
      <w:r w:rsidRPr="0003172D">
        <w:rPr>
          <w:rFonts w:asciiTheme="majorBidi" w:eastAsiaTheme="minorEastAsia" w:hAnsiTheme="majorBidi" w:cstheme="majorBidi"/>
          <w:sz w:val="24"/>
          <w:szCs w:val="24"/>
        </w:rPr>
        <w:t xml:space="preserve"> ( 5% = 1,980), yang berarti bahwa bahwa nilai </w:t>
      </w:r>
      <m:oMath>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hitung</m:t>
            </m:r>
          </m:sub>
        </m:sSub>
      </m:oMath>
      <w:r w:rsidRPr="0003172D">
        <w:rPr>
          <w:rFonts w:asciiTheme="majorBidi" w:eastAsiaTheme="minorEastAsia" w:hAnsiTheme="majorBidi" w:cstheme="majorBidi"/>
          <w:sz w:val="24"/>
          <w:szCs w:val="24"/>
        </w:rPr>
        <w:t xml:space="preserve"> lebih dari nilai </w:t>
      </w:r>
      <m:oMath>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tabel</m:t>
            </m:r>
          </m:sub>
        </m:sSub>
      </m:oMath>
      <w:r w:rsidRPr="0003172D">
        <w:rPr>
          <w:rFonts w:asciiTheme="majorBidi" w:eastAsiaTheme="minorEastAsia" w:hAnsiTheme="majorBidi" w:cstheme="majorBidi"/>
          <w:sz w:val="24"/>
          <w:szCs w:val="24"/>
        </w:rPr>
        <w:t xml:space="preserve"> pada taraf 5%</w:t>
      </w:r>
      <w:r w:rsidRPr="0003172D">
        <w:rPr>
          <w:rStyle w:val="FootnoteReference"/>
          <w:rFonts w:asciiTheme="majorBidi" w:eastAsiaTheme="minorEastAsia" w:hAnsiTheme="majorBidi" w:cstheme="majorBidi"/>
          <w:sz w:val="24"/>
          <w:szCs w:val="24"/>
        </w:rPr>
        <w:footnoteReference w:id="97"/>
      </w:r>
      <w:r w:rsidRPr="0003172D">
        <w:rPr>
          <w:rFonts w:asciiTheme="majorBidi" w:eastAsiaTheme="minorEastAsia" w:hAnsiTheme="majorBidi" w:cstheme="majorBidi"/>
          <w:sz w:val="24"/>
          <w:szCs w:val="24"/>
        </w:rPr>
        <w:t>.</w:t>
      </w:r>
    </w:p>
    <w:p w:rsidR="0003172D" w:rsidRPr="0003172D" w:rsidRDefault="0003172D" w:rsidP="0003172D">
      <w:pPr>
        <w:pStyle w:val="ListParagraph"/>
        <w:spacing w:line="480" w:lineRule="auto"/>
        <w:ind w:left="0" w:firstLine="567"/>
        <w:jc w:val="both"/>
        <w:rPr>
          <w:rFonts w:asciiTheme="majorBidi" w:hAnsiTheme="majorBidi" w:cstheme="majorBidi"/>
          <w:sz w:val="24"/>
          <w:szCs w:val="24"/>
        </w:rPr>
      </w:pPr>
      <w:r w:rsidRPr="0003172D">
        <w:rPr>
          <w:rFonts w:asciiTheme="majorBidi" w:eastAsiaTheme="minorEastAsia" w:hAnsiTheme="majorBidi" w:cstheme="majorBidi"/>
          <w:sz w:val="24"/>
          <w:szCs w:val="24"/>
        </w:rPr>
        <w:t xml:space="preserve">Sedangkan penelitian yang hampir serupa juga pernah dilaksanakan oleh </w:t>
      </w:r>
      <w:r w:rsidRPr="0003172D">
        <w:rPr>
          <w:rFonts w:asciiTheme="majorBidi" w:hAnsiTheme="majorBidi" w:cstheme="majorBidi"/>
          <w:sz w:val="24"/>
          <w:szCs w:val="24"/>
        </w:rPr>
        <w:t xml:space="preserve">Syukrul Muntamah </w:t>
      </w:r>
      <w:r w:rsidR="001D3E7A" w:rsidRPr="0003172D">
        <w:rPr>
          <w:rFonts w:asciiTheme="majorBidi" w:hAnsiTheme="majorBidi" w:cstheme="majorBidi"/>
          <w:sz w:val="24"/>
          <w:szCs w:val="24"/>
        </w:rPr>
        <w:t xml:space="preserve">mahasiswa STAIN Tulungagung </w:t>
      </w:r>
      <w:r w:rsidRPr="0003172D">
        <w:rPr>
          <w:rFonts w:asciiTheme="majorBidi" w:hAnsiTheme="majorBidi" w:cstheme="majorBidi"/>
          <w:sz w:val="24"/>
          <w:szCs w:val="24"/>
        </w:rPr>
        <w:t>yang be</w:t>
      </w:r>
      <w:r w:rsidR="001D3E7A">
        <w:rPr>
          <w:rFonts w:asciiTheme="majorBidi" w:hAnsiTheme="majorBidi" w:cstheme="majorBidi"/>
          <w:sz w:val="24"/>
          <w:szCs w:val="24"/>
        </w:rPr>
        <w:t>r</w:t>
      </w:r>
      <w:r w:rsidRPr="0003172D">
        <w:rPr>
          <w:rFonts w:asciiTheme="majorBidi" w:hAnsiTheme="majorBidi" w:cstheme="majorBidi"/>
          <w:sz w:val="24"/>
          <w:szCs w:val="24"/>
        </w:rPr>
        <w:t xml:space="preserve">judul “ Efektifitas Penggunaan Metode </w:t>
      </w:r>
      <w:r w:rsidRPr="0003172D">
        <w:rPr>
          <w:rFonts w:asciiTheme="majorBidi" w:hAnsiTheme="majorBidi" w:cstheme="majorBidi"/>
          <w:i/>
          <w:sz w:val="24"/>
          <w:szCs w:val="24"/>
        </w:rPr>
        <w:t>Mind Mapping</w:t>
      </w:r>
      <w:r w:rsidRPr="0003172D">
        <w:rPr>
          <w:rFonts w:asciiTheme="majorBidi" w:hAnsiTheme="majorBidi" w:cstheme="majorBidi"/>
          <w:sz w:val="24"/>
          <w:szCs w:val="24"/>
        </w:rPr>
        <w:t xml:space="preserve"> terhadap Prestasi Belajar pada Pokok Bahasan Belah Ketupat dan Layang-Layang Kelas VII Mts.N Ngantru Tulungagung Tahun Ajaran  2009/2010”. Tujuan penelitian ini adalah (1) mengetahui efektifitas penggunaan metode </w:t>
      </w:r>
      <w:r w:rsidRPr="0003172D">
        <w:rPr>
          <w:rFonts w:asciiTheme="majorBidi" w:hAnsiTheme="majorBidi" w:cstheme="majorBidi"/>
          <w:i/>
          <w:sz w:val="24"/>
          <w:szCs w:val="24"/>
        </w:rPr>
        <w:t>mind map</w:t>
      </w:r>
      <w:r w:rsidRPr="0003172D">
        <w:rPr>
          <w:rFonts w:asciiTheme="majorBidi" w:hAnsiTheme="majorBidi" w:cstheme="majorBidi"/>
          <w:sz w:val="24"/>
          <w:szCs w:val="24"/>
        </w:rPr>
        <w:t xml:space="preserve"> terhadap prestasi belajar pada siswa berkemampuan tinggi, (2) mengetahui efektifitas penggunaan metode </w:t>
      </w:r>
      <w:r w:rsidRPr="0003172D">
        <w:rPr>
          <w:rFonts w:asciiTheme="majorBidi" w:hAnsiTheme="majorBidi" w:cstheme="majorBidi"/>
          <w:i/>
          <w:sz w:val="24"/>
          <w:szCs w:val="24"/>
        </w:rPr>
        <w:t>mind map</w:t>
      </w:r>
      <w:r w:rsidRPr="0003172D">
        <w:rPr>
          <w:rFonts w:asciiTheme="majorBidi" w:hAnsiTheme="majorBidi" w:cstheme="majorBidi"/>
          <w:sz w:val="24"/>
          <w:szCs w:val="24"/>
        </w:rPr>
        <w:t xml:space="preserve"> terhadap prestasi belajar pada siswa berkemampuan sedang, (3) mengetahui efektifitas penggunaan metode </w:t>
      </w:r>
      <w:r w:rsidRPr="0003172D">
        <w:rPr>
          <w:rFonts w:asciiTheme="majorBidi" w:hAnsiTheme="majorBidi" w:cstheme="majorBidi"/>
          <w:i/>
          <w:sz w:val="24"/>
          <w:szCs w:val="24"/>
        </w:rPr>
        <w:t>mind map</w:t>
      </w:r>
      <w:r w:rsidRPr="0003172D">
        <w:rPr>
          <w:rFonts w:asciiTheme="majorBidi" w:hAnsiTheme="majorBidi" w:cstheme="majorBidi"/>
          <w:sz w:val="24"/>
          <w:szCs w:val="24"/>
        </w:rPr>
        <w:t xml:space="preserve"> terhadap prestasi belajar pada siswa berkemampuan rendah, (4) mengetahui efektifitas penggunaan metode </w:t>
      </w:r>
      <w:r w:rsidRPr="0003172D">
        <w:rPr>
          <w:rFonts w:asciiTheme="majorBidi" w:hAnsiTheme="majorBidi" w:cstheme="majorBidi"/>
          <w:i/>
          <w:sz w:val="24"/>
          <w:szCs w:val="24"/>
        </w:rPr>
        <w:t>mind map</w:t>
      </w:r>
      <w:r w:rsidRPr="0003172D">
        <w:rPr>
          <w:rFonts w:asciiTheme="majorBidi" w:hAnsiTheme="majorBidi" w:cstheme="majorBidi"/>
          <w:sz w:val="24"/>
          <w:szCs w:val="24"/>
        </w:rPr>
        <w:t xml:space="preserve"> terhadap prestasi belajar pada siswa. Populasi dalam penelitian ini adalah seluruh siswa kelas VII MTsN Ngantru Tulungagung yang berjumlah 164 siswa dari kelas VII A, VII B, VII C dan VII D. Teknik pengambilan yang digunakan adalah teknik </w:t>
      </w:r>
      <w:r w:rsidRPr="0003172D">
        <w:rPr>
          <w:rFonts w:asciiTheme="majorBidi" w:hAnsiTheme="majorBidi" w:cstheme="majorBidi"/>
          <w:i/>
          <w:sz w:val="24"/>
          <w:szCs w:val="24"/>
        </w:rPr>
        <w:t>cluster random sampling</w:t>
      </w:r>
      <w:r w:rsidRPr="0003172D">
        <w:rPr>
          <w:rFonts w:asciiTheme="majorBidi" w:hAnsiTheme="majorBidi" w:cstheme="majorBidi"/>
          <w:sz w:val="24"/>
          <w:szCs w:val="24"/>
        </w:rPr>
        <w:t xml:space="preserve"> dan sampel yang diperoleh kelas VII C berjumlah 37 siswa dan VII D berjumlah 38 siswa. Teknik analisa data menggunakan uji chi kuadrat ( </w:t>
      </w:r>
      <m:oMath>
        <m:sSup>
          <m:sSupPr>
            <m:ctrlPr>
              <w:rPr>
                <w:rFonts w:ascii="Cambria Math" w:hAnsi="Cambria Math" w:cstheme="majorBidi"/>
                <w:i/>
                <w:sz w:val="24"/>
                <w:szCs w:val="24"/>
              </w:rPr>
            </m:ctrlPr>
          </m:sSupPr>
          <m:e>
            <m:r>
              <w:rPr>
                <w:rFonts w:ascii="Cambria Math" w:hAnsi="Cambria Math" w:cstheme="majorBidi"/>
                <w:sz w:val="24"/>
                <w:szCs w:val="24"/>
              </w:rPr>
              <m:t>χ</m:t>
            </m:r>
          </m:e>
          <m:sup>
            <m:r>
              <w:rPr>
                <w:rFonts w:ascii="Cambria Math" w:hAnsi="Cambria Math" w:cstheme="majorBidi"/>
                <w:sz w:val="24"/>
                <w:szCs w:val="24"/>
              </w:rPr>
              <m:t>2</m:t>
            </m:r>
          </m:sup>
        </m:sSup>
      </m:oMath>
      <w:r w:rsidRPr="0003172D">
        <w:rPr>
          <w:rFonts w:asciiTheme="majorBidi" w:eastAsiaTheme="minorEastAsia" w:hAnsiTheme="majorBidi" w:cstheme="majorBidi"/>
          <w:sz w:val="24"/>
          <w:szCs w:val="24"/>
        </w:rPr>
        <w:t>)</w:t>
      </w:r>
      <w:r w:rsidRPr="0003172D">
        <w:rPr>
          <w:rFonts w:asciiTheme="majorBidi" w:hAnsiTheme="majorBidi" w:cstheme="majorBidi"/>
          <w:sz w:val="24"/>
          <w:szCs w:val="24"/>
        </w:rPr>
        <w:t>.</w:t>
      </w:r>
    </w:p>
    <w:p w:rsidR="0003172D" w:rsidRPr="0003172D" w:rsidRDefault="0003172D" w:rsidP="0003172D">
      <w:pPr>
        <w:pStyle w:val="ListParagraph"/>
        <w:spacing w:line="480" w:lineRule="auto"/>
        <w:ind w:left="0" w:firstLine="567"/>
        <w:jc w:val="both"/>
        <w:rPr>
          <w:rFonts w:asciiTheme="majorBidi" w:eastAsiaTheme="minorEastAsia" w:hAnsiTheme="majorBidi" w:cstheme="majorBidi"/>
          <w:sz w:val="24"/>
          <w:szCs w:val="24"/>
        </w:rPr>
      </w:pPr>
      <w:r w:rsidRPr="0003172D">
        <w:rPr>
          <w:rFonts w:asciiTheme="majorBidi" w:hAnsiTheme="majorBidi" w:cstheme="majorBidi"/>
          <w:sz w:val="24"/>
          <w:szCs w:val="24"/>
        </w:rPr>
        <w:t xml:space="preserve">Berdasarkan  hasil analisis data diperoleh bahwa: (1) penggunaan metode </w:t>
      </w:r>
      <w:r w:rsidRPr="0003172D">
        <w:rPr>
          <w:rFonts w:asciiTheme="majorBidi" w:hAnsiTheme="majorBidi" w:cstheme="majorBidi"/>
          <w:i/>
          <w:sz w:val="24"/>
          <w:szCs w:val="24"/>
        </w:rPr>
        <w:t>mind map</w:t>
      </w:r>
      <w:r w:rsidRPr="0003172D">
        <w:rPr>
          <w:rFonts w:asciiTheme="majorBidi" w:hAnsiTheme="majorBidi" w:cstheme="majorBidi"/>
          <w:sz w:val="24"/>
          <w:szCs w:val="24"/>
        </w:rPr>
        <w:t xml:space="preserve"> sangat efektif pada siswa berkemampuan tinggi karena setelah dianalisa ternyata </w:t>
      </w:r>
      <m:oMath>
        <m:sSubSup>
          <m:sSubSupPr>
            <m:ctrlPr>
              <w:rPr>
                <w:rFonts w:ascii="Cambria Math" w:hAnsi="Cambria Math" w:cstheme="majorBidi"/>
                <w:i/>
                <w:sz w:val="24"/>
                <w:szCs w:val="24"/>
              </w:rPr>
            </m:ctrlPr>
          </m:sSubSupPr>
          <m:e>
            <m:r>
              <w:rPr>
                <w:rFonts w:ascii="Cambria Math" w:hAnsi="Cambria Math" w:cstheme="majorBidi"/>
                <w:sz w:val="24"/>
                <w:szCs w:val="24"/>
              </w:rPr>
              <m:t>χ</m:t>
            </m:r>
          </m:e>
          <m:sub>
            <m:r>
              <w:rPr>
                <w:rFonts w:ascii="Cambria Math" w:hAnsi="Cambria Math" w:cstheme="majorBidi"/>
                <w:sz w:val="24"/>
                <w:szCs w:val="24"/>
              </w:rPr>
              <m:t>hitung</m:t>
            </m:r>
          </m:sub>
          <m:sup>
            <m:r>
              <w:rPr>
                <w:rFonts w:ascii="Cambria Math" w:hAnsi="Cambria Math" w:cstheme="majorBidi"/>
                <w:sz w:val="24"/>
                <w:szCs w:val="24"/>
              </w:rPr>
              <m:t>2</m:t>
            </m:r>
          </m:sup>
        </m:sSubSup>
      </m:oMath>
      <w:r w:rsidRPr="0003172D">
        <w:rPr>
          <w:rFonts w:asciiTheme="majorBidi" w:eastAsiaTheme="minorEastAsia" w:hAnsiTheme="majorBidi" w:cstheme="majorBidi"/>
          <w:sz w:val="24"/>
          <w:szCs w:val="24"/>
        </w:rPr>
        <w:t xml:space="preserve"> &gt; </w:t>
      </w:r>
      <m:oMath>
        <m:sSubSup>
          <m:sSubSupPr>
            <m:ctrlPr>
              <w:rPr>
                <w:rFonts w:ascii="Cambria Math" w:hAnsi="Cambria Math" w:cstheme="majorBidi"/>
                <w:i/>
                <w:sz w:val="24"/>
                <w:szCs w:val="24"/>
              </w:rPr>
            </m:ctrlPr>
          </m:sSubSupPr>
          <m:e>
            <m:r>
              <w:rPr>
                <w:rFonts w:ascii="Cambria Math" w:hAnsi="Cambria Math" w:cstheme="majorBidi"/>
                <w:sz w:val="24"/>
                <w:szCs w:val="24"/>
              </w:rPr>
              <m:t>χ</m:t>
            </m:r>
          </m:e>
          <m:sub>
            <m:r>
              <w:rPr>
                <w:rFonts w:ascii="Cambria Math" w:hAnsi="Cambria Math" w:cstheme="majorBidi"/>
                <w:sz w:val="24"/>
                <w:szCs w:val="24"/>
              </w:rPr>
              <m:t>tabel</m:t>
            </m:r>
          </m:sub>
          <m:sup>
            <m:r>
              <w:rPr>
                <w:rFonts w:ascii="Cambria Math" w:hAnsi="Cambria Math" w:cstheme="majorBidi"/>
                <w:sz w:val="24"/>
                <w:szCs w:val="24"/>
              </w:rPr>
              <m:t>2</m:t>
            </m:r>
          </m:sup>
        </m:sSubSup>
      </m:oMath>
      <w:r w:rsidRPr="0003172D">
        <w:rPr>
          <w:rFonts w:asciiTheme="majorBidi" w:eastAsiaTheme="minorEastAsia" w:hAnsiTheme="majorBidi" w:cstheme="majorBidi"/>
          <w:sz w:val="24"/>
          <w:szCs w:val="24"/>
        </w:rPr>
        <w:t xml:space="preserve"> 5% &gt; </w:t>
      </w:r>
      <m:oMath>
        <m:sSup>
          <m:sSupPr>
            <m:ctrlPr>
              <w:rPr>
                <w:rFonts w:ascii="Cambria Math" w:hAnsi="Cambria Math" w:cstheme="majorBidi"/>
                <w:i/>
                <w:sz w:val="24"/>
                <w:szCs w:val="24"/>
              </w:rPr>
            </m:ctrlPr>
          </m:sSupPr>
          <m:e>
            <m:r>
              <w:rPr>
                <w:rFonts w:ascii="Cambria Math" w:hAnsi="Cambria Math" w:cstheme="majorBidi"/>
                <w:sz w:val="24"/>
                <w:szCs w:val="24"/>
              </w:rPr>
              <m:t>χ</m:t>
            </m:r>
          </m:e>
          <m:sup>
            <m:r>
              <w:rPr>
                <w:rFonts w:ascii="Cambria Math" w:hAnsi="Cambria Math" w:cstheme="majorBidi"/>
                <w:sz w:val="24"/>
                <w:szCs w:val="24"/>
              </w:rPr>
              <m:t>2</m:t>
            </m:r>
          </m:sup>
        </m:sSup>
      </m:oMath>
      <w:r w:rsidRPr="0003172D">
        <w:rPr>
          <w:rFonts w:asciiTheme="majorBidi" w:eastAsiaTheme="minorEastAsia" w:hAnsiTheme="majorBidi" w:cstheme="majorBidi"/>
          <w:sz w:val="24"/>
          <w:szCs w:val="24"/>
        </w:rPr>
        <w:t xml:space="preserve"> 1%, yaitu dengan </w:t>
      </w:r>
      <m:oMath>
        <m:sSubSup>
          <m:sSubSupPr>
            <m:ctrlPr>
              <w:rPr>
                <w:rFonts w:ascii="Cambria Math" w:hAnsi="Cambria Math" w:cstheme="majorBidi"/>
                <w:i/>
                <w:sz w:val="24"/>
                <w:szCs w:val="24"/>
              </w:rPr>
            </m:ctrlPr>
          </m:sSubSupPr>
          <m:e>
            <m:r>
              <w:rPr>
                <w:rFonts w:ascii="Cambria Math" w:hAnsi="Cambria Math" w:cstheme="majorBidi"/>
                <w:sz w:val="24"/>
                <w:szCs w:val="24"/>
              </w:rPr>
              <m:t>χ</m:t>
            </m:r>
          </m:e>
          <m:sub>
            <m:r>
              <w:rPr>
                <w:rFonts w:ascii="Cambria Math" w:hAnsi="Cambria Math" w:cstheme="majorBidi"/>
                <w:sz w:val="24"/>
                <w:szCs w:val="24"/>
              </w:rPr>
              <m:t>hitung</m:t>
            </m:r>
          </m:sub>
          <m:sup>
            <m:r>
              <w:rPr>
                <w:rFonts w:ascii="Cambria Math" w:hAnsi="Cambria Math" w:cstheme="majorBidi"/>
                <w:sz w:val="24"/>
                <w:szCs w:val="24"/>
              </w:rPr>
              <m:t>2</m:t>
            </m:r>
          </m:sup>
        </m:sSubSup>
      </m:oMath>
      <w:r w:rsidRPr="0003172D">
        <w:rPr>
          <w:rFonts w:asciiTheme="majorBidi" w:eastAsiaTheme="minorEastAsia" w:hAnsiTheme="majorBidi" w:cstheme="majorBidi"/>
          <w:sz w:val="24"/>
          <w:szCs w:val="24"/>
        </w:rPr>
        <w:t xml:space="preserve"> = 20,64, </w:t>
      </w:r>
      <m:oMath>
        <m:sSubSup>
          <m:sSubSupPr>
            <m:ctrlPr>
              <w:rPr>
                <w:rFonts w:ascii="Cambria Math" w:hAnsi="Cambria Math" w:cstheme="majorBidi"/>
                <w:i/>
                <w:sz w:val="24"/>
                <w:szCs w:val="24"/>
              </w:rPr>
            </m:ctrlPr>
          </m:sSubSupPr>
          <m:e>
            <m:r>
              <w:rPr>
                <w:rFonts w:ascii="Cambria Math" w:hAnsi="Cambria Math" w:cstheme="majorBidi"/>
                <w:sz w:val="24"/>
                <w:szCs w:val="24"/>
              </w:rPr>
              <m:t>χ</m:t>
            </m:r>
          </m:e>
          <m:sub>
            <m:r>
              <w:rPr>
                <w:rFonts w:ascii="Cambria Math" w:hAnsi="Cambria Math" w:cstheme="majorBidi"/>
                <w:sz w:val="24"/>
                <w:szCs w:val="24"/>
              </w:rPr>
              <m:t>tabel</m:t>
            </m:r>
          </m:sub>
          <m:sup>
            <m:r>
              <w:rPr>
                <w:rFonts w:ascii="Cambria Math" w:hAnsi="Cambria Math" w:cstheme="majorBidi"/>
                <w:sz w:val="24"/>
                <w:szCs w:val="24"/>
              </w:rPr>
              <m:t>2</m:t>
            </m:r>
          </m:sup>
        </m:sSubSup>
      </m:oMath>
      <w:r w:rsidRPr="0003172D">
        <w:rPr>
          <w:rFonts w:asciiTheme="majorBidi" w:eastAsiaTheme="minorEastAsia" w:hAnsiTheme="majorBidi" w:cstheme="majorBidi"/>
          <w:sz w:val="24"/>
          <w:szCs w:val="24"/>
        </w:rPr>
        <w:t xml:space="preserve"> 5% = </w:t>
      </w:r>
      <w:r w:rsidRPr="0003172D">
        <w:rPr>
          <w:rFonts w:asciiTheme="majorBidi" w:eastAsiaTheme="minorEastAsia" w:hAnsiTheme="majorBidi" w:cstheme="majorBidi"/>
          <w:sz w:val="24"/>
          <w:szCs w:val="24"/>
        </w:rPr>
        <w:lastRenderedPageBreak/>
        <w:t xml:space="preserve">3,84 dan </w:t>
      </w:r>
      <m:oMath>
        <m:sSubSup>
          <m:sSubSupPr>
            <m:ctrlPr>
              <w:rPr>
                <w:rFonts w:ascii="Cambria Math" w:hAnsi="Cambria Math" w:cstheme="majorBidi"/>
                <w:i/>
                <w:sz w:val="24"/>
                <w:szCs w:val="24"/>
              </w:rPr>
            </m:ctrlPr>
          </m:sSubSupPr>
          <m:e>
            <m:r>
              <w:rPr>
                <w:rFonts w:ascii="Cambria Math" w:hAnsi="Cambria Math" w:cstheme="majorBidi"/>
                <w:sz w:val="24"/>
                <w:szCs w:val="24"/>
              </w:rPr>
              <m:t>χ</m:t>
            </m:r>
          </m:e>
          <m:sub>
            <m:r>
              <w:rPr>
                <w:rFonts w:ascii="Cambria Math" w:hAnsi="Cambria Math" w:cstheme="majorBidi"/>
                <w:sz w:val="24"/>
                <w:szCs w:val="24"/>
              </w:rPr>
              <m:t>tabel</m:t>
            </m:r>
          </m:sub>
          <m:sup>
            <m:r>
              <w:rPr>
                <w:rFonts w:ascii="Cambria Math" w:hAnsi="Cambria Math" w:cstheme="majorBidi"/>
                <w:sz w:val="24"/>
                <w:szCs w:val="24"/>
              </w:rPr>
              <m:t>2</m:t>
            </m:r>
          </m:sup>
        </m:sSubSup>
      </m:oMath>
      <w:r w:rsidRPr="0003172D">
        <w:rPr>
          <w:rFonts w:asciiTheme="majorBidi" w:eastAsiaTheme="minorEastAsia" w:hAnsiTheme="majorBidi" w:cstheme="majorBidi"/>
          <w:sz w:val="24"/>
          <w:szCs w:val="24"/>
        </w:rPr>
        <w:t xml:space="preserve"> 1% = 6,635, (2) </w:t>
      </w:r>
      <w:r w:rsidRPr="0003172D">
        <w:rPr>
          <w:rFonts w:asciiTheme="majorBidi" w:hAnsiTheme="majorBidi" w:cstheme="majorBidi"/>
          <w:sz w:val="24"/>
          <w:szCs w:val="24"/>
        </w:rPr>
        <w:t xml:space="preserve">penggunaan metode </w:t>
      </w:r>
      <w:r w:rsidRPr="0003172D">
        <w:rPr>
          <w:rFonts w:asciiTheme="majorBidi" w:hAnsiTheme="majorBidi" w:cstheme="majorBidi"/>
          <w:i/>
          <w:sz w:val="24"/>
          <w:szCs w:val="24"/>
        </w:rPr>
        <w:t>mind map</w:t>
      </w:r>
      <w:r w:rsidRPr="0003172D">
        <w:rPr>
          <w:rFonts w:asciiTheme="majorBidi" w:hAnsiTheme="majorBidi" w:cstheme="majorBidi"/>
          <w:sz w:val="24"/>
          <w:szCs w:val="24"/>
        </w:rPr>
        <w:t xml:space="preserve"> sangat efektif pada siswa berkemampuan sedang pada taraf 5% tetapi tidak 1% karena setelah dianalisa ternyata </w:t>
      </w:r>
      <m:oMath>
        <m:sSubSup>
          <m:sSubSupPr>
            <m:ctrlPr>
              <w:rPr>
                <w:rFonts w:ascii="Cambria Math" w:hAnsi="Cambria Math" w:cstheme="majorBidi"/>
                <w:i/>
                <w:sz w:val="24"/>
                <w:szCs w:val="24"/>
              </w:rPr>
            </m:ctrlPr>
          </m:sSubSupPr>
          <m:e>
            <m:r>
              <w:rPr>
                <w:rFonts w:ascii="Cambria Math" w:hAnsi="Cambria Math" w:cstheme="majorBidi"/>
                <w:sz w:val="24"/>
                <w:szCs w:val="24"/>
              </w:rPr>
              <m:t>χ</m:t>
            </m:r>
          </m:e>
          <m:sub>
            <m:r>
              <w:rPr>
                <w:rFonts w:ascii="Cambria Math" w:hAnsi="Cambria Math" w:cstheme="majorBidi"/>
                <w:sz w:val="24"/>
                <w:szCs w:val="24"/>
              </w:rPr>
              <m:t>tabel</m:t>
            </m:r>
          </m:sub>
          <m:sup>
            <m:r>
              <w:rPr>
                <w:rFonts w:ascii="Cambria Math" w:hAnsi="Cambria Math" w:cstheme="majorBidi"/>
                <w:sz w:val="24"/>
                <w:szCs w:val="24"/>
              </w:rPr>
              <m:t>2</m:t>
            </m:r>
          </m:sup>
        </m:sSubSup>
      </m:oMath>
      <w:r w:rsidRPr="0003172D">
        <w:rPr>
          <w:rFonts w:asciiTheme="majorBidi" w:eastAsiaTheme="minorEastAsia" w:hAnsiTheme="majorBidi" w:cstheme="majorBidi"/>
          <w:sz w:val="24"/>
          <w:szCs w:val="24"/>
        </w:rPr>
        <w:t xml:space="preserve"> 5% &lt; </w:t>
      </w:r>
      <m:oMath>
        <m:sSubSup>
          <m:sSubSupPr>
            <m:ctrlPr>
              <w:rPr>
                <w:rFonts w:ascii="Cambria Math" w:hAnsi="Cambria Math" w:cstheme="majorBidi"/>
                <w:i/>
                <w:sz w:val="24"/>
                <w:szCs w:val="24"/>
              </w:rPr>
            </m:ctrlPr>
          </m:sSubSupPr>
          <m:e>
            <m:r>
              <w:rPr>
                <w:rFonts w:ascii="Cambria Math" w:hAnsi="Cambria Math" w:cstheme="majorBidi"/>
                <w:sz w:val="24"/>
                <w:szCs w:val="24"/>
              </w:rPr>
              <m:t>χ</m:t>
            </m:r>
          </m:e>
          <m:sub>
            <m:r>
              <w:rPr>
                <w:rFonts w:ascii="Cambria Math" w:hAnsi="Cambria Math" w:cstheme="majorBidi"/>
                <w:sz w:val="24"/>
                <w:szCs w:val="24"/>
              </w:rPr>
              <m:t>hitung</m:t>
            </m:r>
          </m:sub>
          <m:sup>
            <m:r>
              <w:rPr>
                <w:rFonts w:ascii="Cambria Math" w:hAnsi="Cambria Math" w:cstheme="majorBidi"/>
                <w:sz w:val="24"/>
                <w:szCs w:val="24"/>
              </w:rPr>
              <m:t>2</m:t>
            </m:r>
          </m:sup>
        </m:sSubSup>
      </m:oMath>
      <w:r w:rsidRPr="0003172D">
        <w:rPr>
          <w:rFonts w:asciiTheme="majorBidi" w:eastAsiaTheme="minorEastAsia" w:hAnsiTheme="majorBidi" w:cstheme="majorBidi"/>
          <w:sz w:val="24"/>
          <w:szCs w:val="24"/>
        </w:rPr>
        <w:t xml:space="preserve"> &lt; </w:t>
      </w:r>
      <m:oMath>
        <m:sSubSup>
          <m:sSubSupPr>
            <m:ctrlPr>
              <w:rPr>
                <w:rFonts w:ascii="Cambria Math" w:hAnsi="Cambria Math" w:cstheme="majorBidi"/>
                <w:i/>
                <w:sz w:val="24"/>
                <w:szCs w:val="24"/>
              </w:rPr>
            </m:ctrlPr>
          </m:sSubSupPr>
          <m:e>
            <m:r>
              <w:rPr>
                <w:rFonts w:ascii="Cambria Math" w:hAnsi="Cambria Math" w:cstheme="majorBidi"/>
                <w:sz w:val="24"/>
                <w:szCs w:val="24"/>
              </w:rPr>
              <m:t>χ</m:t>
            </m:r>
          </m:e>
          <m:sub>
            <m:r>
              <w:rPr>
                <w:rFonts w:ascii="Cambria Math" w:hAnsi="Cambria Math" w:cstheme="majorBidi"/>
                <w:sz w:val="24"/>
                <w:szCs w:val="24"/>
              </w:rPr>
              <m:t>tabel</m:t>
            </m:r>
          </m:sub>
          <m:sup>
            <m:r>
              <w:rPr>
                <w:rFonts w:ascii="Cambria Math" w:hAnsi="Cambria Math" w:cstheme="majorBidi"/>
                <w:sz w:val="24"/>
                <w:szCs w:val="24"/>
              </w:rPr>
              <m:t>2</m:t>
            </m:r>
          </m:sup>
        </m:sSubSup>
      </m:oMath>
      <w:r w:rsidRPr="0003172D">
        <w:rPr>
          <w:rFonts w:asciiTheme="majorBidi" w:eastAsiaTheme="minorEastAsia" w:hAnsiTheme="majorBidi" w:cstheme="majorBidi"/>
          <w:sz w:val="24"/>
          <w:szCs w:val="24"/>
        </w:rPr>
        <w:t xml:space="preserve">  yaitu dengan </w:t>
      </w:r>
      <m:oMath>
        <m:sSubSup>
          <m:sSubSupPr>
            <m:ctrlPr>
              <w:rPr>
                <w:rFonts w:ascii="Cambria Math" w:hAnsi="Cambria Math" w:cstheme="majorBidi"/>
                <w:i/>
                <w:sz w:val="24"/>
                <w:szCs w:val="24"/>
              </w:rPr>
            </m:ctrlPr>
          </m:sSubSupPr>
          <m:e>
            <m:r>
              <w:rPr>
                <w:rFonts w:ascii="Cambria Math" w:hAnsi="Cambria Math" w:cstheme="majorBidi"/>
                <w:sz w:val="24"/>
                <w:szCs w:val="24"/>
              </w:rPr>
              <m:t>χ</m:t>
            </m:r>
          </m:e>
          <m:sub>
            <m:r>
              <w:rPr>
                <w:rFonts w:ascii="Cambria Math" w:hAnsi="Cambria Math" w:cstheme="majorBidi"/>
                <w:sz w:val="24"/>
                <w:szCs w:val="24"/>
              </w:rPr>
              <m:t>hitung</m:t>
            </m:r>
          </m:sub>
          <m:sup>
            <m:r>
              <w:rPr>
                <w:rFonts w:ascii="Cambria Math" w:hAnsi="Cambria Math" w:cstheme="majorBidi"/>
                <w:sz w:val="24"/>
                <w:szCs w:val="24"/>
              </w:rPr>
              <m:t>2</m:t>
            </m:r>
          </m:sup>
        </m:sSubSup>
      </m:oMath>
      <w:r w:rsidRPr="0003172D">
        <w:rPr>
          <w:rFonts w:asciiTheme="majorBidi" w:eastAsiaTheme="minorEastAsia" w:hAnsiTheme="majorBidi" w:cstheme="majorBidi"/>
          <w:sz w:val="24"/>
          <w:szCs w:val="24"/>
        </w:rPr>
        <w:t xml:space="preserve"> = 5,9, </w:t>
      </w:r>
      <m:oMath>
        <m:sSubSup>
          <m:sSubSupPr>
            <m:ctrlPr>
              <w:rPr>
                <w:rFonts w:ascii="Cambria Math" w:hAnsi="Cambria Math" w:cstheme="majorBidi"/>
                <w:i/>
                <w:sz w:val="24"/>
                <w:szCs w:val="24"/>
              </w:rPr>
            </m:ctrlPr>
          </m:sSubSupPr>
          <m:e>
            <m:r>
              <w:rPr>
                <w:rFonts w:ascii="Cambria Math" w:hAnsi="Cambria Math" w:cstheme="majorBidi"/>
                <w:sz w:val="24"/>
                <w:szCs w:val="24"/>
              </w:rPr>
              <m:t>χ</m:t>
            </m:r>
          </m:e>
          <m:sub>
            <m:r>
              <w:rPr>
                <w:rFonts w:ascii="Cambria Math" w:hAnsi="Cambria Math" w:cstheme="majorBidi"/>
                <w:sz w:val="24"/>
                <w:szCs w:val="24"/>
              </w:rPr>
              <m:t>tabel</m:t>
            </m:r>
          </m:sub>
          <m:sup>
            <m:r>
              <w:rPr>
                <w:rFonts w:ascii="Cambria Math" w:hAnsi="Cambria Math" w:cstheme="majorBidi"/>
                <w:sz w:val="24"/>
                <w:szCs w:val="24"/>
              </w:rPr>
              <m:t>2</m:t>
            </m:r>
          </m:sup>
        </m:sSubSup>
      </m:oMath>
      <w:r w:rsidRPr="0003172D">
        <w:rPr>
          <w:rFonts w:asciiTheme="majorBidi" w:eastAsiaTheme="minorEastAsia" w:hAnsiTheme="majorBidi" w:cstheme="majorBidi"/>
          <w:sz w:val="24"/>
          <w:szCs w:val="24"/>
        </w:rPr>
        <w:t xml:space="preserve"> 5% = 3,84 dan </w:t>
      </w:r>
      <m:oMath>
        <m:sSubSup>
          <m:sSubSupPr>
            <m:ctrlPr>
              <w:rPr>
                <w:rFonts w:ascii="Cambria Math" w:hAnsi="Cambria Math" w:cstheme="majorBidi"/>
                <w:i/>
                <w:sz w:val="24"/>
                <w:szCs w:val="24"/>
              </w:rPr>
            </m:ctrlPr>
          </m:sSubSupPr>
          <m:e>
            <m:r>
              <w:rPr>
                <w:rFonts w:ascii="Cambria Math" w:hAnsi="Cambria Math" w:cstheme="majorBidi"/>
                <w:sz w:val="24"/>
                <w:szCs w:val="24"/>
              </w:rPr>
              <m:t>χ</m:t>
            </m:r>
          </m:e>
          <m:sub>
            <m:r>
              <w:rPr>
                <w:rFonts w:ascii="Cambria Math" w:hAnsi="Cambria Math" w:cstheme="majorBidi"/>
                <w:sz w:val="24"/>
                <w:szCs w:val="24"/>
              </w:rPr>
              <m:t>tabel</m:t>
            </m:r>
          </m:sub>
          <m:sup>
            <m:r>
              <w:rPr>
                <w:rFonts w:ascii="Cambria Math" w:hAnsi="Cambria Math" w:cstheme="majorBidi"/>
                <w:sz w:val="24"/>
                <w:szCs w:val="24"/>
              </w:rPr>
              <m:t>2</m:t>
            </m:r>
          </m:sup>
        </m:sSubSup>
      </m:oMath>
      <w:r w:rsidRPr="0003172D">
        <w:rPr>
          <w:rFonts w:asciiTheme="majorBidi" w:eastAsiaTheme="minorEastAsia" w:hAnsiTheme="majorBidi" w:cstheme="majorBidi"/>
          <w:sz w:val="24"/>
          <w:szCs w:val="24"/>
        </w:rPr>
        <w:t xml:space="preserve"> 1% = 6,63, (3) </w:t>
      </w:r>
      <w:r w:rsidRPr="0003172D">
        <w:rPr>
          <w:rFonts w:asciiTheme="majorBidi" w:hAnsiTheme="majorBidi" w:cstheme="majorBidi"/>
          <w:sz w:val="24"/>
          <w:szCs w:val="24"/>
        </w:rPr>
        <w:t xml:space="preserve">penggunaan metode </w:t>
      </w:r>
      <w:r w:rsidRPr="0003172D">
        <w:rPr>
          <w:rFonts w:asciiTheme="majorBidi" w:hAnsiTheme="majorBidi" w:cstheme="majorBidi"/>
          <w:i/>
          <w:sz w:val="24"/>
          <w:szCs w:val="24"/>
        </w:rPr>
        <w:t>mind map</w:t>
      </w:r>
      <w:r w:rsidRPr="0003172D">
        <w:rPr>
          <w:rFonts w:asciiTheme="majorBidi" w:hAnsiTheme="majorBidi" w:cstheme="majorBidi"/>
          <w:sz w:val="24"/>
          <w:szCs w:val="24"/>
        </w:rPr>
        <w:t xml:space="preserve"> tidak efektif pada siswa berkemampuan rendah karena dianalisa ternyata </w:t>
      </w:r>
      <m:oMath>
        <m:sSubSup>
          <m:sSubSupPr>
            <m:ctrlPr>
              <w:rPr>
                <w:rFonts w:ascii="Cambria Math" w:hAnsi="Cambria Math" w:cstheme="majorBidi"/>
                <w:i/>
                <w:sz w:val="24"/>
                <w:szCs w:val="24"/>
              </w:rPr>
            </m:ctrlPr>
          </m:sSubSupPr>
          <m:e>
            <m:r>
              <w:rPr>
                <w:rFonts w:ascii="Cambria Math" w:hAnsi="Cambria Math" w:cstheme="majorBidi"/>
                <w:sz w:val="24"/>
                <w:szCs w:val="24"/>
              </w:rPr>
              <m:t>χ</m:t>
            </m:r>
          </m:e>
          <m:sub>
            <m:r>
              <w:rPr>
                <w:rFonts w:ascii="Cambria Math" w:hAnsi="Cambria Math" w:cstheme="majorBidi"/>
                <w:sz w:val="24"/>
                <w:szCs w:val="24"/>
              </w:rPr>
              <m:t>hitung</m:t>
            </m:r>
          </m:sub>
          <m:sup>
            <m:r>
              <w:rPr>
                <w:rFonts w:ascii="Cambria Math" w:hAnsi="Cambria Math" w:cstheme="majorBidi"/>
                <w:sz w:val="24"/>
                <w:szCs w:val="24"/>
              </w:rPr>
              <m:t>2</m:t>
            </m:r>
          </m:sup>
        </m:sSubSup>
        <m:r>
          <m:rPr>
            <m:sty m:val="p"/>
          </m:rPr>
          <w:rPr>
            <w:rFonts w:ascii="Cambria Math" w:eastAsiaTheme="minorEastAsia" w:hAnsi="Cambria Math" w:cstheme="majorBidi"/>
            <w:sz w:val="24"/>
            <w:szCs w:val="24"/>
          </w:rPr>
          <m:t>&lt;</m:t>
        </m:r>
        <m:r>
          <w:rPr>
            <w:rFonts w:ascii="Cambria Math" w:eastAsiaTheme="minorEastAsia" w:hAnsi="Cambria Math" w:cstheme="majorBidi"/>
            <w:sz w:val="24"/>
            <w:szCs w:val="24"/>
          </w:rPr>
          <m:t xml:space="preserve"> </m:t>
        </m:r>
        <m:sSubSup>
          <m:sSubSupPr>
            <m:ctrlPr>
              <w:rPr>
                <w:rFonts w:ascii="Cambria Math" w:hAnsi="Cambria Math" w:cstheme="majorBidi"/>
                <w:i/>
                <w:sz w:val="24"/>
                <w:szCs w:val="24"/>
              </w:rPr>
            </m:ctrlPr>
          </m:sSubSupPr>
          <m:e>
            <m:r>
              <w:rPr>
                <w:rFonts w:ascii="Cambria Math" w:hAnsi="Cambria Math" w:cstheme="majorBidi"/>
                <w:sz w:val="24"/>
                <w:szCs w:val="24"/>
              </w:rPr>
              <m:t>χ</m:t>
            </m:r>
          </m:e>
          <m:sub>
            <m:r>
              <w:rPr>
                <w:rFonts w:ascii="Cambria Math" w:hAnsi="Cambria Math" w:cstheme="majorBidi"/>
                <w:sz w:val="24"/>
                <w:szCs w:val="24"/>
              </w:rPr>
              <m:t>tabel</m:t>
            </m:r>
          </m:sub>
          <m:sup>
            <m:r>
              <w:rPr>
                <w:rFonts w:ascii="Cambria Math" w:hAnsi="Cambria Math" w:cstheme="majorBidi"/>
                <w:sz w:val="24"/>
                <w:szCs w:val="24"/>
              </w:rPr>
              <m:t>2</m:t>
            </m:r>
          </m:sup>
        </m:sSubSup>
        <m:r>
          <m:rPr>
            <m:sty m:val="p"/>
          </m:rPr>
          <w:rPr>
            <w:rFonts w:ascii="Cambria Math" w:eastAsiaTheme="minorEastAsia" w:hAnsi="Cambria Math" w:cstheme="majorBidi"/>
            <w:sz w:val="24"/>
            <w:szCs w:val="24"/>
          </w:rPr>
          <m:t xml:space="preserve"> </m:t>
        </m:r>
      </m:oMath>
      <w:r w:rsidRPr="0003172D">
        <w:rPr>
          <w:rFonts w:asciiTheme="majorBidi" w:eastAsiaTheme="minorEastAsia" w:hAnsiTheme="majorBidi" w:cstheme="majorBidi"/>
          <w:sz w:val="24"/>
          <w:szCs w:val="24"/>
        </w:rPr>
        <w:t xml:space="preserve"> 5% &lt; </w:t>
      </w:r>
      <m:oMath>
        <m:sSubSup>
          <m:sSubSupPr>
            <m:ctrlPr>
              <w:rPr>
                <w:rFonts w:ascii="Cambria Math" w:hAnsi="Cambria Math" w:cstheme="majorBidi"/>
                <w:i/>
                <w:sz w:val="24"/>
                <w:szCs w:val="24"/>
              </w:rPr>
            </m:ctrlPr>
          </m:sSubSupPr>
          <m:e>
            <m:r>
              <w:rPr>
                <w:rFonts w:ascii="Cambria Math" w:hAnsi="Cambria Math" w:cstheme="majorBidi"/>
                <w:sz w:val="24"/>
                <w:szCs w:val="24"/>
              </w:rPr>
              <m:t>χ</m:t>
            </m:r>
          </m:e>
          <m:sub>
            <m:r>
              <w:rPr>
                <w:rFonts w:ascii="Cambria Math" w:hAnsi="Cambria Math" w:cstheme="majorBidi"/>
                <w:sz w:val="24"/>
                <w:szCs w:val="24"/>
              </w:rPr>
              <m:t>tabel</m:t>
            </m:r>
          </m:sub>
          <m:sup>
            <m:r>
              <w:rPr>
                <w:rFonts w:ascii="Cambria Math" w:hAnsi="Cambria Math" w:cstheme="majorBidi"/>
                <w:sz w:val="24"/>
                <w:szCs w:val="24"/>
              </w:rPr>
              <m:t>2</m:t>
            </m:r>
          </m:sup>
        </m:sSubSup>
      </m:oMath>
      <w:r w:rsidRPr="0003172D">
        <w:rPr>
          <w:rFonts w:asciiTheme="majorBidi" w:eastAsiaTheme="minorEastAsia" w:hAnsiTheme="majorBidi" w:cstheme="majorBidi"/>
          <w:sz w:val="24"/>
          <w:szCs w:val="24"/>
        </w:rPr>
        <w:t xml:space="preserve">  1% yaitu </w:t>
      </w:r>
      <m:oMath>
        <m:sSubSup>
          <m:sSubSupPr>
            <m:ctrlPr>
              <w:rPr>
                <w:rFonts w:ascii="Cambria Math" w:hAnsi="Cambria Math" w:cstheme="majorBidi"/>
                <w:i/>
                <w:sz w:val="24"/>
                <w:szCs w:val="24"/>
              </w:rPr>
            </m:ctrlPr>
          </m:sSubSupPr>
          <m:e>
            <m:r>
              <w:rPr>
                <w:rFonts w:ascii="Cambria Math" w:hAnsi="Cambria Math" w:cstheme="majorBidi"/>
                <w:sz w:val="24"/>
                <w:szCs w:val="24"/>
              </w:rPr>
              <m:t>χ</m:t>
            </m:r>
          </m:e>
          <m:sub>
            <m:r>
              <w:rPr>
                <w:rFonts w:ascii="Cambria Math" w:hAnsi="Cambria Math" w:cstheme="majorBidi"/>
                <w:sz w:val="24"/>
                <w:szCs w:val="24"/>
              </w:rPr>
              <m:t>hitung</m:t>
            </m:r>
          </m:sub>
          <m:sup>
            <m:r>
              <w:rPr>
                <w:rFonts w:ascii="Cambria Math" w:hAnsi="Cambria Math" w:cstheme="majorBidi"/>
                <w:sz w:val="24"/>
                <w:szCs w:val="24"/>
              </w:rPr>
              <m:t>2</m:t>
            </m:r>
          </m:sup>
        </m:sSubSup>
      </m:oMath>
      <w:r w:rsidRPr="0003172D">
        <w:rPr>
          <w:rFonts w:asciiTheme="majorBidi" w:eastAsiaTheme="minorEastAsia" w:hAnsiTheme="majorBidi" w:cstheme="majorBidi"/>
          <w:sz w:val="24"/>
          <w:szCs w:val="24"/>
        </w:rPr>
        <w:t xml:space="preserve"> =1,2, </w:t>
      </w:r>
      <m:oMath>
        <m:sSubSup>
          <m:sSubSupPr>
            <m:ctrlPr>
              <w:rPr>
                <w:rFonts w:ascii="Cambria Math" w:hAnsi="Cambria Math" w:cstheme="majorBidi"/>
                <w:i/>
                <w:sz w:val="24"/>
                <w:szCs w:val="24"/>
              </w:rPr>
            </m:ctrlPr>
          </m:sSubSupPr>
          <m:e>
            <m:r>
              <w:rPr>
                <w:rFonts w:ascii="Cambria Math" w:hAnsi="Cambria Math" w:cstheme="majorBidi"/>
                <w:sz w:val="24"/>
                <w:szCs w:val="24"/>
              </w:rPr>
              <m:t>χ</m:t>
            </m:r>
          </m:e>
          <m:sub>
            <m:r>
              <w:rPr>
                <w:rFonts w:ascii="Cambria Math" w:hAnsi="Cambria Math" w:cstheme="majorBidi"/>
                <w:sz w:val="24"/>
                <w:szCs w:val="24"/>
              </w:rPr>
              <m:t>tabel</m:t>
            </m:r>
          </m:sub>
          <m:sup>
            <m:r>
              <w:rPr>
                <w:rFonts w:ascii="Cambria Math" w:hAnsi="Cambria Math" w:cstheme="majorBidi"/>
                <w:sz w:val="24"/>
                <w:szCs w:val="24"/>
              </w:rPr>
              <m:t>2</m:t>
            </m:r>
          </m:sup>
        </m:sSubSup>
      </m:oMath>
      <w:r w:rsidRPr="0003172D">
        <w:rPr>
          <w:rFonts w:asciiTheme="majorBidi" w:eastAsiaTheme="minorEastAsia" w:hAnsiTheme="majorBidi" w:cstheme="majorBidi"/>
          <w:sz w:val="24"/>
          <w:szCs w:val="24"/>
        </w:rPr>
        <w:t xml:space="preserve"> 5% = 3,84 dan dan </w:t>
      </w:r>
      <m:oMath>
        <m:sSubSup>
          <m:sSubSupPr>
            <m:ctrlPr>
              <w:rPr>
                <w:rFonts w:ascii="Cambria Math" w:hAnsi="Cambria Math" w:cstheme="majorBidi"/>
                <w:i/>
                <w:sz w:val="24"/>
                <w:szCs w:val="24"/>
              </w:rPr>
            </m:ctrlPr>
          </m:sSubSupPr>
          <m:e>
            <m:r>
              <w:rPr>
                <w:rFonts w:ascii="Cambria Math" w:hAnsi="Cambria Math" w:cstheme="majorBidi"/>
                <w:sz w:val="24"/>
                <w:szCs w:val="24"/>
              </w:rPr>
              <m:t>χ</m:t>
            </m:r>
          </m:e>
          <m:sub>
            <m:r>
              <w:rPr>
                <w:rFonts w:ascii="Cambria Math" w:hAnsi="Cambria Math" w:cstheme="majorBidi"/>
                <w:sz w:val="24"/>
                <w:szCs w:val="24"/>
              </w:rPr>
              <m:t>tabel</m:t>
            </m:r>
          </m:sub>
          <m:sup>
            <m:r>
              <w:rPr>
                <w:rFonts w:ascii="Cambria Math" w:hAnsi="Cambria Math" w:cstheme="majorBidi"/>
                <w:sz w:val="24"/>
                <w:szCs w:val="24"/>
              </w:rPr>
              <m:t>2</m:t>
            </m:r>
          </m:sup>
        </m:sSubSup>
      </m:oMath>
      <w:r w:rsidRPr="0003172D">
        <w:rPr>
          <w:rFonts w:asciiTheme="majorBidi" w:eastAsiaTheme="minorEastAsia" w:hAnsiTheme="majorBidi" w:cstheme="majorBidi"/>
          <w:sz w:val="24"/>
          <w:szCs w:val="24"/>
        </w:rPr>
        <w:t xml:space="preserve"> 1% = 6,63, akan tetapi memberikan dampak positif terhadap prestasi belajar siswa berkemampuan rendah. Hal ini ditunjukan dengan jumlah siswa berkemampuan rendah pada saat </w:t>
      </w:r>
      <w:r w:rsidRPr="0003172D">
        <w:rPr>
          <w:rFonts w:asciiTheme="majorBidi" w:eastAsiaTheme="minorEastAsia" w:hAnsiTheme="majorBidi" w:cstheme="majorBidi"/>
          <w:i/>
          <w:sz w:val="24"/>
          <w:szCs w:val="24"/>
        </w:rPr>
        <w:t>post tes</w:t>
      </w:r>
      <w:r w:rsidRPr="0003172D">
        <w:rPr>
          <w:rFonts w:asciiTheme="majorBidi" w:eastAsiaTheme="minorEastAsia" w:hAnsiTheme="majorBidi" w:cstheme="majorBidi"/>
          <w:sz w:val="24"/>
          <w:szCs w:val="24"/>
        </w:rPr>
        <w:t xml:space="preserve"> lebih sedikit daripada saat </w:t>
      </w:r>
      <w:r w:rsidRPr="0003172D">
        <w:rPr>
          <w:rFonts w:asciiTheme="majorBidi" w:eastAsiaTheme="minorEastAsia" w:hAnsiTheme="majorBidi" w:cstheme="majorBidi"/>
          <w:i/>
          <w:sz w:val="24"/>
          <w:szCs w:val="24"/>
        </w:rPr>
        <w:t>pre tes,</w:t>
      </w:r>
      <w:r w:rsidRPr="0003172D">
        <w:rPr>
          <w:rFonts w:asciiTheme="majorBidi" w:eastAsiaTheme="minorEastAsia" w:hAnsiTheme="majorBidi" w:cstheme="majorBidi"/>
          <w:sz w:val="24"/>
          <w:szCs w:val="24"/>
        </w:rPr>
        <w:t xml:space="preserve"> (4) </w:t>
      </w:r>
      <w:r w:rsidRPr="0003172D">
        <w:rPr>
          <w:rFonts w:asciiTheme="majorBidi" w:hAnsiTheme="majorBidi" w:cstheme="majorBidi"/>
          <w:sz w:val="24"/>
          <w:szCs w:val="24"/>
        </w:rPr>
        <w:t xml:space="preserve">penggunaan metode </w:t>
      </w:r>
      <w:r w:rsidRPr="0003172D">
        <w:rPr>
          <w:rFonts w:asciiTheme="majorBidi" w:hAnsiTheme="majorBidi" w:cstheme="majorBidi"/>
          <w:i/>
          <w:sz w:val="24"/>
          <w:szCs w:val="24"/>
        </w:rPr>
        <w:t>mind map</w:t>
      </w:r>
      <w:r w:rsidRPr="0003172D">
        <w:rPr>
          <w:rFonts w:asciiTheme="majorBidi" w:hAnsiTheme="majorBidi" w:cstheme="majorBidi"/>
          <w:sz w:val="24"/>
          <w:szCs w:val="24"/>
        </w:rPr>
        <w:t xml:space="preserve"> sangat efektif terhadap prestasi belajar pada siswa berkemampuan tinggi, sedang, rendah untuk pokok bahasan belah ketupat dan layang-layang. Karena jumlah total </w:t>
      </w:r>
      <m:oMath>
        <m:sSubSup>
          <m:sSubSupPr>
            <m:ctrlPr>
              <w:rPr>
                <w:rFonts w:ascii="Cambria Math" w:hAnsi="Cambria Math" w:cstheme="majorBidi"/>
                <w:i/>
                <w:sz w:val="24"/>
                <w:szCs w:val="24"/>
              </w:rPr>
            </m:ctrlPr>
          </m:sSubSupPr>
          <m:e>
            <m:r>
              <w:rPr>
                <w:rFonts w:ascii="Cambria Math" w:hAnsi="Cambria Math" w:cstheme="majorBidi"/>
                <w:sz w:val="24"/>
                <w:szCs w:val="24"/>
              </w:rPr>
              <m:t>χ</m:t>
            </m:r>
          </m:e>
          <m:sub>
            <m:r>
              <w:rPr>
                <w:rFonts w:ascii="Cambria Math" w:hAnsi="Cambria Math" w:cstheme="majorBidi"/>
                <w:sz w:val="24"/>
                <w:szCs w:val="24"/>
              </w:rPr>
              <m:t>hitung</m:t>
            </m:r>
          </m:sub>
          <m:sup>
            <m:r>
              <w:rPr>
                <w:rFonts w:ascii="Cambria Math" w:hAnsi="Cambria Math" w:cstheme="majorBidi"/>
                <w:sz w:val="24"/>
                <w:szCs w:val="24"/>
              </w:rPr>
              <m:t>2</m:t>
            </m:r>
          </m:sup>
        </m:sSubSup>
        <m:r>
          <m:rPr>
            <m:sty m:val="p"/>
          </m:rPr>
          <w:rPr>
            <w:rFonts w:ascii="Cambria Math" w:eastAsiaTheme="minorEastAsia" w:hAnsi="Cambria Math" w:cstheme="majorBidi"/>
            <w:sz w:val="24"/>
            <w:szCs w:val="24"/>
          </w:rPr>
          <m:t>&lt;</m:t>
        </m:r>
        <m:r>
          <w:rPr>
            <w:rFonts w:ascii="Cambria Math" w:eastAsiaTheme="minorEastAsia" w:hAnsi="Cambria Math" w:cstheme="majorBidi"/>
            <w:sz w:val="24"/>
            <w:szCs w:val="24"/>
          </w:rPr>
          <m:t xml:space="preserve"> </m:t>
        </m:r>
        <m:sSubSup>
          <m:sSubSupPr>
            <m:ctrlPr>
              <w:rPr>
                <w:rFonts w:ascii="Cambria Math" w:hAnsi="Cambria Math" w:cstheme="majorBidi"/>
                <w:i/>
                <w:sz w:val="24"/>
                <w:szCs w:val="24"/>
              </w:rPr>
            </m:ctrlPr>
          </m:sSubSupPr>
          <m:e>
            <m:r>
              <w:rPr>
                <w:rFonts w:ascii="Cambria Math" w:hAnsi="Cambria Math" w:cstheme="majorBidi"/>
                <w:sz w:val="24"/>
                <w:szCs w:val="24"/>
              </w:rPr>
              <m:t>χ</m:t>
            </m:r>
          </m:e>
          <m:sub>
            <m:r>
              <w:rPr>
                <w:rFonts w:ascii="Cambria Math" w:hAnsi="Cambria Math" w:cstheme="majorBidi"/>
                <w:sz w:val="24"/>
                <w:szCs w:val="24"/>
              </w:rPr>
              <m:t>tabel</m:t>
            </m:r>
          </m:sub>
          <m:sup>
            <m:r>
              <w:rPr>
                <w:rFonts w:ascii="Cambria Math" w:hAnsi="Cambria Math" w:cstheme="majorBidi"/>
                <w:sz w:val="24"/>
                <w:szCs w:val="24"/>
              </w:rPr>
              <m:t>2</m:t>
            </m:r>
          </m:sup>
        </m:sSubSup>
        <m:r>
          <m:rPr>
            <m:sty m:val="p"/>
          </m:rPr>
          <w:rPr>
            <w:rFonts w:ascii="Cambria Math" w:eastAsiaTheme="minorEastAsia" w:hAnsi="Cambria Math" w:cstheme="majorBidi"/>
            <w:sz w:val="24"/>
            <w:szCs w:val="24"/>
          </w:rPr>
          <m:t xml:space="preserve"> </m:t>
        </m:r>
      </m:oMath>
      <w:r w:rsidRPr="0003172D">
        <w:rPr>
          <w:rFonts w:asciiTheme="majorBidi" w:eastAsiaTheme="minorEastAsia" w:hAnsiTheme="majorBidi" w:cstheme="majorBidi"/>
          <w:sz w:val="24"/>
          <w:szCs w:val="24"/>
        </w:rPr>
        <w:t xml:space="preserve"> 5% &gt; </w:t>
      </w:r>
      <m:oMath>
        <m:sSubSup>
          <m:sSubSupPr>
            <m:ctrlPr>
              <w:rPr>
                <w:rFonts w:ascii="Cambria Math" w:hAnsi="Cambria Math" w:cstheme="majorBidi"/>
                <w:i/>
                <w:sz w:val="24"/>
                <w:szCs w:val="24"/>
              </w:rPr>
            </m:ctrlPr>
          </m:sSubSupPr>
          <m:e>
            <m:r>
              <w:rPr>
                <w:rFonts w:ascii="Cambria Math" w:hAnsi="Cambria Math" w:cstheme="majorBidi"/>
                <w:sz w:val="24"/>
                <w:szCs w:val="24"/>
              </w:rPr>
              <m:t>χ</m:t>
            </m:r>
          </m:e>
          <m:sub>
            <m:r>
              <w:rPr>
                <w:rFonts w:ascii="Cambria Math" w:hAnsi="Cambria Math" w:cstheme="majorBidi"/>
                <w:sz w:val="24"/>
                <w:szCs w:val="24"/>
              </w:rPr>
              <m:t>tabel</m:t>
            </m:r>
          </m:sub>
          <m:sup>
            <m:r>
              <w:rPr>
                <w:rFonts w:ascii="Cambria Math" w:hAnsi="Cambria Math" w:cstheme="majorBidi"/>
                <w:sz w:val="24"/>
                <w:szCs w:val="24"/>
              </w:rPr>
              <m:t>2</m:t>
            </m:r>
          </m:sup>
        </m:sSubSup>
      </m:oMath>
      <w:r w:rsidRPr="0003172D">
        <w:rPr>
          <w:rFonts w:asciiTheme="majorBidi" w:eastAsiaTheme="minorEastAsia" w:hAnsiTheme="majorBidi" w:cstheme="majorBidi"/>
          <w:sz w:val="24"/>
          <w:szCs w:val="24"/>
        </w:rPr>
        <w:t xml:space="preserve">  1% dimana </w:t>
      </w:r>
      <m:oMath>
        <m:sSubSup>
          <m:sSubSupPr>
            <m:ctrlPr>
              <w:rPr>
                <w:rFonts w:ascii="Cambria Math" w:hAnsi="Cambria Math" w:cstheme="majorBidi"/>
                <w:i/>
                <w:sz w:val="24"/>
                <w:szCs w:val="24"/>
              </w:rPr>
            </m:ctrlPr>
          </m:sSubSupPr>
          <m:e>
            <m:r>
              <w:rPr>
                <w:rFonts w:ascii="Cambria Math" w:hAnsi="Cambria Math" w:cstheme="majorBidi"/>
                <w:sz w:val="24"/>
                <w:szCs w:val="24"/>
              </w:rPr>
              <m:t>χ</m:t>
            </m:r>
          </m:e>
          <m:sub>
            <m:r>
              <w:rPr>
                <w:rFonts w:ascii="Cambria Math" w:hAnsi="Cambria Math" w:cstheme="majorBidi"/>
                <w:sz w:val="24"/>
                <w:szCs w:val="24"/>
              </w:rPr>
              <m:t>hitung</m:t>
            </m:r>
          </m:sub>
          <m:sup>
            <m:r>
              <w:rPr>
                <w:rFonts w:ascii="Cambria Math" w:hAnsi="Cambria Math" w:cstheme="majorBidi"/>
                <w:sz w:val="24"/>
                <w:szCs w:val="24"/>
              </w:rPr>
              <m:t>2</m:t>
            </m:r>
          </m:sup>
        </m:sSubSup>
      </m:oMath>
      <w:r w:rsidRPr="0003172D">
        <w:rPr>
          <w:rFonts w:asciiTheme="majorBidi" w:eastAsiaTheme="minorEastAsia" w:hAnsiTheme="majorBidi" w:cstheme="majorBidi"/>
          <w:sz w:val="24"/>
          <w:szCs w:val="24"/>
        </w:rPr>
        <w:t xml:space="preserve"> = 27,74 dan db = 2 diperoleh taraf signifikasi 5% = 5,99 dan taraf 1% = 9,21</w:t>
      </w:r>
      <w:r w:rsidRPr="0003172D">
        <w:rPr>
          <w:rStyle w:val="FootnoteReference"/>
          <w:rFonts w:asciiTheme="majorBidi" w:eastAsiaTheme="minorEastAsia" w:hAnsiTheme="majorBidi" w:cstheme="majorBidi"/>
          <w:sz w:val="24"/>
          <w:szCs w:val="24"/>
        </w:rPr>
        <w:footnoteReference w:id="98"/>
      </w:r>
      <w:r w:rsidRPr="0003172D">
        <w:rPr>
          <w:rFonts w:asciiTheme="majorBidi" w:eastAsiaTheme="minorEastAsia" w:hAnsiTheme="majorBidi" w:cstheme="majorBidi"/>
          <w:sz w:val="24"/>
          <w:szCs w:val="24"/>
        </w:rPr>
        <w:t>.</w:t>
      </w:r>
    </w:p>
    <w:p w:rsidR="0003172D" w:rsidRPr="0003172D" w:rsidRDefault="0003172D" w:rsidP="0003172D">
      <w:pPr>
        <w:pStyle w:val="ListParagraph"/>
        <w:spacing w:line="480" w:lineRule="auto"/>
        <w:ind w:left="0" w:firstLine="567"/>
        <w:jc w:val="both"/>
        <w:rPr>
          <w:rFonts w:asciiTheme="majorBidi" w:eastAsiaTheme="minorEastAsia" w:hAnsiTheme="majorBidi" w:cstheme="majorBidi"/>
          <w:sz w:val="24"/>
          <w:szCs w:val="24"/>
        </w:rPr>
      </w:pPr>
      <w:r w:rsidRPr="0003172D">
        <w:rPr>
          <w:rFonts w:asciiTheme="majorBidi" w:eastAsiaTheme="minorEastAsia" w:hAnsiTheme="majorBidi" w:cstheme="majorBidi"/>
          <w:sz w:val="24"/>
          <w:szCs w:val="24"/>
        </w:rPr>
        <w:t xml:space="preserve">Oleh karena itu dapat disimpulkan bahwa pendekatan pendekatan pembelajaran </w:t>
      </w:r>
      <w:r w:rsidRPr="0003172D">
        <w:rPr>
          <w:rFonts w:asciiTheme="majorBidi" w:eastAsiaTheme="minorEastAsia" w:hAnsiTheme="majorBidi" w:cstheme="majorBidi"/>
          <w:i/>
          <w:sz w:val="24"/>
          <w:szCs w:val="24"/>
        </w:rPr>
        <w:t>Reciprocal Teaching</w:t>
      </w:r>
      <w:r w:rsidRPr="0003172D">
        <w:rPr>
          <w:rFonts w:asciiTheme="majorBidi" w:eastAsiaTheme="minorEastAsia" w:hAnsiTheme="majorBidi" w:cstheme="majorBidi"/>
          <w:sz w:val="24"/>
          <w:szCs w:val="24"/>
        </w:rPr>
        <w:t xml:space="preserve"> dengan metode </w:t>
      </w:r>
      <w:r w:rsidRPr="0003172D">
        <w:rPr>
          <w:rFonts w:asciiTheme="majorBidi" w:eastAsiaTheme="minorEastAsia" w:hAnsiTheme="majorBidi" w:cstheme="majorBidi"/>
          <w:i/>
          <w:sz w:val="24"/>
          <w:szCs w:val="24"/>
        </w:rPr>
        <w:t>Mind Map</w:t>
      </w:r>
      <w:r w:rsidRPr="0003172D">
        <w:rPr>
          <w:rFonts w:asciiTheme="majorBidi" w:eastAsiaTheme="minorEastAsia" w:hAnsiTheme="majorBidi" w:cstheme="majorBidi"/>
          <w:sz w:val="24"/>
          <w:szCs w:val="24"/>
        </w:rPr>
        <w:t xml:space="preserve"> lebih baik dibandingkan dengan pembelajaran konvensional. Dengan adanya pembelajaran </w:t>
      </w:r>
      <w:r w:rsidRPr="0003172D">
        <w:rPr>
          <w:rFonts w:asciiTheme="majorBidi" w:eastAsiaTheme="minorEastAsia" w:hAnsiTheme="majorBidi" w:cstheme="majorBidi"/>
          <w:i/>
          <w:sz w:val="24"/>
          <w:szCs w:val="24"/>
        </w:rPr>
        <w:t>Reciprocal Teaching</w:t>
      </w:r>
      <w:r w:rsidRPr="0003172D">
        <w:rPr>
          <w:rFonts w:asciiTheme="majorBidi" w:eastAsiaTheme="minorEastAsia" w:hAnsiTheme="majorBidi" w:cstheme="majorBidi"/>
          <w:sz w:val="24"/>
          <w:szCs w:val="24"/>
        </w:rPr>
        <w:t xml:space="preserve"> dengan metode </w:t>
      </w:r>
      <w:r w:rsidRPr="0003172D">
        <w:rPr>
          <w:rFonts w:asciiTheme="majorBidi" w:eastAsiaTheme="minorEastAsia" w:hAnsiTheme="majorBidi" w:cstheme="majorBidi"/>
          <w:i/>
          <w:sz w:val="24"/>
          <w:szCs w:val="24"/>
        </w:rPr>
        <w:t>Mind Map</w:t>
      </w:r>
      <w:r w:rsidRPr="0003172D">
        <w:rPr>
          <w:rFonts w:asciiTheme="majorBidi" w:eastAsiaTheme="minorEastAsia" w:hAnsiTheme="majorBidi" w:cstheme="majorBidi"/>
          <w:sz w:val="24"/>
          <w:szCs w:val="24"/>
        </w:rPr>
        <w:t xml:space="preserve">, siswa dituntut untuk bersikap mandiri dan bertanggungjawab serta belajar secara efektif dan efisien, hal ini dapat menumbuhkan kretifitas siswa dalam mencapai target penyampaian materi. Dengan menggunakan  metode tersebut akan mempermudah cara belajar untuk mencatat  karena melibatkan gambar, warna-warna serta simbol yang menarik </w:t>
      </w:r>
      <w:r w:rsidRPr="0003172D">
        <w:rPr>
          <w:rFonts w:asciiTheme="majorBidi" w:eastAsiaTheme="minorEastAsia" w:hAnsiTheme="majorBidi" w:cstheme="majorBidi"/>
          <w:sz w:val="24"/>
          <w:szCs w:val="24"/>
        </w:rPr>
        <w:lastRenderedPageBreak/>
        <w:t xml:space="preserve">siswa yang akan memudahakan siswa memahami pelajaran dan mengingatnya lebih lama, sehingga pendekatan pembelajaran </w:t>
      </w:r>
      <w:r w:rsidRPr="0003172D">
        <w:rPr>
          <w:rFonts w:asciiTheme="majorBidi" w:eastAsiaTheme="minorEastAsia" w:hAnsiTheme="majorBidi" w:cstheme="majorBidi"/>
          <w:i/>
          <w:sz w:val="24"/>
          <w:szCs w:val="24"/>
        </w:rPr>
        <w:t>reciprocal teaching</w:t>
      </w:r>
      <w:r w:rsidRPr="0003172D">
        <w:rPr>
          <w:rFonts w:asciiTheme="majorBidi" w:eastAsiaTheme="minorEastAsia" w:hAnsiTheme="majorBidi" w:cstheme="majorBidi"/>
          <w:sz w:val="24"/>
          <w:szCs w:val="24"/>
        </w:rPr>
        <w:t xml:space="preserve"> dengan metode </w:t>
      </w:r>
      <w:r w:rsidRPr="0003172D">
        <w:rPr>
          <w:rFonts w:asciiTheme="majorBidi" w:eastAsiaTheme="minorEastAsia" w:hAnsiTheme="majorBidi" w:cstheme="majorBidi"/>
          <w:i/>
          <w:sz w:val="24"/>
          <w:szCs w:val="24"/>
        </w:rPr>
        <w:t>mind map</w:t>
      </w:r>
      <w:r w:rsidRPr="0003172D">
        <w:rPr>
          <w:rFonts w:asciiTheme="majorBidi" w:eastAsiaTheme="minorEastAsia" w:hAnsiTheme="majorBidi" w:cstheme="majorBidi"/>
          <w:sz w:val="24"/>
          <w:szCs w:val="24"/>
        </w:rPr>
        <w:t xml:space="preserve"> besar pengaruhnya terhadap hasil belajar siswa, khususnya dalam bidang studi matematika.</w:t>
      </w:r>
    </w:p>
    <w:p w:rsidR="0003172D" w:rsidRPr="0003172D" w:rsidRDefault="0003172D" w:rsidP="0003172D">
      <w:pPr>
        <w:pStyle w:val="ListParagraph"/>
        <w:spacing w:line="480" w:lineRule="auto"/>
        <w:ind w:left="0" w:firstLine="567"/>
        <w:jc w:val="both"/>
        <w:rPr>
          <w:rFonts w:asciiTheme="majorBidi" w:eastAsiaTheme="minorEastAsia" w:hAnsiTheme="majorBidi" w:cstheme="majorBidi"/>
          <w:sz w:val="24"/>
          <w:szCs w:val="24"/>
        </w:rPr>
      </w:pPr>
      <w:r w:rsidRPr="0003172D">
        <w:rPr>
          <w:rFonts w:asciiTheme="majorBidi" w:eastAsiaTheme="minorEastAsia" w:hAnsiTheme="majorBidi" w:cstheme="majorBidi"/>
          <w:sz w:val="24"/>
          <w:szCs w:val="24"/>
        </w:rPr>
        <w:t xml:space="preserve">Hal ini sejalan dengan pendapat Ann Brown dan Annimarie Palincsar yang menyatakan bahwa pendekatan pembelajaran </w:t>
      </w:r>
      <w:r w:rsidRPr="0003172D">
        <w:rPr>
          <w:rFonts w:asciiTheme="majorBidi" w:eastAsiaTheme="minorEastAsia" w:hAnsiTheme="majorBidi" w:cstheme="majorBidi"/>
          <w:i/>
          <w:sz w:val="24"/>
          <w:szCs w:val="24"/>
        </w:rPr>
        <w:t>reciprocal teaching</w:t>
      </w:r>
      <w:r w:rsidRPr="0003172D">
        <w:rPr>
          <w:rFonts w:asciiTheme="majorBidi" w:eastAsiaTheme="minorEastAsia" w:hAnsiTheme="majorBidi" w:cstheme="majorBidi"/>
          <w:sz w:val="24"/>
          <w:szCs w:val="24"/>
        </w:rPr>
        <w:t xml:space="preserve"> adalah salah satu pendekatan pembelajaran konstruktivis yang berdasarkan pada prinsip-prinsip pembuatan/pengajuan pertanyaan yang dapat mengembangkan keterampilan berpikir siswa atas usaha mereka sendiri dengan pemberian semangat dan dukungan</w:t>
      </w:r>
      <w:r w:rsidRPr="0003172D">
        <w:rPr>
          <w:rStyle w:val="FootnoteReference"/>
          <w:rFonts w:asciiTheme="majorBidi" w:eastAsiaTheme="minorEastAsia" w:hAnsiTheme="majorBidi" w:cstheme="majorBidi"/>
          <w:sz w:val="24"/>
          <w:szCs w:val="24"/>
        </w:rPr>
        <w:footnoteReference w:id="99"/>
      </w:r>
      <w:r w:rsidRPr="0003172D">
        <w:rPr>
          <w:rFonts w:asciiTheme="majorBidi" w:eastAsiaTheme="minorEastAsia" w:hAnsiTheme="majorBidi" w:cstheme="majorBidi"/>
          <w:sz w:val="24"/>
          <w:szCs w:val="24"/>
        </w:rPr>
        <w:t xml:space="preserve">. Begitu juga dengan pendapat yang dikemukan oleh Tony Buzan yang menyata </w:t>
      </w:r>
      <w:r w:rsidRPr="0003172D">
        <w:rPr>
          <w:rFonts w:asciiTheme="majorBidi" w:eastAsiaTheme="minorEastAsia" w:hAnsiTheme="majorBidi" w:cstheme="majorBidi"/>
          <w:i/>
          <w:sz w:val="24"/>
          <w:szCs w:val="24"/>
        </w:rPr>
        <w:t>mind map</w:t>
      </w:r>
      <w:r w:rsidRPr="0003172D">
        <w:rPr>
          <w:rFonts w:asciiTheme="majorBidi" w:eastAsiaTheme="minorEastAsia" w:hAnsiTheme="majorBidi" w:cstheme="majorBidi"/>
          <w:sz w:val="24"/>
          <w:szCs w:val="24"/>
        </w:rPr>
        <w:t xml:space="preserve"> merupakan cara mencatat yang kreatif dan efektif, dan secara harfiah akan “ memetakan “ pikiran-pikiran kita</w:t>
      </w:r>
      <w:r w:rsidRPr="0003172D">
        <w:rPr>
          <w:rStyle w:val="FootnoteReference"/>
          <w:rFonts w:asciiTheme="majorBidi" w:eastAsiaTheme="minorEastAsia" w:hAnsiTheme="majorBidi" w:cstheme="majorBidi"/>
          <w:sz w:val="24"/>
          <w:szCs w:val="24"/>
        </w:rPr>
        <w:footnoteReference w:id="100"/>
      </w:r>
      <w:r w:rsidRPr="0003172D">
        <w:rPr>
          <w:rFonts w:asciiTheme="majorBidi" w:eastAsiaTheme="minorEastAsia" w:hAnsiTheme="majorBidi" w:cstheme="majorBidi"/>
          <w:sz w:val="24"/>
          <w:szCs w:val="24"/>
        </w:rPr>
        <w:t xml:space="preserve">. Karena itu pendekatan pembelajaran </w:t>
      </w:r>
      <w:r w:rsidRPr="0003172D">
        <w:rPr>
          <w:rFonts w:asciiTheme="majorBidi" w:eastAsiaTheme="minorEastAsia" w:hAnsiTheme="majorBidi" w:cstheme="majorBidi"/>
          <w:i/>
          <w:sz w:val="24"/>
          <w:szCs w:val="24"/>
        </w:rPr>
        <w:t>reciprocal teaching</w:t>
      </w:r>
      <w:r w:rsidRPr="0003172D">
        <w:rPr>
          <w:rFonts w:asciiTheme="majorBidi" w:eastAsiaTheme="minorEastAsia" w:hAnsiTheme="majorBidi" w:cstheme="majorBidi"/>
          <w:sz w:val="24"/>
          <w:szCs w:val="24"/>
        </w:rPr>
        <w:t xml:space="preserve"> dengan metode </w:t>
      </w:r>
      <w:r w:rsidRPr="0003172D">
        <w:rPr>
          <w:rFonts w:asciiTheme="majorBidi" w:eastAsiaTheme="minorEastAsia" w:hAnsiTheme="majorBidi" w:cstheme="majorBidi"/>
          <w:i/>
          <w:sz w:val="24"/>
          <w:szCs w:val="24"/>
        </w:rPr>
        <w:t>mind map</w:t>
      </w:r>
      <w:r w:rsidRPr="0003172D">
        <w:rPr>
          <w:rFonts w:asciiTheme="majorBidi" w:eastAsiaTheme="minorEastAsia" w:hAnsiTheme="majorBidi" w:cstheme="majorBidi"/>
          <w:sz w:val="24"/>
          <w:szCs w:val="24"/>
        </w:rPr>
        <w:t xml:space="preserve"> lebih tepat digunakan dalam pembelajaran matematika.</w:t>
      </w:r>
    </w:p>
    <w:p w:rsidR="0003172D" w:rsidRPr="0003172D" w:rsidRDefault="0003172D" w:rsidP="0003172D">
      <w:pPr>
        <w:pStyle w:val="ListParagraph"/>
        <w:spacing w:line="480" w:lineRule="auto"/>
        <w:ind w:left="0" w:firstLine="567"/>
        <w:jc w:val="both"/>
        <w:rPr>
          <w:rFonts w:asciiTheme="majorBidi" w:eastAsiaTheme="minorEastAsia" w:hAnsiTheme="majorBidi" w:cstheme="majorBidi"/>
          <w:sz w:val="24"/>
          <w:szCs w:val="24"/>
        </w:rPr>
      </w:pPr>
    </w:p>
    <w:p w:rsidR="0003172D" w:rsidRPr="0003172D" w:rsidRDefault="0003172D" w:rsidP="0003172D">
      <w:pPr>
        <w:pStyle w:val="ListParagraph"/>
        <w:spacing w:line="480" w:lineRule="auto"/>
        <w:ind w:left="0" w:firstLine="567"/>
        <w:jc w:val="both"/>
        <w:rPr>
          <w:rFonts w:asciiTheme="majorBidi" w:eastAsiaTheme="minorEastAsia" w:hAnsiTheme="majorBidi" w:cstheme="majorBidi"/>
          <w:sz w:val="24"/>
          <w:szCs w:val="24"/>
        </w:rPr>
      </w:pPr>
    </w:p>
    <w:p w:rsidR="0003172D" w:rsidRPr="0003172D" w:rsidRDefault="0003172D" w:rsidP="0003172D">
      <w:pPr>
        <w:pStyle w:val="ListParagraph"/>
        <w:spacing w:line="480" w:lineRule="auto"/>
        <w:ind w:left="0" w:firstLine="567"/>
        <w:jc w:val="both"/>
        <w:rPr>
          <w:rFonts w:asciiTheme="majorBidi" w:eastAsiaTheme="minorEastAsia" w:hAnsiTheme="majorBidi" w:cstheme="majorBidi"/>
          <w:sz w:val="24"/>
          <w:szCs w:val="24"/>
        </w:rPr>
      </w:pPr>
    </w:p>
    <w:p w:rsidR="0003172D" w:rsidRPr="0003172D" w:rsidRDefault="0003172D" w:rsidP="0003172D">
      <w:pPr>
        <w:pStyle w:val="ListParagraph"/>
        <w:spacing w:line="480" w:lineRule="auto"/>
        <w:ind w:left="0" w:firstLine="567"/>
        <w:jc w:val="both"/>
        <w:rPr>
          <w:rFonts w:asciiTheme="majorBidi" w:eastAsiaTheme="minorEastAsia" w:hAnsiTheme="majorBidi" w:cstheme="majorBidi"/>
          <w:sz w:val="24"/>
          <w:szCs w:val="24"/>
        </w:rPr>
      </w:pPr>
    </w:p>
    <w:p w:rsidR="0003172D" w:rsidRPr="0003172D" w:rsidRDefault="0003172D" w:rsidP="0003172D">
      <w:pPr>
        <w:pStyle w:val="ListParagraph"/>
        <w:spacing w:line="480" w:lineRule="auto"/>
        <w:ind w:left="0" w:firstLine="567"/>
        <w:jc w:val="both"/>
        <w:rPr>
          <w:rFonts w:asciiTheme="majorBidi" w:eastAsiaTheme="minorEastAsia" w:hAnsiTheme="majorBidi" w:cstheme="majorBidi"/>
          <w:sz w:val="24"/>
          <w:szCs w:val="24"/>
        </w:rPr>
      </w:pPr>
    </w:p>
    <w:p w:rsidR="0003172D" w:rsidRPr="0003172D" w:rsidRDefault="0003172D" w:rsidP="0003172D">
      <w:pPr>
        <w:pStyle w:val="ListParagraph"/>
        <w:spacing w:line="480" w:lineRule="auto"/>
        <w:ind w:left="0" w:firstLine="567"/>
        <w:jc w:val="both"/>
        <w:rPr>
          <w:rFonts w:asciiTheme="majorBidi" w:eastAsiaTheme="minorEastAsia" w:hAnsiTheme="majorBidi" w:cstheme="majorBidi"/>
          <w:sz w:val="24"/>
          <w:szCs w:val="24"/>
        </w:rPr>
      </w:pPr>
    </w:p>
    <w:p w:rsidR="0003172D" w:rsidRPr="0003172D" w:rsidRDefault="0003172D" w:rsidP="0003172D">
      <w:pPr>
        <w:pStyle w:val="ListParagraph"/>
        <w:spacing w:line="480" w:lineRule="auto"/>
        <w:ind w:left="0" w:firstLine="567"/>
        <w:jc w:val="both"/>
        <w:rPr>
          <w:rFonts w:asciiTheme="majorBidi" w:eastAsiaTheme="minorEastAsia" w:hAnsiTheme="majorBidi" w:cstheme="majorBidi"/>
          <w:sz w:val="24"/>
          <w:szCs w:val="24"/>
        </w:rPr>
      </w:pPr>
    </w:p>
    <w:p w:rsidR="0003172D" w:rsidRPr="001D3E7A" w:rsidRDefault="0003172D" w:rsidP="001D3E7A">
      <w:pPr>
        <w:spacing w:line="480" w:lineRule="auto"/>
        <w:jc w:val="both"/>
        <w:rPr>
          <w:rFonts w:asciiTheme="majorBidi" w:eastAsiaTheme="minorEastAsia" w:hAnsiTheme="majorBidi" w:cstheme="majorBidi"/>
          <w:sz w:val="24"/>
          <w:szCs w:val="24"/>
        </w:rPr>
      </w:pPr>
    </w:p>
    <w:p w:rsidR="0003172D" w:rsidRPr="0003172D" w:rsidRDefault="0003172D" w:rsidP="0003172D">
      <w:pPr>
        <w:spacing w:line="480" w:lineRule="auto"/>
        <w:jc w:val="center"/>
        <w:rPr>
          <w:rFonts w:asciiTheme="majorBidi" w:eastAsiaTheme="minorEastAsia" w:hAnsiTheme="majorBidi" w:cstheme="majorBidi"/>
          <w:b/>
          <w:sz w:val="28"/>
          <w:szCs w:val="28"/>
        </w:rPr>
      </w:pPr>
      <w:r w:rsidRPr="0003172D">
        <w:rPr>
          <w:rFonts w:asciiTheme="majorBidi" w:eastAsiaTheme="minorEastAsia" w:hAnsiTheme="majorBidi" w:cstheme="majorBidi"/>
          <w:b/>
          <w:sz w:val="28"/>
          <w:szCs w:val="28"/>
        </w:rPr>
        <w:lastRenderedPageBreak/>
        <w:t>BAB V</w:t>
      </w:r>
    </w:p>
    <w:p w:rsidR="0003172D" w:rsidRPr="0003172D" w:rsidRDefault="0003172D" w:rsidP="0003172D">
      <w:pPr>
        <w:spacing w:line="480" w:lineRule="auto"/>
        <w:jc w:val="center"/>
        <w:rPr>
          <w:rFonts w:asciiTheme="majorBidi" w:eastAsiaTheme="minorEastAsia" w:hAnsiTheme="majorBidi" w:cstheme="majorBidi"/>
          <w:b/>
          <w:sz w:val="28"/>
          <w:szCs w:val="28"/>
        </w:rPr>
      </w:pPr>
      <w:r w:rsidRPr="0003172D">
        <w:rPr>
          <w:rFonts w:asciiTheme="majorBidi" w:eastAsiaTheme="minorEastAsia" w:hAnsiTheme="majorBidi" w:cstheme="majorBidi"/>
          <w:b/>
          <w:sz w:val="28"/>
          <w:szCs w:val="28"/>
        </w:rPr>
        <w:t>PENUTUP</w:t>
      </w:r>
    </w:p>
    <w:p w:rsidR="0003172D" w:rsidRPr="0003172D" w:rsidRDefault="0003172D" w:rsidP="0003172D">
      <w:pPr>
        <w:pStyle w:val="ListParagraph"/>
        <w:numPr>
          <w:ilvl w:val="0"/>
          <w:numId w:val="46"/>
        </w:numPr>
        <w:spacing w:line="480" w:lineRule="auto"/>
        <w:ind w:left="284" w:hanging="284"/>
        <w:jc w:val="both"/>
        <w:rPr>
          <w:rFonts w:asciiTheme="majorBidi" w:hAnsiTheme="majorBidi" w:cstheme="majorBidi"/>
          <w:b/>
          <w:bCs/>
          <w:sz w:val="24"/>
          <w:szCs w:val="24"/>
        </w:rPr>
      </w:pPr>
      <w:r w:rsidRPr="0003172D">
        <w:rPr>
          <w:rFonts w:asciiTheme="majorBidi" w:hAnsiTheme="majorBidi" w:cstheme="majorBidi"/>
          <w:b/>
          <w:bCs/>
          <w:sz w:val="24"/>
          <w:szCs w:val="24"/>
        </w:rPr>
        <w:t>SIMPULAN</w:t>
      </w:r>
    </w:p>
    <w:p w:rsidR="0003172D" w:rsidRPr="0003172D" w:rsidRDefault="0003172D" w:rsidP="0003172D">
      <w:pPr>
        <w:pStyle w:val="ListParagraph"/>
        <w:spacing w:line="480" w:lineRule="auto"/>
        <w:ind w:left="0" w:firstLine="567"/>
        <w:jc w:val="both"/>
        <w:rPr>
          <w:rFonts w:asciiTheme="majorBidi" w:eastAsiaTheme="minorEastAsia" w:hAnsiTheme="majorBidi" w:cstheme="majorBidi"/>
          <w:sz w:val="24"/>
          <w:szCs w:val="24"/>
        </w:rPr>
      </w:pPr>
      <w:r w:rsidRPr="0003172D">
        <w:rPr>
          <w:rFonts w:asciiTheme="majorBidi" w:hAnsiTheme="majorBidi" w:cstheme="majorBidi"/>
          <w:bCs/>
          <w:sz w:val="24"/>
          <w:szCs w:val="24"/>
        </w:rPr>
        <w:t xml:space="preserve">Berdasarkan pembahasan secara teoritis mapun emperis dari data hasil penelitian tentang pengaruh </w:t>
      </w:r>
      <w:r w:rsidRPr="0003172D">
        <w:rPr>
          <w:rFonts w:asciiTheme="majorBidi" w:eastAsiaTheme="minorEastAsia" w:hAnsiTheme="majorBidi" w:cstheme="majorBidi"/>
          <w:sz w:val="24"/>
          <w:szCs w:val="24"/>
        </w:rPr>
        <w:t xml:space="preserve">pendekatan pembelajaran </w:t>
      </w:r>
      <w:r w:rsidRPr="0003172D">
        <w:rPr>
          <w:rFonts w:asciiTheme="majorBidi" w:eastAsiaTheme="minorEastAsia" w:hAnsiTheme="majorBidi" w:cstheme="majorBidi"/>
          <w:i/>
          <w:sz w:val="24"/>
          <w:szCs w:val="24"/>
        </w:rPr>
        <w:t>Reciprocal Teaching</w:t>
      </w:r>
      <w:r w:rsidRPr="0003172D">
        <w:rPr>
          <w:rFonts w:asciiTheme="majorBidi" w:eastAsiaTheme="minorEastAsia" w:hAnsiTheme="majorBidi" w:cstheme="majorBidi"/>
          <w:sz w:val="24"/>
          <w:szCs w:val="24"/>
        </w:rPr>
        <w:t xml:space="preserve"> dengan metode </w:t>
      </w:r>
      <w:r w:rsidRPr="0003172D">
        <w:rPr>
          <w:rFonts w:asciiTheme="majorBidi" w:eastAsiaTheme="minorEastAsia" w:hAnsiTheme="majorBidi" w:cstheme="majorBidi"/>
          <w:i/>
          <w:sz w:val="24"/>
          <w:szCs w:val="24"/>
        </w:rPr>
        <w:t>Mind Map</w:t>
      </w:r>
      <w:r w:rsidRPr="0003172D">
        <w:rPr>
          <w:rFonts w:asciiTheme="majorBidi" w:eastAsiaTheme="minorEastAsia" w:hAnsiTheme="majorBidi" w:cstheme="majorBidi"/>
          <w:sz w:val="24"/>
          <w:szCs w:val="24"/>
        </w:rPr>
        <w:t xml:space="preserve"> terhadap hasil belajar matematika siswa kelas VII SMPN 1 Sumbergempol, maka penulis dapat memberikan kesimpulan sebagai berikut:</w:t>
      </w:r>
    </w:p>
    <w:p w:rsidR="0003172D" w:rsidRPr="0003172D" w:rsidRDefault="0003172D" w:rsidP="0003172D">
      <w:pPr>
        <w:pStyle w:val="ListParagraph"/>
        <w:numPr>
          <w:ilvl w:val="0"/>
          <w:numId w:val="47"/>
        </w:numPr>
        <w:spacing w:line="480" w:lineRule="auto"/>
        <w:ind w:left="284" w:hanging="284"/>
        <w:jc w:val="both"/>
        <w:rPr>
          <w:rFonts w:asciiTheme="majorBidi" w:eastAsiaTheme="minorEastAsia" w:hAnsiTheme="majorBidi" w:cstheme="majorBidi"/>
          <w:sz w:val="24"/>
          <w:szCs w:val="24"/>
        </w:rPr>
      </w:pPr>
      <w:r w:rsidRPr="0003172D">
        <w:rPr>
          <w:rFonts w:asciiTheme="majorBidi" w:eastAsiaTheme="minorEastAsia" w:hAnsiTheme="majorBidi" w:cstheme="majorBidi"/>
          <w:sz w:val="24"/>
          <w:szCs w:val="24"/>
        </w:rPr>
        <w:t xml:space="preserve">Terdapat pengaruh yang signifikan pendekatan pembelajaran </w:t>
      </w:r>
      <w:r w:rsidRPr="0003172D">
        <w:rPr>
          <w:rFonts w:asciiTheme="majorBidi" w:eastAsiaTheme="minorEastAsia" w:hAnsiTheme="majorBidi" w:cstheme="majorBidi"/>
          <w:i/>
          <w:sz w:val="24"/>
          <w:szCs w:val="24"/>
        </w:rPr>
        <w:t>Reciprocal Teaching</w:t>
      </w:r>
      <w:r w:rsidRPr="0003172D">
        <w:rPr>
          <w:rFonts w:asciiTheme="majorBidi" w:eastAsiaTheme="minorEastAsia" w:hAnsiTheme="majorBidi" w:cstheme="majorBidi"/>
          <w:sz w:val="24"/>
          <w:szCs w:val="24"/>
        </w:rPr>
        <w:t xml:space="preserve"> dengan metode </w:t>
      </w:r>
      <w:r w:rsidRPr="0003172D">
        <w:rPr>
          <w:rFonts w:asciiTheme="majorBidi" w:eastAsiaTheme="minorEastAsia" w:hAnsiTheme="majorBidi" w:cstheme="majorBidi"/>
          <w:i/>
          <w:sz w:val="24"/>
          <w:szCs w:val="24"/>
        </w:rPr>
        <w:t>Mind Map</w:t>
      </w:r>
      <w:r w:rsidRPr="0003172D">
        <w:rPr>
          <w:rFonts w:asciiTheme="majorBidi" w:eastAsiaTheme="minorEastAsia" w:hAnsiTheme="majorBidi" w:cstheme="majorBidi"/>
          <w:sz w:val="24"/>
          <w:szCs w:val="24"/>
        </w:rPr>
        <w:t xml:space="preserve"> terhadap hasil belajar matematika siswa kelas VII SMPN 1 Sumbergempol. Hal ini ditunjukan oleh nilai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t</m:t>
            </m:r>
          </m:e>
          <m:sub>
            <m:r>
              <w:rPr>
                <w:rFonts w:ascii="Cambria Math" w:eastAsiaTheme="minorEastAsia" w:hAnsi="Cambria Math" w:cstheme="majorBidi"/>
                <w:sz w:val="24"/>
                <w:szCs w:val="24"/>
              </w:rPr>
              <m:t>hitung</m:t>
            </m:r>
          </m:sub>
        </m:sSub>
      </m:oMath>
      <w:r w:rsidRPr="0003172D">
        <w:rPr>
          <w:rFonts w:asciiTheme="majorBidi" w:eastAsiaTheme="minorEastAsia" w:hAnsiTheme="majorBidi" w:cstheme="majorBidi"/>
          <w:sz w:val="24"/>
          <w:szCs w:val="24"/>
        </w:rPr>
        <w:t xml:space="preserve">= 4,918 sedangkan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t</m:t>
            </m:r>
          </m:e>
          <m:sub>
            <m:r>
              <w:rPr>
                <w:rFonts w:ascii="Cambria Math" w:eastAsiaTheme="minorEastAsia" w:hAnsi="Cambria Math" w:cstheme="majorBidi"/>
                <w:sz w:val="24"/>
                <w:szCs w:val="24"/>
              </w:rPr>
              <m:t>tabel</m:t>
            </m:r>
          </m:sub>
        </m:sSub>
      </m:oMath>
      <w:r w:rsidRPr="0003172D">
        <w:rPr>
          <w:rFonts w:asciiTheme="majorBidi" w:eastAsiaTheme="minorEastAsia" w:hAnsiTheme="majorBidi" w:cstheme="majorBidi"/>
          <w:sz w:val="24"/>
          <w:szCs w:val="24"/>
        </w:rPr>
        <w:t xml:space="preserve"> pada tarif signifikasi adalah 2,000. </w:t>
      </w:r>
    </w:p>
    <w:p w:rsidR="0003172D" w:rsidRPr="0003172D" w:rsidRDefault="0003172D" w:rsidP="0003172D">
      <w:pPr>
        <w:pStyle w:val="ListParagraph"/>
        <w:numPr>
          <w:ilvl w:val="0"/>
          <w:numId w:val="47"/>
        </w:numPr>
        <w:spacing w:line="480" w:lineRule="auto"/>
        <w:ind w:left="284" w:hanging="284"/>
        <w:jc w:val="both"/>
        <w:rPr>
          <w:rFonts w:asciiTheme="majorBidi" w:eastAsiaTheme="minorEastAsia" w:hAnsiTheme="majorBidi" w:cstheme="majorBidi"/>
          <w:sz w:val="24"/>
          <w:szCs w:val="24"/>
        </w:rPr>
      </w:pPr>
      <w:r w:rsidRPr="0003172D">
        <w:rPr>
          <w:rFonts w:asciiTheme="majorBidi" w:eastAsiaTheme="minorEastAsia" w:hAnsiTheme="majorBidi" w:cstheme="majorBidi"/>
          <w:sz w:val="24"/>
          <w:szCs w:val="24"/>
        </w:rPr>
        <w:t xml:space="preserve">Besarnya pengaruh pendekatan </w:t>
      </w:r>
      <w:r w:rsidRPr="0003172D">
        <w:rPr>
          <w:rFonts w:asciiTheme="majorBidi" w:eastAsiaTheme="minorEastAsia" w:hAnsiTheme="majorBidi" w:cstheme="majorBidi"/>
          <w:i/>
          <w:sz w:val="24"/>
          <w:szCs w:val="24"/>
        </w:rPr>
        <w:t>Reciprocal Teaching</w:t>
      </w:r>
      <w:r w:rsidRPr="0003172D">
        <w:rPr>
          <w:rFonts w:asciiTheme="majorBidi" w:eastAsiaTheme="minorEastAsia" w:hAnsiTheme="majorBidi" w:cstheme="majorBidi"/>
          <w:sz w:val="24"/>
          <w:szCs w:val="24"/>
        </w:rPr>
        <w:t xml:space="preserve"> dengan metode </w:t>
      </w:r>
      <w:r w:rsidRPr="0003172D">
        <w:rPr>
          <w:rFonts w:asciiTheme="majorBidi" w:eastAsiaTheme="minorEastAsia" w:hAnsiTheme="majorBidi" w:cstheme="majorBidi"/>
          <w:i/>
          <w:sz w:val="24"/>
          <w:szCs w:val="24"/>
        </w:rPr>
        <w:t>Mind Map</w:t>
      </w:r>
      <w:r w:rsidRPr="0003172D">
        <w:rPr>
          <w:rFonts w:asciiTheme="majorBidi" w:eastAsiaTheme="minorEastAsia" w:hAnsiTheme="majorBidi" w:cstheme="majorBidi"/>
          <w:sz w:val="24"/>
          <w:szCs w:val="24"/>
        </w:rPr>
        <w:t xml:space="preserve"> terhadap hasil belajar matematika siswa kelas VII SMPN 1 Sumbergempol adalah 26,56% dikatakan berhasil dengan kategori rendah.</w:t>
      </w:r>
    </w:p>
    <w:p w:rsidR="0003172D" w:rsidRPr="0003172D" w:rsidRDefault="0003172D" w:rsidP="0003172D">
      <w:pPr>
        <w:pStyle w:val="ListParagraph"/>
        <w:spacing w:line="480" w:lineRule="auto"/>
        <w:ind w:left="284"/>
        <w:jc w:val="both"/>
        <w:rPr>
          <w:rFonts w:asciiTheme="majorBidi" w:hAnsiTheme="majorBidi" w:cstheme="majorBidi"/>
          <w:bCs/>
          <w:sz w:val="24"/>
          <w:szCs w:val="24"/>
        </w:rPr>
      </w:pPr>
    </w:p>
    <w:p w:rsidR="0003172D" w:rsidRPr="0003172D" w:rsidRDefault="0003172D" w:rsidP="0003172D">
      <w:pPr>
        <w:pStyle w:val="ListParagraph"/>
        <w:numPr>
          <w:ilvl w:val="0"/>
          <w:numId w:val="46"/>
        </w:numPr>
        <w:spacing w:line="480" w:lineRule="auto"/>
        <w:ind w:left="284" w:hanging="284"/>
        <w:jc w:val="both"/>
        <w:rPr>
          <w:rFonts w:asciiTheme="majorBidi" w:hAnsiTheme="majorBidi" w:cstheme="majorBidi"/>
          <w:b/>
          <w:bCs/>
          <w:sz w:val="24"/>
          <w:szCs w:val="24"/>
        </w:rPr>
      </w:pPr>
      <w:r w:rsidRPr="0003172D">
        <w:rPr>
          <w:rFonts w:asciiTheme="majorBidi" w:hAnsiTheme="majorBidi" w:cstheme="majorBidi"/>
          <w:b/>
          <w:bCs/>
          <w:sz w:val="24"/>
          <w:szCs w:val="24"/>
        </w:rPr>
        <w:t>SARAN</w:t>
      </w:r>
    </w:p>
    <w:p w:rsidR="0003172D" w:rsidRPr="0003172D" w:rsidRDefault="0003172D" w:rsidP="0003172D">
      <w:pPr>
        <w:pStyle w:val="ListParagraph"/>
        <w:spacing w:line="480" w:lineRule="auto"/>
        <w:ind w:left="0" w:firstLine="567"/>
        <w:jc w:val="both"/>
        <w:rPr>
          <w:rFonts w:asciiTheme="majorBidi" w:hAnsiTheme="majorBidi" w:cstheme="majorBidi"/>
          <w:bCs/>
          <w:sz w:val="24"/>
          <w:szCs w:val="24"/>
        </w:rPr>
      </w:pPr>
      <w:r w:rsidRPr="0003172D">
        <w:rPr>
          <w:rFonts w:asciiTheme="majorBidi" w:hAnsiTheme="majorBidi" w:cstheme="majorBidi"/>
          <w:bCs/>
          <w:sz w:val="24"/>
          <w:szCs w:val="24"/>
        </w:rPr>
        <w:t>Dalam rangka meningkatkan mutu pendidikan dan demi berlangsungnya pembelajaran yang aktif, maka penulis memberi saran sebagai berikut:</w:t>
      </w:r>
    </w:p>
    <w:p w:rsidR="0003172D" w:rsidRPr="0003172D" w:rsidRDefault="0003172D" w:rsidP="005C6AE6">
      <w:pPr>
        <w:pStyle w:val="ListParagraph"/>
        <w:numPr>
          <w:ilvl w:val="0"/>
          <w:numId w:val="48"/>
        </w:numPr>
        <w:spacing w:line="480" w:lineRule="auto"/>
        <w:ind w:left="284" w:hanging="284"/>
        <w:jc w:val="both"/>
        <w:rPr>
          <w:rFonts w:asciiTheme="majorBidi" w:hAnsiTheme="majorBidi" w:cstheme="majorBidi"/>
          <w:bCs/>
          <w:sz w:val="24"/>
          <w:szCs w:val="24"/>
        </w:rPr>
      </w:pPr>
      <w:r w:rsidRPr="0003172D">
        <w:rPr>
          <w:rFonts w:asciiTheme="majorBidi" w:hAnsiTheme="majorBidi" w:cstheme="majorBidi"/>
          <w:bCs/>
          <w:sz w:val="24"/>
          <w:szCs w:val="24"/>
        </w:rPr>
        <w:t>Bagi Sekolah</w:t>
      </w:r>
    </w:p>
    <w:p w:rsidR="0003172D" w:rsidRPr="0003172D" w:rsidRDefault="0003172D" w:rsidP="0003172D">
      <w:pPr>
        <w:pStyle w:val="ListParagraph"/>
        <w:spacing w:line="480" w:lineRule="auto"/>
        <w:ind w:left="284" w:firstLine="567"/>
        <w:jc w:val="both"/>
        <w:rPr>
          <w:rFonts w:asciiTheme="majorBidi" w:hAnsiTheme="majorBidi" w:cstheme="majorBidi"/>
          <w:bCs/>
          <w:sz w:val="24"/>
          <w:szCs w:val="24"/>
        </w:rPr>
      </w:pPr>
      <w:r w:rsidRPr="0003172D">
        <w:rPr>
          <w:rFonts w:asciiTheme="majorBidi" w:hAnsiTheme="majorBidi" w:cstheme="majorBidi"/>
          <w:bCs/>
          <w:sz w:val="24"/>
          <w:szCs w:val="24"/>
        </w:rPr>
        <w:t xml:space="preserve">Dengan adanya metode pembelajaran yang efektif  seperti pendekatan pembelajaran </w:t>
      </w:r>
      <w:r w:rsidRPr="0003172D">
        <w:rPr>
          <w:rFonts w:asciiTheme="majorBidi" w:hAnsiTheme="majorBidi" w:cstheme="majorBidi"/>
          <w:bCs/>
          <w:i/>
          <w:sz w:val="24"/>
          <w:szCs w:val="24"/>
        </w:rPr>
        <w:t>Reciprocal Teaching</w:t>
      </w:r>
      <w:r w:rsidRPr="0003172D">
        <w:rPr>
          <w:rFonts w:asciiTheme="majorBidi" w:hAnsiTheme="majorBidi" w:cstheme="majorBidi"/>
          <w:bCs/>
          <w:sz w:val="24"/>
          <w:szCs w:val="24"/>
        </w:rPr>
        <w:t xml:space="preserve"> dengan metode </w:t>
      </w:r>
      <w:r w:rsidRPr="0003172D">
        <w:rPr>
          <w:rFonts w:asciiTheme="majorBidi" w:hAnsiTheme="majorBidi" w:cstheme="majorBidi"/>
          <w:bCs/>
          <w:i/>
          <w:sz w:val="24"/>
          <w:szCs w:val="24"/>
        </w:rPr>
        <w:t>Mind Map</w:t>
      </w:r>
      <w:r w:rsidRPr="0003172D">
        <w:rPr>
          <w:rFonts w:asciiTheme="majorBidi" w:hAnsiTheme="majorBidi" w:cstheme="majorBidi"/>
          <w:bCs/>
          <w:sz w:val="24"/>
          <w:szCs w:val="24"/>
        </w:rPr>
        <w:t xml:space="preserve"> mampu untuk </w:t>
      </w:r>
      <w:r w:rsidRPr="0003172D">
        <w:rPr>
          <w:rFonts w:asciiTheme="majorBidi" w:hAnsiTheme="majorBidi" w:cstheme="majorBidi"/>
          <w:bCs/>
          <w:sz w:val="24"/>
          <w:szCs w:val="24"/>
        </w:rPr>
        <w:lastRenderedPageBreak/>
        <w:t xml:space="preserve">meningkatkan pemahaman materi serta dengan metode </w:t>
      </w:r>
      <w:r w:rsidRPr="0003172D">
        <w:rPr>
          <w:rFonts w:asciiTheme="majorBidi" w:hAnsiTheme="majorBidi" w:cstheme="majorBidi"/>
          <w:bCs/>
          <w:i/>
          <w:sz w:val="24"/>
          <w:szCs w:val="24"/>
        </w:rPr>
        <w:t>Mind Map</w:t>
      </w:r>
      <w:r w:rsidRPr="0003172D">
        <w:rPr>
          <w:rFonts w:asciiTheme="majorBidi" w:hAnsiTheme="majorBidi" w:cstheme="majorBidi"/>
          <w:bCs/>
          <w:sz w:val="24"/>
          <w:szCs w:val="24"/>
        </w:rPr>
        <w:t xml:space="preserve"> juga dapat menarik minat siswa untuk belajar karena dalam penerapannya menggunakan berbagai macam warna dan gambar-gambar, maka diharapkan kepada kepala sekolah membuat kebijakan-kebijakan yang dapat meningkatkan dan mengembangkan mutu pendidikan khususnya matematika sehingga dapat mencapai tujuan yang diharapkan.</w:t>
      </w:r>
    </w:p>
    <w:p w:rsidR="0003172D" w:rsidRPr="0003172D" w:rsidRDefault="0003172D" w:rsidP="0003172D">
      <w:pPr>
        <w:pStyle w:val="ListParagraph"/>
        <w:numPr>
          <w:ilvl w:val="0"/>
          <w:numId w:val="48"/>
        </w:numPr>
        <w:spacing w:line="480" w:lineRule="auto"/>
        <w:ind w:left="284" w:hanging="284"/>
        <w:jc w:val="both"/>
        <w:rPr>
          <w:rFonts w:asciiTheme="majorBidi" w:hAnsiTheme="majorBidi" w:cstheme="majorBidi"/>
          <w:bCs/>
          <w:sz w:val="24"/>
          <w:szCs w:val="24"/>
        </w:rPr>
      </w:pPr>
      <w:r w:rsidRPr="0003172D">
        <w:rPr>
          <w:rFonts w:asciiTheme="majorBidi" w:hAnsiTheme="majorBidi" w:cstheme="majorBidi"/>
          <w:bCs/>
          <w:sz w:val="24"/>
          <w:szCs w:val="24"/>
        </w:rPr>
        <w:t>Bagi Guru</w:t>
      </w:r>
    </w:p>
    <w:p w:rsidR="0003172D" w:rsidRPr="0003172D" w:rsidRDefault="0003172D" w:rsidP="0003172D">
      <w:pPr>
        <w:pStyle w:val="ListParagraph"/>
        <w:spacing w:line="480" w:lineRule="auto"/>
        <w:ind w:left="284" w:firstLine="709"/>
        <w:jc w:val="both"/>
        <w:rPr>
          <w:rFonts w:asciiTheme="majorBidi" w:hAnsiTheme="majorBidi" w:cstheme="majorBidi"/>
          <w:bCs/>
          <w:sz w:val="24"/>
          <w:szCs w:val="24"/>
        </w:rPr>
      </w:pPr>
      <w:r w:rsidRPr="0003172D">
        <w:rPr>
          <w:rFonts w:asciiTheme="majorBidi" w:hAnsiTheme="majorBidi" w:cstheme="majorBidi"/>
          <w:bCs/>
          <w:sz w:val="24"/>
          <w:szCs w:val="24"/>
        </w:rPr>
        <w:t>Untuk menyampaikan pembelajaran yang dapat menarik minat belajar siswa, hendaknya seorang guru dapat memilih metode mengajar yang tepat. Pemilihan metode pembelajaran yang tepat dapat mempengaruhi keberhasilan dalam proses belajar mengajar.</w:t>
      </w:r>
    </w:p>
    <w:p w:rsidR="0003172D" w:rsidRPr="0003172D" w:rsidRDefault="0003172D" w:rsidP="0003172D">
      <w:pPr>
        <w:pStyle w:val="ListParagraph"/>
        <w:numPr>
          <w:ilvl w:val="0"/>
          <w:numId w:val="48"/>
        </w:numPr>
        <w:spacing w:line="480" w:lineRule="auto"/>
        <w:ind w:left="284" w:hanging="284"/>
        <w:jc w:val="both"/>
        <w:rPr>
          <w:rFonts w:asciiTheme="majorBidi" w:hAnsiTheme="majorBidi" w:cstheme="majorBidi"/>
          <w:bCs/>
          <w:sz w:val="24"/>
          <w:szCs w:val="24"/>
        </w:rPr>
      </w:pPr>
      <w:r w:rsidRPr="0003172D">
        <w:rPr>
          <w:rFonts w:asciiTheme="majorBidi" w:hAnsiTheme="majorBidi" w:cstheme="majorBidi"/>
          <w:bCs/>
          <w:sz w:val="24"/>
          <w:szCs w:val="24"/>
        </w:rPr>
        <w:t>Bagi Siswa</w:t>
      </w:r>
    </w:p>
    <w:p w:rsidR="0003172D" w:rsidRPr="0003172D" w:rsidRDefault="0003172D" w:rsidP="0003172D">
      <w:pPr>
        <w:pStyle w:val="ListParagraph"/>
        <w:spacing w:line="480" w:lineRule="auto"/>
        <w:ind w:left="284" w:firstLine="567"/>
        <w:jc w:val="both"/>
        <w:rPr>
          <w:rFonts w:asciiTheme="majorBidi" w:hAnsiTheme="majorBidi" w:cstheme="majorBidi"/>
          <w:bCs/>
          <w:sz w:val="24"/>
          <w:szCs w:val="24"/>
        </w:rPr>
      </w:pPr>
      <w:r w:rsidRPr="0003172D">
        <w:rPr>
          <w:rFonts w:asciiTheme="majorBidi" w:hAnsiTheme="majorBidi" w:cstheme="majorBidi"/>
          <w:bCs/>
          <w:sz w:val="24"/>
          <w:szCs w:val="24"/>
        </w:rPr>
        <w:t xml:space="preserve">Keaktifan dan kreatifitas dalam proses belajar siswa sangat diutamakan demi menunjang hasil belajar yang maksimal, sehingga dengan pemberian pembelajaran </w:t>
      </w:r>
      <w:r w:rsidRPr="0003172D">
        <w:rPr>
          <w:rFonts w:asciiTheme="majorBidi" w:hAnsiTheme="majorBidi" w:cstheme="majorBidi"/>
          <w:bCs/>
          <w:i/>
          <w:sz w:val="24"/>
          <w:szCs w:val="24"/>
        </w:rPr>
        <w:t>Reciprocal Teaching</w:t>
      </w:r>
      <w:r w:rsidRPr="0003172D">
        <w:rPr>
          <w:rFonts w:asciiTheme="majorBidi" w:hAnsiTheme="majorBidi" w:cstheme="majorBidi"/>
          <w:bCs/>
          <w:sz w:val="24"/>
          <w:szCs w:val="24"/>
        </w:rPr>
        <w:t xml:space="preserve"> dengan metode </w:t>
      </w:r>
      <w:r w:rsidRPr="0003172D">
        <w:rPr>
          <w:rFonts w:asciiTheme="majorBidi" w:hAnsiTheme="majorBidi" w:cstheme="majorBidi"/>
          <w:bCs/>
          <w:i/>
          <w:sz w:val="24"/>
          <w:szCs w:val="24"/>
        </w:rPr>
        <w:t>Mind Map</w:t>
      </w:r>
      <w:r w:rsidRPr="0003172D">
        <w:rPr>
          <w:rFonts w:asciiTheme="majorBidi" w:hAnsiTheme="majorBidi" w:cstheme="majorBidi"/>
          <w:bCs/>
          <w:sz w:val="24"/>
          <w:szCs w:val="24"/>
        </w:rPr>
        <w:t xml:space="preserve"> ini diharapkan siswa  mampu untuk menarik minat belajar siswa.</w:t>
      </w:r>
    </w:p>
    <w:p w:rsidR="0003172D" w:rsidRPr="0003172D" w:rsidRDefault="0003172D" w:rsidP="0003172D">
      <w:pPr>
        <w:pStyle w:val="ListParagraph"/>
        <w:numPr>
          <w:ilvl w:val="0"/>
          <w:numId w:val="48"/>
        </w:numPr>
        <w:spacing w:line="480" w:lineRule="auto"/>
        <w:ind w:left="284" w:hanging="284"/>
        <w:jc w:val="both"/>
        <w:rPr>
          <w:rFonts w:asciiTheme="majorBidi" w:hAnsiTheme="majorBidi" w:cstheme="majorBidi"/>
          <w:bCs/>
          <w:sz w:val="24"/>
          <w:szCs w:val="24"/>
        </w:rPr>
      </w:pPr>
      <w:r w:rsidRPr="0003172D">
        <w:rPr>
          <w:rFonts w:asciiTheme="majorBidi" w:hAnsiTheme="majorBidi" w:cstheme="majorBidi"/>
          <w:bCs/>
          <w:sz w:val="24"/>
          <w:szCs w:val="24"/>
        </w:rPr>
        <w:t>Bagi Peneliti</w:t>
      </w:r>
      <w:r w:rsidR="003A6C43">
        <w:rPr>
          <w:rFonts w:asciiTheme="majorBidi" w:hAnsiTheme="majorBidi" w:cstheme="majorBidi"/>
          <w:bCs/>
          <w:sz w:val="24"/>
          <w:szCs w:val="24"/>
        </w:rPr>
        <w:t xml:space="preserve"> Selanjutnya</w:t>
      </w:r>
    </w:p>
    <w:p w:rsidR="0003172D" w:rsidRPr="0003172D" w:rsidRDefault="0003172D" w:rsidP="0003172D">
      <w:pPr>
        <w:pStyle w:val="ListParagraph"/>
        <w:spacing w:line="480" w:lineRule="auto"/>
        <w:ind w:left="284" w:firstLine="567"/>
        <w:jc w:val="both"/>
        <w:rPr>
          <w:rFonts w:asciiTheme="majorBidi" w:hAnsiTheme="majorBidi" w:cstheme="majorBidi"/>
          <w:bCs/>
          <w:sz w:val="24"/>
          <w:szCs w:val="24"/>
        </w:rPr>
      </w:pPr>
      <w:r w:rsidRPr="0003172D">
        <w:rPr>
          <w:rFonts w:asciiTheme="majorBidi" w:hAnsiTheme="majorBidi" w:cstheme="majorBidi"/>
          <w:bCs/>
          <w:sz w:val="24"/>
          <w:szCs w:val="24"/>
        </w:rPr>
        <w:t xml:space="preserve">Dengan memberikan pendekatan pembelajaran </w:t>
      </w:r>
      <w:r w:rsidRPr="0003172D">
        <w:rPr>
          <w:rFonts w:asciiTheme="majorBidi" w:hAnsiTheme="majorBidi" w:cstheme="majorBidi"/>
          <w:bCs/>
          <w:i/>
          <w:sz w:val="24"/>
          <w:szCs w:val="24"/>
        </w:rPr>
        <w:t>Reciprocal Teaching</w:t>
      </w:r>
      <w:r w:rsidRPr="0003172D">
        <w:rPr>
          <w:rFonts w:asciiTheme="majorBidi" w:hAnsiTheme="majorBidi" w:cstheme="majorBidi"/>
          <w:bCs/>
          <w:sz w:val="24"/>
          <w:szCs w:val="24"/>
        </w:rPr>
        <w:t xml:space="preserve"> dengan metode </w:t>
      </w:r>
      <w:r w:rsidRPr="0003172D">
        <w:rPr>
          <w:rFonts w:asciiTheme="majorBidi" w:hAnsiTheme="majorBidi" w:cstheme="majorBidi"/>
          <w:bCs/>
          <w:i/>
          <w:sz w:val="24"/>
          <w:szCs w:val="24"/>
        </w:rPr>
        <w:t>Mind Map</w:t>
      </w:r>
      <w:r w:rsidRPr="0003172D">
        <w:rPr>
          <w:rFonts w:asciiTheme="majorBidi" w:hAnsiTheme="majorBidi" w:cstheme="majorBidi"/>
          <w:bCs/>
          <w:sz w:val="24"/>
          <w:szCs w:val="24"/>
        </w:rPr>
        <w:t xml:space="preserve"> dapat menambah wawasan dan pengetahuan bagi peneliti guna untuk bekal masa mendatang.</w:t>
      </w:r>
    </w:p>
    <w:p w:rsidR="008D30E2" w:rsidRDefault="0003172D" w:rsidP="0003172D">
      <w:pPr>
        <w:pStyle w:val="ListParagraph"/>
        <w:spacing w:line="480" w:lineRule="auto"/>
        <w:ind w:left="284" w:firstLine="567"/>
        <w:jc w:val="both"/>
        <w:rPr>
          <w:rFonts w:asciiTheme="majorBidi" w:hAnsiTheme="majorBidi" w:cstheme="majorBidi"/>
          <w:bCs/>
          <w:sz w:val="24"/>
          <w:szCs w:val="24"/>
        </w:rPr>
      </w:pPr>
      <w:r w:rsidRPr="0003172D">
        <w:rPr>
          <w:rFonts w:asciiTheme="majorBidi" w:hAnsiTheme="majorBidi" w:cstheme="majorBidi"/>
          <w:bCs/>
          <w:sz w:val="24"/>
          <w:szCs w:val="24"/>
        </w:rPr>
        <w:t>Demikianlah saran-saran yang penulis dapat kemukakan dalam skripsi ini, mudah-mudahan ada guna dan manfaatnya demi kemajuan dan keberhasilan pendidikan.</w:t>
      </w:r>
    </w:p>
    <w:p w:rsidR="00A47E1E" w:rsidRPr="004978AD" w:rsidRDefault="00A47E1E" w:rsidP="00A47E1E">
      <w:pPr>
        <w:pStyle w:val="FootnoteText"/>
        <w:spacing w:after="120"/>
        <w:jc w:val="center"/>
        <w:rPr>
          <w:rFonts w:ascii="Times New Roman" w:hAnsi="Times New Roman" w:cs="Times New Roman"/>
          <w:b/>
          <w:sz w:val="28"/>
          <w:szCs w:val="28"/>
        </w:rPr>
      </w:pPr>
      <w:r w:rsidRPr="004978AD">
        <w:rPr>
          <w:rFonts w:ascii="Times New Roman" w:hAnsi="Times New Roman" w:cs="Times New Roman"/>
          <w:b/>
          <w:sz w:val="28"/>
          <w:szCs w:val="28"/>
        </w:rPr>
        <w:lastRenderedPageBreak/>
        <w:t>DAFTAR RUJUKAN</w:t>
      </w:r>
    </w:p>
    <w:p w:rsidR="00A47E1E" w:rsidRPr="004978AD" w:rsidRDefault="00A47E1E" w:rsidP="00A47E1E">
      <w:pPr>
        <w:pStyle w:val="FootnoteText"/>
        <w:spacing w:after="120"/>
        <w:jc w:val="center"/>
        <w:rPr>
          <w:rFonts w:ascii="Times New Roman" w:hAnsi="Times New Roman" w:cs="Times New Roman"/>
          <w:b/>
          <w:sz w:val="24"/>
          <w:szCs w:val="24"/>
        </w:rPr>
      </w:pPr>
    </w:p>
    <w:p w:rsidR="00A47E1E" w:rsidRPr="004978AD" w:rsidRDefault="00A47E1E" w:rsidP="00A47E1E">
      <w:pPr>
        <w:pStyle w:val="FootnoteText"/>
        <w:spacing w:after="120"/>
        <w:ind w:left="567" w:hanging="567"/>
        <w:jc w:val="both"/>
        <w:rPr>
          <w:rFonts w:ascii="Times New Roman" w:hAnsi="Times New Roman" w:cs="Times New Roman"/>
          <w:sz w:val="24"/>
          <w:szCs w:val="24"/>
        </w:rPr>
      </w:pPr>
      <w:r w:rsidRPr="004978AD">
        <w:rPr>
          <w:rFonts w:ascii="Times New Roman" w:hAnsi="Times New Roman" w:cs="Times New Roman"/>
          <w:sz w:val="24"/>
          <w:szCs w:val="24"/>
        </w:rPr>
        <w:t xml:space="preserve">Ahmadi, Abu dan Supriyono, Widodo.(2004). </w:t>
      </w:r>
      <w:r w:rsidRPr="004978AD">
        <w:rPr>
          <w:rFonts w:ascii="Times New Roman" w:hAnsi="Times New Roman" w:cs="Times New Roman"/>
          <w:i/>
          <w:sz w:val="24"/>
          <w:szCs w:val="24"/>
        </w:rPr>
        <w:t>Psikologi Belajar</w:t>
      </w:r>
      <w:r w:rsidRPr="004978AD">
        <w:rPr>
          <w:rFonts w:ascii="Times New Roman" w:hAnsi="Times New Roman" w:cs="Times New Roman"/>
          <w:sz w:val="24"/>
          <w:szCs w:val="24"/>
        </w:rPr>
        <w:t>. Jakarta: PT Rineka cipta.</w:t>
      </w:r>
    </w:p>
    <w:p w:rsidR="00A47E1E" w:rsidRPr="004978AD" w:rsidRDefault="00A47E1E" w:rsidP="00A47E1E">
      <w:pPr>
        <w:pStyle w:val="FootnoteText"/>
        <w:spacing w:after="120"/>
        <w:ind w:left="567" w:hanging="567"/>
        <w:jc w:val="both"/>
        <w:rPr>
          <w:rFonts w:ascii="Times New Roman" w:hAnsi="Times New Roman" w:cs="Times New Roman"/>
          <w:sz w:val="24"/>
          <w:szCs w:val="24"/>
        </w:rPr>
      </w:pPr>
      <w:r w:rsidRPr="004978AD">
        <w:rPr>
          <w:rFonts w:ascii="Times New Roman" w:hAnsi="Times New Roman" w:cs="Times New Roman"/>
          <w:sz w:val="24"/>
          <w:szCs w:val="24"/>
        </w:rPr>
        <w:t xml:space="preserve">Arikunto, Suharsimi.(2010). </w:t>
      </w:r>
      <w:r w:rsidRPr="004978AD">
        <w:rPr>
          <w:rFonts w:ascii="Times New Roman" w:hAnsi="Times New Roman" w:cs="Times New Roman"/>
          <w:i/>
          <w:sz w:val="24"/>
          <w:szCs w:val="24"/>
        </w:rPr>
        <w:t>Prosedur Penelitian</w:t>
      </w:r>
      <w:r w:rsidRPr="004978AD">
        <w:rPr>
          <w:rFonts w:ascii="Times New Roman" w:hAnsi="Times New Roman" w:cs="Times New Roman"/>
          <w:sz w:val="24"/>
          <w:szCs w:val="24"/>
        </w:rPr>
        <w:t>. Jakarta: PT Rineka cipta.</w:t>
      </w:r>
    </w:p>
    <w:p w:rsidR="00A47E1E" w:rsidRPr="004978AD" w:rsidRDefault="00A47E1E" w:rsidP="00A47E1E">
      <w:pPr>
        <w:pStyle w:val="FootnoteText"/>
        <w:spacing w:after="120"/>
        <w:ind w:left="567" w:hanging="567"/>
        <w:jc w:val="both"/>
        <w:rPr>
          <w:rFonts w:ascii="Times New Roman" w:hAnsi="Times New Roman" w:cs="Times New Roman"/>
          <w:sz w:val="24"/>
          <w:szCs w:val="24"/>
        </w:rPr>
      </w:pPr>
      <w:r w:rsidRPr="004978AD">
        <w:rPr>
          <w:rFonts w:ascii="Times New Roman" w:hAnsi="Times New Roman" w:cs="Times New Roman"/>
          <w:sz w:val="24"/>
          <w:szCs w:val="24"/>
        </w:rPr>
        <w:t xml:space="preserve">Bungin, Burhan.(2008). </w:t>
      </w:r>
      <w:r w:rsidRPr="004978AD">
        <w:rPr>
          <w:rFonts w:ascii="Times New Roman" w:hAnsi="Times New Roman" w:cs="Times New Roman"/>
          <w:i/>
          <w:sz w:val="24"/>
          <w:szCs w:val="24"/>
        </w:rPr>
        <w:t>Metode Penelitian Kuantitatif, Komunikasi Ekonomi dan Kebijakan Publik serta Ilmu-ilmu Sosial Lainnya</w:t>
      </w:r>
      <w:r w:rsidRPr="004978AD">
        <w:rPr>
          <w:rFonts w:ascii="Times New Roman" w:hAnsi="Times New Roman" w:cs="Times New Roman"/>
          <w:sz w:val="24"/>
          <w:szCs w:val="24"/>
        </w:rPr>
        <w:t>. Jakarta: Kencana Prenada Media.</w:t>
      </w:r>
    </w:p>
    <w:p w:rsidR="00A47E1E" w:rsidRPr="004978AD" w:rsidRDefault="00A47E1E" w:rsidP="00A47E1E">
      <w:pPr>
        <w:pStyle w:val="FootnoteText"/>
        <w:spacing w:after="120"/>
        <w:ind w:left="567" w:hanging="567"/>
        <w:jc w:val="both"/>
        <w:rPr>
          <w:rFonts w:ascii="Times New Roman" w:hAnsi="Times New Roman" w:cs="Times New Roman"/>
          <w:sz w:val="24"/>
          <w:szCs w:val="24"/>
        </w:rPr>
      </w:pPr>
      <w:r w:rsidRPr="004978AD">
        <w:rPr>
          <w:rFonts w:ascii="Times New Roman" w:hAnsi="Times New Roman" w:cs="Times New Roman"/>
          <w:sz w:val="24"/>
          <w:szCs w:val="24"/>
        </w:rPr>
        <w:t xml:space="preserve">________.(2010). </w:t>
      </w:r>
      <w:r w:rsidRPr="004978AD">
        <w:rPr>
          <w:rFonts w:ascii="Times New Roman" w:hAnsi="Times New Roman" w:cs="Times New Roman"/>
          <w:i/>
          <w:sz w:val="24"/>
          <w:szCs w:val="24"/>
        </w:rPr>
        <w:t>Metodologi Penelitian Sosial</w:t>
      </w:r>
      <w:r w:rsidRPr="004978AD">
        <w:rPr>
          <w:rFonts w:ascii="Times New Roman" w:hAnsi="Times New Roman" w:cs="Times New Roman"/>
          <w:sz w:val="24"/>
          <w:szCs w:val="24"/>
        </w:rPr>
        <w:t>. Surabaya: Airlangga University Press.</w:t>
      </w:r>
    </w:p>
    <w:p w:rsidR="00A47E1E" w:rsidRPr="004978AD" w:rsidRDefault="00A47E1E" w:rsidP="00A47E1E">
      <w:pPr>
        <w:pStyle w:val="FootnoteText"/>
        <w:spacing w:after="120"/>
        <w:ind w:left="567" w:hanging="567"/>
        <w:jc w:val="both"/>
        <w:rPr>
          <w:rFonts w:ascii="Times New Roman" w:hAnsi="Times New Roman" w:cs="Times New Roman"/>
          <w:sz w:val="24"/>
          <w:szCs w:val="24"/>
        </w:rPr>
      </w:pPr>
      <w:r w:rsidRPr="004978AD">
        <w:rPr>
          <w:rFonts w:ascii="Times New Roman" w:hAnsi="Times New Roman" w:cs="Times New Roman"/>
          <w:sz w:val="24"/>
          <w:szCs w:val="24"/>
        </w:rPr>
        <w:t xml:space="preserve">Buzan, Tony.(2007). </w:t>
      </w:r>
      <w:r w:rsidRPr="004978AD">
        <w:rPr>
          <w:rFonts w:ascii="Times New Roman" w:hAnsi="Times New Roman" w:cs="Times New Roman"/>
          <w:i/>
          <w:sz w:val="24"/>
          <w:szCs w:val="24"/>
        </w:rPr>
        <w:t>Buku Pintar Mind Map</w:t>
      </w:r>
      <w:r w:rsidRPr="004978AD">
        <w:rPr>
          <w:rFonts w:ascii="Times New Roman" w:hAnsi="Times New Roman" w:cs="Times New Roman"/>
          <w:sz w:val="24"/>
          <w:szCs w:val="24"/>
        </w:rPr>
        <w:t>. Jakarta: Gramedia Pustaka Utama.</w:t>
      </w:r>
    </w:p>
    <w:p w:rsidR="00A47E1E" w:rsidRPr="004978AD" w:rsidRDefault="00A47E1E" w:rsidP="00A47E1E">
      <w:pPr>
        <w:pStyle w:val="FootnoteText"/>
        <w:spacing w:after="120"/>
        <w:ind w:left="567" w:hanging="567"/>
        <w:jc w:val="both"/>
        <w:rPr>
          <w:rFonts w:ascii="Times New Roman" w:hAnsi="Times New Roman" w:cs="Times New Roman"/>
          <w:sz w:val="24"/>
          <w:szCs w:val="24"/>
        </w:rPr>
      </w:pPr>
      <w:r w:rsidRPr="004978AD">
        <w:rPr>
          <w:rFonts w:ascii="Times New Roman" w:hAnsi="Times New Roman" w:cs="Times New Roman"/>
          <w:sz w:val="24"/>
          <w:szCs w:val="24"/>
        </w:rPr>
        <w:t xml:space="preserve">Fathurrohman, Pupuh dan Sutikno M. Sobry.(2011). </w:t>
      </w:r>
      <w:r w:rsidRPr="004978AD">
        <w:rPr>
          <w:rFonts w:ascii="Times New Roman" w:hAnsi="Times New Roman" w:cs="Times New Roman"/>
          <w:i/>
          <w:sz w:val="24"/>
          <w:szCs w:val="24"/>
        </w:rPr>
        <w:t>Strategi Belajar Mengajar</w:t>
      </w:r>
      <w:r w:rsidRPr="004978AD">
        <w:rPr>
          <w:rFonts w:ascii="Times New Roman" w:hAnsi="Times New Roman" w:cs="Times New Roman"/>
          <w:sz w:val="24"/>
          <w:szCs w:val="24"/>
        </w:rPr>
        <w:t>. Bandung: PT Refika Aditama.</w:t>
      </w:r>
    </w:p>
    <w:p w:rsidR="00A47E1E" w:rsidRPr="004978AD" w:rsidRDefault="00A47E1E" w:rsidP="00A47E1E">
      <w:pPr>
        <w:pStyle w:val="FootnoteText"/>
        <w:spacing w:after="120"/>
        <w:ind w:left="567" w:hanging="567"/>
        <w:jc w:val="both"/>
        <w:rPr>
          <w:rFonts w:ascii="Times New Roman" w:hAnsi="Times New Roman" w:cs="Times New Roman"/>
          <w:sz w:val="24"/>
          <w:szCs w:val="24"/>
        </w:rPr>
      </w:pPr>
      <w:r w:rsidRPr="004978AD">
        <w:rPr>
          <w:rFonts w:ascii="Times New Roman" w:hAnsi="Times New Roman" w:cs="Times New Roman"/>
          <w:sz w:val="24"/>
          <w:szCs w:val="24"/>
        </w:rPr>
        <w:t xml:space="preserve">Hamilik, Oemar.(2010). </w:t>
      </w:r>
      <w:r w:rsidRPr="004978AD">
        <w:rPr>
          <w:rFonts w:ascii="Times New Roman" w:hAnsi="Times New Roman" w:cs="Times New Roman"/>
          <w:i/>
          <w:sz w:val="24"/>
          <w:szCs w:val="24"/>
        </w:rPr>
        <w:t>Psikologi Belajar Mengajar</w:t>
      </w:r>
      <w:r w:rsidRPr="004978AD">
        <w:rPr>
          <w:rFonts w:ascii="Times New Roman" w:hAnsi="Times New Roman" w:cs="Times New Roman"/>
          <w:sz w:val="24"/>
          <w:szCs w:val="24"/>
        </w:rPr>
        <w:t>. Bandung: Sinar Baru Algensindo.</w:t>
      </w:r>
    </w:p>
    <w:p w:rsidR="00A47E1E" w:rsidRPr="00A47E1E" w:rsidRDefault="00A47E1E" w:rsidP="00A47E1E">
      <w:pPr>
        <w:spacing w:after="120" w:line="240" w:lineRule="auto"/>
        <w:ind w:left="567" w:hanging="567"/>
        <w:jc w:val="both"/>
        <w:rPr>
          <w:rFonts w:ascii="Times New Roman" w:hAnsi="Times New Roman" w:cs="Times New Roman"/>
          <w:sz w:val="24"/>
          <w:szCs w:val="24"/>
        </w:rPr>
      </w:pPr>
      <w:hyperlink r:id="rId44" w:history="1">
        <w:r w:rsidRPr="00A47E1E">
          <w:rPr>
            <w:rStyle w:val="Hyperlink"/>
            <w:rFonts w:ascii="Times New Roman" w:hAnsi="Times New Roman" w:cs="Times New Roman"/>
            <w:color w:val="auto"/>
            <w:sz w:val="24"/>
            <w:szCs w:val="24"/>
          </w:rPr>
          <w:t>Http://Ernylungga.Blogspot.Com/2011/12/Peningkatan-Hasil-Belajar-Matematika.Html//</w:t>
        </w:r>
      </w:hyperlink>
      <w:r w:rsidRPr="00A47E1E">
        <w:rPr>
          <w:rFonts w:ascii="Times New Roman" w:hAnsi="Times New Roman" w:cs="Times New Roman"/>
          <w:sz w:val="24"/>
          <w:szCs w:val="24"/>
        </w:rPr>
        <w:t xml:space="preserve"> , diakses tanggal 13 Desember 2012</w:t>
      </w:r>
    </w:p>
    <w:p w:rsidR="00A47E1E" w:rsidRPr="00A47E1E" w:rsidRDefault="00A47E1E" w:rsidP="00A47E1E">
      <w:pPr>
        <w:ind w:left="567" w:hanging="567"/>
        <w:rPr>
          <w:rFonts w:asciiTheme="majorBidi" w:hAnsiTheme="majorBidi" w:cstheme="majorBidi"/>
          <w:sz w:val="24"/>
          <w:szCs w:val="24"/>
        </w:rPr>
      </w:pPr>
      <w:hyperlink r:id="rId45" w:history="1">
        <w:r w:rsidRPr="00A47E1E">
          <w:rPr>
            <w:rStyle w:val="Hyperlink"/>
            <w:rFonts w:asciiTheme="majorBidi" w:hAnsiTheme="majorBidi" w:cstheme="majorBidi"/>
            <w:color w:val="auto"/>
            <w:sz w:val="24"/>
            <w:szCs w:val="24"/>
          </w:rPr>
          <w:t>Http://Hayardin-Blog.Blogspot.Com/2012/10/Kelemahan-Atau-Kekurangan-Model-Pembelajaran-Mind-Mapping.Html//</w:t>
        </w:r>
      </w:hyperlink>
      <w:r w:rsidRPr="00A47E1E">
        <w:rPr>
          <w:rFonts w:asciiTheme="majorBidi" w:hAnsiTheme="majorBidi" w:cstheme="majorBidi"/>
          <w:sz w:val="24"/>
          <w:szCs w:val="24"/>
        </w:rPr>
        <w:t xml:space="preserve"> diakses pada 18 Agustus 2013</w:t>
      </w:r>
    </w:p>
    <w:p w:rsidR="00A47E1E" w:rsidRPr="00A47E1E" w:rsidRDefault="00A47E1E" w:rsidP="00A47E1E">
      <w:pPr>
        <w:spacing w:after="120" w:line="240" w:lineRule="auto"/>
        <w:ind w:left="567" w:hanging="567"/>
        <w:rPr>
          <w:rFonts w:ascii="Times New Roman" w:hAnsi="Times New Roman" w:cs="Times New Roman"/>
          <w:sz w:val="24"/>
          <w:szCs w:val="24"/>
        </w:rPr>
      </w:pPr>
      <w:r w:rsidRPr="00A47E1E">
        <w:rPr>
          <w:rFonts w:ascii="Times New Roman" w:hAnsi="Times New Roman" w:cs="Times New Roman"/>
          <w:sz w:val="24"/>
          <w:szCs w:val="24"/>
          <w:u w:val="single"/>
        </w:rPr>
        <w:t>Http://M4y-A5a.Blogspot.Com/2012/09/Kelebihan-Dan-Kekurangan-Reciprocal.Html//</w:t>
      </w:r>
      <w:r w:rsidRPr="00A47E1E">
        <w:rPr>
          <w:rFonts w:ascii="Times New Roman" w:hAnsi="Times New Roman" w:cs="Times New Roman"/>
          <w:sz w:val="24"/>
          <w:szCs w:val="24"/>
        </w:rPr>
        <w:t xml:space="preserve"> diakses pada 31 Desember 2012</w:t>
      </w:r>
    </w:p>
    <w:p w:rsidR="00A47E1E" w:rsidRPr="00A47E1E" w:rsidRDefault="00A47E1E" w:rsidP="00A47E1E">
      <w:pPr>
        <w:tabs>
          <w:tab w:val="left" w:pos="142"/>
        </w:tabs>
        <w:spacing w:after="0" w:line="360" w:lineRule="auto"/>
        <w:ind w:left="567" w:hanging="567"/>
        <w:rPr>
          <w:rFonts w:ascii="Times New Roman" w:eastAsia="Times New Roman" w:hAnsi="Times New Roman" w:cs="Times New Roman"/>
          <w:sz w:val="24"/>
          <w:szCs w:val="24"/>
        </w:rPr>
      </w:pPr>
      <w:hyperlink r:id="rId46" w:history="1">
        <w:r w:rsidRPr="00A47E1E">
          <w:rPr>
            <w:rStyle w:val="Hyperlink"/>
            <w:rFonts w:ascii="Times New Roman" w:eastAsia="Times New Roman" w:hAnsi="Times New Roman" w:cs="Times New Roman"/>
            <w:color w:val="auto"/>
            <w:sz w:val="24"/>
            <w:szCs w:val="24"/>
          </w:rPr>
          <w:t>Http://Nanda-Ari.Blogspot.Com/2012/12/Mind-Mapping.Html//</w:t>
        </w:r>
      </w:hyperlink>
      <w:r w:rsidRPr="00A47E1E">
        <w:rPr>
          <w:rFonts w:ascii="Times New Roman" w:eastAsia="Times New Roman" w:hAnsi="Times New Roman" w:cs="Times New Roman"/>
          <w:sz w:val="24"/>
          <w:szCs w:val="24"/>
        </w:rPr>
        <w:t xml:space="preserve"> diakses pada 18 Agustus 2013</w:t>
      </w:r>
    </w:p>
    <w:p w:rsidR="00A47E1E" w:rsidRPr="00A47E1E" w:rsidRDefault="00A47E1E" w:rsidP="00A47E1E">
      <w:pPr>
        <w:pStyle w:val="FootnoteText"/>
        <w:spacing w:after="120"/>
        <w:ind w:left="567" w:hanging="567"/>
        <w:jc w:val="both"/>
        <w:rPr>
          <w:rFonts w:ascii="Times New Roman" w:hAnsi="Times New Roman" w:cs="Times New Roman"/>
          <w:sz w:val="24"/>
          <w:szCs w:val="24"/>
        </w:rPr>
      </w:pPr>
      <w:hyperlink r:id="rId47" w:history="1">
        <w:r w:rsidRPr="00A47E1E">
          <w:rPr>
            <w:rStyle w:val="Hyperlink"/>
            <w:rFonts w:ascii="Times New Roman" w:hAnsi="Times New Roman" w:cs="Times New Roman"/>
            <w:color w:val="auto"/>
            <w:sz w:val="24"/>
            <w:szCs w:val="24"/>
          </w:rPr>
          <w:t>Http://Pendidikan-Matematika.Blogspot.Com/2009/03/Proposal-Pendekatan-Reciprocal-Teaching.Html//</w:t>
        </w:r>
      </w:hyperlink>
      <w:r w:rsidRPr="00A47E1E">
        <w:rPr>
          <w:rFonts w:ascii="Times New Roman" w:hAnsi="Times New Roman" w:cs="Times New Roman"/>
          <w:sz w:val="24"/>
          <w:szCs w:val="24"/>
        </w:rPr>
        <w:t xml:space="preserve"> diakses tanggal 10 Desember 2012</w:t>
      </w:r>
    </w:p>
    <w:p w:rsidR="00A47E1E" w:rsidRDefault="00A47E1E" w:rsidP="00A47E1E">
      <w:pPr>
        <w:spacing w:after="120" w:line="240" w:lineRule="auto"/>
        <w:ind w:left="567" w:hanging="567"/>
        <w:jc w:val="both"/>
        <w:rPr>
          <w:rFonts w:ascii="Times New Roman" w:hAnsi="Times New Roman" w:cs="Times New Roman"/>
          <w:sz w:val="24"/>
          <w:szCs w:val="24"/>
        </w:rPr>
      </w:pPr>
      <w:hyperlink r:id="rId48" w:history="1">
        <w:r w:rsidRPr="00A47E1E">
          <w:rPr>
            <w:rStyle w:val="Hyperlink"/>
            <w:rFonts w:ascii="Times New Roman" w:hAnsi="Times New Roman" w:cs="Times New Roman"/>
            <w:color w:val="auto"/>
            <w:sz w:val="24"/>
            <w:szCs w:val="24"/>
          </w:rPr>
          <w:t>Http://Sainsmatika.Blogspot.Com/2012/06/V-Behaviorurldefaultvmlo.Html//</w:t>
        </w:r>
      </w:hyperlink>
      <w:r w:rsidRPr="00A47E1E">
        <w:rPr>
          <w:rFonts w:ascii="Times New Roman" w:hAnsi="Times New Roman" w:cs="Times New Roman"/>
          <w:sz w:val="24"/>
          <w:szCs w:val="24"/>
        </w:rPr>
        <w:t>, diakses</w:t>
      </w:r>
      <w:r w:rsidRPr="004978AD">
        <w:rPr>
          <w:rFonts w:ascii="Times New Roman" w:hAnsi="Times New Roman" w:cs="Times New Roman"/>
          <w:sz w:val="24"/>
          <w:szCs w:val="24"/>
        </w:rPr>
        <w:t xml:space="preserve"> tanggal 10 Desember 2012</w:t>
      </w:r>
    </w:p>
    <w:p w:rsidR="00A47E1E" w:rsidRPr="00F86D01" w:rsidRDefault="00A47E1E" w:rsidP="00A47E1E">
      <w:pPr>
        <w:spacing w:after="120" w:line="240" w:lineRule="auto"/>
        <w:ind w:left="567" w:hanging="567"/>
        <w:jc w:val="both"/>
        <w:rPr>
          <w:rFonts w:ascii="Times New Roman" w:hAnsi="Times New Roman" w:cs="Times New Roman"/>
          <w:sz w:val="24"/>
          <w:szCs w:val="24"/>
        </w:rPr>
      </w:pPr>
      <w:r w:rsidRPr="00F86D01">
        <w:rPr>
          <w:rFonts w:asciiTheme="majorBidi" w:hAnsiTheme="majorBidi" w:cstheme="majorBidi"/>
          <w:sz w:val="24"/>
          <w:szCs w:val="24"/>
        </w:rPr>
        <w:t xml:space="preserve">Huda, Miftahul.(2012). </w:t>
      </w:r>
      <w:r w:rsidRPr="00F86D01">
        <w:rPr>
          <w:rFonts w:asciiTheme="majorBidi" w:hAnsiTheme="majorBidi" w:cstheme="majorBidi"/>
          <w:i/>
          <w:sz w:val="24"/>
          <w:szCs w:val="24"/>
        </w:rPr>
        <w:t xml:space="preserve">Cooperative </w:t>
      </w:r>
      <w:r>
        <w:rPr>
          <w:rFonts w:asciiTheme="majorBidi" w:hAnsiTheme="majorBidi" w:cstheme="majorBidi"/>
          <w:i/>
          <w:sz w:val="24"/>
          <w:szCs w:val="24"/>
        </w:rPr>
        <w:t>Learning Metode</w:t>
      </w:r>
      <w:r w:rsidRPr="00F86D01">
        <w:rPr>
          <w:rFonts w:asciiTheme="majorBidi" w:hAnsiTheme="majorBidi" w:cstheme="majorBidi"/>
          <w:i/>
          <w:sz w:val="24"/>
          <w:szCs w:val="24"/>
        </w:rPr>
        <w:t>,</w:t>
      </w:r>
      <w:r>
        <w:rPr>
          <w:rFonts w:asciiTheme="majorBidi" w:hAnsiTheme="majorBidi" w:cstheme="majorBidi"/>
          <w:i/>
          <w:sz w:val="24"/>
          <w:szCs w:val="24"/>
        </w:rPr>
        <w:t xml:space="preserve"> </w:t>
      </w:r>
      <w:r w:rsidRPr="00F86D01">
        <w:rPr>
          <w:rFonts w:asciiTheme="majorBidi" w:hAnsiTheme="majorBidi" w:cstheme="majorBidi"/>
          <w:i/>
          <w:sz w:val="24"/>
          <w:szCs w:val="24"/>
        </w:rPr>
        <w:t>Teknik, Struktur, dan Penerapannya</w:t>
      </w:r>
      <w:r w:rsidRPr="00F86D01">
        <w:rPr>
          <w:rFonts w:asciiTheme="majorBidi" w:hAnsiTheme="majorBidi" w:cstheme="majorBidi"/>
          <w:sz w:val="24"/>
          <w:szCs w:val="24"/>
        </w:rPr>
        <w:t>. Yogyakarta: Pustaka Belajar.</w:t>
      </w:r>
    </w:p>
    <w:p w:rsidR="00A47E1E" w:rsidRPr="004978AD" w:rsidRDefault="00A47E1E" w:rsidP="00A47E1E">
      <w:pPr>
        <w:spacing w:after="120" w:line="240" w:lineRule="auto"/>
        <w:ind w:left="567" w:hanging="567"/>
        <w:jc w:val="both"/>
        <w:rPr>
          <w:rFonts w:ascii="Times New Roman" w:hAnsi="Times New Roman" w:cs="Times New Roman"/>
          <w:sz w:val="24"/>
          <w:szCs w:val="24"/>
        </w:rPr>
      </w:pPr>
      <w:r w:rsidRPr="004978AD">
        <w:rPr>
          <w:rFonts w:ascii="Times New Roman" w:hAnsi="Times New Roman" w:cs="Times New Roman"/>
          <w:sz w:val="24"/>
          <w:szCs w:val="24"/>
          <w:lang w:val="sv-SE"/>
        </w:rPr>
        <w:t xml:space="preserve">Hudojo, Hernan.(1990).  </w:t>
      </w:r>
      <w:r w:rsidRPr="004978AD">
        <w:rPr>
          <w:rFonts w:ascii="Times New Roman" w:hAnsi="Times New Roman" w:cs="Times New Roman"/>
          <w:i/>
          <w:sz w:val="24"/>
          <w:szCs w:val="24"/>
          <w:lang w:val="sv-SE"/>
        </w:rPr>
        <w:t xml:space="preserve">Strategi Mengajar Belajar Matematika. </w:t>
      </w:r>
      <w:r w:rsidRPr="004978AD">
        <w:rPr>
          <w:rFonts w:ascii="Times New Roman" w:hAnsi="Times New Roman" w:cs="Times New Roman"/>
          <w:sz w:val="24"/>
          <w:szCs w:val="24"/>
          <w:lang w:val="sv-SE"/>
        </w:rPr>
        <w:t>Malang: IKIP Malang.</w:t>
      </w:r>
    </w:p>
    <w:p w:rsidR="00A47E1E" w:rsidRPr="004978AD" w:rsidRDefault="00A47E1E" w:rsidP="00A47E1E">
      <w:pPr>
        <w:pStyle w:val="FootnoteText"/>
        <w:spacing w:after="120"/>
        <w:ind w:left="567" w:hanging="567"/>
        <w:jc w:val="both"/>
        <w:rPr>
          <w:rFonts w:ascii="Times New Roman" w:hAnsi="Times New Roman" w:cs="Times New Roman"/>
          <w:sz w:val="24"/>
          <w:szCs w:val="24"/>
        </w:rPr>
      </w:pPr>
      <w:r w:rsidRPr="004978AD">
        <w:rPr>
          <w:rFonts w:ascii="Times New Roman" w:hAnsi="Times New Roman" w:cs="Times New Roman"/>
          <w:sz w:val="24"/>
          <w:szCs w:val="24"/>
        </w:rPr>
        <w:t xml:space="preserve">Irianto, Agus.(2004). </w:t>
      </w:r>
      <w:r w:rsidRPr="004978AD">
        <w:rPr>
          <w:rFonts w:ascii="Times New Roman" w:hAnsi="Times New Roman" w:cs="Times New Roman"/>
          <w:i/>
          <w:iCs/>
          <w:sz w:val="24"/>
          <w:szCs w:val="24"/>
        </w:rPr>
        <w:t xml:space="preserve">Statisktik Konsep Dasar dan Aplikasinya. </w:t>
      </w:r>
      <w:r w:rsidRPr="004978AD">
        <w:rPr>
          <w:rFonts w:ascii="Times New Roman" w:hAnsi="Times New Roman" w:cs="Times New Roman"/>
          <w:sz w:val="24"/>
          <w:szCs w:val="24"/>
        </w:rPr>
        <w:t>Jakarta: Prenada Media Group</w:t>
      </w:r>
    </w:p>
    <w:p w:rsidR="00A47E1E" w:rsidRPr="004978AD" w:rsidRDefault="00A47E1E" w:rsidP="00A47E1E">
      <w:pPr>
        <w:pStyle w:val="FootnoteText"/>
        <w:spacing w:after="120"/>
        <w:ind w:left="567" w:hanging="567"/>
        <w:jc w:val="both"/>
        <w:rPr>
          <w:rFonts w:ascii="Times New Roman" w:hAnsi="Times New Roman" w:cs="Times New Roman"/>
          <w:sz w:val="24"/>
          <w:szCs w:val="24"/>
        </w:rPr>
      </w:pPr>
      <w:r w:rsidRPr="004978AD">
        <w:rPr>
          <w:rFonts w:ascii="Times New Roman" w:hAnsi="Times New Roman" w:cs="Times New Roman"/>
          <w:sz w:val="24"/>
          <w:szCs w:val="24"/>
        </w:rPr>
        <w:t xml:space="preserve">Kasiram, Moh.(2010). </w:t>
      </w:r>
      <w:r w:rsidRPr="004978AD">
        <w:rPr>
          <w:rFonts w:ascii="Times New Roman" w:hAnsi="Times New Roman" w:cs="Times New Roman"/>
          <w:i/>
          <w:sz w:val="24"/>
          <w:szCs w:val="24"/>
        </w:rPr>
        <w:t>Metodologi Penelitian Kualitatif dan Kuantitatif</w:t>
      </w:r>
      <w:r w:rsidRPr="004978AD">
        <w:rPr>
          <w:rFonts w:ascii="Times New Roman" w:hAnsi="Times New Roman" w:cs="Times New Roman"/>
          <w:sz w:val="24"/>
          <w:szCs w:val="24"/>
        </w:rPr>
        <w:t>. Malang: UIN-Maliki Press.</w:t>
      </w:r>
    </w:p>
    <w:p w:rsidR="00A47E1E" w:rsidRPr="004978AD" w:rsidRDefault="00A47E1E" w:rsidP="00A47E1E">
      <w:pPr>
        <w:pStyle w:val="FootnoteText"/>
        <w:spacing w:after="120"/>
        <w:ind w:left="567" w:hanging="567"/>
        <w:jc w:val="both"/>
        <w:rPr>
          <w:rFonts w:ascii="Times New Roman" w:hAnsi="Times New Roman" w:cs="Times New Roman"/>
          <w:sz w:val="24"/>
          <w:szCs w:val="24"/>
        </w:rPr>
      </w:pPr>
      <w:r w:rsidRPr="004978AD">
        <w:rPr>
          <w:rFonts w:ascii="Times New Roman" w:hAnsi="Times New Roman" w:cs="Times New Roman"/>
          <w:sz w:val="24"/>
          <w:szCs w:val="24"/>
        </w:rPr>
        <w:lastRenderedPageBreak/>
        <w:t xml:space="preserve">Kurniawati, Niken Dwi.(2012). </w:t>
      </w:r>
      <w:r w:rsidRPr="004978AD">
        <w:rPr>
          <w:rFonts w:ascii="Times New Roman" w:hAnsi="Times New Roman" w:cs="Times New Roman"/>
          <w:i/>
          <w:sz w:val="24"/>
          <w:szCs w:val="24"/>
        </w:rPr>
        <w:t>Pengaruh Pendekatan Reciprocal Teaching terhadap Motivasi dan Prestasi Belajar Siswa Kelas VIII SMPN MTs Negeri Bandung Tulungagung Ajaran</w:t>
      </w:r>
      <w:r w:rsidRPr="004978AD">
        <w:rPr>
          <w:rFonts w:ascii="Times New Roman" w:hAnsi="Times New Roman" w:cs="Times New Roman"/>
          <w:sz w:val="24"/>
          <w:szCs w:val="24"/>
        </w:rPr>
        <w:t xml:space="preserve"> 2011-2012. Tulungagung: Skripsi t.p.</w:t>
      </w:r>
    </w:p>
    <w:p w:rsidR="00A47E1E" w:rsidRPr="004978AD" w:rsidRDefault="00A47E1E" w:rsidP="00A47E1E">
      <w:pPr>
        <w:pStyle w:val="FootnoteText"/>
        <w:spacing w:after="120"/>
        <w:ind w:left="567" w:hanging="567"/>
        <w:jc w:val="both"/>
        <w:rPr>
          <w:rFonts w:ascii="Times New Roman" w:hAnsi="Times New Roman" w:cs="Times New Roman"/>
          <w:sz w:val="24"/>
          <w:szCs w:val="24"/>
        </w:rPr>
      </w:pPr>
      <w:r w:rsidRPr="004978AD">
        <w:rPr>
          <w:rFonts w:ascii="Times New Roman" w:hAnsi="Times New Roman" w:cs="Times New Roman"/>
          <w:sz w:val="24"/>
          <w:szCs w:val="24"/>
        </w:rPr>
        <w:t xml:space="preserve">Masykur, Moch dan Fathani Abdul Halim.(2007). </w:t>
      </w:r>
      <w:r w:rsidRPr="004978AD">
        <w:rPr>
          <w:rFonts w:ascii="Times New Roman" w:hAnsi="Times New Roman" w:cs="Times New Roman"/>
          <w:i/>
          <w:sz w:val="24"/>
          <w:szCs w:val="24"/>
        </w:rPr>
        <w:t>Mathematical Intellegence</w:t>
      </w:r>
      <w:r w:rsidRPr="004978AD">
        <w:rPr>
          <w:rFonts w:ascii="Times New Roman" w:hAnsi="Times New Roman" w:cs="Times New Roman"/>
          <w:sz w:val="24"/>
          <w:szCs w:val="24"/>
        </w:rPr>
        <w:t xml:space="preserve">. Jogjakarta: Ar-Ruzz Media. </w:t>
      </w:r>
    </w:p>
    <w:p w:rsidR="00A47E1E" w:rsidRPr="004978AD" w:rsidRDefault="00A47E1E" w:rsidP="00A47E1E">
      <w:pPr>
        <w:pStyle w:val="FootnoteText"/>
        <w:spacing w:after="120"/>
        <w:ind w:left="567" w:hanging="567"/>
        <w:rPr>
          <w:rFonts w:ascii="Times New Roman" w:hAnsi="Times New Roman" w:cs="Times New Roman"/>
          <w:sz w:val="24"/>
          <w:szCs w:val="24"/>
        </w:rPr>
      </w:pPr>
      <w:r w:rsidRPr="004978AD">
        <w:rPr>
          <w:rFonts w:ascii="Times New Roman" w:hAnsi="Times New Roman" w:cs="Times New Roman"/>
          <w:sz w:val="24"/>
          <w:szCs w:val="24"/>
        </w:rPr>
        <w:t xml:space="preserve">Muntamah, Syukurul.(2010). </w:t>
      </w:r>
      <w:r w:rsidRPr="004978AD">
        <w:rPr>
          <w:rFonts w:ascii="Times New Roman" w:hAnsi="Times New Roman" w:cs="Times New Roman"/>
          <w:i/>
          <w:sz w:val="24"/>
          <w:szCs w:val="24"/>
        </w:rPr>
        <w:t>Efektifitas Penggunaan Metode Mind Mapping terhadap Prestasi Belajar pada Pokok Bahasan Belah Ketupat dan Layang-Layang Kelas VII Mts.N Ngantru Tulungagung Tahun Ajaran  2009/2010.</w:t>
      </w:r>
      <w:r w:rsidRPr="004978AD">
        <w:rPr>
          <w:rFonts w:ascii="Times New Roman" w:hAnsi="Times New Roman" w:cs="Times New Roman"/>
          <w:sz w:val="24"/>
          <w:szCs w:val="24"/>
        </w:rPr>
        <w:t>Tulungagung: Skripsi t.p.</w:t>
      </w:r>
    </w:p>
    <w:p w:rsidR="00A47E1E" w:rsidRPr="004978AD" w:rsidRDefault="00A47E1E" w:rsidP="00A47E1E">
      <w:pPr>
        <w:pStyle w:val="FootnoteText"/>
        <w:spacing w:after="120"/>
        <w:ind w:left="567" w:hanging="567"/>
        <w:jc w:val="both"/>
        <w:rPr>
          <w:rFonts w:ascii="Times New Roman" w:hAnsi="Times New Roman" w:cs="Times New Roman"/>
          <w:sz w:val="24"/>
          <w:szCs w:val="24"/>
        </w:rPr>
      </w:pPr>
      <w:r w:rsidRPr="004978AD">
        <w:rPr>
          <w:rFonts w:ascii="Times New Roman" w:hAnsi="Times New Roman" w:cs="Times New Roman"/>
          <w:sz w:val="24"/>
          <w:szCs w:val="24"/>
        </w:rPr>
        <w:t xml:space="preserve">Musrofi, Muhamad.(2008). </w:t>
      </w:r>
      <w:r w:rsidRPr="004978AD">
        <w:rPr>
          <w:rFonts w:ascii="Times New Roman" w:hAnsi="Times New Roman" w:cs="Times New Roman"/>
          <w:i/>
          <w:sz w:val="24"/>
          <w:szCs w:val="24"/>
        </w:rPr>
        <w:t>Melejitkan Potensi Otak</w:t>
      </w:r>
      <w:r w:rsidRPr="004978AD">
        <w:rPr>
          <w:rFonts w:ascii="Times New Roman" w:hAnsi="Times New Roman" w:cs="Times New Roman"/>
          <w:sz w:val="24"/>
          <w:szCs w:val="24"/>
        </w:rPr>
        <w:t>. Jogjakarta: Pustaka Insan Madani.</w:t>
      </w:r>
    </w:p>
    <w:p w:rsidR="00A47E1E" w:rsidRPr="004978AD" w:rsidRDefault="00A47E1E" w:rsidP="00A47E1E">
      <w:pPr>
        <w:pStyle w:val="FootnoteText"/>
        <w:spacing w:after="120"/>
        <w:ind w:left="567" w:hanging="567"/>
        <w:jc w:val="both"/>
        <w:rPr>
          <w:rFonts w:ascii="Times New Roman" w:hAnsi="Times New Roman" w:cs="Times New Roman"/>
          <w:sz w:val="24"/>
          <w:szCs w:val="24"/>
        </w:rPr>
      </w:pPr>
      <w:r w:rsidRPr="004978AD">
        <w:rPr>
          <w:rFonts w:ascii="Times New Roman" w:hAnsi="Times New Roman" w:cs="Times New Roman"/>
          <w:sz w:val="24"/>
          <w:szCs w:val="24"/>
        </w:rPr>
        <w:t xml:space="preserve">Pidarta, Made.(2009). </w:t>
      </w:r>
      <w:r w:rsidRPr="004978AD">
        <w:rPr>
          <w:rFonts w:ascii="Times New Roman" w:hAnsi="Times New Roman" w:cs="Times New Roman"/>
          <w:i/>
          <w:sz w:val="24"/>
          <w:szCs w:val="24"/>
        </w:rPr>
        <w:t>Landasan Kependidikan: stimulus ilmu pendidikan bercorak indonesia.</w:t>
      </w:r>
      <w:r w:rsidRPr="004978AD">
        <w:rPr>
          <w:rFonts w:ascii="Times New Roman" w:hAnsi="Times New Roman" w:cs="Times New Roman"/>
          <w:sz w:val="24"/>
          <w:szCs w:val="24"/>
        </w:rPr>
        <w:t xml:space="preserve"> Jakarta: PT Rineka Cipta.</w:t>
      </w:r>
    </w:p>
    <w:p w:rsidR="00A47E1E" w:rsidRPr="004978AD" w:rsidRDefault="00A47E1E" w:rsidP="00A47E1E">
      <w:pPr>
        <w:pStyle w:val="FootnoteText"/>
        <w:spacing w:after="120"/>
        <w:ind w:left="567" w:hanging="567"/>
        <w:jc w:val="both"/>
        <w:rPr>
          <w:rFonts w:ascii="Times New Roman" w:hAnsi="Times New Roman" w:cs="Times New Roman"/>
          <w:sz w:val="24"/>
          <w:szCs w:val="24"/>
        </w:rPr>
      </w:pPr>
      <w:r w:rsidRPr="004978AD">
        <w:rPr>
          <w:rFonts w:ascii="Times New Roman" w:hAnsi="Times New Roman" w:cs="Times New Roman"/>
          <w:sz w:val="24"/>
          <w:szCs w:val="24"/>
        </w:rPr>
        <w:t xml:space="preserve">Prasetyo, Bambang dan Jannah Lina Miftahul.(2008) </w:t>
      </w:r>
      <w:r w:rsidRPr="004978AD">
        <w:rPr>
          <w:rFonts w:ascii="Times New Roman" w:hAnsi="Times New Roman" w:cs="Times New Roman"/>
          <w:i/>
          <w:sz w:val="24"/>
          <w:szCs w:val="24"/>
        </w:rPr>
        <w:t>Metode Penelitian Kuantitatif.</w:t>
      </w:r>
      <w:r w:rsidRPr="004978AD">
        <w:rPr>
          <w:rFonts w:ascii="Times New Roman" w:hAnsi="Times New Roman" w:cs="Times New Roman"/>
          <w:sz w:val="24"/>
          <w:szCs w:val="24"/>
        </w:rPr>
        <w:t xml:space="preserve"> Jakarta: Raja Grafindo Persada.</w:t>
      </w:r>
    </w:p>
    <w:p w:rsidR="00A47E1E" w:rsidRPr="004978AD" w:rsidRDefault="00A47E1E" w:rsidP="00A47E1E">
      <w:pPr>
        <w:pStyle w:val="FootnoteText"/>
        <w:spacing w:after="120"/>
        <w:ind w:left="567" w:hanging="567"/>
        <w:jc w:val="both"/>
        <w:rPr>
          <w:rFonts w:ascii="Times New Roman" w:hAnsi="Times New Roman" w:cs="Times New Roman"/>
          <w:sz w:val="24"/>
          <w:szCs w:val="24"/>
        </w:rPr>
      </w:pPr>
      <w:r w:rsidRPr="004978AD">
        <w:rPr>
          <w:rFonts w:ascii="Times New Roman" w:hAnsi="Times New Roman" w:cs="Times New Roman"/>
          <w:sz w:val="24"/>
          <w:szCs w:val="24"/>
        </w:rPr>
        <w:t xml:space="preserve">Purwanto.(2009) </w:t>
      </w:r>
      <w:r w:rsidRPr="004978AD">
        <w:rPr>
          <w:rFonts w:ascii="Times New Roman" w:hAnsi="Times New Roman" w:cs="Times New Roman"/>
          <w:i/>
          <w:sz w:val="24"/>
          <w:szCs w:val="24"/>
        </w:rPr>
        <w:t>Evaluasi Hasil Belajar</w:t>
      </w:r>
      <w:r w:rsidRPr="004978AD">
        <w:rPr>
          <w:rFonts w:ascii="Times New Roman" w:hAnsi="Times New Roman" w:cs="Times New Roman"/>
          <w:sz w:val="24"/>
          <w:szCs w:val="24"/>
        </w:rPr>
        <w:t>. Yogyakarta: Pustaka Belajar.</w:t>
      </w:r>
    </w:p>
    <w:p w:rsidR="00A47E1E" w:rsidRPr="004978AD" w:rsidRDefault="00A47E1E" w:rsidP="00A47E1E">
      <w:pPr>
        <w:pStyle w:val="FootnoteText"/>
        <w:spacing w:after="120"/>
        <w:ind w:left="567" w:hanging="567"/>
        <w:jc w:val="both"/>
        <w:rPr>
          <w:rFonts w:ascii="Times New Roman" w:hAnsi="Times New Roman" w:cs="Times New Roman"/>
          <w:sz w:val="24"/>
          <w:szCs w:val="24"/>
        </w:rPr>
      </w:pPr>
      <w:r w:rsidRPr="004978AD">
        <w:rPr>
          <w:rFonts w:ascii="Times New Roman" w:hAnsi="Times New Roman" w:cs="Times New Roman"/>
          <w:sz w:val="24"/>
          <w:szCs w:val="24"/>
        </w:rPr>
        <w:t xml:space="preserve">Russefendi.(1990) </w:t>
      </w:r>
      <w:r w:rsidRPr="004978AD">
        <w:rPr>
          <w:rFonts w:ascii="Times New Roman" w:hAnsi="Times New Roman" w:cs="Times New Roman"/>
          <w:i/>
          <w:sz w:val="24"/>
          <w:szCs w:val="24"/>
        </w:rPr>
        <w:t>Pengajaran Matematika Modern dan Masa Kini untuk Guru</w:t>
      </w:r>
      <w:r w:rsidRPr="004978AD">
        <w:rPr>
          <w:rFonts w:ascii="Times New Roman" w:hAnsi="Times New Roman" w:cs="Times New Roman"/>
          <w:sz w:val="24"/>
          <w:szCs w:val="24"/>
        </w:rPr>
        <w:t xml:space="preserve"> </w:t>
      </w:r>
      <w:r w:rsidRPr="004978AD">
        <w:rPr>
          <w:rFonts w:ascii="Times New Roman" w:hAnsi="Times New Roman" w:cs="Times New Roman"/>
          <w:i/>
          <w:sz w:val="24"/>
          <w:szCs w:val="24"/>
        </w:rPr>
        <w:t>PGSD D2 Seri Kelima</w:t>
      </w:r>
      <w:r w:rsidRPr="004978AD">
        <w:rPr>
          <w:rFonts w:ascii="Times New Roman" w:hAnsi="Times New Roman" w:cs="Times New Roman"/>
          <w:sz w:val="24"/>
          <w:szCs w:val="24"/>
        </w:rPr>
        <w:t>. Bandung: Tarsito.</w:t>
      </w:r>
    </w:p>
    <w:p w:rsidR="00A47E1E" w:rsidRPr="004978AD" w:rsidRDefault="00A47E1E" w:rsidP="00A47E1E">
      <w:pPr>
        <w:pStyle w:val="FootnoteText"/>
        <w:spacing w:after="120"/>
        <w:ind w:left="567" w:hanging="567"/>
        <w:jc w:val="both"/>
        <w:rPr>
          <w:rFonts w:ascii="Times New Roman" w:hAnsi="Times New Roman" w:cs="Times New Roman"/>
          <w:sz w:val="24"/>
          <w:szCs w:val="24"/>
        </w:rPr>
      </w:pPr>
      <w:r w:rsidRPr="004978AD">
        <w:rPr>
          <w:rFonts w:ascii="Times New Roman" w:hAnsi="Times New Roman" w:cs="Times New Roman"/>
          <w:sz w:val="24"/>
          <w:szCs w:val="24"/>
        </w:rPr>
        <w:t xml:space="preserve">Sardiman,(2007) </w:t>
      </w:r>
      <w:r w:rsidRPr="004978AD">
        <w:rPr>
          <w:rFonts w:ascii="Times New Roman" w:hAnsi="Times New Roman" w:cs="Times New Roman"/>
          <w:i/>
          <w:sz w:val="24"/>
          <w:szCs w:val="24"/>
        </w:rPr>
        <w:t>Interaksi &amp; Motivasi Belajar Mengajar</w:t>
      </w:r>
      <w:r w:rsidRPr="004978AD">
        <w:rPr>
          <w:rFonts w:ascii="Times New Roman" w:hAnsi="Times New Roman" w:cs="Times New Roman"/>
          <w:sz w:val="24"/>
          <w:szCs w:val="24"/>
        </w:rPr>
        <w:t>. Jakarta: Rajagrafindo Persada.</w:t>
      </w:r>
    </w:p>
    <w:p w:rsidR="00A47E1E" w:rsidRPr="004978AD" w:rsidRDefault="00A47E1E" w:rsidP="00A47E1E">
      <w:pPr>
        <w:pStyle w:val="FootnoteText"/>
        <w:spacing w:after="120"/>
        <w:ind w:left="567" w:hanging="567"/>
        <w:jc w:val="both"/>
        <w:rPr>
          <w:rFonts w:ascii="Times New Roman" w:hAnsi="Times New Roman" w:cs="Times New Roman"/>
          <w:sz w:val="24"/>
          <w:szCs w:val="24"/>
        </w:rPr>
      </w:pPr>
      <w:r w:rsidRPr="004978AD">
        <w:rPr>
          <w:rFonts w:ascii="Times New Roman" w:hAnsi="Times New Roman" w:cs="Times New Roman"/>
          <w:sz w:val="24"/>
          <w:szCs w:val="24"/>
        </w:rPr>
        <w:t xml:space="preserve">Sugiarto,Iwan.(2004) </w:t>
      </w:r>
      <w:r w:rsidRPr="004978AD">
        <w:rPr>
          <w:rFonts w:ascii="Times New Roman" w:hAnsi="Times New Roman" w:cs="Times New Roman"/>
          <w:i/>
          <w:sz w:val="24"/>
          <w:szCs w:val="24"/>
        </w:rPr>
        <w:t>Mengoptimalkan Daya Kerja Otak dengan Berpikir Holistik &amp; Kreatif</w:t>
      </w:r>
      <w:r w:rsidRPr="004978AD">
        <w:rPr>
          <w:rFonts w:ascii="Times New Roman" w:hAnsi="Times New Roman" w:cs="Times New Roman"/>
          <w:sz w:val="24"/>
          <w:szCs w:val="24"/>
        </w:rPr>
        <w:t>. Jakarta: PT Gramedia Pustaka Utama.</w:t>
      </w:r>
    </w:p>
    <w:p w:rsidR="00A47E1E" w:rsidRPr="004978AD" w:rsidRDefault="00A47E1E" w:rsidP="00A47E1E">
      <w:pPr>
        <w:pStyle w:val="FootnoteText"/>
        <w:spacing w:after="120"/>
        <w:ind w:left="567" w:hanging="567"/>
        <w:jc w:val="both"/>
        <w:rPr>
          <w:rFonts w:ascii="Times New Roman" w:hAnsi="Times New Roman" w:cs="Times New Roman"/>
          <w:sz w:val="24"/>
          <w:szCs w:val="24"/>
        </w:rPr>
      </w:pPr>
      <w:r w:rsidRPr="004978AD">
        <w:rPr>
          <w:rFonts w:ascii="Times New Roman" w:hAnsi="Times New Roman" w:cs="Times New Roman"/>
          <w:sz w:val="24"/>
          <w:szCs w:val="24"/>
        </w:rPr>
        <w:t xml:space="preserve">Sugiyono.(2011) </w:t>
      </w:r>
      <w:r w:rsidRPr="004978AD">
        <w:rPr>
          <w:rFonts w:ascii="Times New Roman" w:hAnsi="Times New Roman" w:cs="Times New Roman"/>
          <w:i/>
          <w:sz w:val="24"/>
          <w:szCs w:val="24"/>
        </w:rPr>
        <w:t>Metode Penelitian Kuantitatif Kualitatif dan R&amp;D</w:t>
      </w:r>
      <w:r w:rsidRPr="004978AD">
        <w:rPr>
          <w:rFonts w:ascii="Times New Roman" w:hAnsi="Times New Roman" w:cs="Times New Roman"/>
          <w:sz w:val="24"/>
          <w:szCs w:val="24"/>
        </w:rPr>
        <w:t>. Bandung: Alfabeta</w:t>
      </w:r>
    </w:p>
    <w:p w:rsidR="00A47E1E" w:rsidRPr="004978AD" w:rsidRDefault="00A47E1E" w:rsidP="00A47E1E">
      <w:pPr>
        <w:pStyle w:val="FootnoteText"/>
        <w:spacing w:after="120"/>
        <w:ind w:left="567" w:hanging="567"/>
        <w:jc w:val="both"/>
        <w:rPr>
          <w:rFonts w:ascii="Times New Roman" w:hAnsi="Times New Roman" w:cs="Times New Roman"/>
          <w:sz w:val="24"/>
          <w:szCs w:val="24"/>
        </w:rPr>
      </w:pPr>
      <w:r w:rsidRPr="004978AD">
        <w:rPr>
          <w:rFonts w:ascii="Times New Roman" w:hAnsi="Times New Roman" w:cs="Times New Roman"/>
          <w:sz w:val="24"/>
          <w:szCs w:val="24"/>
        </w:rPr>
        <w:t>________.(2011</w:t>
      </w:r>
      <w:r w:rsidRPr="004978AD">
        <w:rPr>
          <w:rFonts w:ascii="Times New Roman" w:hAnsi="Times New Roman" w:cs="Times New Roman"/>
          <w:i/>
          <w:sz w:val="24"/>
          <w:szCs w:val="24"/>
        </w:rPr>
        <w:t>) Metodologi Penelitian Pendidikan</w:t>
      </w:r>
      <w:r w:rsidRPr="004978AD">
        <w:rPr>
          <w:rFonts w:ascii="Times New Roman" w:hAnsi="Times New Roman" w:cs="Times New Roman"/>
          <w:sz w:val="24"/>
          <w:szCs w:val="24"/>
        </w:rPr>
        <w:t>. Bandung: Alfabeta.</w:t>
      </w:r>
    </w:p>
    <w:p w:rsidR="00A47E1E" w:rsidRPr="004978AD" w:rsidRDefault="00A47E1E" w:rsidP="00A47E1E">
      <w:pPr>
        <w:pStyle w:val="FootnoteText"/>
        <w:spacing w:after="120"/>
        <w:ind w:left="567" w:hanging="567"/>
        <w:jc w:val="both"/>
        <w:rPr>
          <w:rFonts w:ascii="Times New Roman" w:hAnsi="Times New Roman" w:cs="Times New Roman"/>
          <w:sz w:val="24"/>
          <w:szCs w:val="24"/>
        </w:rPr>
      </w:pPr>
      <w:r w:rsidRPr="004978AD">
        <w:rPr>
          <w:rFonts w:ascii="Times New Roman" w:hAnsi="Times New Roman" w:cs="Times New Roman"/>
          <w:sz w:val="24"/>
          <w:szCs w:val="24"/>
        </w:rPr>
        <w:t xml:space="preserve">Sujiarto, Agus Eko.(2009) </w:t>
      </w:r>
      <w:r w:rsidRPr="004978AD">
        <w:rPr>
          <w:rFonts w:ascii="Times New Roman" w:hAnsi="Times New Roman" w:cs="Times New Roman"/>
          <w:i/>
          <w:sz w:val="24"/>
          <w:szCs w:val="24"/>
        </w:rPr>
        <w:t>Aplikasi Statistik dengan SPSS 16.0.</w:t>
      </w:r>
      <w:r w:rsidRPr="004978AD">
        <w:rPr>
          <w:rFonts w:ascii="Times New Roman" w:hAnsi="Times New Roman" w:cs="Times New Roman"/>
          <w:sz w:val="24"/>
          <w:szCs w:val="24"/>
        </w:rPr>
        <w:t xml:space="preserve"> Jakarta: PT Prestasi pustaka.</w:t>
      </w:r>
    </w:p>
    <w:p w:rsidR="00A47E1E" w:rsidRPr="004978AD" w:rsidRDefault="00A47E1E" w:rsidP="00A47E1E">
      <w:pPr>
        <w:pStyle w:val="FootnoteText"/>
        <w:spacing w:after="120"/>
        <w:ind w:left="567" w:hanging="567"/>
        <w:rPr>
          <w:sz w:val="24"/>
          <w:szCs w:val="24"/>
        </w:rPr>
      </w:pPr>
      <w:r w:rsidRPr="004978AD">
        <w:rPr>
          <w:rFonts w:ascii="Times New Roman" w:hAnsi="Times New Roman" w:cs="Times New Roman"/>
          <w:sz w:val="24"/>
          <w:szCs w:val="24"/>
        </w:rPr>
        <w:t xml:space="preserve">Sukino dan Simangunsong, Wilson.(2006). </w:t>
      </w:r>
      <w:r w:rsidRPr="004978AD">
        <w:rPr>
          <w:rFonts w:ascii="Times New Roman" w:hAnsi="Times New Roman" w:cs="Times New Roman"/>
          <w:i/>
          <w:sz w:val="24"/>
          <w:szCs w:val="24"/>
        </w:rPr>
        <w:t>Matematika Untuk Smp Kelas VII</w:t>
      </w:r>
      <w:r w:rsidRPr="004978AD">
        <w:rPr>
          <w:rFonts w:ascii="Times New Roman" w:hAnsi="Times New Roman" w:cs="Times New Roman"/>
          <w:sz w:val="24"/>
          <w:szCs w:val="24"/>
        </w:rPr>
        <w:t>. Jakarta: Erlangga</w:t>
      </w:r>
    </w:p>
    <w:p w:rsidR="00A47E1E" w:rsidRPr="004978AD" w:rsidRDefault="00A47E1E" w:rsidP="00A47E1E">
      <w:pPr>
        <w:pStyle w:val="FootnoteText"/>
        <w:spacing w:after="120"/>
        <w:ind w:left="567" w:hanging="567"/>
        <w:jc w:val="both"/>
        <w:rPr>
          <w:rFonts w:ascii="Times New Roman" w:hAnsi="Times New Roman" w:cs="Times New Roman"/>
          <w:sz w:val="24"/>
          <w:szCs w:val="24"/>
        </w:rPr>
      </w:pPr>
      <w:r w:rsidRPr="004978AD">
        <w:rPr>
          <w:rFonts w:asciiTheme="majorBidi" w:hAnsiTheme="majorBidi" w:cstheme="majorBidi"/>
          <w:sz w:val="24"/>
          <w:szCs w:val="24"/>
        </w:rPr>
        <w:t xml:space="preserve">Soejadi, R.(2000). </w:t>
      </w:r>
      <w:r w:rsidRPr="004978AD">
        <w:rPr>
          <w:rFonts w:asciiTheme="majorBidi" w:hAnsiTheme="majorBidi" w:cstheme="majorBidi"/>
          <w:i/>
          <w:iCs/>
          <w:sz w:val="24"/>
          <w:szCs w:val="24"/>
        </w:rPr>
        <w:t xml:space="preserve">Kiat Pendidikan Matematika di Indonesia, </w:t>
      </w:r>
      <w:r w:rsidRPr="004978AD">
        <w:rPr>
          <w:rFonts w:asciiTheme="majorBidi" w:hAnsiTheme="majorBidi" w:cstheme="majorBidi"/>
          <w:sz w:val="24"/>
          <w:szCs w:val="24"/>
        </w:rPr>
        <w:t>Jakarta: DIJEN Pendidikan Tinggi DEPDIKNAS.</w:t>
      </w:r>
    </w:p>
    <w:p w:rsidR="00A47E1E" w:rsidRPr="004978AD" w:rsidRDefault="00A47E1E" w:rsidP="00A47E1E">
      <w:pPr>
        <w:pStyle w:val="FootnoteText"/>
        <w:spacing w:after="120"/>
        <w:ind w:left="567" w:hanging="567"/>
        <w:jc w:val="both"/>
        <w:rPr>
          <w:rFonts w:ascii="Times New Roman" w:hAnsi="Times New Roman" w:cs="Times New Roman"/>
          <w:sz w:val="24"/>
          <w:szCs w:val="24"/>
        </w:rPr>
      </w:pPr>
      <w:r w:rsidRPr="004978AD">
        <w:rPr>
          <w:rFonts w:ascii="Times New Roman" w:hAnsi="Times New Roman" w:cs="Times New Roman"/>
          <w:sz w:val="24"/>
          <w:szCs w:val="24"/>
        </w:rPr>
        <w:t xml:space="preserve">Sujana, Nana.(1995). </w:t>
      </w:r>
      <w:r w:rsidRPr="004978AD">
        <w:rPr>
          <w:rFonts w:ascii="Times New Roman" w:hAnsi="Times New Roman" w:cs="Times New Roman"/>
          <w:i/>
          <w:sz w:val="24"/>
          <w:szCs w:val="24"/>
        </w:rPr>
        <w:t>Penilaian Hasil Proses Hasil Belajar Mengajar</w:t>
      </w:r>
      <w:r w:rsidRPr="004978AD">
        <w:rPr>
          <w:rFonts w:ascii="Times New Roman" w:hAnsi="Times New Roman" w:cs="Times New Roman"/>
          <w:sz w:val="24"/>
          <w:szCs w:val="24"/>
        </w:rPr>
        <w:t>. Bandung: Remaja Rosdakarya.</w:t>
      </w:r>
    </w:p>
    <w:p w:rsidR="00A47E1E" w:rsidRPr="004978AD" w:rsidRDefault="00A47E1E" w:rsidP="00A47E1E">
      <w:pPr>
        <w:pStyle w:val="FootnoteText"/>
        <w:spacing w:after="120"/>
        <w:ind w:left="567" w:hanging="567"/>
        <w:jc w:val="both"/>
        <w:rPr>
          <w:rFonts w:ascii="Times New Roman" w:hAnsi="Times New Roman" w:cs="Times New Roman"/>
          <w:sz w:val="24"/>
          <w:szCs w:val="24"/>
        </w:rPr>
      </w:pPr>
      <w:r w:rsidRPr="004978AD">
        <w:rPr>
          <w:rFonts w:ascii="Times New Roman" w:hAnsi="Times New Roman" w:cs="Times New Roman"/>
          <w:sz w:val="24"/>
          <w:szCs w:val="24"/>
        </w:rPr>
        <w:t xml:space="preserve">Sukadi.(2008). </w:t>
      </w:r>
      <w:r w:rsidRPr="004978AD">
        <w:rPr>
          <w:rFonts w:ascii="Times New Roman" w:hAnsi="Times New Roman" w:cs="Times New Roman"/>
          <w:i/>
          <w:sz w:val="24"/>
          <w:szCs w:val="24"/>
        </w:rPr>
        <w:t>Progressive Learning</w:t>
      </w:r>
      <w:r w:rsidRPr="004978AD">
        <w:rPr>
          <w:rFonts w:ascii="Times New Roman" w:hAnsi="Times New Roman" w:cs="Times New Roman"/>
          <w:sz w:val="24"/>
          <w:szCs w:val="24"/>
        </w:rPr>
        <w:t>. Bandung: MQS Publising.</w:t>
      </w:r>
    </w:p>
    <w:p w:rsidR="00A47E1E" w:rsidRPr="004978AD" w:rsidRDefault="00A47E1E" w:rsidP="00A47E1E">
      <w:pPr>
        <w:pStyle w:val="FootnoteText"/>
        <w:spacing w:after="120"/>
        <w:ind w:left="567" w:hanging="567"/>
        <w:jc w:val="both"/>
        <w:rPr>
          <w:rFonts w:ascii="Times New Roman" w:hAnsi="Times New Roman" w:cs="Times New Roman"/>
          <w:sz w:val="24"/>
          <w:szCs w:val="24"/>
        </w:rPr>
      </w:pPr>
      <w:r w:rsidRPr="004978AD">
        <w:rPr>
          <w:rFonts w:ascii="Times New Roman" w:hAnsi="Times New Roman" w:cs="Times New Roman"/>
          <w:sz w:val="24"/>
          <w:szCs w:val="24"/>
        </w:rPr>
        <w:t xml:space="preserve">Sukmadinata, Nana Syaodih.(2009). </w:t>
      </w:r>
      <w:r w:rsidRPr="004978AD">
        <w:rPr>
          <w:rFonts w:ascii="Times New Roman" w:hAnsi="Times New Roman" w:cs="Times New Roman"/>
          <w:i/>
          <w:sz w:val="24"/>
          <w:szCs w:val="24"/>
        </w:rPr>
        <w:t>Landasan Psikologi Proses Pendidikan</w:t>
      </w:r>
      <w:r w:rsidRPr="004978AD">
        <w:rPr>
          <w:rFonts w:ascii="Times New Roman" w:hAnsi="Times New Roman" w:cs="Times New Roman"/>
          <w:sz w:val="24"/>
          <w:szCs w:val="24"/>
        </w:rPr>
        <w:t>. Bandung: Remaja Rosdakarya.</w:t>
      </w:r>
    </w:p>
    <w:p w:rsidR="00A47E1E" w:rsidRPr="004978AD" w:rsidRDefault="00A47E1E" w:rsidP="00A47E1E">
      <w:pPr>
        <w:pStyle w:val="FootnoteText"/>
        <w:spacing w:after="120"/>
        <w:ind w:left="567" w:hanging="567"/>
        <w:jc w:val="both"/>
        <w:rPr>
          <w:rFonts w:ascii="Times New Roman" w:hAnsi="Times New Roman" w:cs="Times New Roman"/>
          <w:sz w:val="24"/>
          <w:szCs w:val="24"/>
        </w:rPr>
      </w:pPr>
      <w:r w:rsidRPr="004978AD">
        <w:rPr>
          <w:rFonts w:ascii="Times New Roman" w:hAnsi="Times New Roman" w:cs="Times New Roman"/>
          <w:sz w:val="24"/>
          <w:szCs w:val="24"/>
        </w:rPr>
        <w:t xml:space="preserve">Suyatno,(2009). </w:t>
      </w:r>
      <w:r w:rsidRPr="004978AD">
        <w:rPr>
          <w:rFonts w:ascii="Times New Roman" w:hAnsi="Times New Roman" w:cs="Times New Roman"/>
          <w:i/>
          <w:sz w:val="24"/>
          <w:szCs w:val="24"/>
        </w:rPr>
        <w:t>Menjelajah Pembelajaran Inofatif</w:t>
      </w:r>
      <w:r w:rsidRPr="004978AD">
        <w:rPr>
          <w:rFonts w:ascii="Times New Roman" w:hAnsi="Times New Roman" w:cs="Times New Roman"/>
          <w:sz w:val="24"/>
          <w:szCs w:val="24"/>
        </w:rPr>
        <w:t>. Sidoarjo: Masmedia Buana Pustaka.</w:t>
      </w:r>
    </w:p>
    <w:p w:rsidR="00A47E1E" w:rsidRPr="004978AD" w:rsidRDefault="00A47E1E" w:rsidP="00A47E1E">
      <w:pPr>
        <w:pStyle w:val="FootnoteText"/>
        <w:spacing w:after="120"/>
        <w:ind w:left="567" w:hanging="567"/>
        <w:jc w:val="both"/>
        <w:rPr>
          <w:rFonts w:ascii="Times New Roman" w:hAnsi="Times New Roman" w:cs="Times New Roman"/>
          <w:sz w:val="24"/>
          <w:szCs w:val="24"/>
        </w:rPr>
      </w:pPr>
      <w:r w:rsidRPr="004978AD">
        <w:rPr>
          <w:rFonts w:ascii="Times New Roman" w:hAnsi="Times New Roman" w:cs="Times New Roman"/>
          <w:sz w:val="24"/>
          <w:szCs w:val="24"/>
          <w:lang w:val="sv-SE"/>
        </w:rPr>
        <w:lastRenderedPageBreak/>
        <w:t xml:space="preserve">Surisumantri, Jujun S.(2003). </w:t>
      </w:r>
      <w:r w:rsidRPr="004978AD">
        <w:rPr>
          <w:rFonts w:ascii="Times New Roman" w:hAnsi="Times New Roman" w:cs="Times New Roman"/>
          <w:i/>
          <w:iCs/>
          <w:sz w:val="24"/>
          <w:szCs w:val="24"/>
          <w:lang w:val="sv-SE"/>
        </w:rPr>
        <w:t>Filsafat</w:t>
      </w:r>
      <w:r w:rsidRPr="004978AD">
        <w:rPr>
          <w:rFonts w:ascii="Times New Roman" w:hAnsi="Times New Roman" w:cs="Times New Roman"/>
          <w:i/>
          <w:sz w:val="24"/>
          <w:szCs w:val="24"/>
          <w:lang w:val="sv-SE"/>
        </w:rPr>
        <w:t xml:space="preserve"> Ilmu Sebuah Pengantar Populer</w:t>
      </w:r>
      <w:r w:rsidRPr="004978AD">
        <w:rPr>
          <w:rFonts w:ascii="Times New Roman" w:hAnsi="Times New Roman" w:cs="Times New Roman"/>
          <w:sz w:val="24"/>
          <w:szCs w:val="24"/>
          <w:lang w:val="sv-SE"/>
        </w:rPr>
        <w:t>. Jakarta: Pustaka Sinar Harapan</w:t>
      </w:r>
    </w:p>
    <w:p w:rsidR="00A47E1E" w:rsidRPr="004978AD" w:rsidRDefault="00A47E1E" w:rsidP="00A47E1E">
      <w:pPr>
        <w:pStyle w:val="FootnoteText"/>
        <w:spacing w:after="120"/>
        <w:ind w:left="567" w:hanging="567"/>
        <w:jc w:val="both"/>
        <w:rPr>
          <w:rFonts w:ascii="Times New Roman" w:hAnsi="Times New Roman" w:cs="Times New Roman"/>
          <w:sz w:val="24"/>
          <w:szCs w:val="24"/>
        </w:rPr>
      </w:pPr>
      <w:r w:rsidRPr="004978AD">
        <w:rPr>
          <w:rFonts w:ascii="Times New Roman" w:hAnsi="Times New Roman" w:cs="Times New Roman"/>
          <w:sz w:val="24"/>
          <w:szCs w:val="24"/>
        </w:rPr>
        <w:t xml:space="preserve">Tanzeh, Ahmad.(2009) </w:t>
      </w:r>
      <w:r w:rsidRPr="004978AD">
        <w:rPr>
          <w:rFonts w:ascii="Times New Roman" w:hAnsi="Times New Roman" w:cs="Times New Roman"/>
          <w:i/>
          <w:sz w:val="24"/>
          <w:szCs w:val="24"/>
        </w:rPr>
        <w:t>Pengantar Metode Penelitian.</w:t>
      </w:r>
      <w:r w:rsidRPr="004978AD">
        <w:rPr>
          <w:rFonts w:ascii="Times New Roman" w:hAnsi="Times New Roman" w:cs="Times New Roman"/>
          <w:sz w:val="24"/>
          <w:szCs w:val="24"/>
        </w:rPr>
        <w:t xml:space="preserve"> Yogyakarta: Teras.</w:t>
      </w:r>
    </w:p>
    <w:p w:rsidR="00A47E1E" w:rsidRPr="004978AD" w:rsidRDefault="00A47E1E" w:rsidP="00A47E1E">
      <w:pPr>
        <w:pStyle w:val="FootnoteText"/>
        <w:spacing w:after="120"/>
        <w:ind w:left="567" w:hanging="567"/>
        <w:jc w:val="both"/>
        <w:rPr>
          <w:rFonts w:ascii="Times New Roman" w:hAnsi="Times New Roman" w:cs="Times New Roman"/>
          <w:sz w:val="24"/>
          <w:szCs w:val="24"/>
        </w:rPr>
      </w:pPr>
      <w:r w:rsidRPr="004978AD">
        <w:rPr>
          <w:rFonts w:ascii="Times New Roman" w:hAnsi="Times New Roman" w:cs="Times New Roman"/>
          <w:sz w:val="24"/>
          <w:szCs w:val="24"/>
        </w:rPr>
        <w:t xml:space="preserve">Trianto.(2007). </w:t>
      </w:r>
      <w:r w:rsidRPr="004978AD">
        <w:rPr>
          <w:rFonts w:ascii="Times New Roman" w:hAnsi="Times New Roman" w:cs="Times New Roman"/>
          <w:i/>
          <w:sz w:val="24"/>
          <w:szCs w:val="24"/>
        </w:rPr>
        <w:t>Model-model Pembelajaran Inofatif Berorientasi Konstruktivistik</w:t>
      </w:r>
      <w:r w:rsidRPr="004978AD">
        <w:rPr>
          <w:rFonts w:ascii="Times New Roman" w:hAnsi="Times New Roman" w:cs="Times New Roman"/>
          <w:sz w:val="24"/>
          <w:szCs w:val="24"/>
        </w:rPr>
        <w:t xml:space="preserve"> . Jakarta: Prestasi Pustaka.</w:t>
      </w:r>
    </w:p>
    <w:p w:rsidR="00A47E1E" w:rsidRPr="004978AD" w:rsidRDefault="00A47E1E" w:rsidP="00A47E1E">
      <w:pPr>
        <w:pStyle w:val="FootnoteText"/>
        <w:spacing w:after="120"/>
        <w:ind w:left="567" w:hanging="567"/>
        <w:jc w:val="both"/>
        <w:rPr>
          <w:rFonts w:ascii="Times New Roman" w:hAnsi="Times New Roman" w:cs="Times New Roman"/>
          <w:sz w:val="24"/>
          <w:szCs w:val="24"/>
        </w:rPr>
      </w:pPr>
      <w:r w:rsidRPr="004978AD">
        <w:rPr>
          <w:rFonts w:ascii="Times New Roman" w:hAnsi="Times New Roman" w:cs="Times New Roman"/>
          <w:sz w:val="24"/>
          <w:szCs w:val="24"/>
        </w:rPr>
        <w:t xml:space="preserve">Usman,  Husaini dan Akbar Purnomo Setiadi. (2008). </w:t>
      </w:r>
      <w:r w:rsidRPr="004978AD">
        <w:rPr>
          <w:rFonts w:ascii="Times New Roman" w:hAnsi="Times New Roman" w:cs="Times New Roman"/>
          <w:i/>
          <w:sz w:val="24"/>
          <w:szCs w:val="24"/>
        </w:rPr>
        <w:t>Penatar Statistika</w:t>
      </w:r>
      <w:r w:rsidRPr="004978AD">
        <w:rPr>
          <w:rFonts w:ascii="Times New Roman" w:hAnsi="Times New Roman" w:cs="Times New Roman"/>
          <w:sz w:val="24"/>
          <w:szCs w:val="24"/>
        </w:rPr>
        <w:t>. Jakarta: Bumi Aksara.</w:t>
      </w:r>
    </w:p>
    <w:p w:rsidR="00A47E1E" w:rsidRPr="004978AD" w:rsidRDefault="00A47E1E" w:rsidP="00A47E1E">
      <w:pPr>
        <w:pStyle w:val="FootnoteText"/>
        <w:spacing w:after="120"/>
        <w:ind w:left="567" w:hanging="567"/>
        <w:jc w:val="both"/>
        <w:rPr>
          <w:rFonts w:ascii="Times New Roman" w:hAnsi="Times New Roman" w:cs="Times New Roman"/>
          <w:sz w:val="24"/>
          <w:szCs w:val="24"/>
        </w:rPr>
      </w:pPr>
      <w:r w:rsidRPr="004978AD">
        <w:rPr>
          <w:rFonts w:ascii="Times New Roman" w:hAnsi="Times New Roman" w:cs="Times New Roman"/>
          <w:sz w:val="24"/>
          <w:szCs w:val="24"/>
        </w:rPr>
        <w:t xml:space="preserve">Warseno, Agus dan Kumorojati Ratih. (2011) </w:t>
      </w:r>
      <w:r w:rsidRPr="004978AD">
        <w:rPr>
          <w:rFonts w:ascii="Times New Roman" w:hAnsi="Times New Roman" w:cs="Times New Roman"/>
          <w:i/>
          <w:sz w:val="24"/>
          <w:szCs w:val="24"/>
        </w:rPr>
        <w:t xml:space="preserve">Super Learning Praktik Belajar Mengajar yang Serba Efektif dan Mencerdaskan . </w:t>
      </w:r>
      <w:r w:rsidRPr="004978AD">
        <w:rPr>
          <w:rFonts w:ascii="Times New Roman" w:hAnsi="Times New Roman" w:cs="Times New Roman"/>
          <w:sz w:val="24"/>
          <w:szCs w:val="24"/>
        </w:rPr>
        <w:t>Jogjakarta: Diva Press.</w:t>
      </w:r>
    </w:p>
    <w:p w:rsidR="00A47E1E" w:rsidRPr="004978AD" w:rsidRDefault="00A47E1E" w:rsidP="00A47E1E">
      <w:pPr>
        <w:pStyle w:val="FootnoteText"/>
        <w:spacing w:after="120"/>
        <w:ind w:left="567" w:hanging="567"/>
        <w:jc w:val="both"/>
        <w:rPr>
          <w:rFonts w:ascii="Times New Roman" w:hAnsi="Times New Roman" w:cs="Times New Roman"/>
          <w:sz w:val="24"/>
          <w:szCs w:val="24"/>
        </w:rPr>
      </w:pPr>
      <w:r w:rsidRPr="004978AD">
        <w:rPr>
          <w:rFonts w:ascii="Times New Roman" w:hAnsi="Times New Roman" w:cs="Times New Roman"/>
          <w:sz w:val="24"/>
          <w:szCs w:val="24"/>
        </w:rPr>
        <w:t>Widura,   Sutanto. (2008)</w:t>
      </w:r>
      <w:r w:rsidRPr="004978AD">
        <w:rPr>
          <w:rFonts w:ascii="Times New Roman" w:hAnsi="Times New Roman" w:cs="Times New Roman"/>
          <w:color w:val="FF0000"/>
          <w:sz w:val="24"/>
          <w:szCs w:val="24"/>
        </w:rPr>
        <w:t xml:space="preserve"> </w:t>
      </w:r>
      <w:r w:rsidRPr="004978AD">
        <w:rPr>
          <w:rFonts w:ascii="Times New Roman" w:hAnsi="Times New Roman" w:cs="Times New Roman"/>
          <w:i/>
          <w:sz w:val="24"/>
          <w:szCs w:val="24"/>
        </w:rPr>
        <w:t>Be An Absolute Genius!.</w:t>
      </w:r>
      <w:r w:rsidRPr="004978AD">
        <w:rPr>
          <w:rFonts w:ascii="Times New Roman" w:hAnsi="Times New Roman" w:cs="Times New Roman"/>
          <w:sz w:val="24"/>
          <w:szCs w:val="24"/>
        </w:rPr>
        <w:t xml:space="preserve"> Jakarta: PT Elex Media Komputindo.</w:t>
      </w:r>
    </w:p>
    <w:p w:rsidR="00A47E1E" w:rsidRPr="004978AD" w:rsidRDefault="00A47E1E" w:rsidP="00A47E1E">
      <w:pPr>
        <w:pStyle w:val="FootnoteText"/>
        <w:spacing w:after="120"/>
        <w:ind w:left="567" w:hanging="567"/>
        <w:jc w:val="both"/>
        <w:rPr>
          <w:rFonts w:ascii="Times New Roman" w:hAnsi="Times New Roman" w:cs="Times New Roman"/>
          <w:sz w:val="24"/>
          <w:szCs w:val="24"/>
        </w:rPr>
      </w:pPr>
      <w:r w:rsidRPr="004978AD">
        <w:rPr>
          <w:rFonts w:ascii="Times New Roman" w:hAnsi="Times New Roman" w:cs="Times New Roman"/>
          <w:sz w:val="24"/>
          <w:szCs w:val="24"/>
        </w:rPr>
        <w:t xml:space="preserve">Winarsunu, Tulus.(2006) </w:t>
      </w:r>
      <w:r w:rsidRPr="004978AD">
        <w:rPr>
          <w:rFonts w:ascii="Times New Roman" w:hAnsi="Times New Roman" w:cs="Times New Roman"/>
          <w:i/>
          <w:sz w:val="24"/>
          <w:szCs w:val="24"/>
        </w:rPr>
        <w:t>Statistik dalam Penelitian Psikologi dan Pendidikan</w:t>
      </w:r>
      <w:r w:rsidRPr="004978AD">
        <w:rPr>
          <w:rFonts w:ascii="Times New Roman" w:hAnsi="Times New Roman" w:cs="Times New Roman"/>
          <w:sz w:val="24"/>
          <w:szCs w:val="24"/>
        </w:rPr>
        <w:t>. Malang : UMM Press.</w:t>
      </w:r>
    </w:p>
    <w:p w:rsidR="00A47E1E" w:rsidRPr="0003172D" w:rsidRDefault="00A47E1E" w:rsidP="0003172D">
      <w:pPr>
        <w:pStyle w:val="ListParagraph"/>
        <w:spacing w:line="480" w:lineRule="auto"/>
        <w:ind w:left="284" w:firstLine="567"/>
        <w:jc w:val="both"/>
        <w:rPr>
          <w:rFonts w:asciiTheme="majorBidi" w:hAnsiTheme="majorBidi" w:cstheme="majorBidi"/>
          <w:bCs/>
          <w:sz w:val="24"/>
          <w:szCs w:val="24"/>
        </w:rPr>
      </w:pPr>
    </w:p>
    <w:sectPr w:rsidR="00A47E1E" w:rsidRPr="0003172D" w:rsidSect="00F72AE5">
      <w:headerReference w:type="default" r:id="rId49"/>
      <w:footerReference w:type="first" r:id="rId50"/>
      <w:pgSz w:w="11907" w:h="16840" w:code="9"/>
      <w:pgMar w:top="2268" w:right="1701" w:bottom="1701" w:left="226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6BC6" w:rsidRDefault="00EA6BC6" w:rsidP="0003172D">
      <w:pPr>
        <w:spacing w:after="0" w:line="240" w:lineRule="auto"/>
      </w:pPr>
      <w:r>
        <w:separator/>
      </w:r>
    </w:p>
  </w:endnote>
  <w:endnote w:type="continuationSeparator" w:id="1">
    <w:p w:rsidR="00EA6BC6" w:rsidRDefault="00EA6BC6" w:rsidP="000317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Times New Roman+FPEF">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09203"/>
      <w:docPartObj>
        <w:docPartGallery w:val="Page Numbers (Bottom of Page)"/>
        <w:docPartUnique/>
      </w:docPartObj>
    </w:sdtPr>
    <w:sdtContent>
      <w:p w:rsidR="00C20137" w:rsidRDefault="00C65D56">
        <w:pPr>
          <w:pStyle w:val="Footer"/>
          <w:jc w:val="center"/>
        </w:pPr>
        <w:fldSimple w:instr=" PAGE   \* MERGEFORMAT ">
          <w:r w:rsidR="00C20137">
            <w:rPr>
              <w:noProof/>
            </w:rPr>
            <w:t>1</w:t>
          </w:r>
        </w:fldSimple>
      </w:p>
    </w:sdtContent>
  </w:sdt>
  <w:p w:rsidR="00C20137" w:rsidRDefault="00C201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6BC6" w:rsidRDefault="00EA6BC6" w:rsidP="0003172D">
      <w:pPr>
        <w:spacing w:after="0" w:line="240" w:lineRule="auto"/>
      </w:pPr>
      <w:r>
        <w:separator/>
      </w:r>
    </w:p>
  </w:footnote>
  <w:footnote w:type="continuationSeparator" w:id="1">
    <w:p w:rsidR="00EA6BC6" w:rsidRDefault="00EA6BC6" w:rsidP="0003172D">
      <w:pPr>
        <w:spacing w:after="0" w:line="240" w:lineRule="auto"/>
      </w:pPr>
      <w:r>
        <w:continuationSeparator/>
      </w:r>
    </w:p>
  </w:footnote>
  <w:footnote w:id="2">
    <w:p w:rsidR="00C20137" w:rsidRPr="0001079B" w:rsidRDefault="00C20137" w:rsidP="00400EC2">
      <w:pPr>
        <w:pStyle w:val="FootnoteText"/>
        <w:ind w:firstLine="567"/>
        <w:rPr>
          <w:rFonts w:asciiTheme="majorBidi" w:hAnsiTheme="majorBidi" w:cstheme="majorBidi"/>
          <w:color w:val="000000" w:themeColor="text1"/>
        </w:rPr>
      </w:pPr>
      <w:r w:rsidRPr="0001079B">
        <w:rPr>
          <w:rStyle w:val="FootnoteReference"/>
          <w:rFonts w:asciiTheme="majorBidi" w:hAnsiTheme="majorBidi" w:cstheme="majorBidi"/>
          <w:color w:val="000000" w:themeColor="text1"/>
        </w:rPr>
        <w:footnoteRef/>
      </w:r>
      <w:r w:rsidRPr="0001079B">
        <w:rPr>
          <w:rFonts w:asciiTheme="majorBidi" w:hAnsiTheme="majorBidi" w:cstheme="majorBidi"/>
          <w:color w:val="000000" w:themeColor="text1"/>
        </w:rPr>
        <w:t xml:space="preserve">Moch. Masykur Ag, Abdul Halim Fathani, </w:t>
      </w:r>
      <w:r w:rsidRPr="0001079B">
        <w:rPr>
          <w:rFonts w:asciiTheme="majorBidi" w:hAnsiTheme="majorBidi" w:cstheme="majorBidi"/>
          <w:i/>
          <w:iCs/>
          <w:color w:val="000000" w:themeColor="text1"/>
        </w:rPr>
        <w:t>Mathematical Intellegence</w:t>
      </w:r>
      <w:r w:rsidRPr="0001079B">
        <w:rPr>
          <w:rFonts w:asciiTheme="majorBidi" w:hAnsiTheme="majorBidi" w:cstheme="majorBidi"/>
          <w:color w:val="000000" w:themeColor="text1"/>
        </w:rPr>
        <w:t>. (Jogjakarta: Ar-Ruzz Madia, 2007), hal. 37</w:t>
      </w:r>
    </w:p>
  </w:footnote>
  <w:footnote w:id="3">
    <w:p w:rsidR="00C20137" w:rsidRPr="0001079B" w:rsidRDefault="00C20137" w:rsidP="00400EC2">
      <w:pPr>
        <w:pStyle w:val="FootnoteText"/>
        <w:ind w:firstLine="567"/>
        <w:rPr>
          <w:rFonts w:asciiTheme="majorBidi" w:hAnsiTheme="majorBidi" w:cstheme="majorBidi"/>
          <w:color w:val="000000" w:themeColor="text1"/>
        </w:rPr>
      </w:pPr>
      <w:r w:rsidRPr="0001079B">
        <w:rPr>
          <w:rStyle w:val="FootnoteReference"/>
          <w:rFonts w:asciiTheme="majorBidi" w:hAnsiTheme="majorBidi" w:cstheme="majorBidi"/>
          <w:color w:val="000000" w:themeColor="text1"/>
        </w:rPr>
        <w:footnoteRef/>
      </w:r>
      <w:r w:rsidRPr="0001079B">
        <w:rPr>
          <w:rFonts w:asciiTheme="majorBidi" w:hAnsiTheme="majorBidi" w:cstheme="majorBidi"/>
          <w:color w:val="000000" w:themeColor="text1"/>
        </w:rPr>
        <w:t xml:space="preserve"> Trianto, </w:t>
      </w:r>
      <w:r w:rsidRPr="0001079B">
        <w:rPr>
          <w:rFonts w:asciiTheme="majorBidi" w:hAnsiTheme="majorBidi" w:cstheme="majorBidi"/>
          <w:i/>
          <w:color w:val="000000" w:themeColor="text1"/>
        </w:rPr>
        <w:t>Model-model Pembelajaran Inofatif Berorientasi Konstruktivistik</w:t>
      </w:r>
      <w:r w:rsidRPr="0001079B">
        <w:rPr>
          <w:rFonts w:asciiTheme="majorBidi" w:hAnsiTheme="majorBidi" w:cstheme="majorBidi"/>
          <w:color w:val="000000" w:themeColor="text1"/>
        </w:rPr>
        <w:t xml:space="preserve"> . ( Jakarta: Prestasi Pustaka, 2007) , hal 1</w:t>
      </w:r>
    </w:p>
  </w:footnote>
  <w:footnote w:id="4">
    <w:p w:rsidR="00C20137" w:rsidRPr="0001079B" w:rsidRDefault="00C20137" w:rsidP="00400EC2">
      <w:pPr>
        <w:pStyle w:val="FootnoteText"/>
        <w:ind w:firstLine="567"/>
        <w:rPr>
          <w:rFonts w:asciiTheme="majorBidi" w:hAnsiTheme="majorBidi" w:cstheme="majorBidi"/>
          <w:color w:val="000000" w:themeColor="text1"/>
        </w:rPr>
      </w:pPr>
      <w:r w:rsidRPr="0001079B">
        <w:rPr>
          <w:rStyle w:val="FootnoteReference"/>
          <w:rFonts w:asciiTheme="majorBidi" w:hAnsiTheme="majorBidi" w:cstheme="majorBidi"/>
          <w:color w:val="000000" w:themeColor="text1"/>
        </w:rPr>
        <w:footnoteRef/>
      </w:r>
      <w:r w:rsidRPr="0001079B">
        <w:rPr>
          <w:rFonts w:asciiTheme="majorBidi" w:hAnsiTheme="majorBidi" w:cstheme="majorBidi"/>
          <w:color w:val="000000" w:themeColor="text1"/>
        </w:rPr>
        <w:t xml:space="preserve"> Purwanto, </w:t>
      </w:r>
      <w:r w:rsidRPr="0001079B">
        <w:rPr>
          <w:rFonts w:asciiTheme="majorBidi" w:hAnsiTheme="majorBidi" w:cstheme="majorBidi"/>
          <w:i/>
          <w:color w:val="000000" w:themeColor="text1"/>
        </w:rPr>
        <w:t xml:space="preserve">Evaluasi Hasil belajar . </w:t>
      </w:r>
      <w:r w:rsidRPr="0001079B">
        <w:rPr>
          <w:rFonts w:asciiTheme="majorBidi" w:hAnsiTheme="majorBidi" w:cstheme="majorBidi"/>
          <w:color w:val="000000" w:themeColor="text1"/>
        </w:rPr>
        <w:t>( Yogyakart: Pustaka Pelajar, 2009),  hal.  34</w:t>
      </w:r>
    </w:p>
  </w:footnote>
  <w:footnote w:id="5">
    <w:p w:rsidR="00C20137" w:rsidRPr="0001079B" w:rsidRDefault="00C20137" w:rsidP="00400EC2">
      <w:pPr>
        <w:pStyle w:val="FootnoteText"/>
        <w:ind w:firstLine="567"/>
        <w:rPr>
          <w:rFonts w:asciiTheme="majorBidi" w:hAnsiTheme="majorBidi" w:cstheme="majorBidi"/>
          <w:color w:val="000000" w:themeColor="text1"/>
        </w:rPr>
      </w:pPr>
      <w:r w:rsidRPr="0001079B">
        <w:rPr>
          <w:rStyle w:val="FootnoteReference"/>
          <w:rFonts w:asciiTheme="majorBidi" w:hAnsiTheme="majorBidi" w:cstheme="majorBidi"/>
          <w:color w:val="000000" w:themeColor="text1"/>
        </w:rPr>
        <w:footnoteRef/>
      </w:r>
      <w:r w:rsidRPr="0001079B">
        <w:rPr>
          <w:rFonts w:asciiTheme="majorBidi" w:hAnsiTheme="majorBidi" w:cstheme="majorBidi"/>
          <w:color w:val="000000" w:themeColor="text1"/>
        </w:rPr>
        <w:t xml:space="preserve"> Made Pidarta</w:t>
      </w:r>
      <w:r w:rsidRPr="0001079B">
        <w:rPr>
          <w:rFonts w:asciiTheme="majorBidi" w:hAnsiTheme="majorBidi" w:cstheme="majorBidi"/>
          <w:i/>
          <w:color w:val="000000" w:themeColor="text1"/>
        </w:rPr>
        <w:t>, Landasan Kependidikan : stimulus ilmu pendidikan bercorak Indonesia</w:t>
      </w:r>
      <w:r w:rsidRPr="0001079B">
        <w:rPr>
          <w:rFonts w:asciiTheme="majorBidi" w:hAnsiTheme="majorBidi" w:cstheme="majorBidi"/>
          <w:color w:val="000000" w:themeColor="text1"/>
        </w:rPr>
        <w:t xml:space="preserve"> . ( Jakarta: PT Rineka Cipta, 2009),  hal. 206</w:t>
      </w:r>
    </w:p>
  </w:footnote>
  <w:footnote w:id="6">
    <w:p w:rsidR="00C20137" w:rsidRPr="0001079B" w:rsidRDefault="00C20137" w:rsidP="00400EC2">
      <w:pPr>
        <w:pStyle w:val="FootnoteText"/>
        <w:ind w:firstLine="567"/>
        <w:rPr>
          <w:rFonts w:asciiTheme="majorBidi" w:hAnsiTheme="majorBidi" w:cstheme="majorBidi"/>
          <w:color w:val="000000" w:themeColor="text1"/>
        </w:rPr>
      </w:pPr>
      <w:r w:rsidRPr="0001079B">
        <w:rPr>
          <w:rStyle w:val="FootnoteReference"/>
          <w:rFonts w:asciiTheme="majorBidi" w:hAnsiTheme="majorBidi" w:cstheme="majorBidi"/>
          <w:color w:val="000000" w:themeColor="text1"/>
        </w:rPr>
        <w:footnoteRef/>
      </w:r>
      <w:r w:rsidRPr="0001079B">
        <w:rPr>
          <w:rFonts w:asciiTheme="majorBidi" w:hAnsiTheme="majorBidi" w:cstheme="majorBidi"/>
          <w:color w:val="000000" w:themeColor="text1"/>
        </w:rPr>
        <w:t xml:space="preserve"> </w:t>
      </w:r>
      <w:hyperlink r:id="rId1" w:history="1">
        <w:r w:rsidRPr="0001079B">
          <w:rPr>
            <w:rStyle w:val="Hyperlink"/>
            <w:rFonts w:asciiTheme="majorBidi" w:hAnsiTheme="majorBidi" w:cstheme="majorBidi"/>
            <w:color w:val="000000" w:themeColor="text1"/>
            <w:u w:val="none"/>
          </w:rPr>
          <w:t>http://pendidikan-matematika.blogspot.com/2009/03/proposal-pendekatan-reciprocal-teaching.html//</w:t>
        </w:r>
      </w:hyperlink>
      <w:r w:rsidRPr="0001079B">
        <w:rPr>
          <w:rFonts w:asciiTheme="majorBidi" w:hAnsiTheme="majorBidi" w:cstheme="majorBidi"/>
          <w:color w:val="000000" w:themeColor="text1"/>
        </w:rPr>
        <w:t xml:space="preserve"> diakses tanggal 10 Desember 2012</w:t>
      </w:r>
    </w:p>
  </w:footnote>
  <w:footnote w:id="7">
    <w:p w:rsidR="00C20137" w:rsidRPr="0001079B" w:rsidRDefault="00C20137" w:rsidP="00400EC2">
      <w:pPr>
        <w:pStyle w:val="FootnoteText"/>
        <w:ind w:firstLine="567"/>
        <w:rPr>
          <w:rFonts w:asciiTheme="majorBidi" w:hAnsiTheme="majorBidi" w:cstheme="majorBidi"/>
          <w:color w:val="000000" w:themeColor="text1"/>
        </w:rPr>
      </w:pPr>
      <w:r w:rsidRPr="0001079B">
        <w:rPr>
          <w:rStyle w:val="FootnoteReference"/>
          <w:rFonts w:asciiTheme="majorBidi" w:hAnsiTheme="majorBidi" w:cstheme="majorBidi"/>
          <w:color w:val="000000" w:themeColor="text1"/>
        </w:rPr>
        <w:footnoteRef/>
      </w:r>
      <w:r w:rsidRPr="0001079B">
        <w:rPr>
          <w:rFonts w:asciiTheme="majorBidi" w:hAnsiTheme="majorBidi" w:cstheme="majorBidi"/>
          <w:color w:val="000000" w:themeColor="text1"/>
        </w:rPr>
        <w:t xml:space="preserve"> Agus Warseno &amp; Ratih Kumorojati, </w:t>
      </w:r>
      <w:r w:rsidRPr="0001079B">
        <w:rPr>
          <w:rFonts w:asciiTheme="majorBidi" w:hAnsiTheme="majorBidi" w:cstheme="majorBidi"/>
          <w:i/>
          <w:color w:val="000000" w:themeColor="text1"/>
        </w:rPr>
        <w:t xml:space="preserve">Super Learning Praktik Belajar Mengajar yang Serba Efektif dan Mencerdaskan . </w:t>
      </w:r>
      <w:r w:rsidRPr="0001079B">
        <w:rPr>
          <w:rFonts w:asciiTheme="majorBidi" w:hAnsiTheme="majorBidi" w:cstheme="majorBidi"/>
          <w:color w:val="000000" w:themeColor="text1"/>
        </w:rPr>
        <w:t>( Jogjakarta: Diva Press, 2011),  hal. 76</w:t>
      </w:r>
    </w:p>
  </w:footnote>
  <w:footnote w:id="8">
    <w:p w:rsidR="00C20137" w:rsidRPr="0001079B" w:rsidRDefault="00C20137" w:rsidP="00400EC2">
      <w:pPr>
        <w:pStyle w:val="FootnoteText"/>
        <w:ind w:firstLine="567"/>
        <w:rPr>
          <w:rFonts w:asciiTheme="majorBidi" w:hAnsiTheme="majorBidi" w:cstheme="majorBidi"/>
          <w:color w:val="000000" w:themeColor="text1"/>
        </w:rPr>
      </w:pPr>
      <w:r w:rsidRPr="0001079B">
        <w:rPr>
          <w:rStyle w:val="FootnoteReference"/>
          <w:rFonts w:asciiTheme="majorBidi" w:hAnsiTheme="majorBidi" w:cstheme="majorBidi"/>
          <w:color w:val="000000" w:themeColor="text1"/>
        </w:rPr>
        <w:footnoteRef/>
      </w:r>
      <w:r w:rsidRPr="0001079B">
        <w:rPr>
          <w:rFonts w:asciiTheme="majorBidi" w:hAnsiTheme="majorBidi" w:cstheme="majorBidi"/>
          <w:color w:val="000000" w:themeColor="text1"/>
        </w:rPr>
        <w:t xml:space="preserve"> Tony Buzan, </w:t>
      </w:r>
      <w:r w:rsidRPr="0001079B">
        <w:rPr>
          <w:rFonts w:asciiTheme="majorBidi" w:hAnsiTheme="majorBidi" w:cstheme="majorBidi"/>
          <w:i/>
          <w:color w:val="000000" w:themeColor="text1"/>
        </w:rPr>
        <w:t>Buku Pintar Mind Map</w:t>
      </w:r>
      <w:r w:rsidRPr="0001079B">
        <w:rPr>
          <w:rFonts w:asciiTheme="majorBidi" w:hAnsiTheme="majorBidi" w:cstheme="majorBidi"/>
          <w:color w:val="000000" w:themeColor="text1"/>
        </w:rPr>
        <w:t>. ( Jakarta: Gramedia Pustaka Utama, 2007 ), hal  4</w:t>
      </w:r>
    </w:p>
  </w:footnote>
  <w:footnote w:id="9">
    <w:p w:rsidR="00C20137" w:rsidRPr="0001079B" w:rsidRDefault="00C20137" w:rsidP="00400EC2">
      <w:pPr>
        <w:pStyle w:val="FootnoteText"/>
        <w:ind w:firstLine="567"/>
        <w:rPr>
          <w:rFonts w:asciiTheme="majorBidi" w:hAnsiTheme="majorBidi" w:cstheme="majorBidi"/>
          <w:color w:val="000000" w:themeColor="text1"/>
        </w:rPr>
      </w:pPr>
      <w:r w:rsidRPr="0001079B">
        <w:rPr>
          <w:rStyle w:val="FootnoteReference"/>
          <w:rFonts w:asciiTheme="majorBidi" w:hAnsiTheme="majorBidi" w:cstheme="majorBidi"/>
          <w:color w:val="000000" w:themeColor="text1"/>
        </w:rPr>
        <w:footnoteRef/>
      </w:r>
      <w:r w:rsidRPr="0001079B">
        <w:rPr>
          <w:rFonts w:asciiTheme="majorBidi" w:hAnsiTheme="majorBidi" w:cstheme="majorBidi"/>
          <w:color w:val="000000" w:themeColor="text1"/>
        </w:rPr>
        <w:t xml:space="preserve"> Muhamad Musrofi,</w:t>
      </w:r>
      <w:r w:rsidRPr="0001079B">
        <w:rPr>
          <w:rFonts w:asciiTheme="majorBidi" w:hAnsiTheme="majorBidi" w:cstheme="majorBidi"/>
          <w:i/>
          <w:color w:val="000000" w:themeColor="text1"/>
        </w:rPr>
        <w:t xml:space="preserve"> Melejitkan Potensi Otak. </w:t>
      </w:r>
      <w:r w:rsidRPr="0001079B">
        <w:rPr>
          <w:rFonts w:asciiTheme="majorBidi" w:hAnsiTheme="majorBidi" w:cstheme="majorBidi"/>
          <w:color w:val="000000" w:themeColor="text1"/>
        </w:rPr>
        <w:t>( Jogjakarta: Pustaka Insan Madani, 2008), hal. 182</w:t>
      </w:r>
    </w:p>
  </w:footnote>
  <w:footnote w:id="10">
    <w:p w:rsidR="00C20137" w:rsidRPr="0001079B" w:rsidRDefault="00C20137" w:rsidP="00400EC2">
      <w:pPr>
        <w:pStyle w:val="FootnoteText"/>
        <w:ind w:firstLine="567"/>
        <w:rPr>
          <w:rFonts w:asciiTheme="majorBidi" w:hAnsiTheme="majorBidi" w:cstheme="majorBidi"/>
          <w:color w:val="000000" w:themeColor="text1"/>
        </w:rPr>
      </w:pPr>
      <w:r w:rsidRPr="0001079B">
        <w:rPr>
          <w:rStyle w:val="FootnoteReference"/>
          <w:rFonts w:asciiTheme="majorBidi" w:hAnsiTheme="majorBidi" w:cstheme="majorBidi"/>
          <w:color w:val="000000" w:themeColor="text1"/>
        </w:rPr>
        <w:footnoteRef/>
      </w:r>
      <w:r w:rsidRPr="0001079B">
        <w:rPr>
          <w:rFonts w:asciiTheme="majorBidi" w:hAnsiTheme="majorBidi" w:cstheme="majorBidi"/>
          <w:color w:val="000000" w:themeColor="text1"/>
        </w:rPr>
        <w:t xml:space="preserve"> Iwan Sugiarto, </w:t>
      </w:r>
      <w:r w:rsidRPr="0001079B">
        <w:rPr>
          <w:rFonts w:asciiTheme="majorBidi" w:hAnsiTheme="majorBidi" w:cstheme="majorBidi"/>
          <w:i/>
          <w:color w:val="000000" w:themeColor="text1"/>
        </w:rPr>
        <w:t xml:space="preserve">Mengotimalkan Daya Kerja Otak Dengan Berpikir Holistik &amp; Kreatif . </w:t>
      </w:r>
      <w:r w:rsidRPr="0001079B">
        <w:rPr>
          <w:rFonts w:asciiTheme="majorBidi" w:hAnsiTheme="majorBidi" w:cstheme="majorBidi"/>
          <w:color w:val="000000" w:themeColor="text1"/>
        </w:rPr>
        <w:t>( Jakarta: PT Gramedia Pustaka Utama, 2004 ),  hal. 75</w:t>
      </w:r>
    </w:p>
  </w:footnote>
  <w:footnote w:id="11">
    <w:p w:rsidR="00C20137" w:rsidRPr="0001079B" w:rsidRDefault="00C20137" w:rsidP="00400EC2">
      <w:pPr>
        <w:pStyle w:val="FootnoteText"/>
        <w:ind w:firstLine="567"/>
        <w:rPr>
          <w:rFonts w:asciiTheme="majorBidi" w:hAnsiTheme="majorBidi" w:cstheme="majorBidi"/>
          <w:color w:val="000000" w:themeColor="text1"/>
        </w:rPr>
      </w:pPr>
      <w:r w:rsidRPr="0001079B">
        <w:rPr>
          <w:rStyle w:val="FootnoteReference"/>
          <w:rFonts w:asciiTheme="majorBidi" w:hAnsiTheme="majorBidi" w:cstheme="majorBidi"/>
          <w:color w:val="000000" w:themeColor="text1"/>
        </w:rPr>
        <w:footnoteRef/>
      </w:r>
      <w:r w:rsidRPr="0001079B">
        <w:rPr>
          <w:rFonts w:asciiTheme="majorBidi" w:hAnsiTheme="majorBidi" w:cstheme="majorBidi"/>
          <w:color w:val="000000" w:themeColor="text1"/>
        </w:rPr>
        <w:t xml:space="preserve"> </w:t>
      </w:r>
      <w:r w:rsidRPr="0001079B">
        <w:rPr>
          <w:rFonts w:asciiTheme="majorBidi" w:hAnsiTheme="majorBidi" w:cstheme="majorBidi"/>
          <w:i/>
          <w:color w:val="000000" w:themeColor="text1"/>
        </w:rPr>
        <w:t>Ibid</w:t>
      </w:r>
      <w:r w:rsidRPr="0001079B">
        <w:rPr>
          <w:rFonts w:asciiTheme="majorBidi" w:hAnsiTheme="majorBidi" w:cstheme="majorBidi"/>
          <w:color w:val="000000" w:themeColor="text1"/>
        </w:rPr>
        <w:t>.,hal. 76</w:t>
      </w:r>
    </w:p>
  </w:footnote>
  <w:footnote w:id="12">
    <w:p w:rsidR="00C20137" w:rsidRPr="0001079B" w:rsidRDefault="00C20137" w:rsidP="00400EC2">
      <w:pPr>
        <w:pStyle w:val="FootnoteText"/>
        <w:ind w:firstLine="567"/>
        <w:rPr>
          <w:rFonts w:asciiTheme="majorBidi" w:hAnsiTheme="majorBidi" w:cstheme="majorBidi"/>
          <w:color w:val="000000" w:themeColor="text1"/>
        </w:rPr>
      </w:pPr>
      <w:r w:rsidRPr="0001079B">
        <w:rPr>
          <w:rStyle w:val="FootnoteReference"/>
          <w:rFonts w:asciiTheme="majorBidi" w:hAnsiTheme="majorBidi" w:cstheme="majorBidi"/>
          <w:color w:val="000000" w:themeColor="text1"/>
        </w:rPr>
        <w:footnoteRef/>
      </w:r>
      <w:r w:rsidRPr="0001079B">
        <w:rPr>
          <w:rFonts w:asciiTheme="majorBidi" w:hAnsiTheme="majorBidi" w:cstheme="majorBidi"/>
          <w:color w:val="000000" w:themeColor="text1"/>
        </w:rPr>
        <w:t xml:space="preserve"> Sutanto Widura, </w:t>
      </w:r>
      <w:r w:rsidRPr="0001079B">
        <w:rPr>
          <w:rFonts w:asciiTheme="majorBidi" w:hAnsiTheme="majorBidi" w:cstheme="majorBidi"/>
          <w:i/>
          <w:color w:val="000000" w:themeColor="text1"/>
        </w:rPr>
        <w:t>Be An Absolute Genius!.</w:t>
      </w:r>
      <w:r w:rsidRPr="0001079B">
        <w:rPr>
          <w:rFonts w:asciiTheme="majorBidi" w:hAnsiTheme="majorBidi" w:cstheme="majorBidi"/>
          <w:color w:val="000000" w:themeColor="text1"/>
        </w:rPr>
        <w:t xml:space="preserve"> ( Jakarta: PT Elex Media Komputindo, 2008 ), hal.  4</w:t>
      </w:r>
    </w:p>
  </w:footnote>
  <w:footnote w:id="13">
    <w:p w:rsidR="00C20137" w:rsidRPr="0001079B" w:rsidRDefault="00C20137" w:rsidP="00400EC2">
      <w:pPr>
        <w:pStyle w:val="FootnoteText"/>
        <w:ind w:firstLine="567"/>
        <w:rPr>
          <w:rFonts w:asciiTheme="majorBidi" w:hAnsiTheme="majorBidi" w:cstheme="majorBidi"/>
        </w:rPr>
      </w:pPr>
      <w:r w:rsidRPr="0001079B">
        <w:rPr>
          <w:rStyle w:val="FootnoteReference"/>
          <w:rFonts w:asciiTheme="majorBidi" w:hAnsiTheme="majorBidi" w:cstheme="majorBidi"/>
        </w:rPr>
        <w:footnoteRef/>
      </w:r>
      <w:r w:rsidRPr="0001079B">
        <w:rPr>
          <w:rFonts w:asciiTheme="majorBidi" w:hAnsiTheme="majorBidi" w:cstheme="majorBidi"/>
        </w:rPr>
        <w:t xml:space="preserve"> </w:t>
      </w:r>
      <w:r>
        <w:rPr>
          <w:rFonts w:asciiTheme="majorBidi" w:hAnsiTheme="majorBidi" w:cstheme="majorBidi"/>
        </w:rPr>
        <w:t>Miftahul Huda,</w:t>
      </w:r>
      <w:r w:rsidRPr="0001079B">
        <w:rPr>
          <w:rFonts w:asciiTheme="majorBidi" w:hAnsiTheme="majorBidi" w:cstheme="majorBidi"/>
        </w:rPr>
        <w:t xml:space="preserve"> </w:t>
      </w:r>
      <w:r w:rsidRPr="0001079B">
        <w:rPr>
          <w:rFonts w:asciiTheme="majorBidi" w:hAnsiTheme="majorBidi" w:cstheme="majorBidi"/>
          <w:i/>
        </w:rPr>
        <w:t>Cooperative learning metode ,teknik, struktur, dan penerapannya</w:t>
      </w:r>
      <w:r w:rsidRPr="0001079B">
        <w:rPr>
          <w:rFonts w:asciiTheme="majorBidi" w:hAnsiTheme="majorBidi" w:cstheme="majorBidi"/>
        </w:rPr>
        <w:t>, (Yogyak</w:t>
      </w:r>
      <w:r>
        <w:rPr>
          <w:rFonts w:asciiTheme="majorBidi" w:hAnsiTheme="majorBidi" w:cstheme="majorBidi"/>
        </w:rPr>
        <w:t>arta: Pustaka Belajar, 2012), h</w:t>
      </w:r>
      <w:r w:rsidRPr="0001079B">
        <w:rPr>
          <w:rFonts w:asciiTheme="majorBidi" w:hAnsiTheme="majorBidi" w:cstheme="majorBidi"/>
        </w:rPr>
        <w:t>lm 31</w:t>
      </w:r>
    </w:p>
  </w:footnote>
  <w:footnote w:id="14">
    <w:p w:rsidR="00C20137" w:rsidRPr="0001079B" w:rsidRDefault="00C20137" w:rsidP="00400EC2">
      <w:pPr>
        <w:pStyle w:val="FootnoteText"/>
        <w:ind w:firstLine="567"/>
        <w:rPr>
          <w:rFonts w:asciiTheme="majorBidi" w:hAnsiTheme="majorBidi" w:cstheme="majorBidi"/>
          <w:color w:val="000000" w:themeColor="text1"/>
        </w:rPr>
      </w:pPr>
      <w:r w:rsidRPr="0001079B">
        <w:rPr>
          <w:rStyle w:val="FootnoteReference"/>
          <w:rFonts w:asciiTheme="majorBidi" w:hAnsiTheme="majorBidi" w:cstheme="majorBidi"/>
          <w:color w:val="000000" w:themeColor="text1"/>
        </w:rPr>
        <w:footnoteRef/>
      </w:r>
      <w:r w:rsidRPr="0001079B">
        <w:rPr>
          <w:rFonts w:asciiTheme="majorBidi" w:hAnsiTheme="majorBidi" w:cstheme="majorBidi"/>
          <w:color w:val="000000" w:themeColor="text1"/>
        </w:rPr>
        <w:t xml:space="preserve"> Burhan Bungin, </w:t>
      </w:r>
      <w:r w:rsidRPr="0001079B">
        <w:rPr>
          <w:rFonts w:asciiTheme="majorBidi" w:hAnsiTheme="majorBidi" w:cstheme="majorBidi"/>
          <w:i/>
          <w:color w:val="000000" w:themeColor="text1"/>
        </w:rPr>
        <w:t>Metodelogi Penelitian Sosial</w:t>
      </w:r>
      <w:r w:rsidRPr="0001079B">
        <w:rPr>
          <w:rFonts w:asciiTheme="majorBidi" w:hAnsiTheme="majorBidi" w:cstheme="majorBidi"/>
          <w:color w:val="000000" w:themeColor="text1"/>
        </w:rPr>
        <w:t xml:space="preserve"> . ( Surabaya: Airlangga University Press, 2001),  hal.  90</w:t>
      </w:r>
    </w:p>
  </w:footnote>
  <w:footnote w:id="15">
    <w:p w:rsidR="00C20137" w:rsidRPr="0001079B" w:rsidRDefault="00C20137" w:rsidP="00400EC2">
      <w:pPr>
        <w:pStyle w:val="FootnoteText"/>
        <w:ind w:firstLine="567"/>
        <w:rPr>
          <w:rFonts w:asciiTheme="majorBidi" w:hAnsiTheme="majorBidi" w:cstheme="majorBidi"/>
          <w:color w:val="000000" w:themeColor="text1"/>
        </w:rPr>
      </w:pPr>
      <w:r w:rsidRPr="0001079B">
        <w:rPr>
          <w:rStyle w:val="FootnoteReference"/>
          <w:rFonts w:asciiTheme="majorBidi" w:hAnsiTheme="majorBidi" w:cstheme="majorBidi"/>
          <w:color w:val="000000" w:themeColor="text1"/>
        </w:rPr>
        <w:footnoteRef/>
      </w:r>
      <w:r w:rsidRPr="0001079B">
        <w:rPr>
          <w:rFonts w:asciiTheme="majorBidi" w:hAnsiTheme="majorBidi" w:cstheme="majorBidi"/>
          <w:color w:val="000000" w:themeColor="text1"/>
        </w:rPr>
        <w:t xml:space="preserve"> </w:t>
      </w:r>
      <w:hyperlink r:id="rId2" w:history="1">
        <w:r w:rsidRPr="0001079B">
          <w:rPr>
            <w:rStyle w:val="Hyperlink"/>
            <w:rFonts w:asciiTheme="majorBidi" w:hAnsiTheme="majorBidi" w:cstheme="majorBidi"/>
            <w:color w:val="000000" w:themeColor="text1"/>
            <w:u w:val="none"/>
          </w:rPr>
          <w:t>http://pendidikan-matematika.blogspot.com/2009/03/proposal-pendekatan-reciprocal-teaching.html//</w:t>
        </w:r>
      </w:hyperlink>
      <w:r w:rsidRPr="0001079B">
        <w:rPr>
          <w:rFonts w:asciiTheme="majorBidi" w:hAnsiTheme="majorBidi" w:cstheme="majorBidi"/>
          <w:color w:val="000000" w:themeColor="text1"/>
        </w:rPr>
        <w:t xml:space="preserve"> diakses tanggal 10 Desember 2012</w:t>
      </w:r>
    </w:p>
  </w:footnote>
  <w:footnote w:id="16">
    <w:p w:rsidR="00C20137" w:rsidRPr="0001079B" w:rsidRDefault="00C20137" w:rsidP="00400EC2">
      <w:pPr>
        <w:pStyle w:val="FootnoteText"/>
        <w:ind w:firstLine="567"/>
        <w:rPr>
          <w:rFonts w:asciiTheme="majorBidi" w:hAnsiTheme="majorBidi" w:cstheme="majorBidi"/>
          <w:color w:val="000000" w:themeColor="text1"/>
        </w:rPr>
      </w:pPr>
      <w:r w:rsidRPr="0001079B">
        <w:rPr>
          <w:rStyle w:val="FootnoteReference"/>
          <w:rFonts w:asciiTheme="majorBidi" w:hAnsiTheme="majorBidi" w:cstheme="majorBidi"/>
          <w:color w:val="000000" w:themeColor="text1"/>
        </w:rPr>
        <w:footnoteRef/>
      </w:r>
      <w:r w:rsidRPr="0001079B">
        <w:rPr>
          <w:rFonts w:asciiTheme="majorBidi" w:hAnsiTheme="majorBidi" w:cstheme="majorBidi"/>
          <w:color w:val="000000" w:themeColor="text1"/>
        </w:rPr>
        <w:t xml:space="preserve"> Iwan Sugiarto,</w:t>
      </w:r>
      <w:r w:rsidRPr="0001079B">
        <w:rPr>
          <w:rFonts w:asciiTheme="majorBidi" w:hAnsiTheme="majorBidi" w:cstheme="majorBidi"/>
          <w:i/>
          <w:color w:val="000000" w:themeColor="text1"/>
        </w:rPr>
        <w:t xml:space="preserve"> Mengotimalkan Daya Kerja Otak </w:t>
      </w:r>
      <w:r w:rsidRPr="0001079B">
        <w:rPr>
          <w:rFonts w:asciiTheme="majorBidi" w:hAnsiTheme="majorBidi" w:cstheme="majorBidi"/>
          <w:color w:val="000000" w:themeColor="text1"/>
        </w:rPr>
        <w:t>…, hal. 75</w:t>
      </w:r>
    </w:p>
  </w:footnote>
  <w:footnote w:id="17">
    <w:p w:rsidR="00C20137" w:rsidRPr="0001079B" w:rsidRDefault="00C20137" w:rsidP="00400EC2">
      <w:pPr>
        <w:pStyle w:val="FootnoteText"/>
        <w:ind w:firstLine="567"/>
        <w:rPr>
          <w:rFonts w:asciiTheme="majorBidi" w:hAnsiTheme="majorBidi" w:cstheme="majorBidi"/>
          <w:color w:val="000000" w:themeColor="text1"/>
        </w:rPr>
      </w:pPr>
      <w:r w:rsidRPr="0001079B">
        <w:rPr>
          <w:rStyle w:val="FootnoteReference"/>
          <w:rFonts w:asciiTheme="majorBidi" w:hAnsiTheme="majorBidi" w:cstheme="majorBidi"/>
          <w:color w:val="000000" w:themeColor="text1"/>
        </w:rPr>
        <w:footnoteRef/>
      </w:r>
      <w:r w:rsidRPr="0001079B">
        <w:rPr>
          <w:rFonts w:asciiTheme="majorBidi" w:hAnsiTheme="majorBidi" w:cstheme="majorBidi"/>
          <w:color w:val="000000" w:themeColor="text1"/>
        </w:rPr>
        <w:t xml:space="preserve"> Purwanto, </w:t>
      </w:r>
      <w:r w:rsidRPr="0001079B">
        <w:rPr>
          <w:rFonts w:asciiTheme="majorBidi" w:hAnsiTheme="majorBidi" w:cstheme="majorBidi"/>
          <w:i/>
          <w:color w:val="000000" w:themeColor="text1"/>
        </w:rPr>
        <w:t>Evaluasi Hasil Belajar</w:t>
      </w:r>
      <w:r w:rsidRPr="0001079B">
        <w:rPr>
          <w:rFonts w:asciiTheme="majorBidi" w:hAnsiTheme="majorBidi" w:cstheme="majorBidi"/>
          <w:color w:val="000000" w:themeColor="text1"/>
        </w:rPr>
        <w:t xml:space="preserve"> .( Jogjakarta: Pustaka Pelajar, 2009 ), hal. 45</w:t>
      </w:r>
    </w:p>
  </w:footnote>
  <w:footnote w:id="18">
    <w:p w:rsidR="00C20137" w:rsidRPr="0001079B" w:rsidRDefault="00C20137" w:rsidP="00400EC2">
      <w:pPr>
        <w:pStyle w:val="FootnoteText"/>
        <w:ind w:firstLine="567"/>
        <w:rPr>
          <w:rFonts w:asciiTheme="majorBidi" w:hAnsiTheme="majorBidi" w:cstheme="majorBidi"/>
          <w:color w:val="000000" w:themeColor="text1"/>
        </w:rPr>
      </w:pPr>
      <w:r w:rsidRPr="0001079B">
        <w:rPr>
          <w:rStyle w:val="FootnoteReference"/>
          <w:rFonts w:asciiTheme="majorBidi" w:hAnsiTheme="majorBidi" w:cstheme="majorBidi"/>
          <w:color w:val="000000" w:themeColor="text1"/>
        </w:rPr>
        <w:footnoteRef/>
      </w:r>
      <w:r w:rsidRPr="0001079B">
        <w:rPr>
          <w:rFonts w:asciiTheme="majorBidi" w:hAnsiTheme="majorBidi" w:cstheme="majorBidi"/>
          <w:color w:val="000000" w:themeColor="text1"/>
        </w:rPr>
        <w:t xml:space="preserve"> </w:t>
      </w:r>
      <w:r w:rsidRPr="0001079B">
        <w:rPr>
          <w:rFonts w:asciiTheme="majorBidi" w:hAnsiTheme="majorBidi" w:cstheme="majorBidi"/>
          <w:color w:val="000000" w:themeColor="text1"/>
          <w:lang w:val="sv-SE"/>
        </w:rPr>
        <w:t xml:space="preserve">Russefendi, </w:t>
      </w:r>
      <w:r w:rsidRPr="0001079B">
        <w:rPr>
          <w:rFonts w:asciiTheme="majorBidi" w:hAnsiTheme="majorBidi" w:cstheme="majorBidi"/>
          <w:i/>
          <w:color w:val="000000" w:themeColor="text1"/>
          <w:lang w:val="sv-SE"/>
        </w:rPr>
        <w:t xml:space="preserve">Pengajaran Matematika Modern dan Masa Kini. Untuk Guru dan PGSD D2 Seri kelima. </w:t>
      </w:r>
      <w:r w:rsidRPr="0001079B">
        <w:rPr>
          <w:rFonts w:asciiTheme="majorBidi" w:hAnsiTheme="majorBidi" w:cstheme="majorBidi"/>
          <w:color w:val="000000" w:themeColor="text1"/>
          <w:lang w:val="sv-SE"/>
        </w:rPr>
        <w:t>(Bandung: Tarsito,1990),  hal. 11</w:t>
      </w:r>
    </w:p>
  </w:footnote>
  <w:footnote w:id="19">
    <w:p w:rsidR="00C20137" w:rsidRPr="0001079B" w:rsidRDefault="00C20137" w:rsidP="00400EC2">
      <w:pPr>
        <w:pStyle w:val="FootnoteText"/>
        <w:ind w:firstLine="567"/>
        <w:jc w:val="both"/>
        <w:rPr>
          <w:rFonts w:asciiTheme="majorBidi" w:hAnsiTheme="majorBidi" w:cstheme="majorBidi"/>
          <w:color w:val="000000" w:themeColor="text1"/>
        </w:rPr>
      </w:pPr>
      <w:r w:rsidRPr="0001079B">
        <w:rPr>
          <w:rStyle w:val="FootnoteReference"/>
          <w:rFonts w:asciiTheme="majorBidi" w:hAnsiTheme="majorBidi" w:cstheme="majorBidi"/>
          <w:color w:val="000000" w:themeColor="text1"/>
        </w:rPr>
        <w:footnoteRef/>
      </w:r>
      <w:r w:rsidRPr="0001079B">
        <w:rPr>
          <w:rFonts w:asciiTheme="majorBidi" w:hAnsiTheme="majorBidi" w:cstheme="majorBidi"/>
          <w:color w:val="000000" w:themeColor="text1"/>
        </w:rPr>
        <w:t xml:space="preserve"> Moch. Masykur Ag, Abdul Halim Fathani, </w:t>
      </w:r>
      <w:r w:rsidRPr="0001079B">
        <w:rPr>
          <w:rFonts w:asciiTheme="majorBidi" w:hAnsiTheme="majorBidi" w:cstheme="majorBidi"/>
          <w:i/>
          <w:iCs/>
          <w:color w:val="000000" w:themeColor="text1"/>
        </w:rPr>
        <w:t>Mathematical Intellegence</w:t>
      </w:r>
      <w:r w:rsidRPr="0001079B">
        <w:rPr>
          <w:rFonts w:asciiTheme="majorBidi" w:hAnsiTheme="majorBidi" w:cstheme="majorBidi"/>
          <w:color w:val="000000" w:themeColor="text1"/>
        </w:rPr>
        <w:t>. (Jogjakarta : Ar-Ruzz Madia, 2007), hal. 41- 42</w:t>
      </w:r>
    </w:p>
  </w:footnote>
  <w:footnote w:id="20">
    <w:p w:rsidR="00C20137" w:rsidRPr="0001079B" w:rsidRDefault="00C20137" w:rsidP="00400EC2">
      <w:pPr>
        <w:pStyle w:val="FootnoteText"/>
        <w:ind w:firstLine="567"/>
        <w:rPr>
          <w:rFonts w:asciiTheme="majorBidi" w:hAnsiTheme="majorBidi" w:cstheme="majorBidi"/>
          <w:color w:val="000000" w:themeColor="text1"/>
          <w:lang w:val="sv-SE"/>
        </w:rPr>
      </w:pPr>
      <w:r w:rsidRPr="0001079B">
        <w:rPr>
          <w:rStyle w:val="FootnoteReference"/>
          <w:rFonts w:asciiTheme="majorBidi" w:hAnsiTheme="majorBidi" w:cstheme="majorBidi"/>
          <w:color w:val="000000" w:themeColor="text1"/>
        </w:rPr>
        <w:footnoteRef/>
      </w:r>
      <w:r w:rsidRPr="0001079B">
        <w:rPr>
          <w:rFonts w:asciiTheme="majorBidi" w:hAnsiTheme="majorBidi" w:cstheme="majorBidi"/>
          <w:color w:val="000000" w:themeColor="text1"/>
          <w:lang w:val="sv-SE"/>
        </w:rPr>
        <w:t xml:space="preserve"> Hernan Hudojo, </w:t>
      </w:r>
      <w:r w:rsidRPr="0001079B">
        <w:rPr>
          <w:rFonts w:asciiTheme="majorBidi" w:hAnsiTheme="majorBidi" w:cstheme="majorBidi"/>
          <w:i/>
          <w:color w:val="000000" w:themeColor="text1"/>
          <w:lang w:val="sv-SE"/>
        </w:rPr>
        <w:t xml:space="preserve">Strategi Mengajar Belajar Matematika, </w:t>
      </w:r>
      <w:r w:rsidRPr="0001079B">
        <w:rPr>
          <w:rFonts w:asciiTheme="majorBidi" w:hAnsiTheme="majorBidi" w:cstheme="majorBidi"/>
          <w:color w:val="000000" w:themeColor="text1"/>
          <w:lang w:val="sv-SE"/>
        </w:rPr>
        <w:t>(Malang: IKIP Malang, 1990),hal. 2</w:t>
      </w:r>
    </w:p>
  </w:footnote>
  <w:footnote w:id="21">
    <w:p w:rsidR="00C20137" w:rsidRPr="0001079B" w:rsidRDefault="00C20137" w:rsidP="00400EC2">
      <w:pPr>
        <w:pStyle w:val="FootnoteText"/>
        <w:ind w:firstLine="567"/>
        <w:jc w:val="both"/>
        <w:rPr>
          <w:rFonts w:asciiTheme="majorBidi" w:hAnsiTheme="majorBidi" w:cstheme="majorBidi"/>
          <w:color w:val="000000" w:themeColor="text1"/>
        </w:rPr>
      </w:pPr>
      <w:r w:rsidRPr="0001079B">
        <w:rPr>
          <w:rStyle w:val="FootnoteReference"/>
          <w:rFonts w:asciiTheme="majorBidi" w:hAnsiTheme="majorBidi" w:cstheme="majorBidi"/>
          <w:color w:val="000000" w:themeColor="text1"/>
        </w:rPr>
        <w:footnoteRef/>
      </w:r>
      <w:r w:rsidRPr="0001079B">
        <w:rPr>
          <w:rFonts w:asciiTheme="majorBidi" w:hAnsiTheme="majorBidi" w:cstheme="majorBidi"/>
          <w:color w:val="000000" w:themeColor="text1"/>
        </w:rPr>
        <w:t xml:space="preserve"> </w:t>
      </w:r>
      <w:r w:rsidRPr="0001079B">
        <w:rPr>
          <w:rFonts w:asciiTheme="majorBidi" w:hAnsiTheme="majorBidi" w:cstheme="majorBidi"/>
          <w:i/>
          <w:color w:val="000000" w:themeColor="text1"/>
        </w:rPr>
        <w:t>Ibid</w:t>
      </w:r>
      <w:r w:rsidRPr="0001079B">
        <w:rPr>
          <w:rFonts w:asciiTheme="majorBidi" w:hAnsiTheme="majorBidi" w:cstheme="majorBidi"/>
          <w:color w:val="000000" w:themeColor="text1"/>
        </w:rPr>
        <w:t>.,hal. 42</w:t>
      </w:r>
    </w:p>
  </w:footnote>
  <w:footnote w:id="22">
    <w:p w:rsidR="00C20137" w:rsidRPr="0001079B" w:rsidRDefault="00C20137" w:rsidP="00400EC2">
      <w:pPr>
        <w:pStyle w:val="FootnoteText"/>
        <w:ind w:firstLine="567"/>
        <w:jc w:val="both"/>
        <w:rPr>
          <w:rFonts w:asciiTheme="majorBidi" w:hAnsiTheme="majorBidi" w:cstheme="majorBidi"/>
          <w:color w:val="000000" w:themeColor="text1"/>
          <w:lang w:val="sv-SE"/>
        </w:rPr>
      </w:pPr>
      <w:r w:rsidRPr="0001079B">
        <w:rPr>
          <w:rStyle w:val="FootnoteReference"/>
          <w:rFonts w:asciiTheme="majorBidi" w:hAnsiTheme="majorBidi" w:cstheme="majorBidi"/>
          <w:color w:val="000000" w:themeColor="text1"/>
        </w:rPr>
        <w:footnoteRef/>
      </w:r>
      <w:r w:rsidRPr="0001079B">
        <w:rPr>
          <w:rFonts w:asciiTheme="majorBidi" w:hAnsiTheme="majorBidi" w:cstheme="majorBidi"/>
          <w:color w:val="000000" w:themeColor="text1"/>
        </w:rPr>
        <w:t xml:space="preserve"> </w:t>
      </w:r>
      <w:r w:rsidRPr="0001079B">
        <w:rPr>
          <w:rFonts w:asciiTheme="majorBidi" w:hAnsiTheme="majorBidi" w:cstheme="majorBidi"/>
          <w:color w:val="000000" w:themeColor="text1"/>
          <w:lang w:val="sv-SE"/>
        </w:rPr>
        <w:t xml:space="preserve">Russefendi, </w:t>
      </w:r>
      <w:r w:rsidRPr="0001079B">
        <w:rPr>
          <w:rFonts w:asciiTheme="majorBidi" w:hAnsiTheme="majorBidi" w:cstheme="majorBidi"/>
          <w:i/>
          <w:color w:val="000000" w:themeColor="text1"/>
          <w:lang w:val="sv-SE"/>
        </w:rPr>
        <w:t xml:space="preserve">Pengajaran Matematika Modern dan Masa Kini. Untuk Guru dan PGSD D2 Seri kelima. </w:t>
      </w:r>
      <w:r w:rsidRPr="0001079B">
        <w:rPr>
          <w:rFonts w:asciiTheme="majorBidi" w:hAnsiTheme="majorBidi" w:cstheme="majorBidi"/>
          <w:color w:val="000000" w:themeColor="text1"/>
          <w:lang w:val="sv-SE"/>
        </w:rPr>
        <w:t>(Bandung: Tarsito,1990), hal. 11</w:t>
      </w:r>
    </w:p>
    <w:p w:rsidR="00C20137" w:rsidRPr="0001079B" w:rsidRDefault="00C20137" w:rsidP="00400EC2">
      <w:pPr>
        <w:spacing w:line="240" w:lineRule="auto"/>
        <w:ind w:firstLine="567"/>
        <w:rPr>
          <w:rFonts w:asciiTheme="majorBidi" w:hAnsiTheme="majorBidi" w:cstheme="majorBidi"/>
          <w:color w:val="000000" w:themeColor="text1"/>
          <w:sz w:val="20"/>
          <w:szCs w:val="20"/>
        </w:rPr>
      </w:pPr>
    </w:p>
    <w:p w:rsidR="00C20137" w:rsidRPr="0001079B" w:rsidRDefault="00C20137" w:rsidP="00400EC2">
      <w:pPr>
        <w:pStyle w:val="FootnoteText"/>
        <w:ind w:firstLine="567"/>
        <w:rPr>
          <w:rFonts w:asciiTheme="majorBidi" w:hAnsiTheme="majorBidi" w:cstheme="majorBidi"/>
          <w:color w:val="000000" w:themeColor="text1"/>
        </w:rPr>
      </w:pPr>
    </w:p>
  </w:footnote>
  <w:footnote w:id="23">
    <w:p w:rsidR="00C20137" w:rsidRPr="0001079B" w:rsidRDefault="00C20137" w:rsidP="00400EC2">
      <w:pPr>
        <w:pStyle w:val="FootnoteText"/>
        <w:ind w:firstLine="567"/>
        <w:rPr>
          <w:rFonts w:asciiTheme="majorBidi" w:hAnsiTheme="majorBidi" w:cstheme="majorBidi"/>
          <w:color w:val="000000" w:themeColor="text1"/>
        </w:rPr>
      </w:pPr>
      <w:r w:rsidRPr="0001079B">
        <w:rPr>
          <w:rStyle w:val="FootnoteReference"/>
          <w:rFonts w:asciiTheme="majorBidi" w:hAnsiTheme="majorBidi" w:cstheme="majorBidi"/>
          <w:color w:val="000000" w:themeColor="text1"/>
        </w:rPr>
        <w:footnoteRef/>
      </w:r>
      <w:r w:rsidRPr="0001079B">
        <w:rPr>
          <w:rFonts w:asciiTheme="majorBidi" w:hAnsiTheme="majorBidi" w:cstheme="majorBidi"/>
          <w:color w:val="000000" w:themeColor="text1"/>
        </w:rPr>
        <w:t xml:space="preserve"> R. Soejadi, </w:t>
      </w:r>
      <w:r w:rsidRPr="0001079B">
        <w:rPr>
          <w:rFonts w:asciiTheme="majorBidi" w:hAnsiTheme="majorBidi" w:cstheme="majorBidi"/>
          <w:i/>
          <w:iCs/>
          <w:color w:val="000000" w:themeColor="text1"/>
        </w:rPr>
        <w:t xml:space="preserve">Kiat Pendidikan Matematika di Indonesia, </w:t>
      </w:r>
      <w:r w:rsidRPr="0001079B">
        <w:rPr>
          <w:rFonts w:asciiTheme="majorBidi" w:hAnsiTheme="majorBidi" w:cstheme="majorBidi"/>
          <w:color w:val="000000" w:themeColor="text1"/>
        </w:rPr>
        <w:t>(Jakarta: DIJEN Pendidikan Tinggi DEPDIKNAS, 2000), hal, 11</w:t>
      </w:r>
    </w:p>
  </w:footnote>
  <w:footnote w:id="24">
    <w:p w:rsidR="00C20137" w:rsidRPr="0001079B" w:rsidRDefault="00C20137" w:rsidP="00400EC2">
      <w:pPr>
        <w:pStyle w:val="FootnoteText"/>
        <w:ind w:firstLine="567"/>
        <w:rPr>
          <w:rFonts w:asciiTheme="majorBidi" w:hAnsiTheme="majorBidi" w:cstheme="majorBidi"/>
          <w:color w:val="000000" w:themeColor="text1"/>
        </w:rPr>
      </w:pPr>
      <w:r w:rsidRPr="0001079B">
        <w:rPr>
          <w:rStyle w:val="FootnoteReference"/>
          <w:rFonts w:asciiTheme="majorBidi" w:hAnsiTheme="majorBidi" w:cstheme="majorBidi"/>
          <w:color w:val="000000" w:themeColor="text1"/>
        </w:rPr>
        <w:footnoteRef/>
      </w:r>
      <w:r w:rsidRPr="0001079B">
        <w:rPr>
          <w:rFonts w:asciiTheme="majorBidi" w:hAnsiTheme="majorBidi" w:cstheme="majorBidi"/>
          <w:color w:val="000000" w:themeColor="text1"/>
        </w:rPr>
        <w:t xml:space="preserve">Herman Hudojo, </w:t>
      </w:r>
      <w:r w:rsidRPr="0001079B">
        <w:rPr>
          <w:rFonts w:asciiTheme="majorBidi" w:hAnsiTheme="majorBidi" w:cstheme="majorBidi"/>
          <w:i/>
          <w:iCs/>
          <w:color w:val="000000" w:themeColor="text1"/>
        </w:rPr>
        <w:t xml:space="preserve">Mengajar Belajar </w:t>
      </w:r>
      <w:r w:rsidRPr="0001079B">
        <w:rPr>
          <w:rFonts w:asciiTheme="majorBidi" w:hAnsiTheme="majorBidi" w:cstheme="majorBidi"/>
          <w:color w:val="000000" w:themeColor="text1"/>
        </w:rPr>
        <w:t>…, hal 3</w:t>
      </w:r>
    </w:p>
  </w:footnote>
  <w:footnote w:id="25">
    <w:p w:rsidR="00C20137" w:rsidRPr="0001079B" w:rsidRDefault="00C20137" w:rsidP="00400EC2">
      <w:pPr>
        <w:spacing w:after="0" w:line="240" w:lineRule="auto"/>
        <w:ind w:firstLine="567"/>
        <w:rPr>
          <w:rFonts w:asciiTheme="majorBidi" w:hAnsiTheme="majorBidi" w:cstheme="majorBidi"/>
          <w:color w:val="000000" w:themeColor="text1"/>
          <w:sz w:val="20"/>
          <w:szCs w:val="20"/>
        </w:rPr>
      </w:pPr>
      <w:r w:rsidRPr="0001079B">
        <w:rPr>
          <w:rStyle w:val="FootnoteReference"/>
          <w:rFonts w:asciiTheme="majorBidi" w:hAnsiTheme="majorBidi" w:cstheme="majorBidi"/>
          <w:color w:val="000000" w:themeColor="text1"/>
          <w:sz w:val="20"/>
          <w:szCs w:val="20"/>
        </w:rPr>
        <w:footnoteRef/>
      </w:r>
      <w:r w:rsidRPr="0001079B">
        <w:rPr>
          <w:rFonts w:asciiTheme="majorBidi" w:hAnsiTheme="majorBidi" w:cstheme="majorBidi"/>
          <w:color w:val="000000" w:themeColor="text1"/>
          <w:sz w:val="20"/>
          <w:szCs w:val="20"/>
        </w:rPr>
        <w:t xml:space="preserve"> </w:t>
      </w:r>
      <w:hyperlink r:id="rId3" w:history="1">
        <w:r w:rsidRPr="00651B2F">
          <w:rPr>
            <w:rStyle w:val="Hyperlink"/>
            <w:rFonts w:asciiTheme="majorBidi" w:hAnsiTheme="majorBidi" w:cstheme="majorBidi"/>
            <w:color w:val="000000" w:themeColor="text1"/>
            <w:sz w:val="20"/>
            <w:szCs w:val="20"/>
            <w:u w:val="none"/>
          </w:rPr>
          <w:t>http://sainsm</w:t>
        </w:r>
        <w:bookmarkStart w:id="0" w:name="_GoBack"/>
        <w:bookmarkEnd w:id="0"/>
        <w:r w:rsidRPr="00651B2F">
          <w:rPr>
            <w:rStyle w:val="Hyperlink"/>
            <w:rFonts w:asciiTheme="majorBidi" w:hAnsiTheme="majorBidi" w:cstheme="majorBidi"/>
            <w:color w:val="000000" w:themeColor="text1"/>
            <w:sz w:val="20"/>
            <w:szCs w:val="20"/>
            <w:u w:val="none"/>
          </w:rPr>
          <w:t>atika.blogspot.com/2012/06/v-behaviorurldefaultvmlo.html//</w:t>
        </w:r>
      </w:hyperlink>
      <w:r w:rsidRPr="0001079B">
        <w:rPr>
          <w:rFonts w:asciiTheme="majorBidi" w:hAnsiTheme="majorBidi" w:cstheme="majorBidi"/>
          <w:color w:val="000000" w:themeColor="text1"/>
          <w:sz w:val="20"/>
          <w:szCs w:val="20"/>
        </w:rPr>
        <w:t>, diakses tanggal 10 Desember 2012</w:t>
      </w:r>
    </w:p>
  </w:footnote>
  <w:footnote w:id="26">
    <w:p w:rsidR="00C20137" w:rsidRPr="0001079B" w:rsidRDefault="00C20137" w:rsidP="00400EC2">
      <w:pPr>
        <w:pStyle w:val="FootnoteText"/>
        <w:ind w:firstLine="567"/>
        <w:jc w:val="both"/>
        <w:rPr>
          <w:rFonts w:asciiTheme="majorBidi" w:hAnsiTheme="majorBidi" w:cstheme="majorBidi"/>
          <w:color w:val="000000" w:themeColor="text1"/>
          <w:lang w:val="sv-SE"/>
        </w:rPr>
      </w:pPr>
      <w:r w:rsidRPr="0001079B">
        <w:rPr>
          <w:rStyle w:val="FootnoteReference"/>
          <w:rFonts w:asciiTheme="majorBidi" w:hAnsiTheme="majorBidi" w:cstheme="majorBidi"/>
          <w:color w:val="000000" w:themeColor="text1"/>
        </w:rPr>
        <w:footnoteRef/>
      </w:r>
      <w:r w:rsidRPr="0001079B">
        <w:rPr>
          <w:rFonts w:asciiTheme="majorBidi" w:hAnsiTheme="majorBidi" w:cstheme="majorBidi"/>
          <w:color w:val="000000" w:themeColor="text1"/>
          <w:lang w:val="sv-SE"/>
        </w:rPr>
        <w:t xml:space="preserve"> </w:t>
      </w:r>
      <w:r w:rsidRPr="0001079B">
        <w:rPr>
          <w:rFonts w:asciiTheme="majorBidi" w:hAnsiTheme="majorBidi" w:cstheme="majorBidi"/>
          <w:i/>
          <w:color w:val="000000" w:themeColor="text1"/>
          <w:lang w:val="sv-SE"/>
        </w:rPr>
        <w:t>Ibid</w:t>
      </w:r>
      <w:r w:rsidRPr="0001079B">
        <w:rPr>
          <w:rFonts w:asciiTheme="majorBidi" w:hAnsiTheme="majorBidi" w:cstheme="majorBidi"/>
          <w:i/>
          <w:iCs/>
          <w:color w:val="000000" w:themeColor="text1"/>
          <w:lang w:val="sv-SE"/>
        </w:rPr>
        <w:t xml:space="preserve">, </w:t>
      </w:r>
      <w:r w:rsidRPr="0001079B">
        <w:rPr>
          <w:rFonts w:asciiTheme="majorBidi" w:hAnsiTheme="majorBidi" w:cstheme="majorBidi"/>
          <w:iCs/>
          <w:color w:val="000000" w:themeColor="text1"/>
          <w:lang w:val="sv-SE"/>
        </w:rPr>
        <w:t>hal. 16</w:t>
      </w:r>
    </w:p>
  </w:footnote>
  <w:footnote w:id="27">
    <w:p w:rsidR="00C20137" w:rsidRPr="0001079B" w:rsidRDefault="00C20137" w:rsidP="00400EC2">
      <w:pPr>
        <w:pStyle w:val="FootnoteText"/>
        <w:ind w:firstLine="567"/>
        <w:jc w:val="both"/>
        <w:rPr>
          <w:rFonts w:asciiTheme="majorBidi" w:hAnsiTheme="majorBidi" w:cstheme="majorBidi"/>
          <w:color w:val="000000" w:themeColor="text1"/>
          <w:lang w:val="sv-SE"/>
        </w:rPr>
      </w:pPr>
      <w:r w:rsidRPr="0001079B">
        <w:rPr>
          <w:rStyle w:val="FootnoteReference"/>
          <w:rFonts w:asciiTheme="majorBidi" w:hAnsiTheme="majorBidi" w:cstheme="majorBidi"/>
          <w:color w:val="000000" w:themeColor="text1"/>
        </w:rPr>
        <w:footnoteRef/>
      </w:r>
      <w:r w:rsidRPr="0001079B">
        <w:rPr>
          <w:rFonts w:asciiTheme="majorBidi" w:hAnsiTheme="majorBidi" w:cstheme="majorBidi"/>
          <w:color w:val="000000" w:themeColor="text1"/>
          <w:lang w:val="sv-SE"/>
        </w:rPr>
        <w:t xml:space="preserve"> Jujun S. Surisumantri, </w:t>
      </w:r>
      <w:r w:rsidRPr="0001079B">
        <w:rPr>
          <w:rFonts w:asciiTheme="majorBidi" w:hAnsiTheme="majorBidi" w:cstheme="majorBidi"/>
          <w:i/>
          <w:iCs/>
          <w:color w:val="000000" w:themeColor="text1"/>
          <w:lang w:val="sv-SE"/>
        </w:rPr>
        <w:t>Filsafat</w:t>
      </w:r>
      <w:r w:rsidRPr="0001079B">
        <w:rPr>
          <w:rFonts w:asciiTheme="majorBidi" w:hAnsiTheme="majorBidi" w:cstheme="majorBidi"/>
          <w:i/>
          <w:color w:val="000000" w:themeColor="text1"/>
          <w:lang w:val="sv-SE"/>
        </w:rPr>
        <w:t xml:space="preserve"> Ilmu Sebuah Pengantar Populer</w:t>
      </w:r>
      <w:r w:rsidRPr="0001079B">
        <w:rPr>
          <w:rFonts w:asciiTheme="majorBidi" w:hAnsiTheme="majorBidi" w:cstheme="majorBidi"/>
          <w:color w:val="000000" w:themeColor="text1"/>
          <w:lang w:val="sv-SE"/>
        </w:rPr>
        <w:t>, (Jakarta : Pustaka Sinar Harapan, 2003), hal. 195</w:t>
      </w:r>
    </w:p>
  </w:footnote>
  <w:footnote w:id="28">
    <w:p w:rsidR="00C20137" w:rsidRPr="0001079B" w:rsidRDefault="00C20137" w:rsidP="00400EC2">
      <w:pPr>
        <w:pStyle w:val="FootnoteText"/>
        <w:ind w:firstLine="567"/>
        <w:rPr>
          <w:rFonts w:asciiTheme="majorBidi" w:hAnsiTheme="majorBidi" w:cstheme="majorBidi"/>
          <w:color w:val="000000" w:themeColor="text1"/>
        </w:rPr>
      </w:pPr>
      <w:r w:rsidRPr="0001079B">
        <w:rPr>
          <w:rStyle w:val="FootnoteReference"/>
          <w:rFonts w:asciiTheme="majorBidi" w:hAnsiTheme="majorBidi" w:cstheme="majorBidi"/>
          <w:color w:val="000000" w:themeColor="text1"/>
        </w:rPr>
        <w:footnoteRef/>
      </w:r>
      <w:r w:rsidRPr="0001079B">
        <w:rPr>
          <w:rFonts w:asciiTheme="majorBidi" w:hAnsiTheme="majorBidi" w:cstheme="majorBidi"/>
          <w:color w:val="000000" w:themeColor="text1"/>
        </w:rPr>
        <w:t xml:space="preserve"> Nana Syaodih Sukmadinata, </w:t>
      </w:r>
      <w:r w:rsidRPr="0001079B">
        <w:rPr>
          <w:rFonts w:asciiTheme="majorBidi" w:hAnsiTheme="majorBidi" w:cstheme="majorBidi"/>
          <w:i/>
          <w:color w:val="000000" w:themeColor="text1"/>
        </w:rPr>
        <w:t>Landasan Psikologi Proses Pendidikan.</w:t>
      </w:r>
      <w:r w:rsidRPr="0001079B">
        <w:rPr>
          <w:rFonts w:asciiTheme="majorBidi" w:hAnsiTheme="majorBidi" w:cstheme="majorBidi"/>
          <w:color w:val="000000" w:themeColor="text1"/>
        </w:rPr>
        <w:t xml:space="preserve"> ( Bandung : Remaja Rosdakarya, 2009 ), hal. 155</w:t>
      </w:r>
    </w:p>
  </w:footnote>
  <w:footnote w:id="29">
    <w:p w:rsidR="00C20137" w:rsidRPr="0001079B" w:rsidRDefault="00C20137" w:rsidP="00400EC2">
      <w:pPr>
        <w:pStyle w:val="FootnoteText"/>
        <w:ind w:firstLine="567"/>
        <w:rPr>
          <w:rFonts w:asciiTheme="majorBidi" w:hAnsiTheme="majorBidi" w:cstheme="majorBidi"/>
          <w:color w:val="000000" w:themeColor="text1"/>
        </w:rPr>
      </w:pPr>
      <w:r w:rsidRPr="0001079B">
        <w:rPr>
          <w:rStyle w:val="FootnoteReference"/>
          <w:rFonts w:asciiTheme="majorBidi" w:hAnsiTheme="majorBidi" w:cstheme="majorBidi"/>
          <w:color w:val="000000" w:themeColor="text1"/>
        </w:rPr>
        <w:footnoteRef/>
      </w:r>
      <w:r w:rsidRPr="0001079B">
        <w:rPr>
          <w:rFonts w:asciiTheme="majorBidi" w:hAnsiTheme="majorBidi" w:cstheme="majorBidi"/>
          <w:color w:val="000000" w:themeColor="text1"/>
        </w:rPr>
        <w:t xml:space="preserve"> Oemar Hamalik, </w:t>
      </w:r>
      <w:r w:rsidRPr="0001079B">
        <w:rPr>
          <w:rFonts w:asciiTheme="majorBidi" w:hAnsiTheme="majorBidi" w:cstheme="majorBidi"/>
          <w:i/>
          <w:color w:val="000000" w:themeColor="text1"/>
        </w:rPr>
        <w:t>Psikologi Belajar Mengajar.</w:t>
      </w:r>
      <w:r w:rsidRPr="0001079B">
        <w:rPr>
          <w:rFonts w:asciiTheme="majorBidi" w:hAnsiTheme="majorBidi" w:cstheme="majorBidi"/>
          <w:color w:val="000000" w:themeColor="text1"/>
        </w:rPr>
        <w:t xml:space="preserve"> ( Bandung : Sinar Baru Algensindo, 2010), hal. 45</w:t>
      </w:r>
    </w:p>
  </w:footnote>
  <w:footnote w:id="30">
    <w:p w:rsidR="00C20137" w:rsidRPr="0001079B" w:rsidRDefault="00C20137" w:rsidP="00400EC2">
      <w:pPr>
        <w:pStyle w:val="FootnoteText"/>
        <w:ind w:firstLine="567"/>
        <w:rPr>
          <w:rFonts w:asciiTheme="majorBidi" w:hAnsiTheme="majorBidi" w:cstheme="majorBidi"/>
          <w:color w:val="000000" w:themeColor="text1"/>
        </w:rPr>
      </w:pPr>
      <w:r w:rsidRPr="0001079B">
        <w:rPr>
          <w:rStyle w:val="FootnoteReference"/>
          <w:rFonts w:asciiTheme="majorBidi" w:hAnsiTheme="majorBidi" w:cstheme="majorBidi"/>
          <w:color w:val="000000" w:themeColor="text1"/>
        </w:rPr>
        <w:footnoteRef/>
      </w:r>
      <w:r w:rsidRPr="0001079B">
        <w:rPr>
          <w:rFonts w:asciiTheme="majorBidi" w:hAnsiTheme="majorBidi" w:cstheme="majorBidi"/>
          <w:color w:val="000000" w:themeColor="text1"/>
        </w:rPr>
        <w:t xml:space="preserve">Sukadi, </w:t>
      </w:r>
      <w:r w:rsidRPr="0001079B">
        <w:rPr>
          <w:rFonts w:asciiTheme="majorBidi" w:hAnsiTheme="majorBidi" w:cstheme="majorBidi"/>
          <w:i/>
          <w:color w:val="000000" w:themeColor="text1"/>
        </w:rPr>
        <w:t>Progressive Learning</w:t>
      </w:r>
      <w:r w:rsidRPr="0001079B">
        <w:rPr>
          <w:rFonts w:asciiTheme="majorBidi" w:hAnsiTheme="majorBidi" w:cstheme="majorBidi"/>
          <w:color w:val="000000" w:themeColor="text1"/>
        </w:rPr>
        <w:t xml:space="preserve">. ( Bandung: MQS Publising, 2008), hal. 30 </w:t>
      </w:r>
    </w:p>
  </w:footnote>
  <w:footnote w:id="31">
    <w:p w:rsidR="00C20137" w:rsidRPr="0001079B" w:rsidRDefault="00C20137" w:rsidP="00400EC2">
      <w:pPr>
        <w:pStyle w:val="FootnoteText"/>
        <w:ind w:firstLine="567"/>
        <w:rPr>
          <w:rFonts w:asciiTheme="majorBidi" w:hAnsiTheme="majorBidi" w:cstheme="majorBidi"/>
          <w:color w:val="000000" w:themeColor="text1"/>
        </w:rPr>
      </w:pPr>
      <w:r w:rsidRPr="0001079B">
        <w:rPr>
          <w:rStyle w:val="FootnoteReference"/>
          <w:rFonts w:asciiTheme="majorBidi" w:hAnsiTheme="majorBidi" w:cstheme="majorBidi"/>
          <w:color w:val="000000" w:themeColor="text1"/>
        </w:rPr>
        <w:footnoteRef/>
      </w:r>
      <w:r w:rsidRPr="0001079B">
        <w:rPr>
          <w:rFonts w:asciiTheme="majorBidi" w:hAnsiTheme="majorBidi" w:cstheme="majorBidi"/>
          <w:color w:val="000000" w:themeColor="text1"/>
        </w:rPr>
        <w:t xml:space="preserve"> Purwanto,</w:t>
      </w:r>
      <w:r w:rsidRPr="0001079B">
        <w:rPr>
          <w:rFonts w:asciiTheme="majorBidi" w:hAnsiTheme="majorBidi" w:cstheme="majorBidi"/>
          <w:i/>
          <w:color w:val="000000" w:themeColor="text1"/>
        </w:rPr>
        <w:t>Evaluasi Hasil Belajar. (</w:t>
      </w:r>
      <w:r w:rsidRPr="0001079B">
        <w:rPr>
          <w:rFonts w:asciiTheme="majorBidi" w:hAnsiTheme="majorBidi" w:cstheme="majorBidi"/>
          <w:color w:val="000000" w:themeColor="text1"/>
        </w:rPr>
        <w:t xml:space="preserve"> Yogyakarta: Pustaka Pelajar,2009), hal. 39</w:t>
      </w:r>
    </w:p>
  </w:footnote>
  <w:footnote w:id="32">
    <w:p w:rsidR="00C20137" w:rsidRPr="0001079B" w:rsidRDefault="00C20137" w:rsidP="00400EC2">
      <w:pPr>
        <w:pStyle w:val="FootnoteText"/>
        <w:ind w:firstLine="567"/>
        <w:jc w:val="both"/>
        <w:rPr>
          <w:rFonts w:asciiTheme="majorBidi" w:hAnsiTheme="majorBidi" w:cstheme="majorBidi"/>
          <w:color w:val="000000" w:themeColor="text1"/>
        </w:rPr>
      </w:pPr>
      <w:r w:rsidRPr="0001079B">
        <w:rPr>
          <w:rStyle w:val="FootnoteReference"/>
          <w:rFonts w:asciiTheme="majorBidi" w:hAnsiTheme="majorBidi" w:cstheme="majorBidi"/>
          <w:color w:val="000000" w:themeColor="text1"/>
        </w:rPr>
        <w:footnoteRef/>
      </w:r>
      <w:r w:rsidRPr="0001079B">
        <w:rPr>
          <w:rFonts w:asciiTheme="majorBidi" w:hAnsiTheme="majorBidi" w:cstheme="majorBidi"/>
          <w:color w:val="000000" w:themeColor="text1"/>
        </w:rPr>
        <w:t xml:space="preserve"> Pupuh Fathurrohman dan M. Sobry Sutikno, </w:t>
      </w:r>
      <w:r w:rsidRPr="0001079B">
        <w:rPr>
          <w:rFonts w:asciiTheme="majorBidi" w:hAnsiTheme="majorBidi" w:cstheme="majorBidi"/>
          <w:i/>
          <w:color w:val="000000" w:themeColor="text1"/>
        </w:rPr>
        <w:t>Strategi Belajar Mengajar,</w:t>
      </w:r>
      <w:r w:rsidRPr="0001079B">
        <w:rPr>
          <w:rFonts w:asciiTheme="majorBidi" w:hAnsiTheme="majorBidi" w:cstheme="majorBidi"/>
          <w:color w:val="000000" w:themeColor="text1"/>
        </w:rPr>
        <w:t xml:space="preserve"> (Bandung: PT Refika Aditama,2011), hal. 7</w:t>
      </w:r>
    </w:p>
  </w:footnote>
  <w:footnote w:id="33">
    <w:p w:rsidR="00C20137" w:rsidRPr="0001079B" w:rsidRDefault="00C20137" w:rsidP="00400EC2">
      <w:pPr>
        <w:pStyle w:val="FootnoteText"/>
        <w:ind w:firstLine="567"/>
        <w:rPr>
          <w:rFonts w:asciiTheme="majorBidi" w:hAnsiTheme="majorBidi" w:cstheme="majorBidi"/>
          <w:color w:val="000000" w:themeColor="text1"/>
        </w:rPr>
      </w:pPr>
      <w:r w:rsidRPr="0001079B">
        <w:rPr>
          <w:rStyle w:val="FootnoteReference"/>
          <w:rFonts w:asciiTheme="majorBidi" w:hAnsiTheme="majorBidi" w:cstheme="majorBidi"/>
          <w:color w:val="000000" w:themeColor="text1"/>
        </w:rPr>
        <w:footnoteRef/>
      </w:r>
      <w:r w:rsidRPr="0001079B">
        <w:rPr>
          <w:rFonts w:asciiTheme="majorBidi" w:hAnsiTheme="majorBidi" w:cstheme="majorBidi"/>
          <w:color w:val="000000" w:themeColor="text1"/>
        </w:rPr>
        <w:t xml:space="preserve"> Oemar Hamalik,</w:t>
      </w:r>
      <w:r w:rsidRPr="0001079B">
        <w:rPr>
          <w:rFonts w:asciiTheme="majorBidi" w:hAnsiTheme="majorBidi" w:cstheme="majorBidi"/>
          <w:i/>
          <w:color w:val="000000" w:themeColor="text1"/>
        </w:rPr>
        <w:t xml:space="preserve"> Psikologi Belajar Mengajar...,</w:t>
      </w:r>
      <w:r w:rsidRPr="0001079B">
        <w:rPr>
          <w:rFonts w:asciiTheme="majorBidi" w:hAnsiTheme="majorBidi" w:cstheme="majorBidi"/>
          <w:color w:val="000000" w:themeColor="text1"/>
        </w:rPr>
        <w:t>hal. 58</w:t>
      </w:r>
    </w:p>
  </w:footnote>
  <w:footnote w:id="34">
    <w:p w:rsidR="00C20137" w:rsidRPr="0001079B" w:rsidRDefault="00C20137" w:rsidP="00400EC2">
      <w:pPr>
        <w:pStyle w:val="FootnoteText"/>
        <w:ind w:firstLine="567"/>
        <w:rPr>
          <w:rFonts w:asciiTheme="majorBidi" w:hAnsiTheme="majorBidi" w:cstheme="majorBidi"/>
          <w:color w:val="000000" w:themeColor="text1"/>
        </w:rPr>
      </w:pPr>
      <w:r w:rsidRPr="0001079B">
        <w:rPr>
          <w:rStyle w:val="FootnoteReference"/>
          <w:rFonts w:asciiTheme="majorBidi" w:hAnsiTheme="majorBidi" w:cstheme="majorBidi"/>
          <w:color w:val="000000" w:themeColor="text1"/>
        </w:rPr>
        <w:footnoteRef/>
      </w:r>
      <w:r w:rsidRPr="0001079B">
        <w:rPr>
          <w:rFonts w:asciiTheme="majorBidi" w:hAnsiTheme="majorBidi" w:cstheme="majorBidi"/>
          <w:color w:val="000000" w:themeColor="text1"/>
        </w:rPr>
        <w:t xml:space="preserve"> Sardiman , </w:t>
      </w:r>
      <w:r w:rsidRPr="0001079B">
        <w:rPr>
          <w:rFonts w:asciiTheme="majorBidi" w:hAnsiTheme="majorBidi" w:cstheme="majorBidi"/>
          <w:i/>
          <w:color w:val="000000" w:themeColor="text1"/>
        </w:rPr>
        <w:t>Interaksi &amp; Motivasi Belajar Mengajar.</w:t>
      </w:r>
      <w:r w:rsidRPr="0001079B">
        <w:rPr>
          <w:rFonts w:asciiTheme="majorBidi" w:hAnsiTheme="majorBidi" w:cstheme="majorBidi"/>
          <w:color w:val="000000" w:themeColor="text1"/>
        </w:rPr>
        <w:t xml:space="preserve"> (Jakarta : Rajagrafindo Persada, 2007), hal. 47</w:t>
      </w:r>
    </w:p>
  </w:footnote>
  <w:footnote w:id="35">
    <w:p w:rsidR="00C20137" w:rsidRPr="0001079B" w:rsidRDefault="00C20137" w:rsidP="00400EC2">
      <w:pPr>
        <w:pStyle w:val="FootnoteText"/>
        <w:ind w:firstLine="567"/>
        <w:rPr>
          <w:rFonts w:asciiTheme="majorBidi" w:hAnsiTheme="majorBidi" w:cstheme="majorBidi"/>
          <w:color w:val="000000" w:themeColor="text1"/>
        </w:rPr>
      </w:pPr>
      <w:r w:rsidRPr="0001079B">
        <w:rPr>
          <w:rStyle w:val="FootnoteReference"/>
          <w:rFonts w:asciiTheme="majorBidi" w:hAnsiTheme="majorBidi" w:cstheme="majorBidi"/>
          <w:color w:val="000000" w:themeColor="text1"/>
        </w:rPr>
        <w:footnoteRef/>
      </w:r>
      <w:r w:rsidRPr="0001079B">
        <w:rPr>
          <w:rFonts w:asciiTheme="majorBidi" w:hAnsiTheme="majorBidi" w:cstheme="majorBidi"/>
          <w:color w:val="000000" w:themeColor="text1"/>
        </w:rPr>
        <w:t xml:space="preserve"> Herman Hudojo, </w:t>
      </w:r>
      <w:r w:rsidRPr="0001079B">
        <w:rPr>
          <w:rFonts w:asciiTheme="majorBidi" w:hAnsiTheme="majorBidi" w:cstheme="majorBidi"/>
          <w:i/>
          <w:iCs/>
          <w:color w:val="000000" w:themeColor="text1"/>
        </w:rPr>
        <w:t xml:space="preserve">Mengajar belajar…., </w:t>
      </w:r>
      <w:r w:rsidRPr="0001079B">
        <w:rPr>
          <w:rFonts w:asciiTheme="majorBidi" w:hAnsiTheme="majorBidi" w:cstheme="majorBidi"/>
          <w:color w:val="000000" w:themeColor="text1"/>
        </w:rPr>
        <w:t>hal. 5</w:t>
      </w:r>
    </w:p>
  </w:footnote>
  <w:footnote w:id="36">
    <w:p w:rsidR="00C20137" w:rsidRPr="0001079B" w:rsidRDefault="00C20137" w:rsidP="00400EC2">
      <w:pPr>
        <w:pStyle w:val="FootnoteText"/>
        <w:ind w:firstLine="567"/>
        <w:rPr>
          <w:rFonts w:asciiTheme="majorBidi" w:hAnsiTheme="majorBidi" w:cstheme="majorBidi"/>
          <w:color w:val="000000" w:themeColor="text1"/>
        </w:rPr>
      </w:pPr>
      <w:r w:rsidRPr="0001079B">
        <w:rPr>
          <w:rStyle w:val="FootnoteReference"/>
          <w:rFonts w:asciiTheme="majorBidi" w:hAnsiTheme="majorBidi" w:cstheme="majorBidi"/>
          <w:color w:val="000000" w:themeColor="text1"/>
        </w:rPr>
        <w:footnoteRef/>
      </w:r>
      <w:r w:rsidRPr="0001079B">
        <w:rPr>
          <w:rFonts w:asciiTheme="majorBidi" w:hAnsiTheme="majorBidi" w:cstheme="majorBidi"/>
          <w:color w:val="000000" w:themeColor="text1"/>
        </w:rPr>
        <w:t xml:space="preserve"> Trianto</w:t>
      </w:r>
      <w:r w:rsidRPr="0001079B">
        <w:rPr>
          <w:rFonts w:asciiTheme="majorBidi" w:hAnsiTheme="majorBidi" w:cstheme="majorBidi"/>
          <w:i/>
          <w:color w:val="000000" w:themeColor="text1"/>
        </w:rPr>
        <w:t>, Model-model Pembelajran Inovatif Berorientasi Konstrutivistik.</w:t>
      </w:r>
      <w:r w:rsidRPr="0001079B">
        <w:rPr>
          <w:rFonts w:asciiTheme="majorBidi" w:hAnsiTheme="majorBidi" w:cstheme="majorBidi"/>
          <w:color w:val="000000" w:themeColor="text1"/>
        </w:rPr>
        <w:t xml:space="preserve"> ( Jakarta: Prestasi Pustaka, 2011), hal. 96</w:t>
      </w:r>
    </w:p>
  </w:footnote>
  <w:footnote w:id="37">
    <w:p w:rsidR="00C20137" w:rsidRPr="0001079B" w:rsidRDefault="00C20137" w:rsidP="00400EC2">
      <w:pPr>
        <w:pStyle w:val="FootnoteText"/>
        <w:ind w:firstLine="567"/>
        <w:rPr>
          <w:rFonts w:asciiTheme="majorBidi" w:hAnsiTheme="majorBidi" w:cstheme="majorBidi"/>
          <w:color w:val="000000" w:themeColor="text1"/>
        </w:rPr>
      </w:pPr>
      <w:r w:rsidRPr="0001079B">
        <w:rPr>
          <w:rStyle w:val="FootnoteReference"/>
          <w:rFonts w:asciiTheme="majorBidi" w:hAnsiTheme="majorBidi" w:cstheme="majorBidi"/>
          <w:color w:val="000000" w:themeColor="text1"/>
        </w:rPr>
        <w:footnoteRef/>
      </w:r>
      <w:r w:rsidRPr="0001079B">
        <w:rPr>
          <w:rFonts w:asciiTheme="majorBidi" w:hAnsiTheme="majorBidi" w:cstheme="majorBidi"/>
          <w:color w:val="000000" w:themeColor="text1"/>
        </w:rPr>
        <w:t xml:space="preserve"> </w:t>
      </w:r>
      <w:hyperlink r:id="rId4" w:history="1">
        <w:r w:rsidRPr="0001079B">
          <w:rPr>
            <w:rStyle w:val="Hyperlink"/>
            <w:rFonts w:asciiTheme="majorBidi" w:hAnsiTheme="majorBidi" w:cstheme="majorBidi"/>
            <w:color w:val="000000" w:themeColor="text1"/>
            <w:u w:val="none"/>
          </w:rPr>
          <w:t>http://pendidikan-matematika.blogspot.com/2009/03/proposal-pendekatan-reciprocal-teaching.html//</w:t>
        </w:r>
      </w:hyperlink>
      <w:r w:rsidRPr="0001079B">
        <w:rPr>
          <w:rFonts w:asciiTheme="majorBidi" w:hAnsiTheme="majorBidi" w:cstheme="majorBidi"/>
          <w:color w:val="000000" w:themeColor="text1"/>
        </w:rPr>
        <w:t xml:space="preserve"> diakses tanggal 10 Desember 2012</w:t>
      </w:r>
    </w:p>
  </w:footnote>
  <w:footnote w:id="38">
    <w:p w:rsidR="00C20137" w:rsidRPr="0001079B" w:rsidRDefault="00C20137" w:rsidP="00400EC2">
      <w:pPr>
        <w:pStyle w:val="FootnoteText"/>
        <w:ind w:firstLine="567"/>
        <w:rPr>
          <w:rFonts w:asciiTheme="majorBidi" w:hAnsiTheme="majorBidi" w:cstheme="majorBidi"/>
          <w:color w:val="000000" w:themeColor="text1"/>
        </w:rPr>
      </w:pPr>
      <w:r w:rsidRPr="0001079B">
        <w:rPr>
          <w:rStyle w:val="FootnoteReference"/>
          <w:rFonts w:asciiTheme="majorBidi" w:hAnsiTheme="majorBidi" w:cstheme="majorBidi"/>
          <w:color w:val="000000" w:themeColor="text1"/>
        </w:rPr>
        <w:footnoteRef/>
      </w:r>
      <w:r w:rsidRPr="0001079B">
        <w:rPr>
          <w:rFonts w:asciiTheme="majorBidi" w:hAnsiTheme="majorBidi" w:cstheme="majorBidi"/>
          <w:color w:val="000000" w:themeColor="text1"/>
        </w:rPr>
        <w:t xml:space="preserve"> Suyatno, </w:t>
      </w:r>
      <w:r w:rsidRPr="0001079B">
        <w:rPr>
          <w:rFonts w:asciiTheme="majorBidi" w:hAnsiTheme="majorBidi" w:cstheme="majorBidi"/>
          <w:i/>
          <w:color w:val="000000" w:themeColor="text1"/>
        </w:rPr>
        <w:t>Menjelajah Pembelajaran Inofatif</w:t>
      </w:r>
      <w:r w:rsidRPr="0001079B">
        <w:rPr>
          <w:rFonts w:asciiTheme="majorBidi" w:hAnsiTheme="majorBidi" w:cstheme="majorBidi"/>
          <w:color w:val="000000" w:themeColor="text1"/>
        </w:rPr>
        <w:t>. ( Sidoarjo: Masmedia Buana Pustaka, 2009) hal. 64</w:t>
      </w:r>
    </w:p>
  </w:footnote>
  <w:footnote w:id="39">
    <w:p w:rsidR="00C20137" w:rsidRPr="0001079B" w:rsidRDefault="00C20137" w:rsidP="00400EC2">
      <w:pPr>
        <w:pStyle w:val="FootnoteText"/>
        <w:ind w:firstLine="567"/>
        <w:rPr>
          <w:rFonts w:asciiTheme="majorBidi" w:hAnsiTheme="majorBidi" w:cstheme="majorBidi"/>
          <w:color w:val="000000" w:themeColor="text1"/>
        </w:rPr>
      </w:pPr>
      <w:r w:rsidRPr="0001079B">
        <w:rPr>
          <w:rStyle w:val="FootnoteReference"/>
          <w:rFonts w:asciiTheme="majorBidi" w:hAnsiTheme="majorBidi" w:cstheme="majorBidi"/>
          <w:color w:val="000000" w:themeColor="text1"/>
        </w:rPr>
        <w:footnoteRef/>
      </w:r>
      <w:r w:rsidRPr="0001079B">
        <w:rPr>
          <w:rFonts w:asciiTheme="majorBidi" w:hAnsiTheme="majorBidi" w:cstheme="majorBidi"/>
          <w:color w:val="000000" w:themeColor="text1"/>
        </w:rPr>
        <w:t xml:space="preserve"> Trianto</w:t>
      </w:r>
      <w:r w:rsidRPr="0001079B">
        <w:rPr>
          <w:rFonts w:asciiTheme="majorBidi" w:hAnsiTheme="majorBidi" w:cstheme="majorBidi"/>
          <w:i/>
          <w:color w:val="000000" w:themeColor="text1"/>
        </w:rPr>
        <w:t>, Model-model…,</w:t>
      </w:r>
      <w:r w:rsidRPr="0001079B">
        <w:rPr>
          <w:rFonts w:asciiTheme="majorBidi" w:hAnsiTheme="majorBidi" w:cstheme="majorBidi"/>
          <w:color w:val="000000" w:themeColor="text1"/>
        </w:rPr>
        <w:t>hal. 97</w:t>
      </w:r>
    </w:p>
  </w:footnote>
  <w:footnote w:id="40">
    <w:p w:rsidR="00C20137" w:rsidRPr="0001079B" w:rsidRDefault="00C20137" w:rsidP="00400EC2">
      <w:pPr>
        <w:spacing w:after="0" w:line="240" w:lineRule="auto"/>
        <w:ind w:firstLine="567"/>
        <w:jc w:val="both"/>
        <w:rPr>
          <w:rFonts w:asciiTheme="majorBidi" w:eastAsia="Times New Roman" w:hAnsiTheme="majorBidi" w:cstheme="majorBidi"/>
          <w:color w:val="000000" w:themeColor="text1"/>
          <w:sz w:val="20"/>
          <w:szCs w:val="20"/>
        </w:rPr>
      </w:pPr>
      <w:r w:rsidRPr="0001079B">
        <w:rPr>
          <w:rStyle w:val="FootnoteReference"/>
          <w:rFonts w:asciiTheme="majorBidi" w:hAnsiTheme="majorBidi" w:cstheme="majorBidi"/>
          <w:color w:val="000000" w:themeColor="text1"/>
          <w:sz w:val="20"/>
          <w:szCs w:val="20"/>
        </w:rPr>
        <w:footnoteRef/>
      </w:r>
      <w:hyperlink r:id="rId5" w:history="1">
        <w:r w:rsidRPr="0001079B">
          <w:rPr>
            <w:rStyle w:val="Hyperlink"/>
            <w:rFonts w:asciiTheme="majorBidi" w:hAnsiTheme="majorBidi" w:cstheme="majorBidi"/>
            <w:color w:val="000000" w:themeColor="text1"/>
            <w:sz w:val="20"/>
            <w:szCs w:val="20"/>
            <w:u w:val="none"/>
          </w:rPr>
          <w:t>http://ernylungga.blogspot.com/2011/12/peningkatan-hasil-belajar-matematika.html//</w:t>
        </w:r>
      </w:hyperlink>
      <w:r w:rsidRPr="0001079B">
        <w:rPr>
          <w:rFonts w:asciiTheme="majorBidi" w:hAnsiTheme="majorBidi" w:cstheme="majorBidi"/>
          <w:color w:val="000000" w:themeColor="text1"/>
          <w:sz w:val="20"/>
          <w:szCs w:val="20"/>
        </w:rPr>
        <w:t xml:space="preserve"> , diakses tanggal 13 Desember 2012</w:t>
      </w:r>
    </w:p>
    <w:p w:rsidR="00C20137" w:rsidRPr="0001079B" w:rsidRDefault="00C20137" w:rsidP="00400EC2">
      <w:pPr>
        <w:pStyle w:val="FootnoteText"/>
        <w:ind w:firstLine="567"/>
        <w:rPr>
          <w:rFonts w:asciiTheme="majorBidi" w:hAnsiTheme="majorBidi" w:cstheme="majorBidi"/>
          <w:color w:val="000000" w:themeColor="text1"/>
        </w:rPr>
      </w:pPr>
    </w:p>
  </w:footnote>
  <w:footnote w:id="41">
    <w:p w:rsidR="00C20137" w:rsidRPr="0001079B" w:rsidRDefault="00C20137" w:rsidP="00400EC2">
      <w:pPr>
        <w:ind w:firstLine="567"/>
        <w:rPr>
          <w:rFonts w:asciiTheme="majorBidi" w:hAnsiTheme="majorBidi" w:cstheme="majorBidi"/>
          <w:color w:val="000000" w:themeColor="text1"/>
          <w:sz w:val="20"/>
          <w:szCs w:val="20"/>
        </w:rPr>
      </w:pPr>
      <w:r w:rsidRPr="0001079B">
        <w:rPr>
          <w:rStyle w:val="FootnoteReference"/>
          <w:rFonts w:asciiTheme="majorBidi" w:hAnsiTheme="majorBidi" w:cstheme="majorBidi"/>
          <w:color w:val="000000" w:themeColor="text1"/>
          <w:sz w:val="20"/>
          <w:szCs w:val="20"/>
        </w:rPr>
        <w:footnoteRef/>
      </w:r>
      <w:r w:rsidRPr="0001079B">
        <w:rPr>
          <w:rFonts w:asciiTheme="majorBidi" w:hAnsiTheme="majorBidi" w:cstheme="majorBidi"/>
          <w:color w:val="000000" w:themeColor="text1"/>
          <w:sz w:val="20"/>
          <w:szCs w:val="20"/>
        </w:rPr>
        <w:t xml:space="preserve"> </w:t>
      </w:r>
      <w:hyperlink r:id="rId6" w:history="1">
        <w:r w:rsidRPr="0001079B">
          <w:rPr>
            <w:rStyle w:val="Hyperlink"/>
            <w:rFonts w:asciiTheme="majorBidi" w:hAnsiTheme="majorBidi" w:cstheme="majorBidi"/>
            <w:color w:val="000000" w:themeColor="text1"/>
            <w:sz w:val="20"/>
            <w:szCs w:val="20"/>
            <w:u w:val="none"/>
          </w:rPr>
          <w:t>http://m4y-a5a.blogspot.com/2012/09/kelebihan-dan-kekurangan-reciprocal.html</w:t>
        </w:r>
      </w:hyperlink>
      <w:r w:rsidRPr="0001079B">
        <w:rPr>
          <w:rFonts w:asciiTheme="majorBidi" w:hAnsiTheme="majorBidi" w:cstheme="majorBidi"/>
          <w:color w:val="000000" w:themeColor="text1"/>
          <w:sz w:val="20"/>
          <w:szCs w:val="20"/>
        </w:rPr>
        <w:t xml:space="preserve"> diakses pada 31 Desember 2012</w:t>
      </w:r>
    </w:p>
  </w:footnote>
  <w:footnote w:id="42">
    <w:p w:rsidR="00C20137" w:rsidRPr="0001079B" w:rsidRDefault="00C20137" w:rsidP="00400EC2">
      <w:pPr>
        <w:pStyle w:val="FootnoteText"/>
        <w:ind w:firstLine="567"/>
        <w:rPr>
          <w:rFonts w:asciiTheme="majorBidi" w:hAnsiTheme="majorBidi" w:cstheme="majorBidi"/>
          <w:color w:val="000000" w:themeColor="text1"/>
        </w:rPr>
      </w:pPr>
      <w:r w:rsidRPr="0001079B">
        <w:rPr>
          <w:rStyle w:val="FootnoteReference"/>
          <w:rFonts w:asciiTheme="majorBidi" w:hAnsiTheme="majorBidi" w:cstheme="majorBidi"/>
          <w:color w:val="000000" w:themeColor="text1"/>
        </w:rPr>
        <w:footnoteRef/>
      </w:r>
      <w:r w:rsidRPr="0001079B">
        <w:rPr>
          <w:rFonts w:asciiTheme="majorBidi" w:hAnsiTheme="majorBidi" w:cstheme="majorBidi"/>
          <w:color w:val="000000" w:themeColor="text1"/>
        </w:rPr>
        <w:t xml:space="preserve"> Agus Warseno dan Ratih Kumorojati, </w:t>
      </w:r>
      <w:r w:rsidRPr="0001079B">
        <w:rPr>
          <w:rFonts w:asciiTheme="majorBidi" w:hAnsiTheme="majorBidi" w:cstheme="majorBidi"/>
          <w:i/>
          <w:color w:val="000000" w:themeColor="text1"/>
        </w:rPr>
        <w:t>Super Learning.</w:t>
      </w:r>
      <w:r w:rsidRPr="0001079B">
        <w:rPr>
          <w:rFonts w:asciiTheme="majorBidi" w:hAnsiTheme="majorBidi" w:cstheme="majorBidi"/>
          <w:color w:val="000000" w:themeColor="text1"/>
        </w:rPr>
        <w:t xml:space="preserve"> ( Jogjakarta : Diva Press, 2011), hal. 76</w:t>
      </w:r>
    </w:p>
  </w:footnote>
  <w:footnote w:id="43">
    <w:p w:rsidR="00C20137" w:rsidRPr="0001079B" w:rsidRDefault="00C20137" w:rsidP="00400EC2">
      <w:pPr>
        <w:pStyle w:val="FootnoteText"/>
        <w:ind w:firstLine="567"/>
        <w:rPr>
          <w:rFonts w:asciiTheme="majorBidi" w:hAnsiTheme="majorBidi" w:cstheme="majorBidi"/>
          <w:color w:val="000000" w:themeColor="text1"/>
        </w:rPr>
      </w:pPr>
      <w:r w:rsidRPr="0001079B">
        <w:rPr>
          <w:rStyle w:val="FootnoteReference"/>
          <w:rFonts w:asciiTheme="majorBidi" w:hAnsiTheme="majorBidi" w:cstheme="majorBidi"/>
          <w:color w:val="000000" w:themeColor="text1"/>
        </w:rPr>
        <w:footnoteRef/>
      </w:r>
      <w:r w:rsidRPr="0001079B">
        <w:rPr>
          <w:rFonts w:asciiTheme="majorBidi" w:hAnsiTheme="majorBidi" w:cstheme="majorBidi"/>
          <w:color w:val="000000" w:themeColor="text1"/>
        </w:rPr>
        <w:t xml:space="preserve"> Tony Buzan, </w:t>
      </w:r>
      <w:r w:rsidRPr="0001079B">
        <w:rPr>
          <w:rFonts w:asciiTheme="majorBidi" w:hAnsiTheme="majorBidi" w:cstheme="majorBidi"/>
          <w:i/>
          <w:color w:val="000000" w:themeColor="text1"/>
        </w:rPr>
        <w:t>Buku Pintar Mind Map.</w:t>
      </w:r>
      <w:r w:rsidRPr="0001079B">
        <w:rPr>
          <w:rFonts w:asciiTheme="majorBidi" w:hAnsiTheme="majorBidi" w:cstheme="majorBidi"/>
          <w:color w:val="000000" w:themeColor="text1"/>
        </w:rPr>
        <w:t xml:space="preserve"> ( jakarta : Gramedia Pustaka Utama, 2007 ), hal. 9</w:t>
      </w:r>
    </w:p>
  </w:footnote>
  <w:footnote w:id="44">
    <w:p w:rsidR="00C20137" w:rsidRPr="0001079B" w:rsidRDefault="00C20137" w:rsidP="00400EC2">
      <w:pPr>
        <w:pStyle w:val="FootnoteText"/>
        <w:ind w:firstLine="567"/>
        <w:rPr>
          <w:rFonts w:asciiTheme="majorBidi" w:hAnsiTheme="majorBidi" w:cstheme="majorBidi"/>
          <w:color w:val="000000" w:themeColor="text1"/>
        </w:rPr>
      </w:pPr>
      <w:r w:rsidRPr="0001079B">
        <w:rPr>
          <w:rStyle w:val="FootnoteReference"/>
          <w:rFonts w:asciiTheme="majorBidi" w:hAnsiTheme="majorBidi" w:cstheme="majorBidi"/>
          <w:color w:val="000000" w:themeColor="text1"/>
        </w:rPr>
        <w:footnoteRef/>
      </w:r>
      <w:r w:rsidRPr="0001079B">
        <w:rPr>
          <w:rFonts w:asciiTheme="majorBidi" w:hAnsiTheme="majorBidi" w:cstheme="majorBidi"/>
          <w:color w:val="000000" w:themeColor="text1"/>
        </w:rPr>
        <w:t xml:space="preserve"> Agus Warseno,</w:t>
      </w:r>
      <w:r w:rsidRPr="0001079B">
        <w:rPr>
          <w:rFonts w:asciiTheme="majorBidi" w:hAnsiTheme="majorBidi" w:cstheme="majorBidi"/>
          <w:i/>
          <w:color w:val="000000" w:themeColor="text1"/>
        </w:rPr>
        <w:t xml:space="preserve"> Super Learning…,</w:t>
      </w:r>
      <w:r w:rsidRPr="0001079B">
        <w:rPr>
          <w:rFonts w:asciiTheme="majorBidi" w:hAnsiTheme="majorBidi" w:cstheme="majorBidi"/>
          <w:color w:val="000000" w:themeColor="text1"/>
        </w:rPr>
        <w:t xml:space="preserve"> hal. 78</w:t>
      </w:r>
    </w:p>
  </w:footnote>
  <w:footnote w:id="45">
    <w:p w:rsidR="00C20137" w:rsidRPr="0001079B" w:rsidRDefault="00C20137" w:rsidP="00400EC2">
      <w:pPr>
        <w:pStyle w:val="FootnoteText"/>
        <w:ind w:firstLine="567"/>
        <w:rPr>
          <w:rFonts w:asciiTheme="majorBidi" w:hAnsiTheme="majorBidi" w:cstheme="majorBidi"/>
          <w:color w:val="000000" w:themeColor="text1"/>
        </w:rPr>
      </w:pPr>
      <w:r w:rsidRPr="0001079B">
        <w:rPr>
          <w:rStyle w:val="FootnoteReference"/>
          <w:rFonts w:asciiTheme="majorBidi" w:hAnsiTheme="majorBidi" w:cstheme="majorBidi"/>
          <w:color w:val="000000" w:themeColor="text1"/>
        </w:rPr>
        <w:footnoteRef/>
      </w:r>
      <w:r w:rsidRPr="0001079B">
        <w:rPr>
          <w:rFonts w:asciiTheme="majorBidi" w:hAnsiTheme="majorBidi" w:cstheme="majorBidi"/>
          <w:color w:val="000000" w:themeColor="text1"/>
        </w:rPr>
        <w:t xml:space="preserve"> </w:t>
      </w:r>
      <w:r w:rsidRPr="0001079B">
        <w:rPr>
          <w:rFonts w:asciiTheme="majorBidi" w:hAnsiTheme="majorBidi" w:cstheme="majorBidi"/>
          <w:i/>
          <w:color w:val="000000" w:themeColor="text1"/>
        </w:rPr>
        <w:t>Ibid</w:t>
      </w:r>
      <w:r w:rsidRPr="0001079B">
        <w:rPr>
          <w:rFonts w:asciiTheme="majorBidi" w:hAnsiTheme="majorBidi" w:cstheme="majorBidi"/>
          <w:color w:val="000000" w:themeColor="text1"/>
        </w:rPr>
        <w:t xml:space="preserve"> …hal.79</w:t>
      </w:r>
    </w:p>
  </w:footnote>
  <w:footnote w:id="46">
    <w:p w:rsidR="00C20137" w:rsidRPr="0001079B" w:rsidRDefault="00C20137" w:rsidP="00400EC2">
      <w:pPr>
        <w:pStyle w:val="FootnoteText"/>
        <w:ind w:firstLine="567"/>
        <w:rPr>
          <w:rFonts w:asciiTheme="majorBidi" w:hAnsiTheme="majorBidi" w:cstheme="majorBidi"/>
          <w:color w:val="000000" w:themeColor="text1"/>
        </w:rPr>
      </w:pPr>
      <w:r w:rsidRPr="0001079B">
        <w:rPr>
          <w:rStyle w:val="FootnoteReference"/>
          <w:rFonts w:asciiTheme="majorBidi" w:hAnsiTheme="majorBidi" w:cstheme="majorBidi"/>
          <w:color w:val="000000" w:themeColor="text1"/>
        </w:rPr>
        <w:footnoteRef/>
      </w:r>
      <w:r w:rsidRPr="0001079B">
        <w:rPr>
          <w:rFonts w:asciiTheme="majorBidi" w:hAnsiTheme="majorBidi" w:cstheme="majorBidi"/>
          <w:color w:val="000000" w:themeColor="text1"/>
        </w:rPr>
        <w:t xml:space="preserve"> </w:t>
      </w:r>
      <w:r w:rsidRPr="0001079B">
        <w:rPr>
          <w:rFonts w:asciiTheme="majorBidi" w:hAnsiTheme="majorBidi" w:cstheme="majorBidi"/>
          <w:i/>
          <w:color w:val="000000" w:themeColor="text1"/>
        </w:rPr>
        <w:t>Ibid</w:t>
      </w:r>
      <w:r w:rsidRPr="0001079B">
        <w:rPr>
          <w:rFonts w:asciiTheme="majorBidi" w:hAnsiTheme="majorBidi" w:cstheme="majorBidi"/>
          <w:color w:val="000000" w:themeColor="text1"/>
        </w:rPr>
        <w:t>…hal. 76</w:t>
      </w:r>
    </w:p>
  </w:footnote>
  <w:footnote w:id="47">
    <w:p w:rsidR="00C20137" w:rsidRPr="0001079B" w:rsidRDefault="00C20137" w:rsidP="00400EC2">
      <w:pPr>
        <w:pStyle w:val="FootnoteText"/>
        <w:ind w:firstLine="567"/>
        <w:rPr>
          <w:rFonts w:asciiTheme="majorBidi" w:hAnsiTheme="majorBidi" w:cstheme="majorBidi"/>
          <w:color w:val="000000" w:themeColor="text1"/>
        </w:rPr>
      </w:pPr>
      <w:r w:rsidRPr="0001079B">
        <w:rPr>
          <w:rStyle w:val="FootnoteReference"/>
          <w:rFonts w:asciiTheme="majorBidi" w:hAnsiTheme="majorBidi" w:cstheme="majorBidi"/>
          <w:color w:val="000000" w:themeColor="text1"/>
        </w:rPr>
        <w:footnoteRef/>
      </w:r>
      <w:r w:rsidRPr="0001079B">
        <w:rPr>
          <w:rFonts w:asciiTheme="majorBidi" w:hAnsiTheme="majorBidi" w:cstheme="majorBidi"/>
          <w:color w:val="000000" w:themeColor="text1"/>
        </w:rPr>
        <w:t xml:space="preserve"> Tony Buzan,</w:t>
      </w:r>
      <w:r w:rsidRPr="0001079B">
        <w:rPr>
          <w:rFonts w:asciiTheme="majorBidi" w:hAnsiTheme="majorBidi" w:cstheme="majorBidi"/>
          <w:i/>
          <w:color w:val="000000" w:themeColor="text1"/>
        </w:rPr>
        <w:t xml:space="preserve"> Buku Pintar Mind Map..,.</w:t>
      </w:r>
      <w:r w:rsidRPr="0001079B">
        <w:rPr>
          <w:rFonts w:asciiTheme="majorBidi" w:hAnsiTheme="majorBidi" w:cstheme="majorBidi"/>
          <w:color w:val="000000" w:themeColor="text1"/>
        </w:rPr>
        <w:t xml:space="preserve"> hal. 4</w:t>
      </w:r>
    </w:p>
  </w:footnote>
  <w:footnote w:id="48">
    <w:p w:rsidR="00C20137" w:rsidRPr="0001079B" w:rsidRDefault="00C20137" w:rsidP="00400EC2">
      <w:pPr>
        <w:pStyle w:val="FootnoteText"/>
        <w:ind w:firstLine="567"/>
        <w:rPr>
          <w:rFonts w:asciiTheme="majorBidi" w:hAnsiTheme="majorBidi" w:cstheme="majorBidi"/>
          <w:color w:val="000000" w:themeColor="text1"/>
        </w:rPr>
      </w:pPr>
      <w:r w:rsidRPr="0001079B">
        <w:rPr>
          <w:rStyle w:val="FootnoteReference"/>
          <w:rFonts w:asciiTheme="majorBidi" w:hAnsiTheme="majorBidi" w:cstheme="majorBidi"/>
          <w:color w:val="000000" w:themeColor="text1"/>
        </w:rPr>
        <w:footnoteRef/>
      </w:r>
      <w:r w:rsidRPr="0001079B">
        <w:rPr>
          <w:rFonts w:asciiTheme="majorBidi" w:hAnsiTheme="majorBidi" w:cstheme="majorBidi"/>
          <w:color w:val="000000" w:themeColor="text1"/>
        </w:rPr>
        <w:t xml:space="preserve"> Sutanto Widura, </w:t>
      </w:r>
      <w:r w:rsidRPr="0001079B">
        <w:rPr>
          <w:rFonts w:asciiTheme="majorBidi" w:hAnsiTheme="majorBidi" w:cstheme="majorBidi"/>
          <w:i/>
          <w:color w:val="000000" w:themeColor="text1"/>
        </w:rPr>
        <w:t xml:space="preserve">Be An Absolute Genius!. </w:t>
      </w:r>
      <w:r w:rsidRPr="0001079B">
        <w:rPr>
          <w:rFonts w:asciiTheme="majorBidi" w:hAnsiTheme="majorBidi" w:cstheme="majorBidi"/>
          <w:color w:val="000000" w:themeColor="text1"/>
        </w:rPr>
        <w:t>( Jakarta : Elex Media Komputindo, 2008), hal. 69</w:t>
      </w:r>
    </w:p>
  </w:footnote>
  <w:footnote w:id="49">
    <w:p w:rsidR="00C20137" w:rsidRPr="0001079B" w:rsidRDefault="00C20137" w:rsidP="00400EC2">
      <w:pPr>
        <w:pStyle w:val="FootnoteText"/>
        <w:ind w:firstLine="567"/>
        <w:rPr>
          <w:rFonts w:asciiTheme="majorBidi" w:hAnsiTheme="majorBidi" w:cstheme="majorBidi"/>
          <w:color w:val="000000" w:themeColor="text1"/>
        </w:rPr>
      </w:pPr>
      <w:r w:rsidRPr="0001079B">
        <w:rPr>
          <w:rStyle w:val="FootnoteReference"/>
          <w:rFonts w:asciiTheme="majorBidi" w:hAnsiTheme="majorBidi" w:cstheme="majorBidi"/>
          <w:color w:val="000000" w:themeColor="text1"/>
        </w:rPr>
        <w:footnoteRef/>
      </w:r>
      <w:r w:rsidRPr="0001079B">
        <w:rPr>
          <w:rFonts w:asciiTheme="majorBidi" w:hAnsiTheme="majorBidi" w:cstheme="majorBidi"/>
          <w:color w:val="000000" w:themeColor="text1"/>
        </w:rPr>
        <w:t xml:space="preserve"> Tony Buzan,</w:t>
      </w:r>
      <w:r w:rsidRPr="0001079B">
        <w:rPr>
          <w:rFonts w:asciiTheme="majorBidi" w:hAnsiTheme="majorBidi" w:cstheme="majorBidi"/>
          <w:i/>
          <w:color w:val="000000" w:themeColor="text1"/>
        </w:rPr>
        <w:t xml:space="preserve"> Buku Pintar Mind Map</w:t>
      </w:r>
      <w:r w:rsidRPr="0001079B">
        <w:rPr>
          <w:rFonts w:asciiTheme="majorBidi" w:hAnsiTheme="majorBidi" w:cstheme="majorBidi"/>
          <w:color w:val="000000" w:themeColor="text1"/>
        </w:rPr>
        <w:t>…,hal. 5</w:t>
      </w:r>
    </w:p>
  </w:footnote>
  <w:footnote w:id="50">
    <w:p w:rsidR="00C20137" w:rsidRPr="0001079B" w:rsidRDefault="00C20137" w:rsidP="00400EC2">
      <w:pPr>
        <w:pStyle w:val="FootnoteText"/>
        <w:ind w:firstLine="567"/>
        <w:rPr>
          <w:rFonts w:asciiTheme="majorBidi" w:hAnsiTheme="majorBidi" w:cstheme="majorBidi"/>
          <w:color w:val="000000" w:themeColor="text1"/>
        </w:rPr>
      </w:pPr>
      <w:r w:rsidRPr="0001079B">
        <w:rPr>
          <w:rStyle w:val="FootnoteReference"/>
          <w:rFonts w:asciiTheme="majorBidi" w:hAnsiTheme="majorBidi" w:cstheme="majorBidi"/>
          <w:color w:val="000000" w:themeColor="text1"/>
        </w:rPr>
        <w:footnoteRef/>
      </w:r>
      <w:r w:rsidRPr="0001079B">
        <w:rPr>
          <w:rFonts w:asciiTheme="majorBidi" w:hAnsiTheme="majorBidi" w:cstheme="majorBidi"/>
          <w:color w:val="000000" w:themeColor="text1"/>
        </w:rPr>
        <w:t xml:space="preserve"> </w:t>
      </w:r>
      <w:r w:rsidRPr="0001079B">
        <w:rPr>
          <w:rFonts w:asciiTheme="majorBidi" w:hAnsiTheme="majorBidi" w:cstheme="majorBidi"/>
          <w:i/>
          <w:color w:val="000000" w:themeColor="text1"/>
        </w:rPr>
        <w:t>Ibid</w:t>
      </w:r>
      <w:r w:rsidRPr="0001079B">
        <w:rPr>
          <w:rFonts w:asciiTheme="majorBidi" w:hAnsiTheme="majorBidi" w:cstheme="majorBidi"/>
          <w:color w:val="000000" w:themeColor="text1"/>
        </w:rPr>
        <w:t xml:space="preserve"> …hal. 15-16</w:t>
      </w:r>
    </w:p>
  </w:footnote>
  <w:footnote w:id="51">
    <w:p w:rsidR="00C20137" w:rsidRPr="0001079B" w:rsidRDefault="00C20137" w:rsidP="00400EC2">
      <w:pPr>
        <w:pStyle w:val="FootnoteText"/>
        <w:ind w:firstLine="567"/>
        <w:rPr>
          <w:rFonts w:asciiTheme="majorBidi" w:hAnsiTheme="majorBidi" w:cstheme="majorBidi"/>
          <w:color w:val="000000" w:themeColor="text1"/>
        </w:rPr>
      </w:pPr>
      <w:r w:rsidRPr="0001079B">
        <w:rPr>
          <w:rStyle w:val="FootnoteReference"/>
          <w:rFonts w:asciiTheme="majorBidi" w:hAnsiTheme="majorBidi" w:cstheme="majorBidi"/>
          <w:color w:val="000000" w:themeColor="text1"/>
        </w:rPr>
        <w:footnoteRef/>
      </w:r>
      <w:r w:rsidRPr="0001079B">
        <w:rPr>
          <w:rFonts w:asciiTheme="majorBidi" w:hAnsiTheme="majorBidi" w:cstheme="majorBidi"/>
          <w:color w:val="000000" w:themeColor="text1"/>
        </w:rPr>
        <w:t xml:space="preserve"> Sutanto Widura,</w:t>
      </w:r>
      <w:r w:rsidRPr="0001079B">
        <w:rPr>
          <w:rFonts w:asciiTheme="majorBidi" w:hAnsiTheme="majorBidi" w:cstheme="majorBidi"/>
          <w:i/>
          <w:color w:val="000000" w:themeColor="text1"/>
        </w:rPr>
        <w:t xml:space="preserve"> Be An Absolute Genius!</w:t>
      </w:r>
      <w:r w:rsidRPr="0001079B">
        <w:rPr>
          <w:rFonts w:asciiTheme="majorBidi" w:hAnsiTheme="majorBidi" w:cstheme="majorBidi"/>
          <w:color w:val="000000" w:themeColor="text1"/>
        </w:rPr>
        <w:t>…,hal. 70</w:t>
      </w:r>
    </w:p>
  </w:footnote>
  <w:footnote w:id="52">
    <w:p w:rsidR="00C20137" w:rsidRPr="0001079B" w:rsidRDefault="00C20137" w:rsidP="00400EC2">
      <w:pPr>
        <w:ind w:firstLine="567"/>
        <w:rPr>
          <w:rFonts w:asciiTheme="majorBidi" w:hAnsiTheme="majorBidi" w:cstheme="majorBidi"/>
          <w:sz w:val="20"/>
          <w:szCs w:val="20"/>
        </w:rPr>
      </w:pPr>
      <w:r w:rsidRPr="0001079B">
        <w:rPr>
          <w:rStyle w:val="FootnoteReference"/>
          <w:rFonts w:asciiTheme="majorBidi" w:hAnsiTheme="majorBidi" w:cstheme="majorBidi"/>
          <w:sz w:val="20"/>
          <w:szCs w:val="20"/>
        </w:rPr>
        <w:footnoteRef/>
      </w:r>
      <w:r w:rsidRPr="0001079B">
        <w:rPr>
          <w:rFonts w:asciiTheme="majorBidi" w:hAnsiTheme="majorBidi" w:cstheme="majorBidi"/>
          <w:sz w:val="20"/>
          <w:szCs w:val="20"/>
        </w:rPr>
        <w:t xml:space="preserve"> </w:t>
      </w:r>
      <w:hyperlink r:id="rId7" w:history="1">
        <w:r w:rsidRPr="0001079B">
          <w:rPr>
            <w:rStyle w:val="Hyperlink"/>
            <w:rFonts w:asciiTheme="majorBidi" w:hAnsiTheme="majorBidi" w:cstheme="majorBidi"/>
            <w:color w:val="auto"/>
            <w:sz w:val="20"/>
            <w:szCs w:val="20"/>
            <w:u w:val="none"/>
          </w:rPr>
          <w:t>http://hayardin-blog.blogspot.com/2012/10/kelemahan-atau-kekurangan-model-pembelajaran-mind-mapping.html</w:t>
        </w:r>
      </w:hyperlink>
      <w:r w:rsidRPr="0001079B">
        <w:rPr>
          <w:rFonts w:asciiTheme="majorBidi" w:hAnsiTheme="majorBidi" w:cstheme="majorBidi"/>
          <w:sz w:val="20"/>
          <w:szCs w:val="20"/>
        </w:rPr>
        <w:t>//diakses 18 Agustus 2013</w:t>
      </w:r>
    </w:p>
    <w:p w:rsidR="00C20137" w:rsidRPr="0001079B" w:rsidRDefault="00C20137" w:rsidP="00400EC2">
      <w:pPr>
        <w:pStyle w:val="FootnoteText"/>
        <w:ind w:firstLine="567"/>
        <w:rPr>
          <w:rFonts w:asciiTheme="majorBidi" w:hAnsiTheme="majorBidi" w:cstheme="majorBidi"/>
        </w:rPr>
      </w:pPr>
    </w:p>
  </w:footnote>
  <w:footnote w:id="53">
    <w:p w:rsidR="00C20137" w:rsidRPr="0001079B" w:rsidRDefault="00C20137" w:rsidP="00400EC2">
      <w:pPr>
        <w:pStyle w:val="FootnoteText"/>
        <w:ind w:firstLine="567"/>
        <w:rPr>
          <w:rFonts w:asciiTheme="majorBidi" w:hAnsiTheme="majorBidi" w:cstheme="majorBidi"/>
          <w:color w:val="000000" w:themeColor="text1"/>
        </w:rPr>
      </w:pPr>
      <w:r w:rsidRPr="0001079B">
        <w:rPr>
          <w:rStyle w:val="FootnoteReference"/>
          <w:rFonts w:asciiTheme="majorBidi" w:hAnsiTheme="majorBidi" w:cstheme="majorBidi"/>
          <w:color w:val="000000" w:themeColor="text1"/>
        </w:rPr>
        <w:footnoteRef/>
      </w:r>
      <w:r w:rsidRPr="0001079B">
        <w:rPr>
          <w:rFonts w:asciiTheme="majorBidi" w:hAnsiTheme="majorBidi" w:cstheme="majorBidi"/>
          <w:color w:val="000000" w:themeColor="text1"/>
        </w:rPr>
        <w:t xml:space="preserve"> Agus Warseno,</w:t>
      </w:r>
      <w:r w:rsidRPr="0001079B">
        <w:rPr>
          <w:rFonts w:asciiTheme="majorBidi" w:hAnsiTheme="majorBidi" w:cstheme="majorBidi"/>
          <w:i/>
          <w:color w:val="000000" w:themeColor="text1"/>
        </w:rPr>
        <w:t xml:space="preserve"> Super Learning…,</w:t>
      </w:r>
      <w:r w:rsidRPr="0001079B">
        <w:rPr>
          <w:rFonts w:asciiTheme="majorBidi" w:hAnsiTheme="majorBidi" w:cstheme="majorBidi"/>
          <w:color w:val="000000" w:themeColor="text1"/>
        </w:rPr>
        <w:t xml:space="preserve"> hal. 92</w:t>
      </w:r>
    </w:p>
  </w:footnote>
  <w:footnote w:id="54">
    <w:p w:rsidR="00C20137" w:rsidRPr="0001079B" w:rsidRDefault="00C20137" w:rsidP="00400EC2">
      <w:pPr>
        <w:pStyle w:val="FootnoteText"/>
        <w:ind w:firstLine="567"/>
        <w:rPr>
          <w:rFonts w:asciiTheme="majorBidi" w:hAnsiTheme="majorBidi" w:cstheme="majorBidi"/>
          <w:color w:val="000000" w:themeColor="text1"/>
        </w:rPr>
      </w:pPr>
      <w:r w:rsidRPr="0001079B">
        <w:rPr>
          <w:rStyle w:val="FootnoteReference"/>
          <w:rFonts w:asciiTheme="majorBidi" w:hAnsiTheme="majorBidi" w:cstheme="majorBidi"/>
          <w:color w:val="000000" w:themeColor="text1"/>
        </w:rPr>
        <w:footnoteRef/>
      </w:r>
      <w:r w:rsidRPr="0001079B">
        <w:rPr>
          <w:rFonts w:asciiTheme="majorBidi" w:hAnsiTheme="majorBidi" w:cstheme="majorBidi"/>
          <w:color w:val="000000" w:themeColor="text1"/>
        </w:rPr>
        <w:t xml:space="preserve"> Sutanto Widura,</w:t>
      </w:r>
      <w:r w:rsidRPr="0001079B">
        <w:rPr>
          <w:rFonts w:asciiTheme="majorBidi" w:hAnsiTheme="majorBidi" w:cstheme="majorBidi"/>
          <w:i/>
          <w:color w:val="000000" w:themeColor="text1"/>
        </w:rPr>
        <w:t xml:space="preserve"> Be An Absolute Genius!</w:t>
      </w:r>
      <w:r w:rsidRPr="0001079B">
        <w:rPr>
          <w:rFonts w:asciiTheme="majorBidi" w:hAnsiTheme="majorBidi" w:cstheme="majorBidi"/>
          <w:color w:val="000000" w:themeColor="text1"/>
        </w:rPr>
        <w:t>…,hal. 80-81</w:t>
      </w:r>
    </w:p>
  </w:footnote>
  <w:footnote w:id="55">
    <w:p w:rsidR="00C20137" w:rsidRPr="0001079B" w:rsidRDefault="00C20137" w:rsidP="00400EC2">
      <w:pPr>
        <w:tabs>
          <w:tab w:val="left" w:pos="142"/>
        </w:tabs>
        <w:spacing w:after="0" w:line="360" w:lineRule="auto"/>
        <w:ind w:firstLine="567"/>
        <w:rPr>
          <w:rFonts w:asciiTheme="majorBidi" w:eastAsia="Times New Roman" w:hAnsiTheme="majorBidi" w:cstheme="majorBidi"/>
          <w:sz w:val="20"/>
          <w:szCs w:val="20"/>
        </w:rPr>
      </w:pPr>
      <w:r w:rsidRPr="0001079B">
        <w:rPr>
          <w:rStyle w:val="FootnoteReference"/>
          <w:rFonts w:asciiTheme="majorBidi" w:hAnsiTheme="majorBidi" w:cstheme="majorBidi"/>
          <w:sz w:val="20"/>
          <w:szCs w:val="20"/>
        </w:rPr>
        <w:footnoteRef/>
      </w:r>
      <w:r w:rsidRPr="0001079B">
        <w:rPr>
          <w:rFonts w:asciiTheme="majorBidi" w:hAnsiTheme="majorBidi" w:cstheme="majorBidi"/>
          <w:sz w:val="20"/>
          <w:szCs w:val="20"/>
        </w:rPr>
        <w:t xml:space="preserve"> </w:t>
      </w:r>
      <w:hyperlink r:id="rId8" w:history="1">
        <w:r w:rsidRPr="0001079B">
          <w:rPr>
            <w:rStyle w:val="Hyperlink"/>
            <w:rFonts w:asciiTheme="majorBidi" w:eastAsia="Times New Roman" w:hAnsiTheme="majorBidi" w:cstheme="majorBidi"/>
            <w:color w:val="auto"/>
            <w:sz w:val="20"/>
            <w:szCs w:val="20"/>
            <w:u w:val="none"/>
          </w:rPr>
          <w:t>http://nanda-ari.blogspot.com/2012/12/mind-mapping.html//</w:t>
        </w:r>
      </w:hyperlink>
      <w:r w:rsidRPr="0001079B">
        <w:rPr>
          <w:rFonts w:asciiTheme="majorBidi" w:eastAsia="Times New Roman" w:hAnsiTheme="majorBidi" w:cstheme="majorBidi"/>
          <w:sz w:val="20"/>
          <w:szCs w:val="20"/>
        </w:rPr>
        <w:t xml:space="preserve"> diakses pada 18 Agustus 2013</w:t>
      </w:r>
    </w:p>
    <w:p w:rsidR="00C20137" w:rsidRPr="0001079B" w:rsidRDefault="00C20137" w:rsidP="00400EC2">
      <w:pPr>
        <w:pStyle w:val="FootnoteText"/>
        <w:ind w:firstLine="567"/>
        <w:rPr>
          <w:rFonts w:asciiTheme="majorBidi" w:hAnsiTheme="majorBidi" w:cstheme="majorBidi"/>
        </w:rPr>
      </w:pPr>
    </w:p>
  </w:footnote>
  <w:footnote w:id="56">
    <w:p w:rsidR="00C20137" w:rsidRPr="0001079B" w:rsidRDefault="00C20137" w:rsidP="00400EC2">
      <w:pPr>
        <w:pStyle w:val="FootnoteText"/>
        <w:ind w:firstLine="567"/>
        <w:rPr>
          <w:rFonts w:asciiTheme="majorBidi" w:hAnsiTheme="majorBidi" w:cstheme="majorBidi"/>
          <w:color w:val="000000" w:themeColor="text1"/>
        </w:rPr>
      </w:pPr>
      <w:r w:rsidRPr="0001079B">
        <w:rPr>
          <w:rStyle w:val="FootnoteReference"/>
          <w:rFonts w:asciiTheme="majorBidi" w:hAnsiTheme="majorBidi" w:cstheme="majorBidi"/>
          <w:color w:val="000000" w:themeColor="text1"/>
        </w:rPr>
        <w:footnoteRef/>
      </w:r>
      <w:r w:rsidRPr="0001079B">
        <w:rPr>
          <w:rFonts w:asciiTheme="majorBidi" w:hAnsiTheme="majorBidi" w:cstheme="majorBidi"/>
          <w:color w:val="000000" w:themeColor="text1"/>
        </w:rPr>
        <w:t xml:space="preserve">Ibid..hal.81 </w:t>
      </w:r>
    </w:p>
  </w:footnote>
  <w:footnote w:id="57">
    <w:p w:rsidR="00C20137" w:rsidRPr="0001079B" w:rsidRDefault="00C20137" w:rsidP="00400EC2">
      <w:pPr>
        <w:pStyle w:val="FootnoteText"/>
        <w:ind w:firstLine="567"/>
        <w:rPr>
          <w:rFonts w:asciiTheme="majorBidi" w:hAnsiTheme="majorBidi" w:cstheme="majorBidi"/>
          <w:color w:val="000000" w:themeColor="text1"/>
        </w:rPr>
      </w:pPr>
      <w:r w:rsidRPr="0001079B">
        <w:rPr>
          <w:rStyle w:val="FootnoteReference"/>
          <w:rFonts w:asciiTheme="majorBidi" w:hAnsiTheme="majorBidi" w:cstheme="majorBidi"/>
          <w:color w:val="000000" w:themeColor="text1"/>
        </w:rPr>
        <w:footnoteRef/>
      </w:r>
      <w:r w:rsidRPr="0001079B">
        <w:rPr>
          <w:rFonts w:asciiTheme="majorBidi" w:hAnsiTheme="majorBidi" w:cstheme="majorBidi"/>
          <w:color w:val="000000" w:themeColor="text1"/>
        </w:rPr>
        <w:t xml:space="preserve"> Purwanto, </w:t>
      </w:r>
      <w:r w:rsidRPr="0001079B">
        <w:rPr>
          <w:rFonts w:asciiTheme="majorBidi" w:hAnsiTheme="majorBidi" w:cstheme="majorBidi"/>
          <w:i/>
          <w:color w:val="000000" w:themeColor="text1"/>
        </w:rPr>
        <w:t>Evaluasi Hasil belajar. (</w:t>
      </w:r>
      <w:r w:rsidRPr="0001079B">
        <w:rPr>
          <w:rFonts w:asciiTheme="majorBidi" w:hAnsiTheme="majorBidi" w:cstheme="majorBidi"/>
          <w:color w:val="000000" w:themeColor="text1"/>
        </w:rPr>
        <w:t xml:space="preserve"> Yogyakarta: Pustaka Pelajar, 2009), hal. 44</w:t>
      </w:r>
    </w:p>
  </w:footnote>
  <w:footnote w:id="58">
    <w:p w:rsidR="00C20137" w:rsidRPr="0001079B" w:rsidRDefault="00C20137" w:rsidP="00400EC2">
      <w:pPr>
        <w:pStyle w:val="FootnoteText"/>
        <w:ind w:firstLine="567"/>
        <w:rPr>
          <w:rFonts w:asciiTheme="majorBidi" w:hAnsiTheme="majorBidi" w:cstheme="majorBidi"/>
          <w:color w:val="000000" w:themeColor="text1"/>
        </w:rPr>
      </w:pPr>
      <w:r w:rsidRPr="0001079B">
        <w:rPr>
          <w:rStyle w:val="FootnoteReference"/>
          <w:rFonts w:asciiTheme="majorBidi" w:hAnsiTheme="majorBidi" w:cstheme="majorBidi"/>
          <w:color w:val="000000" w:themeColor="text1"/>
        </w:rPr>
        <w:footnoteRef/>
      </w:r>
      <w:r w:rsidRPr="0001079B">
        <w:rPr>
          <w:rFonts w:asciiTheme="majorBidi" w:hAnsiTheme="majorBidi" w:cstheme="majorBidi"/>
          <w:color w:val="000000" w:themeColor="text1"/>
        </w:rPr>
        <w:t xml:space="preserve"> </w:t>
      </w:r>
      <w:r w:rsidRPr="0001079B">
        <w:rPr>
          <w:rFonts w:asciiTheme="majorBidi" w:hAnsiTheme="majorBidi" w:cstheme="majorBidi"/>
          <w:i/>
          <w:iCs/>
          <w:color w:val="000000" w:themeColor="text1"/>
        </w:rPr>
        <w:t xml:space="preserve">Ibid., </w:t>
      </w:r>
      <w:r w:rsidRPr="0001079B">
        <w:rPr>
          <w:rFonts w:asciiTheme="majorBidi" w:hAnsiTheme="majorBidi" w:cstheme="majorBidi"/>
          <w:color w:val="000000" w:themeColor="text1"/>
        </w:rPr>
        <w:t>hal. 46</w:t>
      </w:r>
    </w:p>
  </w:footnote>
  <w:footnote w:id="59">
    <w:p w:rsidR="00C20137" w:rsidRPr="0001079B" w:rsidRDefault="00C20137" w:rsidP="00400EC2">
      <w:pPr>
        <w:pStyle w:val="FootnoteText"/>
        <w:ind w:firstLine="567"/>
        <w:rPr>
          <w:rFonts w:asciiTheme="majorBidi" w:hAnsiTheme="majorBidi" w:cstheme="majorBidi"/>
          <w:color w:val="000000" w:themeColor="text1"/>
        </w:rPr>
      </w:pPr>
      <w:r w:rsidRPr="0001079B">
        <w:rPr>
          <w:rStyle w:val="FootnoteReference"/>
          <w:rFonts w:asciiTheme="majorBidi" w:hAnsiTheme="majorBidi" w:cstheme="majorBidi"/>
          <w:color w:val="000000" w:themeColor="text1"/>
        </w:rPr>
        <w:footnoteRef/>
      </w:r>
      <w:r w:rsidRPr="0001079B">
        <w:rPr>
          <w:rFonts w:asciiTheme="majorBidi" w:hAnsiTheme="majorBidi" w:cstheme="majorBidi"/>
          <w:color w:val="000000" w:themeColor="text1"/>
        </w:rPr>
        <w:t xml:space="preserve"> Nana Sujana, </w:t>
      </w:r>
      <w:r w:rsidRPr="0001079B">
        <w:rPr>
          <w:rFonts w:asciiTheme="majorBidi" w:hAnsiTheme="majorBidi" w:cstheme="majorBidi"/>
          <w:i/>
          <w:color w:val="000000" w:themeColor="text1"/>
        </w:rPr>
        <w:t>Penilaian Hasil Proses Belajar Mengajar.</w:t>
      </w:r>
      <w:r w:rsidRPr="0001079B">
        <w:rPr>
          <w:rFonts w:asciiTheme="majorBidi" w:hAnsiTheme="majorBidi" w:cstheme="majorBidi"/>
          <w:color w:val="000000" w:themeColor="text1"/>
        </w:rPr>
        <w:t xml:space="preserve"> ( Bandung: Remaja Rosdakarya, 1995), hal. 22</w:t>
      </w:r>
    </w:p>
  </w:footnote>
  <w:footnote w:id="60">
    <w:p w:rsidR="00C20137" w:rsidRPr="0001079B" w:rsidRDefault="00C20137" w:rsidP="00400EC2">
      <w:pPr>
        <w:pStyle w:val="FootnoteText"/>
        <w:ind w:firstLine="567"/>
        <w:rPr>
          <w:rFonts w:asciiTheme="majorBidi" w:hAnsiTheme="majorBidi" w:cstheme="majorBidi"/>
          <w:color w:val="000000" w:themeColor="text1"/>
        </w:rPr>
      </w:pPr>
      <w:r w:rsidRPr="0001079B">
        <w:rPr>
          <w:rStyle w:val="FootnoteReference"/>
          <w:rFonts w:asciiTheme="majorBidi" w:hAnsiTheme="majorBidi" w:cstheme="majorBidi"/>
          <w:color w:val="000000" w:themeColor="text1"/>
        </w:rPr>
        <w:footnoteRef/>
      </w:r>
      <w:r w:rsidRPr="0001079B">
        <w:rPr>
          <w:rFonts w:asciiTheme="majorBidi" w:hAnsiTheme="majorBidi" w:cstheme="majorBidi"/>
          <w:color w:val="000000" w:themeColor="text1"/>
        </w:rPr>
        <w:t xml:space="preserve"> Abu Ahmadi dan Widodo Supriyono, </w:t>
      </w:r>
      <w:r w:rsidRPr="0001079B">
        <w:rPr>
          <w:rFonts w:asciiTheme="majorBidi" w:hAnsiTheme="majorBidi" w:cstheme="majorBidi"/>
          <w:i/>
          <w:color w:val="000000" w:themeColor="text1"/>
        </w:rPr>
        <w:t>Psikologi Belajar</w:t>
      </w:r>
      <w:r w:rsidRPr="0001079B">
        <w:rPr>
          <w:rFonts w:asciiTheme="majorBidi" w:hAnsiTheme="majorBidi" w:cstheme="majorBidi"/>
          <w:color w:val="000000" w:themeColor="text1"/>
        </w:rPr>
        <w:t>, ( Jakarta: PT Rineka Cipta,2004), hal.138</w:t>
      </w:r>
    </w:p>
  </w:footnote>
  <w:footnote w:id="61">
    <w:p w:rsidR="00C20137" w:rsidRPr="0001079B" w:rsidRDefault="00C20137" w:rsidP="00400EC2">
      <w:pPr>
        <w:pStyle w:val="FootnoteText"/>
        <w:ind w:firstLine="567"/>
        <w:rPr>
          <w:rFonts w:asciiTheme="majorBidi" w:hAnsiTheme="majorBidi" w:cstheme="majorBidi"/>
          <w:color w:val="000000" w:themeColor="text1"/>
        </w:rPr>
      </w:pPr>
      <w:r w:rsidRPr="0001079B">
        <w:rPr>
          <w:rStyle w:val="FootnoteReference"/>
          <w:rFonts w:asciiTheme="majorBidi" w:hAnsiTheme="majorBidi" w:cstheme="majorBidi"/>
          <w:color w:val="000000" w:themeColor="text1"/>
        </w:rPr>
        <w:footnoteRef/>
      </w:r>
      <w:r w:rsidRPr="0001079B">
        <w:rPr>
          <w:rFonts w:asciiTheme="majorBidi" w:hAnsiTheme="majorBidi" w:cstheme="majorBidi"/>
          <w:color w:val="000000" w:themeColor="text1"/>
        </w:rPr>
        <w:t xml:space="preserve">Sukino dan Wilson Simangunsong, </w:t>
      </w:r>
      <w:r w:rsidRPr="0001079B">
        <w:rPr>
          <w:rFonts w:asciiTheme="majorBidi" w:hAnsiTheme="majorBidi" w:cstheme="majorBidi"/>
          <w:i/>
          <w:color w:val="000000" w:themeColor="text1"/>
        </w:rPr>
        <w:t>Matematika Untuk Smp Kelas VII</w:t>
      </w:r>
      <w:r w:rsidRPr="0001079B">
        <w:rPr>
          <w:rFonts w:asciiTheme="majorBidi" w:hAnsiTheme="majorBidi" w:cstheme="majorBidi"/>
          <w:color w:val="000000" w:themeColor="text1"/>
        </w:rPr>
        <w:t xml:space="preserve">,( Jakarta: Erlangga, 2006),hal.303-313 </w:t>
      </w:r>
    </w:p>
  </w:footnote>
  <w:footnote w:id="62">
    <w:p w:rsidR="00C20137" w:rsidRPr="0001079B" w:rsidRDefault="00C20137" w:rsidP="00400EC2">
      <w:pPr>
        <w:pStyle w:val="FootnoteText"/>
        <w:ind w:firstLine="567"/>
        <w:rPr>
          <w:rFonts w:asciiTheme="majorBidi" w:hAnsiTheme="majorBidi" w:cstheme="majorBidi"/>
          <w:color w:val="000000" w:themeColor="text1"/>
        </w:rPr>
      </w:pPr>
      <w:r w:rsidRPr="0001079B">
        <w:rPr>
          <w:rStyle w:val="FootnoteReference"/>
          <w:rFonts w:asciiTheme="majorBidi" w:hAnsiTheme="majorBidi" w:cstheme="majorBidi"/>
          <w:color w:val="000000" w:themeColor="text1"/>
        </w:rPr>
        <w:footnoteRef/>
      </w:r>
      <w:r w:rsidRPr="0001079B">
        <w:rPr>
          <w:rFonts w:asciiTheme="majorBidi" w:hAnsiTheme="majorBidi" w:cstheme="majorBidi"/>
          <w:color w:val="000000" w:themeColor="text1"/>
        </w:rPr>
        <w:t xml:space="preserve"> Niken Dwi Kurniawati, </w:t>
      </w:r>
      <w:r w:rsidRPr="0001079B">
        <w:rPr>
          <w:rFonts w:asciiTheme="majorBidi" w:hAnsiTheme="majorBidi" w:cstheme="majorBidi"/>
          <w:i/>
          <w:color w:val="000000" w:themeColor="text1"/>
        </w:rPr>
        <w:t>Pengaruh Pendekatan Reciprocal Teaching terhadap Motivasi dan Prestasi Belajar Siswa Kelas VIII SMPN MTs Negeri Bandung Tulungagung Ajaran</w:t>
      </w:r>
      <w:r w:rsidRPr="0001079B">
        <w:rPr>
          <w:rFonts w:asciiTheme="majorBidi" w:hAnsiTheme="majorBidi" w:cstheme="majorBidi"/>
          <w:color w:val="000000" w:themeColor="text1"/>
        </w:rPr>
        <w:t xml:space="preserve"> 2011-2012, ( Tulungagung: Skripsi tidak diterbitkan,2012) , hal. xiv-xv</w:t>
      </w:r>
    </w:p>
  </w:footnote>
  <w:footnote w:id="63">
    <w:p w:rsidR="00C20137" w:rsidRPr="0001079B" w:rsidRDefault="00C20137" w:rsidP="00400EC2">
      <w:pPr>
        <w:pStyle w:val="FootnoteText"/>
        <w:ind w:firstLine="567"/>
        <w:rPr>
          <w:rFonts w:asciiTheme="majorBidi" w:hAnsiTheme="majorBidi" w:cstheme="majorBidi"/>
          <w:color w:val="000000" w:themeColor="text1"/>
        </w:rPr>
      </w:pPr>
      <w:r w:rsidRPr="0001079B">
        <w:rPr>
          <w:rStyle w:val="FootnoteReference"/>
          <w:rFonts w:asciiTheme="majorBidi" w:hAnsiTheme="majorBidi" w:cstheme="majorBidi"/>
          <w:color w:val="000000" w:themeColor="text1"/>
        </w:rPr>
        <w:footnoteRef/>
      </w:r>
      <w:r w:rsidRPr="0001079B">
        <w:rPr>
          <w:rFonts w:asciiTheme="majorBidi" w:hAnsiTheme="majorBidi" w:cstheme="majorBidi"/>
          <w:color w:val="000000" w:themeColor="text1"/>
        </w:rPr>
        <w:t xml:space="preserve"> Syukurul Muntamah, </w:t>
      </w:r>
      <w:r w:rsidRPr="0001079B">
        <w:rPr>
          <w:rFonts w:asciiTheme="majorBidi" w:hAnsiTheme="majorBidi" w:cstheme="majorBidi"/>
          <w:i/>
          <w:color w:val="000000" w:themeColor="text1"/>
        </w:rPr>
        <w:t>Efektifitas Penggunaan Metode Mind Mapping terhadap Prestasi Belajar pada Pokok Bahasan Belah Ketupat dan Layang-Layang Kelas VII Mts.N Ngantru Tulungagung Tahun Ajaran  2009/2010,</w:t>
      </w:r>
      <w:r w:rsidRPr="0001079B">
        <w:rPr>
          <w:rFonts w:asciiTheme="majorBidi" w:hAnsiTheme="majorBidi" w:cstheme="majorBidi"/>
          <w:color w:val="000000" w:themeColor="text1"/>
        </w:rPr>
        <w:t>(Tulungagung: Skripsi tidak diterbitkan,2010), hal.86-88</w:t>
      </w:r>
    </w:p>
  </w:footnote>
  <w:footnote w:id="64">
    <w:p w:rsidR="00C20137" w:rsidRPr="0001079B" w:rsidRDefault="00C20137" w:rsidP="00400EC2">
      <w:pPr>
        <w:pStyle w:val="FootnoteText"/>
        <w:ind w:firstLine="567"/>
        <w:rPr>
          <w:rFonts w:asciiTheme="majorBidi" w:hAnsiTheme="majorBidi" w:cstheme="majorBidi"/>
          <w:color w:val="000000" w:themeColor="text1"/>
        </w:rPr>
      </w:pPr>
      <w:r w:rsidRPr="0001079B">
        <w:rPr>
          <w:rStyle w:val="FootnoteReference"/>
          <w:rFonts w:asciiTheme="majorBidi" w:hAnsiTheme="majorBidi" w:cstheme="majorBidi"/>
          <w:color w:val="000000" w:themeColor="text1"/>
        </w:rPr>
        <w:footnoteRef/>
      </w:r>
      <w:r w:rsidRPr="0001079B">
        <w:rPr>
          <w:rFonts w:asciiTheme="majorBidi" w:hAnsiTheme="majorBidi" w:cstheme="majorBidi"/>
          <w:color w:val="000000" w:themeColor="text1"/>
        </w:rPr>
        <w:t xml:space="preserve"> Sugiyono, </w:t>
      </w:r>
      <w:r w:rsidRPr="0001079B">
        <w:rPr>
          <w:rFonts w:asciiTheme="majorBidi" w:hAnsiTheme="majorBidi" w:cstheme="majorBidi"/>
          <w:i/>
          <w:color w:val="000000" w:themeColor="text1"/>
        </w:rPr>
        <w:t>Metodologi Penelitian Pendidikan</w:t>
      </w:r>
      <w:r w:rsidRPr="0001079B">
        <w:rPr>
          <w:rFonts w:asciiTheme="majorBidi" w:hAnsiTheme="majorBidi" w:cstheme="majorBidi"/>
          <w:color w:val="000000" w:themeColor="text1"/>
        </w:rPr>
        <w:t xml:space="preserve"> .(Bandung : Alfabeta, 2011), hal. 14</w:t>
      </w:r>
    </w:p>
  </w:footnote>
  <w:footnote w:id="65">
    <w:p w:rsidR="00C20137" w:rsidRPr="0001079B" w:rsidRDefault="00C20137" w:rsidP="00400EC2">
      <w:pPr>
        <w:pStyle w:val="FootnoteText"/>
        <w:ind w:firstLine="567"/>
        <w:rPr>
          <w:rFonts w:asciiTheme="majorBidi" w:hAnsiTheme="majorBidi" w:cstheme="majorBidi"/>
          <w:color w:val="000000" w:themeColor="text1"/>
        </w:rPr>
      </w:pPr>
      <w:r w:rsidRPr="0001079B">
        <w:rPr>
          <w:rStyle w:val="FootnoteReference"/>
          <w:rFonts w:asciiTheme="majorBidi" w:hAnsiTheme="majorBidi" w:cstheme="majorBidi"/>
          <w:color w:val="000000" w:themeColor="text1"/>
        </w:rPr>
        <w:footnoteRef/>
      </w:r>
      <w:r w:rsidRPr="0001079B">
        <w:rPr>
          <w:rFonts w:asciiTheme="majorBidi" w:hAnsiTheme="majorBidi" w:cstheme="majorBidi"/>
          <w:color w:val="000000" w:themeColor="text1"/>
        </w:rPr>
        <w:t xml:space="preserve"> M.Burhan Bungin, </w:t>
      </w:r>
      <w:r w:rsidRPr="0001079B">
        <w:rPr>
          <w:rFonts w:asciiTheme="majorBidi" w:hAnsiTheme="majorBidi" w:cstheme="majorBidi"/>
          <w:i/>
          <w:color w:val="000000" w:themeColor="text1"/>
        </w:rPr>
        <w:t>Metode Penelitian Kuantitatif,Komunikasi Ekonomi dan Kebijakan Publik Serta Ilmu-ilmu Sosial Lainnya</w:t>
      </w:r>
      <w:r w:rsidRPr="0001079B">
        <w:rPr>
          <w:rFonts w:asciiTheme="majorBidi" w:hAnsiTheme="majorBidi" w:cstheme="majorBidi"/>
          <w:color w:val="000000" w:themeColor="text1"/>
        </w:rPr>
        <w:t>. (Jakarta : Kencana Prenada Media Grup, 2008), hal. 49</w:t>
      </w:r>
    </w:p>
  </w:footnote>
  <w:footnote w:id="66">
    <w:p w:rsidR="00C20137" w:rsidRPr="0001079B" w:rsidRDefault="00C20137" w:rsidP="00400EC2">
      <w:pPr>
        <w:pStyle w:val="FootnoteText"/>
        <w:ind w:firstLine="567"/>
        <w:rPr>
          <w:rFonts w:asciiTheme="majorBidi" w:hAnsiTheme="majorBidi" w:cstheme="majorBidi"/>
          <w:color w:val="000000" w:themeColor="text1"/>
        </w:rPr>
      </w:pPr>
      <w:r w:rsidRPr="0001079B">
        <w:rPr>
          <w:rStyle w:val="FootnoteReference"/>
          <w:rFonts w:asciiTheme="majorBidi" w:hAnsiTheme="majorBidi" w:cstheme="majorBidi"/>
          <w:color w:val="000000" w:themeColor="text1"/>
        </w:rPr>
        <w:footnoteRef/>
      </w:r>
      <w:r w:rsidRPr="0001079B">
        <w:rPr>
          <w:rFonts w:asciiTheme="majorBidi" w:hAnsiTheme="majorBidi" w:cstheme="majorBidi"/>
          <w:color w:val="000000" w:themeColor="text1"/>
        </w:rPr>
        <w:t xml:space="preserve"> Sugiyono, </w:t>
      </w:r>
      <w:r w:rsidRPr="0001079B">
        <w:rPr>
          <w:rFonts w:asciiTheme="majorBidi" w:hAnsiTheme="majorBidi" w:cstheme="majorBidi"/>
          <w:i/>
          <w:color w:val="000000" w:themeColor="text1"/>
        </w:rPr>
        <w:t>Metode Penelitian Kuantitatif Kualitatif dan R &amp; D</w:t>
      </w:r>
      <w:r w:rsidRPr="0001079B">
        <w:rPr>
          <w:rFonts w:asciiTheme="majorBidi" w:hAnsiTheme="majorBidi" w:cstheme="majorBidi"/>
          <w:color w:val="000000" w:themeColor="text1"/>
        </w:rPr>
        <w:t>. ( Bandung : Alfabeta ,2011), hal.77</w:t>
      </w:r>
    </w:p>
  </w:footnote>
  <w:footnote w:id="67">
    <w:p w:rsidR="00C20137" w:rsidRPr="0001079B" w:rsidRDefault="00C20137" w:rsidP="00400EC2">
      <w:pPr>
        <w:pStyle w:val="FootnoteText"/>
        <w:ind w:firstLine="567"/>
        <w:rPr>
          <w:rFonts w:asciiTheme="majorBidi" w:hAnsiTheme="majorBidi" w:cstheme="majorBidi"/>
          <w:color w:val="000000" w:themeColor="text1"/>
        </w:rPr>
      </w:pPr>
      <w:r w:rsidRPr="0001079B">
        <w:rPr>
          <w:rStyle w:val="FootnoteReference"/>
          <w:rFonts w:asciiTheme="majorBidi" w:hAnsiTheme="majorBidi" w:cstheme="majorBidi"/>
          <w:color w:val="000000" w:themeColor="text1"/>
        </w:rPr>
        <w:footnoteRef/>
      </w:r>
      <w:r w:rsidRPr="0001079B">
        <w:rPr>
          <w:rFonts w:asciiTheme="majorBidi" w:hAnsiTheme="majorBidi" w:cstheme="majorBidi"/>
          <w:color w:val="000000" w:themeColor="text1"/>
        </w:rPr>
        <w:t xml:space="preserve"> Bambang Prasetyo, Lina Miftahul Jannah , </w:t>
      </w:r>
      <w:r w:rsidRPr="0001079B">
        <w:rPr>
          <w:rFonts w:asciiTheme="majorBidi" w:hAnsiTheme="majorBidi" w:cstheme="majorBidi"/>
          <w:i/>
          <w:color w:val="000000" w:themeColor="text1"/>
        </w:rPr>
        <w:t>Metode Penelitian Kuantitatif</w:t>
      </w:r>
      <w:r w:rsidRPr="0001079B">
        <w:rPr>
          <w:rFonts w:asciiTheme="majorBidi" w:hAnsiTheme="majorBidi" w:cstheme="majorBidi"/>
          <w:color w:val="000000" w:themeColor="text1"/>
        </w:rPr>
        <w:t xml:space="preserve"> . ( Jakarta : Raja Grafindo Persada, 2008), hal. 160</w:t>
      </w:r>
    </w:p>
  </w:footnote>
  <w:footnote w:id="68">
    <w:p w:rsidR="00C20137" w:rsidRPr="0001079B" w:rsidRDefault="00C20137" w:rsidP="00400EC2">
      <w:pPr>
        <w:pStyle w:val="FootnoteText"/>
        <w:ind w:firstLine="567"/>
        <w:rPr>
          <w:rFonts w:asciiTheme="majorBidi" w:hAnsiTheme="majorBidi" w:cstheme="majorBidi"/>
          <w:color w:val="000000" w:themeColor="text1"/>
        </w:rPr>
      </w:pPr>
      <w:r w:rsidRPr="0001079B">
        <w:rPr>
          <w:rStyle w:val="FootnoteReference"/>
          <w:rFonts w:asciiTheme="majorBidi" w:hAnsiTheme="majorBidi" w:cstheme="majorBidi"/>
          <w:color w:val="000000" w:themeColor="text1"/>
        </w:rPr>
        <w:footnoteRef/>
      </w:r>
      <w:r w:rsidRPr="0001079B">
        <w:rPr>
          <w:rFonts w:asciiTheme="majorBidi" w:hAnsiTheme="majorBidi" w:cstheme="majorBidi"/>
          <w:color w:val="000000" w:themeColor="text1"/>
        </w:rPr>
        <w:t xml:space="preserve"> Sugiyono</w:t>
      </w:r>
      <w:r w:rsidRPr="0001079B">
        <w:rPr>
          <w:rFonts w:asciiTheme="majorBidi" w:hAnsiTheme="majorBidi" w:cstheme="majorBidi"/>
          <w:i/>
          <w:color w:val="000000" w:themeColor="text1"/>
        </w:rPr>
        <w:t xml:space="preserve"> Metodologi Penelitian Pendidikan</w:t>
      </w:r>
      <w:r w:rsidRPr="0001079B">
        <w:rPr>
          <w:rFonts w:asciiTheme="majorBidi" w:hAnsiTheme="majorBidi" w:cstheme="majorBidi"/>
          <w:color w:val="000000" w:themeColor="text1"/>
        </w:rPr>
        <w:t xml:space="preserve"> …, hal. 117</w:t>
      </w:r>
    </w:p>
  </w:footnote>
  <w:footnote w:id="69">
    <w:p w:rsidR="00C20137" w:rsidRPr="0001079B" w:rsidRDefault="00C20137" w:rsidP="00400EC2">
      <w:pPr>
        <w:pStyle w:val="FootnoteText"/>
        <w:ind w:firstLine="567"/>
        <w:rPr>
          <w:rFonts w:asciiTheme="majorBidi" w:hAnsiTheme="majorBidi" w:cstheme="majorBidi"/>
          <w:color w:val="000000" w:themeColor="text1"/>
        </w:rPr>
      </w:pPr>
      <w:r w:rsidRPr="0001079B">
        <w:rPr>
          <w:rStyle w:val="FootnoteReference"/>
          <w:rFonts w:asciiTheme="majorBidi" w:hAnsiTheme="majorBidi" w:cstheme="majorBidi"/>
          <w:color w:val="000000" w:themeColor="text1"/>
        </w:rPr>
        <w:footnoteRef/>
      </w:r>
      <w:r w:rsidRPr="0001079B">
        <w:rPr>
          <w:rFonts w:asciiTheme="majorBidi" w:hAnsiTheme="majorBidi" w:cstheme="majorBidi"/>
          <w:color w:val="000000" w:themeColor="text1"/>
        </w:rPr>
        <w:t xml:space="preserve"> M.Burhan Bungin…hlm 105</w:t>
      </w:r>
    </w:p>
  </w:footnote>
  <w:footnote w:id="70">
    <w:p w:rsidR="00C20137" w:rsidRPr="0001079B" w:rsidRDefault="00C20137" w:rsidP="00400EC2">
      <w:pPr>
        <w:pStyle w:val="FootnoteText"/>
        <w:ind w:firstLine="567"/>
        <w:rPr>
          <w:rFonts w:asciiTheme="majorBidi" w:hAnsiTheme="majorBidi" w:cstheme="majorBidi"/>
          <w:color w:val="000000" w:themeColor="text1"/>
        </w:rPr>
      </w:pPr>
      <w:r w:rsidRPr="0001079B">
        <w:rPr>
          <w:rStyle w:val="FootnoteReference"/>
          <w:rFonts w:asciiTheme="majorBidi" w:hAnsiTheme="majorBidi" w:cstheme="majorBidi"/>
          <w:color w:val="000000" w:themeColor="text1"/>
        </w:rPr>
        <w:footnoteRef/>
      </w:r>
      <w:r w:rsidRPr="0001079B">
        <w:rPr>
          <w:rFonts w:asciiTheme="majorBidi" w:hAnsiTheme="majorBidi" w:cstheme="majorBidi"/>
          <w:color w:val="000000" w:themeColor="text1"/>
        </w:rPr>
        <w:t xml:space="preserve"> Sugiyono</w:t>
      </w:r>
      <w:r w:rsidRPr="0001079B">
        <w:rPr>
          <w:rFonts w:asciiTheme="majorBidi" w:hAnsiTheme="majorBidi" w:cstheme="majorBidi"/>
          <w:i/>
          <w:color w:val="000000" w:themeColor="text1"/>
        </w:rPr>
        <w:t xml:space="preserve"> Metodologi Penelitian Pendidikan</w:t>
      </w:r>
      <w:r w:rsidRPr="0001079B">
        <w:rPr>
          <w:rFonts w:asciiTheme="majorBidi" w:hAnsiTheme="majorBidi" w:cstheme="majorBidi"/>
          <w:color w:val="000000" w:themeColor="text1"/>
        </w:rPr>
        <w:t xml:space="preserve"> … hal. 124</w:t>
      </w:r>
    </w:p>
  </w:footnote>
  <w:footnote w:id="71">
    <w:p w:rsidR="00C20137" w:rsidRPr="0001079B" w:rsidRDefault="00C20137" w:rsidP="00400EC2">
      <w:pPr>
        <w:pStyle w:val="FootnoteText"/>
        <w:ind w:firstLine="567"/>
        <w:rPr>
          <w:rFonts w:asciiTheme="majorBidi" w:hAnsiTheme="majorBidi" w:cstheme="majorBidi"/>
          <w:color w:val="000000" w:themeColor="text1"/>
        </w:rPr>
      </w:pPr>
      <w:r w:rsidRPr="0001079B">
        <w:rPr>
          <w:rStyle w:val="FootnoteReference"/>
          <w:rFonts w:asciiTheme="majorBidi" w:hAnsiTheme="majorBidi" w:cstheme="majorBidi"/>
          <w:color w:val="000000" w:themeColor="text1"/>
        </w:rPr>
        <w:footnoteRef/>
      </w:r>
      <w:r w:rsidRPr="0001079B">
        <w:rPr>
          <w:rFonts w:asciiTheme="majorBidi" w:hAnsiTheme="majorBidi" w:cstheme="majorBidi"/>
          <w:color w:val="000000" w:themeColor="text1"/>
        </w:rPr>
        <w:t xml:space="preserve"> Bambang Prasetyo,</w:t>
      </w:r>
      <w:r w:rsidRPr="0001079B">
        <w:rPr>
          <w:rFonts w:asciiTheme="majorBidi" w:hAnsiTheme="majorBidi" w:cstheme="majorBidi"/>
          <w:i/>
          <w:color w:val="000000" w:themeColor="text1"/>
        </w:rPr>
        <w:t xml:space="preserve"> Metode Penelitian Kuantitatif</w:t>
      </w:r>
      <w:r w:rsidRPr="0001079B">
        <w:rPr>
          <w:rFonts w:asciiTheme="majorBidi" w:hAnsiTheme="majorBidi" w:cstheme="majorBidi"/>
          <w:color w:val="000000" w:themeColor="text1"/>
        </w:rPr>
        <w:t xml:space="preserve"> </w:t>
      </w:r>
      <w:r w:rsidRPr="0001079B">
        <w:rPr>
          <w:rFonts w:asciiTheme="majorBidi" w:hAnsiTheme="majorBidi" w:cstheme="majorBidi"/>
          <w:i/>
          <w:color w:val="000000" w:themeColor="text1"/>
        </w:rPr>
        <w:t>…</w:t>
      </w:r>
      <w:r w:rsidRPr="0001079B">
        <w:rPr>
          <w:rFonts w:asciiTheme="majorBidi" w:hAnsiTheme="majorBidi" w:cstheme="majorBidi"/>
          <w:color w:val="000000" w:themeColor="text1"/>
        </w:rPr>
        <w:t xml:space="preserve"> hal. 119</w:t>
      </w:r>
    </w:p>
  </w:footnote>
  <w:footnote w:id="72">
    <w:p w:rsidR="00C20137" w:rsidRPr="0001079B" w:rsidRDefault="00C20137" w:rsidP="00400EC2">
      <w:pPr>
        <w:pStyle w:val="FootnoteText"/>
        <w:ind w:firstLine="567"/>
        <w:rPr>
          <w:rFonts w:asciiTheme="majorBidi" w:hAnsiTheme="majorBidi" w:cstheme="majorBidi"/>
          <w:color w:val="000000" w:themeColor="text1"/>
        </w:rPr>
      </w:pPr>
      <w:r w:rsidRPr="0001079B">
        <w:rPr>
          <w:rStyle w:val="FootnoteReference"/>
          <w:rFonts w:asciiTheme="majorBidi" w:hAnsiTheme="majorBidi" w:cstheme="majorBidi"/>
          <w:color w:val="000000" w:themeColor="text1"/>
        </w:rPr>
        <w:footnoteRef/>
      </w:r>
      <w:r w:rsidRPr="0001079B">
        <w:rPr>
          <w:rFonts w:asciiTheme="majorBidi" w:hAnsiTheme="majorBidi" w:cstheme="majorBidi"/>
          <w:color w:val="000000" w:themeColor="text1"/>
        </w:rPr>
        <w:t xml:space="preserve"> Suharsimi, Arikunto, </w:t>
      </w:r>
      <w:r w:rsidRPr="0001079B">
        <w:rPr>
          <w:rFonts w:asciiTheme="majorBidi" w:hAnsiTheme="majorBidi" w:cstheme="majorBidi"/>
          <w:i/>
          <w:color w:val="000000" w:themeColor="text1"/>
        </w:rPr>
        <w:t>Prosedur Penelitian</w:t>
      </w:r>
      <w:r w:rsidRPr="0001079B">
        <w:rPr>
          <w:rFonts w:asciiTheme="majorBidi" w:hAnsiTheme="majorBidi" w:cstheme="majorBidi"/>
          <w:color w:val="000000" w:themeColor="text1"/>
        </w:rPr>
        <w:t xml:space="preserve"> .( Jakarta : Rineka Cipta, 2010), hal. 174</w:t>
      </w:r>
    </w:p>
  </w:footnote>
  <w:footnote w:id="73">
    <w:p w:rsidR="00C20137" w:rsidRPr="0001079B" w:rsidRDefault="00C20137" w:rsidP="00400EC2">
      <w:pPr>
        <w:pStyle w:val="FootnoteText"/>
        <w:ind w:firstLine="567"/>
        <w:rPr>
          <w:rFonts w:asciiTheme="majorBidi" w:hAnsiTheme="majorBidi" w:cstheme="majorBidi"/>
          <w:color w:val="000000" w:themeColor="text1"/>
        </w:rPr>
      </w:pPr>
      <w:r w:rsidRPr="0001079B">
        <w:rPr>
          <w:rStyle w:val="FootnoteReference"/>
          <w:rFonts w:asciiTheme="majorBidi" w:hAnsiTheme="majorBidi" w:cstheme="majorBidi"/>
          <w:color w:val="000000" w:themeColor="text1"/>
        </w:rPr>
        <w:footnoteRef/>
      </w:r>
      <w:r w:rsidRPr="0001079B">
        <w:rPr>
          <w:rFonts w:asciiTheme="majorBidi" w:hAnsiTheme="majorBidi" w:cstheme="majorBidi"/>
          <w:color w:val="000000" w:themeColor="text1"/>
        </w:rPr>
        <w:t xml:space="preserve"> Burhan Bungin, </w:t>
      </w:r>
      <w:r w:rsidRPr="0001079B">
        <w:rPr>
          <w:rFonts w:asciiTheme="majorBidi" w:hAnsiTheme="majorBidi" w:cstheme="majorBidi"/>
          <w:i/>
          <w:color w:val="000000" w:themeColor="text1"/>
        </w:rPr>
        <w:t>Metodelogi Penelitian Sosial</w:t>
      </w:r>
      <w:r w:rsidRPr="0001079B">
        <w:rPr>
          <w:rFonts w:asciiTheme="majorBidi" w:hAnsiTheme="majorBidi" w:cstheme="majorBidi"/>
          <w:color w:val="000000" w:themeColor="text1"/>
        </w:rPr>
        <w:t xml:space="preserve"> .( Surabaya: Airlangga University Press, 2001), hal. 123</w:t>
      </w:r>
    </w:p>
  </w:footnote>
  <w:footnote w:id="74">
    <w:p w:rsidR="00C20137" w:rsidRPr="0001079B" w:rsidRDefault="00C20137" w:rsidP="00400EC2">
      <w:pPr>
        <w:pStyle w:val="FootnoteText"/>
        <w:ind w:firstLine="567"/>
        <w:rPr>
          <w:rFonts w:asciiTheme="majorBidi" w:hAnsiTheme="majorBidi" w:cstheme="majorBidi"/>
          <w:color w:val="000000" w:themeColor="text1"/>
        </w:rPr>
      </w:pPr>
      <w:r w:rsidRPr="0001079B">
        <w:rPr>
          <w:rStyle w:val="FootnoteReference"/>
          <w:rFonts w:asciiTheme="majorBidi" w:hAnsiTheme="majorBidi" w:cstheme="majorBidi"/>
          <w:color w:val="000000" w:themeColor="text1"/>
        </w:rPr>
        <w:footnoteRef/>
      </w:r>
      <w:r w:rsidRPr="0001079B">
        <w:rPr>
          <w:rFonts w:asciiTheme="majorBidi" w:hAnsiTheme="majorBidi" w:cstheme="majorBidi"/>
          <w:color w:val="000000" w:themeColor="text1"/>
        </w:rPr>
        <w:t xml:space="preserve"> Suharsimi, Arikunto,</w:t>
      </w:r>
      <w:r w:rsidRPr="0001079B">
        <w:rPr>
          <w:rFonts w:asciiTheme="majorBidi" w:hAnsiTheme="majorBidi" w:cstheme="majorBidi"/>
          <w:i/>
          <w:color w:val="000000" w:themeColor="text1"/>
        </w:rPr>
        <w:t xml:space="preserve"> Prosedur Penelitian</w:t>
      </w:r>
      <w:r w:rsidRPr="0001079B">
        <w:rPr>
          <w:rFonts w:asciiTheme="majorBidi" w:hAnsiTheme="majorBidi" w:cstheme="majorBidi"/>
          <w:color w:val="000000" w:themeColor="text1"/>
        </w:rPr>
        <w:t xml:space="preserve">, </w:t>
      </w:r>
      <w:r w:rsidRPr="0001079B">
        <w:rPr>
          <w:rFonts w:asciiTheme="majorBidi" w:hAnsiTheme="majorBidi" w:cstheme="majorBidi"/>
          <w:i/>
          <w:color w:val="000000" w:themeColor="text1"/>
        </w:rPr>
        <w:t>…</w:t>
      </w:r>
      <w:r w:rsidRPr="0001079B">
        <w:rPr>
          <w:rFonts w:asciiTheme="majorBidi" w:hAnsiTheme="majorBidi" w:cstheme="majorBidi"/>
          <w:color w:val="000000" w:themeColor="text1"/>
        </w:rPr>
        <w:t>hal. 174</w:t>
      </w:r>
    </w:p>
  </w:footnote>
  <w:footnote w:id="75">
    <w:p w:rsidR="00C20137" w:rsidRPr="0001079B" w:rsidRDefault="00C20137" w:rsidP="00400EC2">
      <w:pPr>
        <w:pStyle w:val="FootnoteText"/>
        <w:ind w:firstLine="567"/>
        <w:rPr>
          <w:rFonts w:asciiTheme="majorBidi" w:hAnsiTheme="majorBidi" w:cstheme="majorBidi"/>
          <w:color w:val="000000" w:themeColor="text1"/>
        </w:rPr>
      </w:pPr>
      <w:r w:rsidRPr="0001079B">
        <w:rPr>
          <w:rStyle w:val="FootnoteReference"/>
          <w:rFonts w:asciiTheme="majorBidi" w:hAnsiTheme="majorBidi" w:cstheme="majorBidi"/>
          <w:color w:val="000000" w:themeColor="text1"/>
        </w:rPr>
        <w:footnoteRef/>
      </w:r>
      <w:r w:rsidRPr="0001079B">
        <w:rPr>
          <w:rFonts w:asciiTheme="majorBidi" w:hAnsiTheme="majorBidi" w:cstheme="majorBidi"/>
          <w:color w:val="000000" w:themeColor="text1"/>
        </w:rPr>
        <w:t xml:space="preserve"> </w:t>
      </w:r>
      <w:r w:rsidRPr="0001079B">
        <w:rPr>
          <w:rFonts w:asciiTheme="majorBidi" w:hAnsiTheme="majorBidi" w:cstheme="majorBidi"/>
          <w:i/>
          <w:color w:val="000000" w:themeColor="text1"/>
        </w:rPr>
        <w:t>Ibid</w:t>
      </w:r>
      <w:r w:rsidRPr="0001079B">
        <w:rPr>
          <w:rFonts w:asciiTheme="majorBidi" w:hAnsiTheme="majorBidi" w:cstheme="majorBidi"/>
          <w:color w:val="000000" w:themeColor="text1"/>
        </w:rPr>
        <w:t>… hal.172</w:t>
      </w:r>
    </w:p>
  </w:footnote>
  <w:footnote w:id="76">
    <w:p w:rsidR="00C20137" w:rsidRPr="0001079B" w:rsidRDefault="00C20137" w:rsidP="00400EC2">
      <w:pPr>
        <w:pStyle w:val="FootnoteText"/>
        <w:ind w:firstLine="567"/>
        <w:rPr>
          <w:rFonts w:asciiTheme="majorBidi" w:hAnsiTheme="majorBidi" w:cstheme="majorBidi"/>
          <w:color w:val="000000" w:themeColor="text1"/>
        </w:rPr>
      </w:pPr>
      <w:r w:rsidRPr="0001079B">
        <w:rPr>
          <w:rStyle w:val="FootnoteReference"/>
          <w:rFonts w:asciiTheme="majorBidi" w:hAnsiTheme="majorBidi" w:cstheme="majorBidi"/>
          <w:color w:val="000000" w:themeColor="text1"/>
        </w:rPr>
        <w:footnoteRef/>
      </w:r>
      <w:r w:rsidRPr="0001079B">
        <w:rPr>
          <w:rFonts w:asciiTheme="majorBidi" w:hAnsiTheme="majorBidi" w:cstheme="majorBidi"/>
          <w:color w:val="000000" w:themeColor="text1"/>
        </w:rPr>
        <w:t xml:space="preserve"> </w:t>
      </w:r>
      <w:r w:rsidRPr="0001079B">
        <w:rPr>
          <w:rFonts w:asciiTheme="majorBidi" w:hAnsiTheme="majorBidi" w:cstheme="majorBidi"/>
          <w:i/>
          <w:color w:val="000000" w:themeColor="text1"/>
        </w:rPr>
        <w:t>Ibid</w:t>
      </w:r>
      <w:r w:rsidRPr="0001079B">
        <w:rPr>
          <w:rFonts w:asciiTheme="majorBidi" w:hAnsiTheme="majorBidi" w:cstheme="majorBidi"/>
          <w:color w:val="000000" w:themeColor="text1"/>
        </w:rPr>
        <w:t>…hal.172</w:t>
      </w:r>
    </w:p>
  </w:footnote>
  <w:footnote w:id="77">
    <w:p w:rsidR="00C20137" w:rsidRPr="0001079B" w:rsidRDefault="00C20137" w:rsidP="00400EC2">
      <w:pPr>
        <w:pStyle w:val="FootnoteText"/>
        <w:ind w:firstLine="567"/>
        <w:rPr>
          <w:rFonts w:asciiTheme="majorBidi" w:hAnsiTheme="majorBidi" w:cstheme="majorBidi"/>
          <w:color w:val="000000" w:themeColor="text1"/>
        </w:rPr>
      </w:pPr>
      <w:r w:rsidRPr="0001079B">
        <w:rPr>
          <w:rStyle w:val="FootnoteReference"/>
          <w:rFonts w:asciiTheme="majorBidi" w:hAnsiTheme="majorBidi" w:cstheme="majorBidi"/>
          <w:color w:val="000000" w:themeColor="text1"/>
        </w:rPr>
        <w:footnoteRef/>
      </w:r>
      <w:r w:rsidRPr="0001079B">
        <w:rPr>
          <w:rFonts w:asciiTheme="majorBidi" w:hAnsiTheme="majorBidi" w:cstheme="majorBidi"/>
          <w:color w:val="000000" w:themeColor="text1"/>
        </w:rPr>
        <w:t xml:space="preserve"> </w:t>
      </w:r>
      <w:r w:rsidRPr="0001079B">
        <w:rPr>
          <w:rFonts w:asciiTheme="majorBidi" w:hAnsiTheme="majorBidi" w:cstheme="majorBidi"/>
          <w:i/>
          <w:color w:val="000000" w:themeColor="text1"/>
        </w:rPr>
        <w:t>Ibid</w:t>
      </w:r>
      <w:r w:rsidRPr="0001079B">
        <w:rPr>
          <w:rFonts w:asciiTheme="majorBidi" w:hAnsiTheme="majorBidi" w:cstheme="majorBidi"/>
          <w:color w:val="000000" w:themeColor="text1"/>
        </w:rPr>
        <w:t>…hal.172</w:t>
      </w:r>
    </w:p>
  </w:footnote>
  <w:footnote w:id="78">
    <w:p w:rsidR="00C20137" w:rsidRPr="0001079B" w:rsidRDefault="00C20137" w:rsidP="00400EC2">
      <w:pPr>
        <w:pStyle w:val="FootnoteText"/>
        <w:ind w:firstLine="567"/>
        <w:rPr>
          <w:rFonts w:asciiTheme="majorBidi" w:hAnsiTheme="majorBidi" w:cstheme="majorBidi"/>
          <w:color w:val="000000" w:themeColor="text1"/>
        </w:rPr>
      </w:pPr>
      <w:r w:rsidRPr="0001079B">
        <w:rPr>
          <w:rStyle w:val="FootnoteReference"/>
          <w:rFonts w:asciiTheme="majorBidi" w:hAnsiTheme="majorBidi" w:cstheme="majorBidi"/>
          <w:color w:val="000000" w:themeColor="text1"/>
        </w:rPr>
        <w:footnoteRef/>
      </w:r>
      <w:r w:rsidRPr="0001079B">
        <w:rPr>
          <w:rFonts w:asciiTheme="majorBidi" w:hAnsiTheme="majorBidi" w:cstheme="majorBidi"/>
          <w:color w:val="000000" w:themeColor="text1"/>
        </w:rPr>
        <w:t xml:space="preserve"> Burhan Bungin, </w:t>
      </w:r>
      <w:r w:rsidRPr="0001079B">
        <w:rPr>
          <w:rFonts w:asciiTheme="majorBidi" w:hAnsiTheme="majorBidi" w:cstheme="majorBidi"/>
          <w:i/>
          <w:color w:val="000000" w:themeColor="text1"/>
        </w:rPr>
        <w:t>Metodelogi Penelitian Sosial</w:t>
      </w:r>
      <w:r w:rsidRPr="0001079B">
        <w:rPr>
          <w:rFonts w:asciiTheme="majorBidi" w:hAnsiTheme="majorBidi" w:cstheme="majorBidi"/>
          <w:color w:val="000000" w:themeColor="text1"/>
        </w:rPr>
        <w:t xml:space="preserve"> …hal. 76</w:t>
      </w:r>
    </w:p>
  </w:footnote>
  <w:footnote w:id="79">
    <w:p w:rsidR="00C20137" w:rsidRPr="0001079B" w:rsidRDefault="00C20137" w:rsidP="00400EC2">
      <w:pPr>
        <w:pStyle w:val="FootnoteText"/>
        <w:ind w:firstLine="567"/>
        <w:rPr>
          <w:rFonts w:asciiTheme="majorBidi" w:hAnsiTheme="majorBidi" w:cstheme="majorBidi"/>
          <w:color w:val="000000" w:themeColor="text1"/>
        </w:rPr>
      </w:pPr>
      <w:r w:rsidRPr="0001079B">
        <w:rPr>
          <w:rStyle w:val="FootnoteReference"/>
          <w:rFonts w:asciiTheme="majorBidi" w:hAnsiTheme="majorBidi" w:cstheme="majorBidi"/>
          <w:color w:val="000000" w:themeColor="text1"/>
        </w:rPr>
        <w:footnoteRef/>
      </w:r>
      <w:r w:rsidRPr="0001079B">
        <w:rPr>
          <w:rFonts w:asciiTheme="majorBidi" w:hAnsiTheme="majorBidi" w:cstheme="majorBidi"/>
          <w:color w:val="000000" w:themeColor="text1"/>
        </w:rPr>
        <w:t>Suharsimi, Arikunto,.. hal.161</w:t>
      </w:r>
    </w:p>
  </w:footnote>
  <w:footnote w:id="80">
    <w:p w:rsidR="00C20137" w:rsidRPr="0001079B" w:rsidRDefault="00C20137" w:rsidP="00400EC2">
      <w:pPr>
        <w:pStyle w:val="FootnoteText"/>
        <w:ind w:firstLine="567"/>
        <w:rPr>
          <w:rFonts w:asciiTheme="majorBidi" w:hAnsiTheme="majorBidi" w:cstheme="majorBidi"/>
          <w:color w:val="000000" w:themeColor="text1"/>
        </w:rPr>
      </w:pPr>
      <w:r w:rsidRPr="0001079B">
        <w:rPr>
          <w:rStyle w:val="FootnoteReference"/>
          <w:rFonts w:asciiTheme="majorBidi" w:hAnsiTheme="majorBidi" w:cstheme="majorBidi"/>
          <w:color w:val="000000" w:themeColor="text1"/>
        </w:rPr>
        <w:footnoteRef/>
      </w:r>
      <w:r w:rsidRPr="0001079B">
        <w:rPr>
          <w:rFonts w:asciiTheme="majorBidi" w:hAnsiTheme="majorBidi" w:cstheme="majorBidi"/>
          <w:color w:val="000000" w:themeColor="text1"/>
        </w:rPr>
        <w:t xml:space="preserve">H.Moh.Kasiram, </w:t>
      </w:r>
      <w:r w:rsidRPr="0001079B">
        <w:rPr>
          <w:rFonts w:asciiTheme="majorBidi" w:hAnsiTheme="majorBidi" w:cstheme="majorBidi"/>
          <w:i/>
          <w:color w:val="000000" w:themeColor="text1"/>
        </w:rPr>
        <w:t>Metodologi Penelitian Kualitatif-Kuantitatif</w:t>
      </w:r>
      <w:r w:rsidRPr="0001079B">
        <w:rPr>
          <w:rFonts w:asciiTheme="majorBidi" w:hAnsiTheme="majorBidi" w:cstheme="majorBidi"/>
          <w:color w:val="000000" w:themeColor="text1"/>
        </w:rPr>
        <w:t>. (Malang: UIN-Maliki Press,2010),hal.254</w:t>
      </w:r>
    </w:p>
  </w:footnote>
  <w:footnote w:id="81">
    <w:p w:rsidR="00C20137" w:rsidRPr="0001079B" w:rsidRDefault="00C20137" w:rsidP="00400EC2">
      <w:pPr>
        <w:pStyle w:val="FootnoteText"/>
        <w:ind w:firstLine="567"/>
        <w:rPr>
          <w:rFonts w:asciiTheme="majorBidi" w:hAnsiTheme="majorBidi" w:cstheme="majorBidi"/>
          <w:color w:val="000000" w:themeColor="text1"/>
        </w:rPr>
      </w:pPr>
      <w:r w:rsidRPr="0001079B">
        <w:rPr>
          <w:rStyle w:val="FootnoteReference"/>
          <w:rFonts w:asciiTheme="majorBidi" w:hAnsiTheme="majorBidi" w:cstheme="majorBidi"/>
          <w:color w:val="000000" w:themeColor="text1"/>
        </w:rPr>
        <w:footnoteRef/>
      </w:r>
      <w:r w:rsidRPr="0001079B">
        <w:rPr>
          <w:rFonts w:asciiTheme="majorBidi" w:hAnsiTheme="majorBidi" w:cstheme="majorBidi"/>
          <w:i/>
          <w:iCs/>
          <w:color w:val="000000" w:themeColor="text1"/>
        </w:rPr>
        <w:t>Ibid</w:t>
      </w:r>
      <w:r w:rsidRPr="0001079B">
        <w:rPr>
          <w:rFonts w:asciiTheme="majorBidi" w:hAnsiTheme="majorBidi" w:cstheme="majorBidi"/>
          <w:color w:val="000000" w:themeColor="text1"/>
        </w:rPr>
        <w:t xml:space="preserve">.,hal.254 </w:t>
      </w:r>
    </w:p>
  </w:footnote>
  <w:footnote w:id="82">
    <w:p w:rsidR="00C20137" w:rsidRPr="0001079B" w:rsidRDefault="00C20137" w:rsidP="00400EC2">
      <w:pPr>
        <w:pStyle w:val="FootnoteText"/>
        <w:ind w:firstLine="567"/>
        <w:rPr>
          <w:rFonts w:asciiTheme="majorBidi" w:hAnsiTheme="majorBidi" w:cstheme="majorBidi"/>
          <w:color w:val="000000" w:themeColor="text1"/>
        </w:rPr>
      </w:pPr>
      <w:r w:rsidRPr="0001079B">
        <w:rPr>
          <w:rStyle w:val="FootnoteReference"/>
          <w:rFonts w:asciiTheme="majorBidi" w:hAnsiTheme="majorBidi" w:cstheme="majorBidi"/>
          <w:color w:val="000000" w:themeColor="text1"/>
        </w:rPr>
        <w:footnoteRef/>
      </w:r>
      <w:r w:rsidRPr="0001079B">
        <w:rPr>
          <w:rFonts w:asciiTheme="majorBidi" w:hAnsiTheme="majorBidi" w:cstheme="majorBidi"/>
          <w:color w:val="000000" w:themeColor="text1"/>
        </w:rPr>
        <w:t xml:space="preserve"> Agus Irianto, </w:t>
      </w:r>
      <w:r w:rsidRPr="0001079B">
        <w:rPr>
          <w:rFonts w:asciiTheme="majorBidi" w:hAnsiTheme="majorBidi" w:cstheme="majorBidi"/>
          <w:i/>
          <w:iCs/>
          <w:color w:val="000000" w:themeColor="text1"/>
        </w:rPr>
        <w:t xml:space="preserve">Statisktik Konsep Dasar dan Aplikasinya, </w:t>
      </w:r>
      <w:r w:rsidRPr="0001079B">
        <w:rPr>
          <w:rFonts w:asciiTheme="majorBidi" w:hAnsiTheme="majorBidi" w:cstheme="majorBidi"/>
          <w:color w:val="000000" w:themeColor="text1"/>
        </w:rPr>
        <w:t>(Jakarta: Prenada Media Group, 2004) hal. 18</w:t>
      </w:r>
    </w:p>
  </w:footnote>
  <w:footnote w:id="83">
    <w:p w:rsidR="00C20137" w:rsidRPr="0001079B" w:rsidRDefault="00C20137" w:rsidP="00400EC2">
      <w:pPr>
        <w:pStyle w:val="FootnoteText"/>
        <w:ind w:firstLine="567"/>
        <w:rPr>
          <w:rFonts w:asciiTheme="majorBidi" w:hAnsiTheme="majorBidi" w:cstheme="majorBidi"/>
          <w:color w:val="000000" w:themeColor="text1"/>
        </w:rPr>
      </w:pPr>
      <w:r w:rsidRPr="0001079B">
        <w:rPr>
          <w:rStyle w:val="FootnoteReference"/>
          <w:rFonts w:asciiTheme="majorBidi" w:hAnsiTheme="majorBidi" w:cstheme="majorBidi"/>
          <w:color w:val="000000" w:themeColor="text1"/>
        </w:rPr>
        <w:footnoteRef/>
      </w:r>
      <w:r w:rsidRPr="0001079B">
        <w:rPr>
          <w:rFonts w:asciiTheme="majorBidi" w:hAnsiTheme="majorBidi" w:cstheme="majorBidi"/>
          <w:color w:val="000000" w:themeColor="text1"/>
        </w:rPr>
        <w:t xml:space="preserve"> Ahmad Tanzeh, </w:t>
      </w:r>
      <w:r w:rsidRPr="0001079B">
        <w:rPr>
          <w:rFonts w:asciiTheme="majorBidi" w:hAnsiTheme="majorBidi" w:cstheme="majorBidi"/>
          <w:i/>
          <w:color w:val="000000" w:themeColor="text1"/>
        </w:rPr>
        <w:t>Pengantar Metode Penelitian.</w:t>
      </w:r>
      <w:r w:rsidRPr="0001079B">
        <w:rPr>
          <w:rFonts w:asciiTheme="majorBidi" w:hAnsiTheme="majorBidi" w:cstheme="majorBidi"/>
          <w:color w:val="000000" w:themeColor="text1"/>
        </w:rPr>
        <w:t xml:space="preserve"> ( Yogyakarta: Teras, 2009), hal. 57</w:t>
      </w:r>
    </w:p>
  </w:footnote>
  <w:footnote w:id="84">
    <w:p w:rsidR="00C20137" w:rsidRPr="0001079B" w:rsidRDefault="00C20137" w:rsidP="00400EC2">
      <w:pPr>
        <w:pStyle w:val="FootnoteText"/>
        <w:ind w:firstLine="567"/>
        <w:rPr>
          <w:rFonts w:asciiTheme="majorBidi" w:hAnsiTheme="majorBidi" w:cstheme="majorBidi"/>
          <w:color w:val="000000" w:themeColor="text1"/>
        </w:rPr>
      </w:pPr>
      <w:r w:rsidRPr="0001079B">
        <w:rPr>
          <w:rStyle w:val="FootnoteReference"/>
          <w:rFonts w:asciiTheme="majorBidi" w:hAnsiTheme="majorBidi" w:cstheme="majorBidi"/>
          <w:color w:val="000000" w:themeColor="text1"/>
        </w:rPr>
        <w:footnoteRef/>
      </w:r>
      <w:r w:rsidRPr="0001079B">
        <w:rPr>
          <w:rFonts w:asciiTheme="majorBidi" w:hAnsiTheme="majorBidi" w:cstheme="majorBidi"/>
          <w:color w:val="000000" w:themeColor="text1"/>
        </w:rPr>
        <w:t xml:space="preserve"> </w:t>
      </w:r>
      <w:r w:rsidRPr="0001079B">
        <w:rPr>
          <w:rFonts w:asciiTheme="majorBidi" w:hAnsiTheme="majorBidi" w:cstheme="majorBidi"/>
          <w:i/>
          <w:color w:val="000000" w:themeColor="text1"/>
        </w:rPr>
        <w:t>Ibid</w:t>
      </w:r>
      <w:r w:rsidRPr="0001079B">
        <w:rPr>
          <w:rFonts w:asciiTheme="majorBidi" w:hAnsiTheme="majorBidi" w:cstheme="majorBidi"/>
          <w:color w:val="000000" w:themeColor="text1"/>
        </w:rPr>
        <w:t>.. hal. 61</w:t>
      </w:r>
    </w:p>
  </w:footnote>
  <w:footnote w:id="85">
    <w:p w:rsidR="00C20137" w:rsidRPr="0001079B" w:rsidRDefault="00C20137" w:rsidP="00400EC2">
      <w:pPr>
        <w:pStyle w:val="FootnoteText"/>
        <w:ind w:firstLine="567"/>
        <w:rPr>
          <w:rFonts w:asciiTheme="majorBidi" w:hAnsiTheme="majorBidi" w:cstheme="majorBidi"/>
          <w:color w:val="000000" w:themeColor="text1"/>
        </w:rPr>
      </w:pPr>
      <w:r w:rsidRPr="0001079B">
        <w:rPr>
          <w:rStyle w:val="FootnoteReference"/>
          <w:rFonts w:asciiTheme="majorBidi" w:hAnsiTheme="majorBidi" w:cstheme="majorBidi"/>
          <w:color w:val="000000" w:themeColor="text1"/>
        </w:rPr>
        <w:footnoteRef/>
      </w:r>
      <w:r w:rsidRPr="0001079B">
        <w:rPr>
          <w:rFonts w:asciiTheme="majorBidi" w:hAnsiTheme="majorBidi" w:cstheme="majorBidi"/>
          <w:color w:val="000000" w:themeColor="text1"/>
        </w:rPr>
        <w:t xml:space="preserve"> Burhan Bungin, </w:t>
      </w:r>
      <w:r w:rsidRPr="0001079B">
        <w:rPr>
          <w:rFonts w:asciiTheme="majorBidi" w:hAnsiTheme="majorBidi" w:cstheme="majorBidi"/>
          <w:i/>
          <w:color w:val="000000" w:themeColor="text1"/>
        </w:rPr>
        <w:t>Metodelogi Penelitian Sosial</w:t>
      </w:r>
      <w:r w:rsidRPr="0001079B">
        <w:rPr>
          <w:rFonts w:asciiTheme="majorBidi" w:hAnsiTheme="majorBidi" w:cstheme="majorBidi"/>
          <w:color w:val="000000" w:themeColor="text1"/>
        </w:rPr>
        <w:t xml:space="preserve"> ..hal. 133</w:t>
      </w:r>
    </w:p>
  </w:footnote>
  <w:footnote w:id="86">
    <w:p w:rsidR="00C20137" w:rsidRPr="0001079B" w:rsidRDefault="00C20137" w:rsidP="00400EC2">
      <w:pPr>
        <w:pStyle w:val="FootnoteText"/>
        <w:ind w:firstLine="567"/>
        <w:rPr>
          <w:rFonts w:asciiTheme="majorBidi" w:hAnsiTheme="majorBidi" w:cstheme="majorBidi"/>
          <w:color w:val="000000" w:themeColor="text1"/>
        </w:rPr>
      </w:pPr>
      <w:r w:rsidRPr="0001079B">
        <w:rPr>
          <w:rStyle w:val="FootnoteReference"/>
          <w:rFonts w:asciiTheme="majorBidi" w:hAnsiTheme="majorBidi" w:cstheme="majorBidi"/>
          <w:color w:val="000000" w:themeColor="text1"/>
        </w:rPr>
        <w:footnoteRef/>
      </w:r>
      <w:r w:rsidRPr="0001079B">
        <w:rPr>
          <w:rFonts w:asciiTheme="majorBidi" w:hAnsiTheme="majorBidi" w:cstheme="majorBidi"/>
          <w:color w:val="000000" w:themeColor="text1"/>
        </w:rPr>
        <w:t xml:space="preserve"> Ahmad Tanzeh… hal. 66</w:t>
      </w:r>
    </w:p>
  </w:footnote>
  <w:footnote w:id="87">
    <w:p w:rsidR="00C20137" w:rsidRPr="0001079B" w:rsidRDefault="00C20137" w:rsidP="00400EC2">
      <w:pPr>
        <w:pStyle w:val="FootnoteText"/>
        <w:ind w:firstLine="567"/>
        <w:rPr>
          <w:rFonts w:asciiTheme="majorBidi" w:hAnsiTheme="majorBidi" w:cstheme="majorBidi"/>
          <w:color w:val="000000" w:themeColor="text1"/>
        </w:rPr>
      </w:pPr>
      <w:r w:rsidRPr="0001079B">
        <w:rPr>
          <w:rStyle w:val="FootnoteReference"/>
          <w:rFonts w:asciiTheme="majorBidi" w:hAnsiTheme="majorBidi" w:cstheme="majorBidi"/>
          <w:color w:val="000000" w:themeColor="text1"/>
        </w:rPr>
        <w:footnoteRef/>
      </w:r>
      <w:r w:rsidRPr="0001079B">
        <w:rPr>
          <w:rFonts w:asciiTheme="majorBidi" w:hAnsiTheme="majorBidi" w:cstheme="majorBidi"/>
          <w:color w:val="000000" w:themeColor="text1"/>
        </w:rPr>
        <w:t xml:space="preserve"> Sugiono, </w:t>
      </w:r>
      <w:r w:rsidRPr="0001079B">
        <w:rPr>
          <w:rFonts w:asciiTheme="majorBidi" w:hAnsiTheme="majorBidi" w:cstheme="majorBidi"/>
          <w:i/>
          <w:iCs/>
          <w:color w:val="000000" w:themeColor="text1"/>
        </w:rPr>
        <w:t>Metode Penelitian Kuantitatif</w:t>
      </w:r>
      <w:r w:rsidRPr="0001079B">
        <w:rPr>
          <w:rFonts w:asciiTheme="majorBidi" w:hAnsiTheme="majorBidi" w:cstheme="majorBidi"/>
          <w:color w:val="000000" w:themeColor="text1"/>
        </w:rPr>
        <w:t xml:space="preserve"> …, hal. 121</w:t>
      </w:r>
    </w:p>
  </w:footnote>
  <w:footnote w:id="88">
    <w:p w:rsidR="00C20137" w:rsidRPr="0001079B" w:rsidRDefault="00C20137" w:rsidP="00400EC2">
      <w:pPr>
        <w:pStyle w:val="FootnoteText"/>
        <w:ind w:firstLine="567"/>
        <w:rPr>
          <w:rFonts w:asciiTheme="majorBidi" w:hAnsiTheme="majorBidi" w:cstheme="majorBidi"/>
          <w:color w:val="000000" w:themeColor="text1"/>
        </w:rPr>
      </w:pPr>
      <w:r w:rsidRPr="0001079B">
        <w:rPr>
          <w:rStyle w:val="FootnoteReference"/>
          <w:rFonts w:asciiTheme="majorBidi" w:hAnsiTheme="majorBidi" w:cstheme="majorBidi"/>
          <w:color w:val="000000" w:themeColor="text1"/>
        </w:rPr>
        <w:footnoteRef/>
      </w:r>
      <w:r w:rsidRPr="0001079B">
        <w:rPr>
          <w:rFonts w:asciiTheme="majorBidi" w:hAnsiTheme="majorBidi" w:cstheme="majorBidi"/>
          <w:color w:val="000000" w:themeColor="text1"/>
        </w:rPr>
        <w:t xml:space="preserve"> </w:t>
      </w:r>
      <w:r w:rsidRPr="0001079B">
        <w:rPr>
          <w:rFonts w:asciiTheme="majorBidi" w:hAnsiTheme="majorBidi" w:cstheme="majorBidi"/>
          <w:i/>
          <w:iCs/>
          <w:color w:val="000000" w:themeColor="text1"/>
        </w:rPr>
        <w:t>Ibid</w:t>
      </w:r>
      <w:r w:rsidRPr="0001079B">
        <w:rPr>
          <w:rFonts w:asciiTheme="majorBidi" w:hAnsiTheme="majorBidi" w:cstheme="majorBidi"/>
          <w:color w:val="000000" w:themeColor="text1"/>
        </w:rPr>
        <w:t>., hal. 129</w:t>
      </w:r>
    </w:p>
  </w:footnote>
  <w:footnote w:id="89">
    <w:p w:rsidR="00C20137" w:rsidRPr="0001079B" w:rsidRDefault="00C20137" w:rsidP="00400EC2">
      <w:pPr>
        <w:pStyle w:val="FootnoteText"/>
        <w:ind w:firstLine="567"/>
        <w:rPr>
          <w:rFonts w:asciiTheme="majorBidi" w:hAnsiTheme="majorBidi" w:cstheme="majorBidi"/>
          <w:color w:val="000000" w:themeColor="text1"/>
        </w:rPr>
      </w:pPr>
      <w:r w:rsidRPr="0001079B">
        <w:rPr>
          <w:rStyle w:val="FootnoteReference"/>
          <w:rFonts w:asciiTheme="majorBidi" w:hAnsiTheme="majorBidi" w:cstheme="majorBidi"/>
          <w:color w:val="000000" w:themeColor="text1"/>
        </w:rPr>
        <w:footnoteRef/>
      </w:r>
      <w:r w:rsidRPr="0001079B">
        <w:rPr>
          <w:rFonts w:asciiTheme="majorBidi" w:hAnsiTheme="majorBidi" w:cstheme="majorBidi"/>
          <w:color w:val="000000" w:themeColor="text1"/>
        </w:rPr>
        <w:t xml:space="preserve"> Bambang Prasetyo, </w:t>
      </w:r>
      <w:r w:rsidRPr="0001079B">
        <w:rPr>
          <w:rFonts w:asciiTheme="majorBidi" w:hAnsiTheme="majorBidi" w:cstheme="majorBidi"/>
          <w:i/>
          <w:color w:val="000000" w:themeColor="text1"/>
        </w:rPr>
        <w:t>Metode Penelitian Kuantitatif</w:t>
      </w:r>
      <w:r w:rsidRPr="0001079B">
        <w:rPr>
          <w:rFonts w:asciiTheme="majorBidi" w:hAnsiTheme="majorBidi" w:cstheme="majorBidi"/>
          <w:color w:val="000000" w:themeColor="text1"/>
        </w:rPr>
        <w:t xml:space="preserve">, </w:t>
      </w:r>
      <w:r w:rsidRPr="0001079B">
        <w:rPr>
          <w:rFonts w:asciiTheme="majorBidi" w:hAnsiTheme="majorBidi" w:cstheme="majorBidi"/>
          <w:i/>
          <w:color w:val="000000" w:themeColor="text1"/>
        </w:rPr>
        <w:t>..</w:t>
      </w:r>
      <w:r w:rsidRPr="0001079B">
        <w:rPr>
          <w:rFonts w:asciiTheme="majorBidi" w:hAnsiTheme="majorBidi" w:cstheme="majorBidi"/>
          <w:color w:val="000000" w:themeColor="text1"/>
        </w:rPr>
        <w:t>hal. 184</w:t>
      </w:r>
    </w:p>
  </w:footnote>
  <w:footnote w:id="90">
    <w:p w:rsidR="00C20137" w:rsidRPr="0001079B" w:rsidRDefault="00C20137" w:rsidP="00400EC2">
      <w:pPr>
        <w:pStyle w:val="FootnoteText"/>
        <w:ind w:firstLine="567"/>
        <w:rPr>
          <w:rFonts w:asciiTheme="majorBidi" w:hAnsiTheme="majorBidi" w:cstheme="majorBidi"/>
          <w:color w:val="000000" w:themeColor="text1"/>
        </w:rPr>
      </w:pPr>
      <w:r w:rsidRPr="0001079B">
        <w:rPr>
          <w:rStyle w:val="FootnoteReference"/>
          <w:rFonts w:asciiTheme="majorBidi" w:hAnsiTheme="majorBidi" w:cstheme="majorBidi"/>
          <w:color w:val="000000" w:themeColor="text1"/>
        </w:rPr>
        <w:footnoteRef/>
      </w:r>
      <w:r w:rsidRPr="0001079B">
        <w:rPr>
          <w:rFonts w:asciiTheme="majorBidi" w:hAnsiTheme="majorBidi" w:cstheme="majorBidi"/>
          <w:color w:val="000000" w:themeColor="text1"/>
        </w:rPr>
        <w:t xml:space="preserve"> Tulus Winarsunu, </w:t>
      </w:r>
      <w:r w:rsidRPr="0001079B">
        <w:rPr>
          <w:rFonts w:asciiTheme="majorBidi" w:hAnsiTheme="majorBidi" w:cstheme="majorBidi"/>
          <w:i/>
          <w:color w:val="000000" w:themeColor="text1"/>
        </w:rPr>
        <w:t>Statistik dalam Penelitian Psikologi dan Pendidikan</w:t>
      </w:r>
      <w:r w:rsidRPr="0001079B">
        <w:rPr>
          <w:rFonts w:asciiTheme="majorBidi" w:hAnsiTheme="majorBidi" w:cstheme="majorBidi"/>
          <w:color w:val="000000" w:themeColor="text1"/>
        </w:rPr>
        <w:t>. (Malang : UMM Press, 2006), hal. 81</w:t>
      </w:r>
    </w:p>
  </w:footnote>
  <w:footnote w:id="91">
    <w:p w:rsidR="00C20137" w:rsidRPr="0001079B" w:rsidRDefault="00C20137" w:rsidP="00400EC2">
      <w:pPr>
        <w:pStyle w:val="FootnoteText"/>
        <w:ind w:firstLine="567"/>
        <w:rPr>
          <w:rFonts w:asciiTheme="majorBidi" w:hAnsiTheme="majorBidi" w:cstheme="majorBidi"/>
          <w:color w:val="000000" w:themeColor="text1"/>
        </w:rPr>
      </w:pPr>
    </w:p>
    <w:p w:rsidR="00C20137" w:rsidRPr="0001079B" w:rsidRDefault="00C20137" w:rsidP="00400EC2">
      <w:pPr>
        <w:pStyle w:val="FootnoteText"/>
        <w:ind w:firstLine="567"/>
        <w:rPr>
          <w:rFonts w:asciiTheme="majorBidi" w:hAnsiTheme="majorBidi" w:cstheme="majorBidi"/>
          <w:color w:val="000000" w:themeColor="text1"/>
        </w:rPr>
      </w:pPr>
    </w:p>
    <w:p w:rsidR="00C20137" w:rsidRPr="0001079B" w:rsidRDefault="00C20137" w:rsidP="00400EC2">
      <w:pPr>
        <w:pStyle w:val="FootnoteText"/>
        <w:ind w:firstLine="567"/>
        <w:rPr>
          <w:rFonts w:asciiTheme="majorBidi" w:hAnsiTheme="majorBidi" w:cstheme="majorBidi"/>
          <w:color w:val="000000" w:themeColor="text1"/>
        </w:rPr>
      </w:pPr>
      <w:r w:rsidRPr="0001079B">
        <w:rPr>
          <w:rStyle w:val="FootnoteReference"/>
          <w:rFonts w:asciiTheme="majorBidi" w:hAnsiTheme="majorBidi" w:cstheme="majorBidi"/>
          <w:color w:val="000000" w:themeColor="text1"/>
        </w:rPr>
        <w:footnoteRef/>
      </w:r>
      <w:r w:rsidRPr="0001079B">
        <w:rPr>
          <w:rFonts w:asciiTheme="majorBidi" w:hAnsiTheme="majorBidi" w:cstheme="majorBidi"/>
          <w:color w:val="000000" w:themeColor="text1"/>
        </w:rPr>
        <w:t xml:space="preserve"> Husaini Usman dan Purnomo Setiadi Akbar, </w:t>
      </w:r>
      <w:r w:rsidRPr="0001079B">
        <w:rPr>
          <w:rFonts w:asciiTheme="majorBidi" w:hAnsiTheme="majorBidi" w:cstheme="majorBidi"/>
          <w:i/>
          <w:color w:val="000000" w:themeColor="text1"/>
        </w:rPr>
        <w:t>Pengantar Statistika</w:t>
      </w:r>
      <w:r w:rsidRPr="0001079B">
        <w:rPr>
          <w:rFonts w:asciiTheme="majorBidi" w:hAnsiTheme="majorBidi" w:cstheme="majorBidi"/>
          <w:color w:val="000000" w:themeColor="text1"/>
        </w:rPr>
        <w:t>, ( Jakarta: Bumi Aksara,2008), hal.40</w:t>
      </w:r>
    </w:p>
  </w:footnote>
  <w:footnote w:id="92">
    <w:p w:rsidR="00C20137" w:rsidRPr="0001079B" w:rsidRDefault="00C20137" w:rsidP="00400EC2">
      <w:pPr>
        <w:pStyle w:val="FootnoteText"/>
        <w:ind w:firstLine="567"/>
        <w:rPr>
          <w:rFonts w:asciiTheme="majorBidi" w:hAnsiTheme="majorBidi" w:cstheme="majorBidi"/>
          <w:color w:val="000000" w:themeColor="text1"/>
        </w:rPr>
      </w:pPr>
      <w:r w:rsidRPr="0001079B">
        <w:rPr>
          <w:rStyle w:val="FootnoteReference"/>
          <w:rFonts w:asciiTheme="majorBidi" w:hAnsiTheme="majorBidi" w:cstheme="majorBidi"/>
          <w:color w:val="000000" w:themeColor="text1"/>
        </w:rPr>
        <w:footnoteRef/>
      </w:r>
      <w:r w:rsidRPr="0001079B">
        <w:rPr>
          <w:rFonts w:asciiTheme="majorBidi" w:hAnsiTheme="majorBidi" w:cstheme="majorBidi"/>
          <w:color w:val="000000" w:themeColor="text1"/>
        </w:rPr>
        <w:t xml:space="preserve">  Agus Eko Sujianto, </w:t>
      </w:r>
      <w:r w:rsidRPr="0001079B">
        <w:rPr>
          <w:rFonts w:asciiTheme="majorBidi" w:hAnsiTheme="majorBidi" w:cstheme="majorBidi"/>
          <w:i/>
          <w:color w:val="000000" w:themeColor="text1"/>
        </w:rPr>
        <w:t>Aplikasi Statistik dengan SPSS 16.0</w:t>
      </w:r>
      <w:r w:rsidRPr="0001079B">
        <w:rPr>
          <w:rFonts w:asciiTheme="majorBidi" w:hAnsiTheme="majorBidi" w:cstheme="majorBidi"/>
          <w:color w:val="000000" w:themeColor="text1"/>
        </w:rPr>
        <w:t>, (Jakarta: PT Prestasi Pustakarya,2009), hal.78</w:t>
      </w:r>
    </w:p>
  </w:footnote>
  <w:footnote w:id="93">
    <w:p w:rsidR="00C20137" w:rsidRPr="0001079B" w:rsidRDefault="00C20137" w:rsidP="00400EC2">
      <w:pPr>
        <w:pStyle w:val="FootnoteText"/>
        <w:ind w:firstLine="567"/>
        <w:rPr>
          <w:rFonts w:asciiTheme="majorBidi" w:hAnsiTheme="majorBidi" w:cstheme="majorBidi"/>
          <w:color w:val="000000" w:themeColor="text1"/>
        </w:rPr>
      </w:pPr>
      <w:r w:rsidRPr="0001079B">
        <w:rPr>
          <w:rStyle w:val="FootnoteReference"/>
          <w:rFonts w:asciiTheme="majorBidi" w:hAnsiTheme="majorBidi" w:cstheme="majorBidi"/>
          <w:color w:val="000000" w:themeColor="text1"/>
        </w:rPr>
        <w:footnoteRef/>
      </w:r>
      <w:r w:rsidRPr="0001079B">
        <w:rPr>
          <w:rFonts w:asciiTheme="majorBidi" w:hAnsiTheme="majorBidi" w:cstheme="majorBidi"/>
          <w:color w:val="000000" w:themeColor="text1"/>
        </w:rPr>
        <w:t xml:space="preserve">Tulus Winarsunu, </w:t>
      </w:r>
      <w:r w:rsidRPr="0001079B">
        <w:rPr>
          <w:rFonts w:asciiTheme="majorBidi" w:hAnsiTheme="majorBidi" w:cstheme="majorBidi"/>
          <w:i/>
          <w:color w:val="000000" w:themeColor="text1"/>
        </w:rPr>
        <w:t>Statistik..</w:t>
      </w:r>
      <w:r w:rsidRPr="0001079B">
        <w:rPr>
          <w:rFonts w:asciiTheme="majorBidi" w:hAnsiTheme="majorBidi" w:cstheme="majorBidi"/>
          <w:i/>
          <w:iCs/>
          <w:color w:val="000000" w:themeColor="text1"/>
        </w:rPr>
        <w:t>,</w:t>
      </w:r>
      <w:r w:rsidRPr="0001079B">
        <w:rPr>
          <w:rFonts w:asciiTheme="majorBidi" w:hAnsiTheme="majorBidi" w:cstheme="majorBidi"/>
          <w:iCs/>
          <w:color w:val="000000" w:themeColor="text1"/>
        </w:rPr>
        <w:t>hal.81</w:t>
      </w:r>
    </w:p>
  </w:footnote>
  <w:footnote w:id="94">
    <w:p w:rsidR="00C20137" w:rsidRPr="0001079B" w:rsidRDefault="00C20137" w:rsidP="00400EC2">
      <w:pPr>
        <w:pStyle w:val="FootnoteText"/>
        <w:ind w:firstLine="567"/>
        <w:rPr>
          <w:rFonts w:asciiTheme="majorBidi" w:hAnsiTheme="majorBidi" w:cstheme="majorBidi"/>
          <w:color w:val="000000" w:themeColor="text1"/>
        </w:rPr>
      </w:pPr>
      <w:r w:rsidRPr="0001079B">
        <w:rPr>
          <w:rStyle w:val="FootnoteReference"/>
          <w:rFonts w:asciiTheme="majorBidi" w:hAnsiTheme="majorBidi" w:cstheme="majorBidi"/>
          <w:color w:val="000000" w:themeColor="text1"/>
        </w:rPr>
        <w:footnoteRef/>
      </w:r>
      <w:r w:rsidRPr="0001079B">
        <w:rPr>
          <w:rFonts w:asciiTheme="majorBidi" w:hAnsiTheme="majorBidi" w:cstheme="majorBidi"/>
          <w:color w:val="000000" w:themeColor="text1"/>
        </w:rPr>
        <w:t xml:space="preserve"> Sugiyono, </w:t>
      </w:r>
      <w:r w:rsidRPr="0001079B">
        <w:rPr>
          <w:rFonts w:asciiTheme="majorBidi" w:hAnsiTheme="majorBidi" w:cstheme="majorBidi"/>
          <w:i/>
          <w:iCs/>
          <w:color w:val="000000" w:themeColor="text1"/>
        </w:rPr>
        <w:t>Metode Penelitian Kuantitatif dan Kualitatif R&amp;D</w:t>
      </w:r>
      <w:r w:rsidRPr="0001079B">
        <w:rPr>
          <w:rFonts w:asciiTheme="majorBidi" w:hAnsiTheme="majorBidi" w:cstheme="majorBidi"/>
          <w:color w:val="000000" w:themeColor="text1"/>
        </w:rPr>
        <w:t>, (Bandung:Alfabeta,2007), hal 257</w:t>
      </w:r>
    </w:p>
  </w:footnote>
  <w:footnote w:id="95">
    <w:p w:rsidR="00C20137" w:rsidRPr="0001079B" w:rsidRDefault="00C20137" w:rsidP="00400EC2">
      <w:pPr>
        <w:pStyle w:val="FootnoteText"/>
        <w:ind w:firstLine="567"/>
        <w:rPr>
          <w:rFonts w:asciiTheme="majorBidi" w:hAnsiTheme="majorBidi" w:cstheme="majorBidi"/>
          <w:color w:val="000000" w:themeColor="text1"/>
        </w:rPr>
      </w:pPr>
      <w:r w:rsidRPr="0001079B">
        <w:rPr>
          <w:rStyle w:val="FootnoteReference"/>
          <w:rFonts w:asciiTheme="majorBidi" w:hAnsiTheme="majorBidi" w:cstheme="majorBidi"/>
          <w:color w:val="000000" w:themeColor="text1"/>
        </w:rPr>
        <w:footnoteRef/>
      </w:r>
      <w:r w:rsidRPr="0001079B">
        <w:rPr>
          <w:rFonts w:asciiTheme="majorBidi" w:hAnsiTheme="majorBidi" w:cstheme="majorBidi"/>
          <w:color w:val="000000" w:themeColor="text1"/>
        </w:rPr>
        <w:t xml:space="preserve"> Suyatno, </w:t>
      </w:r>
      <w:r w:rsidRPr="0001079B">
        <w:rPr>
          <w:rFonts w:asciiTheme="majorBidi" w:hAnsiTheme="majorBidi" w:cstheme="majorBidi"/>
          <w:i/>
          <w:color w:val="000000" w:themeColor="text1"/>
        </w:rPr>
        <w:t>Menjelajah Pembelajaran Inofatif</w:t>
      </w:r>
      <w:r w:rsidRPr="0001079B">
        <w:rPr>
          <w:rFonts w:asciiTheme="majorBidi" w:hAnsiTheme="majorBidi" w:cstheme="majorBidi"/>
          <w:color w:val="000000" w:themeColor="text1"/>
        </w:rPr>
        <w:t>…hal.64</w:t>
      </w:r>
    </w:p>
  </w:footnote>
  <w:footnote w:id="96">
    <w:p w:rsidR="00C20137" w:rsidRPr="0001079B" w:rsidRDefault="00C20137" w:rsidP="00400EC2">
      <w:pPr>
        <w:pStyle w:val="FootnoteText"/>
        <w:ind w:firstLine="567"/>
        <w:rPr>
          <w:rFonts w:asciiTheme="majorBidi" w:hAnsiTheme="majorBidi" w:cstheme="majorBidi"/>
          <w:color w:val="000000" w:themeColor="text1"/>
        </w:rPr>
      </w:pPr>
      <w:r w:rsidRPr="0001079B">
        <w:rPr>
          <w:rStyle w:val="FootnoteReference"/>
          <w:rFonts w:asciiTheme="majorBidi" w:hAnsiTheme="majorBidi" w:cstheme="majorBidi"/>
          <w:color w:val="000000" w:themeColor="text1"/>
        </w:rPr>
        <w:footnoteRef/>
      </w:r>
      <w:r w:rsidRPr="0001079B">
        <w:rPr>
          <w:rFonts w:asciiTheme="majorBidi" w:hAnsiTheme="majorBidi" w:cstheme="majorBidi"/>
          <w:color w:val="000000" w:themeColor="text1"/>
        </w:rPr>
        <w:t xml:space="preserve">Tony Buzan, </w:t>
      </w:r>
      <w:r w:rsidRPr="0001079B">
        <w:rPr>
          <w:rFonts w:asciiTheme="majorBidi" w:hAnsiTheme="majorBidi" w:cstheme="majorBidi"/>
          <w:i/>
          <w:color w:val="000000" w:themeColor="text1"/>
        </w:rPr>
        <w:t>Buku Pintar Mind Map</w:t>
      </w:r>
      <w:r w:rsidRPr="0001079B">
        <w:rPr>
          <w:rFonts w:asciiTheme="majorBidi" w:hAnsiTheme="majorBidi" w:cstheme="majorBidi"/>
          <w:color w:val="000000" w:themeColor="text1"/>
        </w:rPr>
        <w:t xml:space="preserve">…hal.4 </w:t>
      </w:r>
    </w:p>
  </w:footnote>
  <w:footnote w:id="97">
    <w:p w:rsidR="00C20137" w:rsidRPr="0001079B" w:rsidRDefault="00C20137" w:rsidP="00400EC2">
      <w:pPr>
        <w:pStyle w:val="FootnoteText"/>
        <w:ind w:firstLine="567"/>
        <w:rPr>
          <w:rFonts w:asciiTheme="majorBidi" w:hAnsiTheme="majorBidi" w:cstheme="majorBidi"/>
          <w:color w:val="000000" w:themeColor="text1"/>
        </w:rPr>
      </w:pPr>
      <w:r w:rsidRPr="0001079B">
        <w:rPr>
          <w:rStyle w:val="FootnoteReference"/>
          <w:rFonts w:asciiTheme="majorBidi" w:hAnsiTheme="majorBidi" w:cstheme="majorBidi"/>
          <w:color w:val="000000" w:themeColor="text1"/>
        </w:rPr>
        <w:footnoteRef/>
      </w:r>
      <w:r w:rsidRPr="0001079B">
        <w:rPr>
          <w:rFonts w:asciiTheme="majorBidi" w:hAnsiTheme="majorBidi" w:cstheme="majorBidi"/>
          <w:color w:val="000000" w:themeColor="text1"/>
        </w:rPr>
        <w:t xml:space="preserve">Niken Dwi Kurniawati, </w:t>
      </w:r>
      <w:r w:rsidRPr="0001079B">
        <w:rPr>
          <w:rFonts w:asciiTheme="majorBidi" w:hAnsiTheme="majorBidi" w:cstheme="majorBidi"/>
          <w:i/>
          <w:color w:val="000000" w:themeColor="text1"/>
        </w:rPr>
        <w:t>Pengaruh Pendekatan Reciprocal Teaching terhadap Motivasi dan Prestasi Belajar Siswa Kelas VIII SMPN MTs Negeri Bandung Tulungagung Ajaran</w:t>
      </w:r>
      <w:r w:rsidRPr="0001079B">
        <w:rPr>
          <w:rFonts w:asciiTheme="majorBidi" w:hAnsiTheme="majorBidi" w:cstheme="majorBidi"/>
          <w:color w:val="000000" w:themeColor="text1"/>
        </w:rPr>
        <w:t xml:space="preserve"> 2011-2012, ( Tulungagung: Skripsi tidak diterbitkan,2012) , hal.</w:t>
      </w:r>
    </w:p>
  </w:footnote>
  <w:footnote w:id="98">
    <w:p w:rsidR="00C20137" w:rsidRPr="0001079B" w:rsidRDefault="00C20137" w:rsidP="00400EC2">
      <w:pPr>
        <w:pStyle w:val="FootnoteText"/>
        <w:ind w:firstLine="567"/>
        <w:rPr>
          <w:rFonts w:asciiTheme="majorBidi" w:hAnsiTheme="majorBidi" w:cstheme="majorBidi"/>
          <w:color w:val="000000" w:themeColor="text1"/>
        </w:rPr>
      </w:pPr>
      <w:r w:rsidRPr="0001079B">
        <w:rPr>
          <w:rStyle w:val="FootnoteReference"/>
          <w:rFonts w:asciiTheme="majorBidi" w:hAnsiTheme="majorBidi" w:cstheme="majorBidi"/>
          <w:color w:val="000000" w:themeColor="text1"/>
        </w:rPr>
        <w:footnoteRef/>
      </w:r>
      <w:r w:rsidRPr="0001079B">
        <w:rPr>
          <w:rFonts w:asciiTheme="majorBidi" w:hAnsiTheme="majorBidi" w:cstheme="majorBidi"/>
          <w:color w:val="000000" w:themeColor="text1"/>
        </w:rPr>
        <w:t xml:space="preserve"> Syukurul Muntamah, </w:t>
      </w:r>
      <w:r w:rsidRPr="0001079B">
        <w:rPr>
          <w:rFonts w:asciiTheme="majorBidi" w:hAnsiTheme="majorBidi" w:cstheme="majorBidi"/>
          <w:i/>
          <w:color w:val="000000" w:themeColor="text1"/>
        </w:rPr>
        <w:t>Efektifitas Penggunaan Metode Mind Mapping terhadap Prestasi Belajar pada Pokok Bahasan Belah Ketupat dan Layang-Layang Kelas VII Mts.N Ngantru Tulungagung Tahun Ajaran  2009/2010,</w:t>
      </w:r>
      <w:r w:rsidRPr="0001079B">
        <w:rPr>
          <w:rFonts w:asciiTheme="majorBidi" w:hAnsiTheme="majorBidi" w:cstheme="majorBidi"/>
          <w:color w:val="000000" w:themeColor="text1"/>
        </w:rPr>
        <w:t>(Tulungagung: Skripsi tidak diterbitkan,2010), hal.86-88</w:t>
      </w:r>
    </w:p>
  </w:footnote>
  <w:footnote w:id="99">
    <w:p w:rsidR="00C20137" w:rsidRPr="0001079B" w:rsidRDefault="00C20137" w:rsidP="00400EC2">
      <w:pPr>
        <w:pStyle w:val="FootnoteText"/>
        <w:ind w:firstLine="567"/>
        <w:rPr>
          <w:rFonts w:asciiTheme="majorBidi" w:hAnsiTheme="majorBidi" w:cstheme="majorBidi"/>
          <w:color w:val="000000" w:themeColor="text1"/>
        </w:rPr>
      </w:pPr>
      <w:r w:rsidRPr="0001079B">
        <w:rPr>
          <w:rStyle w:val="FootnoteReference"/>
          <w:rFonts w:asciiTheme="majorBidi" w:hAnsiTheme="majorBidi" w:cstheme="majorBidi"/>
          <w:color w:val="000000" w:themeColor="text1"/>
        </w:rPr>
        <w:footnoteRef/>
      </w:r>
      <w:r w:rsidRPr="0001079B">
        <w:rPr>
          <w:rFonts w:asciiTheme="majorBidi" w:hAnsiTheme="majorBidi" w:cstheme="majorBidi"/>
          <w:color w:val="000000" w:themeColor="text1"/>
        </w:rPr>
        <w:t xml:space="preserve"> Trianto, </w:t>
      </w:r>
      <w:r w:rsidRPr="0001079B">
        <w:rPr>
          <w:rFonts w:asciiTheme="majorBidi" w:hAnsiTheme="majorBidi" w:cstheme="majorBidi"/>
          <w:i/>
          <w:color w:val="000000" w:themeColor="text1"/>
        </w:rPr>
        <w:t>Menjelajah Pembelajaran Inofatif</w:t>
      </w:r>
      <w:r w:rsidRPr="0001079B">
        <w:rPr>
          <w:rFonts w:asciiTheme="majorBidi" w:hAnsiTheme="majorBidi" w:cstheme="majorBidi"/>
          <w:color w:val="000000" w:themeColor="text1"/>
        </w:rPr>
        <w:t>…hal.96</w:t>
      </w:r>
    </w:p>
  </w:footnote>
  <w:footnote w:id="100">
    <w:p w:rsidR="00C20137" w:rsidRPr="0001079B" w:rsidRDefault="00C20137" w:rsidP="00400EC2">
      <w:pPr>
        <w:pStyle w:val="FootnoteText"/>
        <w:ind w:firstLine="567"/>
        <w:rPr>
          <w:rFonts w:asciiTheme="majorBidi" w:hAnsiTheme="majorBidi" w:cstheme="majorBidi"/>
          <w:color w:val="000000" w:themeColor="text1"/>
        </w:rPr>
      </w:pPr>
      <w:r w:rsidRPr="0001079B">
        <w:rPr>
          <w:rStyle w:val="FootnoteReference"/>
          <w:rFonts w:asciiTheme="majorBidi" w:hAnsiTheme="majorBidi" w:cstheme="majorBidi"/>
          <w:color w:val="000000" w:themeColor="text1"/>
        </w:rPr>
        <w:footnoteRef/>
      </w:r>
      <w:r w:rsidRPr="0001079B">
        <w:rPr>
          <w:rFonts w:asciiTheme="majorBidi" w:hAnsiTheme="majorBidi" w:cstheme="majorBidi"/>
          <w:color w:val="000000" w:themeColor="text1"/>
        </w:rPr>
        <w:t xml:space="preserve">Tony Buzan, </w:t>
      </w:r>
      <w:r w:rsidRPr="0001079B">
        <w:rPr>
          <w:rFonts w:asciiTheme="majorBidi" w:hAnsiTheme="majorBidi" w:cstheme="majorBidi"/>
          <w:i/>
          <w:color w:val="000000" w:themeColor="text1"/>
        </w:rPr>
        <w:t>Buku Pintar Mind Map</w:t>
      </w:r>
      <w:r w:rsidRPr="0001079B">
        <w:rPr>
          <w:rFonts w:asciiTheme="majorBidi" w:hAnsiTheme="majorBidi" w:cstheme="majorBidi"/>
          <w:color w:val="000000" w:themeColor="text1"/>
        </w:rPr>
        <w:t xml:space="preserve">…hal.4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41809"/>
      <w:docPartObj>
        <w:docPartGallery w:val="Page Numbers (Top of Page)"/>
        <w:docPartUnique/>
      </w:docPartObj>
    </w:sdtPr>
    <w:sdtContent>
      <w:p w:rsidR="00A47E1E" w:rsidRDefault="00A47E1E">
        <w:pPr>
          <w:pStyle w:val="Header"/>
          <w:jc w:val="right"/>
        </w:pPr>
        <w:fldSimple w:instr=" PAGE   \* MERGEFORMAT ">
          <w:r>
            <w:rPr>
              <w:noProof/>
            </w:rPr>
            <w:t>73</w:t>
          </w:r>
        </w:fldSimple>
      </w:p>
    </w:sdtContent>
  </w:sdt>
  <w:p w:rsidR="00A47E1E" w:rsidRDefault="00A47E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77E05"/>
    <w:multiLevelType w:val="hybridMultilevel"/>
    <w:tmpl w:val="8DE86A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04BB2"/>
    <w:multiLevelType w:val="hybridMultilevel"/>
    <w:tmpl w:val="29C27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3E7660"/>
    <w:multiLevelType w:val="hybridMultilevel"/>
    <w:tmpl w:val="A950EEF0"/>
    <w:lvl w:ilvl="0" w:tplc="0EBA6DE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9BF025C"/>
    <w:multiLevelType w:val="hybridMultilevel"/>
    <w:tmpl w:val="7EC4B68A"/>
    <w:lvl w:ilvl="0" w:tplc="3CE2F7D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0B6B2CA7"/>
    <w:multiLevelType w:val="hybridMultilevel"/>
    <w:tmpl w:val="E1F4D428"/>
    <w:lvl w:ilvl="0" w:tplc="776ABC7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0BC06916"/>
    <w:multiLevelType w:val="hybridMultilevel"/>
    <w:tmpl w:val="6966EC6E"/>
    <w:lvl w:ilvl="0" w:tplc="FFEE12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BD512D2"/>
    <w:multiLevelType w:val="hybridMultilevel"/>
    <w:tmpl w:val="EE143116"/>
    <w:lvl w:ilvl="0" w:tplc="0DC6D2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C4202F0"/>
    <w:multiLevelType w:val="hybridMultilevel"/>
    <w:tmpl w:val="13A05CE2"/>
    <w:lvl w:ilvl="0" w:tplc="F110884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nsid w:val="0C9678FD"/>
    <w:multiLevelType w:val="hybridMultilevel"/>
    <w:tmpl w:val="3E34A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9355F0"/>
    <w:multiLevelType w:val="hybridMultilevel"/>
    <w:tmpl w:val="F230A5D2"/>
    <w:lvl w:ilvl="0" w:tplc="790AF44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11D9695D"/>
    <w:multiLevelType w:val="multilevel"/>
    <w:tmpl w:val="2F542816"/>
    <w:lvl w:ilvl="0">
      <w:start w:val="1"/>
      <w:numFmt w:val="lowerLetter"/>
      <w:lvlText w:val="%1."/>
      <w:lvlJc w:val="left"/>
      <w:pPr>
        <w:tabs>
          <w:tab w:val="num" w:pos="720"/>
        </w:tabs>
        <w:ind w:left="720" w:hanging="360"/>
      </w:pPr>
      <w:rPr>
        <w:rFonts w:ascii="Times New Roman" w:eastAsiaTheme="minorHAnsi" w:hAnsi="Times New Roman" w:cs="Times New Roman"/>
      </w:rPr>
    </w:lvl>
    <w:lvl w:ilvl="1">
      <w:start w:val="1"/>
      <w:numFmt w:val="decimal"/>
      <w:lvlText w:val="%2)"/>
      <w:lvlJc w:val="left"/>
      <w:pPr>
        <w:tabs>
          <w:tab w:val="num" w:pos="1440"/>
        </w:tabs>
        <w:ind w:left="1440" w:hanging="360"/>
      </w:pPr>
      <w:rPr>
        <w:rFonts w:ascii="Times New Roman" w:eastAsiaTheme="minorHAnsi" w:hAnsi="Times New Roman" w:cs="Times New Roman"/>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nsid w:val="154D70BA"/>
    <w:multiLevelType w:val="hybridMultilevel"/>
    <w:tmpl w:val="FC0ACB8E"/>
    <w:lvl w:ilvl="0" w:tplc="0E6EDD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56501F7"/>
    <w:multiLevelType w:val="hybridMultilevel"/>
    <w:tmpl w:val="F16E96A4"/>
    <w:lvl w:ilvl="0" w:tplc="B972F71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5965EE8"/>
    <w:multiLevelType w:val="hybridMultilevel"/>
    <w:tmpl w:val="A45C0A48"/>
    <w:lvl w:ilvl="0" w:tplc="91863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178B534F"/>
    <w:multiLevelType w:val="hybridMultilevel"/>
    <w:tmpl w:val="78A4B978"/>
    <w:lvl w:ilvl="0" w:tplc="DA9405C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181500C3"/>
    <w:multiLevelType w:val="hybridMultilevel"/>
    <w:tmpl w:val="D5E6745A"/>
    <w:lvl w:ilvl="0" w:tplc="92ECF2E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1C2A20B0"/>
    <w:multiLevelType w:val="hybridMultilevel"/>
    <w:tmpl w:val="7EDA189E"/>
    <w:lvl w:ilvl="0" w:tplc="6B9EE9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E1255C9"/>
    <w:multiLevelType w:val="hybridMultilevel"/>
    <w:tmpl w:val="89B8E9EE"/>
    <w:lvl w:ilvl="0" w:tplc="DC94C4D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1E474250"/>
    <w:multiLevelType w:val="hybridMultilevel"/>
    <w:tmpl w:val="1E2258C4"/>
    <w:lvl w:ilvl="0" w:tplc="4FE684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204B146B"/>
    <w:multiLevelType w:val="hybridMultilevel"/>
    <w:tmpl w:val="00CE5674"/>
    <w:lvl w:ilvl="0" w:tplc="8BCEBF5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22054815"/>
    <w:multiLevelType w:val="hybridMultilevel"/>
    <w:tmpl w:val="00E6D2E2"/>
    <w:lvl w:ilvl="0" w:tplc="52E447C0">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nsid w:val="23372479"/>
    <w:multiLevelType w:val="hybridMultilevel"/>
    <w:tmpl w:val="26A01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5880546"/>
    <w:multiLevelType w:val="hybridMultilevel"/>
    <w:tmpl w:val="B798C88E"/>
    <w:lvl w:ilvl="0" w:tplc="38E06D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8545970"/>
    <w:multiLevelType w:val="hybridMultilevel"/>
    <w:tmpl w:val="8C54F5DE"/>
    <w:lvl w:ilvl="0" w:tplc="3B2C54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888179D"/>
    <w:multiLevelType w:val="hybridMultilevel"/>
    <w:tmpl w:val="9692D2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C905A83"/>
    <w:multiLevelType w:val="hybridMultilevel"/>
    <w:tmpl w:val="1C6A6086"/>
    <w:lvl w:ilvl="0" w:tplc="D798663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2DC34F2C"/>
    <w:multiLevelType w:val="hybridMultilevel"/>
    <w:tmpl w:val="30D830D0"/>
    <w:lvl w:ilvl="0" w:tplc="F55419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06B2A0D"/>
    <w:multiLevelType w:val="hybridMultilevel"/>
    <w:tmpl w:val="9230B2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3212E2A"/>
    <w:multiLevelType w:val="hybridMultilevel"/>
    <w:tmpl w:val="67488EFE"/>
    <w:lvl w:ilvl="0" w:tplc="01FEE1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344D2B56"/>
    <w:multiLevelType w:val="hybridMultilevel"/>
    <w:tmpl w:val="EB884108"/>
    <w:lvl w:ilvl="0" w:tplc="04090019">
      <w:start w:val="1"/>
      <w:numFmt w:val="lowerLetter"/>
      <w:lvlText w:val="%1."/>
      <w:lvlJc w:val="left"/>
      <w:pPr>
        <w:ind w:left="720" w:hanging="360"/>
      </w:pPr>
      <w:rPr>
        <w:rFonts w:hint="default"/>
      </w:rPr>
    </w:lvl>
    <w:lvl w:ilvl="1" w:tplc="4A84273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77949AD"/>
    <w:multiLevelType w:val="hybridMultilevel"/>
    <w:tmpl w:val="E1D8CC3C"/>
    <w:lvl w:ilvl="0" w:tplc="978A2A90">
      <w:start w:val="1"/>
      <w:numFmt w:val="lowerLetter"/>
      <w:lvlText w:val="%1."/>
      <w:lvlJc w:val="left"/>
      <w:pPr>
        <w:ind w:left="1211" w:hanging="360"/>
      </w:pPr>
      <w:rPr>
        <w:rFonts w:ascii="Times New Roman" w:eastAsiaTheme="minorHAnsi" w:hAnsi="Times New Roman" w:cs="Times New Roman"/>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1">
    <w:nsid w:val="38C10408"/>
    <w:multiLevelType w:val="hybridMultilevel"/>
    <w:tmpl w:val="11CABF18"/>
    <w:lvl w:ilvl="0" w:tplc="9F6EB4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nsid w:val="3A383AD1"/>
    <w:multiLevelType w:val="hybridMultilevel"/>
    <w:tmpl w:val="CD4460E2"/>
    <w:lvl w:ilvl="0" w:tplc="210ADF94">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3A870E57"/>
    <w:multiLevelType w:val="hybridMultilevel"/>
    <w:tmpl w:val="A7562E60"/>
    <w:lvl w:ilvl="0" w:tplc="2AD468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3B2C426E"/>
    <w:multiLevelType w:val="hybridMultilevel"/>
    <w:tmpl w:val="C58057CA"/>
    <w:lvl w:ilvl="0" w:tplc="92C078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3BCB20D8"/>
    <w:multiLevelType w:val="hybridMultilevel"/>
    <w:tmpl w:val="CED42B00"/>
    <w:lvl w:ilvl="0" w:tplc="F560ED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404717B9"/>
    <w:multiLevelType w:val="hybridMultilevel"/>
    <w:tmpl w:val="A1466390"/>
    <w:lvl w:ilvl="0" w:tplc="461881B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47A6606F"/>
    <w:multiLevelType w:val="hybridMultilevel"/>
    <w:tmpl w:val="E5569AE6"/>
    <w:lvl w:ilvl="0" w:tplc="EFB200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4E6F34B3"/>
    <w:multiLevelType w:val="hybridMultilevel"/>
    <w:tmpl w:val="E83E5942"/>
    <w:lvl w:ilvl="0" w:tplc="3A02ADB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nsid w:val="4FD15C26"/>
    <w:multiLevelType w:val="hybridMultilevel"/>
    <w:tmpl w:val="F4282840"/>
    <w:lvl w:ilvl="0" w:tplc="13A053A2">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0">
    <w:nsid w:val="55685153"/>
    <w:multiLevelType w:val="hybridMultilevel"/>
    <w:tmpl w:val="2304CDB0"/>
    <w:lvl w:ilvl="0" w:tplc="74EE51EC">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58601FFF"/>
    <w:multiLevelType w:val="hybridMultilevel"/>
    <w:tmpl w:val="497C66D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588B15A5"/>
    <w:multiLevelType w:val="hybridMultilevel"/>
    <w:tmpl w:val="17100864"/>
    <w:lvl w:ilvl="0" w:tplc="D152B13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nsid w:val="5AC17741"/>
    <w:multiLevelType w:val="hybridMultilevel"/>
    <w:tmpl w:val="ADD8E52A"/>
    <w:lvl w:ilvl="0" w:tplc="6468561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nsid w:val="5C684B4E"/>
    <w:multiLevelType w:val="hybridMultilevel"/>
    <w:tmpl w:val="80B03E2A"/>
    <w:lvl w:ilvl="0" w:tplc="6516978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nsid w:val="637E330F"/>
    <w:multiLevelType w:val="hybridMultilevel"/>
    <w:tmpl w:val="B302C9D4"/>
    <w:lvl w:ilvl="0" w:tplc="82F09C52">
      <w:start w:val="1"/>
      <w:numFmt w:val="decimal"/>
      <w:lvlText w:val="%1)"/>
      <w:lvlJc w:val="left"/>
      <w:pPr>
        <w:ind w:left="2160" w:hanging="360"/>
      </w:pPr>
      <w:rPr>
        <w:rFonts w:ascii="Times New Roman" w:eastAsiaTheme="minorHAns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nsid w:val="6A686580"/>
    <w:multiLevelType w:val="hybridMultilevel"/>
    <w:tmpl w:val="C186C938"/>
    <w:lvl w:ilvl="0" w:tplc="0812022C">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A7962F2"/>
    <w:multiLevelType w:val="hybridMultilevel"/>
    <w:tmpl w:val="341A45E4"/>
    <w:lvl w:ilvl="0" w:tplc="B288A84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nsid w:val="6A905576"/>
    <w:multiLevelType w:val="hybridMultilevel"/>
    <w:tmpl w:val="DD8CC2E6"/>
    <w:lvl w:ilvl="0" w:tplc="537AF4CC">
      <w:start w:val="1"/>
      <w:numFmt w:val="upperLetter"/>
      <w:lvlText w:val="%1."/>
      <w:lvlJc w:val="left"/>
      <w:pPr>
        <w:ind w:left="1287" w:hanging="360"/>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9">
    <w:nsid w:val="6AED566A"/>
    <w:multiLevelType w:val="hybridMultilevel"/>
    <w:tmpl w:val="7AD6F060"/>
    <w:lvl w:ilvl="0" w:tplc="E2F67442">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0">
    <w:nsid w:val="75C66DD1"/>
    <w:multiLevelType w:val="hybridMultilevel"/>
    <w:tmpl w:val="140A4882"/>
    <w:lvl w:ilvl="0" w:tplc="16FAFC8A">
      <w:start w:val="1"/>
      <w:numFmt w:val="upperLetter"/>
      <w:pStyle w:val="Heading1"/>
      <w:lvlText w:val="%1."/>
      <w:lvlJc w:val="left"/>
      <w:pPr>
        <w:tabs>
          <w:tab w:val="num" w:pos="720"/>
        </w:tabs>
        <w:ind w:left="720" w:hanging="360"/>
      </w:pPr>
      <w:rPr>
        <w:rFonts w:hint="default"/>
      </w:rPr>
    </w:lvl>
    <w:lvl w:ilvl="1" w:tplc="A61AD2C2">
      <w:start w:val="1"/>
      <w:numFmt w:val="decimal"/>
      <w:lvlText w:val="%2."/>
      <w:lvlJc w:val="left"/>
      <w:pPr>
        <w:tabs>
          <w:tab w:val="num" w:pos="1440"/>
        </w:tabs>
        <w:ind w:left="1440" w:hanging="360"/>
      </w:pPr>
      <w:rPr>
        <w:rFonts w:hint="default"/>
      </w:rPr>
    </w:lvl>
    <w:lvl w:ilvl="2" w:tplc="F926BEDC">
      <w:start w:val="1"/>
      <w:numFmt w:val="lowerLetter"/>
      <w:lvlText w:val="%3."/>
      <w:lvlJc w:val="left"/>
      <w:pPr>
        <w:tabs>
          <w:tab w:val="num" w:pos="973"/>
        </w:tabs>
        <w:ind w:left="973" w:hanging="405"/>
      </w:pPr>
      <w:rPr>
        <w:rFonts w:hint="default"/>
      </w:rPr>
    </w:lvl>
    <w:lvl w:ilvl="3" w:tplc="2EAABACE">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75CC6649"/>
    <w:multiLevelType w:val="hybridMultilevel"/>
    <w:tmpl w:val="5268C580"/>
    <w:lvl w:ilvl="0" w:tplc="0E4AA7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77C16829"/>
    <w:multiLevelType w:val="hybridMultilevel"/>
    <w:tmpl w:val="75D4D356"/>
    <w:lvl w:ilvl="0" w:tplc="6DD26B4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3">
    <w:nsid w:val="785E7CBD"/>
    <w:multiLevelType w:val="hybridMultilevel"/>
    <w:tmpl w:val="BAF49236"/>
    <w:lvl w:ilvl="0" w:tplc="97FE69D6">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4">
    <w:nsid w:val="7B5120BC"/>
    <w:multiLevelType w:val="hybridMultilevel"/>
    <w:tmpl w:val="C5D28DB8"/>
    <w:lvl w:ilvl="0" w:tplc="4BDC9CAA">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B5A78F9"/>
    <w:multiLevelType w:val="hybridMultilevel"/>
    <w:tmpl w:val="1FEADE5A"/>
    <w:lvl w:ilvl="0" w:tplc="46BC14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6">
    <w:nsid w:val="7E042CEF"/>
    <w:multiLevelType w:val="hybridMultilevel"/>
    <w:tmpl w:val="56C08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E16668F"/>
    <w:multiLevelType w:val="hybridMultilevel"/>
    <w:tmpl w:val="2402D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6"/>
  </w:num>
  <w:num w:numId="3">
    <w:abstractNumId w:val="28"/>
  </w:num>
  <w:num w:numId="4">
    <w:abstractNumId w:val="21"/>
  </w:num>
  <w:num w:numId="5">
    <w:abstractNumId w:val="26"/>
  </w:num>
  <w:num w:numId="6">
    <w:abstractNumId w:val="16"/>
  </w:num>
  <w:num w:numId="7">
    <w:abstractNumId w:val="27"/>
  </w:num>
  <w:num w:numId="8">
    <w:abstractNumId w:val="37"/>
  </w:num>
  <w:num w:numId="9">
    <w:abstractNumId w:val="23"/>
  </w:num>
  <w:num w:numId="10">
    <w:abstractNumId w:val="29"/>
  </w:num>
  <w:num w:numId="11">
    <w:abstractNumId w:val="24"/>
  </w:num>
  <w:num w:numId="12">
    <w:abstractNumId w:val="51"/>
  </w:num>
  <w:num w:numId="13">
    <w:abstractNumId w:val="35"/>
  </w:num>
  <w:num w:numId="14">
    <w:abstractNumId w:val="11"/>
  </w:num>
  <w:num w:numId="15">
    <w:abstractNumId w:val="40"/>
  </w:num>
  <w:num w:numId="16">
    <w:abstractNumId w:val="33"/>
  </w:num>
  <w:num w:numId="17">
    <w:abstractNumId w:val="8"/>
  </w:num>
  <w:num w:numId="18">
    <w:abstractNumId w:val="46"/>
  </w:num>
  <w:num w:numId="19">
    <w:abstractNumId w:val="45"/>
  </w:num>
  <w:num w:numId="20">
    <w:abstractNumId w:val="47"/>
  </w:num>
  <w:num w:numId="21">
    <w:abstractNumId w:val="17"/>
  </w:num>
  <w:num w:numId="22">
    <w:abstractNumId w:val="20"/>
  </w:num>
  <w:num w:numId="23">
    <w:abstractNumId w:val="31"/>
  </w:num>
  <w:num w:numId="24">
    <w:abstractNumId w:val="3"/>
  </w:num>
  <w:num w:numId="25">
    <w:abstractNumId w:val="9"/>
  </w:num>
  <w:num w:numId="26">
    <w:abstractNumId w:val="13"/>
  </w:num>
  <w:num w:numId="27">
    <w:abstractNumId w:val="52"/>
  </w:num>
  <w:num w:numId="28">
    <w:abstractNumId w:val="15"/>
  </w:num>
  <w:num w:numId="29">
    <w:abstractNumId w:val="39"/>
  </w:num>
  <w:num w:numId="30">
    <w:abstractNumId w:val="53"/>
  </w:num>
  <w:num w:numId="31">
    <w:abstractNumId w:val="57"/>
  </w:num>
  <w:num w:numId="32">
    <w:abstractNumId w:val="34"/>
  </w:num>
  <w:num w:numId="33">
    <w:abstractNumId w:val="22"/>
  </w:num>
  <w:num w:numId="34">
    <w:abstractNumId w:val="2"/>
  </w:num>
  <w:num w:numId="35">
    <w:abstractNumId w:val="25"/>
  </w:num>
  <w:num w:numId="36">
    <w:abstractNumId w:val="5"/>
  </w:num>
  <w:num w:numId="37">
    <w:abstractNumId w:val="6"/>
  </w:num>
  <w:num w:numId="38">
    <w:abstractNumId w:val="18"/>
  </w:num>
  <w:num w:numId="39">
    <w:abstractNumId w:val="30"/>
  </w:num>
  <w:num w:numId="40">
    <w:abstractNumId w:val="48"/>
  </w:num>
  <w:num w:numId="41">
    <w:abstractNumId w:val="19"/>
  </w:num>
  <w:num w:numId="42">
    <w:abstractNumId w:val="49"/>
  </w:num>
  <w:num w:numId="43">
    <w:abstractNumId w:val="44"/>
  </w:num>
  <w:num w:numId="44">
    <w:abstractNumId w:val="54"/>
  </w:num>
  <w:num w:numId="45">
    <w:abstractNumId w:val="50"/>
  </w:num>
  <w:num w:numId="46">
    <w:abstractNumId w:val="0"/>
  </w:num>
  <w:num w:numId="47">
    <w:abstractNumId w:val="55"/>
  </w:num>
  <w:num w:numId="48">
    <w:abstractNumId w:val="14"/>
  </w:num>
  <w:num w:numId="49">
    <w:abstractNumId w:val="38"/>
  </w:num>
  <w:num w:numId="50">
    <w:abstractNumId w:val="10"/>
  </w:num>
  <w:num w:numId="51">
    <w:abstractNumId w:val="36"/>
  </w:num>
  <w:num w:numId="52">
    <w:abstractNumId w:val="43"/>
  </w:num>
  <w:num w:numId="53">
    <w:abstractNumId w:val="12"/>
  </w:num>
  <w:num w:numId="54">
    <w:abstractNumId w:val="42"/>
  </w:num>
  <w:num w:numId="55">
    <w:abstractNumId w:val="41"/>
  </w:num>
  <w:num w:numId="56">
    <w:abstractNumId w:val="4"/>
  </w:num>
  <w:num w:numId="57">
    <w:abstractNumId w:val="32"/>
  </w:num>
  <w:num w:numId="58">
    <w:abstractNumId w:val="7"/>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3172D"/>
    <w:rsid w:val="0001079B"/>
    <w:rsid w:val="0003172D"/>
    <w:rsid w:val="00037DA3"/>
    <w:rsid w:val="00042FCA"/>
    <w:rsid w:val="000A1236"/>
    <w:rsid w:val="000B15F8"/>
    <w:rsid w:val="000D32F0"/>
    <w:rsid w:val="000E241D"/>
    <w:rsid w:val="00130E35"/>
    <w:rsid w:val="001463F1"/>
    <w:rsid w:val="001610FE"/>
    <w:rsid w:val="001A4C8C"/>
    <w:rsid w:val="001D3E7A"/>
    <w:rsid w:val="002227DC"/>
    <w:rsid w:val="0025241A"/>
    <w:rsid w:val="00281DFB"/>
    <w:rsid w:val="002848E5"/>
    <w:rsid w:val="002C1113"/>
    <w:rsid w:val="00345291"/>
    <w:rsid w:val="00372DA8"/>
    <w:rsid w:val="003A6C43"/>
    <w:rsid w:val="00400EC2"/>
    <w:rsid w:val="00402B33"/>
    <w:rsid w:val="00451E77"/>
    <w:rsid w:val="004C419A"/>
    <w:rsid w:val="00540B00"/>
    <w:rsid w:val="00593669"/>
    <w:rsid w:val="00597E68"/>
    <w:rsid w:val="005C29AC"/>
    <w:rsid w:val="005C6AE6"/>
    <w:rsid w:val="005D39B0"/>
    <w:rsid w:val="00613342"/>
    <w:rsid w:val="00651B2F"/>
    <w:rsid w:val="006A469B"/>
    <w:rsid w:val="007059D5"/>
    <w:rsid w:val="00760D6E"/>
    <w:rsid w:val="00765859"/>
    <w:rsid w:val="007C42B3"/>
    <w:rsid w:val="008062D6"/>
    <w:rsid w:val="008D30E2"/>
    <w:rsid w:val="008E04A3"/>
    <w:rsid w:val="008E1EBC"/>
    <w:rsid w:val="008E5130"/>
    <w:rsid w:val="0090689B"/>
    <w:rsid w:val="00920225"/>
    <w:rsid w:val="00971765"/>
    <w:rsid w:val="009A1EBF"/>
    <w:rsid w:val="009A662F"/>
    <w:rsid w:val="009F028A"/>
    <w:rsid w:val="00A22754"/>
    <w:rsid w:val="00A27DB2"/>
    <w:rsid w:val="00A47E1E"/>
    <w:rsid w:val="00A514C8"/>
    <w:rsid w:val="00B67C20"/>
    <w:rsid w:val="00C025D8"/>
    <w:rsid w:val="00C20137"/>
    <w:rsid w:val="00C450D4"/>
    <w:rsid w:val="00C65D56"/>
    <w:rsid w:val="00C73A9A"/>
    <w:rsid w:val="00D1556C"/>
    <w:rsid w:val="00D62DD1"/>
    <w:rsid w:val="00D81149"/>
    <w:rsid w:val="00D954FB"/>
    <w:rsid w:val="00DB42D2"/>
    <w:rsid w:val="00DD6EFD"/>
    <w:rsid w:val="00E02856"/>
    <w:rsid w:val="00E03ABA"/>
    <w:rsid w:val="00E10FF3"/>
    <w:rsid w:val="00E15C76"/>
    <w:rsid w:val="00E63964"/>
    <w:rsid w:val="00E73CAA"/>
    <w:rsid w:val="00EA6BC6"/>
    <w:rsid w:val="00F55C89"/>
    <w:rsid w:val="00F72AE5"/>
    <w:rsid w:val="00F86DE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3" type="connector" idref="#_x0000_s1027"/>
        <o:r id="V:Rule34" type="connector" idref="#_x0000_s1052"/>
        <o:r id="V:Rule35" type="connector" idref="#_x0000_s1053"/>
        <o:r id="V:Rule36" type="connector" idref="#_x0000_s1051"/>
        <o:r id="V:Rule37" type="connector" idref="#_x0000_s1064"/>
        <o:r id="V:Rule38" type="connector" idref="#_x0000_s1040"/>
        <o:r id="V:Rule39" type="connector" idref="#_x0000_s1039"/>
        <o:r id="V:Rule40" type="connector" idref="#_x0000_s1063"/>
        <o:r id="V:Rule41" type="connector" idref="#_x0000_s1037"/>
        <o:r id="V:Rule42" type="connector" idref="#_x0000_s1067"/>
        <o:r id="V:Rule43" type="connector" idref="#_x0000_s1033"/>
        <o:r id="V:Rule44" type="connector" idref="#_x0000_s1069"/>
        <o:r id="V:Rule45" type="connector" idref="#_x0000_s1032"/>
        <o:r id="V:Rule46" type="connector" idref="#_x0000_s1057"/>
        <o:r id="V:Rule47" type="connector" idref="#_x0000_s1045"/>
        <o:r id="V:Rule48" type="connector" idref="#_x0000_s1035"/>
        <o:r id="V:Rule49" type="connector" idref="#_x0000_s1050"/>
        <o:r id="V:Rule50" type="connector" idref="#_x0000_s1036"/>
        <o:r id="V:Rule51" type="connector" idref="#_x0000_s1055"/>
        <o:r id="V:Rule52" type="connector" idref="#_x0000_s1034"/>
        <o:r id="V:Rule53" type="connector" idref="#_x0000_s1061"/>
        <o:r id="V:Rule54" type="connector" idref="#_x0000_s1028"/>
        <o:r id="V:Rule55" type="connector" idref="#_x0000_s1041"/>
        <o:r id="V:Rule56" type="connector" idref="#_x0000_s1049"/>
        <o:r id="V:Rule57" type="connector" idref="#_x0000_s1059"/>
        <o:r id="V:Rule58" type="connector" idref="#_x0000_s1065"/>
        <o:r id="V:Rule59" type="connector" idref="#_x0000_s1054"/>
        <o:r id="V:Rule60" type="connector" idref="#_x0000_s1031"/>
        <o:r id="V:Rule61" type="connector" idref="#_x0000_s1071"/>
        <o:r id="V:Rule62" type="connector" idref="#_x0000_s1073"/>
        <o:r id="V:Rule63" type="connector" idref="#_x0000_s1070"/>
        <o:r id="V:Rule64"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72D"/>
  </w:style>
  <w:style w:type="paragraph" w:styleId="Heading1">
    <w:name w:val="heading 1"/>
    <w:basedOn w:val="Normal"/>
    <w:next w:val="Normal"/>
    <w:link w:val="Heading1Char"/>
    <w:qFormat/>
    <w:rsid w:val="0003172D"/>
    <w:pPr>
      <w:keepNext/>
      <w:numPr>
        <w:numId w:val="45"/>
      </w:numPr>
      <w:tabs>
        <w:tab w:val="clear" w:pos="720"/>
        <w:tab w:val="num" w:pos="360"/>
      </w:tabs>
      <w:spacing w:after="0" w:line="480" w:lineRule="auto"/>
      <w:ind w:left="360"/>
      <w:jc w:val="both"/>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172D"/>
    <w:rPr>
      <w:rFonts w:ascii="Times New Roman" w:eastAsia="Times New Roman" w:hAnsi="Times New Roman" w:cs="Times New Roman"/>
      <w:b/>
      <w:bCs/>
      <w:sz w:val="24"/>
      <w:szCs w:val="24"/>
    </w:rPr>
  </w:style>
  <w:style w:type="paragraph" w:styleId="ListParagraph">
    <w:name w:val="List Paragraph"/>
    <w:basedOn w:val="Normal"/>
    <w:link w:val="ListParagraphChar"/>
    <w:uiPriority w:val="34"/>
    <w:qFormat/>
    <w:rsid w:val="0003172D"/>
    <w:pPr>
      <w:ind w:left="720"/>
      <w:contextualSpacing/>
    </w:pPr>
  </w:style>
  <w:style w:type="paragraph" w:styleId="FootnoteText">
    <w:name w:val="footnote text"/>
    <w:basedOn w:val="Normal"/>
    <w:link w:val="FootnoteTextChar"/>
    <w:unhideWhenUsed/>
    <w:rsid w:val="0003172D"/>
    <w:pPr>
      <w:spacing w:after="0" w:line="240" w:lineRule="auto"/>
    </w:pPr>
    <w:rPr>
      <w:sz w:val="20"/>
      <w:szCs w:val="20"/>
    </w:rPr>
  </w:style>
  <w:style w:type="character" w:customStyle="1" w:styleId="FootnoteTextChar">
    <w:name w:val="Footnote Text Char"/>
    <w:basedOn w:val="DefaultParagraphFont"/>
    <w:link w:val="FootnoteText"/>
    <w:uiPriority w:val="99"/>
    <w:rsid w:val="0003172D"/>
    <w:rPr>
      <w:sz w:val="20"/>
      <w:szCs w:val="20"/>
    </w:rPr>
  </w:style>
  <w:style w:type="character" w:styleId="FootnoteReference">
    <w:name w:val="footnote reference"/>
    <w:basedOn w:val="DefaultParagraphFont"/>
    <w:unhideWhenUsed/>
    <w:rsid w:val="0003172D"/>
    <w:rPr>
      <w:vertAlign w:val="superscript"/>
    </w:rPr>
  </w:style>
  <w:style w:type="character" w:styleId="Hyperlink">
    <w:name w:val="Hyperlink"/>
    <w:semiHidden/>
    <w:rsid w:val="0003172D"/>
    <w:rPr>
      <w:color w:val="000080"/>
      <w:u w:val="single"/>
    </w:rPr>
  </w:style>
  <w:style w:type="paragraph" w:styleId="Header">
    <w:name w:val="header"/>
    <w:basedOn w:val="Normal"/>
    <w:link w:val="HeaderChar"/>
    <w:uiPriority w:val="99"/>
    <w:unhideWhenUsed/>
    <w:rsid w:val="000317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72D"/>
  </w:style>
  <w:style w:type="paragraph" w:styleId="Footer">
    <w:name w:val="footer"/>
    <w:basedOn w:val="Normal"/>
    <w:link w:val="FooterChar"/>
    <w:uiPriority w:val="99"/>
    <w:unhideWhenUsed/>
    <w:rsid w:val="000317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72D"/>
  </w:style>
  <w:style w:type="paragraph" w:styleId="BalloonText">
    <w:name w:val="Balloon Text"/>
    <w:basedOn w:val="Normal"/>
    <w:link w:val="BalloonTextChar"/>
    <w:uiPriority w:val="99"/>
    <w:semiHidden/>
    <w:unhideWhenUsed/>
    <w:rsid w:val="000317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72D"/>
    <w:rPr>
      <w:rFonts w:ascii="Tahoma" w:hAnsi="Tahoma" w:cs="Tahoma"/>
      <w:sz w:val="16"/>
      <w:szCs w:val="16"/>
    </w:rPr>
  </w:style>
  <w:style w:type="table" w:styleId="TableGrid">
    <w:name w:val="Table Grid"/>
    <w:basedOn w:val="TableNormal"/>
    <w:rsid w:val="000317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E241D"/>
    <w:rPr>
      <w:color w:val="808080"/>
    </w:rPr>
  </w:style>
  <w:style w:type="character" w:customStyle="1" w:styleId="ListParagraphChar">
    <w:name w:val="List Paragraph Char"/>
    <w:link w:val="ListParagraph"/>
    <w:uiPriority w:val="34"/>
    <w:rsid w:val="00C025D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hyperlink" Target="http://pendidikan-matematika.blogspot.com/2009/03/proposal-pendekatan-reciprocal-teaching.html//"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hyperlink" Target="http://nanda-ari.blogspot.com/2012/12/mind-mapping.html//" TargetMode="Externa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hyperlink" Target="Http://Hayardin-Blog.Blogspot.Com/2012/10/Kelemahan-Atau-Kekurangan-Model-Pembelajaran-Mind-Mapping.Html//" TargetMode="Externa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hyperlink" Target="http://ernylungga.blogspot.com/2011/12/peningkatan-hasil-belajar-matematika.html//"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hyperlink" Target="http://sainsmatika.blogspot.com/2012/06/v-behaviorurldefaultvmlo.html//" TargetMode="External"/><Relationship Id="rId8" Type="http://schemas.openxmlformats.org/officeDocument/2006/relationships/image" Target="media/image1.wmf"/><Relationship Id="rId51"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nanda-ari.blogspot.com/2012/12/mind-mapping.html//" TargetMode="External"/><Relationship Id="rId3" Type="http://schemas.openxmlformats.org/officeDocument/2006/relationships/hyperlink" Target="http://sainsmatika.blogspot.com/2012/06/v-behaviorurldefaultvmlo.html//" TargetMode="External"/><Relationship Id="rId7" Type="http://schemas.openxmlformats.org/officeDocument/2006/relationships/hyperlink" Target="http://hayardin-blog.blogspot.com/2012/10/kelemahan-atau-kekurangan-model-pembelajaran-mind-mapping.html" TargetMode="External"/><Relationship Id="rId2" Type="http://schemas.openxmlformats.org/officeDocument/2006/relationships/hyperlink" Target="http://pendidikan-matematika.blogspot.com/2009/03/proposal-pendekatan-reciprocal-teaching.html//" TargetMode="External"/><Relationship Id="rId1" Type="http://schemas.openxmlformats.org/officeDocument/2006/relationships/hyperlink" Target="http://pendidikan-matematika.blogspot.com/2009/03/proposal-pendekatan-reciprocal-teaching.html//" TargetMode="External"/><Relationship Id="rId6" Type="http://schemas.openxmlformats.org/officeDocument/2006/relationships/hyperlink" Target="http://m4y-a5a.blogspot.com/2012/09/kelebihan-dan-kekurangan-reciprocal.html" TargetMode="External"/><Relationship Id="rId5" Type="http://schemas.openxmlformats.org/officeDocument/2006/relationships/hyperlink" Target="http://ernylungga.blogspot.com/2011/12/peningkatan-hasil-belajar-matematika.html//" TargetMode="External"/><Relationship Id="rId4" Type="http://schemas.openxmlformats.org/officeDocument/2006/relationships/hyperlink" Target="http://pendidikan-matematika.blogspot.com/2009/03/proposal-pendekatan-reciprocal-teach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FC96A-4A57-4B03-91E7-DCEEC8A93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76</Pages>
  <Words>13290</Words>
  <Characters>75753</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2013-08-20T04:22:00Z</cp:lastPrinted>
  <dcterms:created xsi:type="dcterms:W3CDTF">2013-08-02T12:29:00Z</dcterms:created>
  <dcterms:modified xsi:type="dcterms:W3CDTF">2013-08-23T12:50:00Z</dcterms:modified>
</cp:coreProperties>
</file>