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8BC7" w14:textId="1C840BEA" w:rsidR="00CE5926" w:rsidRDefault="00CE5926" w:rsidP="00CE5926">
      <w:pPr>
        <w:spacing w:before="240" w:after="240" w:line="360" w:lineRule="auto"/>
        <w:jc w:val="center"/>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 xml:space="preserve">JAWANISASI ISLAM </w:t>
      </w:r>
      <w:r w:rsidR="00A92098">
        <w:rPr>
          <w:rFonts w:ascii="Times New Roman" w:eastAsia="Times New Roman" w:hAnsi="Times New Roman" w:cs="Times New Roman"/>
          <w:b/>
          <w:bCs/>
          <w:color w:val="000000"/>
          <w:sz w:val="24"/>
          <w:szCs w:val="24"/>
          <w:lang w:eastAsia="en-ID"/>
        </w:rPr>
        <w:t>SEBAGAI BENTUK SIKAP DEFENSIF MASYARAKAT JAWA TERHADAP ISLAM PURITAN</w:t>
      </w:r>
      <w:r w:rsidR="00850613">
        <w:rPr>
          <w:rFonts w:ascii="Times New Roman" w:eastAsia="Times New Roman" w:hAnsi="Times New Roman" w:cs="Times New Roman"/>
          <w:b/>
          <w:bCs/>
          <w:color w:val="000000"/>
          <w:sz w:val="24"/>
          <w:szCs w:val="24"/>
          <w:lang w:eastAsia="en-ID"/>
        </w:rPr>
        <w:t xml:space="preserve">: </w:t>
      </w:r>
      <w:r w:rsidR="00850613">
        <w:rPr>
          <w:rFonts w:ascii="Times New Roman" w:eastAsia="Times New Roman" w:hAnsi="Times New Roman" w:cs="Times New Roman"/>
          <w:b/>
          <w:bCs/>
          <w:color w:val="000000"/>
          <w:sz w:val="24"/>
          <w:szCs w:val="24"/>
          <w:lang w:eastAsia="en-ID"/>
        </w:rPr>
        <w:t>STUDI KASUS SASANA BUDAYA NGESTHI LARAS TULUNGAGUNG</w:t>
      </w:r>
    </w:p>
    <w:p w14:paraId="25DADA16" w14:textId="114DB46E" w:rsidR="00850613" w:rsidRDefault="00EC04CF" w:rsidP="00850613">
      <w:pPr>
        <w:spacing w:after="0" w:line="240" w:lineRule="auto"/>
        <w:jc w:val="center"/>
        <w:rPr>
          <w:rFonts w:ascii="Times New Roman" w:hAnsi="Times New Roman" w:cs="Times New Roman"/>
          <w:b/>
          <w:bCs/>
          <w:lang w:val="nl-NL"/>
        </w:rPr>
      </w:pPr>
      <w:r>
        <w:rPr>
          <w:rFonts w:ascii="Times New Roman" w:hAnsi="Times New Roman" w:cs="Times New Roman"/>
          <w:b/>
          <w:bCs/>
          <w:lang w:val="nl-NL"/>
        </w:rPr>
        <w:t>Teguh</w:t>
      </w:r>
    </w:p>
    <w:p w14:paraId="64E033F8" w14:textId="1DAA35B3" w:rsidR="00850613" w:rsidRDefault="00850613" w:rsidP="00850613">
      <w:pPr>
        <w:spacing w:after="0" w:line="240" w:lineRule="auto"/>
        <w:jc w:val="center"/>
        <w:rPr>
          <w:rFonts w:ascii="Times New Roman" w:hAnsi="Times New Roman" w:cs="Times New Roman"/>
          <w:b/>
          <w:bCs/>
        </w:rPr>
      </w:pPr>
      <w:r>
        <w:rPr>
          <w:rFonts w:ascii="Times New Roman" w:hAnsi="Times New Roman" w:cs="Times New Roman"/>
          <w:b/>
          <w:bCs/>
        </w:rPr>
        <w:t xml:space="preserve">UIN </w:t>
      </w:r>
      <w:proofErr w:type="spellStart"/>
      <w:r>
        <w:rPr>
          <w:rFonts w:ascii="Times New Roman" w:hAnsi="Times New Roman" w:cs="Times New Roman"/>
          <w:b/>
          <w:bCs/>
        </w:rPr>
        <w:t>Tulungagung</w:t>
      </w:r>
      <w:proofErr w:type="spellEnd"/>
      <w:r>
        <w:rPr>
          <w:rFonts w:ascii="Times New Roman" w:hAnsi="Times New Roman" w:cs="Times New Roman"/>
          <w:b/>
          <w:bCs/>
        </w:rPr>
        <w:t>, Indonesia</w:t>
      </w:r>
    </w:p>
    <w:p w14:paraId="0836A6CF" w14:textId="77777777" w:rsidR="00850613" w:rsidRDefault="00850613" w:rsidP="00850613">
      <w:pPr>
        <w:spacing w:after="0" w:line="240" w:lineRule="auto"/>
        <w:jc w:val="center"/>
        <w:rPr>
          <w:rFonts w:ascii="Times New Roman" w:hAnsi="Times New Roman" w:cs="Times New Roman"/>
          <w:b/>
          <w:bCs/>
          <w:lang w:val="nl-NL"/>
        </w:rPr>
      </w:pPr>
      <w:r>
        <w:rPr>
          <w:rFonts w:ascii="Times New Roman" w:hAnsi="Times New Roman" w:cs="Times New Roman"/>
          <w:b/>
          <w:bCs/>
        </w:rPr>
        <w:t>Muhammad.teguh.ridwan@gmail.com</w:t>
      </w:r>
    </w:p>
    <w:p w14:paraId="1BA567C3" w14:textId="77777777" w:rsidR="00D23E1B" w:rsidRDefault="00D23E1B" w:rsidP="00CE5926">
      <w:pPr>
        <w:spacing w:line="360" w:lineRule="auto"/>
        <w:jc w:val="center"/>
        <w:rPr>
          <w:rFonts w:ascii="Times New Roman" w:hAnsi="Times New Roman" w:cs="Times New Roman"/>
          <w:b/>
          <w:bCs/>
          <w:lang w:val="nl-NL"/>
        </w:rPr>
      </w:pPr>
    </w:p>
    <w:p w14:paraId="65A3F57F" w14:textId="39F3B679" w:rsidR="00D23E1B" w:rsidRDefault="00D23E1B" w:rsidP="00CE5926">
      <w:pPr>
        <w:spacing w:line="360" w:lineRule="auto"/>
        <w:jc w:val="center"/>
        <w:rPr>
          <w:rFonts w:ascii="Times New Roman" w:hAnsi="Times New Roman" w:cs="Times New Roman"/>
          <w:b/>
          <w:bCs/>
          <w:lang w:val="nl-NL"/>
        </w:rPr>
      </w:pPr>
      <w:r>
        <w:rPr>
          <w:rFonts w:ascii="Times New Roman" w:hAnsi="Times New Roman" w:cs="Times New Roman"/>
          <w:b/>
          <w:bCs/>
          <w:lang w:val="nl-NL"/>
        </w:rPr>
        <w:t>Abstrak</w:t>
      </w:r>
    </w:p>
    <w:p w14:paraId="0BE41AD4" w14:textId="0CBD88AE" w:rsidR="00D23E1B" w:rsidRDefault="00D23E1B" w:rsidP="008B700A">
      <w:pPr>
        <w:pStyle w:val="ListParagraph"/>
        <w:spacing w:before="240" w:line="360" w:lineRule="auto"/>
        <w:ind w:right="804"/>
        <w:rPr>
          <w:rFonts w:ascii="Times New Roman" w:hAnsi="Times New Roman" w:cs="Times New Roman"/>
        </w:rPr>
      </w:pPr>
      <w:proofErr w:type="spellStart"/>
      <w:r w:rsidRPr="00A11CBF">
        <w:rPr>
          <w:rFonts w:ascii="Times New Roman" w:hAnsi="Times New Roman" w:cs="Times New Roman"/>
        </w:rPr>
        <w:t>Penelitian</w:t>
      </w:r>
      <w:proofErr w:type="spellEnd"/>
      <w:r w:rsidRPr="00A11CBF">
        <w:rPr>
          <w:rFonts w:ascii="Times New Roman" w:hAnsi="Times New Roman" w:cs="Times New Roman"/>
        </w:rPr>
        <w:t xml:space="preserve"> </w:t>
      </w:r>
      <w:proofErr w:type="spellStart"/>
      <w:r w:rsidRPr="00A11CBF">
        <w:rPr>
          <w:rFonts w:ascii="Times New Roman" w:hAnsi="Times New Roman" w:cs="Times New Roman"/>
        </w:rPr>
        <w:t>ini</w:t>
      </w:r>
      <w:proofErr w:type="spellEnd"/>
      <w:r w:rsidRPr="00A11CBF">
        <w:rPr>
          <w:rFonts w:ascii="Times New Roman" w:hAnsi="Times New Roman" w:cs="Times New Roman"/>
        </w:rPr>
        <w:t xml:space="preserve"> </w:t>
      </w:r>
      <w:proofErr w:type="spellStart"/>
      <w:r w:rsidRPr="00A11CBF">
        <w:rPr>
          <w:rFonts w:ascii="Times New Roman" w:hAnsi="Times New Roman" w:cs="Times New Roman"/>
        </w:rPr>
        <w:t>bertujuan</w:t>
      </w:r>
      <w:proofErr w:type="spellEnd"/>
      <w:r w:rsidRPr="00A11CBF">
        <w:rPr>
          <w:rFonts w:ascii="Times New Roman" w:hAnsi="Times New Roman" w:cs="Times New Roman"/>
        </w:rPr>
        <w:t xml:space="preserve"> </w:t>
      </w:r>
      <w:proofErr w:type="spellStart"/>
      <w:r w:rsidRPr="00A11CBF">
        <w:rPr>
          <w:rFonts w:ascii="Times New Roman" w:hAnsi="Times New Roman" w:cs="Times New Roman"/>
        </w:rPr>
        <w:t>untuk</w:t>
      </w:r>
      <w:proofErr w:type="spellEnd"/>
      <w:r w:rsidRPr="00A11CBF">
        <w:rPr>
          <w:rFonts w:ascii="Times New Roman" w:hAnsi="Times New Roman" w:cs="Times New Roman"/>
        </w:rPr>
        <w:t xml:space="preserve"> </w:t>
      </w:r>
      <w:proofErr w:type="spellStart"/>
      <w:r w:rsidRPr="00A11CBF">
        <w:rPr>
          <w:rFonts w:ascii="Times New Roman" w:hAnsi="Times New Roman" w:cs="Times New Roman"/>
        </w:rPr>
        <w:t>menguak</w:t>
      </w:r>
      <w:proofErr w:type="spellEnd"/>
      <w:r w:rsidRPr="00A11CBF">
        <w:rPr>
          <w:rFonts w:ascii="Times New Roman" w:hAnsi="Times New Roman" w:cs="Times New Roman"/>
        </w:rPr>
        <w:t xml:space="preserve"> </w:t>
      </w:r>
      <w:proofErr w:type="spellStart"/>
      <w:r w:rsidR="0096094E" w:rsidRPr="00A11CBF">
        <w:rPr>
          <w:rFonts w:ascii="Times New Roman" w:hAnsi="Times New Roman" w:cs="Times New Roman"/>
          <w:color w:val="000000"/>
          <w:lang w:eastAsia="en-ID"/>
        </w:rPr>
        <w:t>bagaimana</w:t>
      </w:r>
      <w:proofErr w:type="spellEnd"/>
      <w:r w:rsidR="0096094E" w:rsidRPr="00A11CBF">
        <w:rPr>
          <w:rFonts w:ascii="Times New Roman" w:hAnsi="Times New Roman" w:cs="Times New Roman"/>
          <w:color w:val="000000"/>
          <w:lang w:eastAsia="en-ID"/>
        </w:rPr>
        <w:t xml:space="preserve"> </w:t>
      </w:r>
      <w:proofErr w:type="spellStart"/>
      <w:r w:rsidR="0096094E" w:rsidRPr="00A11CBF">
        <w:rPr>
          <w:rFonts w:ascii="Times New Roman" w:hAnsi="Times New Roman" w:cs="Times New Roman"/>
          <w:color w:val="000000"/>
          <w:lang w:eastAsia="en-ID"/>
        </w:rPr>
        <w:t>masyarakat</w:t>
      </w:r>
      <w:proofErr w:type="spellEnd"/>
      <w:r w:rsidR="0096094E" w:rsidRPr="00A11CBF">
        <w:rPr>
          <w:rFonts w:ascii="Times New Roman" w:hAnsi="Times New Roman" w:cs="Times New Roman"/>
          <w:color w:val="000000"/>
          <w:lang w:eastAsia="en-ID"/>
        </w:rPr>
        <w:t xml:space="preserve"> </w:t>
      </w:r>
      <w:proofErr w:type="spellStart"/>
      <w:r w:rsidR="0096094E" w:rsidRPr="00A11CBF">
        <w:rPr>
          <w:rFonts w:ascii="Times New Roman" w:hAnsi="Times New Roman" w:cs="Times New Roman"/>
          <w:color w:val="000000"/>
          <w:lang w:eastAsia="en-ID"/>
        </w:rPr>
        <w:t>Kejawen</w:t>
      </w:r>
      <w:proofErr w:type="spellEnd"/>
      <w:r w:rsidR="0096094E" w:rsidRPr="00A11CBF">
        <w:rPr>
          <w:rFonts w:ascii="Times New Roman" w:hAnsi="Times New Roman" w:cs="Times New Roman"/>
          <w:color w:val="FF0000"/>
          <w:lang w:eastAsia="en-ID"/>
        </w:rPr>
        <w:t xml:space="preserve"> </w:t>
      </w:r>
      <w:proofErr w:type="spellStart"/>
      <w:r w:rsidR="0096094E" w:rsidRPr="00A11CBF">
        <w:rPr>
          <w:rFonts w:ascii="Times New Roman" w:hAnsi="Times New Roman" w:cs="Times New Roman"/>
          <w:color w:val="000000"/>
          <w:lang w:eastAsia="en-ID"/>
        </w:rPr>
        <w:t>mempertahankan</w:t>
      </w:r>
      <w:proofErr w:type="spellEnd"/>
      <w:r w:rsidR="0096094E" w:rsidRPr="00A11CBF">
        <w:rPr>
          <w:rFonts w:ascii="Times New Roman" w:hAnsi="Times New Roman" w:cs="Times New Roman"/>
          <w:color w:val="000000"/>
          <w:lang w:eastAsia="en-ID"/>
        </w:rPr>
        <w:t xml:space="preserve"> </w:t>
      </w:r>
      <w:proofErr w:type="spellStart"/>
      <w:r w:rsidR="0096094E" w:rsidRPr="00A11CBF">
        <w:rPr>
          <w:rFonts w:ascii="Times New Roman" w:hAnsi="Times New Roman" w:cs="Times New Roman"/>
          <w:color w:val="000000"/>
          <w:lang w:eastAsia="en-ID"/>
        </w:rPr>
        <w:t>identitasnya</w:t>
      </w:r>
      <w:proofErr w:type="spellEnd"/>
      <w:r w:rsidR="0096094E" w:rsidRPr="00A11CBF">
        <w:rPr>
          <w:rFonts w:ascii="Times New Roman" w:hAnsi="Times New Roman" w:cs="Times New Roman"/>
          <w:color w:val="70AD47"/>
          <w:lang w:eastAsia="en-ID"/>
        </w:rPr>
        <w:t xml:space="preserve"> </w:t>
      </w:r>
      <w:proofErr w:type="spellStart"/>
      <w:r w:rsidR="0096094E" w:rsidRPr="00A11CBF">
        <w:rPr>
          <w:rFonts w:ascii="Times New Roman" w:hAnsi="Times New Roman" w:cs="Times New Roman"/>
          <w:color w:val="000000"/>
          <w:lang w:eastAsia="en-ID"/>
        </w:rPr>
        <w:t>ketika</w:t>
      </w:r>
      <w:proofErr w:type="spellEnd"/>
      <w:r w:rsidR="0096094E" w:rsidRPr="00A11CBF">
        <w:rPr>
          <w:rFonts w:ascii="Times New Roman" w:hAnsi="Times New Roman" w:cs="Times New Roman"/>
          <w:color w:val="000000"/>
          <w:lang w:eastAsia="en-ID"/>
        </w:rPr>
        <w:t xml:space="preserve"> </w:t>
      </w:r>
      <w:proofErr w:type="spellStart"/>
      <w:r w:rsidR="0096094E" w:rsidRPr="00A11CBF">
        <w:rPr>
          <w:rFonts w:ascii="Times New Roman" w:hAnsi="Times New Roman" w:cs="Times New Roman"/>
          <w:color w:val="000000"/>
          <w:lang w:eastAsia="en-ID"/>
        </w:rPr>
        <w:t>menghadapi</w:t>
      </w:r>
      <w:proofErr w:type="spellEnd"/>
      <w:r w:rsidR="0096094E" w:rsidRPr="00A11CBF">
        <w:rPr>
          <w:rFonts w:ascii="Times New Roman" w:hAnsi="Times New Roman" w:cs="Times New Roman"/>
          <w:color w:val="000000"/>
          <w:lang w:eastAsia="en-ID"/>
        </w:rPr>
        <w:t xml:space="preserve"> </w:t>
      </w:r>
      <w:proofErr w:type="spellStart"/>
      <w:r w:rsidR="0096094E" w:rsidRPr="00A11CBF">
        <w:rPr>
          <w:rFonts w:ascii="Times New Roman" w:hAnsi="Times New Roman" w:cs="Times New Roman"/>
          <w:color w:val="000000"/>
          <w:lang w:eastAsia="en-ID"/>
        </w:rPr>
        <w:t>penetrasi</w:t>
      </w:r>
      <w:proofErr w:type="spellEnd"/>
      <w:r w:rsidR="0096094E" w:rsidRPr="00A11CBF">
        <w:rPr>
          <w:rFonts w:ascii="Times New Roman" w:hAnsi="Times New Roman" w:cs="Times New Roman"/>
          <w:color w:val="000000"/>
          <w:lang w:eastAsia="en-ID"/>
        </w:rPr>
        <w:t xml:space="preserve"> </w:t>
      </w:r>
      <w:proofErr w:type="spellStart"/>
      <w:r w:rsidR="0096094E" w:rsidRPr="00A11CBF">
        <w:rPr>
          <w:rFonts w:ascii="Times New Roman" w:hAnsi="Times New Roman" w:cs="Times New Roman"/>
          <w:color w:val="000000"/>
          <w:lang w:eastAsia="en-ID"/>
        </w:rPr>
        <w:t>gerakan</w:t>
      </w:r>
      <w:proofErr w:type="spellEnd"/>
      <w:r w:rsidR="0096094E" w:rsidRPr="00A11CBF">
        <w:rPr>
          <w:rFonts w:ascii="Times New Roman" w:hAnsi="Times New Roman" w:cs="Times New Roman"/>
          <w:color w:val="000000"/>
          <w:lang w:eastAsia="en-ID"/>
        </w:rPr>
        <w:t xml:space="preserve"> Islam puritan. </w:t>
      </w:r>
      <w:r w:rsidR="00986C95" w:rsidRPr="00A11CBF">
        <w:rPr>
          <w:rFonts w:ascii="Times New Roman" w:hAnsi="Times New Roman" w:cs="Times New Roman"/>
          <w:lang w:val="id-ID"/>
        </w:rPr>
        <w:t xml:space="preserve">Konflik identitas yang merujuk pada budaya, sosial, dan ideologi </w:t>
      </w:r>
      <w:proofErr w:type="spellStart"/>
      <w:r w:rsidR="00986C95" w:rsidRPr="00A11CBF">
        <w:rPr>
          <w:rFonts w:ascii="Times New Roman" w:hAnsi="Times New Roman" w:cs="Times New Roman"/>
        </w:rPr>
        <w:t>hingga</w:t>
      </w:r>
      <w:proofErr w:type="spellEnd"/>
      <w:r w:rsidR="00986C95" w:rsidRPr="00A11CBF">
        <w:rPr>
          <w:rFonts w:ascii="Times New Roman" w:hAnsi="Times New Roman" w:cs="Times New Roman"/>
        </w:rPr>
        <w:t xml:space="preserve"> </w:t>
      </w:r>
      <w:proofErr w:type="spellStart"/>
      <w:r w:rsidR="00986C95" w:rsidRPr="00A11CBF">
        <w:rPr>
          <w:rFonts w:ascii="Times New Roman" w:hAnsi="Times New Roman" w:cs="Times New Roman"/>
        </w:rPr>
        <w:t>saat</w:t>
      </w:r>
      <w:proofErr w:type="spellEnd"/>
      <w:r w:rsidR="00986C95" w:rsidRPr="00A11CBF">
        <w:rPr>
          <w:rFonts w:ascii="Times New Roman" w:hAnsi="Times New Roman" w:cs="Times New Roman"/>
        </w:rPr>
        <w:t xml:space="preserve"> </w:t>
      </w:r>
      <w:proofErr w:type="spellStart"/>
      <w:r w:rsidR="00986C95" w:rsidRPr="00A11CBF">
        <w:rPr>
          <w:rFonts w:ascii="Times New Roman" w:hAnsi="Times New Roman" w:cs="Times New Roman"/>
        </w:rPr>
        <w:t>ini</w:t>
      </w:r>
      <w:proofErr w:type="spellEnd"/>
      <w:r w:rsidR="00986C95" w:rsidRPr="00A11CBF">
        <w:rPr>
          <w:rFonts w:ascii="Times New Roman" w:hAnsi="Times New Roman" w:cs="Times New Roman"/>
        </w:rPr>
        <w:t xml:space="preserve"> </w:t>
      </w:r>
      <w:r w:rsidR="00986C95" w:rsidRPr="00A11CBF">
        <w:rPr>
          <w:rFonts w:ascii="Times New Roman" w:hAnsi="Times New Roman" w:cs="Times New Roman"/>
          <w:lang w:val="id-ID"/>
        </w:rPr>
        <w:t>menunjukkan tanda menguat, hal tersebut ditandai dengan adanya kebebasan masyarakat untuk mengekspresikan identitasnya di ruang publik secara masif. Bersamaan dengan itu, benturan antarnilai yang menjadi landasan eksistensi identitasnya tidak mungkin dapat dihindari. Proses islamisasi yang dilakukan oleh Islam puritan pada dekade 1990-an semakin meningkat, sementara pada pihak lain masyarakat Kejawen tetap ingin eksis dan mempertahankan identitasnya.</w:t>
      </w:r>
      <w:r w:rsidR="00986C95" w:rsidRPr="00A11CBF">
        <w:rPr>
          <w:rFonts w:ascii="Times New Roman" w:hAnsi="Times New Roman" w:cs="Times New Roman"/>
        </w:rPr>
        <w:t xml:space="preserve"> </w:t>
      </w:r>
      <w:r w:rsidR="00A11CBF" w:rsidRPr="00A11CBF">
        <w:rPr>
          <w:rFonts w:ascii="Times New Roman" w:hAnsi="Times New Roman" w:cs="Times New Roman"/>
          <w:lang w:val="id-ID"/>
        </w:rPr>
        <w:t>Studi ini dilakukan pada Sasana Budaya Ngesthi Laras di Dusun Glotan, Desa Tanggung, Kecamatan Campurdarat Kabupaten Tulungagung. Penelitian ini me</w:t>
      </w:r>
      <w:proofErr w:type="spellStart"/>
      <w:r w:rsidR="00A92098">
        <w:rPr>
          <w:rFonts w:ascii="Times New Roman" w:hAnsi="Times New Roman" w:cs="Times New Roman"/>
        </w:rPr>
        <w:t>nangkap</w:t>
      </w:r>
      <w:proofErr w:type="spellEnd"/>
      <w:r w:rsidR="00A92098">
        <w:rPr>
          <w:rFonts w:ascii="Times New Roman" w:hAnsi="Times New Roman" w:cs="Times New Roman"/>
        </w:rPr>
        <w:t xml:space="preserve"> </w:t>
      </w:r>
      <w:proofErr w:type="spellStart"/>
      <w:r w:rsidR="00A92098">
        <w:rPr>
          <w:rFonts w:ascii="Times New Roman" w:hAnsi="Times New Roman" w:cs="Times New Roman"/>
        </w:rPr>
        <w:t>adanya</w:t>
      </w:r>
      <w:proofErr w:type="spellEnd"/>
      <w:r w:rsidR="00A11CBF" w:rsidRPr="00A11CBF">
        <w:rPr>
          <w:rFonts w:ascii="Times New Roman" w:hAnsi="Times New Roman" w:cs="Times New Roman"/>
          <w:lang w:val="id-ID"/>
        </w:rPr>
        <w:t xml:space="preserve"> respon kultural, sosial dan ideologis masyarakat Kejawen sebagai </w:t>
      </w:r>
      <w:proofErr w:type="spellStart"/>
      <w:r w:rsidR="00A92098">
        <w:rPr>
          <w:rFonts w:ascii="Times New Roman" w:hAnsi="Times New Roman" w:cs="Times New Roman"/>
        </w:rPr>
        <w:t>suatu</w:t>
      </w:r>
      <w:proofErr w:type="spellEnd"/>
      <w:r w:rsidR="00A92098">
        <w:rPr>
          <w:rFonts w:ascii="Times New Roman" w:hAnsi="Times New Roman" w:cs="Times New Roman"/>
        </w:rPr>
        <w:t xml:space="preserve"> </w:t>
      </w:r>
      <w:r w:rsidR="00A11CBF" w:rsidRPr="00A11CBF">
        <w:rPr>
          <w:rFonts w:ascii="Times New Roman" w:hAnsi="Times New Roman" w:cs="Times New Roman"/>
          <w:lang w:val="id-ID"/>
        </w:rPr>
        <w:t>fenomena sosio-antropologis, dan ideologis, d</w:t>
      </w:r>
      <w:proofErr w:type="spellStart"/>
      <w:r w:rsidR="00A92098">
        <w:rPr>
          <w:rFonts w:ascii="Times New Roman" w:hAnsi="Times New Roman" w:cs="Times New Roman"/>
        </w:rPr>
        <w:t>engan</w:t>
      </w:r>
      <w:proofErr w:type="spellEnd"/>
      <w:r w:rsidR="00A92098">
        <w:rPr>
          <w:rFonts w:ascii="Times New Roman" w:hAnsi="Times New Roman" w:cs="Times New Roman"/>
        </w:rPr>
        <w:t xml:space="preserve"> kata lain</w:t>
      </w:r>
      <w:r w:rsidR="00A11CBF" w:rsidRPr="00A11CBF">
        <w:rPr>
          <w:rFonts w:ascii="Times New Roman" w:hAnsi="Times New Roman" w:cs="Times New Roman"/>
          <w:lang w:val="id-ID"/>
        </w:rPr>
        <w:t xml:space="preserve"> bagaimana respon tersebut dipaparkan </w:t>
      </w:r>
      <w:proofErr w:type="spellStart"/>
      <w:r w:rsidR="00A92098">
        <w:rPr>
          <w:rFonts w:ascii="Times New Roman" w:hAnsi="Times New Roman" w:cs="Times New Roman"/>
        </w:rPr>
        <w:t>melalui</w:t>
      </w:r>
      <w:proofErr w:type="spellEnd"/>
      <w:r w:rsidR="00A11CBF" w:rsidRPr="00A11CBF">
        <w:rPr>
          <w:rFonts w:ascii="Times New Roman" w:hAnsi="Times New Roman" w:cs="Times New Roman"/>
          <w:lang w:val="id-ID"/>
        </w:rPr>
        <w:t xml:space="preserve"> deskripsi budaya secara detail menurut persepsi masyarakat Kejawen.</w:t>
      </w:r>
      <w:r w:rsidR="00986C95" w:rsidRPr="00A11CBF">
        <w:rPr>
          <w:rFonts w:ascii="Times New Roman" w:hAnsi="Times New Roman" w:cs="Times New Roman"/>
        </w:rPr>
        <w:t xml:space="preserve"> </w:t>
      </w:r>
      <w:proofErr w:type="spellStart"/>
      <w:r w:rsidR="00986C95" w:rsidRPr="00A11CBF">
        <w:rPr>
          <w:rFonts w:ascii="Times New Roman" w:hAnsi="Times New Roman" w:cs="Times New Roman"/>
        </w:rPr>
        <w:t>Penelitian</w:t>
      </w:r>
      <w:proofErr w:type="spellEnd"/>
      <w:r w:rsidR="00986C95" w:rsidRPr="00A11CBF">
        <w:rPr>
          <w:rFonts w:ascii="Times New Roman" w:hAnsi="Times New Roman" w:cs="Times New Roman"/>
        </w:rPr>
        <w:t xml:space="preserve"> </w:t>
      </w:r>
      <w:proofErr w:type="spellStart"/>
      <w:r w:rsidR="00986C95" w:rsidRPr="00A11CBF">
        <w:rPr>
          <w:rFonts w:ascii="Times New Roman" w:hAnsi="Times New Roman" w:cs="Times New Roman"/>
        </w:rPr>
        <w:t>ini</w:t>
      </w:r>
      <w:proofErr w:type="spellEnd"/>
      <w:r w:rsidR="00986C95" w:rsidRPr="00A11CBF">
        <w:rPr>
          <w:rFonts w:ascii="Times New Roman" w:hAnsi="Times New Roman" w:cs="Times New Roman"/>
        </w:rPr>
        <w:t xml:space="preserve"> </w:t>
      </w:r>
      <w:proofErr w:type="spellStart"/>
      <w:r w:rsidR="00986C95" w:rsidRPr="00A11CBF">
        <w:rPr>
          <w:rFonts w:ascii="Times New Roman" w:hAnsi="Times New Roman" w:cs="Times New Roman"/>
        </w:rPr>
        <w:t>menggunakan</w:t>
      </w:r>
      <w:proofErr w:type="spellEnd"/>
      <w:r w:rsidR="00986C95" w:rsidRPr="00A11CBF">
        <w:rPr>
          <w:rFonts w:ascii="Times New Roman" w:hAnsi="Times New Roman" w:cs="Times New Roman"/>
        </w:rPr>
        <w:t xml:space="preserve"> </w:t>
      </w:r>
      <w:proofErr w:type="spellStart"/>
      <w:r w:rsidR="00986C95" w:rsidRPr="00A11CBF">
        <w:rPr>
          <w:rFonts w:ascii="Times New Roman" w:hAnsi="Times New Roman" w:cs="Times New Roman"/>
        </w:rPr>
        <w:t>metode</w:t>
      </w:r>
      <w:proofErr w:type="spellEnd"/>
      <w:r w:rsidR="00986C95" w:rsidRPr="00A11CBF">
        <w:rPr>
          <w:rFonts w:ascii="Times New Roman" w:hAnsi="Times New Roman" w:cs="Times New Roman"/>
          <w:color w:val="000000"/>
          <w:lang w:eastAsia="en-ID"/>
        </w:rPr>
        <w:t xml:space="preserve"> </w:t>
      </w:r>
      <w:proofErr w:type="spellStart"/>
      <w:r w:rsidR="00986C95" w:rsidRPr="00A11CBF">
        <w:rPr>
          <w:rFonts w:ascii="Times New Roman" w:hAnsi="Times New Roman" w:cs="Times New Roman"/>
          <w:color w:val="000000"/>
          <w:lang w:eastAsia="en-ID"/>
        </w:rPr>
        <w:t>penelitian</w:t>
      </w:r>
      <w:proofErr w:type="spellEnd"/>
      <w:r w:rsidR="00986C95" w:rsidRPr="00A11CBF">
        <w:rPr>
          <w:rFonts w:ascii="Times New Roman" w:hAnsi="Times New Roman" w:cs="Times New Roman"/>
          <w:color w:val="000000"/>
          <w:lang w:eastAsia="en-ID"/>
        </w:rPr>
        <w:t xml:space="preserve"> </w:t>
      </w:r>
      <w:proofErr w:type="spellStart"/>
      <w:r w:rsidR="00986C95" w:rsidRPr="00A11CBF">
        <w:rPr>
          <w:rFonts w:ascii="Times New Roman" w:hAnsi="Times New Roman" w:cs="Times New Roman"/>
          <w:color w:val="000000"/>
          <w:lang w:eastAsia="en-ID"/>
        </w:rPr>
        <w:t>kualitatif</w:t>
      </w:r>
      <w:proofErr w:type="spellEnd"/>
      <w:r w:rsidR="00986C95" w:rsidRPr="00A11CBF">
        <w:rPr>
          <w:rFonts w:ascii="Times New Roman" w:hAnsi="Times New Roman" w:cs="Times New Roman"/>
          <w:color w:val="000000"/>
          <w:lang w:eastAsia="en-ID"/>
        </w:rPr>
        <w:t xml:space="preserve"> </w:t>
      </w:r>
      <w:proofErr w:type="spellStart"/>
      <w:r w:rsidR="00986C95" w:rsidRPr="00A11CBF">
        <w:rPr>
          <w:rFonts w:ascii="Times New Roman" w:hAnsi="Times New Roman" w:cs="Times New Roman"/>
          <w:color w:val="000000"/>
          <w:lang w:eastAsia="en-ID"/>
        </w:rPr>
        <w:t>dengan</w:t>
      </w:r>
      <w:proofErr w:type="spellEnd"/>
      <w:r w:rsidR="00986C95" w:rsidRPr="00A11CBF">
        <w:rPr>
          <w:rFonts w:ascii="Times New Roman" w:hAnsi="Times New Roman" w:cs="Times New Roman"/>
          <w:color w:val="000000"/>
          <w:lang w:eastAsia="en-ID"/>
        </w:rPr>
        <w:t xml:space="preserve"> </w:t>
      </w:r>
      <w:proofErr w:type="spellStart"/>
      <w:r w:rsidR="00986C95" w:rsidRPr="00A11CBF">
        <w:rPr>
          <w:rFonts w:ascii="Times New Roman" w:hAnsi="Times New Roman" w:cs="Times New Roman"/>
          <w:color w:val="000000"/>
          <w:lang w:eastAsia="en-ID"/>
        </w:rPr>
        <w:t>pendekatan</w:t>
      </w:r>
      <w:proofErr w:type="spellEnd"/>
      <w:r w:rsidR="00986C95" w:rsidRPr="00A11CBF">
        <w:rPr>
          <w:rFonts w:ascii="Times New Roman" w:hAnsi="Times New Roman" w:cs="Times New Roman"/>
          <w:color w:val="000000"/>
          <w:lang w:eastAsia="en-ID"/>
        </w:rPr>
        <w:t xml:space="preserve"> </w:t>
      </w:r>
      <w:proofErr w:type="spellStart"/>
      <w:r w:rsidR="00986C95" w:rsidRPr="00A11CBF">
        <w:rPr>
          <w:rFonts w:ascii="Times New Roman" w:hAnsi="Times New Roman" w:cs="Times New Roman"/>
          <w:color w:val="000000"/>
          <w:lang w:eastAsia="en-ID"/>
        </w:rPr>
        <w:t>etnografi</w:t>
      </w:r>
      <w:proofErr w:type="spellEnd"/>
      <w:r w:rsidR="00986C95" w:rsidRPr="00A11CBF">
        <w:rPr>
          <w:rFonts w:ascii="Times New Roman" w:hAnsi="Times New Roman" w:cs="Times New Roman"/>
          <w:color w:val="000000"/>
          <w:lang w:eastAsia="en-ID"/>
        </w:rPr>
        <w:t xml:space="preserve">. Teknik </w:t>
      </w:r>
      <w:proofErr w:type="spellStart"/>
      <w:r w:rsidR="00986C95" w:rsidRPr="00A11CBF">
        <w:rPr>
          <w:rFonts w:ascii="Times New Roman" w:hAnsi="Times New Roman" w:cs="Times New Roman"/>
          <w:color w:val="000000"/>
          <w:lang w:eastAsia="en-ID"/>
        </w:rPr>
        <w:t>pengumpulan</w:t>
      </w:r>
      <w:proofErr w:type="spellEnd"/>
      <w:r w:rsidR="00986C95" w:rsidRPr="00A11CBF">
        <w:rPr>
          <w:rFonts w:ascii="Times New Roman" w:hAnsi="Times New Roman" w:cs="Times New Roman"/>
          <w:color w:val="000000"/>
          <w:lang w:eastAsia="en-ID"/>
        </w:rPr>
        <w:t xml:space="preserve"> data yang </w:t>
      </w:r>
      <w:proofErr w:type="spellStart"/>
      <w:r w:rsidR="00986C95" w:rsidRPr="00A11CBF">
        <w:rPr>
          <w:rFonts w:ascii="Times New Roman" w:hAnsi="Times New Roman" w:cs="Times New Roman"/>
          <w:color w:val="000000"/>
          <w:lang w:eastAsia="en-ID"/>
        </w:rPr>
        <w:t>digunakan</w:t>
      </w:r>
      <w:proofErr w:type="spellEnd"/>
      <w:r w:rsidR="00986C95" w:rsidRPr="00A11CBF">
        <w:rPr>
          <w:rFonts w:ascii="Times New Roman" w:hAnsi="Times New Roman" w:cs="Times New Roman"/>
          <w:color w:val="000000"/>
          <w:lang w:eastAsia="en-ID"/>
        </w:rPr>
        <w:t xml:space="preserve"> </w:t>
      </w:r>
      <w:proofErr w:type="spellStart"/>
      <w:r w:rsidR="00986C95" w:rsidRPr="00A11CBF">
        <w:rPr>
          <w:rFonts w:ascii="Times New Roman" w:hAnsi="Times New Roman" w:cs="Times New Roman"/>
          <w:color w:val="000000"/>
          <w:lang w:eastAsia="en-ID"/>
        </w:rPr>
        <w:t>adalah</w:t>
      </w:r>
      <w:proofErr w:type="spellEnd"/>
      <w:r w:rsidR="00986C95" w:rsidRPr="00A11CBF">
        <w:rPr>
          <w:rFonts w:ascii="Times New Roman" w:hAnsi="Times New Roman" w:cs="Times New Roman"/>
          <w:color w:val="000000"/>
          <w:lang w:eastAsia="en-ID"/>
        </w:rPr>
        <w:t xml:space="preserve"> </w:t>
      </w:r>
      <w:r w:rsidR="00986C95" w:rsidRPr="00A11CBF">
        <w:rPr>
          <w:rFonts w:ascii="Times New Roman" w:hAnsi="Times New Roman" w:cs="Times New Roman"/>
          <w:i/>
          <w:iCs/>
          <w:color w:val="000000"/>
          <w:lang w:eastAsia="en-ID"/>
        </w:rPr>
        <w:t>participant observation.</w:t>
      </w:r>
      <w:r w:rsidR="002022DB">
        <w:rPr>
          <w:rFonts w:ascii="Times New Roman" w:hAnsi="Times New Roman" w:cs="Times New Roman"/>
          <w:i/>
          <w:iCs/>
          <w:color w:val="000000"/>
          <w:lang w:eastAsia="en-ID"/>
        </w:rPr>
        <w:t xml:space="preserve"> </w:t>
      </w:r>
      <w:proofErr w:type="spellStart"/>
      <w:r w:rsidR="002022DB">
        <w:rPr>
          <w:rFonts w:ascii="Times New Roman" w:hAnsi="Times New Roman" w:cs="Times New Roman"/>
          <w:color w:val="000000"/>
          <w:lang w:eastAsia="en-ID"/>
        </w:rPr>
        <w:t>Sedangkan</w:t>
      </w:r>
      <w:proofErr w:type="spellEnd"/>
      <w:r w:rsidR="002022DB">
        <w:rPr>
          <w:rFonts w:ascii="Times New Roman" w:hAnsi="Times New Roman" w:cs="Times New Roman"/>
          <w:color w:val="000000"/>
          <w:lang w:eastAsia="en-ID"/>
        </w:rPr>
        <w:t xml:space="preserve"> Teknik </w:t>
      </w:r>
      <w:proofErr w:type="spellStart"/>
      <w:r w:rsidR="002022DB">
        <w:rPr>
          <w:rFonts w:ascii="Times New Roman" w:hAnsi="Times New Roman" w:cs="Times New Roman"/>
          <w:color w:val="000000"/>
          <w:lang w:eastAsia="en-ID"/>
        </w:rPr>
        <w:t>analisis</w:t>
      </w:r>
      <w:proofErr w:type="spellEnd"/>
      <w:r w:rsidR="002022DB">
        <w:rPr>
          <w:rFonts w:ascii="Times New Roman" w:hAnsi="Times New Roman" w:cs="Times New Roman"/>
          <w:color w:val="000000"/>
          <w:lang w:eastAsia="en-ID"/>
        </w:rPr>
        <w:t xml:space="preserve"> data yang </w:t>
      </w:r>
      <w:proofErr w:type="spellStart"/>
      <w:r w:rsidR="002022DB">
        <w:rPr>
          <w:rFonts w:ascii="Times New Roman" w:hAnsi="Times New Roman" w:cs="Times New Roman"/>
          <w:color w:val="000000"/>
          <w:lang w:eastAsia="en-ID"/>
        </w:rPr>
        <w:t>digunakan</w:t>
      </w:r>
      <w:proofErr w:type="spellEnd"/>
      <w:r w:rsidR="002022DB">
        <w:rPr>
          <w:rFonts w:ascii="Times New Roman" w:hAnsi="Times New Roman" w:cs="Times New Roman"/>
          <w:color w:val="000000"/>
          <w:lang w:eastAsia="en-ID"/>
        </w:rPr>
        <w:t xml:space="preserve"> </w:t>
      </w:r>
      <w:proofErr w:type="spellStart"/>
      <w:r w:rsidR="002022DB">
        <w:rPr>
          <w:rFonts w:ascii="Times New Roman" w:hAnsi="Times New Roman" w:cs="Times New Roman"/>
          <w:color w:val="000000"/>
          <w:lang w:eastAsia="en-ID"/>
        </w:rPr>
        <w:t>meliputi</w:t>
      </w:r>
      <w:proofErr w:type="spellEnd"/>
      <w:r w:rsidR="002022DB">
        <w:rPr>
          <w:rFonts w:ascii="Times New Roman" w:hAnsi="Times New Roman" w:cs="Times New Roman"/>
          <w:color w:val="000000"/>
          <w:lang w:eastAsia="en-ID"/>
        </w:rPr>
        <w:t xml:space="preserve">: </w:t>
      </w:r>
      <w:proofErr w:type="spellStart"/>
      <w:r w:rsidR="002022DB">
        <w:rPr>
          <w:rFonts w:ascii="Times New Roman" w:hAnsi="Times New Roman" w:cs="Times New Roman"/>
          <w:color w:val="000000"/>
          <w:lang w:eastAsia="en-ID"/>
        </w:rPr>
        <w:t>analisis</w:t>
      </w:r>
      <w:proofErr w:type="spellEnd"/>
      <w:r w:rsidR="002022DB">
        <w:rPr>
          <w:rFonts w:ascii="Times New Roman" w:hAnsi="Times New Roman" w:cs="Times New Roman"/>
          <w:color w:val="000000"/>
          <w:lang w:eastAsia="en-ID"/>
        </w:rPr>
        <w:t xml:space="preserve"> domain, </w:t>
      </w:r>
      <w:proofErr w:type="spellStart"/>
      <w:r w:rsidR="002022DB">
        <w:rPr>
          <w:rFonts w:ascii="Times New Roman" w:hAnsi="Times New Roman" w:cs="Times New Roman"/>
          <w:color w:val="000000"/>
          <w:lang w:eastAsia="en-ID"/>
        </w:rPr>
        <w:t>analisis</w:t>
      </w:r>
      <w:proofErr w:type="spellEnd"/>
      <w:r w:rsidR="002022DB">
        <w:rPr>
          <w:rFonts w:ascii="Times New Roman" w:hAnsi="Times New Roman" w:cs="Times New Roman"/>
          <w:color w:val="000000"/>
          <w:lang w:eastAsia="en-ID"/>
        </w:rPr>
        <w:t xml:space="preserve"> </w:t>
      </w:r>
      <w:proofErr w:type="spellStart"/>
      <w:r w:rsidR="002022DB">
        <w:rPr>
          <w:rFonts w:ascii="Times New Roman" w:hAnsi="Times New Roman" w:cs="Times New Roman"/>
          <w:color w:val="000000"/>
          <w:lang w:eastAsia="en-ID"/>
        </w:rPr>
        <w:t>taksonomi</w:t>
      </w:r>
      <w:proofErr w:type="spellEnd"/>
      <w:r w:rsidR="002022DB">
        <w:rPr>
          <w:rFonts w:ascii="Times New Roman" w:hAnsi="Times New Roman" w:cs="Times New Roman"/>
          <w:color w:val="000000"/>
          <w:lang w:eastAsia="en-ID"/>
        </w:rPr>
        <w:t xml:space="preserve">, </w:t>
      </w:r>
      <w:proofErr w:type="spellStart"/>
      <w:r w:rsidR="002022DB">
        <w:rPr>
          <w:rFonts w:ascii="Times New Roman" w:hAnsi="Times New Roman" w:cs="Times New Roman"/>
          <w:color w:val="000000"/>
          <w:lang w:eastAsia="en-ID"/>
        </w:rPr>
        <w:t>analisis</w:t>
      </w:r>
      <w:proofErr w:type="spellEnd"/>
      <w:r w:rsidR="002022DB">
        <w:rPr>
          <w:rFonts w:ascii="Times New Roman" w:hAnsi="Times New Roman" w:cs="Times New Roman"/>
          <w:color w:val="000000"/>
          <w:lang w:eastAsia="en-ID"/>
        </w:rPr>
        <w:t xml:space="preserve"> </w:t>
      </w:r>
      <w:proofErr w:type="spellStart"/>
      <w:r w:rsidR="002022DB">
        <w:rPr>
          <w:rFonts w:ascii="Times New Roman" w:hAnsi="Times New Roman" w:cs="Times New Roman"/>
          <w:color w:val="000000"/>
          <w:lang w:eastAsia="en-ID"/>
        </w:rPr>
        <w:t>komponen</w:t>
      </w:r>
      <w:proofErr w:type="spellEnd"/>
      <w:r w:rsidR="002022DB">
        <w:rPr>
          <w:rFonts w:ascii="Times New Roman" w:hAnsi="Times New Roman" w:cs="Times New Roman"/>
          <w:color w:val="000000"/>
          <w:lang w:eastAsia="en-ID"/>
        </w:rPr>
        <w:t xml:space="preserve">, dan </w:t>
      </w:r>
      <w:proofErr w:type="spellStart"/>
      <w:r w:rsidR="002022DB">
        <w:rPr>
          <w:rFonts w:ascii="Times New Roman" w:hAnsi="Times New Roman" w:cs="Times New Roman"/>
          <w:color w:val="000000"/>
          <w:lang w:eastAsia="en-ID"/>
        </w:rPr>
        <w:t>analisis</w:t>
      </w:r>
      <w:proofErr w:type="spellEnd"/>
      <w:r w:rsidR="002022DB">
        <w:rPr>
          <w:rFonts w:ascii="Times New Roman" w:hAnsi="Times New Roman" w:cs="Times New Roman"/>
          <w:color w:val="000000"/>
          <w:lang w:eastAsia="en-ID"/>
        </w:rPr>
        <w:t xml:space="preserve"> </w:t>
      </w:r>
      <w:proofErr w:type="spellStart"/>
      <w:r w:rsidR="002022DB">
        <w:rPr>
          <w:rFonts w:ascii="Times New Roman" w:hAnsi="Times New Roman" w:cs="Times New Roman"/>
          <w:color w:val="000000"/>
          <w:lang w:eastAsia="en-ID"/>
        </w:rPr>
        <w:t>tema</w:t>
      </w:r>
      <w:proofErr w:type="spellEnd"/>
      <w:r w:rsidR="002022DB">
        <w:rPr>
          <w:rFonts w:ascii="Times New Roman" w:hAnsi="Times New Roman" w:cs="Times New Roman"/>
          <w:color w:val="000000"/>
          <w:lang w:eastAsia="en-ID"/>
        </w:rPr>
        <w:t>.</w:t>
      </w:r>
      <w:r w:rsidR="00986C95" w:rsidRPr="00A11CBF">
        <w:rPr>
          <w:rFonts w:ascii="Times New Roman" w:hAnsi="Times New Roman" w:cs="Times New Roman"/>
          <w:i/>
          <w:iCs/>
          <w:color w:val="000000"/>
          <w:lang w:eastAsia="en-ID"/>
        </w:rPr>
        <w:t xml:space="preserve"> </w:t>
      </w:r>
      <w:r w:rsidR="00A11CBF" w:rsidRPr="00A11CBF">
        <w:rPr>
          <w:rFonts w:ascii="Times New Roman" w:hAnsi="Times New Roman" w:cs="Times New Roman"/>
          <w:lang w:val="id-ID"/>
        </w:rPr>
        <w:t>Kesimpulannya adalah</w:t>
      </w:r>
      <w:r w:rsidR="00A11CBF">
        <w:rPr>
          <w:rFonts w:ascii="Times New Roman" w:hAnsi="Times New Roman" w:cs="Times New Roman"/>
        </w:rPr>
        <w:t xml:space="preserve">: </w:t>
      </w:r>
      <w:r w:rsidR="00A11CBF" w:rsidRPr="00A11CBF">
        <w:rPr>
          <w:rFonts w:ascii="Times New Roman" w:hAnsi="Times New Roman" w:cs="Times New Roman"/>
          <w:lang w:val="id-ID"/>
        </w:rPr>
        <w:t xml:space="preserve">1) masyarakat Kejawen mempertahankan identitasnya dengan mengadakan pelatihan dan pementasan berbagai bentuk seni yang ada, seperti karawitan, macapat, gamelan, tari, dan pedhalangan, 2) masyarakat Kejawen </w:t>
      </w:r>
      <w:proofErr w:type="spellStart"/>
      <w:r w:rsidR="00A11CBF">
        <w:rPr>
          <w:rFonts w:ascii="Times New Roman" w:hAnsi="Times New Roman" w:cs="Times New Roman"/>
        </w:rPr>
        <w:t>bersedia</w:t>
      </w:r>
      <w:proofErr w:type="spellEnd"/>
      <w:r w:rsidR="00A11CBF" w:rsidRPr="00A11CBF">
        <w:rPr>
          <w:rFonts w:ascii="Times New Roman" w:hAnsi="Times New Roman" w:cs="Times New Roman"/>
          <w:lang w:val="id-ID"/>
        </w:rPr>
        <w:t xml:space="preserve"> melakukan interaksi dengan gerakan Islam </w:t>
      </w:r>
      <w:r w:rsidR="00A11CBF">
        <w:rPr>
          <w:rFonts w:ascii="Times New Roman" w:hAnsi="Times New Roman" w:cs="Times New Roman"/>
        </w:rPr>
        <w:t xml:space="preserve">puritan yang identic </w:t>
      </w:r>
      <w:proofErr w:type="spellStart"/>
      <w:r w:rsidR="00A11CBF">
        <w:rPr>
          <w:rFonts w:ascii="Times New Roman" w:hAnsi="Times New Roman" w:cs="Times New Roman"/>
        </w:rPr>
        <w:t>dengan</w:t>
      </w:r>
      <w:proofErr w:type="spellEnd"/>
      <w:r w:rsidR="00A11CBF">
        <w:rPr>
          <w:rFonts w:ascii="Times New Roman" w:hAnsi="Times New Roman" w:cs="Times New Roman"/>
        </w:rPr>
        <w:t xml:space="preserve"> </w:t>
      </w:r>
      <w:proofErr w:type="spellStart"/>
      <w:r w:rsidR="00A11CBF">
        <w:rPr>
          <w:rFonts w:ascii="Times New Roman" w:hAnsi="Times New Roman" w:cs="Times New Roman"/>
        </w:rPr>
        <w:t>pemikirannya</w:t>
      </w:r>
      <w:proofErr w:type="spellEnd"/>
      <w:r w:rsidR="00A11CBF">
        <w:rPr>
          <w:rFonts w:ascii="Times New Roman" w:hAnsi="Times New Roman" w:cs="Times New Roman"/>
        </w:rPr>
        <w:t xml:space="preserve"> yang </w:t>
      </w:r>
      <w:proofErr w:type="spellStart"/>
      <w:r w:rsidR="00A11CBF">
        <w:rPr>
          <w:rFonts w:ascii="Times New Roman" w:hAnsi="Times New Roman" w:cs="Times New Roman"/>
        </w:rPr>
        <w:t>kaku</w:t>
      </w:r>
      <w:proofErr w:type="spellEnd"/>
      <w:r w:rsidR="00A11CBF" w:rsidRPr="00A11CBF">
        <w:rPr>
          <w:rFonts w:ascii="Times New Roman" w:hAnsi="Times New Roman" w:cs="Times New Roman"/>
          <w:lang w:val="id-ID"/>
        </w:rPr>
        <w:t xml:space="preserve"> 3) masyarakat Kejawen menolak secara halus ideologi dari gerakan Islam radikal yang mengancam identitas mereka.</w:t>
      </w:r>
    </w:p>
    <w:p w14:paraId="645851E8" w14:textId="5576F54C" w:rsidR="008B700A" w:rsidRPr="00CA6BB5" w:rsidRDefault="008B700A" w:rsidP="008B700A">
      <w:pPr>
        <w:pStyle w:val="ListParagraph"/>
        <w:spacing w:before="240" w:line="360" w:lineRule="auto"/>
        <w:ind w:right="804"/>
        <w:rPr>
          <w:rFonts w:ascii="Times New Roman" w:hAnsi="Times New Roman" w:cs="Times New Roman"/>
        </w:rPr>
      </w:pPr>
      <w:r>
        <w:rPr>
          <w:rFonts w:ascii="Times New Roman" w:hAnsi="Times New Roman" w:cs="Times New Roman"/>
        </w:rPr>
        <w:t xml:space="preserve">Keyword: </w:t>
      </w:r>
      <w:proofErr w:type="spellStart"/>
      <w:r>
        <w:rPr>
          <w:rFonts w:ascii="Times New Roman" w:hAnsi="Times New Roman" w:cs="Times New Roman"/>
        </w:rPr>
        <w:t>Jawanisasi</w:t>
      </w:r>
      <w:proofErr w:type="spellEnd"/>
      <w:r>
        <w:rPr>
          <w:rFonts w:ascii="Times New Roman" w:hAnsi="Times New Roman" w:cs="Times New Roman"/>
        </w:rPr>
        <w:t xml:space="preserve"> Islam, </w:t>
      </w:r>
      <w:proofErr w:type="spellStart"/>
      <w:r>
        <w:rPr>
          <w:rFonts w:ascii="Times New Roman" w:hAnsi="Times New Roman" w:cs="Times New Roman"/>
        </w:rPr>
        <w:t>Islamisasi</w:t>
      </w:r>
      <w:proofErr w:type="spellEnd"/>
      <w:r>
        <w:rPr>
          <w:rFonts w:ascii="Times New Roman" w:hAnsi="Times New Roman" w:cs="Times New Roman"/>
        </w:rPr>
        <w:t xml:space="preserve"> </w:t>
      </w:r>
      <w:proofErr w:type="spellStart"/>
      <w:r>
        <w:rPr>
          <w:rFonts w:ascii="Times New Roman" w:hAnsi="Times New Roman" w:cs="Times New Roman"/>
        </w:rPr>
        <w:t>Jawa</w:t>
      </w:r>
      <w:proofErr w:type="spellEnd"/>
      <w:r>
        <w:rPr>
          <w:rFonts w:ascii="Times New Roman" w:hAnsi="Times New Roman" w:cs="Times New Roman"/>
        </w:rPr>
        <w:t>, Islam Puritan</w:t>
      </w:r>
      <w:r w:rsidR="00A92098">
        <w:rPr>
          <w:rFonts w:ascii="Times New Roman" w:hAnsi="Times New Roman" w:cs="Times New Roman"/>
        </w:rPr>
        <w:t xml:space="preserve">, </w:t>
      </w:r>
      <w:proofErr w:type="spellStart"/>
      <w:r w:rsidR="00A92098">
        <w:rPr>
          <w:rFonts w:ascii="Times New Roman" w:hAnsi="Times New Roman" w:cs="Times New Roman"/>
        </w:rPr>
        <w:t>Ngesthi</w:t>
      </w:r>
      <w:proofErr w:type="spellEnd"/>
      <w:r w:rsidR="00A92098">
        <w:rPr>
          <w:rFonts w:ascii="Times New Roman" w:hAnsi="Times New Roman" w:cs="Times New Roman"/>
        </w:rPr>
        <w:t xml:space="preserve"> </w:t>
      </w:r>
      <w:proofErr w:type="spellStart"/>
      <w:r w:rsidR="00A92098">
        <w:rPr>
          <w:rFonts w:ascii="Times New Roman" w:hAnsi="Times New Roman" w:cs="Times New Roman"/>
        </w:rPr>
        <w:t>Laras</w:t>
      </w:r>
      <w:proofErr w:type="spellEnd"/>
      <w:r w:rsidR="00A92098">
        <w:rPr>
          <w:rFonts w:ascii="Times New Roman" w:hAnsi="Times New Roman" w:cs="Times New Roman"/>
        </w:rPr>
        <w:t>.</w:t>
      </w:r>
    </w:p>
    <w:p w14:paraId="55AC0DA8" w14:textId="77777777" w:rsidR="00D23E1B" w:rsidRPr="00CE5926" w:rsidRDefault="00D23E1B" w:rsidP="00986C95">
      <w:pPr>
        <w:spacing w:line="360" w:lineRule="auto"/>
        <w:rPr>
          <w:rFonts w:ascii="Times New Roman" w:hAnsi="Times New Roman" w:cs="Times New Roman"/>
          <w:b/>
          <w:bCs/>
          <w:lang w:val="nl-NL"/>
        </w:rPr>
      </w:pPr>
    </w:p>
    <w:p w14:paraId="5D72BF58" w14:textId="5CB076A5"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b/>
          <w:bCs/>
          <w:color w:val="000000"/>
          <w:sz w:val="24"/>
          <w:szCs w:val="24"/>
          <w:lang w:eastAsia="en-ID"/>
        </w:rPr>
        <w:t>Introduction</w:t>
      </w:r>
    </w:p>
    <w:p w14:paraId="16237E1E"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Islamisasi</w:t>
      </w:r>
      <w:proofErr w:type="spellEnd"/>
      <w:r w:rsidRPr="00CE5926">
        <w:rPr>
          <w:rFonts w:ascii="Times New Roman" w:eastAsia="Times New Roman" w:hAnsi="Times New Roman" w:cs="Times New Roman"/>
          <w:color w:val="000000"/>
          <w:sz w:val="24"/>
          <w:szCs w:val="24"/>
          <w:lang w:eastAsia="en-ID"/>
        </w:rPr>
        <w:t xml:space="preserve"> pada masa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pasca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tanda-tanda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perubahan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signifikan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gejolak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sosial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sekaligus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ideologi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Kedatangan</w:t>
      </w:r>
      <w:proofErr w:type="spellEnd"/>
      <w:r w:rsidRPr="00CE5926">
        <w:rPr>
          <w:rFonts w:ascii="Times New Roman" w:eastAsia="Times New Roman" w:hAnsi="Times New Roman" w:cs="Times New Roman"/>
          <w:color w:val="000000"/>
          <w:sz w:val="24"/>
          <w:szCs w:val="24"/>
          <w:lang w:eastAsia="en-ID"/>
        </w:rPr>
        <w:t xml:space="preserve"> Islam yang </w:t>
      </w:r>
      <w:proofErr w:type="spellStart"/>
      <w:r w:rsidRPr="00CE5926">
        <w:rPr>
          <w:rFonts w:ascii="Times New Roman" w:eastAsia="Times New Roman" w:hAnsi="Times New Roman" w:cs="Times New Roman"/>
          <w:color w:val="000000"/>
          <w:sz w:val="24"/>
          <w:szCs w:val="24"/>
          <w:lang w:eastAsia="en-ID"/>
        </w:rPr>
        <w:t>semula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perisai</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awal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mula</w:t>
      </w:r>
      <w:proofErr w:type="spellEnd"/>
      <w:r w:rsidRPr="00CE5926">
        <w:rPr>
          <w:rFonts w:ascii="Times New Roman" w:eastAsia="Times New Roman" w:hAnsi="Times New Roman" w:cs="Times New Roman"/>
          <w:color w:val="000000"/>
          <w:sz w:val="24"/>
          <w:szCs w:val="24"/>
          <w:lang w:eastAsia="en-ID"/>
        </w:rPr>
        <w:t xml:space="preserve"> masa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lastRenderedPageBreak/>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beralih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paham</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dibawa</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Puritan </w:t>
      </w:r>
      <w:proofErr w:type="spellStart"/>
      <w:r w:rsidRPr="00CE5926">
        <w:rPr>
          <w:rFonts w:ascii="Times New Roman" w:eastAsia="Times New Roman" w:hAnsi="Times New Roman" w:cs="Times New Roman"/>
          <w:color w:val="000000"/>
          <w:sz w:val="24"/>
          <w:szCs w:val="24"/>
          <w:lang w:eastAsia="en-ID"/>
        </w:rPr>
        <w:t>menjelang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berakhirnya</w:t>
      </w:r>
      <w:proofErr w:type="spellEnd"/>
      <w:r w:rsidRPr="00CE5926">
        <w:rPr>
          <w:rFonts w:ascii="Times New Roman" w:eastAsia="Times New Roman" w:hAnsi="Times New Roman" w:cs="Times New Roman"/>
          <w:color w:val="000000"/>
          <w:sz w:val="24"/>
          <w:szCs w:val="24"/>
          <w:lang w:eastAsia="en-ID"/>
        </w:rPr>
        <w:t xml:space="preserve"> masa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shd w:val="clear" w:color="auto" w:fill="FFFFFF"/>
          <w:lang w:eastAsia="en-ID"/>
        </w:rPr>
        <w:t>Menurut</w:t>
      </w:r>
      <w:proofErr w:type="spellEnd"/>
      <w:r w:rsidRPr="00CE5926">
        <w:rPr>
          <w:rFonts w:ascii="Times New Roman" w:eastAsia="Times New Roman" w:hAnsi="Times New Roman" w:cs="Times New Roman"/>
          <w:color w:val="000000"/>
          <w:sz w:val="24"/>
          <w:szCs w:val="24"/>
          <w:shd w:val="clear" w:color="auto" w:fill="FFFFFF"/>
          <w:lang w:eastAsia="en-ID"/>
        </w:rPr>
        <w:t xml:space="preserve"> </w:t>
      </w:r>
      <w:proofErr w:type="spellStart"/>
      <w:r w:rsidRPr="00CE5926">
        <w:rPr>
          <w:rFonts w:ascii="Times New Roman" w:eastAsia="Times New Roman" w:hAnsi="Times New Roman" w:cs="Times New Roman"/>
          <w:color w:val="000000"/>
          <w:sz w:val="24"/>
          <w:szCs w:val="24"/>
          <w:shd w:val="clear" w:color="auto" w:fill="FFFFFF"/>
          <w:lang w:eastAsia="en-ID"/>
        </w:rPr>
        <w:t>Dr.</w:t>
      </w:r>
      <w:proofErr w:type="spellEnd"/>
      <w:r w:rsidRPr="00CE5926">
        <w:rPr>
          <w:rFonts w:ascii="Times New Roman" w:eastAsia="Times New Roman" w:hAnsi="Times New Roman" w:cs="Times New Roman"/>
          <w:color w:val="000000"/>
          <w:sz w:val="24"/>
          <w:szCs w:val="24"/>
          <w:shd w:val="clear" w:color="auto" w:fill="FFFFFF"/>
          <w:lang w:eastAsia="en-ID"/>
        </w:rPr>
        <w:t xml:space="preserve"> Joel R. </w:t>
      </w:r>
      <w:proofErr w:type="spellStart"/>
      <w:r w:rsidRPr="00CE5926">
        <w:rPr>
          <w:rFonts w:ascii="Times New Roman" w:eastAsia="Times New Roman" w:hAnsi="Times New Roman" w:cs="Times New Roman"/>
          <w:color w:val="000000"/>
          <w:sz w:val="24"/>
          <w:szCs w:val="24"/>
          <w:shd w:val="clear" w:color="auto" w:fill="FFFFFF"/>
          <w:lang w:eastAsia="en-ID"/>
        </w:rPr>
        <w:t>Beeke</w:t>
      </w:r>
      <w:proofErr w:type="spellEnd"/>
      <w:r w:rsidRPr="00CE5926">
        <w:rPr>
          <w:rFonts w:ascii="Times New Roman" w:eastAsia="Times New Roman" w:hAnsi="Times New Roman" w:cs="Times New Roman"/>
          <w:color w:val="000000"/>
          <w:sz w:val="24"/>
          <w:szCs w:val="24"/>
          <w:shd w:val="clear" w:color="auto" w:fill="FFFFFF"/>
          <w:lang w:eastAsia="en-ID"/>
        </w:rPr>
        <w:t xml:space="preserve"> (</w:t>
      </w:r>
      <w:proofErr w:type="spellStart"/>
      <w:r w:rsidRPr="00CE5926">
        <w:rPr>
          <w:rFonts w:ascii="Times New Roman" w:eastAsia="Times New Roman" w:hAnsi="Times New Roman" w:cs="Times New Roman"/>
          <w:color w:val="000000"/>
          <w:sz w:val="24"/>
          <w:szCs w:val="24"/>
          <w:shd w:val="clear" w:color="auto" w:fill="FFFFFF"/>
          <w:lang w:eastAsia="en-ID"/>
        </w:rPr>
        <w:t>Beeke</w:t>
      </w:r>
      <w:proofErr w:type="spellEnd"/>
      <w:r w:rsidRPr="00CE5926">
        <w:rPr>
          <w:rFonts w:ascii="Times New Roman" w:eastAsia="Times New Roman" w:hAnsi="Times New Roman" w:cs="Times New Roman"/>
          <w:color w:val="000000"/>
          <w:sz w:val="24"/>
          <w:szCs w:val="24"/>
          <w:shd w:val="clear" w:color="auto" w:fill="FFFFFF"/>
          <w:lang w:eastAsia="en-ID"/>
        </w:rPr>
        <w:t xml:space="preserve">: 2012), kata “puritan” </w:t>
      </w:r>
      <w:proofErr w:type="spellStart"/>
      <w:r w:rsidRPr="00CE5926">
        <w:rPr>
          <w:rFonts w:ascii="Times New Roman" w:eastAsia="Times New Roman" w:hAnsi="Times New Roman" w:cs="Times New Roman"/>
          <w:color w:val="000000"/>
          <w:sz w:val="24"/>
          <w:szCs w:val="24"/>
          <w:shd w:val="clear" w:color="auto" w:fill="FFFFFF"/>
          <w:lang w:eastAsia="en-ID"/>
        </w:rPr>
        <w:t>dapat</w:t>
      </w:r>
      <w:proofErr w:type="spellEnd"/>
      <w:r w:rsidRPr="00CE5926">
        <w:rPr>
          <w:rFonts w:ascii="Times New Roman" w:eastAsia="Times New Roman" w:hAnsi="Times New Roman" w:cs="Times New Roman"/>
          <w:color w:val="000000"/>
          <w:sz w:val="24"/>
          <w:szCs w:val="24"/>
          <w:shd w:val="clear" w:color="auto" w:fill="FFFFFF"/>
          <w:lang w:eastAsia="en-ID"/>
        </w:rPr>
        <w:t xml:space="preserve"> </w:t>
      </w:r>
      <w:proofErr w:type="spellStart"/>
      <w:r w:rsidRPr="00CE5926">
        <w:rPr>
          <w:rFonts w:ascii="Times New Roman" w:eastAsia="Times New Roman" w:hAnsi="Times New Roman" w:cs="Times New Roman"/>
          <w:color w:val="000000"/>
          <w:sz w:val="24"/>
          <w:szCs w:val="24"/>
          <w:shd w:val="clear" w:color="auto" w:fill="FFFFFF"/>
          <w:lang w:eastAsia="en-ID"/>
        </w:rPr>
        <w:t>diartikan</w:t>
      </w:r>
      <w:proofErr w:type="spellEnd"/>
      <w:r w:rsidRPr="00CE5926">
        <w:rPr>
          <w:rFonts w:ascii="Times New Roman" w:eastAsia="Times New Roman" w:hAnsi="Times New Roman" w:cs="Times New Roman"/>
          <w:color w:val="000000"/>
          <w:sz w:val="24"/>
          <w:szCs w:val="24"/>
          <w:shd w:val="clear" w:color="auto" w:fill="FFFFFF"/>
          <w:lang w:eastAsia="en-ID"/>
        </w:rPr>
        <w:t xml:space="preserve"> </w:t>
      </w:r>
      <w:proofErr w:type="spellStart"/>
      <w:r w:rsidRPr="00CE5926">
        <w:rPr>
          <w:rFonts w:ascii="Times New Roman" w:eastAsia="Times New Roman" w:hAnsi="Times New Roman" w:cs="Times New Roman"/>
          <w:color w:val="000000"/>
          <w:sz w:val="24"/>
          <w:szCs w:val="24"/>
          <w:shd w:val="clear" w:color="auto" w:fill="FFFFFF"/>
          <w:lang w:eastAsia="en-ID"/>
        </w:rPr>
        <w:t>sebagai</w:t>
      </w:r>
      <w:proofErr w:type="spellEnd"/>
      <w:r w:rsidRPr="00CE5926">
        <w:rPr>
          <w:rFonts w:ascii="Times New Roman" w:eastAsia="Times New Roman" w:hAnsi="Times New Roman" w:cs="Times New Roman"/>
          <w:color w:val="000000"/>
          <w:sz w:val="24"/>
          <w:szCs w:val="24"/>
          <w:shd w:val="clear" w:color="auto" w:fill="FFFFFF"/>
          <w:lang w:eastAsia="en-ID"/>
        </w:rPr>
        <w:t>:</w:t>
      </w:r>
    </w:p>
    <w:p w14:paraId="6AAA14FF" w14:textId="77777777" w:rsidR="00CE5926" w:rsidRPr="00CE5926" w:rsidRDefault="00CE5926" w:rsidP="00CE5926">
      <w:pPr>
        <w:spacing w:line="360" w:lineRule="auto"/>
        <w:ind w:left="560" w:right="6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shd w:val="clear" w:color="auto" w:fill="FFFFFF"/>
          <w:lang w:eastAsia="en-ID"/>
        </w:rPr>
        <w:t>“Our use of the word Puritan includes not only those people who were ejected from the Church of England by the Act of Uniformity in 1662, but also those in Britain and North America who, for several generations after the Reformation, worked to reform and purify the church and to lead people toward biblical, godly living consistent with the Reformed doctrines of grace” </w:t>
      </w:r>
    </w:p>
    <w:p w14:paraId="19F45B26"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disimpulkan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bahwa</w:t>
      </w:r>
      <w:proofErr w:type="spellEnd"/>
      <w:r w:rsidRPr="00CE5926">
        <w:rPr>
          <w:rFonts w:ascii="Times New Roman" w:eastAsia="Times New Roman" w:hAnsi="Times New Roman" w:cs="Times New Roman"/>
          <w:color w:val="000000"/>
          <w:sz w:val="24"/>
          <w:szCs w:val="24"/>
          <w:lang w:eastAsia="en-ID"/>
        </w:rPr>
        <w:t xml:space="preserve"> Puritan </w:t>
      </w:r>
      <w:proofErr w:type="spellStart"/>
      <w:r w:rsidRPr="00CE5926">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gerakan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memimpin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beragama</w:t>
      </w:r>
      <w:proofErr w:type="spellEnd"/>
      <w:r w:rsidRPr="00CE5926">
        <w:rPr>
          <w:rFonts w:ascii="Times New Roman" w:eastAsia="Times New Roman" w:hAnsi="Times New Roman" w:cs="Times New Roman"/>
          <w:color w:val="000000"/>
          <w:sz w:val="24"/>
          <w:szCs w:val="24"/>
          <w:lang w:eastAsia="en-ID"/>
        </w:rPr>
        <w:t xml:space="preserve"> Kristen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kembali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Alkitab</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yang kudus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pertobatan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sejati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seruan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pertobatan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puritan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dikenal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pemikiran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kaku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ajaran-ajaran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imani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dibuktikan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kegigihan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khotbah</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didasarkan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Alkitab</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cenderung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berkhotbah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literal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Alkitab</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sekali</w:t>
      </w:r>
      <w:proofErr w:type="spellEnd"/>
      <w:r w:rsidRPr="00CE5926">
        <w:rPr>
          <w:rFonts w:ascii="Times New Roman" w:eastAsia="Times New Roman" w:hAnsi="Times New Roman" w:cs="Times New Roman"/>
          <w:color w:val="000000"/>
          <w:sz w:val="24"/>
          <w:szCs w:val="24"/>
          <w:lang w:eastAsia="en-ID"/>
        </w:rPr>
        <w:t xml:space="preserve"> pun </w:t>
      </w:r>
      <w:proofErr w:type="spellStart"/>
      <w:r w:rsidRPr="00CE5926">
        <w:rPr>
          <w:rFonts w:ascii="Times New Roman" w:eastAsia="Times New Roman" w:hAnsi="Times New Roman" w:cs="Times New Roman"/>
          <w:color w:val="000000"/>
          <w:sz w:val="24"/>
          <w:szCs w:val="24"/>
          <w:lang w:eastAsia="en-ID"/>
        </w:rPr>
        <w:t>berkhotbah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puritan juga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mengkhotbahkan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khotbah-khotbah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doktrinal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dilakukan</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Dr.</w:t>
      </w:r>
      <w:proofErr w:type="spellEnd"/>
      <w:r w:rsidRPr="00CE5926">
        <w:rPr>
          <w:rFonts w:ascii="Times New Roman" w:eastAsia="Times New Roman" w:hAnsi="Times New Roman" w:cs="Times New Roman"/>
          <w:color w:val="000000"/>
          <w:sz w:val="24"/>
          <w:szCs w:val="24"/>
          <w:lang w:eastAsia="en-ID"/>
        </w:rPr>
        <w:t xml:space="preserve"> W.A. Criswell di mana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berkhotbah</w:t>
      </w:r>
      <w:proofErr w:type="spellEnd"/>
      <w:r w:rsidRPr="00CE5926">
        <w:rPr>
          <w:rFonts w:ascii="Times New Roman" w:eastAsia="Times New Roman" w:hAnsi="Times New Roman" w:cs="Times New Roman"/>
          <w:color w:val="000000"/>
          <w:sz w:val="24"/>
          <w:szCs w:val="24"/>
          <w:lang w:eastAsia="en-ID"/>
        </w:rPr>
        <w:t xml:space="preserve"> di </w:t>
      </w:r>
      <w:r w:rsidRPr="00CE5926">
        <w:rPr>
          <w:rFonts w:ascii="Times New Roman" w:eastAsia="Times New Roman" w:hAnsi="Times New Roman" w:cs="Times New Roman"/>
          <w:i/>
          <w:iCs/>
          <w:color w:val="000000"/>
          <w:sz w:val="24"/>
          <w:szCs w:val="24"/>
          <w:lang w:eastAsia="en-ID"/>
        </w:rPr>
        <w:t xml:space="preserve">First Baptist Church of Dallas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tema</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Adorning the Doctrine of God</w:t>
      </w:r>
      <w:r w:rsidRPr="00CE5926">
        <w:rPr>
          <w:rFonts w:ascii="Times New Roman" w:eastAsia="Times New Roman" w:hAnsi="Times New Roman" w:cs="Times New Roman"/>
          <w:color w:val="000000"/>
          <w:sz w:val="24"/>
          <w:szCs w:val="24"/>
          <w:lang w:eastAsia="en-ID"/>
        </w:rPr>
        <w:t>” (</w:t>
      </w:r>
      <w:proofErr w:type="spellStart"/>
      <w:r w:rsidRPr="00CE5926">
        <w:rPr>
          <w:rFonts w:ascii="Times New Roman" w:eastAsia="Times New Roman" w:hAnsi="Times New Roman" w:cs="Times New Roman"/>
          <w:color w:val="000000"/>
          <w:sz w:val="24"/>
          <w:szCs w:val="24"/>
          <w:lang w:eastAsia="en-ID"/>
        </w:rPr>
        <w:t>Purwanto</w:t>
      </w:r>
      <w:proofErr w:type="spellEnd"/>
      <w:r w:rsidRPr="00CE5926">
        <w:rPr>
          <w:rFonts w:ascii="Times New Roman" w:eastAsia="Times New Roman" w:hAnsi="Times New Roman" w:cs="Times New Roman"/>
          <w:color w:val="000000"/>
          <w:sz w:val="24"/>
          <w:szCs w:val="24"/>
          <w:lang w:eastAsia="en-ID"/>
        </w:rPr>
        <w:t xml:space="preserve">, 2008:1). Hal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betapa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puritan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teguh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keimanannya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berusaha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mempengaruhi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abangan PKI, yang pada masa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kecewa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keikutsertaan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memberantas</w:t>
      </w:r>
      <w:proofErr w:type="spellEnd"/>
      <w:r w:rsidRPr="00CE5926">
        <w:rPr>
          <w:rFonts w:ascii="Times New Roman" w:eastAsia="Times New Roman" w:hAnsi="Times New Roman" w:cs="Times New Roman"/>
          <w:color w:val="000000"/>
          <w:sz w:val="24"/>
          <w:szCs w:val="24"/>
          <w:lang w:eastAsia="en-ID"/>
        </w:rPr>
        <w:t xml:space="preserve"> PKI.</w:t>
      </w:r>
    </w:p>
    <w:p w14:paraId="4E59727B" w14:textId="71C1F775" w:rsidR="00CE5926" w:rsidRPr="00CE5926" w:rsidRDefault="00CE5926" w:rsidP="00CE5926">
      <w:pPr>
        <w:shd w:val="clear" w:color="auto" w:fill="FFFFFF"/>
        <w:spacing w:after="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Pasca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tahun</w:t>
      </w:r>
      <w:proofErr w:type="spellEnd"/>
      <w:r w:rsidR="004A3E3D">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1965, </w:t>
      </w:r>
      <w:proofErr w:type="spellStart"/>
      <w:r w:rsidR="004A3E3D">
        <w:rPr>
          <w:rFonts w:ascii="Times New Roman" w:eastAsia="Times New Roman" w:hAnsi="Times New Roman" w:cs="Times New Roman"/>
          <w:color w:val="000000"/>
          <w:sz w:val="24"/>
          <w:szCs w:val="24"/>
          <w:lang w:eastAsia="en-ID"/>
        </w:rPr>
        <w:t>banyak</w:t>
      </w:r>
      <w:proofErr w:type="spellEnd"/>
      <w:r w:rsidR="004A3E3D">
        <w:rPr>
          <w:rFonts w:ascii="Times New Roman" w:eastAsia="Times New Roman" w:hAnsi="Times New Roman" w:cs="Times New Roman"/>
          <w:color w:val="000000"/>
          <w:sz w:val="24"/>
          <w:szCs w:val="24"/>
          <w:lang w:eastAsia="en-ID"/>
        </w:rPr>
        <w:t xml:space="preserve"> orang </w:t>
      </w:r>
      <w:proofErr w:type="spellStart"/>
      <w:r w:rsidR="004A3E3D">
        <w:rPr>
          <w:rFonts w:ascii="Times New Roman" w:eastAsia="Times New Roman" w:hAnsi="Times New Roman" w:cs="Times New Roman"/>
          <w:color w:val="000000"/>
          <w:sz w:val="24"/>
          <w:szCs w:val="24"/>
          <w:lang w:eastAsia="en-ID"/>
        </w:rPr>
        <w:t>bahkan</w:t>
      </w:r>
      <w:proofErr w:type="spellEnd"/>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ribuan</w:t>
      </w:r>
      <w:proofErr w:type="spellEnd"/>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beralih</w:t>
      </w:r>
      <w:proofErr w:type="spellEnd"/>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dari</w:t>
      </w:r>
      <w:proofErr w:type="spellEnd"/>
      <w:r w:rsidR="004A3E3D">
        <w:rPr>
          <w:rFonts w:ascii="Times New Roman" w:eastAsia="Times New Roman" w:hAnsi="Times New Roman" w:cs="Times New Roman"/>
          <w:color w:val="000000"/>
          <w:sz w:val="24"/>
          <w:szCs w:val="24"/>
          <w:lang w:eastAsia="en-ID"/>
        </w:rPr>
        <w:t xml:space="preserve"> agama Islam </w:t>
      </w:r>
      <w:proofErr w:type="spellStart"/>
      <w:r w:rsidR="004A3E3D">
        <w:rPr>
          <w:rFonts w:ascii="Times New Roman" w:eastAsia="Times New Roman" w:hAnsi="Times New Roman" w:cs="Times New Roman"/>
          <w:color w:val="000000"/>
          <w:sz w:val="24"/>
          <w:szCs w:val="24"/>
          <w:lang w:eastAsia="en-ID"/>
        </w:rPr>
        <w:t>menjadi</w:t>
      </w:r>
      <w:proofErr w:type="spellEnd"/>
      <w:r w:rsidR="004A3E3D">
        <w:rPr>
          <w:rFonts w:ascii="Times New Roman" w:eastAsia="Times New Roman" w:hAnsi="Times New Roman" w:cs="Times New Roman"/>
          <w:color w:val="000000"/>
          <w:sz w:val="24"/>
          <w:szCs w:val="24"/>
          <w:lang w:eastAsia="en-ID"/>
        </w:rPr>
        <w:t xml:space="preserve"> </w:t>
      </w:r>
      <w:proofErr w:type="gramStart"/>
      <w:r w:rsidR="004A3E3D">
        <w:rPr>
          <w:rFonts w:ascii="Times New Roman" w:eastAsia="Times New Roman" w:hAnsi="Times New Roman" w:cs="Times New Roman"/>
          <w:color w:val="000000"/>
          <w:sz w:val="24"/>
          <w:szCs w:val="24"/>
          <w:lang w:eastAsia="en-ID"/>
        </w:rPr>
        <w:t xml:space="preserve">agama </w:t>
      </w:r>
      <w:r w:rsidRPr="00CE5926">
        <w:rPr>
          <w:rFonts w:ascii="Times New Roman" w:eastAsia="Times New Roman" w:hAnsi="Times New Roman" w:cs="Times New Roman"/>
          <w:color w:val="000000"/>
          <w:sz w:val="24"/>
          <w:szCs w:val="24"/>
          <w:lang w:eastAsia="en-ID"/>
        </w:rPr>
        <w:t xml:space="preserve"> Kristen</w:t>
      </w:r>
      <w:proofErr w:type="gram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Katolik</w:t>
      </w:r>
      <w:proofErr w:type="spellEnd"/>
      <w:r w:rsidRPr="00CE5926">
        <w:rPr>
          <w:rFonts w:ascii="Times New Roman" w:eastAsia="Times New Roman" w:hAnsi="Times New Roman" w:cs="Times New Roman"/>
          <w:color w:val="000000"/>
          <w:sz w:val="24"/>
          <w:szCs w:val="24"/>
          <w:lang w:eastAsia="en-ID"/>
        </w:rPr>
        <w:t>, dan Hindu</w:t>
      </w:r>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namun</w:t>
      </w:r>
      <w:proofErr w:type="spellEnd"/>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tidak</w:t>
      </w:r>
      <w:proofErr w:type="spellEnd"/>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sedikit</w:t>
      </w:r>
      <w:proofErr w:type="spellEnd"/>
      <w:r w:rsidR="004A3E3D">
        <w:rPr>
          <w:rFonts w:ascii="Times New Roman" w:eastAsia="Times New Roman" w:hAnsi="Times New Roman" w:cs="Times New Roman"/>
          <w:color w:val="000000"/>
          <w:sz w:val="24"/>
          <w:szCs w:val="24"/>
          <w:lang w:eastAsia="en-ID"/>
        </w:rPr>
        <w:t xml:space="preserve"> pula yang </w:t>
      </w:r>
      <w:proofErr w:type="spellStart"/>
      <w:r w:rsidR="004A3E3D">
        <w:rPr>
          <w:rFonts w:ascii="Times New Roman" w:eastAsia="Times New Roman" w:hAnsi="Times New Roman" w:cs="Times New Roman"/>
          <w:color w:val="000000"/>
          <w:sz w:val="24"/>
          <w:szCs w:val="24"/>
          <w:lang w:eastAsia="en-ID"/>
        </w:rPr>
        <w:t>tetap</w:t>
      </w:r>
      <w:proofErr w:type="spellEnd"/>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teguh</w:t>
      </w:r>
      <w:proofErr w:type="spellEnd"/>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dalam</w:t>
      </w:r>
      <w:proofErr w:type="spellEnd"/>
      <w:r w:rsidR="004A3E3D">
        <w:rPr>
          <w:rFonts w:ascii="Times New Roman" w:eastAsia="Times New Roman" w:hAnsi="Times New Roman" w:cs="Times New Roman"/>
          <w:color w:val="000000"/>
          <w:sz w:val="24"/>
          <w:szCs w:val="24"/>
          <w:lang w:eastAsia="en-ID"/>
        </w:rPr>
        <w:t xml:space="preserve"> </w:t>
      </w:r>
      <w:proofErr w:type="spellStart"/>
      <w:r w:rsidR="004A3E3D">
        <w:rPr>
          <w:rFonts w:ascii="Times New Roman" w:eastAsia="Times New Roman" w:hAnsi="Times New Roman" w:cs="Times New Roman"/>
          <w:color w:val="000000"/>
          <w:sz w:val="24"/>
          <w:szCs w:val="24"/>
          <w:lang w:eastAsia="en-ID"/>
        </w:rPr>
        <w:t>memeluk</w:t>
      </w:r>
      <w:proofErr w:type="spellEnd"/>
      <w:r w:rsidR="004A3E3D">
        <w:rPr>
          <w:rFonts w:ascii="Times New Roman" w:eastAsia="Times New Roman" w:hAnsi="Times New Roman" w:cs="Times New Roman"/>
          <w:color w:val="000000"/>
          <w:sz w:val="24"/>
          <w:szCs w:val="24"/>
          <w:lang w:eastAsia="en-ID"/>
        </w:rPr>
        <w:t xml:space="preserve"> agama Islam</w:t>
      </w:r>
      <w:r w:rsidRPr="00CE5926">
        <w:rPr>
          <w:rFonts w:ascii="Times New Roman" w:eastAsia="Times New Roman" w:hAnsi="Times New Roman" w:cs="Times New Roman"/>
          <w:color w:val="000000"/>
          <w:sz w:val="24"/>
          <w:szCs w:val="24"/>
          <w:lang w:eastAsia="en-ID"/>
        </w:rPr>
        <w:t xml:space="preserve">. </w:t>
      </w:r>
      <w:proofErr w:type="spellStart"/>
      <w:r w:rsidR="00550F7A">
        <w:rPr>
          <w:rFonts w:ascii="Times New Roman" w:eastAsia="Times New Roman" w:hAnsi="Times New Roman" w:cs="Times New Roman"/>
          <w:color w:val="000000"/>
          <w:sz w:val="24"/>
          <w:szCs w:val="24"/>
          <w:lang w:eastAsia="en-ID"/>
        </w:rPr>
        <w:t>Dalam</w:t>
      </w:r>
      <w:proofErr w:type="spellEnd"/>
      <w:r w:rsidR="00550F7A">
        <w:rPr>
          <w:rFonts w:ascii="Times New Roman" w:eastAsia="Times New Roman" w:hAnsi="Times New Roman" w:cs="Times New Roman"/>
          <w:color w:val="000000"/>
          <w:sz w:val="24"/>
          <w:szCs w:val="24"/>
          <w:lang w:eastAsia="en-ID"/>
        </w:rPr>
        <w:t xml:space="preserve"> </w:t>
      </w:r>
      <w:proofErr w:type="spellStart"/>
      <w:r w:rsidR="00550F7A">
        <w:rPr>
          <w:rFonts w:ascii="Times New Roman" w:eastAsia="Times New Roman" w:hAnsi="Times New Roman" w:cs="Times New Roman"/>
          <w:color w:val="000000"/>
          <w:sz w:val="24"/>
          <w:szCs w:val="24"/>
          <w:lang w:eastAsia="en-ID"/>
        </w:rPr>
        <w:t>batasan</w:t>
      </w:r>
      <w:proofErr w:type="spellEnd"/>
      <w:r w:rsidR="00550F7A">
        <w:rPr>
          <w:rFonts w:ascii="Times New Roman" w:eastAsia="Times New Roman" w:hAnsi="Times New Roman" w:cs="Times New Roman"/>
          <w:color w:val="000000"/>
          <w:sz w:val="24"/>
          <w:szCs w:val="24"/>
          <w:lang w:eastAsia="en-ID"/>
        </w:rPr>
        <w:t xml:space="preserve"> yang </w:t>
      </w:r>
      <w:proofErr w:type="spellStart"/>
      <w:r w:rsidR="00550F7A">
        <w:rPr>
          <w:rFonts w:ascii="Times New Roman" w:eastAsia="Times New Roman" w:hAnsi="Times New Roman" w:cs="Times New Roman"/>
          <w:color w:val="000000"/>
          <w:sz w:val="24"/>
          <w:szCs w:val="24"/>
          <w:lang w:eastAsia="en-ID"/>
        </w:rPr>
        <w:t>diberikan</w:t>
      </w:r>
      <w:proofErr w:type="spellEnd"/>
      <w:r w:rsidR="00550F7A">
        <w:rPr>
          <w:rFonts w:ascii="Times New Roman" w:eastAsia="Times New Roman" w:hAnsi="Times New Roman" w:cs="Times New Roman"/>
          <w:color w:val="000000"/>
          <w:sz w:val="24"/>
          <w:szCs w:val="24"/>
          <w:lang w:eastAsia="en-ID"/>
        </w:rPr>
        <w:t xml:space="preserve"> </w:t>
      </w:r>
      <w:proofErr w:type="spellStart"/>
      <w:r w:rsidR="00550F7A">
        <w:rPr>
          <w:rFonts w:ascii="Times New Roman" w:eastAsia="Times New Roman" w:hAnsi="Times New Roman" w:cs="Times New Roman"/>
          <w:color w:val="000000"/>
          <w:sz w:val="24"/>
          <w:szCs w:val="24"/>
          <w:lang w:eastAsia="en-ID"/>
        </w:rPr>
        <w:t>Partai</w:t>
      </w:r>
      <w:proofErr w:type="spellEnd"/>
      <w:r w:rsidR="00550F7A">
        <w:rPr>
          <w:rFonts w:ascii="Times New Roman" w:eastAsia="Times New Roman" w:hAnsi="Times New Roman" w:cs="Times New Roman"/>
          <w:color w:val="000000"/>
          <w:sz w:val="24"/>
          <w:szCs w:val="24"/>
          <w:lang w:eastAsia="en-ID"/>
        </w:rPr>
        <w:t xml:space="preserve"> </w:t>
      </w:r>
      <w:proofErr w:type="spellStart"/>
      <w:r w:rsidR="00550F7A">
        <w:rPr>
          <w:rFonts w:ascii="Times New Roman" w:eastAsia="Times New Roman" w:hAnsi="Times New Roman" w:cs="Times New Roman"/>
          <w:color w:val="000000"/>
          <w:sz w:val="24"/>
          <w:szCs w:val="24"/>
          <w:lang w:eastAsia="en-ID"/>
        </w:rPr>
        <w:t>Golkar</w:t>
      </w:r>
      <w:proofErr w:type="spellEnd"/>
      <w:r w:rsidR="00550F7A">
        <w:rPr>
          <w:rFonts w:ascii="Times New Roman" w:eastAsia="Times New Roman" w:hAnsi="Times New Roman" w:cs="Times New Roman"/>
          <w:color w:val="000000"/>
          <w:sz w:val="24"/>
          <w:szCs w:val="24"/>
          <w:lang w:eastAsia="en-ID"/>
        </w:rPr>
        <w:t xml:space="preserve"> </w:t>
      </w:r>
      <w:proofErr w:type="spellStart"/>
      <w:r w:rsidR="00D316AD">
        <w:rPr>
          <w:rFonts w:ascii="Times New Roman" w:eastAsia="Times New Roman" w:hAnsi="Times New Roman" w:cs="Times New Roman"/>
          <w:color w:val="000000"/>
          <w:sz w:val="24"/>
          <w:szCs w:val="24"/>
          <w:lang w:eastAsia="en-ID"/>
        </w:rPr>
        <w:t>dakwah</w:t>
      </w:r>
      <w:proofErr w:type="spellEnd"/>
      <w:r w:rsidR="00D316AD">
        <w:rPr>
          <w:rFonts w:ascii="Times New Roman" w:eastAsia="Times New Roman" w:hAnsi="Times New Roman" w:cs="Times New Roman"/>
          <w:color w:val="000000"/>
          <w:sz w:val="24"/>
          <w:szCs w:val="24"/>
          <w:lang w:eastAsia="en-ID"/>
        </w:rPr>
        <w:t xml:space="preserve"> </w:t>
      </w:r>
      <w:proofErr w:type="spellStart"/>
      <w:r w:rsidR="00D316AD">
        <w:rPr>
          <w:rFonts w:ascii="Times New Roman" w:eastAsia="Times New Roman" w:hAnsi="Times New Roman" w:cs="Times New Roman"/>
          <w:color w:val="000000"/>
          <w:sz w:val="24"/>
          <w:szCs w:val="24"/>
          <w:lang w:eastAsia="en-ID"/>
        </w:rPr>
        <w:t>masuk</w:t>
      </w:r>
      <w:proofErr w:type="spellEnd"/>
      <w:r w:rsidR="00D316AD">
        <w:rPr>
          <w:rFonts w:ascii="Times New Roman" w:eastAsia="Times New Roman" w:hAnsi="Times New Roman" w:cs="Times New Roman"/>
          <w:color w:val="000000"/>
          <w:sz w:val="24"/>
          <w:szCs w:val="24"/>
          <w:lang w:eastAsia="en-ID"/>
        </w:rPr>
        <w:t xml:space="preserve"> </w:t>
      </w:r>
      <w:proofErr w:type="spellStart"/>
      <w:r w:rsidR="00D316AD">
        <w:rPr>
          <w:rFonts w:ascii="Times New Roman" w:eastAsia="Times New Roman" w:hAnsi="Times New Roman" w:cs="Times New Roman"/>
          <w:color w:val="000000"/>
          <w:sz w:val="24"/>
          <w:szCs w:val="24"/>
          <w:lang w:eastAsia="en-ID"/>
        </w:rPr>
        <w:t>ke</w:t>
      </w:r>
      <w:proofErr w:type="spellEnd"/>
      <w:r w:rsidR="00D316AD">
        <w:rPr>
          <w:rFonts w:ascii="Times New Roman" w:eastAsia="Times New Roman" w:hAnsi="Times New Roman" w:cs="Times New Roman"/>
          <w:color w:val="000000"/>
          <w:sz w:val="24"/>
          <w:szCs w:val="24"/>
          <w:lang w:eastAsia="en-ID"/>
        </w:rPr>
        <w:t xml:space="preserve"> </w:t>
      </w:r>
      <w:proofErr w:type="spellStart"/>
      <w:r w:rsidR="00D316AD">
        <w:rPr>
          <w:rFonts w:ascii="Times New Roman" w:eastAsia="Times New Roman" w:hAnsi="Times New Roman" w:cs="Times New Roman"/>
          <w:color w:val="000000"/>
          <w:sz w:val="24"/>
          <w:szCs w:val="24"/>
          <w:lang w:eastAsia="en-ID"/>
        </w:rPr>
        <w:t>desa</w:t>
      </w:r>
      <w:proofErr w:type="spellEnd"/>
      <w:r w:rsidR="00D316AD">
        <w:rPr>
          <w:rFonts w:ascii="Times New Roman" w:eastAsia="Times New Roman" w:hAnsi="Times New Roman" w:cs="Times New Roman"/>
          <w:color w:val="000000"/>
          <w:sz w:val="24"/>
          <w:szCs w:val="24"/>
          <w:lang w:eastAsia="en-ID"/>
        </w:rPr>
        <w:t xml:space="preserve"> yang </w:t>
      </w:r>
      <w:proofErr w:type="spellStart"/>
      <w:r w:rsidR="00D316AD">
        <w:rPr>
          <w:rFonts w:ascii="Times New Roman" w:eastAsia="Times New Roman" w:hAnsi="Times New Roman" w:cs="Times New Roman"/>
          <w:color w:val="000000"/>
          <w:sz w:val="24"/>
          <w:szCs w:val="24"/>
          <w:lang w:eastAsia="en-ID"/>
        </w:rPr>
        <w:t>mayoritas</w:t>
      </w:r>
      <w:proofErr w:type="spellEnd"/>
      <w:r w:rsidR="00D316AD">
        <w:rPr>
          <w:rFonts w:ascii="Times New Roman" w:eastAsia="Times New Roman" w:hAnsi="Times New Roman" w:cs="Times New Roman"/>
          <w:color w:val="000000"/>
          <w:sz w:val="24"/>
          <w:szCs w:val="24"/>
          <w:lang w:eastAsia="en-ID"/>
        </w:rPr>
        <w:t xml:space="preserve"> </w:t>
      </w:r>
      <w:proofErr w:type="spellStart"/>
      <w:r w:rsidR="00D316AD">
        <w:rPr>
          <w:rFonts w:ascii="Times New Roman" w:eastAsia="Times New Roman" w:hAnsi="Times New Roman" w:cs="Times New Roman"/>
          <w:color w:val="000000"/>
          <w:sz w:val="24"/>
          <w:szCs w:val="24"/>
          <w:lang w:eastAsia="en-ID"/>
        </w:rPr>
        <w:t>masyarakatnya</w:t>
      </w:r>
      <w:proofErr w:type="spellEnd"/>
      <w:r w:rsidR="00D316AD">
        <w:rPr>
          <w:rFonts w:ascii="Times New Roman" w:eastAsia="Times New Roman" w:hAnsi="Times New Roman" w:cs="Times New Roman"/>
          <w:color w:val="000000"/>
          <w:sz w:val="24"/>
          <w:szCs w:val="24"/>
          <w:lang w:eastAsia="en-ID"/>
        </w:rPr>
        <w:t xml:space="preserve"> </w:t>
      </w:r>
      <w:proofErr w:type="spellStart"/>
      <w:r w:rsidR="00D316AD">
        <w:rPr>
          <w:rFonts w:ascii="Times New Roman" w:eastAsia="Times New Roman" w:hAnsi="Times New Roman" w:cs="Times New Roman"/>
          <w:color w:val="000000"/>
          <w:sz w:val="24"/>
          <w:szCs w:val="24"/>
          <w:lang w:eastAsia="en-ID"/>
        </w:rPr>
        <w:t>masih</w:t>
      </w:r>
      <w:proofErr w:type="spellEnd"/>
      <w:r w:rsidR="00D316AD">
        <w:rPr>
          <w:rFonts w:ascii="Times New Roman" w:eastAsia="Times New Roman" w:hAnsi="Times New Roman" w:cs="Times New Roman"/>
          <w:color w:val="000000"/>
          <w:sz w:val="24"/>
          <w:szCs w:val="24"/>
          <w:lang w:eastAsia="en-ID"/>
        </w:rPr>
        <w:t xml:space="preserve"> abangan</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Meskipun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politik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pendidikan</w:t>
      </w:r>
      <w:proofErr w:type="spellEnd"/>
      <w:r w:rsidRPr="00CE5926">
        <w:rPr>
          <w:rFonts w:ascii="Times New Roman" w:eastAsia="Times New Roman" w:hAnsi="Times New Roman" w:cs="Times New Roman"/>
          <w:color w:val="000000"/>
          <w:sz w:val="24"/>
          <w:szCs w:val="24"/>
          <w:lang w:eastAsia="en-ID"/>
        </w:rPr>
        <w:t xml:space="preserve"> di masa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mengarah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sistem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sentralistik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sistem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pendidikan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terkait</w:t>
      </w:r>
      <w:proofErr w:type="spellEnd"/>
      <w:r w:rsidRPr="00CE5926">
        <w:rPr>
          <w:rFonts w:ascii="Times New Roman" w:eastAsia="Times New Roman" w:hAnsi="Times New Roman" w:cs="Times New Roman"/>
          <w:color w:val="000000"/>
          <w:sz w:val="24"/>
          <w:szCs w:val="24"/>
          <w:lang w:eastAsia="en-ID"/>
        </w:rPr>
        <w:t xml:space="preserve"> agama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terbuka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diperhatikan</w:t>
      </w:r>
      <w:proofErr w:type="spellEnd"/>
      <w:r w:rsidRPr="00CE5926">
        <w:rPr>
          <w:rFonts w:ascii="Times New Roman" w:eastAsia="Times New Roman" w:hAnsi="Times New Roman" w:cs="Times New Roman"/>
          <w:color w:val="000000"/>
          <w:sz w:val="24"/>
          <w:szCs w:val="24"/>
          <w:lang w:eastAsia="en-ID"/>
        </w:rPr>
        <w:t xml:space="preserve"> (Muzammil: 2016). Hal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dibuktikan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pendidikan</w:t>
      </w:r>
      <w:proofErr w:type="spellEnd"/>
      <w:r w:rsidRPr="00CE5926">
        <w:rPr>
          <w:rFonts w:ascii="Times New Roman" w:eastAsia="Times New Roman" w:hAnsi="Times New Roman" w:cs="Times New Roman"/>
          <w:color w:val="000000"/>
          <w:sz w:val="24"/>
          <w:szCs w:val="24"/>
          <w:lang w:eastAsia="en-ID"/>
        </w:rPr>
        <w:t xml:space="preserve"> agama yang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pelajaran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wajib</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sekolah-sekolah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umum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kesempatan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anak-anak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abangan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mendapatkan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pelajaran</w:t>
      </w:r>
      <w:proofErr w:type="spellEnd"/>
      <w:r w:rsidRPr="00CE5926">
        <w:rPr>
          <w:rFonts w:ascii="Times New Roman" w:eastAsia="Times New Roman" w:hAnsi="Times New Roman" w:cs="Times New Roman"/>
          <w:color w:val="000000"/>
          <w:sz w:val="24"/>
          <w:szCs w:val="24"/>
          <w:lang w:eastAsia="en-ID"/>
        </w:rPr>
        <w:t xml:space="preserve"> agama </w:t>
      </w:r>
      <w:proofErr w:type="spellStart"/>
      <w:r w:rsidRPr="00CE5926">
        <w:rPr>
          <w:rFonts w:ascii="Times New Roman" w:eastAsia="Times New Roman" w:hAnsi="Times New Roman" w:cs="Times New Roman"/>
          <w:color w:val="000000"/>
          <w:sz w:val="24"/>
          <w:szCs w:val="24"/>
          <w:lang w:eastAsia="en-ID"/>
        </w:rPr>
        <w:t>sebagaimana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anak-anak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santri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Perlahan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tapi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pasti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batas-batas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santri</w:t>
      </w:r>
      <w:proofErr w:type="spellEnd"/>
      <w:r w:rsidRPr="00CE5926">
        <w:rPr>
          <w:rFonts w:ascii="Times New Roman" w:eastAsia="Times New Roman" w:hAnsi="Times New Roman" w:cs="Times New Roman"/>
          <w:color w:val="000000"/>
          <w:sz w:val="24"/>
          <w:szCs w:val="24"/>
          <w:lang w:eastAsia="en-ID"/>
        </w:rPr>
        <w:t xml:space="preserve">-abangan </w:t>
      </w:r>
      <w:proofErr w:type="spellStart"/>
      <w:r w:rsidRPr="00CE5926">
        <w:rPr>
          <w:rFonts w:ascii="Times New Roman" w:eastAsia="Times New Roman" w:hAnsi="Times New Roman" w:cs="Times New Roman"/>
          <w:color w:val="000000"/>
          <w:sz w:val="24"/>
          <w:szCs w:val="24"/>
          <w:lang w:eastAsia="en-ID"/>
        </w:rPr>
        <w:t>semakin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memudar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Paham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sempat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begitu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kuat</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periode</w:t>
      </w:r>
      <w:proofErr w:type="spellEnd"/>
      <w:r w:rsidRPr="00CE5926">
        <w:rPr>
          <w:rFonts w:ascii="Times New Roman" w:eastAsia="Times New Roman" w:hAnsi="Times New Roman" w:cs="Times New Roman"/>
          <w:color w:val="000000"/>
          <w:sz w:val="24"/>
          <w:szCs w:val="24"/>
          <w:lang w:eastAsia="en-ID"/>
        </w:rPr>
        <w:t xml:space="preserve"> 1950-1960-</w:t>
      </w:r>
      <w:proofErr w:type="gramStart"/>
      <w:r w:rsidRPr="00CE5926">
        <w:rPr>
          <w:rFonts w:ascii="Times New Roman" w:eastAsia="Times New Roman" w:hAnsi="Times New Roman" w:cs="Times New Roman"/>
          <w:color w:val="000000"/>
          <w:sz w:val="24"/>
          <w:szCs w:val="24"/>
          <w:lang w:eastAsia="en-ID"/>
        </w:rPr>
        <w:t>an</w:t>
      </w:r>
      <w:proofErr w:type="gramEnd"/>
      <w:r w:rsidRPr="00CE5926">
        <w:rPr>
          <w:rFonts w:ascii="Times New Roman" w:eastAsia="Times New Roman" w:hAnsi="Times New Roman" w:cs="Times New Roman"/>
          <w:color w:val="000000"/>
          <w:sz w:val="24"/>
          <w:szCs w:val="24"/>
          <w:lang w:eastAsia="en-ID"/>
        </w:rPr>
        <w:t xml:space="preserve"> pun </w:t>
      </w:r>
      <w:proofErr w:type="spellStart"/>
      <w:r w:rsidRPr="00CE5926">
        <w:rPr>
          <w:rFonts w:ascii="Times New Roman" w:eastAsia="Times New Roman" w:hAnsi="Times New Roman" w:cs="Times New Roman"/>
          <w:color w:val="000000"/>
          <w:sz w:val="24"/>
          <w:szCs w:val="24"/>
          <w:lang w:eastAsia="en-ID"/>
        </w:rPr>
        <w:t>kian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surut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pengaruhnya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upaya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kepercayaan</w:t>
      </w:r>
      <w:proofErr w:type="spellEnd"/>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termasuk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lastRenderedPageBreak/>
        <w:t xml:space="preserve">di </w:t>
      </w:r>
      <w:proofErr w:type="spellStart"/>
      <w:r w:rsidRPr="00CE5926">
        <w:rPr>
          <w:rFonts w:ascii="Times New Roman" w:eastAsia="Times New Roman" w:hAnsi="Times New Roman" w:cs="Times New Roman"/>
          <w:color w:val="000000"/>
          <w:sz w:val="24"/>
          <w:szCs w:val="24"/>
          <w:lang w:eastAsia="en-ID"/>
        </w:rPr>
        <w:t>dalamnya</w:t>
      </w:r>
      <w:proofErr w:type="spellEnd"/>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agama yang </w:t>
      </w:r>
      <w:proofErr w:type="spellStart"/>
      <w:r w:rsidRPr="00CE5926">
        <w:rPr>
          <w:rFonts w:ascii="Times New Roman" w:eastAsia="Times New Roman" w:hAnsi="Times New Roman" w:cs="Times New Roman"/>
          <w:color w:val="000000"/>
          <w:sz w:val="24"/>
          <w:szCs w:val="24"/>
          <w:lang w:eastAsia="en-ID"/>
        </w:rPr>
        <w:t>diakui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kedudukannya</w:t>
      </w:r>
      <w:proofErr w:type="spellEnd"/>
      <w:r w:rsidRPr="00CE5926">
        <w:rPr>
          <w:rFonts w:ascii="Times New Roman" w:eastAsia="Times New Roman" w:hAnsi="Times New Roman" w:cs="Times New Roman"/>
          <w:color w:val="000000"/>
          <w:sz w:val="24"/>
          <w:szCs w:val="24"/>
          <w:lang w:eastAsia="en-ID"/>
        </w:rPr>
        <w:t xml:space="preserve"> oleh negara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dibilang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gagal</w:t>
      </w:r>
      <w:proofErr w:type="spellEnd"/>
      <w:r w:rsidRPr="00CE5926">
        <w:rPr>
          <w:rFonts w:ascii="Times New Roman" w:eastAsia="Times New Roman" w:hAnsi="Times New Roman" w:cs="Times New Roman"/>
          <w:color w:val="000000"/>
          <w:sz w:val="24"/>
          <w:szCs w:val="24"/>
          <w:lang w:eastAsia="en-ID"/>
        </w:rPr>
        <w:t>.</w:t>
      </w:r>
    </w:p>
    <w:p w14:paraId="5889C2EE" w14:textId="5C732C76" w:rsidR="00CE5926" w:rsidRPr="00CE5926" w:rsidRDefault="00CE5926" w:rsidP="00CE5926">
      <w:pPr>
        <w:shd w:val="clear" w:color="auto" w:fill="FFFFFF"/>
        <w:spacing w:after="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identik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paham</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hasil</w:t>
      </w:r>
      <w:proofErr w:type="spellEnd"/>
      <w:r w:rsidRPr="00CE5926">
        <w:rPr>
          <w:rFonts w:ascii="Times New Roman" w:eastAsia="Times New Roman" w:hAnsi="Times New Roman" w:cs="Times New Roman"/>
          <w:color w:val="000000"/>
          <w:sz w:val="24"/>
          <w:szCs w:val="24"/>
          <w:lang w:eastAsia="en-ID"/>
        </w:rPr>
        <w:t xml:space="preserve"> ijtihad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memahami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rohani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mencari</w:t>
      </w:r>
      <w:proofErr w:type="spellEnd"/>
      <w:r w:rsidRPr="00CE5926">
        <w:rPr>
          <w:rFonts w:ascii="Times New Roman" w:eastAsia="Times New Roman" w:hAnsi="Times New Roman" w:cs="Times New Roman"/>
          <w:color w:val="000000"/>
          <w:sz w:val="24"/>
          <w:szCs w:val="24"/>
          <w:lang w:eastAsia="en-ID"/>
        </w:rPr>
        <w:t xml:space="preserve"> arti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hakikat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sesuat</w:t>
      </w:r>
      <w:r w:rsidR="00E13A81">
        <w:rPr>
          <w:rFonts w:ascii="Times New Roman" w:eastAsia="Times New Roman" w:hAnsi="Times New Roman" w:cs="Times New Roman"/>
          <w:color w:val="000000"/>
          <w:sz w:val="24"/>
          <w:szCs w:val="24"/>
          <w:lang w:eastAsia="en-ID"/>
        </w:rPr>
        <w:t>u</w:t>
      </w:r>
      <w:proofErr w:type="spellEnd"/>
      <w:r w:rsidR="00E13A81">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dan yang </w:t>
      </w:r>
      <w:proofErr w:type="spellStart"/>
      <w:r w:rsidRPr="00CE5926">
        <w:rPr>
          <w:rFonts w:ascii="Times New Roman" w:eastAsia="Times New Roman" w:hAnsi="Times New Roman" w:cs="Times New Roman"/>
          <w:color w:val="000000"/>
          <w:sz w:val="24"/>
          <w:szCs w:val="24"/>
          <w:lang w:eastAsia="en-ID"/>
        </w:rPr>
        <w:t>mungkin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meliputi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sankan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paraning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dumadi</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asal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pertama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tujuan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akhir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hubungan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antara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dan dunia (</w:t>
      </w:r>
      <w:proofErr w:type="spellStart"/>
      <w:r w:rsidRPr="00CE5926">
        <w:rPr>
          <w:rFonts w:ascii="Times New Roman" w:eastAsia="Times New Roman" w:hAnsi="Times New Roman" w:cs="Times New Roman"/>
          <w:color w:val="000000"/>
          <w:sz w:val="24"/>
          <w:szCs w:val="24"/>
          <w:lang w:eastAsia="en-ID"/>
        </w:rPr>
        <w:t>Soesilo</w:t>
      </w:r>
      <w:proofErr w:type="spellEnd"/>
      <w:r w:rsidRPr="00CE5926">
        <w:rPr>
          <w:rFonts w:ascii="Times New Roman" w:eastAsia="Times New Roman" w:hAnsi="Times New Roman" w:cs="Times New Roman"/>
          <w:color w:val="000000"/>
          <w:sz w:val="24"/>
          <w:szCs w:val="24"/>
          <w:lang w:eastAsia="en-ID"/>
        </w:rPr>
        <w:t xml:space="preserve">: 2000).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paham</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melekat</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membuat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eksistensinya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nyegoro</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menerima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seluruh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paham</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datang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dijawakan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kembali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identitas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asal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Sedangkan</w:t>
      </w:r>
      <w:proofErr w:type="spellEnd"/>
      <w:r w:rsidRPr="00CE5926">
        <w:rPr>
          <w:rFonts w:ascii="Times New Roman" w:eastAsia="Times New Roman" w:hAnsi="Times New Roman" w:cs="Times New Roman"/>
          <w:color w:val="000000"/>
          <w:sz w:val="24"/>
          <w:szCs w:val="24"/>
          <w:lang w:eastAsia="en-ID"/>
        </w:rPr>
        <w:t xml:space="preserve"> Islam Puritan </w:t>
      </w:r>
      <w:proofErr w:type="spellStart"/>
      <w:r w:rsidRPr="00CE5926">
        <w:rPr>
          <w:rFonts w:ascii="Times New Roman" w:eastAsia="Times New Roman" w:hAnsi="Times New Roman" w:cs="Times New Roman"/>
          <w:color w:val="000000"/>
          <w:sz w:val="24"/>
          <w:szCs w:val="24"/>
          <w:lang w:eastAsia="en-ID"/>
        </w:rPr>
        <w:t>menganggap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bentuk</w:t>
      </w:r>
      <w:proofErr w:type="spellEnd"/>
      <w:r w:rsidRPr="00CE5926">
        <w:rPr>
          <w:rFonts w:ascii="Times New Roman" w:eastAsia="Times New Roman" w:hAnsi="Times New Roman" w:cs="Times New Roman"/>
          <w:color w:val="000000"/>
          <w:sz w:val="24"/>
          <w:szCs w:val="24"/>
          <w:lang w:eastAsia="en-ID"/>
        </w:rPr>
        <w:t xml:space="preserve"> Islam yang paling </w:t>
      </w:r>
      <w:proofErr w:type="spellStart"/>
      <w:r w:rsidRPr="00CE5926">
        <w:rPr>
          <w:rFonts w:ascii="Times New Roman" w:eastAsia="Times New Roman" w:hAnsi="Times New Roman" w:cs="Times New Roman"/>
          <w:color w:val="000000"/>
          <w:sz w:val="24"/>
          <w:szCs w:val="24"/>
          <w:lang w:eastAsia="en-ID"/>
        </w:rPr>
        <w:t>benar</w:t>
      </w:r>
      <w:proofErr w:type="spellEnd"/>
      <w:r w:rsidRPr="00CE5926">
        <w:rPr>
          <w:rFonts w:ascii="Times New Roman" w:eastAsia="Times New Roman" w:hAnsi="Times New Roman" w:cs="Times New Roman"/>
          <w:color w:val="000000"/>
          <w:sz w:val="24"/>
          <w:szCs w:val="24"/>
          <w:lang w:eastAsia="en-ID"/>
        </w:rPr>
        <w:t xml:space="preserve"> dan ideal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meniru</w:t>
      </w:r>
      <w:proofErr w:type="spellEnd"/>
      <w:r w:rsidRPr="00CE5926">
        <w:rPr>
          <w:rFonts w:ascii="Times New Roman" w:eastAsia="Times New Roman" w:hAnsi="Times New Roman" w:cs="Times New Roman"/>
          <w:color w:val="000000"/>
          <w:sz w:val="24"/>
          <w:szCs w:val="24"/>
          <w:lang w:eastAsia="en-ID"/>
        </w:rPr>
        <w:t xml:space="preserve"> </w:t>
      </w:r>
      <w:r w:rsidR="00E13A81">
        <w:rPr>
          <w:rFonts w:ascii="Times New Roman" w:eastAsia="Times New Roman" w:hAnsi="Times New Roman" w:cs="Times New Roman"/>
          <w:color w:val="000000"/>
          <w:sz w:val="24"/>
          <w:szCs w:val="24"/>
          <w:lang w:eastAsia="en-ID"/>
        </w:rPr>
        <w:t xml:space="preserve">dan </w:t>
      </w:r>
      <w:proofErr w:type="spellStart"/>
      <w:r w:rsidR="00E13A81">
        <w:rPr>
          <w:rFonts w:ascii="Times New Roman" w:eastAsia="Times New Roman" w:hAnsi="Times New Roman" w:cs="Times New Roman"/>
          <w:color w:val="000000"/>
          <w:sz w:val="24"/>
          <w:szCs w:val="24"/>
          <w:lang w:eastAsia="en-ID"/>
        </w:rPr>
        <w:t>mengikuti</w:t>
      </w:r>
      <w:proofErr w:type="spellEnd"/>
      <w:r w:rsidR="00E13A81">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para </w:t>
      </w:r>
      <w:proofErr w:type="spellStart"/>
      <w:r w:rsidRPr="00CE5926">
        <w:rPr>
          <w:rFonts w:ascii="Times New Roman" w:eastAsia="Times New Roman" w:hAnsi="Times New Roman" w:cs="Times New Roman"/>
          <w:i/>
          <w:iCs/>
          <w:color w:val="000000"/>
          <w:sz w:val="24"/>
          <w:szCs w:val="24"/>
          <w:lang w:eastAsia="en-ID"/>
        </w:rPr>
        <w:t>salaf</w:t>
      </w:r>
      <w:proofErr w:type="spellEnd"/>
      <w:r w:rsidRPr="00CE5926">
        <w:rPr>
          <w:rFonts w:ascii="Times New Roman" w:eastAsia="Times New Roman" w:hAnsi="Times New Roman" w:cs="Times New Roman"/>
          <w:i/>
          <w:iCs/>
          <w:color w:val="000000"/>
          <w:sz w:val="24"/>
          <w:szCs w:val="24"/>
          <w:lang w:eastAsia="en-ID"/>
        </w:rPr>
        <w:t xml:space="preserve"> as-</w:t>
      </w:r>
      <w:proofErr w:type="spellStart"/>
      <w:r w:rsidRPr="00CE5926">
        <w:rPr>
          <w:rFonts w:ascii="Times New Roman" w:eastAsia="Times New Roman" w:hAnsi="Times New Roman" w:cs="Times New Roman"/>
          <w:i/>
          <w:iCs/>
          <w:color w:val="000000"/>
          <w:sz w:val="24"/>
          <w:szCs w:val="24"/>
          <w:lang w:eastAsia="en-ID"/>
        </w:rPr>
        <w:t>salih</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(para </w:t>
      </w:r>
      <w:proofErr w:type="spellStart"/>
      <w:r w:rsidRPr="00CE5926">
        <w:rPr>
          <w:rFonts w:ascii="Times New Roman" w:eastAsia="Times New Roman" w:hAnsi="Times New Roman" w:cs="Times New Roman"/>
          <w:color w:val="000000"/>
          <w:sz w:val="24"/>
          <w:szCs w:val="24"/>
          <w:lang w:eastAsia="en-ID"/>
        </w:rPr>
        <w:t>sahabat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nabi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tabi’in</w:t>
      </w:r>
      <w:proofErr w:type="spellEnd"/>
      <w:r w:rsidRPr="00CE5926">
        <w:rPr>
          <w:rFonts w:ascii="Times New Roman" w:eastAsia="Times New Roman" w:hAnsi="Times New Roman" w:cs="Times New Roman"/>
          <w:color w:val="000000"/>
          <w:sz w:val="24"/>
          <w:szCs w:val="24"/>
          <w:lang w:eastAsia="en-ID"/>
        </w:rPr>
        <w:t xml:space="preserve">, dan </w:t>
      </w:r>
      <w:proofErr w:type="spellStart"/>
      <w:proofErr w:type="gramStart"/>
      <w:r w:rsidRPr="00CE5926">
        <w:rPr>
          <w:rFonts w:ascii="Times New Roman" w:eastAsia="Times New Roman" w:hAnsi="Times New Roman" w:cs="Times New Roman"/>
          <w:color w:val="000000"/>
          <w:sz w:val="24"/>
          <w:szCs w:val="24"/>
          <w:lang w:eastAsia="en-ID"/>
        </w:rPr>
        <w:t>tabi.ut</w:t>
      </w:r>
      <w:proofErr w:type="spellEnd"/>
      <w:proofErr w:type="gram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tabi’in</w:t>
      </w:r>
      <w:proofErr w:type="spellEnd"/>
      <w:r w:rsidRPr="00CE5926">
        <w:rPr>
          <w:rFonts w:ascii="Times New Roman" w:eastAsia="Times New Roman" w:hAnsi="Times New Roman" w:cs="Times New Roman"/>
          <w:color w:val="000000"/>
          <w:sz w:val="24"/>
          <w:szCs w:val="24"/>
          <w:lang w:eastAsia="en-ID"/>
        </w:rPr>
        <w:t>)</w:t>
      </w:r>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tradisi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lokal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dinilai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potensi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menghilangkan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autentisitas</w:t>
      </w:r>
      <w:proofErr w:type="spellEnd"/>
      <w:r w:rsidRPr="00CE5926">
        <w:rPr>
          <w:rFonts w:ascii="Times New Roman" w:eastAsia="Times New Roman" w:hAnsi="Times New Roman" w:cs="Times New Roman"/>
          <w:color w:val="000000"/>
          <w:sz w:val="24"/>
          <w:szCs w:val="24"/>
          <w:lang w:eastAsia="en-ID"/>
        </w:rPr>
        <w:t xml:space="preserve"> Islam (Farida: 2015).</w:t>
      </w:r>
    </w:p>
    <w:p w14:paraId="38081408" w14:textId="35E1D29F" w:rsidR="00CE5926" w:rsidRPr="00CE5926" w:rsidRDefault="00CE5926" w:rsidP="00CE5926">
      <w:pPr>
        <w:shd w:val="clear" w:color="auto" w:fill="FFFFFF"/>
        <w:spacing w:after="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Proses </w:t>
      </w:r>
      <w:proofErr w:type="spellStart"/>
      <w:r w:rsidRPr="00CE5926">
        <w:rPr>
          <w:rFonts w:ascii="Times New Roman" w:eastAsia="Times New Roman" w:hAnsi="Times New Roman" w:cs="Times New Roman"/>
          <w:color w:val="000000"/>
          <w:sz w:val="24"/>
          <w:szCs w:val="24"/>
          <w:lang w:eastAsia="en-ID"/>
        </w:rPr>
        <w:t>islamisasi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dilakukan</w:t>
      </w:r>
      <w:proofErr w:type="spellEnd"/>
      <w:r w:rsidRPr="00CE5926">
        <w:rPr>
          <w:rFonts w:ascii="Times New Roman" w:eastAsia="Times New Roman" w:hAnsi="Times New Roman" w:cs="Times New Roman"/>
          <w:color w:val="000000"/>
          <w:sz w:val="24"/>
          <w:szCs w:val="24"/>
          <w:lang w:eastAsia="en-ID"/>
        </w:rPr>
        <w:t xml:space="preserve"> oleh Islam puritan pada </w:t>
      </w:r>
      <w:proofErr w:type="spellStart"/>
      <w:r w:rsidRPr="00CE5926">
        <w:rPr>
          <w:rFonts w:ascii="Times New Roman" w:eastAsia="Times New Roman" w:hAnsi="Times New Roman" w:cs="Times New Roman"/>
          <w:color w:val="000000"/>
          <w:sz w:val="24"/>
          <w:szCs w:val="24"/>
          <w:lang w:eastAsia="en-ID"/>
        </w:rPr>
        <w:t>dekade</w:t>
      </w:r>
      <w:proofErr w:type="spellEnd"/>
      <w:r w:rsidRPr="00CE5926">
        <w:rPr>
          <w:rFonts w:ascii="Times New Roman" w:eastAsia="Times New Roman" w:hAnsi="Times New Roman" w:cs="Times New Roman"/>
          <w:color w:val="000000"/>
          <w:sz w:val="24"/>
          <w:szCs w:val="24"/>
          <w:lang w:eastAsia="en-ID"/>
        </w:rPr>
        <w:t xml:space="preserve"> 1990-an juga </w:t>
      </w:r>
      <w:proofErr w:type="spellStart"/>
      <w:r w:rsidRPr="00CE5926">
        <w:rPr>
          <w:rFonts w:ascii="Times New Roman" w:eastAsia="Times New Roman" w:hAnsi="Times New Roman" w:cs="Times New Roman"/>
          <w:color w:val="000000"/>
          <w:sz w:val="24"/>
          <w:szCs w:val="24"/>
          <w:lang w:eastAsia="en-ID"/>
        </w:rPr>
        <w:t>semakin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meningkat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sementara</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pihak</w:t>
      </w:r>
      <w:proofErr w:type="spellEnd"/>
      <w:r w:rsidRPr="00CE5926">
        <w:rPr>
          <w:rFonts w:ascii="Times New Roman" w:eastAsia="Times New Roman" w:hAnsi="Times New Roman" w:cs="Times New Roman"/>
          <w:color w:val="000000"/>
          <w:sz w:val="24"/>
          <w:szCs w:val="24"/>
          <w:lang w:eastAsia="en-ID"/>
        </w:rPr>
        <w:t xml:space="preserve"> lain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ingin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eksis</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mempertahankan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identitasnya</w:t>
      </w:r>
      <w:proofErr w:type="spellEnd"/>
      <w:r w:rsidRPr="00CE5926">
        <w:rPr>
          <w:rFonts w:ascii="Times New Roman" w:eastAsia="Times New Roman" w:hAnsi="Times New Roman" w:cs="Times New Roman"/>
          <w:color w:val="000000"/>
          <w:sz w:val="24"/>
          <w:szCs w:val="24"/>
          <w:lang w:eastAsia="en-ID"/>
        </w:rPr>
        <w:t>.</w:t>
      </w:r>
      <w:r w:rsidRPr="00CE5926">
        <w:rPr>
          <w:rFonts w:ascii="Times New Roman" w:eastAsia="Times New Roman" w:hAnsi="Times New Roman" w:cs="Times New Roman"/>
          <w:b/>
          <w:b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Proses </w:t>
      </w:r>
      <w:proofErr w:type="spellStart"/>
      <w:r w:rsidRPr="00CE5926">
        <w:rPr>
          <w:rFonts w:ascii="Times New Roman" w:eastAsia="Times New Roman" w:hAnsi="Times New Roman" w:cs="Times New Roman"/>
          <w:color w:val="000000"/>
          <w:sz w:val="24"/>
          <w:szCs w:val="24"/>
          <w:lang w:eastAsia="en-ID"/>
        </w:rPr>
        <w:t>pergulatan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dalam</w:t>
      </w:r>
      <w:proofErr w:type="spellEnd"/>
      <w:r w:rsidR="00E13A81">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mempertahankan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identitas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berlangsung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menerus</w:t>
      </w:r>
      <w:proofErr w:type="spellEnd"/>
      <w:r w:rsidRPr="00CE5926">
        <w:rPr>
          <w:rFonts w:ascii="Times New Roman" w:eastAsia="Times New Roman" w:hAnsi="Times New Roman" w:cs="Times New Roman"/>
          <w:color w:val="000000"/>
          <w:sz w:val="24"/>
          <w:szCs w:val="24"/>
          <w:lang w:eastAsia="en-ID"/>
        </w:rPr>
        <w:t xml:space="preserve"> dan</w:t>
      </w:r>
      <w:r w:rsidR="00E13A81">
        <w:rPr>
          <w:rFonts w:ascii="Times New Roman" w:eastAsia="Times New Roman" w:hAnsi="Times New Roman" w:cs="Times New Roman"/>
          <w:color w:val="000000"/>
          <w:sz w:val="24"/>
          <w:szCs w:val="24"/>
          <w:lang w:eastAsia="en-ID"/>
        </w:rPr>
        <w:t xml:space="preserve"> juga</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dinamis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sementara</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sisi</w:t>
      </w:r>
      <w:proofErr w:type="spellEnd"/>
      <w:r w:rsidRPr="00CE5926">
        <w:rPr>
          <w:rFonts w:ascii="Times New Roman" w:eastAsia="Times New Roman" w:hAnsi="Times New Roman" w:cs="Times New Roman"/>
          <w:color w:val="000000"/>
          <w:sz w:val="24"/>
          <w:szCs w:val="24"/>
          <w:lang w:eastAsia="en-ID"/>
        </w:rPr>
        <w:t xml:space="preserve"> lain </w:t>
      </w:r>
      <w:proofErr w:type="spellStart"/>
      <w:r w:rsidR="00E13A81">
        <w:rPr>
          <w:rFonts w:ascii="Times New Roman" w:eastAsia="Times New Roman" w:hAnsi="Times New Roman" w:cs="Times New Roman"/>
          <w:color w:val="000000"/>
          <w:sz w:val="24"/>
          <w:szCs w:val="24"/>
          <w:lang w:eastAsia="en-ID"/>
        </w:rPr>
        <w:t>berkembangnya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gerakan</w:t>
      </w:r>
      <w:proofErr w:type="spellEnd"/>
      <w:r w:rsidRPr="00CE5926">
        <w:rPr>
          <w:rFonts w:ascii="Times New Roman" w:eastAsia="Times New Roman" w:hAnsi="Times New Roman" w:cs="Times New Roman"/>
          <w:color w:val="000000"/>
          <w:sz w:val="24"/>
          <w:szCs w:val="24"/>
          <w:lang w:eastAsia="en-ID"/>
        </w:rPr>
        <w:t xml:space="preserve"> Islam puritan </w:t>
      </w:r>
      <w:proofErr w:type="spellStart"/>
      <w:r w:rsidRPr="00CE5926">
        <w:rPr>
          <w:rFonts w:ascii="Times New Roman" w:eastAsia="Times New Roman" w:hAnsi="Times New Roman" w:cs="Times New Roman"/>
          <w:color w:val="000000"/>
          <w:sz w:val="24"/>
          <w:szCs w:val="24"/>
          <w:lang w:eastAsia="en-ID"/>
        </w:rPr>
        <w:t>terus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peningkatan</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gerakan</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masif</w:t>
      </w:r>
      <w:proofErr w:type="spellEnd"/>
      <w:r w:rsidR="00E13A81">
        <w:rPr>
          <w:rFonts w:ascii="Times New Roman" w:eastAsia="Times New Roman" w:hAnsi="Times New Roman" w:cs="Times New Roman"/>
          <w:color w:val="000000"/>
          <w:sz w:val="24"/>
          <w:szCs w:val="24"/>
          <w:lang w:eastAsia="en-ID"/>
        </w:rPr>
        <w:t>)</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benturan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entitas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kebudayaan</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antara</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Kejawen</w:t>
      </w:r>
      <w:proofErr w:type="spellEnd"/>
      <w:r w:rsidR="00E13A81">
        <w:rPr>
          <w:rFonts w:ascii="Times New Roman" w:eastAsia="Times New Roman" w:hAnsi="Times New Roman" w:cs="Times New Roman"/>
          <w:color w:val="000000"/>
          <w:sz w:val="24"/>
          <w:szCs w:val="24"/>
          <w:lang w:eastAsia="en-ID"/>
        </w:rPr>
        <w:t xml:space="preserve"> dan Islam Puritan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terhindarkan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Keunikan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merespon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kedatangan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tanpa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integritas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kajian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menarik</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pantas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perhatian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terkait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spiritualitas</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disandang</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Hal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memunculkan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determinasi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pandang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berbeda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karena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tentu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merespon</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perubahan</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bertingkah</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laku</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sebagai</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bentuk</w:t>
      </w:r>
      <w:proofErr w:type="spellEnd"/>
      <w:r w:rsidR="00E13A81">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respon</w:t>
      </w:r>
      <w:proofErr w:type="spellEnd"/>
      <w:r w:rsidR="00E13A81">
        <w:rPr>
          <w:rFonts w:ascii="Times New Roman" w:eastAsia="Times New Roman" w:hAnsi="Times New Roman" w:cs="Times New Roman"/>
          <w:color w:val="000000"/>
          <w:sz w:val="24"/>
          <w:szCs w:val="24"/>
          <w:lang w:eastAsia="en-ID"/>
        </w:rPr>
        <w:t xml:space="preserve"> </w:t>
      </w:r>
      <w:proofErr w:type="spellStart"/>
      <w:r w:rsidR="00E13A81">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perubahan</w:t>
      </w:r>
      <w:proofErr w:type="spellEnd"/>
      <w:r w:rsidRPr="00CE5926">
        <w:rPr>
          <w:rFonts w:ascii="Times New Roman" w:eastAsia="Times New Roman" w:hAnsi="Times New Roman" w:cs="Times New Roman"/>
          <w:color w:val="000000"/>
          <w:sz w:val="24"/>
          <w:szCs w:val="24"/>
          <w:lang w:eastAsia="en-ID"/>
        </w:rPr>
        <w:t xml:space="preserve"> (Al Hakim: 2019).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proses </w:t>
      </w:r>
      <w:proofErr w:type="spellStart"/>
      <w:r w:rsidRPr="00CE5926">
        <w:rPr>
          <w:rFonts w:ascii="Times New Roman" w:eastAsia="Times New Roman" w:hAnsi="Times New Roman" w:cs="Times New Roman"/>
          <w:color w:val="000000"/>
          <w:sz w:val="24"/>
          <w:szCs w:val="24"/>
          <w:lang w:eastAsia="en-ID"/>
        </w:rPr>
        <w:t>pergulatan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entitas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tentu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memunculkan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fenomena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Kajian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beragama</w:t>
      </w:r>
      <w:proofErr w:type="spellEnd"/>
      <w:r w:rsidRPr="00CE5926">
        <w:rPr>
          <w:rFonts w:ascii="Times New Roman" w:eastAsia="Times New Roman" w:hAnsi="Times New Roman" w:cs="Times New Roman"/>
          <w:color w:val="000000"/>
          <w:sz w:val="24"/>
          <w:szCs w:val="24"/>
          <w:lang w:eastAsia="en-ID"/>
        </w:rPr>
        <w:t xml:space="preserve"> Islam juga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memunculkan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spiritualitas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pemahaman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kita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artikel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FF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mempertahankan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identitasnya</w:t>
      </w:r>
      <w:proofErr w:type="spellEnd"/>
      <w:r w:rsidRPr="00CE5926">
        <w:rPr>
          <w:rFonts w:ascii="Times New Roman" w:eastAsia="Times New Roman" w:hAnsi="Times New Roman" w:cs="Times New Roman"/>
          <w:color w:val="70AD47"/>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ketika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menghadapi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penetrasi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gerakan</w:t>
      </w:r>
      <w:proofErr w:type="spellEnd"/>
      <w:r w:rsidRPr="00CE5926">
        <w:rPr>
          <w:rFonts w:ascii="Times New Roman" w:eastAsia="Times New Roman" w:hAnsi="Times New Roman" w:cs="Times New Roman"/>
          <w:color w:val="000000"/>
          <w:sz w:val="24"/>
          <w:szCs w:val="24"/>
          <w:lang w:eastAsia="en-ID"/>
        </w:rPr>
        <w:t xml:space="preserve"> Islam puritan.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kita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melihat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mengalami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pengrumitan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ketika</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datang</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menyempurnakan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kearifan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lokal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ketuhanan</w:t>
      </w:r>
      <w:proofErr w:type="spellEnd"/>
      <w:r w:rsidRPr="00CE5926">
        <w:rPr>
          <w:rFonts w:ascii="Times New Roman" w:eastAsia="Times New Roman" w:hAnsi="Times New Roman" w:cs="Times New Roman"/>
          <w:color w:val="000000"/>
          <w:sz w:val="24"/>
          <w:szCs w:val="24"/>
          <w:lang w:eastAsia="en-ID"/>
        </w:rPr>
        <w:t>.</w:t>
      </w:r>
    </w:p>
    <w:p w14:paraId="28F53C24" w14:textId="77777777" w:rsidR="00CE5926" w:rsidRPr="00CE5926" w:rsidRDefault="00CE5926" w:rsidP="00CE5926">
      <w:pPr>
        <w:spacing w:before="240" w:after="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b/>
          <w:bCs/>
          <w:color w:val="000000"/>
          <w:sz w:val="24"/>
          <w:szCs w:val="24"/>
          <w:lang w:eastAsia="en-ID"/>
        </w:rPr>
        <w:t>Method</w:t>
      </w:r>
    </w:p>
    <w:p w14:paraId="6311049F" w14:textId="424B2739"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lastRenderedPageBreak/>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kualitatif</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pendekatan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etnografi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salah </w:t>
      </w:r>
      <w:proofErr w:type="spellStart"/>
      <w:r w:rsidRPr="00CE5926">
        <w:rPr>
          <w:rFonts w:ascii="Times New Roman" w:eastAsia="Times New Roman" w:hAnsi="Times New Roman" w:cs="Times New Roman"/>
          <w:color w:val="000000"/>
          <w:sz w:val="24"/>
          <w:szCs w:val="24"/>
          <w:lang w:eastAsia="en-ID"/>
        </w:rPr>
        <w:t>satu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lapangan</w:t>
      </w:r>
      <w:proofErr w:type="spellEnd"/>
      <w:r w:rsidRPr="00CE5926">
        <w:rPr>
          <w:rFonts w:ascii="Times New Roman" w:eastAsia="Times New Roman" w:hAnsi="Times New Roman" w:cs="Times New Roman"/>
          <w:color w:val="00FF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perkembangannya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metode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etnografi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karakter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utama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analisis</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mendalam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kualitatif</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holistik-integratif</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Koeswinarno</w:t>
      </w:r>
      <w:proofErr w:type="spellEnd"/>
      <w:r w:rsidRPr="00CE5926">
        <w:rPr>
          <w:rFonts w:ascii="Times New Roman" w:eastAsia="Times New Roman" w:hAnsi="Times New Roman" w:cs="Times New Roman"/>
          <w:color w:val="000000"/>
          <w:sz w:val="24"/>
          <w:szCs w:val="24"/>
          <w:lang w:eastAsia="en-ID"/>
        </w:rPr>
        <w:t xml:space="preserve">: 2015).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studi</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tataran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saja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melainkan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memahami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secara</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mendalam</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mengenai</w:t>
      </w:r>
      <w:proofErr w:type="spellEnd"/>
      <w:r w:rsidR="00514393">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pikiran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perilaku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kebudayaan</w:t>
      </w:r>
      <w:r w:rsidR="00514393">
        <w:rPr>
          <w:rFonts w:ascii="Times New Roman" w:eastAsia="Times New Roman" w:hAnsi="Times New Roman" w:cs="Times New Roman"/>
          <w:color w:val="000000"/>
          <w:sz w:val="24"/>
          <w:szCs w:val="24"/>
          <w:lang w:eastAsia="en-ID"/>
        </w:rPr>
        <w:t>nya</w:t>
      </w:r>
      <w:proofErr w:type="spellEnd"/>
      <w:r w:rsidR="00514393">
        <w:rPr>
          <w:rFonts w:ascii="Times New Roman" w:eastAsia="Times New Roman" w:hAnsi="Times New Roman" w:cs="Times New Roman"/>
          <w:color w:val="000000"/>
          <w:sz w:val="24"/>
          <w:szCs w:val="24"/>
          <w:lang w:eastAsia="en-ID"/>
        </w:rPr>
        <w:t>.</w:t>
      </w:r>
      <w:r w:rsidRPr="00CE5926">
        <w:rPr>
          <w:rFonts w:ascii="Times New Roman" w:eastAsia="Times New Roman" w:hAnsi="Times New Roman" w:cs="Times New Roman"/>
          <w:color w:val="000000"/>
          <w:sz w:val="24"/>
          <w:szCs w:val="24"/>
          <w:lang w:eastAsia="en-ID"/>
        </w:rPr>
        <w:t xml:space="preserve"> Waktu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kuantitatif</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membutuhkan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waktu</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lama. </w:t>
      </w:r>
      <w:proofErr w:type="spellStart"/>
      <w:r w:rsidRPr="00CE5926">
        <w:rPr>
          <w:rFonts w:ascii="Times New Roman" w:eastAsia="Times New Roman" w:hAnsi="Times New Roman" w:cs="Times New Roman"/>
          <w:color w:val="000000"/>
          <w:sz w:val="24"/>
          <w:szCs w:val="24"/>
          <w:lang w:eastAsia="en-ID"/>
        </w:rPr>
        <w:t>Peneliti</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masuk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diteliti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mengikuti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kegiatan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dilaksanakan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posisi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w:t>
      </w:r>
      <w:proofErr w:type="spellEnd"/>
      <w:r w:rsidRPr="00CE5926">
        <w:rPr>
          <w:rFonts w:ascii="Times New Roman" w:eastAsia="Times New Roman" w:hAnsi="Times New Roman" w:cs="Times New Roman"/>
          <w:color w:val="000000"/>
          <w:sz w:val="24"/>
          <w:szCs w:val="24"/>
          <w:lang w:eastAsia="en-ID"/>
        </w:rPr>
        <w:t>. </w:t>
      </w:r>
    </w:p>
    <w:p w14:paraId="1EEB35E9" w14:textId="2583DE7C"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dilaksanakan</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bertempat</w:t>
      </w:r>
      <w:proofErr w:type="spellEnd"/>
      <w:r w:rsidRPr="00CE5926">
        <w:rPr>
          <w:rFonts w:ascii="Times New Roman" w:eastAsia="Times New Roman" w:hAnsi="Times New Roman" w:cs="Times New Roman"/>
          <w:color w:val="000000"/>
          <w:sz w:val="24"/>
          <w:szCs w:val="24"/>
          <w:lang w:eastAsia="en-ID"/>
        </w:rPr>
        <w:t xml:space="preserve"> di RT 01/ RW 01 </w:t>
      </w:r>
      <w:proofErr w:type="spellStart"/>
      <w:r w:rsidRPr="00CE5926">
        <w:rPr>
          <w:rFonts w:ascii="Times New Roman" w:eastAsia="Times New Roman" w:hAnsi="Times New Roman" w:cs="Times New Roman"/>
          <w:color w:val="000000"/>
          <w:sz w:val="24"/>
          <w:szCs w:val="24"/>
          <w:lang w:eastAsia="en-ID"/>
        </w:rPr>
        <w:t>Glotan</w:t>
      </w:r>
      <w:proofErr w:type="spellEnd"/>
      <w:r w:rsidRPr="00CE5926">
        <w:rPr>
          <w:rFonts w:ascii="Times New Roman" w:eastAsia="Times New Roman" w:hAnsi="Times New Roman" w:cs="Times New Roman"/>
          <w:color w:val="000000"/>
          <w:sz w:val="24"/>
          <w:szCs w:val="24"/>
          <w:lang w:eastAsia="en-ID"/>
        </w:rPr>
        <w:t xml:space="preserve">, Ds </w:t>
      </w:r>
      <w:proofErr w:type="spellStart"/>
      <w:r w:rsidRPr="00CE5926">
        <w:rPr>
          <w:rFonts w:ascii="Times New Roman" w:eastAsia="Times New Roman" w:hAnsi="Times New Roman" w:cs="Times New Roman"/>
          <w:color w:val="000000"/>
          <w:sz w:val="24"/>
          <w:szCs w:val="24"/>
          <w:lang w:eastAsia="en-ID"/>
        </w:rPr>
        <w:t>Tanggung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Kec</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Campurdarat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Kab</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Timur.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maksud</w:t>
      </w:r>
      <w:proofErr w:type="spellEnd"/>
      <w:r w:rsidRPr="00CE5926">
        <w:rPr>
          <w:rFonts w:ascii="Times New Roman" w:eastAsia="Times New Roman" w:hAnsi="Times New Roman" w:cs="Times New Roman"/>
          <w:color w:val="000000"/>
          <w:sz w:val="24"/>
          <w:szCs w:val="24"/>
          <w:lang w:eastAsia="en-ID"/>
        </w:rPr>
        <w:t xml:space="preserve"> agar para </w:t>
      </w:r>
      <w:proofErr w:type="spellStart"/>
      <w:r w:rsidRPr="00CE5926">
        <w:rPr>
          <w:rFonts w:ascii="Times New Roman" w:eastAsia="Times New Roman" w:hAnsi="Times New Roman" w:cs="Times New Roman"/>
          <w:color w:val="000000"/>
          <w:sz w:val="24"/>
          <w:szCs w:val="24"/>
          <w:lang w:eastAsia="en-ID"/>
        </w:rPr>
        <w:t>pemerhati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kesenian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berhenti</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terkandung</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dalamnya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berasal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daerah</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luar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yang juga </w:t>
      </w:r>
      <w:proofErr w:type="spellStart"/>
      <w:r w:rsidRPr="00CE5926">
        <w:rPr>
          <w:rFonts w:ascii="Times New Roman" w:eastAsia="Times New Roman" w:hAnsi="Times New Roman" w:cs="Times New Roman"/>
          <w:color w:val="000000"/>
          <w:sz w:val="24"/>
          <w:szCs w:val="24"/>
          <w:lang w:eastAsia="en-ID"/>
        </w:rPr>
        <w:t>menganut</w:t>
      </w:r>
      <w:proofErr w:type="spellEnd"/>
      <w:r w:rsidRPr="00CE5926">
        <w:rPr>
          <w:rFonts w:ascii="Times New Roman" w:eastAsia="Times New Roman" w:hAnsi="Times New Roman" w:cs="Times New Roman"/>
          <w:color w:val="000000"/>
          <w:sz w:val="24"/>
          <w:szCs w:val="24"/>
          <w:lang w:eastAsia="en-ID"/>
        </w:rPr>
        <w:t xml:space="preserve"> agama yang </w:t>
      </w:r>
      <w:proofErr w:type="spellStart"/>
      <w:r w:rsidRPr="00CE5926">
        <w:rPr>
          <w:rFonts w:ascii="Times New Roman" w:eastAsia="Times New Roman" w:hAnsi="Times New Roman" w:cs="Times New Roman"/>
          <w:color w:val="000000"/>
          <w:sz w:val="24"/>
          <w:szCs w:val="24"/>
          <w:lang w:eastAsia="en-ID"/>
        </w:rPr>
        <w:t>beragam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berfokus</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beragama</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kental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kejawaannya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samping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tetap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menyertakan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beragama</w:t>
      </w:r>
      <w:proofErr w:type="spellEnd"/>
      <w:r w:rsidRPr="00CE5926">
        <w:rPr>
          <w:rFonts w:ascii="Times New Roman" w:eastAsia="Times New Roman" w:hAnsi="Times New Roman" w:cs="Times New Roman"/>
          <w:color w:val="000000"/>
          <w:sz w:val="24"/>
          <w:szCs w:val="24"/>
          <w:lang w:eastAsia="en-ID"/>
        </w:rPr>
        <w:t xml:space="preserve"> </w:t>
      </w:r>
      <w:proofErr w:type="gramStart"/>
      <w:r w:rsidRPr="00CE5926">
        <w:rPr>
          <w:rFonts w:ascii="Times New Roman" w:eastAsia="Times New Roman" w:hAnsi="Times New Roman" w:cs="Times New Roman"/>
          <w:color w:val="000000"/>
          <w:sz w:val="24"/>
          <w:szCs w:val="24"/>
          <w:lang w:eastAsia="en-ID"/>
        </w:rPr>
        <w:t>non</w:t>
      </w:r>
      <w:r>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Islam</w:t>
      </w:r>
      <w:proofErr w:type="gram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tambahan</w:t>
      </w:r>
      <w:proofErr w:type="spellEnd"/>
      <w:r w:rsidRPr="00CE5926">
        <w:rPr>
          <w:rFonts w:ascii="Times New Roman" w:eastAsia="Times New Roman" w:hAnsi="Times New Roman" w:cs="Times New Roman"/>
          <w:color w:val="000000"/>
          <w:sz w:val="24"/>
          <w:szCs w:val="24"/>
          <w:lang w:eastAsia="en-ID"/>
        </w:rPr>
        <w:t xml:space="preserve"> data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pengambilan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kesimpulan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hasil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berfokus</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mempertahankan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identitasnya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Jawanisasi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meskipun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gerakan</w:t>
      </w:r>
      <w:proofErr w:type="spellEnd"/>
      <w:r w:rsidRPr="00CE5926">
        <w:rPr>
          <w:rFonts w:ascii="Times New Roman" w:eastAsia="Times New Roman" w:hAnsi="Times New Roman" w:cs="Times New Roman"/>
          <w:color w:val="000000"/>
          <w:sz w:val="24"/>
          <w:szCs w:val="24"/>
          <w:lang w:eastAsia="en-ID"/>
        </w:rPr>
        <w:t xml:space="preserve"> Islam puritan juga </w:t>
      </w:r>
      <w:proofErr w:type="spellStart"/>
      <w:r w:rsidRPr="00CE5926">
        <w:rPr>
          <w:rFonts w:ascii="Times New Roman" w:eastAsia="Times New Roman" w:hAnsi="Times New Roman" w:cs="Times New Roman"/>
          <w:color w:val="000000"/>
          <w:sz w:val="24"/>
          <w:szCs w:val="24"/>
          <w:lang w:eastAsia="en-ID"/>
        </w:rPr>
        <w:t>masih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pesat</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tengah-tengah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w:t>
      </w:r>
    </w:p>
    <w:p w14:paraId="407FDF92" w14:textId="74CABFCF"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Objek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dikategorikan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berdasarkan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etnis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Sebagian </w:t>
      </w:r>
      <w:proofErr w:type="spellStart"/>
      <w:r w:rsidRPr="00CE5926">
        <w:rPr>
          <w:rFonts w:ascii="Times New Roman" w:eastAsia="Times New Roman" w:hAnsi="Times New Roman" w:cs="Times New Roman"/>
          <w:color w:val="000000"/>
          <w:sz w:val="24"/>
          <w:szCs w:val="24"/>
          <w:lang w:eastAsia="en-ID"/>
        </w:rPr>
        <w:t>besar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sekaligus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kerja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lama </w:t>
      </w:r>
      <w:proofErr w:type="spellStart"/>
      <w:r w:rsidRPr="00CE5926">
        <w:rPr>
          <w:rFonts w:ascii="Times New Roman" w:eastAsia="Times New Roman" w:hAnsi="Times New Roman" w:cs="Times New Roman"/>
          <w:color w:val="000000"/>
          <w:sz w:val="24"/>
          <w:szCs w:val="24"/>
          <w:lang w:eastAsia="en-ID"/>
        </w:rPr>
        <w:t>menggeluti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Instrumen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dalam</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studi</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pedoman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wawancara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sekaligus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kamera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dokumentasi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pedoman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wawancara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memudahkan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proses </w:t>
      </w:r>
      <w:proofErr w:type="spellStart"/>
      <w:r w:rsidRPr="00CE5926">
        <w:rPr>
          <w:rFonts w:ascii="Times New Roman" w:eastAsia="Times New Roman" w:hAnsi="Times New Roman" w:cs="Times New Roman"/>
          <w:color w:val="000000"/>
          <w:sz w:val="24"/>
          <w:szCs w:val="24"/>
          <w:lang w:eastAsia="en-ID"/>
        </w:rPr>
        <w:t>wawancara</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arah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percakapan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sesuai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tujuan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dicapai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Pertanyaan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daftar </w:t>
      </w:r>
      <w:proofErr w:type="spellStart"/>
      <w:r w:rsidRPr="00CE5926">
        <w:rPr>
          <w:rFonts w:ascii="Times New Roman" w:eastAsia="Times New Roman" w:hAnsi="Times New Roman" w:cs="Times New Roman"/>
          <w:color w:val="000000"/>
          <w:sz w:val="24"/>
          <w:szCs w:val="24"/>
          <w:lang w:eastAsia="en-ID"/>
        </w:rPr>
        <w:t>wawancara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dibacakan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responden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meminta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responden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menjawab</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dicatat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langsung</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peneliti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Penggunaan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kamera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penguat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tradisi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kegiatan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masih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berlangsung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w:t>
      </w:r>
    </w:p>
    <w:p w14:paraId="04B0B929" w14:textId="07863BCA" w:rsidR="00CE5926" w:rsidRDefault="00CE5926" w:rsidP="00CE5926">
      <w:pPr>
        <w:spacing w:before="240" w:after="240" w:line="360" w:lineRule="auto"/>
        <w:ind w:firstLine="720"/>
        <w:jc w:val="both"/>
        <w:rPr>
          <w:rFonts w:ascii="Times New Roman" w:eastAsia="Times New Roman" w:hAnsi="Times New Roman" w:cs="Times New Roman"/>
          <w:color w:val="000000"/>
          <w:sz w:val="24"/>
          <w:szCs w:val="24"/>
          <w:lang w:eastAsia="en-ID"/>
        </w:rPr>
      </w:pPr>
      <w:r w:rsidRPr="00CE5926">
        <w:rPr>
          <w:rFonts w:ascii="Times New Roman" w:eastAsia="Times New Roman" w:hAnsi="Times New Roman" w:cs="Times New Roman"/>
          <w:color w:val="000000"/>
          <w:sz w:val="24"/>
          <w:szCs w:val="24"/>
          <w:lang w:eastAsia="en-ID"/>
        </w:rPr>
        <w:t xml:space="preserve">Teknik </w:t>
      </w:r>
      <w:proofErr w:type="spellStart"/>
      <w:r w:rsidRPr="00CE5926">
        <w:rPr>
          <w:rFonts w:ascii="Times New Roman" w:eastAsia="Times New Roman" w:hAnsi="Times New Roman" w:cs="Times New Roman"/>
          <w:color w:val="000000"/>
          <w:sz w:val="24"/>
          <w:szCs w:val="24"/>
          <w:lang w:eastAsia="en-ID"/>
        </w:rPr>
        <w:t>pengumpulan</w:t>
      </w:r>
      <w:proofErr w:type="spellEnd"/>
      <w:r w:rsidRPr="00CE5926">
        <w:rPr>
          <w:rFonts w:ascii="Times New Roman" w:eastAsia="Times New Roman" w:hAnsi="Times New Roman" w:cs="Times New Roman"/>
          <w:color w:val="000000"/>
          <w:sz w:val="24"/>
          <w:szCs w:val="24"/>
          <w:lang w:eastAsia="en-ID"/>
        </w:rPr>
        <w:t xml:space="preserve"> data</w:t>
      </w:r>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dalam</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studi</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participant observation</w:t>
      </w:r>
      <w:r w:rsidR="00514393">
        <w:rPr>
          <w:rFonts w:ascii="Times New Roman" w:eastAsia="Times New Roman" w:hAnsi="Times New Roman" w:cs="Times New Roman"/>
          <w:i/>
          <w:iCs/>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dimana</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peneliti</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ikut</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menjadi</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bagian</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dari</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masyarakat</w:t>
      </w:r>
      <w:proofErr w:type="spellEnd"/>
      <w:r w:rsidR="00514393">
        <w:rPr>
          <w:rFonts w:ascii="Times New Roman" w:eastAsia="Times New Roman" w:hAnsi="Times New Roman" w:cs="Times New Roman"/>
          <w:color w:val="000000"/>
          <w:sz w:val="24"/>
          <w:szCs w:val="24"/>
          <w:lang w:eastAsia="en-ID"/>
        </w:rPr>
        <w:t xml:space="preserve"> yang </w:t>
      </w:r>
      <w:proofErr w:type="spellStart"/>
      <w:r w:rsidR="00514393">
        <w:rPr>
          <w:rFonts w:ascii="Times New Roman" w:eastAsia="Times New Roman" w:hAnsi="Times New Roman" w:cs="Times New Roman"/>
          <w:color w:val="000000"/>
          <w:sz w:val="24"/>
          <w:szCs w:val="24"/>
          <w:lang w:eastAsia="en-ID"/>
        </w:rPr>
        <w:t>menjadi</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objek</w:t>
      </w:r>
      <w:proofErr w:type="spellEnd"/>
      <w:r w:rsidR="00514393">
        <w:rPr>
          <w:rFonts w:ascii="Times New Roman" w:eastAsia="Times New Roman" w:hAnsi="Times New Roman" w:cs="Times New Roman"/>
          <w:color w:val="000000"/>
          <w:sz w:val="24"/>
          <w:szCs w:val="24"/>
          <w:lang w:eastAsia="en-ID"/>
        </w:rPr>
        <w:t xml:space="preserve"> </w:t>
      </w:r>
      <w:proofErr w:type="spellStart"/>
      <w:r w:rsidR="00514393">
        <w:rPr>
          <w:rFonts w:ascii="Times New Roman" w:eastAsia="Times New Roman" w:hAnsi="Times New Roman" w:cs="Times New Roman"/>
          <w:color w:val="000000"/>
          <w:sz w:val="24"/>
          <w:szCs w:val="24"/>
          <w:lang w:eastAsia="en-ID"/>
        </w:rPr>
        <w:t>penelitian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Penggunaan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lastRenderedPageBreak/>
        <w:t>metode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peneliti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analisis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langsung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dokumen-dokumen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dimiliki</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wawancara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mengamati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objek</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diteliti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metode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peneliti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mendapatkan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informasi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langsung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objek</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diteliti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memungkinkan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interpretasi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kuat</w:t>
      </w:r>
      <w:proofErr w:type="spellEnd"/>
      <w:r w:rsidRPr="00CE5926">
        <w:rPr>
          <w:rFonts w:ascii="Times New Roman" w:eastAsia="Times New Roman" w:hAnsi="Times New Roman" w:cs="Times New Roman"/>
          <w:color w:val="000000"/>
          <w:sz w:val="24"/>
          <w:szCs w:val="24"/>
          <w:lang w:eastAsia="en-ID"/>
        </w:rPr>
        <w:t>.</w:t>
      </w:r>
    </w:p>
    <w:p w14:paraId="434919FE" w14:textId="6535BAE9" w:rsidR="008B700A" w:rsidRPr="00CE5926" w:rsidRDefault="008B700A" w:rsidP="00CE5926">
      <w:pPr>
        <w:spacing w:before="240" w:after="240" w:line="36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color w:val="000000"/>
          <w:sz w:val="24"/>
          <w:szCs w:val="24"/>
          <w:lang w:eastAsia="en-ID"/>
        </w:rPr>
        <w:t xml:space="preserve">Teknik </w:t>
      </w:r>
      <w:proofErr w:type="spellStart"/>
      <w:r>
        <w:rPr>
          <w:rFonts w:ascii="Times New Roman" w:eastAsia="Times New Roman" w:hAnsi="Times New Roman" w:cs="Times New Roman"/>
          <w:color w:val="000000"/>
          <w:sz w:val="24"/>
          <w:szCs w:val="24"/>
          <w:lang w:eastAsia="en-ID"/>
        </w:rPr>
        <w:t>analisis</w:t>
      </w:r>
      <w:proofErr w:type="spellEnd"/>
      <w:r>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dalam</w:t>
      </w:r>
      <w:proofErr w:type="spellEnd"/>
      <w:r>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penelitian</w:t>
      </w:r>
      <w:proofErr w:type="spellEnd"/>
      <w:r>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ini</w:t>
      </w:r>
      <w:proofErr w:type="spellEnd"/>
      <w:r>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adalah</w:t>
      </w:r>
      <w:proofErr w:type="spellEnd"/>
      <w:r w:rsidR="00F8159F">
        <w:rPr>
          <w:rFonts w:ascii="Times New Roman" w:eastAsia="Times New Roman" w:hAnsi="Times New Roman" w:cs="Times New Roman"/>
          <w:color w:val="000000"/>
          <w:sz w:val="24"/>
          <w:szCs w:val="24"/>
          <w:lang w:eastAsia="en-ID"/>
        </w:rPr>
        <w:t xml:space="preserve"> </w:t>
      </w:r>
      <w:proofErr w:type="spellStart"/>
      <w:r w:rsidR="00F8159F">
        <w:rPr>
          <w:rFonts w:ascii="Times New Roman" w:eastAsia="Times New Roman" w:hAnsi="Times New Roman" w:cs="Times New Roman"/>
          <w:color w:val="000000"/>
          <w:sz w:val="24"/>
          <w:szCs w:val="24"/>
          <w:lang w:eastAsia="en-ID"/>
        </w:rPr>
        <w:t>teknik</w:t>
      </w:r>
      <w:proofErr w:type="spellEnd"/>
      <w:r>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analisis</w:t>
      </w:r>
      <w:proofErr w:type="spellEnd"/>
      <w:r>
        <w:rPr>
          <w:rFonts w:ascii="Times New Roman" w:eastAsia="Times New Roman" w:hAnsi="Times New Roman" w:cs="Times New Roman"/>
          <w:color w:val="000000"/>
          <w:sz w:val="24"/>
          <w:szCs w:val="24"/>
          <w:lang w:eastAsia="en-ID"/>
        </w:rPr>
        <w:t xml:space="preserve"> domain</w:t>
      </w:r>
      <w:r w:rsidR="00F8159F">
        <w:rPr>
          <w:rFonts w:ascii="Times New Roman" w:eastAsia="Times New Roman" w:hAnsi="Times New Roman" w:cs="Times New Roman"/>
          <w:color w:val="000000"/>
          <w:sz w:val="24"/>
          <w:szCs w:val="24"/>
          <w:lang w:eastAsia="en-ID"/>
        </w:rPr>
        <w:t xml:space="preserve"> </w:t>
      </w:r>
      <w:proofErr w:type="spellStart"/>
      <w:r w:rsidR="00F8159F">
        <w:rPr>
          <w:rFonts w:ascii="Times New Roman" w:eastAsia="Times New Roman" w:hAnsi="Times New Roman" w:cs="Times New Roman"/>
          <w:color w:val="000000"/>
          <w:sz w:val="24"/>
          <w:szCs w:val="24"/>
          <w:lang w:eastAsia="en-ID"/>
        </w:rPr>
        <w:t>denga</w:t>
      </w:r>
      <w:r w:rsidR="005B1A41">
        <w:rPr>
          <w:rFonts w:ascii="Times New Roman" w:eastAsia="Times New Roman" w:hAnsi="Times New Roman" w:cs="Times New Roman"/>
          <w:color w:val="000000"/>
          <w:sz w:val="24"/>
          <w:szCs w:val="24"/>
          <w:lang w:eastAsia="en-ID"/>
        </w:rPr>
        <w:t>n</w:t>
      </w:r>
      <w:proofErr w:type="spellEnd"/>
      <w:r w:rsidR="005B1A41">
        <w:rPr>
          <w:rFonts w:ascii="Times New Roman" w:eastAsia="Times New Roman" w:hAnsi="Times New Roman" w:cs="Times New Roman"/>
          <w:color w:val="000000"/>
          <w:sz w:val="24"/>
          <w:szCs w:val="24"/>
          <w:lang w:eastAsia="en-ID"/>
        </w:rPr>
        <w:t xml:space="preserve"> data </w:t>
      </w:r>
      <w:proofErr w:type="spellStart"/>
      <w:r w:rsidR="005B1A41">
        <w:rPr>
          <w:rFonts w:ascii="Times New Roman" w:eastAsia="Times New Roman" w:hAnsi="Times New Roman" w:cs="Times New Roman"/>
          <w:color w:val="000000"/>
          <w:sz w:val="24"/>
          <w:szCs w:val="24"/>
          <w:lang w:eastAsia="en-ID"/>
        </w:rPr>
        <w:t>sebagai</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sumber</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dari</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hasil</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pengamatan</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atau</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wawancara</w:t>
      </w:r>
      <w:proofErr w:type="spellEnd"/>
      <w:r w:rsidR="005B1A41">
        <w:rPr>
          <w:rFonts w:ascii="Times New Roman" w:eastAsia="Times New Roman" w:hAnsi="Times New Roman" w:cs="Times New Roman"/>
          <w:color w:val="000000"/>
          <w:sz w:val="24"/>
          <w:szCs w:val="24"/>
          <w:lang w:eastAsia="en-ID"/>
        </w:rPr>
        <w:t xml:space="preserve"> yang </w:t>
      </w:r>
      <w:proofErr w:type="spellStart"/>
      <w:r w:rsidR="005B1A41">
        <w:rPr>
          <w:rFonts w:ascii="Times New Roman" w:eastAsia="Times New Roman" w:hAnsi="Times New Roman" w:cs="Times New Roman"/>
          <w:color w:val="000000"/>
          <w:sz w:val="24"/>
          <w:szCs w:val="24"/>
          <w:lang w:eastAsia="en-ID"/>
        </w:rPr>
        <w:t>dilakukan</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dengan</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disertai</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pengamatan</w:t>
      </w:r>
      <w:proofErr w:type="spellEnd"/>
      <w:r w:rsidR="005B1A41">
        <w:rPr>
          <w:rFonts w:ascii="Times New Roman" w:eastAsia="Times New Roman" w:hAnsi="Times New Roman" w:cs="Times New Roman"/>
          <w:color w:val="000000"/>
          <w:sz w:val="24"/>
          <w:szCs w:val="24"/>
          <w:lang w:eastAsia="en-ID"/>
        </w:rPr>
        <w:t xml:space="preserve"> </w:t>
      </w:r>
      <w:proofErr w:type="spellStart"/>
      <w:proofErr w:type="gramStart"/>
      <w:r w:rsidR="005B1A41">
        <w:rPr>
          <w:rFonts w:ascii="Times New Roman" w:eastAsia="Times New Roman" w:hAnsi="Times New Roman" w:cs="Times New Roman"/>
          <w:color w:val="000000"/>
          <w:sz w:val="24"/>
          <w:szCs w:val="24"/>
          <w:lang w:eastAsia="en-ID"/>
        </w:rPr>
        <w:t>deskriptif</w:t>
      </w:r>
      <w:proofErr w:type="spellEnd"/>
      <w:r w:rsidR="005B1A41">
        <w:rPr>
          <w:rFonts w:ascii="Times New Roman" w:eastAsia="Times New Roman" w:hAnsi="Times New Roman" w:cs="Times New Roman"/>
          <w:color w:val="000000"/>
          <w:sz w:val="24"/>
          <w:szCs w:val="24"/>
          <w:lang w:eastAsia="en-ID"/>
        </w:rPr>
        <w:t xml:space="preserve">  yang</w:t>
      </w:r>
      <w:proofErr w:type="gram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berarti</w:t>
      </w:r>
      <w:proofErr w:type="spellEnd"/>
      <w:r w:rsidR="005B1A41">
        <w:rPr>
          <w:rFonts w:ascii="Times New Roman" w:eastAsia="Times New Roman" w:hAnsi="Times New Roman" w:cs="Times New Roman"/>
          <w:color w:val="000000"/>
          <w:sz w:val="24"/>
          <w:szCs w:val="24"/>
          <w:lang w:eastAsia="en-ID"/>
        </w:rPr>
        <w:t xml:space="preserve"> </w:t>
      </w:r>
      <w:proofErr w:type="spellStart"/>
      <w:r w:rsidR="00EB27DB">
        <w:rPr>
          <w:rFonts w:ascii="Times New Roman" w:eastAsia="Times New Roman" w:hAnsi="Times New Roman" w:cs="Times New Roman"/>
          <w:color w:val="000000"/>
          <w:sz w:val="24"/>
          <w:szCs w:val="24"/>
          <w:lang w:eastAsia="en-ID"/>
        </w:rPr>
        <w:t>bahwa</w:t>
      </w:r>
      <w:proofErr w:type="spellEnd"/>
      <w:r w:rsidR="00EB27DB">
        <w:rPr>
          <w:rFonts w:ascii="Times New Roman" w:eastAsia="Times New Roman" w:hAnsi="Times New Roman" w:cs="Times New Roman"/>
          <w:color w:val="000000"/>
          <w:sz w:val="24"/>
          <w:szCs w:val="24"/>
          <w:lang w:eastAsia="en-ID"/>
        </w:rPr>
        <w:t xml:space="preserve"> </w:t>
      </w:r>
      <w:proofErr w:type="spellStart"/>
      <w:r w:rsidR="00EB27DB">
        <w:rPr>
          <w:rFonts w:ascii="Times New Roman" w:eastAsia="Times New Roman" w:hAnsi="Times New Roman" w:cs="Times New Roman"/>
          <w:color w:val="000000"/>
          <w:sz w:val="24"/>
          <w:szCs w:val="24"/>
          <w:lang w:eastAsia="en-ID"/>
        </w:rPr>
        <w:t>peneliti</w:t>
      </w:r>
      <w:proofErr w:type="spellEnd"/>
      <w:r w:rsidR="00EB27DB">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sudah</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melakukan</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pengamatan</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mendalam</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dalam</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latar</w:t>
      </w:r>
      <w:proofErr w:type="spell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penelitian</w:t>
      </w:r>
      <w:proofErr w:type="spellEnd"/>
      <w:r w:rsidR="00EB27DB">
        <w:rPr>
          <w:rFonts w:ascii="Times New Roman" w:eastAsia="Times New Roman" w:hAnsi="Times New Roman" w:cs="Times New Roman"/>
          <w:color w:val="000000"/>
          <w:sz w:val="24"/>
          <w:szCs w:val="24"/>
          <w:lang w:eastAsia="en-ID"/>
        </w:rPr>
        <w:t xml:space="preserve">. Setelah </w:t>
      </w:r>
      <w:proofErr w:type="spellStart"/>
      <w:proofErr w:type="gramStart"/>
      <w:r w:rsidR="005B1A41">
        <w:rPr>
          <w:rFonts w:ascii="Times New Roman" w:eastAsia="Times New Roman" w:hAnsi="Times New Roman" w:cs="Times New Roman"/>
          <w:color w:val="000000"/>
          <w:sz w:val="24"/>
          <w:szCs w:val="24"/>
          <w:lang w:eastAsia="en-ID"/>
        </w:rPr>
        <w:t>selesai</w:t>
      </w:r>
      <w:proofErr w:type="spellEnd"/>
      <w:r w:rsidR="005B1A41">
        <w:rPr>
          <w:rFonts w:ascii="Times New Roman" w:eastAsia="Times New Roman" w:hAnsi="Times New Roman" w:cs="Times New Roman"/>
          <w:color w:val="000000"/>
          <w:sz w:val="24"/>
          <w:szCs w:val="24"/>
          <w:lang w:eastAsia="en-ID"/>
        </w:rPr>
        <w:t xml:space="preserve"> </w:t>
      </w:r>
      <w:r w:rsidR="00EB27DB">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meng</w:t>
      </w:r>
      <w:r w:rsidR="00EB27DB">
        <w:rPr>
          <w:rFonts w:ascii="Times New Roman" w:eastAsia="Times New Roman" w:hAnsi="Times New Roman" w:cs="Times New Roman"/>
          <w:color w:val="000000"/>
          <w:sz w:val="24"/>
          <w:szCs w:val="24"/>
          <w:lang w:eastAsia="en-ID"/>
        </w:rPr>
        <w:t>analisis</w:t>
      </w:r>
      <w:proofErr w:type="spellEnd"/>
      <w:proofErr w:type="gramEnd"/>
      <w:r w:rsidR="005B1A41">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dengan</w:t>
      </w:r>
      <w:proofErr w:type="spellEnd"/>
      <w:r w:rsidR="005B1A41">
        <w:rPr>
          <w:rFonts w:ascii="Times New Roman" w:eastAsia="Times New Roman" w:hAnsi="Times New Roman" w:cs="Times New Roman"/>
          <w:color w:val="000000"/>
          <w:sz w:val="24"/>
          <w:szCs w:val="24"/>
          <w:lang w:eastAsia="en-ID"/>
        </w:rPr>
        <w:t xml:space="preserve"> Teknik</w:t>
      </w:r>
      <w:r w:rsidR="00EB27DB">
        <w:rPr>
          <w:rFonts w:ascii="Times New Roman" w:eastAsia="Times New Roman" w:hAnsi="Times New Roman" w:cs="Times New Roman"/>
          <w:color w:val="000000"/>
          <w:sz w:val="24"/>
          <w:szCs w:val="24"/>
          <w:lang w:eastAsia="en-ID"/>
        </w:rPr>
        <w:t xml:space="preserve"> domain, </w:t>
      </w:r>
      <w:proofErr w:type="spellStart"/>
      <w:r w:rsidR="00E53F26">
        <w:rPr>
          <w:rFonts w:ascii="Times New Roman" w:eastAsia="Times New Roman" w:hAnsi="Times New Roman" w:cs="Times New Roman"/>
          <w:color w:val="000000"/>
          <w:sz w:val="24"/>
          <w:szCs w:val="24"/>
          <w:lang w:eastAsia="en-ID"/>
        </w:rPr>
        <w:t>maka</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peneliti</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melakukan</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analisis</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taksonomi</w:t>
      </w:r>
      <w:proofErr w:type="spellEnd"/>
      <w:r w:rsidR="00E53F26">
        <w:rPr>
          <w:rFonts w:ascii="Times New Roman" w:eastAsia="Times New Roman" w:hAnsi="Times New Roman" w:cs="Times New Roman"/>
          <w:color w:val="000000"/>
          <w:sz w:val="24"/>
          <w:szCs w:val="24"/>
          <w:lang w:eastAsia="en-ID"/>
        </w:rPr>
        <w:t xml:space="preserve"> yang </w:t>
      </w:r>
      <w:proofErr w:type="spellStart"/>
      <w:r w:rsidR="00E53F26">
        <w:rPr>
          <w:rFonts w:ascii="Times New Roman" w:eastAsia="Times New Roman" w:hAnsi="Times New Roman" w:cs="Times New Roman"/>
          <w:color w:val="000000"/>
          <w:sz w:val="24"/>
          <w:szCs w:val="24"/>
          <w:lang w:eastAsia="en-ID"/>
        </w:rPr>
        <w:t>dilakukan</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dengan</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melakukan</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pengamatan</w:t>
      </w:r>
      <w:proofErr w:type="spellEnd"/>
      <w:r w:rsidR="00E53F26">
        <w:rPr>
          <w:rFonts w:ascii="Times New Roman" w:eastAsia="Times New Roman" w:hAnsi="Times New Roman" w:cs="Times New Roman"/>
          <w:color w:val="000000"/>
          <w:sz w:val="24"/>
          <w:szCs w:val="24"/>
          <w:lang w:eastAsia="en-ID"/>
        </w:rPr>
        <w:t xml:space="preserve"> dan </w:t>
      </w:r>
      <w:proofErr w:type="spellStart"/>
      <w:r w:rsidR="00E53F26">
        <w:rPr>
          <w:rFonts w:ascii="Times New Roman" w:eastAsia="Times New Roman" w:hAnsi="Times New Roman" w:cs="Times New Roman"/>
          <w:color w:val="000000"/>
          <w:sz w:val="24"/>
          <w:szCs w:val="24"/>
          <w:lang w:eastAsia="en-ID"/>
        </w:rPr>
        <w:t>wawancara</w:t>
      </w:r>
      <w:proofErr w:type="spellEnd"/>
      <w:r w:rsidR="00E53F26">
        <w:rPr>
          <w:rFonts w:ascii="Times New Roman" w:eastAsia="Times New Roman" w:hAnsi="Times New Roman" w:cs="Times New Roman"/>
          <w:color w:val="000000"/>
          <w:sz w:val="24"/>
          <w:szCs w:val="24"/>
          <w:lang w:eastAsia="en-ID"/>
        </w:rPr>
        <w:t xml:space="preserve"> yang </w:t>
      </w:r>
      <w:proofErr w:type="spellStart"/>
      <w:r w:rsidR="00E53F26">
        <w:rPr>
          <w:rFonts w:ascii="Times New Roman" w:eastAsia="Times New Roman" w:hAnsi="Times New Roman" w:cs="Times New Roman"/>
          <w:color w:val="000000"/>
          <w:sz w:val="24"/>
          <w:szCs w:val="24"/>
          <w:lang w:eastAsia="en-ID"/>
        </w:rPr>
        <w:t>hanya</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terfokus</w:t>
      </w:r>
      <w:proofErr w:type="spellEnd"/>
      <w:r w:rsidR="00E53F26">
        <w:rPr>
          <w:rFonts w:ascii="Times New Roman" w:eastAsia="Times New Roman" w:hAnsi="Times New Roman" w:cs="Times New Roman"/>
          <w:color w:val="000000"/>
          <w:sz w:val="24"/>
          <w:szCs w:val="24"/>
          <w:lang w:eastAsia="en-ID"/>
        </w:rPr>
        <w:t xml:space="preserve"> pada </w:t>
      </w:r>
      <w:proofErr w:type="spellStart"/>
      <w:r w:rsidR="00E53F26">
        <w:rPr>
          <w:rFonts w:ascii="Times New Roman" w:eastAsia="Times New Roman" w:hAnsi="Times New Roman" w:cs="Times New Roman"/>
          <w:color w:val="000000"/>
          <w:sz w:val="24"/>
          <w:szCs w:val="24"/>
          <w:lang w:eastAsia="en-ID"/>
        </w:rPr>
        <w:t>pilihan</w:t>
      </w:r>
      <w:proofErr w:type="spellEnd"/>
      <w:r w:rsidR="00E53F26">
        <w:rPr>
          <w:rFonts w:ascii="Times New Roman" w:eastAsia="Times New Roman" w:hAnsi="Times New Roman" w:cs="Times New Roman"/>
          <w:color w:val="000000"/>
          <w:sz w:val="24"/>
          <w:szCs w:val="24"/>
          <w:lang w:eastAsia="en-ID"/>
        </w:rPr>
        <w:t xml:space="preserve"> data yang </w:t>
      </w:r>
      <w:proofErr w:type="spellStart"/>
      <w:r w:rsidR="00E53F26">
        <w:rPr>
          <w:rFonts w:ascii="Times New Roman" w:eastAsia="Times New Roman" w:hAnsi="Times New Roman" w:cs="Times New Roman"/>
          <w:color w:val="000000"/>
          <w:sz w:val="24"/>
          <w:szCs w:val="24"/>
          <w:lang w:eastAsia="en-ID"/>
        </w:rPr>
        <w:t>telah</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ditentukan</w:t>
      </w:r>
      <w:proofErr w:type="spellEnd"/>
      <w:r w:rsidR="00E53F26">
        <w:rPr>
          <w:rFonts w:ascii="Times New Roman" w:eastAsia="Times New Roman" w:hAnsi="Times New Roman" w:cs="Times New Roman"/>
          <w:color w:val="000000"/>
          <w:sz w:val="24"/>
          <w:szCs w:val="24"/>
          <w:lang w:eastAsia="en-ID"/>
        </w:rPr>
        <w:t xml:space="preserve"> </w:t>
      </w:r>
      <w:proofErr w:type="spellStart"/>
      <w:r w:rsidR="00E53F26">
        <w:rPr>
          <w:rFonts w:ascii="Times New Roman" w:eastAsia="Times New Roman" w:hAnsi="Times New Roman" w:cs="Times New Roman"/>
          <w:color w:val="000000"/>
          <w:sz w:val="24"/>
          <w:szCs w:val="24"/>
          <w:lang w:eastAsia="en-ID"/>
        </w:rPr>
        <w:t>sebelumnya</w:t>
      </w:r>
      <w:proofErr w:type="spellEnd"/>
      <w:r w:rsidR="00E53F26">
        <w:rPr>
          <w:rFonts w:ascii="Times New Roman" w:eastAsia="Times New Roman" w:hAnsi="Times New Roman" w:cs="Times New Roman"/>
          <w:color w:val="000000"/>
          <w:sz w:val="24"/>
          <w:szCs w:val="24"/>
          <w:lang w:eastAsia="en-ID"/>
        </w:rPr>
        <w:t>.</w:t>
      </w:r>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Selanjutnya</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melakukan</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analisis</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komponen</w:t>
      </w:r>
      <w:proofErr w:type="spellEnd"/>
      <w:r w:rsidR="003326E3">
        <w:rPr>
          <w:rFonts w:ascii="Times New Roman" w:eastAsia="Times New Roman" w:hAnsi="Times New Roman" w:cs="Times New Roman"/>
          <w:color w:val="000000"/>
          <w:sz w:val="24"/>
          <w:szCs w:val="24"/>
          <w:lang w:eastAsia="en-ID"/>
        </w:rPr>
        <w:t xml:space="preserve"> yang </w:t>
      </w:r>
      <w:proofErr w:type="spellStart"/>
      <w:r w:rsidR="003326E3">
        <w:rPr>
          <w:rFonts w:ascii="Times New Roman" w:eastAsia="Times New Roman" w:hAnsi="Times New Roman" w:cs="Times New Roman"/>
          <w:color w:val="000000"/>
          <w:sz w:val="24"/>
          <w:szCs w:val="24"/>
          <w:lang w:eastAsia="en-ID"/>
        </w:rPr>
        <w:t>dilakukan</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dengan</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cara</w:t>
      </w:r>
      <w:proofErr w:type="spellEnd"/>
      <w:r w:rsidR="003326E3">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menganalisis</w:t>
      </w:r>
      <w:proofErr w:type="spellEnd"/>
      <w:r w:rsidR="003326E3">
        <w:rPr>
          <w:rFonts w:ascii="Times New Roman" w:eastAsia="Times New Roman" w:hAnsi="Times New Roman" w:cs="Times New Roman"/>
          <w:color w:val="000000"/>
          <w:sz w:val="24"/>
          <w:szCs w:val="24"/>
          <w:lang w:eastAsia="en-ID"/>
        </w:rPr>
        <w:t xml:space="preserve"> data yang </w:t>
      </w:r>
      <w:proofErr w:type="spellStart"/>
      <w:r w:rsidR="003326E3">
        <w:rPr>
          <w:rFonts w:ascii="Times New Roman" w:eastAsia="Times New Roman" w:hAnsi="Times New Roman" w:cs="Times New Roman"/>
          <w:color w:val="000000"/>
          <w:sz w:val="24"/>
          <w:szCs w:val="24"/>
          <w:lang w:eastAsia="en-ID"/>
        </w:rPr>
        <w:t>ditemukan</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dengan</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disertai</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dengan</w:t>
      </w:r>
      <w:proofErr w:type="spellEnd"/>
      <w:r w:rsidR="003326E3">
        <w:rPr>
          <w:rFonts w:ascii="Times New Roman" w:eastAsia="Times New Roman" w:hAnsi="Times New Roman" w:cs="Times New Roman"/>
          <w:color w:val="000000"/>
          <w:sz w:val="24"/>
          <w:szCs w:val="24"/>
          <w:lang w:eastAsia="en-ID"/>
        </w:rPr>
        <w:t xml:space="preserve"> </w:t>
      </w:r>
      <w:proofErr w:type="spellStart"/>
      <w:r w:rsidR="005B1A41">
        <w:rPr>
          <w:rFonts w:ascii="Times New Roman" w:eastAsia="Times New Roman" w:hAnsi="Times New Roman" w:cs="Times New Roman"/>
          <w:color w:val="000000"/>
          <w:sz w:val="24"/>
          <w:szCs w:val="24"/>
          <w:lang w:eastAsia="en-ID"/>
        </w:rPr>
        <w:t>memberikan</w:t>
      </w:r>
      <w:proofErr w:type="spellEnd"/>
      <w:r w:rsidR="003326E3">
        <w:rPr>
          <w:rFonts w:ascii="Times New Roman" w:eastAsia="Times New Roman" w:hAnsi="Times New Roman" w:cs="Times New Roman"/>
          <w:color w:val="000000"/>
          <w:sz w:val="24"/>
          <w:szCs w:val="24"/>
          <w:lang w:eastAsia="en-ID"/>
        </w:rPr>
        <w:t xml:space="preserve"> </w:t>
      </w:r>
      <w:proofErr w:type="spellStart"/>
      <w:r w:rsidR="003326E3">
        <w:rPr>
          <w:rFonts w:ascii="Times New Roman" w:eastAsia="Times New Roman" w:hAnsi="Times New Roman" w:cs="Times New Roman"/>
          <w:color w:val="000000"/>
          <w:sz w:val="24"/>
          <w:szCs w:val="24"/>
          <w:lang w:eastAsia="en-ID"/>
        </w:rPr>
        <w:t>pertanyaan</w:t>
      </w:r>
      <w:proofErr w:type="spellEnd"/>
      <w:r w:rsidR="003326E3">
        <w:rPr>
          <w:rFonts w:ascii="Times New Roman" w:eastAsia="Times New Roman" w:hAnsi="Times New Roman" w:cs="Times New Roman"/>
          <w:color w:val="000000"/>
          <w:sz w:val="24"/>
          <w:szCs w:val="24"/>
          <w:lang w:eastAsia="en-ID"/>
        </w:rPr>
        <w:t xml:space="preserve"> yang </w:t>
      </w:r>
      <w:proofErr w:type="spellStart"/>
      <w:r w:rsidR="003326E3">
        <w:rPr>
          <w:rFonts w:ascii="Times New Roman" w:eastAsia="Times New Roman" w:hAnsi="Times New Roman" w:cs="Times New Roman"/>
          <w:color w:val="000000"/>
          <w:sz w:val="24"/>
          <w:szCs w:val="24"/>
          <w:lang w:eastAsia="en-ID"/>
        </w:rPr>
        <w:t>berlawanan</w:t>
      </w:r>
      <w:proofErr w:type="spellEnd"/>
      <w:r w:rsidR="003326E3">
        <w:rPr>
          <w:rFonts w:ascii="Times New Roman" w:eastAsia="Times New Roman" w:hAnsi="Times New Roman" w:cs="Times New Roman"/>
          <w:color w:val="000000"/>
          <w:sz w:val="24"/>
          <w:szCs w:val="24"/>
          <w:lang w:eastAsia="en-ID"/>
        </w:rPr>
        <w:t xml:space="preserve">. </w:t>
      </w:r>
      <w:r w:rsidR="00E71C0A">
        <w:rPr>
          <w:rFonts w:ascii="Times New Roman" w:eastAsia="Times New Roman" w:hAnsi="Times New Roman" w:cs="Times New Roman"/>
          <w:color w:val="000000"/>
          <w:sz w:val="24"/>
          <w:szCs w:val="24"/>
          <w:lang w:eastAsia="en-ID"/>
        </w:rPr>
        <w:t xml:space="preserve">Langkah </w:t>
      </w:r>
      <w:proofErr w:type="spellStart"/>
      <w:r w:rsidR="00E71C0A">
        <w:rPr>
          <w:rFonts w:ascii="Times New Roman" w:eastAsia="Times New Roman" w:hAnsi="Times New Roman" w:cs="Times New Roman"/>
          <w:color w:val="000000"/>
          <w:sz w:val="24"/>
          <w:szCs w:val="24"/>
          <w:lang w:eastAsia="en-ID"/>
        </w:rPr>
        <w:t>terakhir</w:t>
      </w:r>
      <w:proofErr w:type="spellEnd"/>
      <w:r w:rsidR="00E71C0A">
        <w:rPr>
          <w:rFonts w:ascii="Times New Roman" w:eastAsia="Times New Roman" w:hAnsi="Times New Roman" w:cs="Times New Roman"/>
          <w:color w:val="000000"/>
          <w:sz w:val="24"/>
          <w:szCs w:val="24"/>
          <w:lang w:eastAsia="en-ID"/>
        </w:rPr>
        <w:t xml:space="preserve"> yang </w:t>
      </w:r>
      <w:proofErr w:type="spellStart"/>
      <w:r w:rsidR="00E71C0A">
        <w:rPr>
          <w:rFonts w:ascii="Times New Roman" w:eastAsia="Times New Roman" w:hAnsi="Times New Roman" w:cs="Times New Roman"/>
          <w:color w:val="000000"/>
          <w:sz w:val="24"/>
          <w:szCs w:val="24"/>
          <w:lang w:eastAsia="en-ID"/>
        </w:rPr>
        <w:t>dilakukan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peneliti</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dalam</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teknik</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analisisnya</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yaitu</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dengan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melakukan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analisis</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tema</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Analisis</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ini</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dilakukan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dengan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beberapa</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tahapan</w:t>
      </w:r>
      <w:proofErr w:type="spellEnd"/>
      <w:r w:rsidR="00E71C0A">
        <w:rPr>
          <w:rFonts w:ascii="Times New Roman" w:eastAsia="Times New Roman" w:hAnsi="Times New Roman" w:cs="Times New Roman"/>
          <w:color w:val="000000"/>
          <w:sz w:val="24"/>
          <w:szCs w:val="24"/>
          <w:lang w:eastAsia="en-ID"/>
        </w:rPr>
        <w:t xml:space="preserve"> yang </w:t>
      </w:r>
      <w:proofErr w:type="spellStart"/>
      <w:r w:rsidR="00E71C0A">
        <w:rPr>
          <w:rFonts w:ascii="Times New Roman" w:eastAsia="Times New Roman" w:hAnsi="Times New Roman" w:cs="Times New Roman"/>
          <w:color w:val="000000"/>
          <w:sz w:val="24"/>
          <w:szCs w:val="24"/>
          <w:lang w:eastAsia="en-ID"/>
        </w:rPr>
        <w:t>kemudian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nanti</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akan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menghasilkan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tema</w:t>
      </w:r>
      <w:proofErr w:type="spellEnd"/>
      <w:r w:rsidR="00E71C0A">
        <w:rPr>
          <w:rFonts w:ascii="Times New Roman" w:eastAsia="Times New Roman" w:hAnsi="Times New Roman" w:cs="Times New Roman"/>
          <w:color w:val="000000"/>
          <w:sz w:val="24"/>
          <w:szCs w:val="24"/>
          <w:lang w:eastAsia="en-ID"/>
        </w:rPr>
        <w:t xml:space="preserve"> universal </w:t>
      </w:r>
      <w:proofErr w:type="spellStart"/>
      <w:r w:rsidR="00E71C0A">
        <w:rPr>
          <w:rFonts w:ascii="Times New Roman" w:eastAsia="Times New Roman" w:hAnsi="Times New Roman" w:cs="Times New Roman"/>
          <w:color w:val="000000"/>
          <w:sz w:val="24"/>
          <w:szCs w:val="24"/>
          <w:lang w:eastAsia="en-ID"/>
        </w:rPr>
        <w:t>atas</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kontradiksi</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materi</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pembahasan</w:t>
      </w:r>
      <w:proofErr w:type="spellEnd"/>
      <w:r w:rsidR="00E71C0A">
        <w:rPr>
          <w:rFonts w:ascii="Times New Roman" w:eastAsia="Times New Roman" w:hAnsi="Times New Roman" w:cs="Times New Roman"/>
          <w:color w:val="000000"/>
          <w:sz w:val="24"/>
          <w:szCs w:val="24"/>
          <w:lang w:eastAsia="en-ID"/>
        </w:rPr>
        <w:t xml:space="preserve"> </w:t>
      </w:r>
      <w:proofErr w:type="spellStart"/>
      <w:r w:rsidR="00E71C0A">
        <w:rPr>
          <w:rFonts w:ascii="Times New Roman" w:eastAsia="Times New Roman" w:hAnsi="Times New Roman" w:cs="Times New Roman"/>
          <w:color w:val="000000"/>
          <w:sz w:val="24"/>
          <w:szCs w:val="24"/>
          <w:lang w:eastAsia="en-ID"/>
        </w:rPr>
        <w:t>peneliti</w:t>
      </w:r>
      <w:proofErr w:type="spellEnd"/>
      <w:r w:rsidR="00E71C0A">
        <w:rPr>
          <w:rFonts w:ascii="Times New Roman" w:eastAsia="Times New Roman" w:hAnsi="Times New Roman" w:cs="Times New Roman"/>
          <w:color w:val="000000"/>
          <w:sz w:val="24"/>
          <w:szCs w:val="24"/>
          <w:lang w:eastAsia="en-ID"/>
        </w:rPr>
        <w:t>.</w:t>
      </w:r>
      <w:r w:rsidR="003326E3">
        <w:rPr>
          <w:rFonts w:ascii="Times New Roman" w:eastAsia="Times New Roman" w:hAnsi="Times New Roman" w:cs="Times New Roman"/>
          <w:color w:val="000000"/>
          <w:sz w:val="24"/>
          <w:szCs w:val="24"/>
          <w:lang w:eastAsia="en-ID"/>
        </w:rPr>
        <w:t xml:space="preserve">  </w:t>
      </w:r>
    </w:p>
    <w:p w14:paraId="6D53B06B"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b/>
          <w:bCs/>
          <w:color w:val="000000"/>
          <w:sz w:val="24"/>
          <w:szCs w:val="24"/>
          <w:lang w:eastAsia="en-ID"/>
        </w:rPr>
        <w:t>Result</w:t>
      </w:r>
    </w:p>
    <w:p w14:paraId="3EA3FC39"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b/>
          <w:bCs/>
          <w:color w:val="000000"/>
          <w:sz w:val="24"/>
          <w:szCs w:val="24"/>
          <w:lang w:eastAsia="en-ID"/>
        </w:rPr>
        <w:t>Islamisasi</w:t>
      </w:r>
      <w:proofErr w:type="spellEnd"/>
      <w:r w:rsidRPr="00CE5926">
        <w:rPr>
          <w:rFonts w:ascii="Times New Roman" w:eastAsia="Times New Roman" w:hAnsi="Times New Roman" w:cs="Times New Roman"/>
          <w:b/>
          <w:bCs/>
          <w:color w:val="000000"/>
          <w:sz w:val="24"/>
          <w:szCs w:val="24"/>
          <w:lang w:eastAsia="en-ID"/>
        </w:rPr>
        <w:t xml:space="preserve"> </w:t>
      </w:r>
      <w:proofErr w:type="spellStart"/>
      <w:r w:rsidRPr="00CE5926">
        <w:rPr>
          <w:rFonts w:ascii="Times New Roman" w:eastAsia="Times New Roman" w:hAnsi="Times New Roman" w:cs="Times New Roman"/>
          <w:b/>
          <w:bCs/>
          <w:color w:val="000000"/>
          <w:sz w:val="24"/>
          <w:szCs w:val="24"/>
          <w:lang w:eastAsia="en-ID"/>
        </w:rPr>
        <w:t>Jawa</w:t>
      </w:r>
      <w:proofErr w:type="spellEnd"/>
    </w:p>
    <w:p w14:paraId="340FDA38" w14:textId="54A21457" w:rsidR="00CE5926" w:rsidRPr="00CE5926" w:rsidRDefault="00AA6406" w:rsidP="00CE5926">
      <w:pPr>
        <w:spacing w:before="240" w:after="240" w:line="36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color w:val="000000"/>
          <w:sz w:val="24"/>
          <w:szCs w:val="24"/>
          <w:lang w:eastAsia="en-ID"/>
        </w:rPr>
        <w:t xml:space="preserve">Ketika </w:t>
      </w:r>
      <w:proofErr w:type="spellStart"/>
      <w:r w:rsidR="00CE5926" w:rsidRPr="00CE5926">
        <w:rPr>
          <w:rFonts w:ascii="Times New Roman" w:eastAsia="Times New Roman" w:hAnsi="Times New Roman" w:cs="Times New Roman"/>
          <w:color w:val="000000"/>
          <w:sz w:val="24"/>
          <w:szCs w:val="24"/>
          <w:lang w:eastAsia="en-ID"/>
        </w:rPr>
        <w:t>suatu</w:t>
      </w:r>
      <w:proofErr w:type="spellEnd"/>
      <w:r w:rsidR="00CE5926" w:rsidRPr="00CE5926">
        <w:rPr>
          <w:rFonts w:ascii="Times New Roman" w:eastAsia="Times New Roman" w:hAnsi="Times New Roman" w:cs="Times New Roman"/>
          <w:color w:val="000000"/>
          <w:sz w:val="24"/>
          <w:szCs w:val="24"/>
          <w:lang w:eastAsia="en-ID"/>
        </w:rPr>
        <w:t xml:space="preserve"> agama </w:t>
      </w:r>
      <w:proofErr w:type="spellStart"/>
      <w:r w:rsidR="00CE5926" w:rsidRPr="00CE5926">
        <w:rPr>
          <w:rFonts w:ascii="Times New Roman" w:eastAsia="Times New Roman" w:hAnsi="Times New Roman" w:cs="Times New Roman"/>
          <w:color w:val="000000"/>
          <w:sz w:val="24"/>
          <w:szCs w:val="24"/>
          <w:lang w:eastAsia="en-ID"/>
        </w:rPr>
        <w:t>datang</w:t>
      </w:r>
      <w:proofErr w:type="spellEnd"/>
      <w:r w:rsidR="00CE5926" w:rsidRPr="00CE5926">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eastAsia="en-ID"/>
        </w:rPr>
        <w:t xml:space="preserve">di </w:t>
      </w:r>
      <w:proofErr w:type="spellStart"/>
      <w:r w:rsidR="00CE5926" w:rsidRPr="00CE5926">
        <w:rPr>
          <w:rFonts w:ascii="Times New Roman" w:eastAsia="Times New Roman" w:hAnsi="Times New Roman" w:cs="Times New Roman"/>
          <w:color w:val="000000"/>
          <w:sz w:val="24"/>
          <w:szCs w:val="24"/>
          <w:lang w:eastAsia="en-ID"/>
        </w:rPr>
        <w:t>suatu</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daerah</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maka</w:t>
      </w:r>
      <w:proofErr w:type="spellEnd"/>
      <w:r w:rsidR="00CE5926" w:rsidRPr="00CE5926">
        <w:rPr>
          <w:rFonts w:ascii="Times New Roman" w:eastAsia="Times New Roman" w:hAnsi="Times New Roman" w:cs="Times New Roman"/>
          <w:color w:val="000000"/>
          <w:sz w:val="24"/>
          <w:szCs w:val="24"/>
          <w:lang w:eastAsia="en-ID"/>
        </w:rPr>
        <w:t xml:space="preserve"> agama </w:t>
      </w:r>
      <w:proofErr w:type="spellStart"/>
      <w:r w:rsidR="00CE5926" w:rsidRPr="00CE5926">
        <w:rPr>
          <w:rFonts w:ascii="Times New Roman" w:eastAsia="Times New Roman" w:hAnsi="Times New Roman" w:cs="Times New Roman"/>
          <w:color w:val="000000"/>
          <w:sz w:val="24"/>
          <w:szCs w:val="24"/>
          <w:lang w:eastAsia="en-ID"/>
        </w:rPr>
        <w:t>tersebut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harus</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mampu</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menyampaikan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segala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ajarannya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dengan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cara</w:t>
      </w:r>
      <w:proofErr w:type="spellEnd"/>
      <w:r w:rsidR="00CE5926" w:rsidRPr="00CE5926">
        <w:rPr>
          <w:rFonts w:ascii="Times New Roman" w:eastAsia="Times New Roman" w:hAnsi="Times New Roman" w:cs="Times New Roman"/>
          <w:color w:val="000000"/>
          <w:sz w:val="24"/>
          <w:szCs w:val="24"/>
          <w:lang w:eastAsia="en-ID"/>
        </w:rPr>
        <w:t xml:space="preserve"> yang </w:t>
      </w:r>
      <w:proofErr w:type="spellStart"/>
      <w:r w:rsidR="00CE5926" w:rsidRPr="00CE5926">
        <w:rPr>
          <w:rFonts w:ascii="Times New Roman" w:eastAsia="Times New Roman" w:hAnsi="Times New Roman" w:cs="Times New Roman"/>
          <w:color w:val="000000"/>
          <w:sz w:val="24"/>
          <w:szCs w:val="24"/>
          <w:lang w:eastAsia="en-ID"/>
        </w:rPr>
        <w:t>sesuai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dengan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karakter</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penduduknya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membumi</w:t>
      </w:r>
      <w:proofErr w:type="spellEnd"/>
      <w:r w:rsidR="00CE5926" w:rsidRPr="00CE5926">
        <w:rPr>
          <w:rFonts w:ascii="Times New Roman" w:eastAsia="Times New Roman" w:hAnsi="Times New Roman" w:cs="Times New Roman"/>
          <w:color w:val="000000"/>
          <w:sz w:val="24"/>
          <w:szCs w:val="24"/>
          <w:lang w:eastAsia="en-ID"/>
        </w:rPr>
        <w:t>” (</w:t>
      </w:r>
      <w:proofErr w:type="spellStart"/>
      <w:r w:rsidR="00CE5926" w:rsidRPr="00CE5926">
        <w:rPr>
          <w:rFonts w:ascii="Times New Roman" w:eastAsia="Times New Roman" w:hAnsi="Times New Roman" w:cs="Times New Roman"/>
          <w:color w:val="000000"/>
          <w:sz w:val="24"/>
          <w:szCs w:val="24"/>
          <w:lang w:eastAsia="en-ID"/>
        </w:rPr>
        <w:t>Sholikhin</w:t>
      </w:r>
      <w:proofErr w:type="spellEnd"/>
      <w:r w:rsidR="00CE5926" w:rsidRPr="00CE5926">
        <w:rPr>
          <w:rFonts w:ascii="Times New Roman" w:eastAsia="Times New Roman" w:hAnsi="Times New Roman" w:cs="Times New Roman"/>
          <w:color w:val="000000"/>
          <w:sz w:val="24"/>
          <w:szCs w:val="24"/>
          <w:lang w:eastAsia="en-ID"/>
        </w:rPr>
        <w:t xml:space="preserve">, 2010: 19). </w:t>
      </w:r>
      <w:proofErr w:type="spellStart"/>
      <w:r w:rsidR="00CE5926" w:rsidRPr="00CE5926">
        <w:rPr>
          <w:rFonts w:ascii="Times New Roman" w:eastAsia="Times New Roman" w:hAnsi="Times New Roman" w:cs="Times New Roman"/>
          <w:color w:val="000000"/>
          <w:sz w:val="24"/>
          <w:szCs w:val="24"/>
          <w:lang w:eastAsia="en-ID"/>
        </w:rPr>
        <w:t>Seperti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halnya</w:t>
      </w:r>
      <w:proofErr w:type="spellEnd"/>
      <w:r w:rsidR="00CE5926" w:rsidRPr="00CE5926">
        <w:rPr>
          <w:rFonts w:ascii="Times New Roman" w:eastAsia="Times New Roman" w:hAnsi="Times New Roman" w:cs="Times New Roman"/>
          <w:color w:val="000000"/>
          <w:sz w:val="24"/>
          <w:szCs w:val="24"/>
          <w:lang w:eastAsia="en-ID"/>
        </w:rPr>
        <w:t xml:space="preserve"> Islam yang </w:t>
      </w:r>
      <w:proofErr w:type="spellStart"/>
      <w:r w:rsidR="00CE5926" w:rsidRPr="00CE5926">
        <w:rPr>
          <w:rFonts w:ascii="Times New Roman" w:eastAsia="Times New Roman" w:hAnsi="Times New Roman" w:cs="Times New Roman"/>
          <w:color w:val="000000"/>
          <w:sz w:val="24"/>
          <w:szCs w:val="24"/>
          <w:lang w:eastAsia="en-ID"/>
        </w:rPr>
        <w:t>dengan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mudah</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diterima</w:t>
      </w:r>
      <w:proofErr w:type="spellEnd"/>
      <w:r w:rsidR="00CE5926" w:rsidRPr="00CE5926">
        <w:rPr>
          <w:rFonts w:ascii="Times New Roman" w:eastAsia="Times New Roman" w:hAnsi="Times New Roman" w:cs="Times New Roman"/>
          <w:color w:val="000000"/>
          <w:sz w:val="24"/>
          <w:szCs w:val="24"/>
          <w:lang w:eastAsia="en-ID"/>
        </w:rPr>
        <w:t xml:space="preserve"> oleh </w:t>
      </w:r>
      <w:proofErr w:type="spellStart"/>
      <w:r w:rsidR="00CE5926" w:rsidRPr="00CE5926">
        <w:rPr>
          <w:rFonts w:ascii="Times New Roman" w:eastAsia="Times New Roman" w:hAnsi="Times New Roman" w:cs="Times New Roman"/>
          <w:color w:val="000000"/>
          <w:sz w:val="24"/>
          <w:szCs w:val="24"/>
          <w:lang w:eastAsia="en-ID"/>
        </w:rPr>
        <w:t>penduduk</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Jawa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tentu</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tidak</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lepas</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dari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peran</w:t>
      </w:r>
      <w:proofErr w:type="spellEnd"/>
      <w:r w:rsidR="00CE5926" w:rsidRPr="00CE5926">
        <w:rPr>
          <w:rFonts w:ascii="Times New Roman" w:eastAsia="Times New Roman" w:hAnsi="Times New Roman" w:cs="Times New Roman"/>
          <w:color w:val="000000"/>
          <w:sz w:val="24"/>
          <w:szCs w:val="24"/>
          <w:lang w:eastAsia="en-ID"/>
        </w:rPr>
        <w:t xml:space="preserve"> para </w:t>
      </w:r>
      <w:proofErr w:type="spellStart"/>
      <w:r w:rsidR="00CE5926" w:rsidRPr="00CE5926">
        <w:rPr>
          <w:rFonts w:ascii="Times New Roman" w:eastAsia="Times New Roman" w:hAnsi="Times New Roman" w:cs="Times New Roman"/>
          <w:color w:val="000000"/>
          <w:sz w:val="24"/>
          <w:szCs w:val="24"/>
          <w:lang w:eastAsia="en-ID"/>
        </w:rPr>
        <w:t>pendakwahnya</w:t>
      </w:r>
      <w:proofErr w:type="spellEnd"/>
      <w:r w:rsidR="00CE5926" w:rsidRPr="00CE5926">
        <w:rPr>
          <w:rFonts w:ascii="Times New Roman" w:eastAsia="Times New Roman" w:hAnsi="Times New Roman" w:cs="Times New Roman"/>
          <w:color w:val="000000"/>
          <w:sz w:val="24"/>
          <w:szCs w:val="24"/>
          <w:lang w:eastAsia="en-ID"/>
        </w:rPr>
        <w:t xml:space="preserve"> yang </w:t>
      </w:r>
      <w:proofErr w:type="spellStart"/>
      <w:r w:rsidR="00CE5926" w:rsidRPr="00CE5926">
        <w:rPr>
          <w:rFonts w:ascii="Times New Roman" w:eastAsia="Times New Roman" w:hAnsi="Times New Roman" w:cs="Times New Roman"/>
          <w:color w:val="000000"/>
          <w:sz w:val="24"/>
          <w:szCs w:val="24"/>
          <w:lang w:eastAsia="en-ID"/>
        </w:rPr>
        <w:t>mampu</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merengkuh</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tradisi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sebagai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bagian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dari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ajaran</w:t>
      </w:r>
      <w:proofErr w:type="spellEnd"/>
      <w:r w:rsidR="00CE5926" w:rsidRPr="00CE5926">
        <w:rPr>
          <w:rFonts w:ascii="Times New Roman" w:eastAsia="Times New Roman" w:hAnsi="Times New Roman" w:cs="Times New Roman"/>
          <w:color w:val="000000"/>
          <w:sz w:val="24"/>
          <w:szCs w:val="24"/>
          <w:lang w:eastAsia="en-ID"/>
        </w:rPr>
        <w:t xml:space="preserve"> Islam. Franz </w:t>
      </w:r>
      <w:proofErr w:type="spellStart"/>
      <w:r w:rsidR="00CE5926" w:rsidRPr="00CE5926">
        <w:rPr>
          <w:rFonts w:ascii="Times New Roman" w:eastAsia="Times New Roman" w:hAnsi="Times New Roman" w:cs="Times New Roman"/>
          <w:color w:val="000000"/>
          <w:sz w:val="24"/>
          <w:szCs w:val="24"/>
          <w:lang w:eastAsia="en-ID"/>
        </w:rPr>
        <w:t>Magnis</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Suseno</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menilai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bahwa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budaya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Jawa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memiliki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ciri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khas</w:t>
      </w:r>
      <w:proofErr w:type="spellEnd"/>
      <w:r w:rsidR="00CE5926" w:rsidRPr="00CE5926">
        <w:rPr>
          <w:rFonts w:ascii="Times New Roman" w:eastAsia="Times New Roman" w:hAnsi="Times New Roman" w:cs="Times New Roman"/>
          <w:color w:val="000000"/>
          <w:sz w:val="24"/>
          <w:szCs w:val="24"/>
          <w:lang w:eastAsia="en-ID"/>
        </w:rPr>
        <w:t xml:space="preserve"> yang </w:t>
      </w:r>
      <w:proofErr w:type="spellStart"/>
      <w:r w:rsidR="00CE5926" w:rsidRPr="00CE5926">
        <w:rPr>
          <w:rFonts w:ascii="Times New Roman" w:eastAsia="Times New Roman" w:hAnsi="Times New Roman" w:cs="Times New Roman"/>
          <w:color w:val="000000"/>
          <w:sz w:val="24"/>
          <w:szCs w:val="24"/>
          <w:lang w:eastAsia="en-ID"/>
        </w:rPr>
        <w:t>lentur</w:t>
      </w:r>
      <w:proofErr w:type="spellEnd"/>
      <w:r w:rsidR="00CE5926" w:rsidRPr="00CE5926">
        <w:rPr>
          <w:rFonts w:ascii="Times New Roman" w:eastAsia="Times New Roman" w:hAnsi="Times New Roman" w:cs="Times New Roman"/>
          <w:color w:val="000000"/>
          <w:sz w:val="24"/>
          <w:szCs w:val="24"/>
          <w:lang w:eastAsia="en-ID"/>
        </w:rPr>
        <w:t xml:space="preserve"> dan </w:t>
      </w:r>
      <w:proofErr w:type="spellStart"/>
      <w:r w:rsidR="00CE5926" w:rsidRPr="00CE5926">
        <w:rPr>
          <w:rFonts w:ascii="Times New Roman" w:eastAsia="Times New Roman" w:hAnsi="Times New Roman" w:cs="Times New Roman"/>
          <w:color w:val="000000"/>
          <w:sz w:val="24"/>
          <w:szCs w:val="24"/>
          <w:lang w:eastAsia="en-ID"/>
        </w:rPr>
        <w:t>terbuka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Walaupun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budaya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tersebut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dapat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terpengaruh</w:t>
      </w:r>
      <w:proofErr w:type="spellEnd"/>
      <w:r w:rsidR="00CE5926" w:rsidRPr="00CE5926">
        <w:rPr>
          <w:rFonts w:ascii="Times New Roman" w:eastAsia="Times New Roman" w:hAnsi="Times New Roman" w:cs="Times New Roman"/>
          <w:color w:val="000000"/>
          <w:sz w:val="24"/>
          <w:szCs w:val="24"/>
          <w:lang w:eastAsia="en-ID"/>
        </w:rPr>
        <w:t xml:space="preserve"> oleh </w:t>
      </w:r>
      <w:proofErr w:type="spellStart"/>
      <w:r w:rsidR="00CE5926" w:rsidRPr="00CE5926">
        <w:rPr>
          <w:rFonts w:ascii="Times New Roman" w:eastAsia="Times New Roman" w:hAnsi="Times New Roman" w:cs="Times New Roman"/>
          <w:color w:val="000000"/>
          <w:sz w:val="24"/>
          <w:szCs w:val="24"/>
          <w:lang w:eastAsia="en-ID"/>
        </w:rPr>
        <w:t>unsur</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budaya</w:t>
      </w:r>
      <w:proofErr w:type="spellEnd"/>
      <w:r w:rsidR="00CE5926" w:rsidRPr="00CE5926">
        <w:rPr>
          <w:rFonts w:ascii="Times New Roman" w:eastAsia="Times New Roman" w:hAnsi="Times New Roman" w:cs="Times New Roman"/>
          <w:color w:val="000000"/>
          <w:sz w:val="24"/>
          <w:szCs w:val="24"/>
          <w:lang w:eastAsia="en-ID"/>
        </w:rPr>
        <w:t xml:space="preserve"> lain yang </w:t>
      </w:r>
      <w:proofErr w:type="spellStart"/>
      <w:r w:rsidR="00CE5926" w:rsidRPr="00CE5926">
        <w:rPr>
          <w:rFonts w:ascii="Times New Roman" w:eastAsia="Times New Roman" w:hAnsi="Times New Roman" w:cs="Times New Roman"/>
          <w:color w:val="000000"/>
          <w:sz w:val="24"/>
          <w:szCs w:val="24"/>
          <w:lang w:eastAsia="en-ID"/>
        </w:rPr>
        <w:t>datang</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namun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kebudayaan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Jawa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masih</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tetap</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dapat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mempertahankan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keasliannya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Suseno</w:t>
      </w:r>
      <w:proofErr w:type="spellEnd"/>
      <w:r w:rsidR="00CE5926" w:rsidRPr="00CE5926">
        <w:rPr>
          <w:rFonts w:ascii="Times New Roman" w:eastAsia="Times New Roman" w:hAnsi="Times New Roman" w:cs="Times New Roman"/>
          <w:color w:val="000000"/>
          <w:sz w:val="24"/>
          <w:szCs w:val="24"/>
          <w:lang w:eastAsia="en-ID"/>
        </w:rPr>
        <w:t>, 1993: 1).</w:t>
      </w:r>
    </w:p>
    <w:p w14:paraId="5F336312" w14:textId="5FB48EFD"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Oleh </w:t>
      </w:r>
      <w:proofErr w:type="spellStart"/>
      <w:r w:rsidRPr="00CE5926">
        <w:rPr>
          <w:rFonts w:ascii="Times New Roman" w:eastAsia="Times New Roman" w:hAnsi="Times New Roman" w:cs="Times New Roman"/>
          <w:color w:val="000000"/>
          <w:sz w:val="24"/>
          <w:szCs w:val="24"/>
          <w:lang w:eastAsia="en-ID"/>
        </w:rPr>
        <w:t>karena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Islamisasi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AA6406">
        <w:rPr>
          <w:rFonts w:ascii="Times New Roman" w:eastAsia="Times New Roman" w:hAnsi="Times New Roman" w:cs="Times New Roman"/>
          <w:color w:val="000000"/>
          <w:sz w:val="24"/>
          <w:szCs w:val="24"/>
          <w:lang w:eastAsia="en-ID"/>
        </w:rPr>
        <w:t>terpisahkan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faktor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pendorong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AA6406">
        <w:rPr>
          <w:rFonts w:ascii="Times New Roman" w:eastAsia="Times New Roman" w:hAnsi="Times New Roman" w:cs="Times New Roman"/>
          <w:color w:val="000000"/>
          <w:sz w:val="24"/>
          <w:szCs w:val="24"/>
          <w:lang w:eastAsia="en-ID"/>
        </w:rPr>
        <w:t>kedua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toleransi</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walisongo</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AA6406">
        <w:rPr>
          <w:rFonts w:ascii="Times New Roman" w:eastAsia="Times New Roman" w:hAnsi="Times New Roman" w:cs="Times New Roman"/>
          <w:color w:val="000000"/>
          <w:sz w:val="24"/>
          <w:szCs w:val="24"/>
          <w:lang w:eastAsia="en-ID"/>
        </w:rPr>
        <w:t>ketika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menyampaikan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r w:rsidR="00AA6406">
        <w:rPr>
          <w:rFonts w:ascii="Times New Roman" w:eastAsia="Times New Roman" w:hAnsi="Times New Roman" w:cs="Times New Roman"/>
          <w:color w:val="000000"/>
          <w:sz w:val="24"/>
          <w:szCs w:val="24"/>
          <w:lang w:eastAsia="en-ID"/>
        </w:rPr>
        <w:t xml:space="preserve">agama </w:t>
      </w:r>
      <w:r w:rsidRPr="00CE5926">
        <w:rPr>
          <w:rFonts w:ascii="Times New Roman" w:eastAsia="Times New Roman" w:hAnsi="Times New Roman" w:cs="Times New Roman"/>
          <w:color w:val="000000"/>
          <w:sz w:val="24"/>
          <w:szCs w:val="24"/>
          <w:lang w:eastAsia="en-ID"/>
        </w:rPr>
        <w:t xml:space="preserve">Islam di </w:t>
      </w:r>
      <w:proofErr w:type="spellStart"/>
      <w:r w:rsidRPr="00CE5926">
        <w:rPr>
          <w:rFonts w:ascii="Times New Roman" w:eastAsia="Times New Roman" w:hAnsi="Times New Roman" w:cs="Times New Roman"/>
          <w:color w:val="000000"/>
          <w:sz w:val="24"/>
          <w:szCs w:val="24"/>
          <w:lang w:eastAsia="en-ID"/>
        </w:rPr>
        <w:t>tengah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metode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manut</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ilining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banyu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wali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membiarkan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istiadat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diselimuti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warna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keislaman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upacara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sesajen</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diganti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kenduri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selametan</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(Jamil, 2002: 279). </w:t>
      </w:r>
      <w:proofErr w:type="spellStart"/>
      <w:r w:rsidRPr="00CE5926">
        <w:rPr>
          <w:rFonts w:ascii="Times New Roman" w:eastAsia="Times New Roman" w:hAnsi="Times New Roman" w:cs="Times New Roman"/>
          <w:color w:val="000000"/>
          <w:sz w:val="24"/>
          <w:szCs w:val="24"/>
          <w:lang w:eastAsia="en-ID"/>
        </w:rPr>
        <w:t>Sentuhan-sentuhan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Islami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lastRenderedPageBreak/>
        <w:t>mewarnai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ritual dan </w:t>
      </w:r>
      <w:proofErr w:type="spellStart"/>
      <w:r w:rsidRPr="00CE5926">
        <w:rPr>
          <w:rFonts w:ascii="Times New Roman" w:eastAsia="Times New Roman" w:hAnsi="Times New Roman" w:cs="Times New Roman"/>
          <w:color w:val="000000"/>
          <w:sz w:val="24"/>
          <w:szCs w:val="24"/>
          <w:lang w:eastAsia="en-ID"/>
        </w:rPr>
        <w:t>tradisi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dilaksanakan</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Indonesia </w:t>
      </w:r>
      <w:proofErr w:type="spellStart"/>
      <w:r w:rsidRPr="00CE5926">
        <w:rPr>
          <w:rFonts w:ascii="Times New Roman" w:eastAsia="Times New Roman" w:hAnsi="Times New Roman" w:cs="Times New Roman"/>
          <w:color w:val="000000"/>
          <w:sz w:val="24"/>
          <w:szCs w:val="24"/>
          <w:lang w:eastAsia="en-ID"/>
        </w:rPr>
        <w:t>terkhusus</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keselarasan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antara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w:t>
      </w:r>
    </w:p>
    <w:p w14:paraId="516C8361" w14:textId="42C1D3A2" w:rsidR="00CE5926" w:rsidRPr="00CE5926" w:rsidRDefault="00AA6406" w:rsidP="00CE5926">
      <w:pPr>
        <w:spacing w:before="240" w:after="240" w:line="36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color w:val="000000"/>
          <w:sz w:val="24"/>
          <w:szCs w:val="24"/>
          <w:lang w:eastAsia="en-ID"/>
        </w:rPr>
        <w:t xml:space="preserve">Agma </w:t>
      </w:r>
      <w:r w:rsidR="00CE5926" w:rsidRPr="00CE5926">
        <w:rPr>
          <w:rFonts w:ascii="Times New Roman" w:eastAsia="Times New Roman" w:hAnsi="Times New Roman" w:cs="Times New Roman"/>
          <w:color w:val="000000"/>
          <w:sz w:val="24"/>
          <w:szCs w:val="24"/>
          <w:lang w:eastAsia="en-ID"/>
        </w:rPr>
        <w:t>Islam</w:t>
      </w:r>
      <w:r>
        <w:rPr>
          <w:rFonts w:ascii="Times New Roman" w:eastAsia="Times New Roman" w:hAnsi="Times New Roman" w:cs="Times New Roman"/>
          <w:color w:val="000000"/>
          <w:sz w:val="24"/>
          <w:szCs w:val="24"/>
          <w:lang w:eastAsia="en-ID"/>
        </w:rPr>
        <w:t xml:space="preserve"> yang</w:t>
      </w:r>
      <w:r w:rsidR="00CE5926" w:rsidRPr="00CE5926">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datang</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bukan</w:t>
      </w:r>
      <w:proofErr w:type="spellEnd"/>
      <w:r w:rsidR="00CE5926" w:rsidRPr="00CE5926">
        <w:rPr>
          <w:rFonts w:ascii="Times New Roman" w:eastAsia="Times New Roman" w:hAnsi="Times New Roman" w:cs="Times New Roman"/>
          <w:color w:val="000000"/>
          <w:sz w:val="24"/>
          <w:szCs w:val="24"/>
          <w:lang w:eastAsia="en-ID"/>
        </w:rPr>
        <w:t xml:space="preserve"> di </w:t>
      </w:r>
      <w:proofErr w:type="spellStart"/>
      <w:r w:rsidR="00CE5926" w:rsidRPr="00CE5926">
        <w:rPr>
          <w:rFonts w:ascii="Times New Roman" w:eastAsia="Times New Roman" w:hAnsi="Times New Roman" w:cs="Times New Roman"/>
          <w:color w:val="000000"/>
          <w:sz w:val="24"/>
          <w:szCs w:val="24"/>
          <w:lang w:eastAsia="en-ID"/>
        </w:rPr>
        <w:t>tengah-tengah</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masyarakat</w:t>
      </w:r>
      <w:proofErr w:type="spellEnd"/>
      <w:r w:rsidR="00CE5926" w:rsidRPr="00CE5926">
        <w:rPr>
          <w:rFonts w:ascii="Times New Roman" w:eastAsia="Times New Roman" w:hAnsi="Times New Roman" w:cs="Times New Roman"/>
          <w:color w:val="000000"/>
          <w:sz w:val="24"/>
          <w:szCs w:val="24"/>
          <w:lang w:eastAsia="en-ID"/>
        </w:rPr>
        <w:t xml:space="preserve"> yang </w:t>
      </w:r>
      <w:proofErr w:type="spellStart"/>
      <w:r w:rsidR="00CE5926" w:rsidRPr="00CE5926">
        <w:rPr>
          <w:rFonts w:ascii="Times New Roman" w:eastAsia="Times New Roman" w:hAnsi="Times New Roman" w:cs="Times New Roman"/>
          <w:color w:val="000000"/>
          <w:sz w:val="24"/>
          <w:szCs w:val="24"/>
          <w:lang w:eastAsia="en-ID"/>
        </w:rPr>
        <w:t>hampa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akan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budaya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ia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memperoleh</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adat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istiadat</w:t>
      </w:r>
      <w:proofErr w:type="spellEnd"/>
      <w:r w:rsidR="00CE5926" w:rsidRPr="00CE5926">
        <w:rPr>
          <w:rFonts w:ascii="Times New Roman" w:eastAsia="Times New Roman" w:hAnsi="Times New Roman" w:cs="Times New Roman"/>
          <w:color w:val="000000"/>
          <w:sz w:val="24"/>
          <w:szCs w:val="24"/>
          <w:lang w:eastAsia="en-ID"/>
        </w:rPr>
        <w:t xml:space="preserve"> yang </w:t>
      </w:r>
      <w:proofErr w:type="spellStart"/>
      <w:r w:rsidR="00CE5926" w:rsidRPr="00CE5926">
        <w:rPr>
          <w:rFonts w:ascii="Times New Roman" w:eastAsia="Times New Roman" w:hAnsi="Times New Roman" w:cs="Times New Roman"/>
          <w:color w:val="000000"/>
          <w:sz w:val="24"/>
          <w:szCs w:val="24"/>
          <w:lang w:eastAsia="en-ID"/>
        </w:rPr>
        <w:t>berlaku</w:t>
      </w:r>
      <w:proofErr w:type="spellEnd"/>
      <w:r w:rsidR="00CE5926" w:rsidRPr="00CE5926">
        <w:rPr>
          <w:rFonts w:ascii="Times New Roman" w:eastAsia="Times New Roman" w:hAnsi="Times New Roman" w:cs="Times New Roman"/>
          <w:color w:val="000000"/>
          <w:sz w:val="24"/>
          <w:szCs w:val="24"/>
          <w:lang w:eastAsia="en-ID"/>
        </w:rPr>
        <w:t xml:space="preserve"> dan </w:t>
      </w:r>
      <w:proofErr w:type="spellStart"/>
      <w:r w:rsidR="00CE5926" w:rsidRPr="00CE5926">
        <w:rPr>
          <w:rFonts w:ascii="Times New Roman" w:eastAsia="Times New Roman" w:hAnsi="Times New Roman" w:cs="Times New Roman"/>
          <w:color w:val="000000"/>
          <w:sz w:val="24"/>
          <w:szCs w:val="24"/>
          <w:lang w:eastAsia="en-ID"/>
        </w:rPr>
        <w:t>berkembang</w:t>
      </w:r>
      <w:proofErr w:type="spellEnd"/>
      <w:r w:rsidR="00CE5926" w:rsidRPr="00CE5926">
        <w:rPr>
          <w:rFonts w:ascii="Times New Roman" w:eastAsia="Times New Roman" w:hAnsi="Times New Roman" w:cs="Times New Roman"/>
          <w:color w:val="000000"/>
          <w:sz w:val="24"/>
          <w:szCs w:val="24"/>
          <w:lang w:eastAsia="en-ID"/>
        </w:rPr>
        <w:t xml:space="preserve"> di </w:t>
      </w:r>
      <w:proofErr w:type="spellStart"/>
      <w:r w:rsidR="00CE5926" w:rsidRPr="00CE5926">
        <w:rPr>
          <w:rFonts w:ascii="Times New Roman" w:eastAsia="Times New Roman" w:hAnsi="Times New Roman" w:cs="Times New Roman"/>
          <w:color w:val="000000"/>
          <w:sz w:val="24"/>
          <w:szCs w:val="24"/>
          <w:lang w:eastAsia="en-ID"/>
        </w:rPr>
        <w:t>tengah-tengah</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masyarakat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Jawa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Maka</w:t>
      </w:r>
      <w:proofErr w:type="spellEnd"/>
      <w:r w:rsidR="00CE5926" w:rsidRPr="00CE5926">
        <w:rPr>
          <w:rFonts w:ascii="Times New Roman" w:eastAsia="Times New Roman" w:hAnsi="Times New Roman" w:cs="Times New Roman"/>
          <w:color w:val="000000"/>
          <w:sz w:val="24"/>
          <w:szCs w:val="24"/>
          <w:lang w:eastAsia="en-ID"/>
        </w:rPr>
        <w:t xml:space="preserve"> Islam </w:t>
      </w:r>
      <w:proofErr w:type="spellStart"/>
      <w:r w:rsidR="00CE5926" w:rsidRPr="00CE5926">
        <w:rPr>
          <w:rFonts w:ascii="Times New Roman" w:eastAsia="Times New Roman" w:hAnsi="Times New Roman" w:cs="Times New Roman"/>
          <w:color w:val="000000"/>
          <w:sz w:val="24"/>
          <w:szCs w:val="24"/>
          <w:lang w:eastAsia="en-ID"/>
        </w:rPr>
        <w:t>mempertahankan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adat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istiadat</w:t>
      </w:r>
      <w:proofErr w:type="spellEnd"/>
      <w:r w:rsidR="00CE5926" w:rsidRPr="00CE5926">
        <w:rPr>
          <w:rFonts w:ascii="Times New Roman" w:eastAsia="Times New Roman" w:hAnsi="Times New Roman" w:cs="Times New Roman"/>
          <w:color w:val="000000"/>
          <w:sz w:val="24"/>
          <w:szCs w:val="24"/>
          <w:lang w:eastAsia="en-ID"/>
        </w:rPr>
        <w:t xml:space="preserve"> yang </w:t>
      </w:r>
      <w:proofErr w:type="spellStart"/>
      <w:r w:rsidR="00CE5926" w:rsidRPr="00CE5926">
        <w:rPr>
          <w:rFonts w:ascii="Times New Roman" w:eastAsia="Times New Roman" w:hAnsi="Times New Roman" w:cs="Times New Roman"/>
          <w:color w:val="000000"/>
          <w:sz w:val="24"/>
          <w:szCs w:val="24"/>
          <w:lang w:eastAsia="en-ID"/>
        </w:rPr>
        <w:t>bernilai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baik</w:t>
      </w:r>
      <w:proofErr w:type="spellEnd"/>
      <w:r w:rsidR="00CE5926" w:rsidRPr="00CE5926">
        <w:rPr>
          <w:rFonts w:ascii="Times New Roman" w:eastAsia="Times New Roman" w:hAnsi="Times New Roman" w:cs="Times New Roman"/>
          <w:color w:val="000000"/>
          <w:sz w:val="24"/>
          <w:szCs w:val="24"/>
          <w:lang w:eastAsia="en-ID"/>
        </w:rPr>
        <w:t xml:space="preserve">, dan </w:t>
      </w:r>
      <w:proofErr w:type="spellStart"/>
      <w:r w:rsidR="00CE5926" w:rsidRPr="00CE5926">
        <w:rPr>
          <w:rFonts w:ascii="Times New Roman" w:eastAsia="Times New Roman" w:hAnsi="Times New Roman" w:cs="Times New Roman"/>
          <w:color w:val="000000"/>
          <w:sz w:val="24"/>
          <w:szCs w:val="24"/>
          <w:lang w:eastAsia="en-ID"/>
        </w:rPr>
        <w:t>meluruskan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adat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istiadat</w:t>
      </w:r>
      <w:proofErr w:type="spellEnd"/>
      <w:r w:rsidR="00CE5926" w:rsidRPr="00CE5926">
        <w:rPr>
          <w:rFonts w:ascii="Times New Roman" w:eastAsia="Times New Roman" w:hAnsi="Times New Roman" w:cs="Times New Roman"/>
          <w:color w:val="000000"/>
          <w:sz w:val="24"/>
          <w:szCs w:val="24"/>
          <w:lang w:eastAsia="en-ID"/>
        </w:rPr>
        <w:t xml:space="preserve"> yang </w:t>
      </w:r>
      <w:proofErr w:type="spellStart"/>
      <w:r w:rsidR="00CE5926" w:rsidRPr="00CE5926">
        <w:rPr>
          <w:rFonts w:ascii="Times New Roman" w:eastAsia="Times New Roman" w:hAnsi="Times New Roman" w:cs="Times New Roman"/>
          <w:color w:val="000000"/>
          <w:sz w:val="24"/>
          <w:szCs w:val="24"/>
          <w:lang w:eastAsia="en-ID"/>
        </w:rPr>
        <w:t>bernilai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buruk</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atau</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tidak</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sesuai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dengan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prinsip-prinsip</w:t>
      </w:r>
      <w:proofErr w:type="spellEnd"/>
      <w:r w:rsidR="00CE5926" w:rsidRPr="00CE5926">
        <w:rPr>
          <w:rFonts w:ascii="Times New Roman" w:eastAsia="Times New Roman" w:hAnsi="Times New Roman" w:cs="Times New Roman"/>
          <w:color w:val="000000"/>
          <w:sz w:val="24"/>
          <w:szCs w:val="24"/>
          <w:lang w:eastAsia="en-ID"/>
        </w:rPr>
        <w:t xml:space="preserve"> Islam (</w:t>
      </w:r>
      <w:proofErr w:type="spellStart"/>
      <w:r w:rsidR="00CE5926" w:rsidRPr="00CE5926">
        <w:rPr>
          <w:rFonts w:ascii="Times New Roman" w:eastAsia="Times New Roman" w:hAnsi="Times New Roman" w:cs="Times New Roman"/>
          <w:color w:val="000000"/>
          <w:sz w:val="24"/>
          <w:szCs w:val="24"/>
          <w:lang w:eastAsia="en-ID"/>
        </w:rPr>
        <w:t>Sholikhin</w:t>
      </w:r>
      <w:proofErr w:type="spellEnd"/>
      <w:r w:rsidR="00CE5926" w:rsidRPr="00CE5926">
        <w:rPr>
          <w:rFonts w:ascii="Times New Roman" w:eastAsia="Times New Roman" w:hAnsi="Times New Roman" w:cs="Times New Roman"/>
          <w:color w:val="000000"/>
          <w:sz w:val="24"/>
          <w:szCs w:val="24"/>
          <w:lang w:eastAsia="en-ID"/>
        </w:rPr>
        <w:t xml:space="preserve">, 2010: 27). Salah </w:t>
      </w:r>
      <w:proofErr w:type="spellStart"/>
      <w:r w:rsidR="00CE5926" w:rsidRPr="00CE5926">
        <w:rPr>
          <w:rFonts w:ascii="Times New Roman" w:eastAsia="Times New Roman" w:hAnsi="Times New Roman" w:cs="Times New Roman"/>
          <w:color w:val="000000"/>
          <w:sz w:val="24"/>
          <w:szCs w:val="24"/>
          <w:lang w:eastAsia="en-ID"/>
        </w:rPr>
        <w:t>satu</w:t>
      </w:r>
      <w:proofErr w:type="spellEnd"/>
      <w:r w:rsidR="00CE5926" w:rsidRPr="00CE5926">
        <w:rPr>
          <w:rFonts w:ascii="Times New Roman" w:eastAsia="Times New Roman" w:hAnsi="Times New Roman" w:cs="Times New Roman"/>
          <w:color w:val="000000"/>
          <w:sz w:val="24"/>
          <w:szCs w:val="24"/>
          <w:lang w:eastAsia="en-ID"/>
        </w:rPr>
        <w:t xml:space="preserve"> ritual dan </w:t>
      </w:r>
      <w:proofErr w:type="spellStart"/>
      <w:r w:rsidR="00CE5926" w:rsidRPr="00CE5926">
        <w:rPr>
          <w:rFonts w:ascii="Times New Roman" w:eastAsia="Times New Roman" w:hAnsi="Times New Roman" w:cs="Times New Roman"/>
          <w:color w:val="000000"/>
          <w:sz w:val="24"/>
          <w:szCs w:val="24"/>
          <w:lang w:eastAsia="en-ID"/>
        </w:rPr>
        <w:t>tradisi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Jawa</w:t>
      </w:r>
      <w:proofErr w:type="spellEnd"/>
      <w:r w:rsidR="00CE5926" w:rsidRPr="00CE5926">
        <w:rPr>
          <w:rFonts w:ascii="Times New Roman" w:eastAsia="Times New Roman" w:hAnsi="Times New Roman" w:cs="Times New Roman"/>
          <w:color w:val="000000"/>
          <w:sz w:val="24"/>
          <w:szCs w:val="24"/>
          <w:lang w:eastAsia="en-ID"/>
        </w:rPr>
        <w:t xml:space="preserve"> yang </w:t>
      </w:r>
      <w:proofErr w:type="spellStart"/>
      <w:r w:rsidR="00CE5926" w:rsidRPr="00CE5926">
        <w:rPr>
          <w:rFonts w:ascii="Times New Roman" w:eastAsia="Times New Roman" w:hAnsi="Times New Roman" w:cs="Times New Roman"/>
          <w:color w:val="000000"/>
          <w:sz w:val="24"/>
          <w:szCs w:val="24"/>
          <w:lang w:eastAsia="en-ID"/>
        </w:rPr>
        <w:t>kemudian</w:t>
      </w:r>
      <w:proofErr w:type="spellEnd"/>
      <w:r w:rsidR="00CE5926" w:rsidRPr="00CE5926">
        <w:rPr>
          <w:rFonts w:ascii="Times New Roman" w:eastAsia="Times New Roman" w:hAnsi="Times New Roman" w:cs="Times New Roman"/>
          <w:color w:val="000000"/>
          <w:sz w:val="24"/>
          <w:szCs w:val="24"/>
          <w:lang w:eastAsia="en-ID"/>
        </w:rPr>
        <w:t xml:space="preserve"> di metamorphosis oleh Islam </w:t>
      </w:r>
      <w:proofErr w:type="spellStart"/>
      <w:r w:rsidR="00CE5926" w:rsidRPr="00CE5926">
        <w:rPr>
          <w:rFonts w:ascii="Times New Roman" w:eastAsia="Times New Roman" w:hAnsi="Times New Roman" w:cs="Times New Roman"/>
          <w:color w:val="000000"/>
          <w:sz w:val="24"/>
          <w:szCs w:val="24"/>
          <w:lang w:eastAsia="en-ID"/>
        </w:rPr>
        <w:t>menjadi</w:t>
      </w:r>
      <w:proofErr w:type="spellEnd"/>
      <w:r w:rsidR="00CE5926" w:rsidRPr="00CE5926">
        <w:rPr>
          <w:rFonts w:ascii="Times New Roman" w:eastAsia="Times New Roman" w:hAnsi="Times New Roman" w:cs="Times New Roman"/>
          <w:color w:val="000000"/>
          <w:sz w:val="24"/>
          <w:szCs w:val="24"/>
          <w:lang w:eastAsia="en-ID"/>
        </w:rPr>
        <w:t xml:space="preserve"> Islam </w:t>
      </w:r>
      <w:proofErr w:type="spellStart"/>
      <w:r w:rsidR="00CE5926" w:rsidRPr="00CE5926">
        <w:rPr>
          <w:rFonts w:ascii="Times New Roman" w:eastAsia="Times New Roman" w:hAnsi="Times New Roman" w:cs="Times New Roman"/>
          <w:color w:val="000000"/>
          <w:sz w:val="24"/>
          <w:szCs w:val="24"/>
          <w:lang w:eastAsia="en-ID"/>
        </w:rPr>
        <w:t>Jawa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adalah</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i/>
          <w:iCs/>
          <w:color w:val="000000"/>
          <w:sz w:val="24"/>
          <w:szCs w:val="24"/>
          <w:lang w:eastAsia="en-ID"/>
        </w:rPr>
        <w:t>selametan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atau</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i/>
          <w:iCs/>
          <w:color w:val="000000"/>
          <w:sz w:val="24"/>
          <w:szCs w:val="24"/>
          <w:lang w:eastAsia="en-ID"/>
        </w:rPr>
        <w:t>wilujengan</w:t>
      </w:r>
      <w:proofErr w:type="spellEnd"/>
      <w:r w:rsidR="00CE5926" w:rsidRPr="00CE5926">
        <w:rPr>
          <w:rFonts w:ascii="Times New Roman" w:eastAsia="Times New Roman" w:hAnsi="Times New Roman" w:cs="Times New Roman"/>
          <w:i/>
          <w:iCs/>
          <w:color w:val="000000"/>
          <w:sz w:val="24"/>
          <w:szCs w:val="24"/>
          <w:lang w:eastAsia="en-ID"/>
        </w:rPr>
        <w:t xml:space="preserve"> </w:t>
      </w:r>
      <w:r w:rsidR="00CE5926" w:rsidRPr="00CE5926">
        <w:rPr>
          <w:rFonts w:ascii="Times New Roman" w:eastAsia="Times New Roman" w:hAnsi="Times New Roman" w:cs="Times New Roman"/>
          <w:color w:val="000000"/>
          <w:sz w:val="24"/>
          <w:szCs w:val="24"/>
          <w:lang w:eastAsia="en-ID"/>
        </w:rPr>
        <w:t>(</w:t>
      </w:r>
      <w:proofErr w:type="spellStart"/>
      <w:r w:rsidR="00CE5926" w:rsidRPr="00CE5926">
        <w:rPr>
          <w:rFonts w:ascii="Times New Roman" w:eastAsia="Times New Roman" w:hAnsi="Times New Roman" w:cs="Times New Roman"/>
          <w:color w:val="000000"/>
          <w:sz w:val="24"/>
          <w:szCs w:val="24"/>
          <w:lang w:eastAsia="en-ID"/>
        </w:rPr>
        <w:t>memohon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keselamatan</w:t>
      </w:r>
      <w:proofErr w:type="spellEnd"/>
      <w:r w:rsidR="00CE5926" w:rsidRPr="00CE5926">
        <w:rPr>
          <w:rFonts w:ascii="Times New Roman" w:eastAsia="Times New Roman" w:hAnsi="Times New Roman" w:cs="Times New Roman"/>
          <w:color w:val="000000"/>
          <w:sz w:val="24"/>
          <w:szCs w:val="24"/>
          <w:lang w:eastAsia="en-ID"/>
        </w:rPr>
        <w:t xml:space="preserve"> dan </w:t>
      </w:r>
      <w:proofErr w:type="spellStart"/>
      <w:r w:rsidR="00CE5926" w:rsidRPr="00CE5926">
        <w:rPr>
          <w:rFonts w:ascii="Times New Roman" w:eastAsia="Times New Roman" w:hAnsi="Times New Roman" w:cs="Times New Roman"/>
          <w:color w:val="000000"/>
          <w:sz w:val="24"/>
          <w:szCs w:val="24"/>
          <w:lang w:eastAsia="en-ID"/>
        </w:rPr>
        <w:t>kebahagiaan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dalam</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hidup</w:t>
      </w:r>
      <w:proofErr w:type="spellEnd"/>
      <w:r w:rsidR="00CE5926" w:rsidRPr="00CE5926">
        <w:rPr>
          <w:rFonts w:ascii="Times New Roman" w:eastAsia="Times New Roman" w:hAnsi="Times New Roman" w:cs="Times New Roman"/>
          <w:color w:val="000000"/>
          <w:sz w:val="24"/>
          <w:szCs w:val="24"/>
          <w:lang w:eastAsia="en-ID"/>
        </w:rPr>
        <w:t xml:space="preserve">). </w:t>
      </w:r>
      <w:r w:rsidR="00926954">
        <w:rPr>
          <w:rFonts w:ascii="Times New Roman" w:eastAsia="Times New Roman" w:hAnsi="Times New Roman" w:cs="Times New Roman"/>
          <w:color w:val="000000"/>
          <w:sz w:val="24"/>
          <w:szCs w:val="24"/>
          <w:lang w:eastAsia="en-ID"/>
        </w:rPr>
        <w:t xml:space="preserve">Ritual </w:t>
      </w:r>
      <w:proofErr w:type="spellStart"/>
      <w:r w:rsidR="00926954">
        <w:rPr>
          <w:rFonts w:ascii="Times New Roman" w:eastAsia="Times New Roman" w:hAnsi="Times New Roman" w:cs="Times New Roman"/>
          <w:color w:val="000000"/>
          <w:sz w:val="24"/>
          <w:szCs w:val="24"/>
          <w:lang w:eastAsia="en-ID"/>
        </w:rPr>
        <w:t>ini</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dianggap</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dapat</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menangkal</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pengaruh</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buruh</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kekuatan</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ghaib</w:t>
      </w:r>
      <w:proofErr w:type="spellEnd"/>
      <w:r w:rsidR="00926954">
        <w:rPr>
          <w:rFonts w:ascii="Times New Roman" w:eastAsia="Times New Roman" w:hAnsi="Times New Roman" w:cs="Times New Roman"/>
          <w:color w:val="000000"/>
          <w:sz w:val="24"/>
          <w:szCs w:val="24"/>
          <w:lang w:eastAsia="en-ID"/>
        </w:rPr>
        <w:t xml:space="preserve"> yang </w:t>
      </w:r>
      <w:proofErr w:type="spellStart"/>
      <w:r w:rsidR="00926954">
        <w:rPr>
          <w:rFonts w:ascii="Times New Roman" w:eastAsia="Times New Roman" w:hAnsi="Times New Roman" w:cs="Times New Roman"/>
          <w:color w:val="000000"/>
          <w:sz w:val="24"/>
          <w:szCs w:val="24"/>
          <w:lang w:eastAsia="en-ID"/>
        </w:rPr>
        <w:t>membahayakan</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kehidupan</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manusia</w:t>
      </w:r>
      <w:proofErr w:type="spellEnd"/>
      <w:r w:rsidR="00CE5926" w:rsidRPr="00CE5926">
        <w:rPr>
          <w:rFonts w:ascii="Times New Roman" w:eastAsia="Times New Roman" w:hAnsi="Times New Roman" w:cs="Times New Roman"/>
          <w:color w:val="000000"/>
          <w:sz w:val="24"/>
          <w:szCs w:val="24"/>
          <w:lang w:eastAsia="en-ID"/>
        </w:rPr>
        <w:t>.</w:t>
      </w:r>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Upacara</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tersebut</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dilaksanakan</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dengan</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menyediakan</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sesaji</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untuk</w:t>
      </w:r>
      <w:proofErr w:type="spellEnd"/>
      <w:r w:rsidR="00926954">
        <w:rPr>
          <w:rFonts w:ascii="Times New Roman" w:eastAsia="Times New Roman" w:hAnsi="Times New Roman" w:cs="Times New Roman"/>
          <w:color w:val="000000"/>
          <w:sz w:val="24"/>
          <w:szCs w:val="24"/>
          <w:lang w:eastAsia="en-ID"/>
        </w:rPr>
        <w:t xml:space="preserve"> para </w:t>
      </w:r>
      <w:proofErr w:type="spellStart"/>
      <w:r w:rsidR="00926954">
        <w:rPr>
          <w:rFonts w:ascii="Times New Roman" w:eastAsia="Times New Roman" w:hAnsi="Times New Roman" w:cs="Times New Roman"/>
          <w:color w:val="000000"/>
          <w:sz w:val="24"/>
          <w:szCs w:val="24"/>
          <w:lang w:eastAsia="en-ID"/>
        </w:rPr>
        <w:t>roh</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makhluk</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halus</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dewa-dewa</w:t>
      </w:r>
      <w:proofErr w:type="spellEnd"/>
      <w:r w:rsidR="00926954">
        <w:rPr>
          <w:rFonts w:ascii="Times New Roman" w:eastAsia="Times New Roman" w:hAnsi="Times New Roman" w:cs="Times New Roman"/>
          <w:color w:val="000000"/>
          <w:sz w:val="24"/>
          <w:szCs w:val="24"/>
          <w:lang w:eastAsia="en-ID"/>
        </w:rPr>
        <w:t xml:space="preserve"> yang </w:t>
      </w:r>
      <w:proofErr w:type="spellStart"/>
      <w:r w:rsidR="00926954">
        <w:rPr>
          <w:rFonts w:ascii="Times New Roman" w:eastAsia="Times New Roman" w:hAnsi="Times New Roman" w:cs="Times New Roman"/>
          <w:color w:val="000000"/>
          <w:sz w:val="24"/>
          <w:szCs w:val="24"/>
          <w:lang w:eastAsia="en-ID"/>
        </w:rPr>
        <w:t>memiliki</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kekuatan</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ghaib</w:t>
      </w:r>
      <w:proofErr w:type="spellEnd"/>
      <w:r w:rsidR="00926954">
        <w:rPr>
          <w:rFonts w:ascii="Times New Roman" w:eastAsia="Times New Roman" w:hAnsi="Times New Roman" w:cs="Times New Roman"/>
          <w:color w:val="000000"/>
          <w:sz w:val="24"/>
          <w:szCs w:val="24"/>
          <w:lang w:eastAsia="en-ID"/>
        </w:rPr>
        <w:t>.</w:t>
      </w:r>
      <w:r w:rsidR="00CE5926" w:rsidRPr="00CE5926">
        <w:rPr>
          <w:rFonts w:ascii="Times New Roman" w:eastAsia="Times New Roman" w:hAnsi="Times New Roman" w:cs="Times New Roman"/>
          <w:color w:val="000000"/>
          <w:sz w:val="24"/>
          <w:szCs w:val="24"/>
          <w:lang w:eastAsia="en-ID"/>
        </w:rPr>
        <w:t xml:space="preserve"> Harapan </w:t>
      </w:r>
      <w:proofErr w:type="spellStart"/>
      <w:r w:rsidR="00CE5926" w:rsidRPr="00CE5926">
        <w:rPr>
          <w:rFonts w:ascii="Times New Roman" w:eastAsia="Times New Roman" w:hAnsi="Times New Roman" w:cs="Times New Roman"/>
          <w:color w:val="000000"/>
          <w:sz w:val="24"/>
          <w:szCs w:val="24"/>
          <w:lang w:eastAsia="en-ID"/>
        </w:rPr>
        <w:t>dari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diadakannya</w:t>
      </w:r>
      <w:proofErr w:type="spellEnd"/>
      <w:r w:rsidR="00CE5926" w:rsidRPr="00CE5926">
        <w:rPr>
          <w:rFonts w:ascii="Times New Roman" w:eastAsia="Times New Roman" w:hAnsi="Times New Roman" w:cs="Times New Roman"/>
          <w:color w:val="000000"/>
          <w:sz w:val="24"/>
          <w:szCs w:val="24"/>
          <w:lang w:eastAsia="en-ID"/>
        </w:rPr>
        <w:t xml:space="preserve"> </w:t>
      </w:r>
      <w:r w:rsidR="00926954">
        <w:rPr>
          <w:rFonts w:ascii="Times New Roman" w:eastAsia="Times New Roman" w:hAnsi="Times New Roman" w:cs="Times New Roman"/>
          <w:color w:val="000000"/>
          <w:sz w:val="24"/>
          <w:szCs w:val="24"/>
          <w:lang w:eastAsia="en-ID"/>
        </w:rPr>
        <w:t>ritual</w:t>
      </w:r>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ini</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tidak</w:t>
      </w:r>
      <w:proofErr w:type="spellEnd"/>
      <w:r w:rsidR="00CE5926" w:rsidRPr="00CE5926">
        <w:rPr>
          <w:rFonts w:ascii="Times New Roman" w:eastAsia="Times New Roman" w:hAnsi="Times New Roman" w:cs="Times New Roman"/>
          <w:color w:val="000000"/>
          <w:sz w:val="24"/>
          <w:szCs w:val="24"/>
          <w:lang w:eastAsia="en-ID"/>
        </w:rPr>
        <w:t xml:space="preserve"> lain </w:t>
      </w:r>
      <w:proofErr w:type="spellStart"/>
      <w:r w:rsidR="00926954">
        <w:rPr>
          <w:rFonts w:ascii="Times New Roman" w:eastAsia="Times New Roman" w:hAnsi="Times New Roman" w:cs="Times New Roman"/>
          <w:color w:val="000000"/>
          <w:sz w:val="24"/>
          <w:szCs w:val="24"/>
          <w:lang w:eastAsia="en-ID"/>
        </w:rPr>
        <w:t>untuk</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pelaku</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upacara</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dapat</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hidup</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dalam</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keadaan</w:t>
      </w:r>
      <w:proofErr w:type="spellEnd"/>
      <w:r w:rsidR="00CE5926" w:rsidRPr="00CE5926">
        <w:rPr>
          <w:rFonts w:ascii="Times New Roman" w:eastAsia="Times New Roman" w:hAnsi="Times New Roman" w:cs="Times New Roman"/>
          <w:color w:val="000000"/>
          <w:sz w:val="24"/>
          <w:szCs w:val="24"/>
          <w:lang w:eastAsia="en-ID"/>
        </w:rPr>
        <w:t xml:space="preserve"> </w:t>
      </w:r>
      <w:proofErr w:type="spellStart"/>
      <w:r w:rsidR="00CE5926" w:rsidRPr="00CE5926">
        <w:rPr>
          <w:rFonts w:ascii="Times New Roman" w:eastAsia="Times New Roman" w:hAnsi="Times New Roman" w:cs="Times New Roman"/>
          <w:color w:val="000000"/>
          <w:sz w:val="24"/>
          <w:szCs w:val="24"/>
          <w:lang w:eastAsia="en-ID"/>
        </w:rPr>
        <w:t>selamat</w:t>
      </w:r>
      <w:proofErr w:type="spellEnd"/>
      <w:r w:rsidR="00CE5926" w:rsidRPr="00CE5926">
        <w:rPr>
          <w:rFonts w:ascii="Times New Roman" w:eastAsia="Times New Roman" w:hAnsi="Times New Roman" w:cs="Times New Roman"/>
          <w:color w:val="000000"/>
          <w:sz w:val="24"/>
          <w:szCs w:val="24"/>
          <w:lang w:eastAsia="en-ID"/>
        </w:rPr>
        <w:t>.</w:t>
      </w:r>
    </w:p>
    <w:p w14:paraId="4AF8F1E9" w14:textId="5A01209A"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Tradisi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diadakan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setiap</w:t>
      </w:r>
      <w:proofErr w:type="spellEnd"/>
      <w:r w:rsidRPr="00CE5926">
        <w:rPr>
          <w:rFonts w:ascii="Times New Roman" w:eastAsia="Times New Roman" w:hAnsi="Times New Roman" w:cs="Times New Roman"/>
          <w:color w:val="000000"/>
          <w:sz w:val="24"/>
          <w:szCs w:val="24"/>
          <w:lang w:eastAsia="en-ID"/>
        </w:rPr>
        <w:t xml:space="preserve"> kali </w:t>
      </w:r>
      <w:proofErr w:type="spellStart"/>
      <w:r w:rsidRPr="00CE5926">
        <w:rPr>
          <w:rFonts w:ascii="Times New Roman" w:eastAsia="Times New Roman" w:hAnsi="Times New Roman" w:cs="Times New Roman"/>
          <w:color w:val="000000"/>
          <w:sz w:val="24"/>
          <w:szCs w:val="24"/>
          <w:lang w:eastAsia="en-ID"/>
        </w:rPr>
        <w:t>terjadi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perubahan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siklus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macam</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jenis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makanan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simbol</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mewakili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penghayatan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hubungan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luwes</w:t>
      </w:r>
      <w:proofErr w:type="spellEnd"/>
      <w:r w:rsidR="00926954">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Islam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sentuhan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pada </w:t>
      </w:r>
      <w:r w:rsidR="00926954">
        <w:rPr>
          <w:rFonts w:ascii="Times New Roman" w:eastAsia="Times New Roman" w:hAnsi="Times New Roman" w:cs="Times New Roman"/>
          <w:color w:val="000000"/>
          <w:sz w:val="24"/>
          <w:szCs w:val="24"/>
          <w:lang w:eastAsia="en-ID"/>
        </w:rPr>
        <w:t>ritual</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sebelumnya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dikenal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sesaji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berubah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selametan</w:t>
      </w:r>
      <w:proofErr w:type="spellEnd"/>
      <w:r w:rsidRPr="00CE5926">
        <w:rPr>
          <w:rFonts w:ascii="Times New Roman" w:eastAsia="Times New Roman" w:hAnsi="Times New Roman" w:cs="Times New Roman"/>
          <w:color w:val="000000"/>
          <w:sz w:val="24"/>
          <w:szCs w:val="24"/>
          <w:lang w:eastAsia="en-ID"/>
        </w:rPr>
        <w:t xml:space="preserve">”. Hal </w:t>
      </w:r>
      <w:proofErr w:type="spellStart"/>
      <w:r w:rsidRPr="00CE5926">
        <w:rPr>
          <w:rFonts w:ascii="Times New Roman" w:eastAsia="Times New Roman" w:hAnsi="Times New Roman" w:cs="Times New Roman"/>
          <w:color w:val="000000"/>
          <w:sz w:val="24"/>
          <w:szCs w:val="24"/>
          <w:lang w:eastAsia="en-ID"/>
        </w:rPr>
        <w:t>pokok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r w:rsidR="00926954">
        <w:rPr>
          <w:rFonts w:ascii="Times New Roman" w:eastAsia="Times New Roman" w:hAnsi="Times New Roman" w:cs="Times New Roman"/>
          <w:color w:val="000000"/>
          <w:sz w:val="24"/>
          <w:szCs w:val="24"/>
          <w:lang w:eastAsia="en-ID"/>
        </w:rPr>
        <w:t>ritual</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pembacaan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doa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dilakukan</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sosok</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w:t>
      </w:r>
      <w:r w:rsidR="00926954">
        <w:rPr>
          <w:rFonts w:ascii="Times New Roman" w:eastAsia="Times New Roman" w:hAnsi="Times New Roman" w:cs="Times New Roman"/>
          <w:color w:val="000000"/>
          <w:sz w:val="24"/>
          <w:szCs w:val="24"/>
          <w:lang w:eastAsia="en-ID"/>
        </w:rPr>
        <w:t>anggap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pengetahuan</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tentang</w:t>
      </w:r>
      <w:proofErr w:type="spellEnd"/>
      <w:r w:rsidR="00926954">
        <w:rPr>
          <w:rFonts w:ascii="Times New Roman" w:eastAsia="Times New Roman" w:hAnsi="Times New Roman" w:cs="Times New Roman"/>
          <w:color w:val="000000"/>
          <w:sz w:val="24"/>
          <w:szCs w:val="24"/>
          <w:lang w:eastAsia="en-ID"/>
        </w:rPr>
        <w:t xml:space="preserve"> Islam </w:t>
      </w:r>
      <w:proofErr w:type="spellStart"/>
      <w:r w:rsidR="00926954">
        <w:rPr>
          <w:rFonts w:ascii="Times New Roman" w:eastAsia="Times New Roman" w:hAnsi="Times New Roman" w:cs="Times New Roman"/>
          <w:color w:val="000000"/>
          <w:sz w:val="24"/>
          <w:szCs w:val="24"/>
          <w:lang w:eastAsia="en-ID"/>
        </w:rPr>
        <w:t>lebih</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hidangan-hidangan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disuguhkan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acara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diselipkan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simbol-simbol</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sejak</w:t>
      </w:r>
      <w:proofErr w:type="spellEnd"/>
      <w:r w:rsidRPr="00CE5926">
        <w:rPr>
          <w:rFonts w:ascii="Times New Roman" w:eastAsia="Times New Roman" w:hAnsi="Times New Roman" w:cs="Times New Roman"/>
          <w:color w:val="000000"/>
          <w:sz w:val="24"/>
          <w:szCs w:val="24"/>
          <w:lang w:eastAsia="en-ID"/>
        </w:rPr>
        <w:t xml:space="preserve"> lama oleh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w:t>
      </w:r>
    </w:p>
    <w:p w14:paraId="4B655109" w14:textId="622B6CEB"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00926954">
        <w:rPr>
          <w:rFonts w:ascii="Times New Roman" w:eastAsia="Times New Roman" w:hAnsi="Times New Roman" w:cs="Times New Roman"/>
          <w:color w:val="000000"/>
          <w:sz w:val="24"/>
          <w:szCs w:val="24"/>
          <w:lang w:eastAsia="en-ID"/>
        </w:rPr>
        <w:t>,</w:t>
      </w:r>
      <w:r w:rsidRPr="00CE5926">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upacara</w:t>
      </w:r>
      <w:proofErr w:type="spellEnd"/>
      <w:r w:rsidR="00926954">
        <w:rPr>
          <w:rFonts w:ascii="Times New Roman" w:eastAsia="Times New Roman" w:hAnsi="Times New Roman" w:cs="Times New Roman"/>
          <w:color w:val="000000"/>
          <w:sz w:val="24"/>
          <w:szCs w:val="24"/>
          <w:lang w:eastAsia="en-ID"/>
        </w:rPr>
        <w:t xml:space="preserve"> </w:t>
      </w:r>
      <w:proofErr w:type="spellStart"/>
      <w:r w:rsidR="00926954">
        <w:rPr>
          <w:rFonts w:ascii="Times New Roman" w:eastAsia="Times New Roman" w:hAnsi="Times New Roman" w:cs="Times New Roman"/>
          <w:color w:val="000000"/>
          <w:sz w:val="24"/>
          <w:szCs w:val="24"/>
          <w:lang w:eastAsia="en-ID"/>
        </w:rPr>
        <w:t>seperti</w:t>
      </w:r>
      <w:proofErr w:type="spellEnd"/>
      <w:r w:rsidR="00926954">
        <w:rPr>
          <w:rFonts w:ascii="Times New Roman" w:eastAsia="Times New Roman" w:hAnsi="Times New Roman" w:cs="Times New Roman"/>
          <w:color w:val="000000"/>
          <w:sz w:val="24"/>
          <w:szCs w:val="24"/>
          <w:lang w:eastAsia="en-ID"/>
        </w:rPr>
        <w:t xml:space="preserve"> ritual </w:t>
      </w:r>
      <w:proofErr w:type="spellStart"/>
      <w:r w:rsidR="00926954">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wujud</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pengabdian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penyembahan</w:t>
      </w:r>
      <w:proofErr w:type="spellEnd"/>
      <w:r w:rsidRPr="00CE5926">
        <w:rPr>
          <w:rFonts w:ascii="Times New Roman" w:eastAsia="Times New Roman" w:hAnsi="Times New Roman" w:cs="Times New Roman"/>
          <w:color w:val="000000"/>
          <w:sz w:val="24"/>
          <w:szCs w:val="24"/>
          <w:lang w:eastAsia="en-ID"/>
        </w:rPr>
        <w:t xml:space="preserve"> </w:t>
      </w:r>
      <w:r w:rsidR="00926954">
        <w:rPr>
          <w:rFonts w:ascii="Times New Roman" w:eastAsia="Times New Roman" w:hAnsi="Times New Roman" w:cs="Times New Roman"/>
          <w:color w:val="000000"/>
          <w:sz w:val="24"/>
          <w:szCs w:val="24"/>
          <w:lang w:eastAsia="en-ID"/>
        </w:rPr>
        <w:t xml:space="preserve">yang </w:t>
      </w:r>
      <w:proofErr w:type="spellStart"/>
      <w:r w:rsidR="00926954">
        <w:rPr>
          <w:rFonts w:ascii="Times New Roman" w:eastAsia="Times New Roman" w:hAnsi="Times New Roman" w:cs="Times New Roman"/>
          <w:color w:val="000000"/>
          <w:sz w:val="24"/>
          <w:szCs w:val="24"/>
          <w:lang w:eastAsia="en-ID"/>
        </w:rPr>
        <w:t>tulus</w:t>
      </w:r>
      <w:proofErr w:type="spellEnd"/>
      <w:r w:rsidR="00926954">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Simbol-simbol</w:t>
      </w:r>
      <w:proofErr w:type="spellEnd"/>
      <w:r w:rsidRPr="00CE5926">
        <w:rPr>
          <w:rFonts w:ascii="Times New Roman" w:eastAsia="Times New Roman" w:hAnsi="Times New Roman" w:cs="Times New Roman"/>
          <w:color w:val="000000"/>
          <w:sz w:val="24"/>
          <w:szCs w:val="24"/>
          <w:lang w:eastAsia="en-ID"/>
        </w:rPr>
        <w:t xml:space="preserve"> ritual</w:t>
      </w:r>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dalam</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upacara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ekspresi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pengejawantahan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pemahaman</w:t>
      </w:r>
      <w:proofErr w:type="spellEnd"/>
      <w:r w:rsidR="003C5470">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dan </w:t>
      </w:r>
      <w:proofErr w:type="spellStart"/>
      <w:r w:rsidRPr="00CE5926">
        <w:rPr>
          <w:rFonts w:ascii="Times New Roman" w:eastAsia="Times New Roman" w:hAnsi="Times New Roman" w:cs="Times New Roman"/>
          <w:color w:val="000000"/>
          <w:sz w:val="24"/>
          <w:szCs w:val="24"/>
          <w:lang w:eastAsia="en-ID"/>
        </w:rPr>
        <w:t>p</w:t>
      </w:r>
      <w:r w:rsidR="003C5470">
        <w:rPr>
          <w:rFonts w:ascii="Times New Roman" w:eastAsia="Times New Roman" w:hAnsi="Times New Roman" w:cs="Times New Roman"/>
          <w:color w:val="000000"/>
          <w:sz w:val="24"/>
          <w:szCs w:val="24"/>
          <w:lang w:eastAsia="en-ID"/>
        </w:rPr>
        <w:t>enghayatan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realitas</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terjangkau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r w:rsidR="003C5470">
        <w:rPr>
          <w:rFonts w:ascii="Times New Roman" w:eastAsia="Times New Roman" w:hAnsi="Times New Roman" w:cs="Times New Roman"/>
          <w:color w:val="000000"/>
          <w:sz w:val="24"/>
          <w:szCs w:val="24"/>
          <w:lang w:eastAsia="en-ID"/>
        </w:rPr>
        <w:t xml:space="preserve">paling </w:t>
      </w:r>
      <w:proofErr w:type="spellStart"/>
      <w:r w:rsidR="003C5470">
        <w:rPr>
          <w:rFonts w:ascii="Times New Roman" w:eastAsia="Times New Roman" w:hAnsi="Times New Roman" w:cs="Times New Roman"/>
          <w:color w:val="000000"/>
          <w:sz w:val="24"/>
          <w:szCs w:val="24"/>
          <w:lang w:eastAsia="en-ID"/>
        </w:rPr>
        <w:t>dekat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Simbol</w:t>
      </w:r>
      <w:proofErr w:type="spellEnd"/>
      <w:r w:rsidRPr="00CE5926">
        <w:rPr>
          <w:rFonts w:ascii="Times New Roman" w:eastAsia="Times New Roman" w:hAnsi="Times New Roman" w:cs="Times New Roman"/>
          <w:color w:val="000000"/>
          <w:sz w:val="24"/>
          <w:szCs w:val="24"/>
          <w:lang w:eastAsia="en-ID"/>
        </w:rPr>
        <w:t xml:space="preserve"> ritual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dipahami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penafsiran</w:t>
      </w:r>
      <w:proofErr w:type="spellEnd"/>
      <w:r w:rsidR="003C5470">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tajalli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r w:rsidR="003C5470">
        <w:rPr>
          <w:rFonts w:ascii="Times New Roman" w:eastAsia="Times New Roman" w:hAnsi="Times New Roman" w:cs="Times New Roman"/>
          <w:color w:val="000000"/>
          <w:sz w:val="24"/>
          <w:szCs w:val="24"/>
          <w:lang w:eastAsia="en-ID"/>
        </w:rPr>
        <w:t>dan</w:t>
      </w:r>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Tuhan</w:t>
      </w:r>
      <w:proofErr w:type="spellEnd"/>
      <w:r w:rsidR="003C5470">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dapat</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dipisahkan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Sejak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ritual </w:t>
      </w:r>
      <w:proofErr w:type="spellStart"/>
      <w:r w:rsidRPr="00CE5926">
        <w:rPr>
          <w:rFonts w:ascii="Times New Roman" w:eastAsia="Times New Roman" w:hAnsi="Times New Roman" w:cs="Times New Roman"/>
          <w:color w:val="000000"/>
          <w:sz w:val="24"/>
          <w:szCs w:val="24"/>
          <w:lang w:eastAsia="en-ID"/>
        </w:rPr>
        <w:t>sudah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esensi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politik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dibangun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pengukuhan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kekuasaan</w:t>
      </w:r>
      <w:proofErr w:type="spellEnd"/>
      <w:r w:rsidRPr="00CE5926">
        <w:rPr>
          <w:rFonts w:ascii="Times New Roman" w:eastAsia="Times New Roman" w:hAnsi="Times New Roman" w:cs="Times New Roman"/>
          <w:color w:val="000000"/>
          <w:sz w:val="24"/>
          <w:szCs w:val="24"/>
          <w:lang w:eastAsia="en-ID"/>
        </w:rPr>
        <w:t xml:space="preserve"> (Al Hakim, 2019: 158).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kata lain, </w:t>
      </w:r>
      <w:proofErr w:type="spellStart"/>
      <w:r w:rsidRPr="00CE5926">
        <w:rPr>
          <w:rFonts w:ascii="Times New Roman" w:eastAsia="Times New Roman" w:hAnsi="Times New Roman" w:cs="Times New Roman"/>
          <w:color w:val="000000"/>
          <w:sz w:val="24"/>
          <w:szCs w:val="24"/>
          <w:lang w:eastAsia="en-ID"/>
        </w:rPr>
        <w:t>makna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kekuasaan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benar-benar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tercermin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wacana</w:t>
      </w:r>
      <w:proofErr w:type="spellEnd"/>
      <w:r w:rsidRPr="00CE5926">
        <w:rPr>
          <w:rFonts w:ascii="Times New Roman" w:eastAsia="Times New Roman" w:hAnsi="Times New Roman" w:cs="Times New Roman"/>
          <w:color w:val="000000"/>
          <w:sz w:val="24"/>
          <w:szCs w:val="24"/>
          <w:lang w:eastAsia="en-ID"/>
        </w:rPr>
        <w:t xml:space="preserve"> ritual dan Bahasa (</w:t>
      </w:r>
      <w:proofErr w:type="spellStart"/>
      <w:r w:rsidRPr="00CE5926">
        <w:rPr>
          <w:rFonts w:ascii="Times New Roman" w:eastAsia="Times New Roman" w:hAnsi="Times New Roman" w:cs="Times New Roman"/>
          <w:color w:val="000000"/>
          <w:sz w:val="24"/>
          <w:szCs w:val="24"/>
          <w:lang w:eastAsia="en-ID"/>
        </w:rPr>
        <w:t>Harnoko</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Gunawan</w:t>
      </w:r>
      <w:proofErr w:type="spellEnd"/>
      <w:r w:rsidRPr="00CE5926">
        <w:rPr>
          <w:rFonts w:ascii="Times New Roman" w:eastAsia="Times New Roman" w:hAnsi="Times New Roman" w:cs="Times New Roman"/>
          <w:color w:val="000000"/>
          <w:sz w:val="24"/>
          <w:szCs w:val="24"/>
          <w:lang w:eastAsia="en-ID"/>
        </w:rPr>
        <w:t xml:space="preserve">, 1997: 269).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eksis</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ikut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kegiatan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peringatan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kenegaraan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dikatakan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lastRenderedPageBreak/>
        <w:t>bahwa</w:t>
      </w:r>
      <w:proofErr w:type="spellEnd"/>
      <w:r w:rsidRPr="00CE5926">
        <w:rPr>
          <w:rFonts w:ascii="Times New Roman" w:eastAsia="Times New Roman" w:hAnsi="Times New Roman" w:cs="Times New Roman"/>
          <w:color w:val="000000"/>
          <w:sz w:val="24"/>
          <w:szCs w:val="24"/>
          <w:lang w:eastAsia="en-ID"/>
        </w:rPr>
        <w:t xml:space="preserve"> ritual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religius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setiap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gerak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langkah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politik</w:t>
      </w:r>
      <w:proofErr w:type="spellEnd"/>
      <w:r w:rsidRPr="00CE5926">
        <w:rPr>
          <w:rFonts w:ascii="Times New Roman" w:eastAsia="Times New Roman" w:hAnsi="Times New Roman" w:cs="Times New Roman"/>
          <w:color w:val="000000"/>
          <w:sz w:val="24"/>
          <w:szCs w:val="24"/>
          <w:lang w:eastAsia="en-ID"/>
        </w:rPr>
        <w:t xml:space="preserve"> di Nusantara (Al Hakim, 2019: 158).</w:t>
      </w:r>
    </w:p>
    <w:p w14:paraId="08E29480"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222222"/>
          <w:sz w:val="24"/>
          <w:szCs w:val="24"/>
          <w:lang w:eastAsia="en-ID"/>
        </w:rPr>
        <w:t>Sementara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itu</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berdasarkan</w:t>
      </w:r>
      <w:proofErr w:type="spellEnd"/>
      <w:r w:rsidRPr="00CE5926">
        <w:rPr>
          <w:rFonts w:ascii="Times New Roman" w:eastAsia="Times New Roman" w:hAnsi="Times New Roman" w:cs="Times New Roman"/>
          <w:color w:val="222222"/>
          <w:sz w:val="24"/>
          <w:szCs w:val="24"/>
          <w:lang w:eastAsia="en-ID"/>
        </w:rPr>
        <w:t xml:space="preserve"> data </w:t>
      </w:r>
      <w:proofErr w:type="spellStart"/>
      <w:r w:rsidRPr="00CE5926">
        <w:rPr>
          <w:rFonts w:ascii="Times New Roman" w:eastAsia="Times New Roman" w:hAnsi="Times New Roman" w:cs="Times New Roman"/>
          <w:color w:val="222222"/>
          <w:sz w:val="24"/>
          <w:szCs w:val="24"/>
          <w:lang w:eastAsia="en-ID"/>
        </w:rPr>
        <w:t>Dinas</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Pariwisata</w:t>
      </w:r>
      <w:proofErr w:type="spellEnd"/>
      <w:r w:rsidRPr="00CE5926">
        <w:rPr>
          <w:rFonts w:ascii="Times New Roman" w:eastAsia="Times New Roman" w:hAnsi="Times New Roman" w:cs="Times New Roman"/>
          <w:color w:val="222222"/>
          <w:sz w:val="24"/>
          <w:szCs w:val="24"/>
          <w:lang w:eastAsia="en-ID"/>
        </w:rPr>
        <w:t xml:space="preserve"> Dan </w:t>
      </w:r>
      <w:proofErr w:type="spellStart"/>
      <w:r w:rsidRPr="00CE5926">
        <w:rPr>
          <w:rFonts w:ascii="Times New Roman" w:eastAsia="Times New Roman" w:hAnsi="Times New Roman" w:cs="Times New Roman"/>
          <w:color w:val="222222"/>
          <w:sz w:val="24"/>
          <w:szCs w:val="24"/>
          <w:lang w:eastAsia="en-ID"/>
        </w:rPr>
        <w:t>Kebudayaan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Tulungagung</w:t>
      </w:r>
      <w:proofErr w:type="spellEnd"/>
      <w:r w:rsidRPr="00CE5926">
        <w:rPr>
          <w:rFonts w:ascii="Times New Roman" w:eastAsia="Times New Roman" w:hAnsi="Times New Roman" w:cs="Times New Roman"/>
          <w:color w:val="222222"/>
          <w:sz w:val="24"/>
          <w:szCs w:val="24"/>
          <w:lang w:eastAsia="en-ID"/>
        </w:rPr>
        <w:t xml:space="preserve"> pada </w:t>
      </w:r>
      <w:proofErr w:type="spellStart"/>
      <w:r w:rsidRPr="00CE5926">
        <w:rPr>
          <w:rFonts w:ascii="Times New Roman" w:eastAsia="Times New Roman" w:hAnsi="Times New Roman" w:cs="Times New Roman"/>
          <w:color w:val="222222"/>
          <w:sz w:val="24"/>
          <w:szCs w:val="24"/>
          <w:lang w:eastAsia="en-ID"/>
        </w:rPr>
        <w:t>Januari</w:t>
      </w:r>
      <w:proofErr w:type="spellEnd"/>
      <w:r w:rsidRPr="00CE5926">
        <w:rPr>
          <w:rFonts w:ascii="Times New Roman" w:eastAsia="Times New Roman" w:hAnsi="Times New Roman" w:cs="Times New Roman"/>
          <w:color w:val="222222"/>
          <w:sz w:val="24"/>
          <w:szCs w:val="24"/>
          <w:lang w:eastAsia="en-ID"/>
        </w:rPr>
        <w:t xml:space="preserve"> 2005 </w:t>
      </w:r>
      <w:proofErr w:type="spellStart"/>
      <w:r w:rsidRPr="00CE5926">
        <w:rPr>
          <w:rFonts w:ascii="Times New Roman" w:eastAsia="Times New Roman" w:hAnsi="Times New Roman" w:cs="Times New Roman"/>
          <w:color w:val="222222"/>
          <w:sz w:val="24"/>
          <w:szCs w:val="24"/>
          <w:lang w:eastAsia="en-ID"/>
        </w:rPr>
        <w:t>terdapat</w:t>
      </w:r>
      <w:proofErr w:type="spellEnd"/>
      <w:r w:rsidRPr="00CE5926">
        <w:rPr>
          <w:rFonts w:ascii="Times New Roman" w:eastAsia="Times New Roman" w:hAnsi="Times New Roman" w:cs="Times New Roman"/>
          <w:color w:val="222222"/>
          <w:sz w:val="24"/>
          <w:szCs w:val="24"/>
          <w:lang w:eastAsia="en-ID"/>
        </w:rPr>
        <w:t xml:space="preserve"> 13 </w:t>
      </w:r>
      <w:proofErr w:type="spellStart"/>
      <w:r w:rsidRPr="00CE5926">
        <w:rPr>
          <w:rFonts w:ascii="Times New Roman" w:eastAsia="Times New Roman" w:hAnsi="Times New Roman" w:cs="Times New Roman"/>
          <w:color w:val="222222"/>
          <w:sz w:val="24"/>
          <w:szCs w:val="24"/>
          <w:lang w:eastAsia="en-ID"/>
        </w:rPr>
        <w:t>organisasi</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Penghayat</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atau</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aliran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Kepercayaan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terhadap</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Tuhan</w:t>
      </w:r>
      <w:proofErr w:type="spellEnd"/>
      <w:r w:rsidRPr="00CE5926">
        <w:rPr>
          <w:rFonts w:ascii="Times New Roman" w:eastAsia="Times New Roman" w:hAnsi="Times New Roman" w:cs="Times New Roman"/>
          <w:color w:val="222222"/>
          <w:sz w:val="24"/>
          <w:szCs w:val="24"/>
          <w:lang w:eastAsia="en-ID"/>
        </w:rPr>
        <w:t xml:space="preserve"> Yang </w:t>
      </w:r>
      <w:proofErr w:type="spellStart"/>
      <w:r w:rsidRPr="00CE5926">
        <w:rPr>
          <w:rFonts w:ascii="Times New Roman" w:eastAsia="Times New Roman" w:hAnsi="Times New Roman" w:cs="Times New Roman"/>
          <w:color w:val="222222"/>
          <w:sz w:val="24"/>
          <w:szCs w:val="24"/>
          <w:lang w:eastAsia="en-ID"/>
        </w:rPr>
        <w:t>Mahaesa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yakni</w:t>
      </w:r>
      <w:proofErr w:type="spellEnd"/>
      <w:r w:rsidRPr="00CE5926">
        <w:rPr>
          <w:rFonts w:ascii="Times New Roman" w:eastAsia="Times New Roman" w:hAnsi="Times New Roman" w:cs="Times New Roman"/>
          <w:color w:val="222222"/>
          <w:sz w:val="24"/>
          <w:szCs w:val="24"/>
          <w:lang w:eastAsia="en-ID"/>
        </w:rPr>
        <w:t>;</w:t>
      </w:r>
    </w:p>
    <w:p w14:paraId="776797E3"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1. 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Sumarah</w:t>
      </w:r>
      <w:proofErr w:type="spellEnd"/>
    </w:p>
    <w:p w14:paraId="5C3AD1CE"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2. 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Kebatinan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Perjalanan</w:t>
      </w:r>
      <w:proofErr w:type="spellEnd"/>
    </w:p>
    <w:p w14:paraId="578FACDE"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3. 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Kawruh</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Jawa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Dwipa</w:t>
      </w:r>
      <w:proofErr w:type="spellEnd"/>
    </w:p>
    <w:p w14:paraId="3DE7A31B"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4. 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Paguyuban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Penghayat</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Kapribaden</w:t>
      </w:r>
      <w:proofErr w:type="spellEnd"/>
    </w:p>
    <w:p w14:paraId="7A691035"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5. 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Paguyuban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Ngesti</w:t>
      </w:r>
      <w:proofErr w:type="spellEnd"/>
      <w:r w:rsidRPr="00CE5926">
        <w:rPr>
          <w:rFonts w:ascii="Times New Roman" w:eastAsia="Times New Roman" w:hAnsi="Times New Roman" w:cs="Times New Roman"/>
          <w:color w:val="222222"/>
          <w:sz w:val="24"/>
          <w:szCs w:val="24"/>
          <w:lang w:eastAsia="en-ID"/>
        </w:rPr>
        <w:t xml:space="preserve"> Tunggal (</w:t>
      </w:r>
      <w:proofErr w:type="spellStart"/>
      <w:r w:rsidRPr="00CE5926">
        <w:rPr>
          <w:rFonts w:ascii="Times New Roman" w:eastAsia="Times New Roman" w:hAnsi="Times New Roman" w:cs="Times New Roman"/>
          <w:color w:val="222222"/>
          <w:sz w:val="24"/>
          <w:szCs w:val="24"/>
          <w:lang w:eastAsia="en-ID"/>
        </w:rPr>
        <w:t>Pangestu</w:t>
      </w:r>
      <w:proofErr w:type="spellEnd"/>
      <w:r w:rsidRPr="00CE5926">
        <w:rPr>
          <w:rFonts w:ascii="Times New Roman" w:eastAsia="Times New Roman" w:hAnsi="Times New Roman" w:cs="Times New Roman"/>
          <w:color w:val="222222"/>
          <w:sz w:val="24"/>
          <w:szCs w:val="24"/>
          <w:lang w:eastAsia="en-ID"/>
        </w:rPr>
        <w:t>)</w:t>
      </w:r>
    </w:p>
    <w:p w14:paraId="2B9FB372"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6. 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Perguruan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Ilmu</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Sejati</w:t>
      </w:r>
      <w:proofErr w:type="spellEnd"/>
    </w:p>
    <w:p w14:paraId="28B3EF5D"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7. 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Perguruan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Warga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Sapta</w:t>
      </w:r>
      <w:proofErr w:type="spellEnd"/>
      <w:r w:rsidRPr="00CE5926">
        <w:rPr>
          <w:rFonts w:ascii="Times New Roman" w:eastAsia="Times New Roman" w:hAnsi="Times New Roman" w:cs="Times New Roman"/>
          <w:color w:val="222222"/>
          <w:sz w:val="24"/>
          <w:szCs w:val="24"/>
          <w:lang w:eastAsia="en-ID"/>
        </w:rPr>
        <w:t xml:space="preserve"> Dharma</w:t>
      </w:r>
    </w:p>
    <w:p w14:paraId="19F27930"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8. 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Purwaning</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Dumadi</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Kasampurnan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Kautaman</w:t>
      </w:r>
      <w:proofErr w:type="spellEnd"/>
      <w:r w:rsidRPr="00CE5926">
        <w:rPr>
          <w:rFonts w:ascii="Times New Roman" w:eastAsia="Times New Roman" w:hAnsi="Times New Roman" w:cs="Times New Roman"/>
          <w:color w:val="222222"/>
          <w:sz w:val="24"/>
          <w:szCs w:val="24"/>
          <w:lang w:eastAsia="en-ID"/>
        </w:rPr>
        <w:t xml:space="preserve"> (PDKK)</w:t>
      </w:r>
    </w:p>
    <w:p w14:paraId="061FD4F9"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9.  </w:t>
      </w:r>
      <w:r w:rsidRPr="00CE5926">
        <w:rPr>
          <w:rFonts w:ascii="Times New Roman" w:eastAsia="Times New Roman" w:hAnsi="Times New Roman" w:cs="Times New Roman"/>
          <w:color w:val="222222"/>
          <w:sz w:val="24"/>
          <w:szCs w:val="24"/>
          <w:lang w:eastAsia="en-ID"/>
        </w:rPr>
        <w:tab/>
      </w:r>
      <w:proofErr w:type="spellStart"/>
      <w:r w:rsidRPr="00CE5926">
        <w:rPr>
          <w:rFonts w:ascii="Times New Roman" w:eastAsia="Times New Roman" w:hAnsi="Times New Roman" w:cs="Times New Roman"/>
          <w:color w:val="222222"/>
          <w:sz w:val="24"/>
          <w:szCs w:val="24"/>
          <w:lang w:eastAsia="en-ID"/>
        </w:rPr>
        <w:t>Paguyuban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Sapta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Sila</w:t>
      </w:r>
      <w:proofErr w:type="spellEnd"/>
    </w:p>
    <w:p w14:paraId="0E3A0038"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10.  </w:t>
      </w:r>
      <w:proofErr w:type="spellStart"/>
      <w:r w:rsidRPr="00CE5926">
        <w:rPr>
          <w:rFonts w:ascii="Times New Roman" w:eastAsia="Times New Roman" w:hAnsi="Times New Roman" w:cs="Times New Roman"/>
          <w:color w:val="222222"/>
          <w:sz w:val="24"/>
          <w:szCs w:val="24"/>
          <w:lang w:eastAsia="en-ID"/>
        </w:rPr>
        <w:t>Murtitama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Waskita</w:t>
      </w:r>
      <w:proofErr w:type="spellEnd"/>
      <w:r w:rsidRPr="00CE5926">
        <w:rPr>
          <w:rFonts w:ascii="Times New Roman" w:eastAsia="Times New Roman" w:hAnsi="Times New Roman" w:cs="Times New Roman"/>
          <w:color w:val="222222"/>
          <w:sz w:val="24"/>
          <w:szCs w:val="24"/>
          <w:lang w:eastAsia="en-ID"/>
        </w:rPr>
        <w:t xml:space="preserve"> Tunggal</w:t>
      </w:r>
    </w:p>
    <w:p w14:paraId="62271AD1"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11.  </w:t>
      </w:r>
      <w:proofErr w:type="spellStart"/>
      <w:r w:rsidRPr="00CE5926">
        <w:rPr>
          <w:rFonts w:ascii="Times New Roman" w:eastAsia="Times New Roman" w:hAnsi="Times New Roman" w:cs="Times New Roman"/>
          <w:color w:val="222222"/>
          <w:sz w:val="24"/>
          <w:szCs w:val="24"/>
          <w:lang w:eastAsia="en-ID"/>
        </w:rPr>
        <w:t>Paguyuban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Kawruh</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Batin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Kasunyatan</w:t>
      </w:r>
      <w:proofErr w:type="spellEnd"/>
    </w:p>
    <w:p w14:paraId="113C9FCB"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12.  </w:t>
      </w:r>
      <w:proofErr w:type="spellStart"/>
      <w:r w:rsidRPr="00CE5926">
        <w:rPr>
          <w:rFonts w:ascii="Times New Roman" w:eastAsia="Times New Roman" w:hAnsi="Times New Roman" w:cs="Times New Roman"/>
          <w:color w:val="222222"/>
          <w:sz w:val="24"/>
          <w:szCs w:val="24"/>
          <w:lang w:eastAsia="en-ID"/>
        </w:rPr>
        <w:t>Purwa</w:t>
      </w:r>
      <w:proofErr w:type="spellEnd"/>
      <w:r w:rsidRPr="00CE5926">
        <w:rPr>
          <w:rFonts w:ascii="Times New Roman" w:eastAsia="Times New Roman" w:hAnsi="Times New Roman" w:cs="Times New Roman"/>
          <w:color w:val="222222"/>
          <w:sz w:val="24"/>
          <w:szCs w:val="24"/>
          <w:lang w:eastAsia="en-ID"/>
        </w:rPr>
        <w:t xml:space="preserve"> Ayu Mardi Utama</w:t>
      </w:r>
    </w:p>
    <w:p w14:paraId="5DCAD662" w14:textId="77777777" w:rsidR="00CE5926" w:rsidRPr="00CE5926" w:rsidRDefault="00CE5926" w:rsidP="00CE5926">
      <w:pPr>
        <w:spacing w:before="240" w:after="240" w:line="360" w:lineRule="auto"/>
        <w:ind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13.  </w:t>
      </w:r>
      <w:proofErr w:type="spellStart"/>
      <w:r w:rsidRPr="00CE5926">
        <w:rPr>
          <w:rFonts w:ascii="Times New Roman" w:eastAsia="Times New Roman" w:hAnsi="Times New Roman" w:cs="Times New Roman"/>
          <w:color w:val="222222"/>
          <w:sz w:val="24"/>
          <w:szCs w:val="24"/>
          <w:lang w:eastAsia="en-ID"/>
        </w:rPr>
        <w:t>Nggayuh</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Pakarti</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Laku</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Manungsa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Jati</w:t>
      </w:r>
      <w:proofErr w:type="spellEnd"/>
    </w:p>
    <w:p w14:paraId="498F4AD0"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222222"/>
          <w:sz w:val="24"/>
          <w:szCs w:val="24"/>
          <w:lang w:eastAsia="en-ID"/>
        </w:rPr>
        <w:t xml:space="preserve">Hal </w:t>
      </w:r>
      <w:proofErr w:type="spellStart"/>
      <w:r w:rsidRPr="00CE5926">
        <w:rPr>
          <w:rFonts w:ascii="Times New Roman" w:eastAsia="Times New Roman" w:hAnsi="Times New Roman" w:cs="Times New Roman"/>
          <w:color w:val="222222"/>
          <w:sz w:val="24"/>
          <w:szCs w:val="24"/>
          <w:lang w:eastAsia="en-ID"/>
        </w:rPr>
        <w:t>itu</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mengisyaratkan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bahwa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masyarakat</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Tulungagung</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dikenal</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sangat</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heterogen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dengan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memiliki</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beragam</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aliran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keyakinan</w:t>
      </w:r>
      <w:proofErr w:type="spellEnd"/>
      <w:r w:rsidRPr="00CE5926">
        <w:rPr>
          <w:rFonts w:ascii="Times New Roman" w:eastAsia="Times New Roman" w:hAnsi="Times New Roman" w:cs="Times New Roman"/>
          <w:color w:val="222222"/>
          <w:sz w:val="24"/>
          <w:szCs w:val="24"/>
          <w:lang w:eastAsia="en-ID"/>
        </w:rPr>
        <w:t xml:space="preserve"> dan </w:t>
      </w:r>
      <w:proofErr w:type="spellStart"/>
      <w:r w:rsidRPr="00CE5926">
        <w:rPr>
          <w:rFonts w:ascii="Times New Roman" w:eastAsia="Times New Roman" w:hAnsi="Times New Roman" w:cs="Times New Roman"/>
          <w:color w:val="222222"/>
          <w:sz w:val="24"/>
          <w:szCs w:val="24"/>
          <w:lang w:eastAsia="en-ID"/>
        </w:rPr>
        <w:t>kepercayaan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terhadap</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Tuhan</w:t>
      </w:r>
      <w:proofErr w:type="spellEnd"/>
      <w:r w:rsidRPr="00CE5926">
        <w:rPr>
          <w:rFonts w:ascii="Times New Roman" w:eastAsia="Times New Roman" w:hAnsi="Times New Roman" w:cs="Times New Roman"/>
          <w:color w:val="222222"/>
          <w:sz w:val="24"/>
          <w:szCs w:val="24"/>
          <w:lang w:eastAsia="en-ID"/>
        </w:rPr>
        <w:t xml:space="preserve"> Yang </w:t>
      </w:r>
      <w:proofErr w:type="spellStart"/>
      <w:r w:rsidRPr="00CE5926">
        <w:rPr>
          <w:rFonts w:ascii="Times New Roman" w:eastAsia="Times New Roman" w:hAnsi="Times New Roman" w:cs="Times New Roman"/>
          <w:color w:val="222222"/>
          <w:sz w:val="24"/>
          <w:szCs w:val="24"/>
          <w:lang w:eastAsia="en-ID"/>
        </w:rPr>
        <w:t>Mahaesa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Bila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dibandingkan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dengan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kabupaten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atau</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daerah</w:t>
      </w:r>
      <w:proofErr w:type="spellEnd"/>
      <w:r w:rsidRPr="00CE5926">
        <w:rPr>
          <w:rFonts w:ascii="Times New Roman" w:eastAsia="Times New Roman" w:hAnsi="Times New Roman" w:cs="Times New Roman"/>
          <w:color w:val="222222"/>
          <w:sz w:val="24"/>
          <w:szCs w:val="24"/>
          <w:lang w:eastAsia="en-ID"/>
        </w:rPr>
        <w:t xml:space="preserve"> lain di </w:t>
      </w:r>
      <w:proofErr w:type="spellStart"/>
      <w:r w:rsidRPr="00CE5926">
        <w:rPr>
          <w:rFonts w:ascii="Times New Roman" w:eastAsia="Times New Roman" w:hAnsi="Times New Roman" w:cs="Times New Roman"/>
          <w:color w:val="222222"/>
          <w:sz w:val="24"/>
          <w:szCs w:val="24"/>
          <w:lang w:eastAsia="en-ID"/>
        </w:rPr>
        <w:t>kawasan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selatan</w:t>
      </w:r>
      <w:proofErr w:type="spellEnd"/>
      <w:r w:rsidRPr="00CE5926">
        <w:rPr>
          <w:rFonts w:ascii="Times New Roman" w:eastAsia="Times New Roman" w:hAnsi="Times New Roman" w:cs="Times New Roman"/>
          <w:color w:val="222222"/>
          <w:sz w:val="24"/>
          <w:szCs w:val="24"/>
          <w:lang w:eastAsia="en-ID"/>
        </w:rPr>
        <w:t xml:space="preserve"> yang </w:t>
      </w:r>
      <w:proofErr w:type="spellStart"/>
      <w:r w:rsidRPr="00CE5926">
        <w:rPr>
          <w:rFonts w:ascii="Times New Roman" w:eastAsia="Times New Roman" w:hAnsi="Times New Roman" w:cs="Times New Roman"/>
          <w:color w:val="222222"/>
          <w:sz w:val="24"/>
          <w:szCs w:val="24"/>
          <w:lang w:eastAsia="en-ID"/>
        </w:rPr>
        <w:t>sama-sama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dekat</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dengan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Samudera</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Hindia</w:t>
      </w:r>
      <w:proofErr w:type="spellEnd"/>
      <w:r w:rsidRPr="00CE5926">
        <w:rPr>
          <w:rFonts w:ascii="Times New Roman" w:eastAsia="Times New Roman" w:hAnsi="Times New Roman" w:cs="Times New Roman"/>
          <w:color w:val="222222"/>
          <w:sz w:val="24"/>
          <w:szCs w:val="24"/>
          <w:lang w:eastAsia="en-ID"/>
        </w:rPr>
        <w:t xml:space="preserve"> Belanda, </w:t>
      </w:r>
      <w:proofErr w:type="spellStart"/>
      <w:r w:rsidRPr="00CE5926">
        <w:rPr>
          <w:rFonts w:ascii="Times New Roman" w:eastAsia="Times New Roman" w:hAnsi="Times New Roman" w:cs="Times New Roman"/>
          <w:color w:val="222222"/>
          <w:sz w:val="24"/>
          <w:szCs w:val="24"/>
          <w:lang w:eastAsia="en-ID"/>
        </w:rPr>
        <w:t>masyarakat</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Tulungagung</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memang</w:t>
      </w:r>
      <w:proofErr w:type="spellEnd"/>
      <w:r w:rsidRPr="00CE5926">
        <w:rPr>
          <w:rFonts w:ascii="Times New Roman" w:eastAsia="Times New Roman" w:hAnsi="Times New Roman" w:cs="Times New Roman"/>
          <w:color w:val="222222"/>
          <w:sz w:val="24"/>
          <w:szCs w:val="24"/>
          <w:lang w:eastAsia="en-ID"/>
        </w:rPr>
        <w:t xml:space="preserve"> paling kaya dan </w:t>
      </w:r>
      <w:proofErr w:type="spellStart"/>
      <w:r w:rsidRPr="00CE5926">
        <w:rPr>
          <w:rFonts w:ascii="Times New Roman" w:eastAsia="Times New Roman" w:hAnsi="Times New Roman" w:cs="Times New Roman"/>
          <w:color w:val="222222"/>
          <w:sz w:val="24"/>
          <w:szCs w:val="24"/>
          <w:lang w:eastAsia="en-ID"/>
        </w:rPr>
        <w:t>heterogen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mengenai</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keyakinan</w:t>
      </w:r>
      <w:proofErr w:type="spellEnd"/>
      <w:r w:rsidRPr="00CE5926">
        <w:rPr>
          <w:rFonts w:ascii="Times New Roman" w:eastAsia="Times New Roman" w:hAnsi="Times New Roman" w:cs="Times New Roman"/>
          <w:color w:val="222222"/>
          <w:sz w:val="24"/>
          <w:szCs w:val="24"/>
          <w:lang w:eastAsia="en-ID"/>
        </w:rPr>
        <w:t xml:space="preserve"> dan </w:t>
      </w:r>
      <w:proofErr w:type="spellStart"/>
      <w:r w:rsidRPr="00CE5926">
        <w:rPr>
          <w:rFonts w:ascii="Times New Roman" w:eastAsia="Times New Roman" w:hAnsi="Times New Roman" w:cs="Times New Roman"/>
          <w:color w:val="222222"/>
          <w:sz w:val="24"/>
          <w:szCs w:val="24"/>
          <w:lang w:eastAsia="en-ID"/>
        </w:rPr>
        <w:t>aliran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kepercayaan</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terhadap</w:t>
      </w:r>
      <w:proofErr w:type="spellEnd"/>
      <w:r w:rsidRPr="00CE5926">
        <w:rPr>
          <w:rFonts w:ascii="Times New Roman" w:eastAsia="Times New Roman" w:hAnsi="Times New Roman" w:cs="Times New Roman"/>
          <w:color w:val="222222"/>
          <w:sz w:val="24"/>
          <w:szCs w:val="24"/>
          <w:lang w:eastAsia="en-ID"/>
        </w:rPr>
        <w:t xml:space="preserve"> </w:t>
      </w:r>
      <w:proofErr w:type="spellStart"/>
      <w:r w:rsidRPr="00CE5926">
        <w:rPr>
          <w:rFonts w:ascii="Times New Roman" w:eastAsia="Times New Roman" w:hAnsi="Times New Roman" w:cs="Times New Roman"/>
          <w:color w:val="222222"/>
          <w:sz w:val="24"/>
          <w:szCs w:val="24"/>
          <w:lang w:eastAsia="en-ID"/>
        </w:rPr>
        <w:t>Tuhan</w:t>
      </w:r>
      <w:proofErr w:type="spellEnd"/>
      <w:r w:rsidRPr="00CE5926">
        <w:rPr>
          <w:rFonts w:ascii="Times New Roman" w:eastAsia="Times New Roman" w:hAnsi="Times New Roman" w:cs="Times New Roman"/>
          <w:color w:val="222222"/>
          <w:sz w:val="24"/>
          <w:szCs w:val="24"/>
          <w:lang w:eastAsia="en-ID"/>
        </w:rPr>
        <w:t xml:space="preserve"> Yang </w:t>
      </w:r>
      <w:proofErr w:type="spellStart"/>
      <w:r w:rsidRPr="00CE5926">
        <w:rPr>
          <w:rFonts w:ascii="Times New Roman" w:eastAsia="Times New Roman" w:hAnsi="Times New Roman" w:cs="Times New Roman"/>
          <w:color w:val="222222"/>
          <w:sz w:val="24"/>
          <w:szCs w:val="24"/>
          <w:lang w:eastAsia="en-ID"/>
        </w:rPr>
        <w:t>Mahaesa</w:t>
      </w:r>
      <w:proofErr w:type="spellEnd"/>
      <w:r w:rsidRPr="00CE5926">
        <w:rPr>
          <w:rFonts w:ascii="Times New Roman" w:eastAsia="Times New Roman" w:hAnsi="Times New Roman" w:cs="Times New Roman"/>
          <w:color w:val="222222"/>
          <w:sz w:val="24"/>
          <w:szCs w:val="24"/>
          <w:lang w:eastAsia="en-ID"/>
        </w:rPr>
        <w:t>. </w:t>
      </w:r>
    </w:p>
    <w:p w14:paraId="1935E5E8"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b/>
          <w:bCs/>
          <w:color w:val="000000"/>
          <w:sz w:val="24"/>
          <w:szCs w:val="24"/>
          <w:lang w:eastAsia="en-ID"/>
        </w:rPr>
        <w:t>Jawanisasi</w:t>
      </w:r>
      <w:proofErr w:type="spellEnd"/>
      <w:r w:rsidRPr="00CE5926">
        <w:rPr>
          <w:rFonts w:ascii="Times New Roman" w:eastAsia="Times New Roman" w:hAnsi="Times New Roman" w:cs="Times New Roman"/>
          <w:b/>
          <w:bCs/>
          <w:color w:val="000000"/>
          <w:sz w:val="24"/>
          <w:szCs w:val="24"/>
          <w:lang w:eastAsia="en-ID"/>
        </w:rPr>
        <w:t xml:space="preserve"> Islam</w:t>
      </w:r>
    </w:p>
    <w:p w14:paraId="43C1AEAD" w14:textId="711E722B"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lastRenderedPageBreak/>
        <w:t>Pendekatan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mewarnai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proses </w:t>
      </w:r>
      <w:proofErr w:type="spellStart"/>
      <w:r w:rsidRPr="00CE5926">
        <w:rPr>
          <w:rFonts w:ascii="Times New Roman" w:eastAsia="Times New Roman" w:hAnsi="Times New Roman" w:cs="Times New Roman"/>
          <w:color w:val="000000"/>
          <w:sz w:val="24"/>
          <w:szCs w:val="24"/>
          <w:lang w:eastAsia="en-ID"/>
        </w:rPr>
        <w:t>penyebaran</w:t>
      </w:r>
      <w:proofErr w:type="spellEnd"/>
      <w:r w:rsidRPr="00CE5926">
        <w:rPr>
          <w:rFonts w:ascii="Times New Roman" w:eastAsia="Times New Roman" w:hAnsi="Times New Roman" w:cs="Times New Roman"/>
          <w:color w:val="000000"/>
          <w:sz w:val="24"/>
          <w:szCs w:val="24"/>
          <w:lang w:eastAsia="en-ID"/>
        </w:rPr>
        <w:t xml:space="preserve"> Islam di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antara</w:t>
      </w:r>
      <w:proofErr w:type="spellEnd"/>
      <w:r w:rsidRPr="00CE5926">
        <w:rPr>
          <w:rFonts w:ascii="Times New Roman" w:eastAsia="Times New Roman" w:hAnsi="Times New Roman" w:cs="Times New Roman"/>
          <w:color w:val="000000"/>
          <w:sz w:val="24"/>
          <w:szCs w:val="24"/>
          <w:lang w:eastAsia="en-ID"/>
        </w:rPr>
        <w:t xml:space="preserve"> lain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Islamisasi</w:t>
      </w:r>
      <w:proofErr w:type="spellEnd"/>
      <w:r w:rsidRPr="00CE5926">
        <w:rPr>
          <w:rFonts w:ascii="Times New Roman" w:eastAsia="Times New Roman" w:hAnsi="Times New Roman" w:cs="Times New Roman"/>
          <w:color w:val="000000"/>
          <w:sz w:val="24"/>
          <w:szCs w:val="24"/>
          <w:lang w:eastAsia="en-ID"/>
        </w:rPr>
        <w:t xml:space="preserve"> Kultur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dan “</w:t>
      </w:r>
      <w:proofErr w:type="spellStart"/>
      <w:r w:rsidRPr="00CE5926">
        <w:rPr>
          <w:rFonts w:ascii="Times New Roman" w:eastAsia="Times New Roman" w:hAnsi="Times New Roman" w:cs="Times New Roman"/>
          <w:color w:val="000000"/>
          <w:sz w:val="24"/>
          <w:szCs w:val="24"/>
          <w:lang w:eastAsia="en-ID"/>
        </w:rPr>
        <w:t>Jawanisasi</w:t>
      </w:r>
      <w:proofErr w:type="spellEnd"/>
      <w:r w:rsidRPr="00CE5926">
        <w:rPr>
          <w:rFonts w:ascii="Times New Roman" w:eastAsia="Times New Roman" w:hAnsi="Times New Roman" w:cs="Times New Roman"/>
          <w:color w:val="000000"/>
          <w:sz w:val="24"/>
          <w:szCs w:val="24"/>
          <w:lang w:eastAsia="en-ID"/>
        </w:rPr>
        <w:t xml:space="preserve"> Islam” (Jamil, 2002: 120). </w:t>
      </w:r>
      <w:proofErr w:type="spellStart"/>
      <w:r w:rsidRPr="00CE5926">
        <w:rPr>
          <w:rFonts w:ascii="Times New Roman" w:eastAsia="Times New Roman" w:hAnsi="Times New Roman" w:cs="Times New Roman"/>
          <w:color w:val="000000"/>
          <w:sz w:val="24"/>
          <w:szCs w:val="24"/>
          <w:lang w:eastAsia="en-ID"/>
        </w:rPr>
        <w:t>Pendekatan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pertama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usaha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pendakwah</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mengubah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istiadat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t</w:t>
      </w:r>
      <w:r w:rsidR="003C5470">
        <w:rPr>
          <w:rFonts w:ascii="Times New Roman" w:eastAsia="Times New Roman" w:hAnsi="Times New Roman" w:cs="Times New Roman"/>
          <w:color w:val="000000"/>
          <w:sz w:val="24"/>
          <w:szCs w:val="24"/>
          <w:lang w:eastAsia="en-ID"/>
        </w:rPr>
        <w:t>idak</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bertentangan</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dengan</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prinsip</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dasar</w:t>
      </w:r>
      <w:proofErr w:type="spellEnd"/>
      <w:r w:rsidR="003C5470">
        <w:rPr>
          <w:rFonts w:ascii="Times New Roman" w:eastAsia="Times New Roman" w:hAnsi="Times New Roman" w:cs="Times New Roman"/>
          <w:color w:val="000000"/>
          <w:sz w:val="24"/>
          <w:szCs w:val="24"/>
          <w:lang w:eastAsia="en-ID"/>
        </w:rPr>
        <w:t xml:space="preserve"> Islam (formal </w:t>
      </w:r>
      <w:proofErr w:type="spellStart"/>
      <w:r w:rsidR="003C5470">
        <w:rPr>
          <w:rFonts w:ascii="Times New Roman" w:eastAsia="Times New Roman" w:hAnsi="Times New Roman" w:cs="Times New Roman"/>
          <w:color w:val="000000"/>
          <w:sz w:val="24"/>
          <w:szCs w:val="24"/>
          <w:lang w:eastAsia="en-ID"/>
        </w:rPr>
        <w:t>atau</w:t>
      </w:r>
      <w:proofErr w:type="spellEnd"/>
      <w:r w:rsidR="003C5470">
        <w:rPr>
          <w:rFonts w:ascii="Times New Roman" w:eastAsia="Times New Roman" w:hAnsi="Times New Roman" w:cs="Times New Roman"/>
          <w:color w:val="000000"/>
          <w:sz w:val="24"/>
          <w:szCs w:val="24"/>
          <w:lang w:eastAsia="en-ID"/>
        </w:rPr>
        <w:t xml:space="preserve"> pun </w:t>
      </w:r>
      <w:proofErr w:type="spellStart"/>
      <w:r w:rsidR="003C5470">
        <w:rPr>
          <w:rFonts w:ascii="Times New Roman" w:eastAsia="Times New Roman" w:hAnsi="Times New Roman" w:cs="Times New Roman"/>
          <w:color w:val="000000"/>
          <w:sz w:val="24"/>
          <w:szCs w:val="24"/>
          <w:lang w:eastAsia="en-ID"/>
        </w:rPr>
        <w:t>substansi</w:t>
      </w:r>
      <w:proofErr w:type="spellEnd"/>
      <w:r w:rsidR="003C5470">
        <w:rPr>
          <w:rFonts w:ascii="Times New Roman" w:eastAsia="Times New Roman" w:hAnsi="Times New Roman" w:cs="Times New Roman"/>
          <w:color w:val="000000"/>
          <w:sz w:val="24"/>
          <w:szCs w:val="24"/>
          <w:lang w:eastAsia="en-ID"/>
        </w:rPr>
        <w:t xml:space="preserve">). Hal </w:t>
      </w:r>
      <w:proofErr w:type="spellStart"/>
      <w:r w:rsidR="003C5470">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ditandai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memasukkan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istilah-istilah</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penggunaan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nama-nama</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aspek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penggunaan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tokoh</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figure </w:t>
      </w:r>
      <w:proofErr w:type="spellStart"/>
      <w:r w:rsidRPr="00CE5926">
        <w:rPr>
          <w:rFonts w:ascii="Times New Roman" w:eastAsia="Times New Roman" w:hAnsi="Times New Roman" w:cs="Times New Roman"/>
          <w:color w:val="000000"/>
          <w:sz w:val="24"/>
          <w:szCs w:val="24"/>
          <w:lang w:eastAsia="en-ID"/>
        </w:rPr>
        <w:t>peran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cerita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kisah</w:t>
      </w:r>
      <w:proofErr w:type="spellEnd"/>
      <w:r w:rsidRPr="00CE5926">
        <w:rPr>
          <w:rFonts w:ascii="Times New Roman" w:eastAsia="Times New Roman" w:hAnsi="Times New Roman" w:cs="Times New Roman"/>
          <w:color w:val="000000"/>
          <w:sz w:val="24"/>
          <w:szCs w:val="24"/>
          <w:lang w:eastAsia="en-ID"/>
        </w:rPr>
        <w:t xml:space="preserve"> lama,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penerapan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norma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Islam</w:t>
      </w:r>
      <w:r w:rsidRPr="00CE5926">
        <w:rPr>
          <w:rFonts w:ascii="Times New Roman" w:eastAsia="Times New Roman" w:hAnsi="Times New Roman" w:cs="Times New Roman"/>
          <w:color w:val="000000"/>
          <w:sz w:val="24"/>
          <w:szCs w:val="24"/>
          <w:lang w:eastAsia="en-ID"/>
        </w:rPr>
        <w:t>dan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hukum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hingga</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sampai</w:t>
      </w:r>
      <w:proofErr w:type="spellEnd"/>
      <w:r w:rsidR="003C5470">
        <w:rPr>
          <w:rFonts w:ascii="Times New Roman" w:eastAsia="Times New Roman" w:hAnsi="Times New Roman" w:cs="Times New Roman"/>
          <w:color w:val="000000"/>
          <w:sz w:val="24"/>
          <w:szCs w:val="24"/>
          <w:lang w:eastAsia="en-ID"/>
        </w:rPr>
        <w:t xml:space="preserve"> pada </w:t>
      </w:r>
      <w:proofErr w:type="spellStart"/>
      <w:r w:rsidR="003C5470">
        <w:rPr>
          <w:rFonts w:ascii="Times New Roman" w:eastAsia="Times New Roman" w:hAnsi="Times New Roman" w:cs="Times New Roman"/>
          <w:color w:val="000000"/>
          <w:sz w:val="24"/>
          <w:szCs w:val="24"/>
          <w:lang w:eastAsia="en-ID"/>
        </w:rPr>
        <w:t>penerapan</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norma</w:t>
      </w:r>
      <w:proofErr w:type="spellEnd"/>
      <w:r w:rsidR="003C5470">
        <w:rPr>
          <w:rFonts w:ascii="Times New Roman" w:eastAsia="Times New Roman" w:hAnsi="Times New Roman" w:cs="Times New Roman"/>
          <w:color w:val="000000"/>
          <w:sz w:val="24"/>
          <w:szCs w:val="24"/>
          <w:lang w:eastAsia="en-ID"/>
        </w:rPr>
        <w:t xml:space="preserve"> Islam dan </w:t>
      </w:r>
      <w:proofErr w:type="spellStart"/>
      <w:r w:rsidR="003C5470">
        <w:rPr>
          <w:rFonts w:ascii="Times New Roman" w:eastAsia="Times New Roman" w:hAnsi="Times New Roman" w:cs="Times New Roman"/>
          <w:color w:val="000000"/>
          <w:sz w:val="24"/>
          <w:szCs w:val="24"/>
          <w:lang w:eastAsia="en-ID"/>
        </w:rPr>
        <w:t>hukum</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tersebut</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dalam</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aspek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w:t>
      </w:r>
    </w:p>
    <w:p w14:paraId="785701EE" w14:textId="61755EE0"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Pendekatan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Jawanisasi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diartikan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upaya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internalisasi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istiadat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pendekatan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menyelipkan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pemahaman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kacamata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nampak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penggunaan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simbol-simbol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keislaman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termuat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nama-nama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istilah-istilah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Meski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demikian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substansial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terkandung</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dalamnya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Islam</w:t>
      </w:r>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w:t>
      </w:r>
      <w:r w:rsidR="003C5470">
        <w:rPr>
          <w:rFonts w:ascii="Times New Roman" w:eastAsia="Times New Roman" w:hAnsi="Times New Roman" w:cs="Times New Roman"/>
          <w:color w:val="000000"/>
          <w:sz w:val="24"/>
          <w:szCs w:val="24"/>
          <w:lang w:eastAsia="en-ID"/>
        </w:rPr>
        <w:t>embumi</w:t>
      </w:r>
      <w:proofErr w:type="spellEnd"/>
      <w:r w:rsidR="003C5470">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kenyataannya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tidak</w:t>
      </w:r>
      <w:proofErr w:type="spellEnd"/>
      <w:r w:rsidR="003C5470">
        <w:rPr>
          <w:rFonts w:ascii="Times New Roman" w:eastAsia="Times New Roman" w:hAnsi="Times New Roman" w:cs="Times New Roman"/>
          <w:color w:val="000000"/>
          <w:sz w:val="24"/>
          <w:szCs w:val="24"/>
          <w:lang w:eastAsia="en-ID"/>
        </w:rPr>
        <w:t xml:space="preserve"> </w:t>
      </w:r>
      <w:proofErr w:type="spellStart"/>
      <w:r w:rsidR="003C5470">
        <w:rPr>
          <w:rFonts w:ascii="Times New Roman" w:eastAsia="Times New Roman" w:hAnsi="Times New Roman" w:cs="Times New Roman"/>
          <w:color w:val="000000"/>
          <w:sz w:val="24"/>
          <w:szCs w:val="24"/>
          <w:lang w:eastAsia="en-ID"/>
        </w:rPr>
        <w:t>sedikit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produk</w:t>
      </w:r>
      <w:proofErr w:type="spellEnd"/>
      <w:r w:rsidR="003C5470">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00B1483C">
        <w:rPr>
          <w:rFonts w:ascii="Times New Roman" w:eastAsia="Times New Roman" w:hAnsi="Times New Roman" w:cs="Times New Roman"/>
          <w:color w:val="000000"/>
          <w:sz w:val="24"/>
          <w:szCs w:val="24"/>
          <w:lang w:eastAsia="en-ID"/>
        </w:rPr>
        <w:t>kemasukan</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00B1483C">
        <w:rPr>
          <w:rFonts w:ascii="Times New Roman" w:eastAsia="Times New Roman" w:hAnsi="Times New Roman" w:cs="Times New Roman"/>
          <w:color w:val="000000"/>
          <w:sz w:val="24"/>
          <w:szCs w:val="24"/>
          <w:lang w:eastAsia="en-ID"/>
        </w:rPr>
        <w:t>merupakan</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polarisasi</w:t>
      </w:r>
      <w:proofErr w:type="spellEnd"/>
      <w:r w:rsidRPr="00CE5926">
        <w:rPr>
          <w:rFonts w:ascii="Times New Roman" w:eastAsia="Times New Roman" w:hAnsi="Times New Roman" w:cs="Times New Roman"/>
          <w:color w:val="000000"/>
          <w:sz w:val="24"/>
          <w:szCs w:val="24"/>
          <w:lang w:eastAsia="en-ID"/>
        </w:rPr>
        <w:t xml:space="preserve"> </w:t>
      </w:r>
      <w:r w:rsidR="00B1483C">
        <w:rPr>
          <w:rFonts w:ascii="Times New Roman" w:eastAsia="Times New Roman" w:hAnsi="Times New Roman" w:cs="Times New Roman"/>
          <w:color w:val="000000"/>
          <w:sz w:val="24"/>
          <w:szCs w:val="24"/>
          <w:lang w:eastAsia="en-ID"/>
        </w:rPr>
        <w:t xml:space="preserve">Islam dan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muncul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istilah</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w:t>
      </w:r>
    </w:p>
    <w:p w14:paraId="3CF1F48F"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Salah </w:t>
      </w:r>
      <w:proofErr w:type="spellStart"/>
      <w:r w:rsidRPr="00CE5926">
        <w:rPr>
          <w:rFonts w:ascii="Times New Roman" w:eastAsia="Times New Roman" w:hAnsi="Times New Roman" w:cs="Times New Roman"/>
          <w:color w:val="000000"/>
          <w:sz w:val="24"/>
          <w:szCs w:val="24"/>
          <w:lang w:eastAsia="en-ID"/>
        </w:rPr>
        <w:t>satu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Jawanisasi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ditemukan</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pemikiran-pemikiran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filosofis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hasil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sastra yang </w:t>
      </w:r>
      <w:proofErr w:type="spellStart"/>
      <w:r w:rsidRPr="00CE5926">
        <w:rPr>
          <w:rFonts w:ascii="Times New Roman" w:eastAsia="Times New Roman" w:hAnsi="Times New Roman" w:cs="Times New Roman"/>
          <w:color w:val="000000"/>
          <w:sz w:val="24"/>
          <w:szCs w:val="24"/>
          <w:lang w:eastAsia="en-ID"/>
        </w:rPr>
        <w:t>dimilikinya</w:t>
      </w:r>
      <w:proofErr w:type="spellEnd"/>
      <w:r w:rsidRPr="00CE5926">
        <w:rPr>
          <w:rFonts w:ascii="Times New Roman" w:eastAsia="Times New Roman" w:hAnsi="Times New Roman" w:cs="Times New Roman"/>
          <w:color w:val="000000"/>
          <w:sz w:val="24"/>
          <w:szCs w:val="24"/>
          <w:lang w:eastAsia="en-ID"/>
        </w:rPr>
        <w:t xml:space="preserve">. Salah </w:t>
      </w:r>
      <w:proofErr w:type="spellStart"/>
      <w:r w:rsidRPr="00CE5926">
        <w:rPr>
          <w:rFonts w:ascii="Times New Roman" w:eastAsia="Times New Roman" w:hAnsi="Times New Roman" w:cs="Times New Roman"/>
          <w:color w:val="000000"/>
          <w:sz w:val="24"/>
          <w:szCs w:val="24"/>
          <w:lang w:eastAsia="en-ID"/>
        </w:rPr>
        <w:t>satu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pemikiran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dijadikan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pendukung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Jawanisasi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paham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panembah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Maksud</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kata “</w:t>
      </w:r>
      <w:proofErr w:type="spellStart"/>
      <w:r w:rsidRPr="00CE5926">
        <w:rPr>
          <w:rFonts w:ascii="Times New Roman" w:eastAsia="Times New Roman" w:hAnsi="Times New Roman" w:cs="Times New Roman"/>
          <w:color w:val="000000"/>
          <w:sz w:val="24"/>
          <w:szCs w:val="24"/>
          <w:lang w:eastAsia="en-ID"/>
        </w:rPr>
        <w:t>panembah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berbakti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khusus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kata lain </w:t>
      </w:r>
      <w:proofErr w:type="spellStart"/>
      <w:r w:rsidRPr="00CE5926">
        <w:rPr>
          <w:rFonts w:ascii="Times New Roman" w:eastAsia="Times New Roman" w:hAnsi="Times New Roman" w:cs="Times New Roman"/>
          <w:color w:val="000000"/>
          <w:sz w:val="24"/>
          <w:szCs w:val="24"/>
          <w:lang w:eastAsia="en-ID"/>
        </w:rPr>
        <w:t>biasa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disebut</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sembahyang</w:t>
      </w:r>
      <w:proofErr w:type="spellEnd"/>
      <w:r w:rsidRPr="00CE5926">
        <w:rPr>
          <w:rFonts w:ascii="Times New Roman" w:eastAsia="Times New Roman" w:hAnsi="Times New Roman" w:cs="Times New Roman"/>
          <w:color w:val="000000"/>
          <w:sz w:val="24"/>
          <w:szCs w:val="24"/>
          <w:lang w:eastAsia="en-ID"/>
        </w:rPr>
        <w:t xml:space="preserve">” oleh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Jika </w:t>
      </w:r>
      <w:proofErr w:type="spellStart"/>
      <w:r w:rsidRPr="00CE5926">
        <w:rPr>
          <w:rFonts w:ascii="Times New Roman" w:eastAsia="Times New Roman" w:hAnsi="Times New Roman" w:cs="Times New Roman"/>
          <w:color w:val="000000"/>
          <w:sz w:val="24"/>
          <w:szCs w:val="24"/>
          <w:lang w:eastAsia="en-ID"/>
        </w:rPr>
        <w:t>dilihat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historis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w:t>
      </w:r>
      <w:proofErr w:type="spellEnd"/>
      <w:r w:rsidRPr="00CE5926">
        <w:rPr>
          <w:rFonts w:ascii="Times New Roman" w:eastAsia="Times New Roman" w:hAnsi="Times New Roman" w:cs="Times New Roman"/>
          <w:color w:val="000000"/>
          <w:sz w:val="24"/>
          <w:szCs w:val="24"/>
          <w:lang w:eastAsia="en-ID"/>
        </w:rPr>
        <w:t xml:space="preserve"> “Raja” pada masa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dijadikan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sebutan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Gusti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Sedangkan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kawulo</w:t>
      </w:r>
      <w:proofErr w:type="spellEnd"/>
      <w:r w:rsidRPr="00CE5926">
        <w:rPr>
          <w:rFonts w:ascii="Times New Roman" w:eastAsia="Times New Roman" w:hAnsi="Times New Roman" w:cs="Times New Roman"/>
          <w:color w:val="000000"/>
          <w:sz w:val="24"/>
          <w:szCs w:val="24"/>
          <w:lang w:eastAsia="en-ID"/>
        </w:rPr>
        <w:t xml:space="preserve"> ‘hamba’ </w:t>
      </w:r>
      <w:proofErr w:type="spellStart"/>
      <w:r w:rsidRPr="00CE5926">
        <w:rPr>
          <w:rFonts w:ascii="Times New Roman" w:eastAsia="Times New Roman" w:hAnsi="Times New Roman" w:cs="Times New Roman"/>
          <w:color w:val="000000"/>
          <w:sz w:val="24"/>
          <w:szCs w:val="24"/>
          <w:lang w:eastAsia="en-ID"/>
        </w:rPr>
        <w:t>dijadikan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Dari </w:t>
      </w:r>
      <w:proofErr w:type="spellStart"/>
      <w:r w:rsidRPr="00CE5926">
        <w:rPr>
          <w:rFonts w:ascii="Times New Roman" w:eastAsia="Times New Roman" w:hAnsi="Times New Roman" w:cs="Times New Roman"/>
          <w:color w:val="000000"/>
          <w:sz w:val="24"/>
          <w:szCs w:val="24"/>
          <w:lang w:eastAsia="en-ID"/>
        </w:rPr>
        <w:t>sini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muncul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istilah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Manunggaling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Kawula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Gusti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mewakili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bertemunya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Jiwa”.</w:t>
      </w:r>
    </w:p>
    <w:p w14:paraId="1137993C" w14:textId="16B46738" w:rsidR="00CE5926" w:rsidRPr="00CE5926" w:rsidRDefault="00CE5926" w:rsidP="00B1483C">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Pengetahuan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kerohanian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kesadaran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penyembahan</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sebenarnya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meresap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jiwa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leluhur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sejak</w:t>
      </w:r>
      <w:proofErr w:type="spellEnd"/>
      <w:r w:rsidRPr="00CE5926">
        <w:rPr>
          <w:rFonts w:ascii="Times New Roman" w:eastAsia="Times New Roman" w:hAnsi="Times New Roman" w:cs="Times New Roman"/>
          <w:color w:val="000000"/>
          <w:sz w:val="24"/>
          <w:szCs w:val="24"/>
          <w:lang w:eastAsia="en-ID"/>
        </w:rPr>
        <w:t xml:space="preserve"> masa </w:t>
      </w:r>
      <w:proofErr w:type="spellStart"/>
      <w:r w:rsidRPr="00CE5926">
        <w:rPr>
          <w:rFonts w:ascii="Times New Roman" w:eastAsia="Times New Roman" w:hAnsi="Times New Roman" w:cs="Times New Roman"/>
          <w:color w:val="000000"/>
          <w:sz w:val="24"/>
          <w:szCs w:val="24"/>
          <w:lang w:eastAsia="en-ID"/>
        </w:rPr>
        <w:t>purba</w:t>
      </w:r>
      <w:proofErr w:type="spellEnd"/>
      <w:r w:rsidRPr="00CE5926">
        <w:rPr>
          <w:rFonts w:ascii="Times New Roman" w:eastAsia="Times New Roman" w:hAnsi="Times New Roman" w:cs="Times New Roman"/>
          <w:color w:val="000000"/>
          <w:sz w:val="24"/>
          <w:szCs w:val="24"/>
          <w:lang w:eastAsia="en-ID"/>
        </w:rPr>
        <w:t xml:space="preserve">. Hal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ditinjau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hasil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generasi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generasi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kidungan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wayang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ramalan-ramalan</w:t>
      </w:r>
      <w:proofErr w:type="spellEnd"/>
      <w:r w:rsidRPr="00CE5926">
        <w:rPr>
          <w:rFonts w:ascii="Times New Roman" w:eastAsia="Times New Roman" w:hAnsi="Times New Roman" w:cs="Times New Roman"/>
          <w:color w:val="000000"/>
          <w:sz w:val="24"/>
          <w:szCs w:val="24"/>
          <w:lang w:eastAsia="en-ID"/>
        </w:rPr>
        <w:t xml:space="preserve"> di masa </w:t>
      </w:r>
      <w:proofErr w:type="spellStart"/>
      <w:r w:rsidRPr="00CE5926">
        <w:rPr>
          <w:rFonts w:ascii="Times New Roman" w:eastAsia="Times New Roman" w:hAnsi="Times New Roman" w:cs="Times New Roman"/>
          <w:color w:val="000000"/>
          <w:sz w:val="24"/>
          <w:szCs w:val="24"/>
          <w:lang w:eastAsia="en-ID"/>
        </w:rPr>
        <w:t>depan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Kepercayaan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manembah</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begitu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naluri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adat-kebiasaan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leluhur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“Jiwa </w:t>
      </w:r>
      <w:proofErr w:type="spellStart"/>
      <w:r w:rsidRPr="00CE5926">
        <w:rPr>
          <w:rFonts w:ascii="Times New Roman" w:eastAsia="Times New Roman" w:hAnsi="Times New Roman" w:cs="Times New Roman"/>
          <w:color w:val="000000"/>
          <w:sz w:val="24"/>
          <w:szCs w:val="24"/>
          <w:lang w:eastAsia="en-ID"/>
        </w:rPr>
        <w:t>Ketuhanan</w:t>
      </w:r>
      <w:proofErr w:type="spellEnd"/>
      <w:r w:rsidRPr="00CE5926">
        <w:rPr>
          <w:rFonts w:ascii="Times New Roman" w:eastAsia="Times New Roman" w:hAnsi="Times New Roman" w:cs="Times New Roman"/>
          <w:color w:val="000000"/>
          <w:sz w:val="24"/>
          <w:szCs w:val="24"/>
          <w:lang w:eastAsia="en-ID"/>
        </w:rPr>
        <w:t>” dan “</w:t>
      </w:r>
      <w:proofErr w:type="spellStart"/>
      <w:r w:rsidRPr="00CE5926">
        <w:rPr>
          <w:rFonts w:ascii="Times New Roman" w:eastAsia="Times New Roman" w:hAnsi="Times New Roman" w:cs="Times New Roman"/>
          <w:color w:val="000000"/>
          <w:sz w:val="24"/>
          <w:szCs w:val="24"/>
          <w:lang w:eastAsia="en-ID"/>
        </w:rPr>
        <w:t>Kemanusiaan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begitu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menyebabkan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perangai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menerima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menghormati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rasa </w:t>
      </w:r>
      <w:proofErr w:type="spellStart"/>
      <w:r w:rsidRPr="00CE5926">
        <w:rPr>
          <w:rFonts w:ascii="Times New Roman" w:eastAsia="Times New Roman" w:hAnsi="Times New Roman" w:cs="Times New Roman"/>
          <w:color w:val="000000"/>
          <w:sz w:val="24"/>
          <w:szCs w:val="24"/>
          <w:lang w:eastAsia="en-ID"/>
        </w:rPr>
        <w:lastRenderedPageBreak/>
        <w:t>toleransi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besar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kepercayaan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ketuhanan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datang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termasuk</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Soesilo</w:t>
      </w:r>
      <w:proofErr w:type="spellEnd"/>
      <w:r w:rsidRPr="00CE5926">
        <w:rPr>
          <w:rFonts w:ascii="Times New Roman" w:eastAsia="Times New Roman" w:hAnsi="Times New Roman" w:cs="Times New Roman"/>
          <w:color w:val="000000"/>
          <w:sz w:val="24"/>
          <w:szCs w:val="24"/>
          <w:lang w:eastAsia="en-ID"/>
        </w:rPr>
        <w:t>, 2000: 29).</w:t>
      </w:r>
      <w:r w:rsidR="00B1483C">
        <w:rPr>
          <w:rFonts w:ascii="Times New Roman" w:eastAsia="Times New Roman" w:hAnsi="Times New Roman" w:cs="Times New Roman"/>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Menurut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Ricklefs</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Islamisasi</w:t>
      </w:r>
      <w:proofErr w:type="spellEnd"/>
      <w:r w:rsidR="00B1483C">
        <w:rPr>
          <w:rFonts w:ascii="Times New Roman" w:eastAsia="Times New Roman" w:hAnsi="Times New Roman" w:cs="Times New Roman"/>
          <w:color w:val="000000"/>
          <w:sz w:val="24"/>
          <w:szCs w:val="24"/>
          <w:lang w:eastAsia="en-ID"/>
        </w:rPr>
        <w:t xml:space="preserve"> di </w:t>
      </w:r>
      <w:proofErr w:type="spellStart"/>
      <w:r w:rsidR="00B1483C">
        <w:rPr>
          <w:rFonts w:ascii="Times New Roman" w:eastAsia="Times New Roman" w:hAnsi="Times New Roman" w:cs="Times New Roman"/>
          <w:color w:val="000000"/>
          <w:sz w:val="24"/>
          <w:szCs w:val="24"/>
          <w:lang w:eastAsia="en-ID"/>
        </w:rPr>
        <w:t>Jawa</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itu</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mustahil</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dihentikan</w:t>
      </w:r>
      <w:proofErr w:type="spellEnd"/>
      <w:r w:rsidRPr="00CE5926">
        <w:rPr>
          <w:rFonts w:ascii="Times New Roman" w:eastAsia="Times New Roman" w:hAnsi="Times New Roman" w:cs="Times New Roman"/>
          <w:color w:val="000000"/>
          <w:sz w:val="24"/>
          <w:szCs w:val="24"/>
          <w:lang w:eastAsia="en-ID"/>
        </w:rPr>
        <w:t xml:space="preserve">. </w:t>
      </w:r>
      <w:r w:rsidR="00B1483C">
        <w:rPr>
          <w:rFonts w:ascii="Times New Roman" w:eastAsia="Times New Roman" w:hAnsi="Times New Roman" w:cs="Times New Roman"/>
          <w:color w:val="000000"/>
          <w:sz w:val="24"/>
          <w:szCs w:val="24"/>
          <w:lang w:eastAsia="en-ID"/>
        </w:rPr>
        <w:t xml:space="preserve">Hal </w:t>
      </w:r>
      <w:proofErr w:type="spellStart"/>
      <w:r w:rsidR="00B1483C">
        <w:rPr>
          <w:rFonts w:ascii="Times New Roman" w:eastAsia="Times New Roman" w:hAnsi="Times New Roman" w:cs="Times New Roman"/>
          <w:color w:val="000000"/>
          <w:sz w:val="24"/>
          <w:szCs w:val="24"/>
          <w:lang w:eastAsia="en-ID"/>
        </w:rPr>
        <w:t>tersebut</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ditandai</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dari</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perkembangan</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dakwah</w:t>
      </w:r>
      <w:proofErr w:type="spellEnd"/>
      <w:r w:rsidR="00B1483C">
        <w:rPr>
          <w:rFonts w:ascii="Times New Roman" w:eastAsia="Times New Roman" w:hAnsi="Times New Roman" w:cs="Times New Roman"/>
          <w:color w:val="000000"/>
          <w:sz w:val="24"/>
          <w:szCs w:val="24"/>
          <w:lang w:eastAsia="en-ID"/>
        </w:rPr>
        <w:t xml:space="preserve"> Islam di </w:t>
      </w:r>
      <w:proofErr w:type="spellStart"/>
      <w:r w:rsidR="00B1483C">
        <w:rPr>
          <w:rFonts w:ascii="Times New Roman" w:eastAsia="Times New Roman" w:hAnsi="Times New Roman" w:cs="Times New Roman"/>
          <w:color w:val="000000"/>
          <w:sz w:val="24"/>
          <w:szCs w:val="24"/>
          <w:lang w:eastAsia="en-ID"/>
        </w:rPr>
        <w:t>Jawa</w:t>
      </w:r>
      <w:proofErr w:type="spellEnd"/>
      <w:r w:rsidR="00B1483C">
        <w:rPr>
          <w:rFonts w:ascii="Times New Roman" w:eastAsia="Times New Roman" w:hAnsi="Times New Roman" w:cs="Times New Roman"/>
          <w:color w:val="000000"/>
          <w:sz w:val="24"/>
          <w:szCs w:val="24"/>
          <w:lang w:eastAsia="en-ID"/>
        </w:rPr>
        <w:t xml:space="preserve"> yang </w:t>
      </w:r>
      <w:proofErr w:type="spellStart"/>
      <w:r w:rsidR="00B1483C">
        <w:rPr>
          <w:rFonts w:ascii="Times New Roman" w:eastAsia="Times New Roman" w:hAnsi="Times New Roman" w:cs="Times New Roman"/>
          <w:color w:val="000000"/>
          <w:sz w:val="24"/>
          <w:szCs w:val="24"/>
          <w:lang w:eastAsia="en-ID"/>
        </w:rPr>
        <w:t>terus</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mengalami</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perkembangan</w:t>
      </w:r>
      <w:proofErr w:type="spellEnd"/>
      <w:r w:rsidR="00B1483C">
        <w:rPr>
          <w:rFonts w:ascii="Times New Roman" w:eastAsia="Times New Roman" w:hAnsi="Times New Roman" w:cs="Times New Roman"/>
          <w:color w:val="000000"/>
          <w:sz w:val="24"/>
          <w:szCs w:val="24"/>
          <w:lang w:eastAsia="en-ID"/>
        </w:rPr>
        <w:t xml:space="preserve"> </w:t>
      </w:r>
      <w:proofErr w:type="spellStart"/>
      <w:r w:rsidR="00B1483C">
        <w:rPr>
          <w:rFonts w:ascii="Times New Roman" w:eastAsia="Times New Roman" w:hAnsi="Times New Roman" w:cs="Times New Roman"/>
          <w:color w:val="000000"/>
          <w:sz w:val="24"/>
          <w:szCs w:val="24"/>
          <w:lang w:eastAsia="en-ID"/>
        </w:rPr>
        <w:t>mulai</w:t>
      </w:r>
      <w:proofErr w:type="spellEnd"/>
      <w:r w:rsidR="00B1483C">
        <w:rPr>
          <w:rFonts w:ascii="Times New Roman" w:eastAsia="Times New Roman" w:hAnsi="Times New Roman" w:cs="Times New Roman"/>
          <w:color w:val="000000"/>
          <w:sz w:val="24"/>
          <w:szCs w:val="24"/>
          <w:lang w:eastAsia="en-ID"/>
        </w:rPr>
        <w:t xml:space="preserve"> masa colonial </w:t>
      </w:r>
      <w:proofErr w:type="spellStart"/>
      <w:r w:rsidR="00B1483C">
        <w:rPr>
          <w:rFonts w:ascii="Times New Roman" w:eastAsia="Times New Roman" w:hAnsi="Times New Roman" w:cs="Times New Roman"/>
          <w:color w:val="000000"/>
          <w:sz w:val="24"/>
          <w:szCs w:val="24"/>
          <w:lang w:eastAsia="en-ID"/>
        </w:rPr>
        <w:t>hingga</w:t>
      </w:r>
      <w:proofErr w:type="spellEnd"/>
      <w:r w:rsidR="00B1483C">
        <w:rPr>
          <w:rFonts w:ascii="Times New Roman" w:eastAsia="Times New Roman" w:hAnsi="Times New Roman" w:cs="Times New Roman"/>
          <w:color w:val="000000"/>
          <w:sz w:val="24"/>
          <w:szCs w:val="24"/>
          <w:lang w:eastAsia="en-ID"/>
        </w:rPr>
        <w:t xml:space="preserve"> masa </w:t>
      </w:r>
      <w:proofErr w:type="spellStart"/>
      <w:r w:rsidR="00B1483C">
        <w:rPr>
          <w:rFonts w:ascii="Times New Roman" w:eastAsia="Times New Roman" w:hAnsi="Times New Roman" w:cs="Times New Roman"/>
          <w:color w:val="000000"/>
          <w:sz w:val="24"/>
          <w:szCs w:val="24"/>
          <w:lang w:eastAsia="en-ID"/>
        </w:rPr>
        <w:t>reformasi</w:t>
      </w:r>
      <w:proofErr w:type="spellEnd"/>
      <w:r w:rsidR="00B1483C">
        <w:rPr>
          <w:rFonts w:ascii="Times New Roman" w:eastAsia="Times New Roman" w:hAnsi="Times New Roman" w:cs="Times New Roman"/>
          <w:color w:val="000000"/>
          <w:sz w:val="24"/>
          <w:szCs w:val="24"/>
          <w:lang w:eastAsia="en-ID"/>
        </w:rPr>
        <w:t xml:space="preserve">. </w:t>
      </w:r>
    </w:p>
    <w:p w14:paraId="1CFE4E38"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Islamisasi</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Tulungagung</w:t>
      </w:r>
      <w:proofErr w:type="spellEnd"/>
    </w:p>
    <w:p w14:paraId="630B6F64"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Mayoritas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terutama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desa-desa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tergolong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 xml:space="preserve">abangan. </w:t>
      </w:r>
      <w:proofErr w:type="spellStart"/>
      <w:r w:rsidRPr="00CE5926">
        <w:rPr>
          <w:rFonts w:ascii="Times New Roman" w:eastAsia="Times New Roman" w:hAnsi="Times New Roman" w:cs="Times New Roman"/>
          <w:color w:val="000000"/>
          <w:sz w:val="24"/>
          <w:szCs w:val="24"/>
          <w:lang w:eastAsia="en-ID"/>
        </w:rPr>
        <w:t>Meskipun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beragama</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tertulis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KTP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kurang</w:t>
      </w:r>
      <w:proofErr w:type="spellEnd"/>
      <w:r w:rsidRPr="00CE5926">
        <w:rPr>
          <w:rFonts w:ascii="Times New Roman" w:eastAsia="Times New Roman" w:hAnsi="Times New Roman" w:cs="Times New Roman"/>
          <w:color w:val="000000"/>
          <w:sz w:val="24"/>
          <w:szCs w:val="24"/>
          <w:lang w:eastAsia="en-ID"/>
        </w:rPr>
        <w:t xml:space="preserve"> optimal (</w:t>
      </w:r>
      <w:proofErr w:type="spellStart"/>
      <w:r w:rsidRPr="00CE5926">
        <w:rPr>
          <w:rFonts w:ascii="Times New Roman" w:eastAsia="Times New Roman" w:hAnsi="Times New Roman" w:cs="Times New Roman"/>
          <w:color w:val="000000"/>
          <w:sz w:val="24"/>
          <w:szCs w:val="24"/>
          <w:lang w:eastAsia="en-ID"/>
        </w:rPr>
        <w:t>sungguh-sungguh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menjalankan</w:t>
      </w:r>
      <w:proofErr w:type="spellEnd"/>
      <w:r w:rsidRPr="00CE5926">
        <w:rPr>
          <w:rFonts w:ascii="Times New Roman" w:eastAsia="Times New Roman" w:hAnsi="Times New Roman" w:cs="Times New Roman"/>
          <w:color w:val="000000"/>
          <w:sz w:val="24"/>
          <w:szCs w:val="24"/>
          <w:lang w:eastAsia="en-ID"/>
        </w:rPr>
        <w:t xml:space="preserve"> ibadah </w:t>
      </w:r>
      <w:proofErr w:type="spellStart"/>
      <w:r w:rsidRPr="00CE5926">
        <w:rPr>
          <w:rFonts w:ascii="Times New Roman" w:eastAsia="Times New Roman" w:hAnsi="Times New Roman" w:cs="Times New Roman"/>
          <w:color w:val="000000"/>
          <w:sz w:val="24"/>
          <w:szCs w:val="24"/>
          <w:lang w:eastAsia="en-ID"/>
        </w:rPr>
        <w:t>syariat</w:t>
      </w:r>
      <w:proofErr w:type="spellEnd"/>
      <w:r w:rsidRPr="00CE5926">
        <w:rPr>
          <w:rFonts w:ascii="Times New Roman" w:eastAsia="Times New Roman" w:hAnsi="Times New Roman" w:cs="Times New Roman"/>
          <w:color w:val="000000"/>
          <w:sz w:val="24"/>
          <w:szCs w:val="24"/>
          <w:lang w:eastAsia="en-ID"/>
        </w:rPr>
        <w:t xml:space="preserve">. Sebagian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termasuk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Penghayat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Kepercayaan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Mahaesa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Sapta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Sumarah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Perjalanan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Golongan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tersebar</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daerah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desa-desa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Sementara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pusat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Kepercayaan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justru</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luar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pusat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Sapta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Darma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Kec</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Durenan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Trenggalek</w:t>
      </w:r>
      <w:proofErr w:type="spellEnd"/>
      <w:r w:rsidRPr="00CE5926">
        <w:rPr>
          <w:rFonts w:ascii="Times New Roman" w:eastAsia="Times New Roman" w:hAnsi="Times New Roman" w:cs="Times New Roman"/>
          <w:color w:val="000000"/>
          <w:sz w:val="24"/>
          <w:szCs w:val="24"/>
          <w:lang w:eastAsia="en-ID"/>
        </w:rPr>
        <w:t xml:space="preserve"> (Mbah </w:t>
      </w:r>
      <w:proofErr w:type="spellStart"/>
      <w:r w:rsidRPr="00CE5926">
        <w:rPr>
          <w:rFonts w:ascii="Times New Roman" w:eastAsia="Times New Roman" w:hAnsi="Times New Roman" w:cs="Times New Roman"/>
          <w:color w:val="000000"/>
          <w:sz w:val="24"/>
          <w:szCs w:val="24"/>
          <w:lang w:eastAsia="en-ID"/>
        </w:rPr>
        <w:t>Sugito</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aliran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Perjalanan</w:t>
      </w:r>
      <w:proofErr w:type="spellEnd"/>
      <w:r w:rsidRPr="00CE5926">
        <w:rPr>
          <w:rFonts w:ascii="Times New Roman" w:eastAsia="Times New Roman" w:hAnsi="Times New Roman" w:cs="Times New Roman"/>
          <w:color w:val="000000"/>
          <w:sz w:val="24"/>
          <w:szCs w:val="24"/>
          <w:lang w:eastAsia="en-ID"/>
        </w:rPr>
        <w:t xml:space="preserve"> di Kediri,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w:t>
      </w:r>
    </w:p>
    <w:p w14:paraId="48BD403F"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w:t>
      </w:r>
      <w:r w:rsidRPr="00CE5926">
        <w:rPr>
          <w:rFonts w:ascii="Times New Roman" w:eastAsia="Times New Roman" w:hAnsi="Times New Roman" w:cs="Times New Roman"/>
          <w:color w:val="000000"/>
          <w:sz w:val="24"/>
          <w:szCs w:val="24"/>
          <w:lang w:eastAsia="en-ID"/>
        </w:rPr>
        <w:tab/>
      </w:r>
      <w:proofErr w:type="spellStart"/>
      <w:r w:rsidRPr="00CE5926">
        <w:rPr>
          <w:rFonts w:ascii="Times New Roman" w:eastAsia="Times New Roman" w:hAnsi="Times New Roman" w:cs="Times New Roman"/>
          <w:color w:val="000000"/>
          <w:sz w:val="24"/>
          <w:szCs w:val="24"/>
          <w:lang w:eastAsia="en-ID"/>
        </w:rPr>
        <w:t>Sementara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pusat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NU (</w:t>
      </w:r>
      <w:proofErr w:type="spellStart"/>
      <w:r w:rsidRPr="00CE5926">
        <w:rPr>
          <w:rFonts w:ascii="Times New Roman" w:eastAsia="Times New Roman" w:hAnsi="Times New Roman" w:cs="Times New Roman"/>
          <w:color w:val="000000"/>
          <w:sz w:val="24"/>
          <w:szCs w:val="24"/>
          <w:lang w:eastAsia="en-ID"/>
        </w:rPr>
        <w:t>Nahdlatul</w:t>
      </w:r>
      <w:proofErr w:type="spellEnd"/>
      <w:r w:rsidRPr="00CE5926">
        <w:rPr>
          <w:rFonts w:ascii="Times New Roman" w:eastAsia="Times New Roman" w:hAnsi="Times New Roman" w:cs="Times New Roman"/>
          <w:color w:val="000000"/>
          <w:sz w:val="24"/>
          <w:szCs w:val="24"/>
          <w:lang w:eastAsia="en-ID"/>
        </w:rPr>
        <w:t xml:space="preserve"> Ulama) di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cukup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banyak</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antaranya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Mangunsari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KH. Abdul Fatah),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PETA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KH </w:t>
      </w:r>
      <w:proofErr w:type="spellStart"/>
      <w:r w:rsidRPr="00CE5926">
        <w:rPr>
          <w:rFonts w:ascii="Times New Roman" w:eastAsia="Times New Roman" w:hAnsi="Times New Roman" w:cs="Times New Roman"/>
          <w:color w:val="000000"/>
          <w:sz w:val="24"/>
          <w:szCs w:val="24"/>
          <w:lang w:eastAsia="en-ID"/>
        </w:rPr>
        <w:t>Mustaqim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Panggung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KH. </w:t>
      </w:r>
      <w:proofErr w:type="spellStart"/>
      <w:r w:rsidRPr="00CE5926">
        <w:rPr>
          <w:rFonts w:ascii="Times New Roman" w:eastAsia="Times New Roman" w:hAnsi="Times New Roman" w:cs="Times New Roman"/>
          <w:color w:val="000000"/>
          <w:sz w:val="24"/>
          <w:szCs w:val="24"/>
          <w:lang w:eastAsia="en-ID"/>
        </w:rPr>
        <w:t>Asrori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Ibrohim</w:t>
      </w:r>
      <w:proofErr w:type="spellEnd"/>
      <w:r w:rsidRPr="00CE5926">
        <w:rPr>
          <w:rFonts w:ascii="Times New Roman" w:eastAsia="Times New Roman" w:hAnsi="Times New Roman" w:cs="Times New Roman"/>
          <w:color w:val="000000"/>
          <w:sz w:val="24"/>
          <w:szCs w:val="24"/>
          <w:lang w:eastAsia="en-ID"/>
        </w:rPr>
        <w:t xml:space="preserve"> dan KH M. </w:t>
      </w:r>
      <w:proofErr w:type="spellStart"/>
      <w:r w:rsidRPr="00CE5926">
        <w:rPr>
          <w:rFonts w:ascii="Times New Roman" w:eastAsia="Times New Roman" w:hAnsi="Times New Roman" w:cs="Times New Roman"/>
          <w:color w:val="000000"/>
          <w:sz w:val="24"/>
          <w:szCs w:val="24"/>
          <w:lang w:eastAsia="en-ID"/>
        </w:rPr>
        <w:t>Syafi’i</w:t>
      </w:r>
      <w:proofErr w:type="spellEnd"/>
      <w:r w:rsidRPr="00CE5926">
        <w:rPr>
          <w:rFonts w:ascii="Times New Roman" w:eastAsia="Times New Roman" w:hAnsi="Times New Roman" w:cs="Times New Roman"/>
          <w:color w:val="000000"/>
          <w:sz w:val="24"/>
          <w:szCs w:val="24"/>
          <w:lang w:eastAsia="en-ID"/>
        </w:rPr>
        <w:t xml:space="preserve"> Abdurrahman),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Ma’dinul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Ulum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Campurdarat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KH. </w:t>
      </w:r>
      <w:proofErr w:type="spellStart"/>
      <w:r w:rsidRPr="00CE5926">
        <w:rPr>
          <w:rFonts w:ascii="Times New Roman" w:eastAsia="Times New Roman" w:hAnsi="Times New Roman" w:cs="Times New Roman"/>
          <w:color w:val="000000"/>
          <w:sz w:val="24"/>
          <w:szCs w:val="24"/>
          <w:lang w:eastAsia="en-ID"/>
        </w:rPr>
        <w:t>Achmad</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Badjuri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Al </w:t>
      </w:r>
      <w:proofErr w:type="spellStart"/>
      <w:r w:rsidRPr="00CE5926">
        <w:rPr>
          <w:rFonts w:ascii="Times New Roman" w:eastAsia="Times New Roman" w:hAnsi="Times New Roman" w:cs="Times New Roman"/>
          <w:color w:val="000000"/>
          <w:sz w:val="24"/>
          <w:szCs w:val="24"/>
          <w:lang w:eastAsia="en-ID"/>
        </w:rPr>
        <w:t>Maarif</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Kalidawir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KH Muhammad </w:t>
      </w:r>
      <w:proofErr w:type="spellStart"/>
      <w:r w:rsidRPr="00CE5926">
        <w:rPr>
          <w:rFonts w:ascii="Times New Roman" w:eastAsia="Times New Roman" w:hAnsi="Times New Roman" w:cs="Times New Roman"/>
          <w:color w:val="000000"/>
          <w:sz w:val="24"/>
          <w:szCs w:val="24"/>
          <w:lang w:eastAsia="en-ID"/>
        </w:rPr>
        <w:t>Siradj</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Bolu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Punjul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KH Al-Ghazali),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Hidayatul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Mubtadiien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KH Ali </w:t>
      </w:r>
      <w:proofErr w:type="spellStart"/>
      <w:r w:rsidRPr="00CE5926">
        <w:rPr>
          <w:rFonts w:ascii="Times New Roman" w:eastAsia="Times New Roman" w:hAnsi="Times New Roman" w:cs="Times New Roman"/>
          <w:color w:val="000000"/>
          <w:sz w:val="24"/>
          <w:szCs w:val="24"/>
          <w:lang w:eastAsia="en-ID"/>
        </w:rPr>
        <w:t>Shodiq</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Umman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Ponpes</w:t>
      </w:r>
      <w:proofErr w:type="spellEnd"/>
      <w:r w:rsidRPr="00CE5926">
        <w:rPr>
          <w:rFonts w:ascii="Times New Roman" w:eastAsia="Times New Roman" w:hAnsi="Times New Roman" w:cs="Times New Roman"/>
          <w:color w:val="000000"/>
          <w:sz w:val="24"/>
          <w:szCs w:val="24"/>
          <w:lang w:eastAsia="en-ID"/>
        </w:rPr>
        <w:t xml:space="preserve"> MIA (</w:t>
      </w:r>
      <w:proofErr w:type="spellStart"/>
      <w:r w:rsidRPr="00CE5926">
        <w:rPr>
          <w:rFonts w:ascii="Times New Roman" w:eastAsia="Times New Roman" w:hAnsi="Times New Roman" w:cs="Times New Roman"/>
          <w:color w:val="000000"/>
          <w:sz w:val="24"/>
          <w:szCs w:val="24"/>
          <w:lang w:eastAsia="en-ID"/>
        </w:rPr>
        <w:t>Ma’Hadul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Ilmi</w:t>
      </w:r>
      <w:proofErr w:type="spellEnd"/>
      <w:r w:rsidRPr="00CE5926">
        <w:rPr>
          <w:rFonts w:ascii="Times New Roman" w:eastAsia="Times New Roman" w:hAnsi="Times New Roman" w:cs="Times New Roman"/>
          <w:color w:val="000000"/>
          <w:sz w:val="24"/>
          <w:szCs w:val="24"/>
          <w:lang w:eastAsia="en-ID"/>
        </w:rPr>
        <w:t xml:space="preserve"> Wal ‘Amal) </w:t>
      </w:r>
      <w:proofErr w:type="spellStart"/>
      <w:r w:rsidRPr="00CE5926">
        <w:rPr>
          <w:rFonts w:ascii="Times New Roman" w:eastAsia="Times New Roman" w:hAnsi="Times New Roman" w:cs="Times New Roman"/>
          <w:color w:val="000000"/>
          <w:sz w:val="24"/>
          <w:szCs w:val="24"/>
          <w:lang w:eastAsia="en-ID"/>
        </w:rPr>
        <w:t>Moyoketen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Boyolangu</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w:t>
      </w:r>
    </w:p>
    <w:p w14:paraId="1F568076"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Perkembangan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keagamaan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jalur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ponpes</w:t>
      </w:r>
      <w:proofErr w:type="spellEnd"/>
      <w:r w:rsidRPr="00CE5926">
        <w:rPr>
          <w:rFonts w:ascii="Times New Roman" w:eastAsia="Times New Roman" w:hAnsi="Times New Roman" w:cs="Times New Roman"/>
          <w:color w:val="000000"/>
          <w:sz w:val="24"/>
          <w:szCs w:val="24"/>
          <w:lang w:eastAsia="en-ID"/>
        </w:rPr>
        <w:t>) NU (</w:t>
      </w:r>
      <w:proofErr w:type="spellStart"/>
      <w:r w:rsidRPr="00CE5926">
        <w:rPr>
          <w:rFonts w:ascii="Times New Roman" w:eastAsia="Times New Roman" w:hAnsi="Times New Roman" w:cs="Times New Roman"/>
          <w:color w:val="000000"/>
          <w:sz w:val="24"/>
          <w:szCs w:val="24"/>
          <w:lang w:eastAsia="en-ID"/>
        </w:rPr>
        <w:t>Nahdlatul</w:t>
      </w:r>
      <w:proofErr w:type="spellEnd"/>
      <w:r w:rsidRPr="00CE5926">
        <w:rPr>
          <w:rFonts w:ascii="Times New Roman" w:eastAsia="Times New Roman" w:hAnsi="Times New Roman" w:cs="Times New Roman"/>
          <w:color w:val="000000"/>
          <w:sz w:val="24"/>
          <w:szCs w:val="24"/>
          <w:lang w:eastAsia="en-ID"/>
        </w:rPr>
        <w:t xml:space="preserve"> Ulama) di </w:t>
      </w:r>
      <w:proofErr w:type="spellStart"/>
      <w:r w:rsidRPr="00CE5926">
        <w:rPr>
          <w:rFonts w:ascii="Times New Roman" w:eastAsia="Times New Roman" w:hAnsi="Times New Roman" w:cs="Times New Roman"/>
          <w:color w:val="000000"/>
          <w:sz w:val="24"/>
          <w:szCs w:val="24"/>
          <w:lang w:eastAsia="en-ID"/>
        </w:rPr>
        <w:t>daerah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pada masa </w:t>
      </w:r>
      <w:proofErr w:type="spellStart"/>
      <w:r w:rsidRPr="00CE5926">
        <w:rPr>
          <w:rFonts w:ascii="Times New Roman" w:eastAsia="Times New Roman" w:hAnsi="Times New Roman" w:cs="Times New Roman"/>
          <w:color w:val="000000"/>
          <w:sz w:val="24"/>
          <w:szCs w:val="24"/>
          <w:lang w:eastAsia="en-ID"/>
        </w:rPr>
        <w:t>pasca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orde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menggembirakan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ponpes-ponpes</w:t>
      </w:r>
      <w:proofErr w:type="spellEnd"/>
      <w:r w:rsidRPr="00CE5926">
        <w:rPr>
          <w:rFonts w:ascii="Times New Roman" w:eastAsia="Times New Roman" w:hAnsi="Times New Roman" w:cs="Times New Roman"/>
          <w:color w:val="000000"/>
          <w:sz w:val="24"/>
          <w:szCs w:val="24"/>
          <w:lang w:eastAsia="en-ID"/>
        </w:rPr>
        <w:t xml:space="preserve"> lama </w:t>
      </w:r>
      <w:proofErr w:type="spellStart"/>
      <w:r w:rsidRPr="00CE5926">
        <w:rPr>
          <w:rFonts w:ascii="Times New Roman" w:eastAsia="Times New Roman" w:hAnsi="Times New Roman" w:cs="Times New Roman"/>
          <w:color w:val="000000"/>
          <w:sz w:val="24"/>
          <w:szCs w:val="24"/>
          <w:lang w:eastAsia="en-ID"/>
        </w:rPr>
        <w:t>sebagaimana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bermunculan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berdirinya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ponpes-ponpes</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desa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kecamatan</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Setidaknya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50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pada masa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Belum </w:t>
      </w:r>
      <w:proofErr w:type="spellStart"/>
      <w:r w:rsidRPr="00CE5926">
        <w:rPr>
          <w:rFonts w:ascii="Times New Roman" w:eastAsia="Times New Roman" w:hAnsi="Times New Roman" w:cs="Times New Roman"/>
          <w:color w:val="000000"/>
          <w:sz w:val="24"/>
          <w:szCs w:val="24"/>
          <w:lang w:eastAsia="en-ID"/>
        </w:rPr>
        <w:t>lagi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maraknya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pendidikan</w:t>
      </w:r>
      <w:proofErr w:type="spellEnd"/>
      <w:r w:rsidRPr="00CE5926">
        <w:rPr>
          <w:rFonts w:ascii="Times New Roman" w:eastAsia="Times New Roman" w:hAnsi="Times New Roman" w:cs="Times New Roman"/>
          <w:color w:val="000000"/>
          <w:sz w:val="24"/>
          <w:szCs w:val="24"/>
          <w:lang w:eastAsia="en-ID"/>
        </w:rPr>
        <w:t xml:space="preserve"> madrasah </w:t>
      </w:r>
      <w:proofErr w:type="spellStart"/>
      <w:r w:rsidRPr="00CE5926">
        <w:rPr>
          <w:rFonts w:ascii="Times New Roman" w:eastAsia="Times New Roman" w:hAnsi="Times New Roman" w:cs="Times New Roman"/>
          <w:color w:val="000000"/>
          <w:sz w:val="24"/>
          <w:szCs w:val="24"/>
          <w:lang w:eastAsia="en-ID"/>
        </w:rPr>
        <w:t>milik</w:t>
      </w:r>
      <w:proofErr w:type="spellEnd"/>
      <w:r w:rsidRPr="00CE5926">
        <w:rPr>
          <w:rFonts w:ascii="Times New Roman" w:eastAsia="Times New Roman" w:hAnsi="Times New Roman" w:cs="Times New Roman"/>
          <w:color w:val="000000"/>
          <w:sz w:val="24"/>
          <w:szCs w:val="24"/>
          <w:lang w:eastAsia="en-ID"/>
        </w:rPr>
        <w:t xml:space="preserve">, salah </w:t>
      </w:r>
      <w:proofErr w:type="spellStart"/>
      <w:r w:rsidRPr="00CE5926">
        <w:rPr>
          <w:rFonts w:ascii="Times New Roman" w:eastAsia="Times New Roman" w:hAnsi="Times New Roman" w:cs="Times New Roman"/>
          <w:color w:val="000000"/>
          <w:sz w:val="24"/>
          <w:szCs w:val="24"/>
          <w:lang w:eastAsia="en-ID"/>
        </w:rPr>
        <w:t>satunya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sangat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pesat</w:t>
      </w:r>
      <w:proofErr w:type="spellEnd"/>
      <w:r w:rsidRPr="00CE5926">
        <w:rPr>
          <w:rFonts w:ascii="Times New Roman" w:eastAsia="Times New Roman" w:hAnsi="Times New Roman" w:cs="Times New Roman"/>
          <w:color w:val="000000"/>
          <w:sz w:val="24"/>
          <w:szCs w:val="24"/>
          <w:lang w:eastAsia="en-ID"/>
        </w:rPr>
        <w:t xml:space="preserve"> madrasah (</w:t>
      </w:r>
      <w:proofErr w:type="spellStart"/>
      <w:r w:rsidRPr="00CE5926">
        <w:rPr>
          <w:rFonts w:ascii="Times New Roman" w:eastAsia="Times New Roman" w:hAnsi="Times New Roman" w:cs="Times New Roman"/>
          <w:color w:val="000000"/>
          <w:sz w:val="24"/>
          <w:szCs w:val="24"/>
          <w:lang w:eastAsia="en-ID"/>
        </w:rPr>
        <w:t>sekolah</w:t>
      </w:r>
      <w:proofErr w:type="spellEnd"/>
      <w:r w:rsidRPr="00CE5926">
        <w:rPr>
          <w:rFonts w:ascii="Times New Roman" w:eastAsia="Times New Roman" w:hAnsi="Times New Roman" w:cs="Times New Roman"/>
          <w:color w:val="000000"/>
          <w:sz w:val="24"/>
          <w:szCs w:val="24"/>
          <w:lang w:eastAsia="en-ID"/>
        </w:rPr>
        <w:t xml:space="preserve"> Islam) yang </w:t>
      </w:r>
      <w:proofErr w:type="spellStart"/>
      <w:r w:rsidRPr="00CE5926">
        <w:rPr>
          <w:rFonts w:ascii="Times New Roman" w:eastAsia="Times New Roman" w:hAnsi="Times New Roman" w:cs="Times New Roman"/>
          <w:color w:val="000000"/>
          <w:sz w:val="24"/>
          <w:szCs w:val="24"/>
          <w:lang w:eastAsia="en-ID"/>
        </w:rPr>
        <w:t>bernafaskan</w:t>
      </w:r>
      <w:proofErr w:type="spellEnd"/>
      <w:r w:rsidRPr="00CE5926">
        <w:rPr>
          <w:rFonts w:ascii="Times New Roman" w:eastAsia="Times New Roman" w:hAnsi="Times New Roman" w:cs="Times New Roman"/>
          <w:color w:val="000000"/>
          <w:sz w:val="24"/>
          <w:szCs w:val="24"/>
          <w:lang w:eastAsia="en-ID"/>
        </w:rPr>
        <w:t xml:space="preserve"> NU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tingkat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dasar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sekolah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lanjutan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menengah</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diprakarsai</w:t>
      </w:r>
      <w:proofErr w:type="spellEnd"/>
      <w:r w:rsidRPr="00CE5926">
        <w:rPr>
          <w:rFonts w:ascii="Times New Roman" w:eastAsia="Times New Roman" w:hAnsi="Times New Roman" w:cs="Times New Roman"/>
          <w:color w:val="000000"/>
          <w:sz w:val="24"/>
          <w:szCs w:val="24"/>
          <w:lang w:eastAsia="en-ID"/>
        </w:rPr>
        <w:t xml:space="preserve"> oleh KH Muhammad </w:t>
      </w:r>
      <w:proofErr w:type="spellStart"/>
      <w:r w:rsidRPr="00CE5926">
        <w:rPr>
          <w:rFonts w:ascii="Times New Roman" w:eastAsia="Times New Roman" w:hAnsi="Times New Roman" w:cs="Times New Roman"/>
          <w:color w:val="000000"/>
          <w:sz w:val="24"/>
          <w:szCs w:val="24"/>
          <w:lang w:eastAsia="en-ID"/>
        </w:rPr>
        <w:t>Siradj</w:t>
      </w:r>
      <w:proofErr w:type="spellEnd"/>
      <w:r w:rsidRPr="00CE5926">
        <w:rPr>
          <w:rFonts w:ascii="Times New Roman" w:eastAsia="Times New Roman" w:hAnsi="Times New Roman" w:cs="Times New Roman"/>
          <w:color w:val="000000"/>
          <w:sz w:val="24"/>
          <w:szCs w:val="24"/>
          <w:lang w:eastAsia="en-ID"/>
        </w:rPr>
        <w:t xml:space="preserve"> (1906-1982). </w:t>
      </w:r>
    </w:p>
    <w:p w14:paraId="548B04F5"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w:t>
      </w:r>
      <w:r w:rsidRPr="00CE5926">
        <w:rPr>
          <w:rFonts w:ascii="Times New Roman" w:eastAsia="Times New Roman" w:hAnsi="Times New Roman" w:cs="Times New Roman"/>
          <w:color w:val="000000"/>
          <w:sz w:val="24"/>
          <w:szCs w:val="24"/>
          <w:lang w:eastAsia="en-ID"/>
        </w:rPr>
        <w:tab/>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umum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hampir</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semua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kecamatan</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saja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sekolah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pendidikan</w:t>
      </w:r>
      <w:proofErr w:type="spellEnd"/>
      <w:r w:rsidRPr="00CE5926">
        <w:rPr>
          <w:rFonts w:ascii="Times New Roman" w:eastAsia="Times New Roman" w:hAnsi="Times New Roman" w:cs="Times New Roman"/>
          <w:color w:val="000000"/>
          <w:sz w:val="24"/>
          <w:szCs w:val="24"/>
          <w:lang w:eastAsia="en-ID"/>
        </w:rPr>
        <w:t xml:space="preserve"> formal (SMP </w:t>
      </w:r>
      <w:r w:rsidRPr="00CE5926">
        <w:rPr>
          <w:rFonts w:ascii="Times New Roman" w:eastAsia="Times New Roman" w:hAnsi="Times New Roman" w:cs="Times New Roman"/>
          <w:color w:val="000000"/>
          <w:sz w:val="24"/>
          <w:szCs w:val="24"/>
          <w:lang w:eastAsia="en-ID"/>
        </w:rPr>
        <w:lastRenderedPageBreak/>
        <w:t xml:space="preserve">dan SMA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Tsanawiyah</w:t>
      </w:r>
      <w:proofErr w:type="spellEnd"/>
      <w:r w:rsidRPr="00CE5926">
        <w:rPr>
          <w:rFonts w:ascii="Times New Roman" w:eastAsia="Times New Roman" w:hAnsi="Times New Roman" w:cs="Times New Roman"/>
          <w:color w:val="000000"/>
          <w:sz w:val="24"/>
          <w:szCs w:val="24"/>
          <w:lang w:eastAsia="en-ID"/>
        </w:rPr>
        <w:t xml:space="preserve"> dan Aliyah). Di </w:t>
      </w:r>
      <w:proofErr w:type="spellStart"/>
      <w:r w:rsidRPr="00CE5926">
        <w:rPr>
          <w:rFonts w:ascii="Times New Roman" w:eastAsia="Times New Roman" w:hAnsi="Times New Roman" w:cs="Times New Roman"/>
          <w:color w:val="000000"/>
          <w:sz w:val="24"/>
          <w:szCs w:val="24"/>
          <w:lang w:eastAsia="en-ID"/>
        </w:rPr>
        <w:t>antara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ponpes</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sekolah</w:t>
      </w:r>
      <w:proofErr w:type="spellEnd"/>
      <w:r w:rsidRPr="00CE5926">
        <w:rPr>
          <w:rFonts w:ascii="Times New Roman" w:eastAsia="Times New Roman" w:hAnsi="Times New Roman" w:cs="Times New Roman"/>
          <w:color w:val="000000"/>
          <w:sz w:val="24"/>
          <w:szCs w:val="24"/>
          <w:lang w:eastAsia="en-ID"/>
        </w:rPr>
        <w:t xml:space="preserve"> formal </w:t>
      </w:r>
      <w:proofErr w:type="spellStart"/>
      <w:r w:rsidRPr="00CE5926">
        <w:rPr>
          <w:rFonts w:ascii="Times New Roman" w:eastAsia="Times New Roman" w:hAnsi="Times New Roman" w:cs="Times New Roman"/>
          <w:color w:val="000000"/>
          <w:sz w:val="24"/>
          <w:szCs w:val="24"/>
          <w:lang w:eastAsia="en-ID"/>
        </w:rPr>
        <w:t>yaitu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Ponpes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Hidayatul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Mubtadiien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Ngunut</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KH Ali </w:t>
      </w:r>
      <w:proofErr w:type="spellStart"/>
      <w:r w:rsidRPr="00CE5926">
        <w:rPr>
          <w:rFonts w:ascii="Times New Roman" w:eastAsia="Times New Roman" w:hAnsi="Times New Roman" w:cs="Times New Roman"/>
          <w:color w:val="000000"/>
          <w:sz w:val="24"/>
          <w:szCs w:val="24"/>
          <w:lang w:eastAsia="en-ID"/>
        </w:rPr>
        <w:t>Shodiq</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Umman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Panggung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KH. </w:t>
      </w:r>
      <w:proofErr w:type="spellStart"/>
      <w:r w:rsidRPr="00CE5926">
        <w:rPr>
          <w:rFonts w:ascii="Times New Roman" w:eastAsia="Times New Roman" w:hAnsi="Times New Roman" w:cs="Times New Roman"/>
          <w:color w:val="000000"/>
          <w:sz w:val="24"/>
          <w:szCs w:val="24"/>
          <w:lang w:eastAsia="en-ID"/>
        </w:rPr>
        <w:t>Asrori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Ibrohim</w:t>
      </w:r>
      <w:proofErr w:type="spellEnd"/>
      <w:r w:rsidRPr="00CE5926">
        <w:rPr>
          <w:rFonts w:ascii="Times New Roman" w:eastAsia="Times New Roman" w:hAnsi="Times New Roman" w:cs="Times New Roman"/>
          <w:color w:val="000000"/>
          <w:sz w:val="24"/>
          <w:szCs w:val="24"/>
          <w:lang w:eastAsia="en-ID"/>
        </w:rPr>
        <w:t xml:space="preserve"> dan KH M. </w:t>
      </w:r>
      <w:proofErr w:type="spellStart"/>
      <w:r w:rsidRPr="00CE5926">
        <w:rPr>
          <w:rFonts w:ascii="Times New Roman" w:eastAsia="Times New Roman" w:hAnsi="Times New Roman" w:cs="Times New Roman"/>
          <w:color w:val="000000"/>
          <w:sz w:val="24"/>
          <w:szCs w:val="24"/>
          <w:lang w:eastAsia="en-ID"/>
        </w:rPr>
        <w:t>Syafi’i</w:t>
      </w:r>
      <w:proofErr w:type="spellEnd"/>
      <w:r w:rsidRPr="00CE5926">
        <w:rPr>
          <w:rFonts w:ascii="Times New Roman" w:eastAsia="Times New Roman" w:hAnsi="Times New Roman" w:cs="Times New Roman"/>
          <w:color w:val="000000"/>
          <w:sz w:val="24"/>
          <w:szCs w:val="24"/>
          <w:lang w:eastAsia="en-ID"/>
        </w:rPr>
        <w:t xml:space="preserve"> Abdurrahman), </w:t>
      </w:r>
      <w:proofErr w:type="spellStart"/>
      <w:r w:rsidRPr="00CE5926">
        <w:rPr>
          <w:rFonts w:ascii="Times New Roman" w:eastAsia="Times New Roman" w:hAnsi="Times New Roman" w:cs="Times New Roman"/>
          <w:color w:val="000000"/>
          <w:sz w:val="24"/>
          <w:szCs w:val="24"/>
          <w:lang w:eastAsia="en-ID"/>
        </w:rPr>
        <w:t>Ponpes</w:t>
      </w:r>
      <w:proofErr w:type="spellEnd"/>
      <w:r w:rsidRPr="00CE5926">
        <w:rPr>
          <w:rFonts w:ascii="Times New Roman" w:eastAsia="Times New Roman" w:hAnsi="Times New Roman" w:cs="Times New Roman"/>
          <w:color w:val="000000"/>
          <w:sz w:val="24"/>
          <w:szCs w:val="24"/>
          <w:lang w:eastAsia="en-ID"/>
        </w:rPr>
        <w:t xml:space="preserve"> MIA (</w:t>
      </w:r>
      <w:proofErr w:type="spellStart"/>
      <w:r w:rsidRPr="00CE5926">
        <w:rPr>
          <w:rFonts w:ascii="Times New Roman" w:eastAsia="Times New Roman" w:hAnsi="Times New Roman" w:cs="Times New Roman"/>
          <w:color w:val="000000"/>
          <w:sz w:val="24"/>
          <w:szCs w:val="24"/>
          <w:lang w:eastAsia="en-ID"/>
        </w:rPr>
        <w:t>Ma’Hadul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Ilmi</w:t>
      </w:r>
      <w:proofErr w:type="spellEnd"/>
      <w:r w:rsidRPr="00CE5926">
        <w:rPr>
          <w:rFonts w:ascii="Times New Roman" w:eastAsia="Times New Roman" w:hAnsi="Times New Roman" w:cs="Times New Roman"/>
          <w:color w:val="000000"/>
          <w:sz w:val="24"/>
          <w:szCs w:val="24"/>
          <w:lang w:eastAsia="en-ID"/>
        </w:rPr>
        <w:t xml:space="preserve"> Wal ‘Amal) </w:t>
      </w:r>
      <w:proofErr w:type="spellStart"/>
      <w:r w:rsidRPr="00CE5926">
        <w:rPr>
          <w:rFonts w:ascii="Times New Roman" w:eastAsia="Times New Roman" w:hAnsi="Times New Roman" w:cs="Times New Roman"/>
          <w:color w:val="000000"/>
          <w:sz w:val="24"/>
          <w:szCs w:val="24"/>
          <w:lang w:eastAsia="en-ID"/>
        </w:rPr>
        <w:t>Moyoketen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Boyolangu</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w:t>
      </w:r>
    </w:p>
    <w:p w14:paraId="744A1FE4"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w:t>
      </w:r>
      <w:r w:rsidRPr="00CE5926">
        <w:rPr>
          <w:rFonts w:ascii="Times New Roman" w:eastAsia="Times New Roman" w:hAnsi="Times New Roman" w:cs="Times New Roman"/>
          <w:color w:val="000000"/>
          <w:sz w:val="24"/>
          <w:szCs w:val="24"/>
          <w:lang w:eastAsia="en-ID"/>
        </w:rPr>
        <w:tab/>
      </w:r>
      <w:proofErr w:type="spellStart"/>
      <w:r w:rsidRPr="00CE5926">
        <w:rPr>
          <w:rFonts w:ascii="Times New Roman" w:eastAsia="Times New Roman" w:hAnsi="Times New Roman" w:cs="Times New Roman"/>
          <w:color w:val="000000"/>
          <w:sz w:val="24"/>
          <w:szCs w:val="24"/>
          <w:lang w:eastAsia="en-ID"/>
        </w:rPr>
        <w:t>Seiring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berkembang</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maraknya</w:t>
      </w:r>
      <w:proofErr w:type="spellEnd"/>
      <w:r w:rsidRPr="00CE5926">
        <w:rPr>
          <w:rFonts w:ascii="Times New Roman" w:eastAsia="Times New Roman" w:hAnsi="Times New Roman" w:cs="Times New Roman"/>
          <w:color w:val="000000"/>
          <w:sz w:val="24"/>
          <w:szCs w:val="24"/>
          <w:lang w:eastAsia="en-ID"/>
        </w:rPr>
        <w:t xml:space="preserve"> dunia </w:t>
      </w:r>
      <w:proofErr w:type="spellStart"/>
      <w:r w:rsidRPr="00CE5926">
        <w:rPr>
          <w:rFonts w:ascii="Times New Roman" w:eastAsia="Times New Roman" w:hAnsi="Times New Roman" w:cs="Times New Roman"/>
          <w:color w:val="000000"/>
          <w:sz w:val="24"/>
          <w:szCs w:val="24"/>
          <w:lang w:eastAsia="en-ID"/>
        </w:rPr>
        <w:t>pendidikan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pondok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pesantren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sekolah</w:t>
      </w:r>
      <w:proofErr w:type="spellEnd"/>
      <w:r w:rsidRPr="00CE5926">
        <w:rPr>
          <w:rFonts w:ascii="Times New Roman" w:eastAsia="Times New Roman" w:hAnsi="Times New Roman" w:cs="Times New Roman"/>
          <w:color w:val="000000"/>
          <w:sz w:val="24"/>
          <w:szCs w:val="24"/>
          <w:lang w:eastAsia="en-ID"/>
        </w:rPr>
        <w:t xml:space="preserve"> Islam NU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madrasah) NU di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daerah</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sisi</w:t>
      </w:r>
      <w:proofErr w:type="spellEnd"/>
      <w:r w:rsidRPr="00CE5926">
        <w:rPr>
          <w:rFonts w:ascii="Times New Roman" w:eastAsia="Times New Roman" w:hAnsi="Times New Roman" w:cs="Times New Roman"/>
          <w:color w:val="000000"/>
          <w:sz w:val="24"/>
          <w:szCs w:val="24"/>
          <w:lang w:eastAsia="en-ID"/>
        </w:rPr>
        <w:t xml:space="preserve"> lain juga </w:t>
      </w:r>
      <w:proofErr w:type="spellStart"/>
      <w:r w:rsidRPr="00CE5926">
        <w:rPr>
          <w:rFonts w:ascii="Times New Roman" w:eastAsia="Times New Roman" w:hAnsi="Times New Roman" w:cs="Times New Roman"/>
          <w:color w:val="000000"/>
          <w:sz w:val="24"/>
          <w:szCs w:val="24"/>
          <w:lang w:eastAsia="en-ID"/>
        </w:rPr>
        <w:t>diikuti</w:t>
      </w:r>
      <w:proofErr w:type="spellEnd"/>
      <w:r w:rsidRPr="00CE5926">
        <w:rPr>
          <w:rFonts w:ascii="Times New Roman" w:eastAsia="Times New Roman" w:hAnsi="Times New Roman" w:cs="Times New Roman"/>
          <w:color w:val="000000"/>
          <w:sz w:val="24"/>
          <w:szCs w:val="24"/>
          <w:lang w:eastAsia="en-ID"/>
        </w:rPr>
        <w:t xml:space="preserve"> proses </w:t>
      </w:r>
      <w:proofErr w:type="spellStart"/>
      <w:r w:rsidRPr="00CE5926">
        <w:rPr>
          <w:rFonts w:ascii="Times New Roman" w:eastAsia="Times New Roman" w:hAnsi="Times New Roman" w:cs="Times New Roman"/>
          <w:color w:val="000000"/>
          <w:sz w:val="24"/>
          <w:szCs w:val="24"/>
          <w:lang w:eastAsia="en-ID"/>
        </w:rPr>
        <w:t>islamisasi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Banyak para </w:t>
      </w:r>
      <w:proofErr w:type="spellStart"/>
      <w:r w:rsidRPr="00CE5926">
        <w:rPr>
          <w:rFonts w:ascii="Times New Roman" w:eastAsia="Times New Roman" w:hAnsi="Times New Roman" w:cs="Times New Roman"/>
          <w:color w:val="000000"/>
          <w:sz w:val="24"/>
          <w:szCs w:val="24"/>
          <w:lang w:eastAsia="en-ID"/>
        </w:rPr>
        <w:t>seniman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dhalang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syi’ar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dakwah</w:t>
      </w:r>
      <w:proofErr w:type="spellEnd"/>
      <w:r w:rsidRPr="00CE5926">
        <w:rPr>
          <w:rFonts w:ascii="Times New Roman" w:eastAsia="Times New Roman" w:hAnsi="Times New Roman" w:cs="Times New Roman"/>
          <w:color w:val="000000"/>
          <w:sz w:val="24"/>
          <w:szCs w:val="24"/>
          <w:lang w:eastAsia="en-ID"/>
        </w:rPr>
        <w:t xml:space="preserve"> Islamiyah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adegan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Limbuk-Cangik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jejeran</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pembukaan</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i/>
          <w:iCs/>
          <w:color w:val="000000"/>
          <w:sz w:val="24"/>
          <w:szCs w:val="24"/>
          <w:lang w:eastAsia="en-ID"/>
        </w:rPr>
        <w:t>dhalang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antara</w:t>
      </w:r>
      <w:proofErr w:type="spellEnd"/>
      <w:r w:rsidRPr="00CE5926">
        <w:rPr>
          <w:rFonts w:ascii="Times New Roman" w:eastAsia="Times New Roman" w:hAnsi="Times New Roman" w:cs="Times New Roman"/>
          <w:color w:val="000000"/>
          <w:sz w:val="24"/>
          <w:szCs w:val="24"/>
          <w:lang w:eastAsia="en-ID"/>
        </w:rPr>
        <w:t xml:space="preserve"> lain Ki </w:t>
      </w:r>
      <w:proofErr w:type="spellStart"/>
      <w:r w:rsidRPr="00CE5926">
        <w:rPr>
          <w:rFonts w:ascii="Times New Roman" w:eastAsia="Times New Roman" w:hAnsi="Times New Roman" w:cs="Times New Roman"/>
          <w:color w:val="000000"/>
          <w:sz w:val="24"/>
          <w:szCs w:val="24"/>
          <w:lang w:eastAsia="en-ID"/>
        </w:rPr>
        <w:t>Pietoyo</w:t>
      </w:r>
      <w:proofErr w:type="spellEnd"/>
      <w:r w:rsidRPr="00CE5926">
        <w:rPr>
          <w:rFonts w:ascii="Times New Roman" w:eastAsia="Times New Roman" w:hAnsi="Times New Roman" w:cs="Times New Roman"/>
          <w:color w:val="000000"/>
          <w:sz w:val="24"/>
          <w:szCs w:val="24"/>
          <w:lang w:eastAsia="en-ID"/>
        </w:rPr>
        <w:t xml:space="preserve">, Ki Sun </w:t>
      </w:r>
      <w:proofErr w:type="spellStart"/>
      <w:r w:rsidRPr="00CE5926">
        <w:rPr>
          <w:rFonts w:ascii="Times New Roman" w:eastAsia="Times New Roman" w:hAnsi="Times New Roman" w:cs="Times New Roman"/>
          <w:color w:val="000000"/>
          <w:sz w:val="24"/>
          <w:szCs w:val="24"/>
          <w:lang w:eastAsia="en-ID"/>
        </w:rPr>
        <w:t>Gondrong</w:t>
      </w:r>
      <w:proofErr w:type="spellEnd"/>
      <w:r w:rsidRPr="00CE5926">
        <w:rPr>
          <w:rFonts w:ascii="Times New Roman" w:eastAsia="Times New Roman" w:hAnsi="Times New Roman" w:cs="Times New Roman"/>
          <w:color w:val="000000"/>
          <w:sz w:val="24"/>
          <w:szCs w:val="24"/>
          <w:lang w:eastAsia="en-ID"/>
        </w:rPr>
        <w:t xml:space="preserve">, Ki Minto, Ki </w:t>
      </w:r>
      <w:proofErr w:type="spellStart"/>
      <w:r w:rsidRPr="00CE5926">
        <w:rPr>
          <w:rFonts w:ascii="Times New Roman" w:eastAsia="Times New Roman" w:hAnsi="Times New Roman" w:cs="Times New Roman"/>
          <w:color w:val="000000"/>
          <w:sz w:val="24"/>
          <w:szCs w:val="24"/>
          <w:lang w:eastAsia="en-ID"/>
        </w:rPr>
        <w:t>Heru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Rahadi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syi’ar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dakwah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saja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tetapi</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seniman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menampilkan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lagu-lagu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shalawatan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gamelan. </w:t>
      </w:r>
      <w:proofErr w:type="spellStart"/>
      <w:r w:rsidRPr="00CE5926">
        <w:rPr>
          <w:rFonts w:ascii="Times New Roman" w:eastAsia="Times New Roman" w:hAnsi="Times New Roman" w:cs="Times New Roman"/>
          <w:color w:val="000000"/>
          <w:sz w:val="24"/>
          <w:szCs w:val="24"/>
          <w:lang w:eastAsia="en-ID"/>
        </w:rPr>
        <w:t>Lagu</w:t>
      </w:r>
      <w:proofErr w:type="spellEnd"/>
      <w:r w:rsidRPr="00CE5926">
        <w:rPr>
          <w:rFonts w:ascii="Times New Roman" w:eastAsia="Times New Roman" w:hAnsi="Times New Roman" w:cs="Times New Roman"/>
          <w:color w:val="000000"/>
          <w:sz w:val="24"/>
          <w:szCs w:val="24"/>
          <w:lang w:eastAsia="en-ID"/>
        </w:rPr>
        <w:t xml:space="preserve"> yang paling </w:t>
      </w:r>
      <w:proofErr w:type="spellStart"/>
      <w:r w:rsidRPr="00CE5926">
        <w:rPr>
          <w:rFonts w:ascii="Times New Roman" w:eastAsia="Times New Roman" w:hAnsi="Times New Roman" w:cs="Times New Roman"/>
          <w:color w:val="000000"/>
          <w:sz w:val="24"/>
          <w:szCs w:val="24"/>
          <w:lang w:eastAsia="en-ID"/>
        </w:rPr>
        <w:t>populer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misalnya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Lagu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Tamba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Ati</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pernah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dipopulerkan</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budayawan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Emha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Ainun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Nadjib</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Opick</w:t>
      </w:r>
      <w:proofErr w:type="spellEnd"/>
      <w:r w:rsidRPr="00CE5926">
        <w:rPr>
          <w:rFonts w:ascii="Times New Roman" w:eastAsia="Times New Roman" w:hAnsi="Times New Roman" w:cs="Times New Roman"/>
          <w:color w:val="000000"/>
          <w:sz w:val="24"/>
          <w:szCs w:val="24"/>
          <w:lang w:eastAsia="en-ID"/>
        </w:rPr>
        <w:t>.</w:t>
      </w:r>
    </w:p>
    <w:p w14:paraId="5AB65574"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Jawanisasi</w:t>
      </w:r>
      <w:proofErr w:type="spellEnd"/>
      <w:r w:rsidRPr="00CE5926">
        <w:rPr>
          <w:rFonts w:ascii="Times New Roman" w:eastAsia="Times New Roman" w:hAnsi="Times New Roman" w:cs="Times New Roman"/>
          <w:color w:val="000000"/>
          <w:sz w:val="24"/>
          <w:szCs w:val="24"/>
          <w:lang w:eastAsia="en-ID"/>
        </w:rPr>
        <w:t xml:space="preserve"> Islam di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w:t>
      </w:r>
    </w:p>
    <w:p w14:paraId="1FF92513"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Tempat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berkumpulnya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seniman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kita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lihat</w:t>
      </w:r>
      <w:proofErr w:type="spellEnd"/>
      <w:r w:rsidRPr="00CE5926">
        <w:rPr>
          <w:rFonts w:ascii="Times New Roman" w:eastAsia="Times New Roman" w:hAnsi="Times New Roman" w:cs="Times New Roman"/>
          <w:color w:val="000000"/>
          <w:sz w:val="24"/>
          <w:szCs w:val="24"/>
          <w:lang w:eastAsia="en-ID"/>
        </w:rPr>
        <w:t xml:space="preserve"> di salah </w:t>
      </w:r>
      <w:proofErr w:type="spellStart"/>
      <w:r w:rsidRPr="00CE5926">
        <w:rPr>
          <w:rFonts w:ascii="Times New Roman" w:eastAsia="Times New Roman" w:hAnsi="Times New Roman" w:cs="Times New Roman"/>
          <w:color w:val="000000"/>
          <w:sz w:val="24"/>
          <w:szCs w:val="24"/>
          <w:lang w:eastAsia="en-ID"/>
        </w:rPr>
        <w:t>satu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Kabupaten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bernama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w:t>
      </w:r>
      <w:proofErr w:type="spellEnd"/>
      <w:r w:rsidRPr="00CE5926">
        <w:rPr>
          <w:rFonts w:ascii="Times New Roman" w:eastAsia="Times New Roman" w:hAnsi="Times New Roman" w:cs="Times New Roman"/>
          <w:color w:val="000000"/>
          <w:sz w:val="24"/>
          <w:szCs w:val="24"/>
          <w:lang w:eastAsia="en-ID"/>
        </w:rPr>
        <w:t xml:space="preserve"> oleh Bapak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istrinya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yaitu</w:t>
      </w:r>
      <w:proofErr w:type="spellEnd"/>
      <w:r w:rsidRPr="00CE5926">
        <w:rPr>
          <w:rFonts w:ascii="Times New Roman" w:eastAsia="Times New Roman" w:hAnsi="Times New Roman" w:cs="Times New Roman"/>
          <w:color w:val="000000"/>
          <w:sz w:val="24"/>
          <w:szCs w:val="24"/>
          <w:lang w:eastAsia="en-ID"/>
        </w:rPr>
        <w:t xml:space="preserve"> Ibu </w:t>
      </w:r>
      <w:proofErr w:type="spellStart"/>
      <w:r w:rsidRPr="00CE5926">
        <w:rPr>
          <w:rFonts w:ascii="Times New Roman" w:eastAsia="Times New Roman" w:hAnsi="Times New Roman" w:cs="Times New Roman"/>
          <w:color w:val="000000"/>
          <w:sz w:val="24"/>
          <w:szCs w:val="24"/>
          <w:lang w:eastAsia="en-ID"/>
        </w:rPr>
        <w:t>Murtisukesi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tanpa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mendaftarkannya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resmi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pasca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pendirian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Latar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belakang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pembuatan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didorong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rasa </w:t>
      </w:r>
      <w:proofErr w:type="spellStart"/>
      <w:r w:rsidRPr="00CE5926">
        <w:rPr>
          <w:rFonts w:ascii="Times New Roman" w:eastAsia="Times New Roman" w:hAnsi="Times New Roman" w:cs="Times New Roman"/>
          <w:color w:val="000000"/>
          <w:sz w:val="24"/>
          <w:szCs w:val="24"/>
          <w:lang w:eastAsia="en-ID"/>
        </w:rPr>
        <w:t>kecintaan</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sangat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khususnya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karawitan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mendirikan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membentuk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menghimpun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mengajak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sekaligus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relasinya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karawitan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menabuh</w:t>
      </w:r>
      <w:proofErr w:type="spellEnd"/>
      <w:r w:rsidRPr="00CE5926">
        <w:rPr>
          <w:rFonts w:ascii="Times New Roman" w:eastAsia="Times New Roman" w:hAnsi="Times New Roman" w:cs="Times New Roman"/>
          <w:color w:val="000000"/>
          <w:sz w:val="24"/>
          <w:szCs w:val="24"/>
          <w:lang w:eastAsia="en-ID"/>
        </w:rPr>
        <w:t xml:space="preserve"> gamelan).</w:t>
      </w:r>
    </w:p>
    <w:p w14:paraId="34100CE4"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Sesuai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berarti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(nada &amp; </w:t>
      </w:r>
      <w:proofErr w:type="spellStart"/>
      <w:r w:rsidRPr="00CE5926">
        <w:rPr>
          <w:rFonts w:ascii="Times New Roman" w:eastAsia="Times New Roman" w:hAnsi="Times New Roman" w:cs="Times New Roman"/>
          <w:color w:val="000000"/>
          <w:sz w:val="24"/>
          <w:szCs w:val="24"/>
          <w:lang w:eastAsia="en-ID"/>
        </w:rPr>
        <w:t>irama</w:t>
      </w:r>
      <w:proofErr w:type="spellEnd"/>
      <w:r w:rsidRPr="00CE5926">
        <w:rPr>
          <w:rFonts w:ascii="Times New Roman" w:eastAsia="Times New Roman" w:hAnsi="Times New Roman" w:cs="Times New Roman"/>
          <w:color w:val="000000"/>
          <w:sz w:val="24"/>
          <w:szCs w:val="24"/>
          <w:lang w:eastAsia="en-ID"/>
        </w:rPr>
        <w:t xml:space="preserve"> gamelan), </w:t>
      </w:r>
      <w:proofErr w:type="spellStart"/>
      <w:r w:rsidRPr="00CE5926">
        <w:rPr>
          <w:rFonts w:ascii="Times New Roman" w:eastAsia="Times New Roman" w:hAnsi="Times New Roman" w:cs="Times New Roman"/>
          <w:color w:val="000000"/>
          <w:sz w:val="24"/>
          <w:szCs w:val="24"/>
          <w:lang w:eastAsia="en-ID"/>
        </w:rPr>
        <w:t>fokus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mengajak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beberapa</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i/>
          <w:iCs/>
          <w:color w:val="000000"/>
          <w:sz w:val="24"/>
          <w:szCs w:val="24"/>
          <w:lang w:eastAsia="en-ID"/>
        </w:rPr>
        <w:t>yaga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niyaga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karawitan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menabuh</w:t>
      </w:r>
      <w:proofErr w:type="spellEnd"/>
      <w:r w:rsidRPr="00CE5926">
        <w:rPr>
          <w:rFonts w:ascii="Times New Roman" w:eastAsia="Times New Roman" w:hAnsi="Times New Roman" w:cs="Times New Roman"/>
          <w:color w:val="000000"/>
          <w:sz w:val="24"/>
          <w:szCs w:val="24"/>
          <w:lang w:eastAsia="en-ID"/>
        </w:rPr>
        <w:t xml:space="preserve"> gamelan. </w:t>
      </w:r>
      <w:proofErr w:type="spellStart"/>
      <w:r w:rsidRPr="00CE5926">
        <w:rPr>
          <w:rFonts w:ascii="Times New Roman" w:eastAsia="Times New Roman" w:hAnsi="Times New Roman" w:cs="Times New Roman"/>
          <w:color w:val="000000"/>
          <w:sz w:val="24"/>
          <w:szCs w:val="24"/>
          <w:lang w:eastAsia="en-ID"/>
        </w:rPr>
        <w:t>Karawitan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sendiri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berasal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kata </w:t>
      </w:r>
      <w:proofErr w:type="spellStart"/>
      <w:r w:rsidRPr="00CE5926">
        <w:rPr>
          <w:rFonts w:ascii="Times New Roman" w:eastAsia="Times New Roman" w:hAnsi="Times New Roman" w:cs="Times New Roman"/>
          <w:i/>
          <w:iCs/>
          <w:color w:val="000000"/>
          <w:sz w:val="24"/>
          <w:szCs w:val="24"/>
          <w:lang w:eastAsia="en-ID"/>
        </w:rPr>
        <w:t>ngrawit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lembut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halus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melembutkan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menghaluskan</w:t>
      </w:r>
      <w:proofErr w:type="spellEnd"/>
      <w:r w:rsidRPr="00CE5926">
        <w:rPr>
          <w:rFonts w:ascii="Times New Roman" w:eastAsia="Times New Roman" w:hAnsi="Times New Roman" w:cs="Times New Roman"/>
          <w:color w:val="000000"/>
          <w:sz w:val="24"/>
          <w:szCs w:val="24"/>
          <w:lang w:eastAsia="en-ID"/>
        </w:rPr>
        <w:t xml:space="preserve"> rasa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yaga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laki-laki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bapak-bapak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i/>
          <w:iCs/>
          <w:color w:val="000000"/>
          <w:sz w:val="24"/>
          <w:szCs w:val="24"/>
          <w:lang w:eastAsia="en-ID"/>
        </w:rPr>
        <w:t>yaga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niyaga</w:t>
      </w:r>
      <w:proofErr w:type="spellEnd"/>
      <w:r w:rsidRPr="00CE5926">
        <w:rPr>
          <w:rFonts w:ascii="Times New Roman" w:eastAsia="Times New Roman" w:hAnsi="Times New Roman" w:cs="Times New Roman"/>
          <w:i/>
          <w:iCs/>
          <w:color w:val="000000"/>
          <w:sz w:val="24"/>
          <w:szCs w:val="24"/>
          <w:lang w:eastAsia="en-ID"/>
        </w:rPr>
        <w:t>)</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perempuan</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ibu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Sesuai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perkembangannya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menangani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karawitan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saja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tapi</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concern</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memfokuskan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jenis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wikalpa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berarti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berpegang</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i/>
          <w:iCs/>
          <w:color w:val="000000"/>
          <w:sz w:val="24"/>
          <w:szCs w:val="24"/>
          <w:lang w:eastAsia="en-ID"/>
        </w:rPr>
        <w:t>pakem</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pedhalangan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baku</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samping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pembelajaran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lastRenderedPageBreak/>
        <w:t>pedalangan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banyak</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tentang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waronggonon</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sinden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w:t>
      </w:r>
    </w:p>
    <w:p w14:paraId="66CB4923"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Beberapa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diantara</w:t>
      </w:r>
      <w:proofErr w:type="spellEnd"/>
      <w:r w:rsidRPr="00CE5926">
        <w:rPr>
          <w:rFonts w:ascii="Times New Roman" w:eastAsia="Times New Roman" w:hAnsi="Times New Roman" w:cs="Times New Roman"/>
          <w:color w:val="000000"/>
          <w:sz w:val="24"/>
          <w:szCs w:val="24"/>
          <w:lang w:eastAsia="en-ID"/>
        </w:rPr>
        <w:t xml:space="preserve"> orang-orang yang </w:t>
      </w:r>
      <w:proofErr w:type="spellStart"/>
      <w:r w:rsidRPr="00CE5926">
        <w:rPr>
          <w:rFonts w:ascii="Times New Roman" w:eastAsia="Times New Roman" w:hAnsi="Times New Roman" w:cs="Times New Roman"/>
          <w:color w:val="000000"/>
          <w:sz w:val="24"/>
          <w:szCs w:val="24"/>
          <w:lang w:eastAsia="en-ID"/>
        </w:rPr>
        <w:t>belajar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tentang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Heru</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Gambong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Sudigya</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Heru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Rahardi</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Mursyaid</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Sukarlan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Gito</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Slamet</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Panut</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Sutarpo</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Kesi</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Sujiono</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Sumaji</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Pamuji</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Mukaji</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Wagiman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Supardan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Wasno</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Sutrisno</w:t>
      </w:r>
      <w:proofErr w:type="spellEnd"/>
      <w:r w:rsidRPr="00CE5926">
        <w:rPr>
          <w:rFonts w:ascii="Times New Roman" w:eastAsia="Times New Roman" w:hAnsi="Times New Roman" w:cs="Times New Roman"/>
          <w:color w:val="000000"/>
          <w:sz w:val="24"/>
          <w:szCs w:val="24"/>
          <w:lang w:eastAsia="en-ID"/>
        </w:rPr>
        <w:t xml:space="preserve">, dan Ki </w:t>
      </w:r>
      <w:proofErr w:type="spellStart"/>
      <w:r w:rsidRPr="00CE5926">
        <w:rPr>
          <w:rFonts w:ascii="Times New Roman" w:eastAsia="Times New Roman" w:hAnsi="Times New Roman" w:cs="Times New Roman"/>
          <w:color w:val="000000"/>
          <w:sz w:val="24"/>
          <w:szCs w:val="24"/>
          <w:lang w:eastAsia="en-ID"/>
        </w:rPr>
        <w:t>Suraji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Sedangkan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beberapa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diantara</w:t>
      </w:r>
      <w:proofErr w:type="spellEnd"/>
      <w:r w:rsidRPr="00CE5926">
        <w:rPr>
          <w:rFonts w:ascii="Times New Roman" w:eastAsia="Times New Roman" w:hAnsi="Times New Roman" w:cs="Times New Roman"/>
          <w:color w:val="000000"/>
          <w:sz w:val="24"/>
          <w:szCs w:val="24"/>
          <w:lang w:eastAsia="en-ID"/>
        </w:rPr>
        <w:t xml:space="preserve"> orang-orang yang </w:t>
      </w:r>
      <w:proofErr w:type="spellStart"/>
      <w:r w:rsidRPr="00CE5926">
        <w:rPr>
          <w:rFonts w:ascii="Times New Roman" w:eastAsia="Times New Roman" w:hAnsi="Times New Roman" w:cs="Times New Roman"/>
          <w:color w:val="000000"/>
          <w:sz w:val="24"/>
          <w:szCs w:val="24"/>
          <w:lang w:eastAsia="en-ID"/>
        </w:rPr>
        <w:t>belajar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sinden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Ibu Suji, Ibu </w:t>
      </w:r>
      <w:proofErr w:type="spellStart"/>
      <w:r w:rsidRPr="00CE5926">
        <w:rPr>
          <w:rFonts w:ascii="Times New Roman" w:eastAsia="Times New Roman" w:hAnsi="Times New Roman" w:cs="Times New Roman"/>
          <w:color w:val="000000"/>
          <w:sz w:val="24"/>
          <w:szCs w:val="24"/>
          <w:lang w:eastAsia="en-ID"/>
        </w:rPr>
        <w:t>Kartini</w:t>
      </w:r>
      <w:proofErr w:type="spellEnd"/>
      <w:r w:rsidRPr="00CE5926">
        <w:rPr>
          <w:rFonts w:ascii="Times New Roman" w:eastAsia="Times New Roman" w:hAnsi="Times New Roman" w:cs="Times New Roman"/>
          <w:color w:val="000000"/>
          <w:sz w:val="24"/>
          <w:szCs w:val="24"/>
          <w:lang w:eastAsia="en-ID"/>
        </w:rPr>
        <w:t xml:space="preserve">, Ibu </w:t>
      </w:r>
      <w:proofErr w:type="spellStart"/>
      <w:r w:rsidRPr="00CE5926">
        <w:rPr>
          <w:rFonts w:ascii="Times New Roman" w:eastAsia="Times New Roman" w:hAnsi="Times New Roman" w:cs="Times New Roman"/>
          <w:color w:val="000000"/>
          <w:sz w:val="24"/>
          <w:szCs w:val="24"/>
          <w:lang w:eastAsia="en-ID"/>
        </w:rPr>
        <w:t>Sukartin</w:t>
      </w:r>
      <w:proofErr w:type="spellEnd"/>
      <w:r w:rsidRPr="00CE5926">
        <w:rPr>
          <w:rFonts w:ascii="Times New Roman" w:eastAsia="Times New Roman" w:hAnsi="Times New Roman" w:cs="Times New Roman"/>
          <w:color w:val="000000"/>
          <w:sz w:val="24"/>
          <w:szCs w:val="24"/>
          <w:lang w:eastAsia="en-ID"/>
        </w:rPr>
        <w:t xml:space="preserve">, Ibu </w:t>
      </w:r>
      <w:proofErr w:type="spellStart"/>
      <w:r w:rsidRPr="00CE5926">
        <w:rPr>
          <w:rFonts w:ascii="Times New Roman" w:eastAsia="Times New Roman" w:hAnsi="Times New Roman" w:cs="Times New Roman"/>
          <w:color w:val="000000"/>
          <w:sz w:val="24"/>
          <w:szCs w:val="24"/>
          <w:lang w:eastAsia="en-ID"/>
        </w:rPr>
        <w:t>Malem</w:t>
      </w:r>
      <w:proofErr w:type="spellEnd"/>
      <w:r w:rsidRPr="00CE5926">
        <w:rPr>
          <w:rFonts w:ascii="Times New Roman" w:eastAsia="Times New Roman" w:hAnsi="Times New Roman" w:cs="Times New Roman"/>
          <w:color w:val="000000"/>
          <w:sz w:val="24"/>
          <w:szCs w:val="24"/>
          <w:lang w:eastAsia="en-ID"/>
        </w:rPr>
        <w:t xml:space="preserve">, Ibu </w:t>
      </w:r>
      <w:proofErr w:type="spellStart"/>
      <w:r w:rsidRPr="00CE5926">
        <w:rPr>
          <w:rFonts w:ascii="Times New Roman" w:eastAsia="Times New Roman" w:hAnsi="Times New Roman" w:cs="Times New Roman"/>
          <w:color w:val="000000"/>
          <w:sz w:val="24"/>
          <w:szCs w:val="24"/>
          <w:lang w:eastAsia="en-ID"/>
        </w:rPr>
        <w:t>Lami</w:t>
      </w:r>
      <w:proofErr w:type="spellEnd"/>
      <w:r w:rsidRPr="00CE5926">
        <w:rPr>
          <w:rFonts w:ascii="Times New Roman" w:eastAsia="Times New Roman" w:hAnsi="Times New Roman" w:cs="Times New Roman"/>
          <w:color w:val="000000"/>
          <w:sz w:val="24"/>
          <w:szCs w:val="24"/>
          <w:lang w:eastAsia="en-ID"/>
        </w:rPr>
        <w:t xml:space="preserve">, Ibu </w:t>
      </w:r>
      <w:proofErr w:type="spellStart"/>
      <w:r w:rsidRPr="00CE5926">
        <w:rPr>
          <w:rFonts w:ascii="Times New Roman" w:eastAsia="Times New Roman" w:hAnsi="Times New Roman" w:cs="Times New Roman"/>
          <w:color w:val="000000"/>
          <w:sz w:val="24"/>
          <w:szCs w:val="24"/>
          <w:lang w:eastAsia="en-ID"/>
        </w:rPr>
        <w:t>Retno</w:t>
      </w:r>
      <w:proofErr w:type="spellEnd"/>
      <w:r w:rsidRPr="00CE5926">
        <w:rPr>
          <w:rFonts w:ascii="Times New Roman" w:eastAsia="Times New Roman" w:hAnsi="Times New Roman" w:cs="Times New Roman"/>
          <w:color w:val="000000"/>
          <w:sz w:val="24"/>
          <w:szCs w:val="24"/>
          <w:lang w:eastAsia="en-ID"/>
        </w:rPr>
        <w:t xml:space="preserve">, dan Ibu </w:t>
      </w:r>
      <w:proofErr w:type="spellStart"/>
      <w:r w:rsidRPr="00CE5926">
        <w:rPr>
          <w:rFonts w:ascii="Times New Roman" w:eastAsia="Times New Roman" w:hAnsi="Times New Roman" w:cs="Times New Roman"/>
          <w:color w:val="000000"/>
          <w:sz w:val="24"/>
          <w:szCs w:val="24"/>
          <w:lang w:eastAsia="en-ID"/>
        </w:rPr>
        <w:t>Mujini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belajar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berasal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Glothan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saja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melainkan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daerah</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luar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w:t>
      </w:r>
    </w:p>
    <w:p w14:paraId="1FC1BA67"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seringkali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menjelaskan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manungsa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utama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pewayangan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identik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i/>
          <w:iCs/>
          <w:color w:val="000000"/>
          <w:sz w:val="24"/>
          <w:szCs w:val="24"/>
          <w:lang w:eastAsia="en-ID"/>
        </w:rPr>
        <w:t>satriya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ksatria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kewajiban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melaksanakan</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darmaning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satriya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berikut</w:t>
      </w:r>
      <w:proofErr w:type="spellEnd"/>
      <w:r w:rsidRPr="00CE5926">
        <w:rPr>
          <w:rFonts w:ascii="Times New Roman" w:eastAsia="Times New Roman" w:hAnsi="Times New Roman" w:cs="Times New Roman"/>
          <w:color w:val="000000"/>
          <w:sz w:val="24"/>
          <w:szCs w:val="24"/>
          <w:lang w:eastAsia="en-ID"/>
        </w:rPr>
        <w:t>:</w:t>
      </w:r>
    </w:p>
    <w:p w14:paraId="6618D077" w14:textId="77777777" w:rsidR="00CE5926" w:rsidRPr="00CE5926" w:rsidRDefault="00CE5926" w:rsidP="00CE5926">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ID"/>
        </w:rPr>
      </w:pPr>
      <w:proofErr w:type="spellStart"/>
      <w:r w:rsidRPr="00CE5926">
        <w:rPr>
          <w:rFonts w:ascii="Times New Roman" w:eastAsia="Times New Roman" w:hAnsi="Times New Roman" w:cs="Times New Roman"/>
          <w:i/>
          <w:iCs/>
          <w:color w:val="000000"/>
          <w:sz w:val="24"/>
          <w:szCs w:val="24"/>
          <w:lang w:eastAsia="en-ID"/>
        </w:rPr>
        <w:t>Ngayomi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wasu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pitri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pandhita-resi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ingkang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ulah</w:t>
      </w:r>
      <w:proofErr w:type="spellEnd"/>
      <w:r w:rsidRPr="00CE5926">
        <w:rPr>
          <w:rFonts w:ascii="Times New Roman" w:eastAsia="Times New Roman" w:hAnsi="Times New Roman" w:cs="Times New Roman"/>
          <w:i/>
          <w:iCs/>
          <w:color w:val="000000"/>
          <w:sz w:val="24"/>
          <w:szCs w:val="24"/>
          <w:lang w:eastAsia="en-ID"/>
        </w:rPr>
        <w:t xml:space="preserve"> puja </w:t>
      </w:r>
      <w:proofErr w:type="spellStart"/>
      <w:r w:rsidRPr="00CE5926">
        <w:rPr>
          <w:rFonts w:ascii="Times New Roman" w:eastAsia="Times New Roman" w:hAnsi="Times New Roman" w:cs="Times New Roman"/>
          <w:i/>
          <w:iCs/>
          <w:color w:val="000000"/>
          <w:sz w:val="24"/>
          <w:szCs w:val="24"/>
          <w:lang w:eastAsia="en-ID"/>
        </w:rPr>
        <w:t>mesubrata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melindungi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wasu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pitri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pandhita-resi</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sedang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ulah</w:t>
      </w:r>
      <w:proofErr w:type="spellEnd"/>
      <w:r w:rsidRPr="00CE5926">
        <w:rPr>
          <w:rFonts w:ascii="Times New Roman" w:eastAsia="Times New Roman" w:hAnsi="Times New Roman" w:cs="Times New Roman"/>
          <w:i/>
          <w:iCs/>
          <w:color w:val="000000"/>
          <w:sz w:val="24"/>
          <w:szCs w:val="24"/>
          <w:lang w:eastAsia="en-ID"/>
        </w:rPr>
        <w:t xml:space="preserve"> puja </w:t>
      </w:r>
      <w:proofErr w:type="spellStart"/>
      <w:r w:rsidRPr="00CE5926">
        <w:rPr>
          <w:rFonts w:ascii="Times New Roman" w:eastAsia="Times New Roman" w:hAnsi="Times New Roman" w:cs="Times New Roman"/>
          <w:i/>
          <w:iCs/>
          <w:color w:val="000000"/>
          <w:sz w:val="24"/>
          <w:szCs w:val="24"/>
          <w:lang w:eastAsia="en-ID"/>
        </w:rPr>
        <w:t>mesubrata</w:t>
      </w:r>
      <w:proofErr w:type="spellEnd"/>
      <w:r w:rsidRPr="00CE5926">
        <w:rPr>
          <w:rFonts w:ascii="Times New Roman" w:eastAsia="Times New Roman" w:hAnsi="Times New Roman" w:cs="Times New Roman"/>
          <w:i/>
          <w:iCs/>
          <w:color w:val="000000"/>
          <w:sz w:val="24"/>
          <w:szCs w:val="24"/>
          <w:lang w:eastAsia="en-ID"/>
        </w:rPr>
        <w:t>)</w:t>
      </w:r>
    </w:p>
    <w:p w14:paraId="61025745" w14:textId="77777777" w:rsidR="00CE5926" w:rsidRPr="00CE5926" w:rsidRDefault="00CE5926" w:rsidP="00CE5926">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ID"/>
        </w:rPr>
      </w:pPr>
      <w:proofErr w:type="spellStart"/>
      <w:r w:rsidRPr="00CE5926">
        <w:rPr>
          <w:rFonts w:ascii="Times New Roman" w:eastAsia="Times New Roman" w:hAnsi="Times New Roman" w:cs="Times New Roman"/>
          <w:i/>
          <w:iCs/>
          <w:color w:val="000000"/>
          <w:sz w:val="24"/>
          <w:szCs w:val="24"/>
          <w:lang w:eastAsia="en-ID"/>
        </w:rPr>
        <w:t>Rumeksa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raharjaning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praja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bumi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kelahiran</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memelihara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keselamatan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kesejahteraan</w:t>
      </w:r>
      <w:proofErr w:type="spellEnd"/>
      <w:r w:rsidRPr="00CE5926">
        <w:rPr>
          <w:rFonts w:ascii="Times New Roman" w:eastAsia="Times New Roman" w:hAnsi="Times New Roman" w:cs="Times New Roman"/>
          <w:color w:val="000000"/>
          <w:sz w:val="24"/>
          <w:szCs w:val="24"/>
          <w:lang w:eastAsia="en-ID"/>
        </w:rPr>
        <w:t xml:space="preserve"> negara dan </w:t>
      </w:r>
      <w:proofErr w:type="spellStart"/>
      <w:r w:rsidRPr="00CE5926">
        <w:rPr>
          <w:rFonts w:ascii="Times New Roman" w:eastAsia="Times New Roman" w:hAnsi="Times New Roman" w:cs="Times New Roman"/>
          <w:color w:val="000000"/>
          <w:sz w:val="24"/>
          <w:szCs w:val="24"/>
          <w:lang w:eastAsia="en-ID"/>
        </w:rPr>
        <w:t>bumi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kelahiran</w:t>
      </w:r>
      <w:proofErr w:type="spellEnd"/>
      <w:r w:rsidRPr="00CE5926">
        <w:rPr>
          <w:rFonts w:ascii="Times New Roman" w:eastAsia="Times New Roman" w:hAnsi="Times New Roman" w:cs="Times New Roman"/>
          <w:color w:val="000000"/>
          <w:sz w:val="24"/>
          <w:szCs w:val="24"/>
          <w:lang w:eastAsia="en-ID"/>
        </w:rPr>
        <w:t>)</w:t>
      </w:r>
    </w:p>
    <w:p w14:paraId="31DADD71" w14:textId="77777777" w:rsidR="00CE5926" w:rsidRPr="00CE5926" w:rsidRDefault="00CE5926" w:rsidP="00CE5926">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Trisna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bangsa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welas</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asih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mring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kawula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dasih</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mencintai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bangsa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kasih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sayang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rakyat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jelas</w:t>
      </w:r>
      <w:proofErr w:type="spellEnd"/>
      <w:r w:rsidRPr="00CE5926">
        <w:rPr>
          <w:rFonts w:ascii="Times New Roman" w:eastAsia="Times New Roman" w:hAnsi="Times New Roman" w:cs="Times New Roman"/>
          <w:color w:val="000000"/>
          <w:sz w:val="24"/>
          <w:szCs w:val="24"/>
          <w:lang w:eastAsia="en-ID"/>
        </w:rPr>
        <w:t>)</w:t>
      </w:r>
    </w:p>
    <w:p w14:paraId="346DF6B1" w14:textId="77777777" w:rsidR="00CE5926" w:rsidRPr="00CE5926" w:rsidRDefault="00CE5926" w:rsidP="00CE5926">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ID"/>
        </w:rPr>
      </w:pPr>
      <w:proofErr w:type="spellStart"/>
      <w:r w:rsidRPr="00CE5926">
        <w:rPr>
          <w:rFonts w:ascii="Times New Roman" w:eastAsia="Times New Roman" w:hAnsi="Times New Roman" w:cs="Times New Roman"/>
          <w:i/>
          <w:iCs/>
          <w:color w:val="000000"/>
          <w:sz w:val="24"/>
          <w:szCs w:val="24"/>
          <w:lang w:eastAsia="en-ID"/>
        </w:rPr>
        <w:t>Setya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janji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nuhoni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sabda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ingkang</w:t>
      </w:r>
      <w:proofErr w:type="spellEnd"/>
      <w:r w:rsidRPr="00CE5926">
        <w:rPr>
          <w:rFonts w:ascii="Times New Roman" w:eastAsia="Times New Roman" w:hAnsi="Times New Roman" w:cs="Times New Roman"/>
          <w:i/>
          <w:iCs/>
          <w:color w:val="000000"/>
          <w:sz w:val="24"/>
          <w:szCs w:val="24"/>
          <w:lang w:eastAsia="en-ID"/>
        </w:rPr>
        <w:t xml:space="preserve"> wus </w:t>
      </w:r>
      <w:proofErr w:type="spellStart"/>
      <w:r w:rsidRPr="00CE5926">
        <w:rPr>
          <w:rFonts w:ascii="Times New Roman" w:eastAsia="Times New Roman" w:hAnsi="Times New Roman" w:cs="Times New Roman"/>
          <w:i/>
          <w:iCs/>
          <w:color w:val="000000"/>
          <w:sz w:val="24"/>
          <w:szCs w:val="24"/>
          <w:lang w:eastAsia="en-ID"/>
        </w:rPr>
        <w:t>kawedhar</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menepati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janji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sudah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diucapkan</w:t>
      </w:r>
      <w:proofErr w:type="spellEnd"/>
      <w:r w:rsidRPr="00CE5926">
        <w:rPr>
          <w:rFonts w:ascii="Times New Roman" w:eastAsia="Times New Roman" w:hAnsi="Times New Roman" w:cs="Times New Roman"/>
          <w:color w:val="000000"/>
          <w:sz w:val="24"/>
          <w:szCs w:val="24"/>
          <w:lang w:eastAsia="en-ID"/>
        </w:rPr>
        <w:t>)</w:t>
      </w:r>
    </w:p>
    <w:p w14:paraId="799DB871" w14:textId="77777777" w:rsidR="00CE5926" w:rsidRPr="00CE5926" w:rsidRDefault="00CE5926" w:rsidP="00CE5926">
      <w:pPr>
        <w:numPr>
          <w:ilvl w:val="0"/>
          <w:numId w:val="1"/>
        </w:numPr>
        <w:spacing w:after="200" w:line="360" w:lineRule="auto"/>
        <w:jc w:val="both"/>
        <w:textAlignment w:val="baseline"/>
        <w:rPr>
          <w:rFonts w:ascii="Times New Roman" w:eastAsia="Times New Roman" w:hAnsi="Times New Roman" w:cs="Times New Roman"/>
          <w:color w:val="000000"/>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Tundhuk</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bebener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adhedhasar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adil</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tunduk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patuh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kebenaran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berdasarkan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keadilan</w:t>
      </w:r>
      <w:proofErr w:type="spellEnd"/>
      <w:r w:rsidRPr="00CE5926">
        <w:rPr>
          <w:rFonts w:ascii="Times New Roman" w:eastAsia="Times New Roman" w:hAnsi="Times New Roman" w:cs="Times New Roman"/>
          <w:color w:val="000000"/>
          <w:sz w:val="24"/>
          <w:szCs w:val="24"/>
          <w:lang w:eastAsia="en-ID"/>
        </w:rPr>
        <w:t>)</w:t>
      </w:r>
    </w:p>
    <w:p w14:paraId="32B9C694"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pewayangan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darmaning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satriya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kewajiban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tugas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satriya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ksatria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hendaknya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dikontekstualkan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sehari-hari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orang yang </w:t>
      </w:r>
      <w:proofErr w:type="spellStart"/>
      <w:r w:rsidRPr="00CE5926">
        <w:rPr>
          <w:rFonts w:ascii="Times New Roman" w:eastAsia="Times New Roman" w:hAnsi="Times New Roman" w:cs="Times New Roman"/>
          <w:color w:val="000000"/>
          <w:sz w:val="24"/>
          <w:szCs w:val="24"/>
          <w:lang w:eastAsia="en-ID"/>
        </w:rPr>
        <w:t>bermanfaat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berbangsa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bernegara</w:t>
      </w:r>
      <w:proofErr w:type="spellEnd"/>
      <w:r w:rsidRPr="00CE5926">
        <w:rPr>
          <w:rFonts w:ascii="Times New Roman" w:eastAsia="Times New Roman" w:hAnsi="Times New Roman" w:cs="Times New Roman"/>
          <w:color w:val="000000"/>
          <w:sz w:val="24"/>
          <w:szCs w:val="24"/>
          <w:lang w:eastAsia="en-ID"/>
        </w:rPr>
        <w:t>.</w:t>
      </w:r>
    </w:p>
    <w:p w14:paraId="1C03FB9A"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menandaskan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pentingnya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rambu-rambu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keselarasan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keseimbangan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lahir</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batin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perspektif</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Asthagina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(8 </w:t>
      </w:r>
      <w:proofErr w:type="spellStart"/>
      <w:r w:rsidRPr="00CE5926">
        <w:rPr>
          <w:rFonts w:ascii="Times New Roman" w:eastAsia="Times New Roman" w:hAnsi="Times New Roman" w:cs="Times New Roman"/>
          <w:color w:val="000000"/>
          <w:sz w:val="24"/>
          <w:szCs w:val="24"/>
          <w:lang w:eastAsia="en-ID"/>
        </w:rPr>
        <w:t>manfaat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w:t>
      </w:r>
      <w:proofErr w:type="spellStart"/>
      <w:r w:rsidRPr="00CE5926">
        <w:rPr>
          <w:rFonts w:ascii="Times New Roman" w:eastAsia="Times New Roman" w:hAnsi="Times New Roman" w:cs="Times New Roman"/>
          <w:color w:val="000000"/>
          <w:sz w:val="24"/>
          <w:szCs w:val="24"/>
          <w:lang w:eastAsia="en-ID"/>
        </w:rPr>
        <w:t>Dr.</w:t>
      </w:r>
      <w:proofErr w:type="spellEnd"/>
      <w:r w:rsidRPr="00CE5926">
        <w:rPr>
          <w:rFonts w:ascii="Times New Roman" w:eastAsia="Times New Roman" w:hAnsi="Times New Roman" w:cs="Times New Roman"/>
          <w:color w:val="000000"/>
          <w:sz w:val="24"/>
          <w:szCs w:val="24"/>
          <w:lang w:eastAsia="en-ID"/>
        </w:rPr>
        <w:t xml:space="preserve"> Seno </w:t>
      </w:r>
      <w:proofErr w:type="spellStart"/>
      <w:r w:rsidRPr="00CE5926">
        <w:rPr>
          <w:rFonts w:ascii="Times New Roman" w:eastAsia="Times New Roman" w:hAnsi="Times New Roman" w:cs="Times New Roman"/>
          <w:color w:val="000000"/>
          <w:sz w:val="24"/>
          <w:szCs w:val="24"/>
          <w:lang w:eastAsia="en-ID"/>
        </w:rPr>
        <w:t>Sastroamidjojo</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Renungan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tentang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Pertunjukan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Wayang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Kulit</w:t>
      </w:r>
      <w:proofErr w:type="spellEnd"/>
      <w:r w:rsidRPr="00CE5926">
        <w:rPr>
          <w:rFonts w:ascii="Times New Roman" w:eastAsia="Times New Roman" w:hAnsi="Times New Roman" w:cs="Times New Roman"/>
          <w:i/>
          <w:iCs/>
          <w:color w:val="000000"/>
          <w:sz w:val="24"/>
          <w:szCs w:val="24"/>
          <w:lang w:eastAsia="en-ID"/>
        </w:rPr>
        <w:t>,</w:t>
      </w:r>
      <w:r w:rsidRPr="00CE5926">
        <w:rPr>
          <w:rFonts w:ascii="Times New Roman" w:eastAsia="Times New Roman" w:hAnsi="Times New Roman" w:cs="Times New Roman"/>
          <w:color w:val="000000"/>
          <w:sz w:val="24"/>
          <w:szCs w:val="24"/>
          <w:lang w:eastAsia="en-ID"/>
        </w:rPr>
        <w:t xml:space="preserve"> 1964)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w:t>
      </w:r>
    </w:p>
    <w:p w14:paraId="5FD802A2" w14:textId="77777777" w:rsidR="00CE5926" w:rsidRPr="00CE5926" w:rsidRDefault="00CE5926" w:rsidP="00CE5926">
      <w:pPr>
        <w:numPr>
          <w:ilvl w:val="0"/>
          <w:numId w:val="2"/>
        </w:numPr>
        <w:spacing w:before="240" w:after="240" w:line="360" w:lineRule="auto"/>
        <w:jc w:val="both"/>
        <w:textAlignment w:val="baseline"/>
        <w:rPr>
          <w:rFonts w:ascii="Times New Roman" w:eastAsia="Times New Roman" w:hAnsi="Times New Roman" w:cs="Times New Roman"/>
          <w:color w:val="000000"/>
          <w:sz w:val="24"/>
          <w:szCs w:val="24"/>
          <w:lang w:eastAsia="en-ID"/>
        </w:rPr>
      </w:pPr>
      <w:r w:rsidRPr="00CE5926">
        <w:rPr>
          <w:rFonts w:ascii="Times New Roman" w:eastAsia="Times New Roman" w:hAnsi="Times New Roman" w:cs="Times New Roman"/>
          <w:color w:val="000000"/>
          <w:sz w:val="24"/>
          <w:szCs w:val="24"/>
          <w:lang w:eastAsia="en-ID"/>
        </w:rPr>
        <w:lastRenderedPageBreak/>
        <w:t> </w:t>
      </w:r>
      <w:proofErr w:type="spellStart"/>
      <w:r w:rsidRPr="00CE5926">
        <w:rPr>
          <w:rFonts w:ascii="Times New Roman" w:eastAsia="Times New Roman" w:hAnsi="Times New Roman" w:cs="Times New Roman"/>
          <w:i/>
          <w:iCs/>
          <w:color w:val="000000"/>
          <w:sz w:val="24"/>
          <w:szCs w:val="24"/>
          <w:lang w:eastAsia="en-ID"/>
        </w:rPr>
        <w:t>Panggaotan</w:t>
      </w:r>
      <w:proofErr w:type="spellEnd"/>
    </w:p>
    <w:p w14:paraId="7CE9E9D3" w14:textId="77777777" w:rsidR="00CE5926" w:rsidRPr="00CE5926" w:rsidRDefault="00CE5926" w:rsidP="00CE5926">
      <w:pPr>
        <w:spacing w:before="240" w:after="240" w:line="360" w:lineRule="auto"/>
        <w:ind w:left="709" w:firstLine="57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Panggaotan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pekerjaan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menghasilkan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rizki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halal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mencukupi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kebutuhan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keluarganya</w:t>
      </w:r>
      <w:proofErr w:type="spellEnd"/>
      <w:r w:rsidRPr="00CE5926">
        <w:rPr>
          <w:rFonts w:ascii="Times New Roman" w:eastAsia="Times New Roman" w:hAnsi="Times New Roman" w:cs="Times New Roman"/>
          <w:color w:val="000000"/>
          <w:sz w:val="24"/>
          <w:szCs w:val="24"/>
          <w:lang w:eastAsia="en-ID"/>
        </w:rPr>
        <w:t>.</w:t>
      </w:r>
    </w:p>
    <w:p w14:paraId="34BC2FDA" w14:textId="77777777" w:rsidR="00CE5926" w:rsidRPr="00CE5926" w:rsidRDefault="00CE5926" w:rsidP="00CE5926">
      <w:pPr>
        <w:numPr>
          <w:ilvl w:val="0"/>
          <w:numId w:val="3"/>
        </w:numPr>
        <w:spacing w:before="240" w:after="240" w:line="360" w:lineRule="auto"/>
        <w:jc w:val="both"/>
        <w:textAlignment w:val="baseline"/>
        <w:rPr>
          <w:rFonts w:ascii="Times New Roman" w:eastAsia="Times New Roman" w:hAnsi="Times New Roman" w:cs="Times New Roman"/>
          <w:i/>
          <w:iCs/>
          <w:color w:val="000000"/>
          <w:sz w:val="24"/>
          <w:szCs w:val="24"/>
          <w:lang w:eastAsia="en-ID"/>
        </w:rPr>
      </w:pPr>
      <w:proofErr w:type="spellStart"/>
      <w:r w:rsidRPr="00CE5926">
        <w:rPr>
          <w:rFonts w:ascii="Times New Roman" w:eastAsia="Times New Roman" w:hAnsi="Times New Roman" w:cs="Times New Roman"/>
          <w:i/>
          <w:iCs/>
          <w:color w:val="000000"/>
          <w:sz w:val="24"/>
          <w:szCs w:val="24"/>
          <w:lang w:eastAsia="en-ID"/>
        </w:rPr>
        <w:t>Rigen</w:t>
      </w:r>
      <w:proofErr w:type="spellEnd"/>
    </w:p>
    <w:p w14:paraId="32847CC3" w14:textId="77777777" w:rsidR="00CE5926" w:rsidRPr="00CE5926" w:rsidRDefault="00CE5926" w:rsidP="00CE5926">
      <w:pPr>
        <w:spacing w:before="240" w:after="240" w:line="360" w:lineRule="auto"/>
        <w:ind w:left="709" w:firstLine="567"/>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Rigen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selalu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waspada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tindak-tanduke</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tingkah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lakunya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menjaga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muna-munine</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muna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sesuatu</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pikiran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benaknya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belum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terucap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muni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ucapan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seseorang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sehari-hari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Nasihat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Pujangga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seseorang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selalu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muna-muni-</w:t>
      </w:r>
      <w:r w:rsidRPr="00CE5926">
        <w:rPr>
          <w:rFonts w:ascii="Times New Roman" w:eastAsia="Times New Roman" w:hAnsi="Times New Roman" w:cs="Times New Roman"/>
          <w:color w:val="000000"/>
          <w:sz w:val="24"/>
          <w:szCs w:val="24"/>
          <w:lang w:eastAsia="en-ID"/>
        </w:rPr>
        <w:t>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mengisyaratkan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kehati-hatian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solah-bawa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tindakan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perilakunya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menyinggung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perasaan</w:t>
      </w:r>
      <w:proofErr w:type="spellEnd"/>
      <w:r w:rsidRPr="00CE5926">
        <w:rPr>
          <w:rFonts w:ascii="Times New Roman" w:eastAsia="Times New Roman" w:hAnsi="Times New Roman" w:cs="Times New Roman"/>
          <w:color w:val="000000"/>
          <w:sz w:val="24"/>
          <w:szCs w:val="24"/>
          <w:lang w:eastAsia="en-ID"/>
        </w:rPr>
        <w:t xml:space="preserve"> orang lain.</w:t>
      </w:r>
    </w:p>
    <w:p w14:paraId="1FB31205" w14:textId="77777777" w:rsidR="00CE5926" w:rsidRPr="00CE5926" w:rsidRDefault="00CE5926" w:rsidP="00CE5926">
      <w:pPr>
        <w:numPr>
          <w:ilvl w:val="0"/>
          <w:numId w:val="4"/>
        </w:numPr>
        <w:spacing w:before="240" w:after="240" w:line="360" w:lineRule="auto"/>
        <w:jc w:val="both"/>
        <w:textAlignment w:val="baseline"/>
        <w:rPr>
          <w:rFonts w:ascii="Times New Roman" w:eastAsia="Times New Roman" w:hAnsi="Times New Roman" w:cs="Times New Roman"/>
          <w:i/>
          <w:iCs/>
          <w:color w:val="000000"/>
          <w:sz w:val="24"/>
          <w:szCs w:val="24"/>
          <w:lang w:eastAsia="en-ID"/>
        </w:rPr>
      </w:pPr>
      <w:proofErr w:type="spellStart"/>
      <w:r w:rsidRPr="00CE5926">
        <w:rPr>
          <w:rFonts w:ascii="Times New Roman" w:eastAsia="Times New Roman" w:hAnsi="Times New Roman" w:cs="Times New Roman"/>
          <w:i/>
          <w:iCs/>
          <w:color w:val="000000"/>
          <w:sz w:val="24"/>
          <w:szCs w:val="24"/>
          <w:lang w:eastAsia="en-ID"/>
        </w:rPr>
        <w:t>Gemi</w:t>
      </w:r>
      <w:proofErr w:type="spellEnd"/>
    </w:p>
    <w:p w14:paraId="33C700BD" w14:textId="77777777" w:rsidR="00CE5926" w:rsidRPr="00CE5926" w:rsidRDefault="00CE5926" w:rsidP="00CE5926">
      <w:pPr>
        <w:spacing w:before="240" w:after="240" w:line="360" w:lineRule="auto"/>
        <w:ind w:left="709" w:firstLine="567"/>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Gemi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tindakan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pandai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berhemat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bidang</w:t>
      </w:r>
      <w:proofErr w:type="spellEnd"/>
      <w:r w:rsidRPr="00CE5926">
        <w:rPr>
          <w:rFonts w:ascii="Times New Roman" w:eastAsia="Times New Roman" w:hAnsi="Times New Roman" w:cs="Times New Roman"/>
          <w:color w:val="000000"/>
          <w:sz w:val="24"/>
          <w:szCs w:val="24"/>
          <w:lang w:eastAsia="en-ID"/>
        </w:rPr>
        <w:t xml:space="preserve">. Dari </w:t>
      </w:r>
      <w:proofErr w:type="spellStart"/>
      <w:r w:rsidRPr="00CE5926">
        <w:rPr>
          <w:rFonts w:ascii="Times New Roman" w:eastAsia="Times New Roman" w:hAnsi="Times New Roman" w:cs="Times New Roman"/>
          <w:color w:val="000000"/>
          <w:sz w:val="24"/>
          <w:szCs w:val="24"/>
          <w:lang w:eastAsia="en-ID"/>
        </w:rPr>
        <w:t>hasil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bekerjanya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menyisihkan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menabung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menyiapkan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kebutuhannya</w:t>
      </w:r>
      <w:proofErr w:type="spellEnd"/>
      <w:r w:rsidRPr="00CE5926">
        <w:rPr>
          <w:rFonts w:ascii="Times New Roman" w:eastAsia="Times New Roman" w:hAnsi="Times New Roman" w:cs="Times New Roman"/>
          <w:color w:val="000000"/>
          <w:sz w:val="24"/>
          <w:szCs w:val="24"/>
          <w:lang w:eastAsia="en-ID"/>
        </w:rPr>
        <w:t xml:space="preserve"> pada masa yang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datang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sebagaimana</w:t>
      </w:r>
      <w:proofErr w:type="spellEnd"/>
      <w:r w:rsidRPr="00CE5926">
        <w:rPr>
          <w:rFonts w:ascii="Times New Roman" w:eastAsia="Times New Roman" w:hAnsi="Times New Roman" w:cs="Times New Roman"/>
          <w:color w:val="000000"/>
          <w:sz w:val="24"/>
          <w:szCs w:val="24"/>
          <w:lang w:eastAsia="en-ID"/>
        </w:rPr>
        <w:t xml:space="preserve"> kata </w:t>
      </w:r>
      <w:proofErr w:type="spellStart"/>
      <w:r w:rsidRPr="00CE5926">
        <w:rPr>
          <w:rFonts w:ascii="Times New Roman" w:eastAsia="Times New Roman" w:hAnsi="Times New Roman" w:cs="Times New Roman"/>
          <w:color w:val="000000"/>
          <w:sz w:val="24"/>
          <w:szCs w:val="24"/>
          <w:lang w:eastAsia="en-ID"/>
        </w:rPr>
        <w:t>pepatah</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Rajin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pangkal</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pandai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hemat</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pangkal</w:t>
      </w:r>
      <w:proofErr w:type="spellEnd"/>
      <w:r w:rsidRPr="00CE5926">
        <w:rPr>
          <w:rFonts w:ascii="Times New Roman" w:eastAsia="Times New Roman" w:hAnsi="Times New Roman" w:cs="Times New Roman"/>
          <w:i/>
          <w:iCs/>
          <w:color w:val="000000"/>
          <w:sz w:val="24"/>
          <w:szCs w:val="24"/>
          <w:lang w:eastAsia="en-ID"/>
        </w:rPr>
        <w:t xml:space="preserve"> kaya.” </w:t>
      </w:r>
      <w:r w:rsidRPr="00CE5926">
        <w:rPr>
          <w:rFonts w:ascii="Times New Roman" w:eastAsia="Times New Roman" w:hAnsi="Times New Roman" w:cs="Times New Roman"/>
          <w:color w:val="000000"/>
          <w:sz w:val="24"/>
          <w:szCs w:val="24"/>
          <w:lang w:eastAsia="en-ID"/>
        </w:rPr>
        <w:t> </w:t>
      </w:r>
    </w:p>
    <w:p w14:paraId="747431F7" w14:textId="77777777" w:rsidR="00CE5926" w:rsidRPr="00CE5926" w:rsidRDefault="00CE5926" w:rsidP="00CE5926">
      <w:pPr>
        <w:spacing w:before="240" w:after="240" w:line="360" w:lineRule="auto"/>
        <w:ind w:left="360"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4.</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Nastiti</w:t>
      </w:r>
      <w:proofErr w:type="spellEnd"/>
    </w:p>
    <w:p w14:paraId="28ADD2BC" w14:textId="77777777" w:rsidR="00CE5926" w:rsidRPr="00CE5926" w:rsidRDefault="00CE5926" w:rsidP="00CE5926">
      <w:pPr>
        <w:spacing w:before="240" w:after="240" w:line="360" w:lineRule="auto"/>
        <w:ind w:left="709" w:firstLine="567"/>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Nastiti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berhati-hati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arti yang </w:t>
      </w:r>
      <w:proofErr w:type="spellStart"/>
      <w:r w:rsidRPr="00CE5926">
        <w:rPr>
          <w:rFonts w:ascii="Times New Roman" w:eastAsia="Times New Roman" w:hAnsi="Times New Roman" w:cs="Times New Roman"/>
          <w:color w:val="000000"/>
          <w:sz w:val="24"/>
          <w:szCs w:val="24"/>
          <w:lang w:eastAsia="en-ID"/>
        </w:rPr>
        <w:t>luas</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baik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Sunan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Kalijaga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mengibaratkan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nastiti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 xml:space="preserve">‘tapa </w:t>
      </w:r>
      <w:proofErr w:type="spellStart"/>
      <w:r w:rsidRPr="00CE5926">
        <w:rPr>
          <w:rFonts w:ascii="Times New Roman" w:eastAsia="Times New Roman" w:hAnsi="Times New Roman" w:cs="Times New Roman"/>
          <w:i/>
          <w:iCs/>
          <w:color w:val="000000"/>
          <w:sz w:val="24"/>
          <w:szCs w:val="24"/>
          <w:lang w:eastAsia="en-ID"/>
        </w:rPr>
        <w:t>mlaku</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bertapa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sambil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berjalan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seolah-olah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tidur</w:t>
      </w:r>
      <w:proofErr w:type="spellEnd"/>
      <w:r w:rsidRPr="00CE5926">
        <w:rPr>
          <w:rFonts w:ascii="Times New Roman" w:eastAsia="Times New Roman" w:hAnsi="Times New Roman" w:cs="Times New Roman"/>
          <w:color w:val="000000"/>
          <w:sz w:val="24"/>
          <w:szCs w:val="24"/>
          <w:lang w:eastAsia="en-ID"/>
        </w:rPr>
        <w:t xml:space="preserve">’. Arti </w:t>
      </w:r>
      <w:proofErr w:type="spellStart"/>
      <w:r w:rsidRPr="00CE5926">
        <w:rPr>
          <w:rFonts w:ascii="Times New Roman" w:eastAsia="Times New Roman" w:hAnsi="Times New Roman" w:cs="Times New Roman"/>
          <w:color w:val="000000"/>
          <w:sz w:val="24"/>
          <w:szCs w:val="24"/>
          <w:lang w:eastAsia="en-ID"/>
        </w:rPr>
        <w:t>kiasannya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perasaannya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selalu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karena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dibarengi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awas</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waspada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Orang yang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hidupnya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nastiti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gampang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terpengaruh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gampang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terbujuk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gampang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heran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peristiwa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seterusnya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Konsep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nastiti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jika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ditingkatkan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hidup</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i/>
          <w:iCs/>
          <w:color w:val="000000"/>
          <w:sz w:val="24"/>
          <w:szCs w:val="24"/>
          <w:lang w:eastAsia="en-ID"/>
        </w:rPr>
        <w:t>ngati-ati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sebuah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hidup</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dibarengi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eling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waspada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selalu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berdzikir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mengingat</w:t>
      </w:r>
      <w:proofErr w:type="spellEnd"/>
      <w:r w:rsidRPr="00CE5926">
        <w:rPr>
          <w:rFonts w:ascii="Times New Roman" w:eastAsia="Times New Roman" w:hAnsi="Times New Roman" w:cs="Times New Roman"/>
          <w:color w:val="000000"/>
          <w:sz w:val="24"/>
          <w:szCs w:val="24"/>
          <w:lang w:eastAsia="en-ID"/>
        </w:rPr>
        <w:t xml:space="preserve"> Allah dan </w:t>
      </w:r>
      <w:proofErr w:type="spellStart"/>
      <w:r w:rsidRPr="00CE5926">
        <w:rPr>
          <w:rFonts w:ascii="Times New Roman" w:eastAsia="Times New Roman" w:hAnsi="Times New Roman" w:cs="Times New Roman"/>
          <w:color w:val="000000"/>
          <w:sz w:val="24"/>
          <w:szCs w:val="24"/>
          <w:lang w:eastAsia="en-ID"/>
        </w:rPr>
        <w:t>waspada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jika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melupakan</w:t>
      </w:r>
      <w:proofErr w:type="spellEnd"/>
      <w:r w:rsidRPr="00CE5926">
        <w:rPr>
          <w:rFonts w:ascii="Times New Roman" w:eastAsia="Times New Roman" w:hAnsi="Times New Roman" w:cs="Times New Roman"/>
          <w:color w:val="000000"/>
          <w:sz w:val="24"/>
          <w:szCs w:val="24"/>
          <w:lang w:eastAsia="en-ID"/>
        </w:rPr>
        <w:t>-Nya).</w:t>
      </w:r>
    </w:p>
    <w:p w14:paraId="2F7A2F78" w14:textId="77777777" w:rsidR="00CE5926" w:rsidRPr="00CE5926" w:rsidRDefault="00CE5926" w:rsidP="00CE5926">
      <w:pPr>
        <w:spacing w:before="240" w:after="240" w:line="360" w:lineRule="auto"/>
        <w:ind w:left="360"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5.</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Sumerep</w:t>
      </w:r>
      <w:proofErr w:type="spellEnd"/>
      <w:r w:rsidRPr="00CE5926">
        <w:rPr>
          <w:rFonts w:ascii="Times New Roman" w:eastAsia="Times New Roman" w:hAnsi="Times New Roman" w:cs="Times New Roman"/>
          <w:i/>
          <w:iCs/>
          <w:color w:val="000000"/>
          <w:sz w:val="24"/>
          <w:szCs w:val="24"/>
          <w:lang w:eastAsia="en-ID"/>
        </w:rPr>
        <w:t xml:space="preserve"> Ing </w:t>
      </w:r>
      <w:proofErr w:type="spellStart"/>
      <w:r w:rsidRPr="00CE5926">
        <w:rPr>
          <w:rFonts w:ascii="Times New Roman" w:eastAsia="Times New Roman" w:hAnsi="Times New Roman" w:cs="Times New Roman"/>
          <w:i/>
          <w:iCs/>
          <w:color w:val="000000"/>
          <w:sz w:val="24"/>
          <w:szCs w:val="24"/>
          <w:lang w:eastAsia="en-ID"/>
        </w:rPr>
        <w:t>Petang</w:t>
      </w:r>
      <w:proofErr w:type="spellEnd"/>
    </w:p>
    <w:p w14:paraId="7D7BD8C5" w14:textId="77777777" w:rsidR="00CE5926" w:rsidRPr="00CE5926" w:rsidRDefault="00CE5926" w:rsidP="00CE5926">
      <w:pPr>
        <w:spacing w:before="240" w:after="240" w:line="360" w:lineRule="auto"/>
        <w:ind w:left="709" w:firstLine="567"/>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lastRenderedPageBreak/>
        <w:t>Sumerep</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petang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identik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orang yang </w:t>
      </w:r>
      <w:proofErr w:type="spellStart"/>
      <w:r w:rsidRPr="00CE5926">
        <w:rPr>
          <w:rFonts w:ascii="Times New Roman" w:eastAsia="Times New Roman" w:hAnsi="Times New Roman" w:cs="Times New Roman"/>
          <w:color w:val="000000"/>
          <w:sz w:val="24"/>
          <w:szCs w:val="24"/>
          <w:lang w:eastAsia="en-ID"/>
        </w:rPr>
        <w:t>bijaksana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orang yang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tugasnya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sesuai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skala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prioritas</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prosedural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tahu</w:t>
      </w:r>
      <w:proofErr w:type="spellEnd"/>
      <w:r w:rsidRPr="00CE5926">
        <w:rPr>
          <w:rFonts w:ascii="Times New Roman" w:eastAsia="Times New Roman" w:hAnsi="Times New Roman" w:cs="Times New Roman"/>
          <w:color w:val="000000"/>
          <w:sz w:val="24"/>
          <w:szCs w:val="24"/>
          <w:lang w:eastAsia="en-ID"/>
        </w:rPr>
        <w:t xml:space="preserve"> mana yang </w:t>
      </w:r>
      <w:proofErr w:type="spellStart"/>
      <w:r w:rsidRPr="00CE5926">
        <w:rPr>
          <w:rFonts w:ascii="Times New Roman" w:eastAsia="Times New Roman" w:hAnsi="Times New Roman" w:cs="Times New Roman"/>
          <w:color w:val="000000"/>
          <w:sz w:val="24"/>
          <w:szCs w:val="24"/>
          <w:lang w:eastAsia="en-ID"/>
        </w:rPr>
        <w:t>perlu</w:t>
      </w:r>
      <w:proofErr w:type="spellEnd"/>
      <w:r w:rsidRPr="00CE5926">
        <w:rPr>
          <w:rFonts w:ascii="Times New Roman" w:eastAsia="Times New Roman" w:hAnsi="Times New Roman" w:cs="Times New Roman"/>
          <w:color w:val="000000"/>
          <w:sz w:val="24"/>
          <w:szCs w:val="24"/>
          <w:lang w:eastAsia="en-ID"/>
        </w:rPr>
        <w:t xml:space="preserve"> dan mana yang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perlu</w:t>
      </w:r>
      <w:proofErr w:type="spellEnd"/>
      <w:r w:rsidRPr="00CE5926">
        <w:rPr>
          <w:rFonts w:ascii="Times New Roman" w:eastAsia="Times New Roman" w:hAnsi="Times New Roman" w:cs="Times New Roman"/>
          <w:color w:val="000000"/>
          <w:sz w:val="24"/>
          <w:szCs w:val="24"/>
          <w:lang w:eastAsia="en-ID"/>
        </w:rPr>
        <w:t>.</w:t>
      </w:r>
    </w:p>
    <w:p w14:paraId="1337F707" w14:textId="77777777" w:rsidR="00CE5926" w:rsidRPr="00CE5926" w:rsidRDefault="00CE5926" w:rsidP="00CE5926">
      <w:pPr>
        <w:spacing w:before="240" w:after="240" w:line="360" w:lineRule="auto"/>
        <w:ind w:left="360"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6.</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Taberi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Tetanya</w:t>
      </w:r>
      <w:proofErr w:type="spellEnd"/>
    </w:p>
    <w:p w14:paraId="650C8BF3" w14:textId="77777777" w:rsidR="00CE5926" w:rsidRPr="00CE5926" w:rsidRDefault="00CE5926" w:rsidP="00CE5926">
      <w:pPr>
        <w:spacing w:before="240" w:after="240" w:line="360" w:lineRule="auto"/>
        <w:ind w:left="709" w:firstLine="567"/>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Taberi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tetanya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segan-segan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bertanya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menambah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pengetahuannya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arti </w:t>
      </w:r>
      <w:proofErr w:type="spellStart"/>
      <w:r w:rsidRPr="00CE5926">
        <w:rPr>
          <w:rFonts w:ascii="Times New Roman" w:eastAsia="Times New Roman" w:hAnsi="Times New Roman" w:cs="Times New Roman"/>
          <w:color w:val="000000"/>
          <w:sz w:val="24"/>
          <w:szCs w:val="24"/>
          <w:lang w:eastAsia="en-ID"/>
        </w:rPr>
        <w:t>luas</w:t>
      </w:r>
      <w:proofErr w:type="spellEnd"/>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sebagaimana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disebutkan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peribahasa</w:t>
      </w:r>
      <w:proofErr w:type="spellEnd"/>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bahwa</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malu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bertanya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sesat</w:t>
      </w:r>
      <w:proofErr w:type="spellEnd"/>
      <w:r w:rsidRPr="00CE5926">
        <w:rPr>
          <w:rFonts w:ascii="Times New Roman" w:eastAsia="Times New Roman" w:hAnsi="Times New Roman" w:cs="Times New Roman"/>
          <w:i/>
          <w:iCs/>
          <w:color w:val="000000"/>
          <w:sz w:val="24"/>
          <w:szCs w:val="24"/>
          <w:lang w:eastAsia="en-ID"/>
        </w:rPr>
        <w:t xml:space="preserve"> di </w:t>
      </w:r>
      <w:proofErr w:type="spellStart"/>
      <w:r w:rsidRPr="00CE5926">
        <w:rPr>
          <w:rFonts w:ascii="Times New Roman" w:eastAsia="Times New Roman" w:hAnsi="Times New Roman" w:cs="Times New Roman"/>
          <w:i/>
          <w:iCs/>
          <w:color w:val="000000"/>
          <w:sz w:val="24"/>
          <w:szCs w:val="24"/>
          <w:lang w:eastAsia="en-ID"/>
        </w:rPr>
        <w:t>jalan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menambah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pengetahuannya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selalu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bertanya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ahlinya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pakarnya</w:t>
      </w:r>
      <w:proofErr w:type="spellEnd"/>
      <w:r w:rsidRPr="00CE5926">
        <w:rPr>
          <w:rFonts w:ascii="Times New Roman" w:eastAsia="Times New Roman" w:hAnsi="Times New Roman" w:cs="Times New Roman"/>
          <w:color w:val="000000"/>
          <w:sz w:val="24"/>
          <w:szCs w:val="24"/>
          <w:lang w:eastAsia="en-ID"/>
        </w:rPr>
        <w:t>.</w:t>
      </w:r>
    </w:p>
    <w:p w14:paraId="2D61E343" w14:textId="77777777" w:rsidR="00CE5926" w:rsidRPr="00CE5926" w:rsidRDefault="00CE5926" w:rsidP="00CE5926">
      <w:pPr>
        <w:spacing w:before="240" w:after="240" w:line="360" w:lineRule="auto"/>
        <w:ind w:left="360"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7.</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Nyegah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Kayun</w:t>
      </w:r>
      <w:proofErr w:type="spellEnd"/>
    </w:p>
    <w:p w14:paraId="1F585018" w14:textId="77777777" w:rsidR="00CE5926" w:rsidRPr="00CE5926" w:rsidRDefault="00CE5926" w:rsidP="00CE5926">
      <w:pPr>
        <w:spacing w:before="240" w:after="240" w:line="360" w:lineRule="auto"/>
        <w:ind w:left="709" w:firstLine="567"/>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Nyegah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kayun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mencegah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menjelmanya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sifat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angkara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murka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di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dirinya</w:t>
      </w:r>
      <w:proofErr w:type="spellEnd"/>
      <w:r w:rsidRPr="00CE5926">
        <w:rPr>
          <w:rFonts w:ascii="Times New Roman" w:eastAsia="Times New Roman" w:hAnsi="Times New Roman" w:cs="Times New Roman"/>
          <w:color w:val="000000"/>
          <w:sz w:val="24"/>
          <w:szCs w:val="24"/>
          <w:lang w:eastAsia="en-ID"/>
        </w:rPr>
        <w:t xml:space="preserve">. Sifat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penghalang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utama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seseorang</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ingin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menggapai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pribadi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insan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kamil</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paripurna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sejati</w:t>
      </w:r>
      <w:proofErr w:type="spellEnd"/>
      <w:r w:rsidRPr="00CE5926">
        <w:rPr>
          <w:rFonts w:ascii="Times New Roman" w:eastAsia="Times New Roman" w:hAnsi="Times New Roman" w:cs="Times New Roman"/>
          <w:color w:val="000000"/>
          <w:sz w:val="24"/>
          <w:szCs w:val="24"/>
          <w:lang w:eastAsia="en-ID"/>
        </w:rPr>
        <w:t xml:space="preserve">. Jika </w:t>
      </w:r>
      <w:proofErr w:type="spellStart"/>
      <w:r w:rsidRPr="00CE5926">
        <w:rPr>
          <w:rFonts w:ascii="Times New Roman" w:eastAsia="Times New Roman" w:hAnsi="Times New Roman" w:cs="Times New Roman"/>
          <w:color w:val="000000"/>
          <w:sz w:val="24"/>
          <w:szCs w:val="24"/>
          <w:lang w:eastAsia="en-ID"/>
        </w:rPr>
        <w:t>dilihat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jenis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nafsunya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angkara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murka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tergolong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nafsu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ammarah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nafsu</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mengajak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kejahatan</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 xml:space="preserve">(dur </w:t>
      </w:r>
      <w:proofErr w:type="spellStart"/>
      <w:r w:rsidRPr="00CE5926">
        <w:rPr>
          <w:rFonts w:ascii="Times New Roman" w:eastAsia="Times New Roman" w:hAnsi="Times New Roman" w:cs="Times New Roman"/>
          <w:i/>
          <w:iCs/>
          <w:color w:val="000000"/>
          <w:sz w:val="24"/>
          <w:szCs w:val="24"/>
          <w:lang w:eastAsia="en-ID"/>
        </w:rPr>
        <w:t>angkara</w:t>
      </w:r>
      <w:proofErr w:type="spellEnd"/>
      <w:r w:rsidRPr="00CE5926">
        <w:rPr>
          <w:rFonts w:ascii="Times New Roman" w:eastAsia="Times New Roman" w:hAnsi="Times New Roman" w:cs="Times New Roman"/>
          <w:i/>
          <w:iCs/>
          <w:color w:val="000000"/>
          <w:sz w:val="24"/>
          <w:szCs w:val="24"/>
          <w:lang w:eastAsia="en-ID"/>
        </w:rPr>
        <w:t>).</w:t>
      </w:r>
    </w:p>
    <w:p w14:paraId="1A055887" w14:textId="77777777" w:rsidR="00CE5926" w:rsidRPr="00CE5926" w:rsidRDefault="00CE5926" w:rsidP="00CE5926">
      <w:pPr>
        <w:spacing w:before="240" w:after="240" w:line="360" w:lineRule="auto"/>
        <w:ind w:left="360" w:hanging="36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xml:space="preserve">8.Tumemen Ing </w:t>
      </w:r>
      <w:proofErr w:type="spellStart"/>
      <w:r w:rsidRPr="00CE5926">
        <w:rPr>
          <w:rFonts w:ascii="Times New Roman" w:eastAsia="Times New Roman" w:hAnsi="Times New Roman" w:cs="Times New Roman"/>
          <w:i/>
          <w:iCs/>
          <w:color w:val="000000"/>
          <w:sz w:val="24"/>
          <w:szCs w:val="24"/>
          <w:lang w:eastAsia="en-ID"/>
        </w:rPr>
        <w:t>Sedya</w:t>
      </w:r>
      <w:proofErr w:type="spellEnd"/>
    </w:p>
    <w:p w14:paraId="5A21E22C" w14:textId="77777777" w:rsidR="00CE5926" w:rsidRPr="00CE5926" w:rsidRDefault="00CE5926" w:rsidP="00CE5926">
      <w:pPr>
        <w:spacing w:before="240" w:after="240" w:line="360" w:lineRule="auto"/>
        <w:ind w:left="709" w:firstLine="915"/>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Tumemen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sedya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menetapi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kesetiaan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bidang</w:t>
      </w:r>
      <w:proofErr w:type="spellEnd"/>
      <w:r w:rsidRPr="00CE5926">
        <w:rPr>
          <w:rFonts w:ascii="Times New Roman" w:eastAsia="Times New Roman" w:hAnsi="Times New Roman" w:cs="Times New Roman"/>
          <w:color w:val="000000"/>
          <w:sz w:val="24"/>
          <w:szCs w:val="24"/>
          <w:lang w:eastAsia="en-ID"/>
        </w:rPr>
        <w:t xml:space="preserve">. Hal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menggambarkan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tekad</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semangat</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sungguh-sungguh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termasuk</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lingkungan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kerja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Seseorang</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tumemen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sedya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disertai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awas</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eling</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oleh Ki </w:t>
      </w:r>
      <w:proofErr w:type="spellStart"/>
      <w:r w:rsidRPr="00CE5926">
        <w:rPr>
          <w:rFonts w:ascii="Times New Roman" w:eastAsia="Times New Roman" w:hAnsi="Times New Roman" w:cs="Times New Roman"/>
          <w:color w:val="000000"/>
          <w:sz w:val="24"/>
          <w:szCs w:val="24"/>
          <w:lang w:eastAsia="en-ID"/>
        </w:rPr>
        <w:t>Ageng</w:t>
      </w:r>
      <w:proofErr w:type="spellEnd"/>
      <w:r w:rsidRPr="00CE5926">
        <w:rPr>
          <w:rFonts w:ascii="Times New Roman" w:eastAsia="Times New Roman" w:hAnsi="Times New Roman" w:cs="Times New Roman"/>
          <w:color w:val="000000"/>
          <w:sz w:val="24"/>
          <w:szCs w:val="24"/>
          <w:lang w:eastAsia="en-ID"/>
        </w:rPr>
        <w:t xml:space="preserve"> Sela </w:t>
      </w:r>
      <w:proofErr w:type="spellStart"/>
      <w:r w:rsidRPr="00CE5926">
        <w:rPr>
          <w:rFonts w:ascii="Times New Roman" w:eastAsia="Times New Roman" w:hAnsi="Times New Roman" w:cs="Times New Roman"/>
          <w:color w:val="000000"/>
          <w:sz w:val="24"/>
          <w:szCs w:val="24"/>
          <w:lang w:eastAsia="en-ID"/>
        </w:rPr>
        <w:t>disebut</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obor</w:t>
      </w:r>
      <w:proofErr w:type="spellEnd"/>
      <w:r w:rsidRPr="00CE5926">
        <w:rPr>
          <w:rFonts w:ascii="Times New Roman" w:eastAsia="Times New Roman" w:hAnsi="Times New Roman" w:cs="Times New Roman"/>
          <w:i/>
          <w:iCs/>
          <w:color w:val="000000"/>
          <w:sz w:val="24"/>
          <w:szCs w:val="24"/>
          <w:lang w:eastAsia="en-ID"/>
        </w:rPr>
        <w:t xml:space="preserve"> Ki </w:t>
      </w:r>
      <w:proofErr w:type="spellStart"/>
      <w:r w:rsidRPr="00CE5926">
        <w:rPr>
          <w:rFonts w:ascii="Times New Roman" w:eastAsia="Times New Roman" w:hAnsi="Times New Roman" w:cs="Times New Roman"/>
          <w:i/>
          <w:iCs/>
          <w:color w:val="000000"/>
          <w:sz w:val="24"/>
          <w:szCs w:val="24"/>
          <w:lang w:eastAsia="en-ID"/>
        </w:rPr>
        <w:t>Ageng</w:t>
      </w:r>
      <w:proofErr w:type="spellEnd"/>
      <w:r w:rsidRPr="00CE5926">
        <w:rPr>
          <w:rFonts w:ascii="Times New Roman" w:eastAsia="Times New Roman" w:hAnsi="Times New Roman" w:cs="Times New Roman"/>
          <w:i/>
          <w:iCs/>
          <w:color w:val="000000"/>
          <w:sz w:val="24"/>
          <w:szCs w:val="24"/>
          <w:lang w:eastAsia="en-ID"/>
        </w:rPr>
        <w:t xml:space="preserve"> Sela’. </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seseorang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mudah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diombang-ambingkan</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siapa</w:t>
      </w:r>
      <w:proofErr w:type="spellEnd"/>
      <w:r w:rsidRPr="00CE5926">
        <w:rPr>
          <w:rFonts w:ascii="Times New Roman" w:eastAsia="Times New Roman" w:hAnsi="Times New Roman" w:cs="Times New Roman"/>
          <w:color w:val="000000"/>
          <w:sz w:val="24"/>
          <w:szCs w:val="24"/>
          <w:lang w:eastAsia="en-ID"/>
        </w:rPr>
        <w:t xml:space="preserve"> pun juga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sehari-hari</w:t>
      </w:r>
      <w:proofErr w:type="spellEnd"/>
      <w:r w:rsidRPr="00CE5926">
        <w:rPr>
          <w:rFonts w:ascii="Times New Roman" w:eastAsia="Times New Roman" w:hAnsi="Times New Roman" w:cs="Times New Roman"/>
          <w:color w:val="000000"/>
          <w:sz w:val="24"/>
          <w:szCs w:val="24"/>
          <w:lang w:eastAsia="en-ID"/>
        </w:rPr>
        <w:t>.</w:t>
      </w:r>
    </w:p>
    <w:p w14:paraId="60EE957D"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w:t>
      </w:r>
      <w:r w:rsidRPr="00CE5926">
        <w:rPr>
          <w:rFonts w:ascii="Times New Roman" w:eastAsia="Times New Roman" w:hAnsi="Times New Roman" w:cs="Times New Roman"/>
          <w:color w:val="000000"/>
          <w:sz w:val="24"/>
          <w:szCs w:val="24"/>
          <w:lang w:eastAsia="en-ID"/>
        </w:rPr>
        <w:tab/>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sehari-harinya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biasanya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selalu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menggenggam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suatu</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gembolan</w:t>
      </w:r>
      <w:proofErr w:type="spellEnd"/>
      <w:r w:rsidRPr="00CE5926">
        <w:rPr>
          <w:rFonts w:ascii="Times New Roman" w:eastAsia="Times New Roman" w:hAnsi="Times New Roman" w:cs="Times New Roman"/>
          <w:i/>
          <w:iCs/>
          <w:color w:val="000000"/>
          <w:sz w:val="24"/>
          <w:szCs w:val="24"/>
          <w:lang w:eastAsia="en-ID"/>
        </w:rPr>
        <w:t>’ (</w:t>
      </w:r>
      <w:proofErr w:type="spellStart"/>
      <w:r w:rsidRPr="00CE5926">
        <w:rPr>
          <w:rFonts w:ascii="Times New Roman" w:eastAsia="Times New Roman" w:hAnsi="Times New Roman" w:cs="Times New Roman"/>
          <w:i/>
          <w:iCs/>
          <w:color w:val="000000"/>
          <w:sz w:val="24"/>
          <w:szCs w:val="24"/>
          <w:lang w:eastAsia="en-ID"/>
        </w:rPr>
        <w:t>cekelan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pegangan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tergambar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konsep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keseimbangan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wirama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dan </w:t>
      </w:r>
      <w:proofErr w:type="spellStart"/>
      <w:r w:rsidRPr="00CE5926">
        <w:rPr>
          <w:rFonts w:ascii="Times New Roman" w:eastAsia="Times New Roman" w:hAnsi="Times New Roman" w:cs="Times New Roman"/>
          <w:i/>
          <w:iCs/>
          <w:color w:val="000000"/>
          <w:sz w:val="24"/>
          <w:szCs w:val="24"/>
          <w:lang w:eastAsia="en-ID"/>
        </w:rPr>
        <w:t>wirasa</w:t>
      </w:r>
      <w:proofErr w:type="spellEnd"/>
      <w:r w:rsidRPr="00CE5926">
        <w:rPr>
          <w:rFonts w:ascii="Times New Roman" w:eastAsia="Times New Roman" w:hAnsi="Times New Roman" w:cs="Times New Roman"/>
          <w:i/>
          <w:iCs/>
          <w:color w:val="000000"/>
          <w:sz w:val="24"/>
          <w:szCs w:val="24"/>
          <w:lang w:eastAsia="en-ID"/>
        </w:rPr>
        <w:t>.</w:t>
      </w:r>
    </w:p>
    <w:p w14:paraId="3BE9BEA4"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w:t>
      </w:r>
      <w:r w:rsidRPr="00CE5926">
        <w:rPr>
          <w:rFonts w:ascii="Times New Roman" w:eastAsia="Times New Roman" w:hAnsi="Times New Roman" w:cs="Times New Roman"/>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Pertama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perwujudan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manifestasi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praktik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wiraga</w:t>
      </w:r>
      <w:proofErr w:type="spellEnd"/>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solah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bawa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gerak</w:t>
      </w:r>
      <w:proofErr w:type="spellEnd"/>
      <w:r w:rsidRPr="00CE5926">
        <w:rPr>
          <w:rFonts w:ascii="Times New Roman" w:eastAsia="Times New Roman" w:hAnsi="Times New Roman" w:cs="Times New Roman"/>
          <w:color w:val="000000"/>
          <w:sz w:val="24"/>
          <w:szCs w:val="24"/>
          <w:lang w:eastAsia="en-ID"/>
        </w:rPr>
        <w:t xml:space="preserve"> badan </w:t>
      </w:r>
      <w:proofErr w:type="spellStart"/>
      <w:r w:rsidRPr="00CE5926">
        <w:rPr>
          <w:rFonts w:ascii="Times New Roman" w:eastAsia="Times New Roman" w:hAnsi="Times New Roman" w:cs="Times New Roman"/>
          <w:color w:val="000000"/>
          <w:sz w:val="24"/>
          <w:szCs w:val="24"/>
          <w:lang w:eastAsia="en-ID"/>
        </w:rPr>
        <w:t>jasmaniah-nya</w:t>
      </w:r>
      <w:proofErr w:type="spellEnd"/>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terlihat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luwes</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lentur</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dan </w:t>
      </w:r>
      <w:proofErr w:type="spellStart"/>
      <w:r w:rsidRPr="00CE5926">
        <w:rPr>
          <w:rFonts w:ascii="Times New Roman" w:eastAsia="Times New Roman" w:hAnsi="Times New Roman" w:cs="Times New Roman"/>
          <w:color w:val="000000"/>
          <w:sz w:val="24"/>
          <w:szCs w:val="24"/>
          <w:lang w:eastAsia="en-ID"/>
        </w:rPr>
        <w:t>enak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dipandang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pula </w:t>
      </w:r>
      <w:proofErr w:type="spellStart"/>
      <w:r w:rsidRPr="00CE5926">
        <w:rPr>
          <w:rFonts w:ascii="Times New Roman" w:eastAsia="Times New Roman" w:hAnsi="Times New Roman" w:cs="Times New Roman"/>
          <w:color w:val="000000"/>
          <w:sz w:val="24"/>
          <w:szCs w:val="24"/>
          <w:lang w:eastAsia="en-ID"/>
        </w:rPr>
        <w:t>kaku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pergaulan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kemasyarakatan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gerak</w:t>
      </w:r>
      <w:proofErr w:type="spellEnd"/>
      <w:r w:rsidRPr="00CE5926">
        <w:rPr>
          <w:rFonts w:ascii="Times New Roman" w:eastAsia="Times New Roman" w:hAnsi="Times New Roman" w:cs="Times New Roman"/>
          <w:color w:val="000000"/>
          <w:sz w:val="24"/>
          <w:szCs w:val="24"/>
          <w:lang w:eastAsia="en-ID"/>
        </w:rPr>
        <w:t xml:space="preserve"> badan </w:t>
      </w:r>
      <w:proofErr w:type="spellStart"/>
      <w:r w:rsidRPr="00CE5926">
        <w:rPr>
          <w:rFonts w:ascii="Times New Roman" w:eastAsia="Times New Roman" w:hAnsi="Times New Roman" w:cs="Times New Roman"/>
          <w:color w:val="000000"/>
          <w:sz w:val="24"/>
          <w:szCs w:val="24"/>
          <w:lang w:eastAsia="en-ID"/>
        </w:rPr>
        <w:t>jasmaniahnya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halus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kesopanan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andhap</w:t>
      </w:r>
      <w:proofErr w:type="spellEnd"/>
      <w:r w:rsidRPr="00CE5926">
        <w:rPr>
          <w:rFonts w:ascii="Times New Roman" w:eastAsia="Times New Roman" w:hAnsi="Times New Roman" w:cs="Times New Roman"/>
          <w:i/>
          <w:iCs/>
          <w:color w:val="000000"/>
          <w:sz w:val="24"/>
          <w:szCs w:val="24"/>
          <w:lang w:eastAsia="en-ID"/>
        </w:rPr>
        <w:t xml:space="preserve"> asor, </w:t>
      </w:r>
      <w:proofErr w:type="spellStart"/>
      <w:r w:rsidRPr="00CE5926">
        <w:rPr>
          <w:rFonts w:ascii="Times New Roman" w:eastAsia="Times New Roman" w:hAnsi="Times New Roman" w:cs="Times New Roman"/>
          <w:i/>
          <w:iCs/>
          <w:color w:val="000000"/>
          <w:sz w:val="24"/>
          <w:szCs w:val="24"/>
          <w:lang w:eastAsia="en-ID"/>
        </w:rPr>
        <w:t>anoraga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tawadhu</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rendah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solah-bawa-</w:t>
      </w:r>
      <w:r w:rsidRPr="00CE5926">
        <w:rPr>
          <w:rFonts w:ascii="Times New Roman" w:eastAsia="Times New Roman" w:hAnsi="Times New Roman" w:cs="Times New Roman"/>
          <w:color w:val="000000"/>
          <w:sz w:val="24"/>
          <w:szCs w:val="24"/>
          <w:lang w:eastAsia="en-ID"/>
        </w:rPr>
        <w:t>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lastRenderedPageBreak/>
        <w:t>santun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seterusnya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rasanya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pantang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menyombongkan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ngongasake</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dhiri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kumingsun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gumedhe</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kemaki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orang lain. </w:t>
      </w:r>
      <w:proofErr w:type="spellStart"/>
      <w:r w:rsidRPr="00CE5926">
        <w:rPr>
          <w:rFonts w:ascii="Times New Roman" w:eastAsia="Times New Roman" w:hAnsi="Times New Roman" w:cs="Times New Roman"/>
          <w:color w:val="000000"/>
          <w:sz w:val="24"/>
          <w:szCs w:val="24"/>
          <w:lang w:eastAsia="en-ID"/>
        </w:rPr>
        <w:t>Sebab</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bersikap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terkesan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tahu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rambu-rambu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etika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diwariskan</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leluhur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kuno</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dulu</w:t>
      </w:r>
      <w:proofErr w:type="spellEnd"/>
      <w:r w:rsidRPr="00CE5926">
        <w:rPr>
          <w:rFonts w:ascii="Times New Roman" w:eastAsia="Times New Roman" w:hAnsi="Times New Roman" w:cs="Times New Roman"/>
          <w:color w:val="000000"/>
          <w:sz w:val="24"/>
          <w:szCs w:val="24"/>
          <w:lang w:eastAsia="en-ID"/>
        </w:rPr>
        <w:t xml:space="preserve">. Orang yang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berarti</w:t>
      </w:r>
      <w:proofErr w:type="spellEnd"/>
      <w:r w:rsidRPr="00CE5926">
        <w:rPr>
          <w:rFonts w:ascii="Times New Roman" w:eastAsia="Times New Roman" w:hAnsi="Times New Roman" w:cs="Times New Roman"/>
          <w:color w:val="000000"/>
          <w:sz w:val="24"/>
          <w:szCs w:val="24"/>
          <w:lang w:eastAsia="en-ID"/>
        </w:rPr>
        <w:t xml:space="preserve"> pula,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wong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jawa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karena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belum</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njawani</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belum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dewasa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ditertawakan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hati</w:t>
      </w:r>
      <w:proofErr w:type="spellEnd"/>
      <w:r w:rsidRPr="00CE5926">
        <w:rPr>
          <w:rFonts w:ascii="Times New Roman" w:eastAsia="Times New Roman" w:hAnsi="Times New Roman" w:cs="Times New Roman"/>
          <w:color w:val="000000"/>
          <w:sz w:val="24"/>
          <w:szCs w:val="24"/>
          <w:lang w:eastAsia="en-ID"/>
        </w:rPr>
        <w:t xml:space="preserve"> oleh orang lain.</w:t>
      </w:r>
    </w:p>
    <w:p w14:paraId="11437871"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w:t>
      </w:r>
      <w:r w:rsidRPr="00CE5926">
        <w:rPr>
          <w:rFonts w:ascii="Times New Roman" w:eastAsia="Times New Roman" w:hAnsi="Times New Roman" w:cs="Times New Roman"/>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Kedua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irama</w:t>
      </w:r>
      <w:proofErr w:type="spellEnd"/>
      <w:r w:rsidRPr="00CE5926">
        <w:rPr>
          <w:rFonts w:ascii="Times New Roman" w:eastAsia="Times New Roman" w:hAnsi="Times New Roman" w:cs="Times New Roman"/>
          <w:color w:val="000000"/>
          <w:sz w:val="24"/>
          <w:szCs w:val="24"/>
          <w:lang w:eastAsia="en-ID"/>
        </w:rPr>
        <w:t xml:space="preserve">-nada’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suara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penampilannya</w:t>
      </w:r>
      <w:proofErr w:type="spellEnd"/>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karena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didorong</w:t>
      </w:r>
      <w:proofErr w:type="spellEnd"/>
      <w:r w:rsidRPr="00CE5926">
        <w:rPr>
          <w:rFonts w:ascii="Times New Roman" w:eastAsia="Times New Roman" w:hAnsi="Times New Roman" w:cs="Times New Roman"/>
          <w:color w:val="000000"/>
          <w:sz w:val="24"/>
          <w:szCs w:val="24"/>
          <w:lang w:eastAsia="en-ID"/>
        </w:rPr>
        <w:t xml:space="preserve"> oleh aura yang </w:t>
      </w:r>
      <w:proofErr w:type="spellStart"/>
      <w:r w:rsidRPr="00CE5926">
        <w:rPr>
          <w:rFonts w:ascii="Times New Roman" w:eastAsia="Times New Roman" w:hAnsi="Times New Roman" w:cs="Times New Roman"/>
          <w:color w:val="000000"/>
          <w:sz w:val="24"/>
          <w:szCs w:val="24"/>
          <w:lang w:eastAsia="en-ID"/>
        </w:rPr>
        <w:t>baik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dirinya</w:t>
      </w:r>
      <w:proofErr w:type="spellEnd"/>
      <w:r w:rsidRPr="00CE5926">
        <w:rPr>
          <w:rFonts w:ascii="Times New Roman" w:eastAsia="Times New Roman" w:hAnsi="Times New Roman" w:cs="Times New Roman"/>
          <w:color w:val="000000"/>
          <w:sz w:val="24"/>
          <w:szCs w:val="24"/>
          <w:lang w:eastAsia="en-ID"/>
        </w:rPr>
        <w:t xml:space="preserve">. Orang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hampir-hampir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bertabrakan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antara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lainnya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karena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tercakup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irama</w:t>
      </w:r>
      <w:proofErr w:type="spellEnd"/>
      <w:r w:rsidRPr="00CE5926">
        <w:rPr>
          <w:rFonts w:ascii="Times New Roman" w:eastAsia="Times New Roman" w:hAnsi="Times New Roman" w:cs="Times New Roman"/>
          <w:color w:val="000000"/>
          <w:sz w:val="24"/>
          <w:szCs w:val="24"/>
          <w:lang w:eastAsia="en-ID"/>
        </w:rPr>
        <w:t xml:space="preserve"> nada’ yang </w:t>
      </w:r>
      <w:proofErr w:type="spellStart"/>
      <w:r w:rsidRPr="00CE5926">
        <w:rPr>
          <w:rFonts w:ascii="Times New Roman" w:eastAsia="Times New Roman" w:hAnsi="Times New Roman" w:cs="Times New Roman"/>
          <w:color w:val="000000"/>
          <w:sz w:val="24"/>
          <w:szCs w:val="24"/>
          <w:lang w:eastAsia="en-ID"/>
        </w:rPr>
        <w:t>harmonis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selaras</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serasi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tinggi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kualitatifnya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mencakup</w:t>
      </w:r>
      <w:proofErr w:type="spellEnd"/>
      <w:r w:rsidRPr="00CE5926">
        <w:rPr>
          <w:rFonts w:ascii="Times New Roman" w:eastAsia="Times New Roman" w:hAnsi="Times New Roman" w:cs="Times New Roman"/>
          <w:color w:val="000000"/>
          <w:sz w:val="24"/>
          <w:szCs w:val="24"/>
          <w:lang w:eastAsia="en-ID"/>
        </w:rPr>
        <w:t xml:space="preserve"> wilayah </w:t>
      </w:r>
      <w:proofErr w:type="spellStart"/>
      <w:r w:rsidRPr="00CE5926">
        <w:rPr>
          <w:rFonts w:ascii="Times New Roman" w:eastAsia="Times New Roman" w:hAnsi="Times New Roman" w:cs="Times New Roman"/>
          <w:i/>
          <w:iCs/>
          <w:color w:val="000000"/>
          <w:sz w:val="24"/>
          <w:szCs w:val="24"/>
          <w:lang w:eastAsia="en-ID"/>
        </w:rPr>
        <w:t>wiraga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solah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bawa-</w:t>
      </w:r>
      <w:r w:rsidRPr="00CE5926">
        <w:rPr>
          <w:rFonts w:ascii="Times New Roman" w:eastAsia="Times New Roman" w:hAnsi="Times New Roman" w:cs="Times New Roman"/>
          <w:color w:val="000000"/>
          <w:sz w:val="24"/>
          <w:szCs w:val="24"/>
          <w:lang w:eastAsia="en-ID"/>
        </w:rPr>
        <w:t>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keseharian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sampai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wilayah </w:t>
      </w:r>
      <w:proofErr w:type="spellStart"/>
      <w:r w:rsidRPr="00CE5926">
        <w:rPr>
          <w:rFonts w:ascii="Times New Roman" w:eastAsia="Times New Roman" w:hAnsi="Times New Roman" w:cs="Times New Roman"/>
          <w:color w:val="000000"/>
          <w:sz w:val="24"/>
          <w:szCs w:val="24"/>
          <w:lang w:eastAsia="en-ID"/>
        </w:rPr>
        <w:t>ruhaniahnya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ayal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irama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tentu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mampu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menampilkan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membawakan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proporsional</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penuh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keseimbangan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selaras</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harmonis</w:t>
      </w:r>
      <w:proofErr w:type="spellEnd"/>
      <w:r w:rsidRPr="00CE5926">
        <w:rPr>
          <w:rFonts w:ascii="Times New Roman" w:eastAsia="Times New Roman" w:hAnsi="Times New Roman" w:cs="Times New Roman"/>
          <w:color w:val="000000"/>
          <w:sz w:val="24"/>
          <w:szCs w:val="24"/>
          <w:lang w:eastAsia="en-ID"/>
        </w:rPr>
        <w:t>.</w:t>
      </w:r>
    </w:p>
    <w:p w14:paraId="647038E0"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w:t>
      </w:r>
      <w:r w:rsidRPr="00CE5926">
        <w:rPr>
          <w:rFonts w:ascii="Times New Roman" w:eastAsia="Times New Roman" w:hAnsi="Times New Roman" w:cs="Times New Roman"/>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Ketiga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Wirasa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praktiknya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nuansa</w:t>
      </w:r>
      <w:proofErr w:type="spellEnd"/>
      <w:r w:rsidRPr="00CE5926">
        <w:rPr>
          <w:rFonts w:ascii="Times New Roman" w:eastAsia="Times New Roman" w:hAnsi="Times New Roman" w:cs="Times New Roman"/>
          <w:color w:val="000000"/>
          <w:sz w:val="24"/>
          <w:szCs w:val="24"/>
          <w:lang w:eastAsia="en-ID"/>
        </w:rPr>
        <w:t xml:space="preserve"> rasa yang </w:t>
      </w:r>
      <w:proofErr w:type="spellStart"/>
      <w:r w:rsidRPr="00CE5926">
        <w:rPr>
          <w:rFonts w:ascii="Times New Roman" w:eastAsia="Times New Roman" w:hAnsi="Times New Roman" w:cs="Times New Roman"/>
          <w:color w:val="000000"/>
          <w:sz w:val="24"/>
          <w:szCs w:val="24"/>
          <w:lang w:eastAsia="en-ID"/>
        </w:rPr>
        <w:t>sejati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makarti-</w:t>
      </w:r>
      <w:r w:rsidRPr="00CE5926">
        <w:rPr>
          <w:rFonts w:ascii="Times New Roman" w:eastAsia="Times New Roman" w:hAnsi="Times New Roman" w:cs="Times New Roman"/>
          <w:color w:val="000000"/>
          <w:sz w:val="24"/>
          <w:szCs w:val="24"/>
          <w:lang w:eastAsia="en-ID"/>
        </w:rPr>
        <w:t>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nurani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anasir</w:t>
      </w:r>
      <w:proofErr w:type="spellEnd"/>
      <w:r w:rsidRPr="00CE5926">
        <w:rPr>
          <w:rFonts w:ascii="Times New Roman" w:eastAsia="Times New Roman" w:hAnsi="Times New Roman" w:cs="Times New Roman"/>
          <w:color w:val="000000"/>
          <w:sz w:val="24"/>
          <w:szCs w:val="24"/>
          <w:lang w:eastAsia="en-ID"/>
        </w:rPr>
        <w:t xml:space="preserve"> paling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bukan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ditujukan</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kemaslahatan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lebih-lebih</w:t>
      </w:r>
      <w:proofErr w:type="spellEnd"/>
      <w:r w:rsidRPr="00CE5926">
        <w:rPr>
          <w:rFonts w:ascii="Times New Roman" w:eastAsia="Times New Roman" w:hAnsi="Times New Roman" w:cs="Times New Roman"/>
          <w:color w:val="000000"/>
          <w:sz w:val="24"/>
          <w:szCs w:val="24"/>
          <w:lang w:eastAsia="en-ID"/>
        </w:rPr>
        <w:t xml:space="preserve"> di-</w:t>
      </w:r>
      <w:proofErr w:type="spellStart"/>
      <w:r w:rsidRPr="00CE5926">
        <w:rPr>
          <w:rFonts w:ascii="Times New Roman" w:eastAsia="Times New Roman" w:hAnsi="Times New Roman" w:cs="Times New Roman"/>
          <w:i/>
          <w:iCs/>
          <w:color w:val="000000"/>
          <w:sz w:val="24"/>
          <w:szCs w:val="24"/>
          <w:lang w:eastAsia="en-ID"/>
        </w:rPr>
        <w:t>unjuk</w:t>
      </w:r>
      <w:proofErr w:type="spellEnd"/>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difokuskan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rasa </w:t>
      </w:r>
      <w:proofErr w:type="spellStart"/>
      <w:r w:rsidRPr="00CE5926">
        <w:rPr>
          <w:rFonts w:ascii="Times New Roman" w:eastAsia="Times New Roman" w:hAnsi="Times New Roman" w:cs="Times New Roman"/>
          <w:color w:val="000000"/>
          <w:sz w:val="24"/>
          <w:szCs w:val="24"/>
          <w:lang w:eastAsia="en-ID"/>
        </w:rPr>
        <w:t>syukur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Gusti</w:t>
      </w:r>
      <w:proofErr w:type="spellEnd"/>
      <w:r w:rsidRPr="00CE5926">
        <w:rPr>
          <w:rFonts w:ascii="Times New Roman" w:eastAsia="Times New Roman" w:hAnsi="Times New Roman" w:cs="Times New Roman"/>
          <w:i/>
          <w:iCs/>
          <w:color w:val="000000"/>
          <w:sz w:val="24"/>
          <w:szCs w:val="24"/>
          <w:lang w:eastAsia="en-ID"/>
        </w:rPr>
        <w:t xml:space="preserve"> Kang </w:t>
      </w:r>
      <w:proofErr w:type="spellStart"/>
      <w:r w:rsidRPr="00CE5926">
        <w:rPr>
          <w:rFonts w:ascii="Times New Roman" w:eastAsia="Times New Roman" w:hAnsi="Times New Roman" w:cs="Times New Roman"/>
          <w:i/>
          <w:iCs/>
          <w:color w:val="000000"/>
          <w:sz w:val="24"/>
          <w:szCs w:val="24"/>
          <w:lang w:eastAsia="en-ID"/>
        </w:rPr>
        <w:t>Akarya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Jagad</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Wirasa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pun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tinggi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kualitatifnya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ketimbang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wiraga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dan </w:t>
      </w:r>
      <w:proofErr w:type="spellStart"/>
      <w:r w:rsidRPr="00CE5926">
        <w:rPr>
          <w:rFonts w:ascii="Times New Roman" w:eastAsia="Times New Roman" w:hAnsi="Times New Roman" w:cs="Times New Roman"/>
          <w:i/>
          <w:iCs/>
          <w:color w:val="000000"/>
          <w:sz w:val="24"/>
          <w:szCs w:val="24"/>
          <w:lang w:eastAsia="en-ID"/>
        </w:rPr>
        <w:t>wirama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karena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menembus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wilayah inti </w:t>
      </w:r>
      <w:proofErr w:type="spellStart"/>
      <w:r w:rsidRPr="00CE5926">
        <w:rPr>
          <w:rFonts w:ascii="Times New Roman" w:eastAsia="Times New Roman" w:hAnsi="Times New Roman" w:cs="Times New Roman"/>
          <w:color w:val="000000"/>
          <w:sz w:val="24"/>
          <w:szCs w:val="24"/>
          <w:lang w:eastAsia="en-ID"/>
        </w:rPr>
        <w:t>terdalam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nurani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sukma</w:t>
      </w:r>
      <w:proofErr w:type="spellEnd"/>
      <w:r w:rsidRPr="00CE5926">
        <w:rPr>
          <w:rFonts w:ascii="Times New Roman" w:eastAsia="Times New Roman" w:hAnsi="Times New Roman" w:cs="Times New Roman"/>
          <w:color w:val="000000"/>
          <w:sz w:val="24"/>
          <w:szCs w:val="24"/>
          <w:lang w:eastAsia="en-ID"/>
        </w:rPr>
        <w:t xml:space="preserve">, rasa).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demikian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praktik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amaliyah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wirasa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mencakup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meliputi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wiraga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dan </w:t>
      </w:r>
      <w:proofErr w:type="spellStart"/>
      <w:r w:rsidRPr="00CE5926">
        <w:rPr>
          <w:rFonts w:ascii="Times New Roman" w:eastAsia="Times New Roman" w:hAnsi="Times New Roman" w:cs="Times New Roman"/>
          <w:i/>
          <w:iCs/>
          <w:color w:val="000000"/>
          <w:sz w:val="24"/>
          <w:szCs w:val="24"/>
          <w:lang w:eastAsia="en-ID"/>
        </w:rPr>
        <w:t>wirama</w:t>
      </w:r>
      <w:proofErr w:type="spellEnd"/>
      <w:r w:rsidRPr="00CE5926">
        <w:rPr>
          <w:rFonts w:ascii="Times New Roman" w:eastAsia="Times New Roman" w:hAnsi="Times New Roman" w:cs="Times New Roman"/>
          <w:i/>
          <w:iCs/>
          <w:color w:val="000000"/>
          <w:sz w:val="24"/>
          <w:szCs w:val="24"/>
          <w:lang w:eastAsia="en-ID"/>
        </w:rPr>
        <w:t>.</w:t>
      </w:r>
    </w:p>
    <w:p w14:paraId="4042E18F"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sangat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kental</w:t>
      </w:r>
      <w:proofErr w:type="spellEnd"/>
      <w:r w:rsidRPr="00CE5926">
        <w:rPr>
          <w:rFonts w:ascii="Times New Roman" w:eastAsia="Times New Roman" w:hAnsi="Times New Roman" w:cs="Times New Roman"/>
          <w:color w:val="000000"/>
          <w:sz w:val="24"/>
          <w:szCs w:val="24"/>
          <w:lang w:eastAsia="en-ID"/>
        </w:rPr>
        <w:t xml:space="preserve">, Islam juga </w:t>
      </w:r>
      <w:proofErr w:type="spellStart"/>
      <w:r w:rsidRPr="00CE5926">
        <w:rPr>
          <w:rFonts w:ascii="Times New Roman" w:eastAsia="Times New Roman" w:hAnsi="Times New Roman" w:cs="Times New Roman"/>
          <w:color w:val="000000"/>
          <w:sz w:val="24"/>
          <w:szCs w:val="24"/>
          <w:lang w:eastAsia="en-ID"/>
        </w:rPr>
        <w:t>nampak</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kesungguhan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mencari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kebenaran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substansi</w:t>
      </w:r>
      <w:proofErr w:type="spellEnd"/>
      <w:r w:rsidRPr="00CE5926">
        <w:rPr>
          <w:rFonts w:ascii="Times New Roman" w:eastAsia="Times New Roman" w:hAnsi="Times New Roman" w:cs="Times New Roman"/>
          <w:color w:val="000000"/>
          <w:sz w:val="24"/>
          <w:szCs w:val="24"/>
          <w:lang w:eastAsia="en-ID"/>
        </w:rPr>
        <w:t xml:space="preserve"> Agama Islam dan </w:t>
      </w:r>
      <w:proofErr w:type="spellStart"/>
      <w:r w:rsidRPr="00CE5926">
        <w:rPr>
          <w:rFonts w:ascii="Times New Roman" w:eastAsia="Times New Roman" w:hAnsi="Times New Roman" w:cs="Times New Roman"/>
          <w:color w:val="000000"/>
          <w:sz w:val="24"/>
          <w:szCs w:val="24"/>
          <w:lang w:eastAsia="en-ID"/>
        </w:rPr>
        <w:t>mengajarkannya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forum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dialek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sosial</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Beliau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macam</w:t>
      </w:r>
      <w:proofErr w:type="spellEnd"/>
      <w:r w:rsidRPr="00CE5926">
        <w:rPr>
          <w:rFonts w:ascii="Times New Roman" w:eastAsia="Times New Roman" w:hAnsi="Times New Roman" w:cs="Times New Roman"/>
          <w:color w:val="000000"/>
          <w:sz w:val="24"/>
          <w:szCs w:val="24"/>
          <w:lang w:eastAsia="en-ID"/>
        </w:rPr>
        <w:t xml:space="preserve"> kitab tafsir al-Qur’an </w:t>
      </w:r>
      <w:r w:rsidRPr="00CE5926">
        <w:rPr>
          <w:rFonts w:ascii="Times New Roman" w:eastAsia="Times New Roman" w:hAnsi="Times New Roman" w:cs="Times New Roman"/>
          <w:i/>
          <w:iCs/>
          <w:color w:val="000000"/>
          <w:sz w:val="24"/>
          <w:szCs w:val="24"/>
          <w:lang w:eastAsia="en-ID"/>
        </w:rPr>
        <w:t xml:space="preserve">(Tafsir </w:t>
      </w:r>
      <w:proofErr w:type="spellStart"/>
      <w:r w:rsidRPr="00CE5926">
        <w:rPr>
          <w:rFonts w:ascii="Times New Roman" w:eastAsia="Times New Roman" w:hAnsi="Times New Roman" w:cs="Times New Roman"/>
          <w:i/>
          <w:iCs/>
          <w:color w:val="000000"/>
          <w:sz w:val="24"/>
          <w:szCs w:val="24"/>
          <w:lang w:eastAsia="en-ID"/>
        </w:rPr>
        <w:t>Jalalain</w:t>
      </w:r>
      <w:proofErr w:type="spellEnd"/>
      <w:r w:rsidRPr="00CE5926">
        <w:rPr>
          <w:rFonts w:ascii="Times New Roman" w:eastAsia="Times New Roman" w:hAnsi="Times New Roman" w:cs="Times New Roman"/>
          <w:i/>
          <w:iCs/>
          <w:color w:val="000000"/>
          <w:sz w:val="24"/>
          <w:szCs w:val="24"/>
          <w:lang w:eastAsia="en-ID"/>
        </w:rPr>
        <w:t>, Al-</w:t>
      </w:r>
      <w:proofErr w:type="spellStart"/>
      <w:r w:rsidRPr="00CE5926">
        <w:rPr>
          <w:rFonts w:ascii="Times New Roman" w:eastAsia="Times New Roman" w:hAnsi="Times New Roman" w:cs="Times New Roman"/>
          <w:i/>
          <w:iCs/>
          <w:color w:val="000000"/>
          <w:sz w:val="24"/>
          <w:szCs w:val="24"/>
          <w:lang w:eastAsia="en-ID"/>
        </w:rPr>
        <w:t>Maraghi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Ibnu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Katsir</w:t>
      </w:r>
      <w:proofErr w:type="spellEnd"/>
      <w:r w:rsidRPr="00CE5926">
        <w:rPr>
          <w:rFonts w:ascii="Times New Roman" w:eastAsia="Times New Roman" w:hAnsi="Times New Roman" w:cs="Times New Roman"/>
          <w:i/>
          <w:iCs/>
          <w:color w:val="000000"/>
          <w:sz w:val="24"/>
          <w:szCs w:val="24"/>
          <w:lang w:eastAsia="en-ID"/>
        </w:rPr>
        <w:t>, Al-</w:t>
      </w:r>
      <w:proofErr w:type="spellStart"/>
      <w:r w:rsidRPr="00CE5926">
        <w:rPr>
          <w:rFonts w:ascii="Times New Roman" w:eastAsia="Times New Roman" w:hAnsi="Times New Roman" w:cs="Times New Roman"/>
          <w:i/>
          <w:iCs/>
          <w:color w:val="000000"/>
          <w:sz w:val="24"/>
          <w:szCs w:val="24"/>
          <w:lang w:eastAsia="en-ID"/>
        </w:rPr>
        <w:t>Mishbah</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berusaha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menelaah</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Tafsir Al-</w:t>
      </w:r>
      <w:proofErr w:type="spellStart"/>
      <w:r w:rsidRPr="00CE5926">
        <w:rPr>
          <w:rFonts w:ascii="Times New Roman" w:eastAsia="Times New Roman" w:hAnsi="Times New Roman" w:cs="Times New Roman"/>
          <w:i/>
          <w:iCs/>
          <w:color w:val="000000"/>
          <w:sz w:val="24"/>
          <w:szCs w:val="24"/>
          <w:lang w:eastAsia="en-ID"/>
        </w:rPr>
        <w:t>Ibriz</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KH </w:t>
      </w:r>
      <w:proofErr w:type="spellStart"/>
      <w:r w:rsidRPr="00CE5926">
        <w:rPr>
          <w:rFonts w:ascii="Times New Roman" w:eastAsia="Times New Roman" w:hAnsi="Times New Roman" w:cs="Times New Roman"/>
          <w:color w:val="000000"/>
          <w:sz w:val="24"/>
          <w:szCs w:val="24"/>
          <w:lang w:eastAsia="en-ID"/>
        </w:rPr>
        <w:t>Bisri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Mustofa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kitab-kitab agama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banyak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menelaah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buku-buku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Pujangga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Serat</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Wedhatama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Sri </w:t>
      </w:r>
      <w:proofErr w:type="spellStart"/>
      <w:r w:rsidRPr="00CE5926">
        <w:rPr>
          <w:rFonts w:ascii="Times New Roman" w:eastAsia="Times New Roman" w:hAnsi="Times New Roman" w:cs="Times New Roman"/>
          <w:color w:val="000000"/>
          <w:sz w:val="24"/>
          <w:szCs w:val="24"/>
          <w:lang w:eastAsia="en-ID"/>
        </w:rPr>
        <w:t>Mangkunegara</w:t>
      </w:r>
      <w:proofErr w:type="spellEnd"/>
      <w:r w:rsidRPr="00CE5926">
        <w:rPr>
          <w:rFonts w:ascii="Times New Roman" w:eastAsia="Times New Roman" w:hAnsi="Times New Roman" w:cs="Times New Roman"/>
          <w:color w:val="000000"/>
          <w:sz w:val="24"/>
          <w:szCs w:val="24"/>
          <w:lang w:eastAsia="en-ID"/>
        </w:rPr>
        <w:t xml:space="preserve"> IV, </w:t>
      </w:r>
      <w:proofErr w:type="spellStart"/>
      <w:r w:rsidRPr="00CE5926">
        <w:rPr>
          <w:rFonts w:ascii="Times New Roman" w:eastAsia="Times New Roman" w:hAnsi="Times New Roman" w:cs="Times New Roman"/>
          <w:i/>
          <w:iCs/>
          <w:color w:val="000000"/>
          <w:sz w:val="24"/>
          <w:szCs w:val="24"/>
          <w:lang w:eastAsia="en-ID"/>
        </w:rPr>
        <w:t>Serat</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Wulangreh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Sri </w:t>
      </w:r>
      <w:proofErr w:type="spellStart"/>
      <w:r w:rsidRPr="00CE5926">
        <w:rPr>
          <w:rFonts w:ascii="Times New Roman" w:eastAsia="Times New Roman" w:hAnsi="Times New Roman" w:cs="Times New Roman"/>
          <w:color w:val="000000"/>
          <w:sz w:val="24"/>
          <w:szCs w:val="24"/>
          <w:lang w:eastAsia="en-ID"/>
        </w:rPr>
        <w:t>Paku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Buwana</w:t>
      </w:r>
      <w:proofErr w:type="spellEnd"/>
      <w:r w:rsidRPr="00CE5926">
        <w:rPr>
          <w:rFonts w:ascii="Times New Roman" w:eastAsia="Times New Roman" w:hAnsi="Times New Roman" w:cs="Times New Roman"/>
          <w:color w:val="000000"/>
          <w:sz w:val="24"/>
          <w:szCs w:val="24"/>
          <w:lang w:eastAsia="en-ID"/>
        </w:rPr>
        <w:t xml:space="preserve"> IV, </w:t>
      </w:r>
      <w:proofErr w:type="spellStart"/>
      <w:r w:rsidRPr="00CE5926">
        <w:rPr>
          <w:rFonts w:ascii="Times New Roman" w:eastAsia="Times New Roman" w:hAnsi="Times New Roman" w:cs="Times New Roman"/>
          <w:color w:val="000000"/>
          <w:sz w:val="24"/>
          <w:szCs w:val="24"/>
          <w:lang w:eastAsia="en-ID"/>
        </w:rPr>
        <w:t>buku-buku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S. </w:t>
      </w:r>
      <w:proofErr w:type="spellStart"/>
      <w:r w:rsidRPr="00CE5926">
        <w:rPr>
          <w:rFonts w:ascii="Times New Roman" w:eastAsia="Times New Roman" w:hAnsi="Times New Roman" w:cs="Times New Roman"/>
          <w:color w:val="000000"/>
          <w:sz w:val="24"/>
          <w:szCs w:val="24"/>
          <w:lang w:eastAsia="en-ID"/>
        </w:rPr>
        <w:t>Padmosukotjo</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w:t>
      </w:r>
    </w:p>
    <w:p w14:paraId="60D41246"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lastRenderedPageBreak/>
        <w:t xml:space="preserve">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berusaha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Jawanisasi</w:t>
      </w:r>
      <w:proofErr w:type="spellEnd"/>
      <w:r w:rsidRPr="00CE5926">
        <w:rPr>
          <w:rFonts w:ascii="Times New Roman" w:eastAsia="Times New Roman" w:hAnsi="Times New Roman" w:cs="Times New Roman"/>
          <w:color w:val="000000"/>
          <w:sz w:val="24"/>
          <w:szCs w:val="24"/>
          <w:lang w:eastAsia="en-ID"/>
        </w:rPr>
        <w:t xml:space="preserve"> Islam—</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memasukkan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khasanah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seni-budaya</w:t>
      </w:r>
      <w:proofErr w:type="spellEnd"/>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ketika</w:t>
      </w:r>
      <w:proofErr w:type="spellEnd"/>
      <w:r w:rsidRPr="00CE5926">
        <w:rPr>
          <w:rFonts w:ascii="Times New Roman" w:eastAsia="Times New Roman" w:hAnsi="Times New Roman" w:cs="Times New Roman"/>
          <w:color w:val="000000"/>
          <w:sz w:val="24"/>
          <w:szCs w:val="24"/>
          <w:lang w:eastAsia="en-ID"/>
        </w:rPr>
        <w:t xml:space="preserve"> halal-</w:t>
      </w:r>
      <w:proofErr w:type="spellStart"/>
      <w:r w:rsidRPr="00CE5926">
        <w:rPr>
          <w:rFonts w:ascii="Times New Roman" w:eastAsia="Times New Roman" w:hAnsi="Times New Roman" w:cs="Times New Roman"/>
          <w:color w:val="000000"/>
          <w:sz w:val="24"/>
          <w:szCs w:val="24"/>
          <w:lang w:eastAsia="en-ID"/>
        </w:rPr>
        <w:t>bihalal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reuni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kangen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Eyang</w:t>
      </w:r>
      <w:proofErr w:type="spellEnd"/>
      <w:r w:rsidRPr="00CE5926">
        <w:rPr>
          <w:rFonts w:ascii="Times New Roman" w:eastAsia="Times New Roman" w:hAnsi="Times New Roman" w:cs="Times New Roman"/>
          <w:color w:val="000000"/>
          <w:sz w:val="24"/>
          <w:szCs w:val="24"/>
          <w:lang w:eastAsia="en-ID"/>
        </w:rPr>
        <w:t xml:space="preserve"> Krama </w:t>
      </w:r>
      <w:proofErr w:type="spellStart"/>
      <w:r w:rsidRPr="00CE5926">
        <w:rPr>
          <w:rFonts w:ascii="Times New Roman" w:eastAsia="Times New Roman" w:hAnsi="Times New Roman" w:cs="Times New Roman"/>
          <w:color w:val="000000"/>
          <w:sz w:val="24"/>
          <w:szCs w:val="24"/>
          <w:lang w:eastAsia="en-ID"/>
        </w:rPr>
        <w:t>Semita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tanggal</w:t>
      </w:r>
      <w:proofErr w:type="spellEnd"/>
      <w:r w:rsidRPr="00CE5926">
        <w:rPr>
          <w:rFonts w:ascii="Times New Roman" w:eastAsia="Times New Roman" w:hAnsi="Times New Roman" w:cs="Times New Roman"/>
          <w:color w:val="000000"/>
          <w:sz w:val="24"/>
          <w:szCs w:val="24"/>
          <w:lang w:eastAsia="en-ID"/>
        </w:rPr>
        <w:t xml:space="preserve"> 4 </w:t>
      </w:r>
      <w:proofErr w:type="spellStart"/>
      <w:r w:rsidRPr="00CE5926">
        <w:rPr>
          <w:rFonts w:ascii="Times New Roman" w:eastAsia="Times New Roman" w:hAnsi="Times New Roman" w:cs="Times New Roman"/>
          <w:color w:val="000000"/>
          <w:sz w:val="24"/>
          <w:szCs w:val="24"/>
          <w:lang w:eastAsia="en-ID"/>
        </w:rPr>
        <w:t>bulan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Syawal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setiap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tahun</w:t>
      </w:r>
      <w:proofErr w:type="spellEnd"/>
      <w:r w:rsidRPr="00CE5926">
        <w:rPr>
          <w:rFonts w:ascii="Times New Roman" w:eastAsia="Times New Roman" w:hAnsi="Times New Roman" w:cs="Times New Roman"/>
          <w:color w:val="000000"/>
          <w:sz w:val="24"/>
          <w:szCs w:val="24"/>
          <w:lang w:eastAsia="en-ID"/>
        </w:rPr>
        <w:t>. Halal-</w:t>
      </w:r>
      <w:proofErr w:type="spellStart"/>
      <w:r w:rsidRPr="00CE5926">
        <w:rPr>
          <w:rFonts w:ascii="Times New Roman" w:eastAsia="Times New Roman" w:hAnsi="Times New Roman" w:cs="Times New Roman"/>
          <w:color w:val="000000"/>
          <w:sz w:val="24"/>
          <w:szCs w:val="24"/>
          <w:lang w:eastAsia="en-ID"/>
        </w:rPr>
        <w:t>bihalal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Paguyuban</w:t>
      </w:r>
      <w:proofErr w:type="spellEnd"/>
      <w:r w:rsidRPr="00CE5926">
        <w:rPr>
          <w:rFonts w:ascii="Times New Roman" w:eastAsia="Times New Roman" w:hAnsi="Times New Roman" w:cs="Times New Roman"/>
          <w:color w:val="000000"/>
          <w:sz w:val="24"/>
          <w:szCs w:val="24"/>
          <w:lang w:eastAsia="en-ID"/>
        </w:rPr>
        <w:t xml:space="preserve"> Krama </w:t>
      </w:r>
      <w:proofErr w:type="spellStart"/>
      <w:r w:rsidRPr="00CE5926">
        <w:rPr>
          <w:rFonts w:ascii="Times New Roman" w:eastAsia="Times New Roman" w:hAnsi="Times New Roman" w:cs="Times New Roman"/>
          <w:color w:val="000000"/>
          <w:sz w:val="24"/>
          <w:szCs w:val="24"/>
          <w:lang w:eastAsia="en-ID"/>
        </w:rPr>
        <w:t>Semita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bersama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i/>
          <w:iCs/>
          <w:color w:val="000000"/>
          <w:sz w:val="24"/>
          <w:szCs w:val="24"/>
          <w:lang w:eastAsia="en-ID"/>
        </w:rPr>
        <w:t>yaga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menampilkan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panembrama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koor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paduan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diiringi</w:t>
      </w:r>
      <w:proofErr w:type="spellEnd"/>
      <w:r w:rsidRPr="00CE5926">
        <w:rPr>
          <w:rFonts w:ascii="Times New Roman" w:eastAsia="Times New Roman" w:hAnsi="Times New Roman" w:cs="Times New Roman"/>
          <w:color w:val="000000"/>
          <w:sz w:val="24"/>
          <w:szCs w:val="24"/>
          <w:lang w:eastAsia="en-ID"/>
        </w:rPr>
        <w:t xml:space="preserve"> gamelan. Teks </w:t>
      </w:r>
      <w:proofErr w:type="spellStart"/>
      <w:r w:rsidRPr="00CE5926">
        <w:rPr>
          <w:rFonts w:ascii="Times New Roman" w:eastAsia="Times New Roman" w:hAnsi="Times New Roman" w:cs="Times New Roman"/>
          <w:i/>
          <w:iCs/>
          <w:color w:val="000000"/>
          <w:sz w:val="24"/>
          <w:szCs w:val="24"/>
          <w:lang w:eastAsia="en-ID"/>
        </w:rPr>
        <w:t>panembrama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w:t>
      </w:r>
    </w:p>
    <w:p w14:paraId="42CDF3C7"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b/>
          <w:bCs/>
          <w:i/>
          <w:iCs/>
          <w:color w:val="000000"/>
          <w:sz w:val="24"/>
          <w:szCs w:val="24"/>
          <w:lang w:eastAsia="en-ID"/>
        </w:rPr>
        <w:t>Bawa</w:t>
      </w:r>
      <w:proofErr w:type="spellEnd"/>
      <w:r w:rsidRPr="00CE5926">
        <w:rPr>
          <w:rFonts w:ascii="Times New Roman" w:eastAsia="Times New Roman" w:hAnsi="Times New Roman" w:cs="Times New Roman"/>
          <w:b/>
          <w:bCs/>
          <w:i/>
          <w:iCs/>
          <w:color w:val="000000"/>
          <w:sz w:val="24"/>
          <w:szCs w:val="24"/>
          <w:lang w:eastAsia="en-ID"/>
        </w:rPr>
        <w:t xml:space="preserve"> </w:t>
      </w:r>
      <w:proofErr w:type="spellStart"/>
      <w:r w:rsidRPr="00CE5926">
        <w:rPr>
          <w:rFonts w:ascii="Times New Roman" w:eastAsia="Times New Roman" w:hAnsi="Times New Roman" w:cs="Times New Roman"/>
          <w:b/>
          <w:bCs/>
          <w:i/>
          <w:iCs/>
          <w:color w:val="000000"/>
          <w:sz w:val="24"/>
          <w:szCs w:val="24"/>
          <w:lang w:eastAsia="en-ID"/>
        </w:rPr>
        <w:t>Sekar</w:t>
      </w:r>
      <w:proofErr w:type="spellEnd"/>
      <w:r w:rsidRPr="00CE5926">
        <w:rPr>
          <w:rFonts w:ascii="Times New Roman" w:eastAsia="Times New Roman" w:hAnsi="Times New Roman" w:cs="Times New Roman"/>
          <w:b/>
          <w:bCs/>
          <w:i/>
          <w:iCs/>
          <w:color w:val="000000"/>
          <w:sz w:val="24"/>
          <w:szCs w:val="24"/>
          <w:lang w:eastAsia="en-ID"/>
        </w:rPr>
        <w:t xml:space="preserve"> </w:t>
      </w:r>
      <w:proofErr w:type="spellStart"/>
      <w:r w:rsidRPr="00CE5926">
        <w:rPr>
          <w:rFonts w:ascii="Times New Roman" w:eastAsia="Times New Roman" w:hAnsi="Times New Roman" w:cs="Times New Roman"/>
          <w:b/>
          <w:bCs/>
          <w:i/>
          <w:iCs/>
          <w:color w:val="000000"/>
          <w:sz w:val="24"/>
          <w:szCs w:val="24"/>
          <w:lang w:eastAsia="en-ID"/>
        </w:rPr>
        <w:t>Ageng</w:t>
      </w:r>
      <w:proofErr w:type="spellEnd"/>
      <w:r w:rsidRPr="00CE5926">
        <w:rPr>
          <w:rFonts w:ascii="Times New Roman" w:eastAsia="Times New Roman" w:hAnsi="Times New Roman" w:cs="Times New Roman"/>
          <w:b/>
          <w:bCs/>
          <w:i/>
          <w:iCs/>
          <w:color w:val="000000"/>
          <w:sz w:val="24"/>
          <w:szCs w:val="24"/>
          <w:lang w:eastAsia="en-ID"/>
        </w:rPr>
        <w:t xml:space="preserve"> </w:t>
      </w:r>
      <w:proofErr w:type="spellStart"/>
      <w:r w:rsidRPr="00CE5926">
        <w:rPr>
          <w:rFonts w:ascii="Times New Roman" w:eastAsia="Times New Roman" w:hAnsi="Times New Roman" w:cs="Times New Roman"/>
          <w:b/>
          <w:bCs/>
          <w:i/>
          <w:iCs/>
          <w:color w:val="000000"/>
          <w:sz w:val="24"/>
          <w:szCs w:val="24"/>
          <w:lang w:eastAsia="en-ID"/>
        </w:rPr>
        <w:t>Retna</w:t>
      </w:r>
      <w:proofErr w:type="spellEnd"/>
      <w:r w:rsidRPr="00CE5926">
        <w:rPr>
          <w:rFonts w:ascii="Times New Roman" w:eastAsia="Times New Roman" w:hAnsi="Times New Roman" w:cs="Times New Roman"/>
          <w:b/>
          <w:bCs/>
          <w:i/>
          <w:iCs/>
          <w:color w:val="000000"/>
          <w:sz w:val="24"/>
          <w:szCs w:val="24"/>
          <w:lang w:eastAsia="en-ID"/>
        </w:rPr>
        <w:t xml:space="preserve"> </w:t>
      </w:r>
      <w:proofErr w:type="spellStart"/>
      <w:r w:rsidRPr="00CE5926">
        <w:rPr>
          <w:rFonts w:ascii="Times New Roman" w:eastAsia="Times New Roman" w:hAnsi="Times New Roman" w:cs="Times New Roman"/>
          <w:b/>
          <w:bCs/>
          <w:i/>
          <w:iCs/>
          <w:color w:val="000000"/>
          <w:sz w:val="24"/>
          <w:szCs w:val="24"/>
          <w:lang w:eastAsia="en-ID"/>
        </w:rPr>
        <w:t>Hasmara</w:t>
      </w:r>
      <w:proofErr w:type="spellEnd"/>
      <w:r w:rsidRPr="00CE5926">
        <w:rPr>
          <w:rFonts w:ascii="Times New Roman" w:eastAsia="Times New Roman" w:hAnsi="Times New Roman" w:cs="Times New Roman"/>
          <w:b/>
          <w:bCs/>
          <w:i/>
          <w:iCs/>
          <w:color w:val="000000"/>
          <w:sz w:val="24"/>
          <w:szCs w:val="24"/>
          <w:lang w:eastAsia="en-ID"/>
        </w:rPr>
        <w:t xml:space="preserve"> PL. 6</w:t>
      </w:r>
    </w:p>
    <w:p w14:paraId="720DE5CB"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Dhuh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Trah</w:t>
      </w:r>
      <w:proofErr w:type="spellEnd"/>
      <w:r w:rsidRPr="00CE5926">
        <w:rPr>
          <w:rFonts w:ascii="Times New Roman" w:eastAsia="Times New Roman" w:hAnsi="Times New Roman" w:cs="Times New Roman"/>
          <w:i/>
          <w:iCs/>
          <w:color w:val="000000"/>
          <w:sz w:val="24"/>
          <w:szCs w:val="24"/>
          <w:lang w:eastAsia="en-ID"/>
        </w:rPr>
        <w:t xml:space="preserve"> Krama</w:t>
      </w:r>
    </w:p>
    <w:p w14:paraId="1A35880C"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Semita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tansah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rumeksa</w:t>
      </w:r>
      <w:proofErr w:type="spellEnd"/>
    </w:p>
    <w:p w14:paraId="12B0EC09"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Tulus</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samya</w:t>
      </w:r>
      <w:proofErr w:type="spellEnd"/>
    </w:p>
    <w:p w14:paraId="285BC72C"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Anggegegi</w:t>
      </w:r>
      <w:proofErr w:type="spellEnd"/>
      <w:r w:rsidRPr="00CE5926">
        <w:rPr>
          <w:rFonts w:ascii="Times New Roman" w:eastAsia="Times New Roman" w:hAnsi="Times New Roman" w:cs="Times New Roman"/>
          <w:i/>
          <w:iCs/>
          <w:color w:val="000000"/>
          <w:sz w:val="24"/>
          <w:szCs w:val="24"/>
          <w:lang w:eastAsia="en-ID"/>
        </w:rPr>
        <w:t xml:space="preserve"> reh </w:t>
      </w:r>
      <w:proofErr w:type="spellStart"/>
      <w:r w:rsidRPr="00CE5926">
        <w:rPr>
          <w:rFonts w:ascii="Times New Roman" w:eastAsia="Times New Roman" w:hAnsi="Times New Roman" w:cs="Times New Roman"/>
          <w:i/>
          <w:iCs/>
          <w:color w:val="000000"/>
          <w:sz w:val="24"/>
          <w:szCs w:val="24"/>
          <w:lang w:eastAsia="en-ID"/>
        </w:rPr>
        <w:t>utama</w:t>
      </w:r>
      <w:proofErr w:type="spellEnd"/>
    </w:p>
    <w:p w14:paraId="63F4BBC6"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Trus</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rumangsa</w:t>
      </w:r>
      <w:proofErr w:type="spellEnd"/>
    </w:p>
    <w:p w14:paraId="3ED47E23"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Kawula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nira</w:t>
      </w:r>
      <w:proofErr w:type="spellEnd"/>
      <w:r w:rsidRPr="00CE5926">
        <w:rPr>
          <w:rFonts w:ascii="Times New Roman" w:eastAsia="Times New Roman" w:hAnsi="Times New Roman" w:cs="Times New Roman"/>
          <w:i/>
          <w:iCs/>
          <w:color w:val="000000"/>
          <w:sz w:val="24"/>
          <w:szCs w:val="24"/>
          <w:lang w:eastAsia="en-ID"/>
        </w:rPr>
        <w:t xml:space="preserve"> Hyang </w:t>
      </w:r>
      <w:proofErr w:type="spellStart"/>
      <w:r w:rsidRPr="00CE5926">
        <w:rPr>
          <w:rFonts w:ascii="Times New Roman" w:eastAsia="Times New Roman" w:hAnsi="Times New Roman" w:cs="Times New Roman"/>
          <w:i/>
          <w:iCs/>
          <w:color w:val="000000"/>
          <w:sz w:val="24"/>
          <w:szCs w:val="24"/>
          <w:lang w:eastAsia="en-ID"/>
        </w:rPr>
        <w:t>Suksma</w:t>
      </w:r>
      <w:proofErr w:type="spellEnd"/>
    </w:p>
    <w:p w14:paraId="78F7CB12"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xml:space="preserve">Tan </w:t>
      </w:r>
      <w:proofErr w:type="spellStart"/>
      <w:r w:rsidRPr="00CE5926">
        <w:rPr>
          <w:rFonts w:ascii="Times New Roman" w:eastAsia="Times New Roman" w:hAnsi="Times New Roman" w:cs="Times New Roman"/>
          <w:i/>
          <w:iCs/>
          <w:color w:val="000000"/>
          <w:sz w:val="24"/>
          <w:szCs w:val="24"/>
          <w:lang w:eastAsia="en-ID"/>
        </w:rPr>
        <w:t>rumangsa</w:t>
      </w:r>
      <w:proofErr w:type="spellEnd"/>
    </w:p>
    <w:p w14:paraId="553660E2"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Kinacek</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samining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janma</w:t>
      </w:r>
      <w:proofErr w:type="spellEnd"/>
    </w:p>
    <w:p w14:paraId="222F94F2"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b/>
          <w:bCs/>
          <w:i/>
          <w:iCs/>
          <w:color w:val="000000"/>
          <w:sz w:val="24"/>
          <w:szCs w:val="24"/>
          <w:lang w:eastAsia="en-ID"/>
        </w:rPr>
        <w:t>Ldr</w:t>
      </w:r>
      <w:proofErr w:type="spellEnd"/>
      <w:r w:rsidRPr="00CE5926">
        <w:rPr>
          <w:rFonts w:ascii="Times New Roman" w:eastAsia="Times New Roman" w:hAnsi="Times New Roman" w:cs="Times New Roman"/>
          <w:b/>
          <w:bCs/>
          <w:i/>
          <w:iCs/>
          <w:color w:val="000000"/>
          <w:sz w:val="24"/>
          <w:szCs w:val="24"/>
          <w:lang w:eastAsia="en-ID"/>
        </w:rPr>
        <w:t>. Ayun-Ayun, PL 6</w:t>
      </w:r>
    </w:p>
    <w:p w14:paraId="1671CF66"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Nuwun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keparenga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matur</w:t>
      </w:r>
      <w:proofErr w:type="spellEnd"/>
      <w:r w:rsidRPr="00CE5926">
        <w:rPr>
          <w:rFonts w:ascii="Times New Roman" w:eastAsia="Times New Roman" w:hAnsi="Times New Roman" w:cs="Times New Roman"/>
          <w:i/>
          <w:iCs/>
          <w:color w:val="000000"/>
          <w:sz w:val="24"/>
          <w:szCs w:val="24"/>
          <w:lang w:eastAsia="en-ID"/>
        </w:rPr>
        <w:t>,</w:t>
      </w:r>
    </w:p>
    <w:p w14:paraId="272E3A79"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Trah</w:t>
      </w:r>
      <w:proofErr w:type="spellEnd"/>
      <w:r w:rsidRPr="00CE5926">
        <w:rPr>
          <w:rFonts w:ascii="Times New Roman" w:eastAsia="Times New Roman" w:hAnsi="Times New Roman" w:cs="Times New Roman"/>
          <w:i/>
          <w:iCs/>
          <w:color w:val="000000"/>
          <w:sz w:val="24"/>
          <w:szCs w:val="24"/>
          <w:lang w:eastAsia="en-ID"/>
        </w:rPr>
        <w:t xml:space="preserve"> Krama </w:t>
      </w:r>
      <w:proofErr w:type="spellStart"/>
      <w:r w:rsidRPr="00CE5926">
        <w:rPr>
          <w:rFonts w:ascii="Times New Roman" w:eastAsia="Times New Roman" w:hAnsi="Times New Roman" w:cs="Times New Roman"/>
          <w:i/>
          <w:iCs/>
          <w:color w:val="000000"/>
          <w:sz w:val="24"/>
          <w:szCs w:val="24"/>
          <w:lang w:eastAsia="en-ID"/>
        </w:rPr>
        <w:t>Semita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sami</w:t>
      </w:r>
      <w:proofErr w:type="spellEnd"/>
      <w:r w:rsidRPr="00CE5926">
        <w:rPr>
          <w:rFonts w:ascii="Times New Roman" w:eastAsia="Times New Roman" w:hAnsi="Times New Roman" w:cs="Times New Roman"/>
          <w:i/>
          <w:iCs/>
          <w:color w:val="000000"/>
          <w:sz w:val="24"/>
          <w:szCs w:val="24"/>
          <w:lang w:eastAsia="en-ID"/>
        </w:rPr>
        <w:t>,</w:t>
      </w:r>
    </w:p>
    <w:p w14:paraId="3385F333"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Kanthi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nyebut</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asmaning</w:t>
      </w:r>
      <w:proofErr w:type="spellEnd"/>
      <w:r w:rsidRPr="00CE5926">
        <w:rPr>
          <w:rFonts w:ascii="Times New Roman" w:eastAsia="Times New Roman" w:hAnsi="Times New Roman" w:cs="Times New Roman"/>
          <w:i/>
          <w:iCs/>
          <w:color w:val="000000"/>
          <w:sz w:val="24"/>
          <w:szCs w:val="24"/>
          <w:lang w:eastAsia="en-ID"/>
        </w:rPr>
        <w:t xml:space="preserve"> Hyang,</w:t>
      </w:r>
    </w:p>
    <w:p w14:paraId="34CFAAB1"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Sengadi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silaturahmi</w:t>
      </w:r>
      <w:proofErr w:type="spellEnd"/>
      <w:r w:rsidRPr="00CE5926">
        <w:rPr>
          <w:rFonts w:ascii="Times New Roman" w:eastAsia="Times New Roman" w:hAnsi="Times New Roman" w:cs="Times New Roman"/>
          <w:i/>
          <w:iCs/>
          <w:color w:val="000000"/>
          <w:sz w:val="24"/>
          <w:szCs w:val="24"/>
          <w:lang w:eastAsia="en-ID"/>
        </w:rPr>
        <w:t>,</w:t>
      </w:r>
    </w:p>
    <w:p w14:paraId="1DD426DD"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xml:space="preserve">Lan </w:t>
      </w:r>
      <w:proofErr w:type="spellStart"/>
      <w:r w:rsidRPr="00CE5926">
        <w:rPr>
          <w:rFonts w:ascii="Times New Roman" w:eastAsia="Times New Roman" w:hAnsi="Times New Roman" w:cs="Times New Roman"/>
          <w:i/>
          <w:iCs/>
          <w:color w:val="000000"/>
          <w:sz w:val="24"/>
          <w:szCs w:val="24"/>
          <w:lang w:eastAsia="en-ID"/>
        </w:rPr>
        <w:t>apura-ingapura</w:t>
      </w:r>
      <w:proofErr w:type="spellEnd"/>
      <w:r w:rsidRPr="00CE5926">
        <w:rPr>
          <w:rFonts w:ascii="Times New Roman" w:eastAsia="Times New Roman" w:hAnsi="Times New Roman" w:cs="Times New Roman"/>
          <w:i/>
          <w:iCs/>
          <w:color w:val="000000"/>
          <w:sz w:val="24"/>
          <w:szCs w:val="24"/>
          <w:lang w:eastAsia="en-ID"/>
        </w:rPr>
        <w:t>,</w:t>
      </w:r>
    </w:p>
    <w:p w14:paraId="6EE3A89A"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Wigatining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Ariadi</w:t>
      </w:r>
      <w:proofErr w:type="spellEnd"/>
      <w:r w:rsidRPr="00CE5926">
        <w:rPr>
          <w:rFonts w:ascii="Times New Roman" w:eastAsia="Times New Roman" w:hAnsi="Times New Roman" w:cs="Times New Roman"/>
          <w:i/>
          <w:iCs/>
          <w:color w:val="000000"/>
          <w:sz w:val="24"/>
          <w:szCs w:val="24"/>
          <w:lang w:eastAsia="en-ID"/>
        </w:rPr>
        <w:t>.</w:t>
      </w:r>
    </w:p>
    <w:p w14:paraId="2EC7FE41"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Trah</w:t>
      </w:r>
      <w:proofErr w:type="spellEnd"/>
      <w:r w:rsidRPr="00CE5926">
        <w:rPr>
          <w:rFonts w:ascii="Times New Roman" w:eastAsia="Times New Roman" w:hAnsi="Times New Roman" w:cs="Times New Roman"/>
          <w:i/>
          <w:iCs/>
          <w:color w:val="000000"/>
          <w:sz w:val="24"/>
          <w:szCs w:val="24"/>
          <w:lang w:eastAsia="en-ID"/>
        </w:rPr>
        <w:t xml:space="preserve"> Krama </w:t>
      </w:r>
      <w:proofErr w:type="spellStart"/>
      <w:r w:rsidRPr="00CE5926">
        <w:rPr>
          <w:rFonts w:ascii="Times New Roman" w:eastAsia="Times New Roman" w:hAnsi="Times New Roman" w:cs="Times New Roman"/>
          <w:i/>
          <w:iCs/>
          <w:color w:val="000000"/>
          <w:sz w:val="24"/>
          <w:szCs w:val="24"/>
          <w:lang w:eastAsia="en-ID"/>
        </w:rPr>
        <w:t>Semita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sampun</w:t>
      </w:r>
      <w:proofErr w:type="spellEnd"/>
      <w:r w:rsidRPr="00CE5926">
        <w:rPr>
          <w:rFonts w:ascii="Times New Roman" w:eastAsia="Times New Roman" w:hAnsi="Times New Roman" w:cs="Times New Roman"/>
          <w:i/>
          <w:iCs/>
          <w:color w:val="000000"/>
          <w:sz w:val="24"/>
          <w:szCs w:val="24"/>
          <w:lang w:eastAsia="en-ID"/>
        </w:rPr>
        <w:t>,</w:t>
      </w:r>
    </w:p>
    <w:p w14:paraId="4971C314"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lastRenderedPageBreak/>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Sampun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golong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jroning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kapti</w:t>
      </w:r>
      <w:proofErr w:type="spellEnd"/>
      <w:r w:rsidRPr="00CE5926">
        <w:rPr>
          <w:rFonts w:ascii="Times New Roman" w:eastAsia="Times New Roman" w:hAnsi="Times New Roman" w:cs="Times New Roman"/>
          <w:i/>
          <w:iCs/>
          <w:color w:val="000000"/>
          <w:sz w:val="24"/>
          <w:szCs w:val="24"/>
          <w:lang w:eastAsia="en-ID"/>
        </w:rPr>
        <w:t>,</w:t>
      </w:r>
    </w:p>
    <w:p w14:paraId="2C55AA56"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Kapti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nggemateni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wangsa</w:t>
      </w:r>
      <w:proofErr w:type="spellEnd"/>
      <w:r w:rsidRPr="00CE5926">
        <w:rPr>
          <w:rFonts w:ascii="Times New Roman" w:eastAsia="Times New Roman" w:hAnsi="Times New Roman" w:cs="Times New Roman"/>
          <w:i/>
          <w:iCs/>
          <w:color w:val="000000"/>
          <w:sz w:val="24"/>
          <w:szCs w:val="24"/>
          <w:lang w:eastAsia="en-ID"/>
        </w:rPr>
        <w:t>,</w:t>
      </w:r>
    </w:p>
    <w:p w14:paraId="6D747770"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t xml:space="preserve">Wangsa </w:t>
      </w:r>
      <w:proofErr w:type="spellStart"/>
      <w:r w:rsidRPr="00CE5926">
        <w:rPr>
          <w:rFonts w:ascii="Times New Roman" w:eastAsia="Times New Roman" w:hAnsi="Times New Roman" w:cs="Times New Roman"/>
          <w:i/>
          <w:iCs/>
          <w:color w:val="000000"/>
          <w:sz w:val="24"/>
          <w:szCs w:val="24"/>
          <w:lang w:eastAsia="en-ID"/>
        </w:rPr>
        <w:t>kang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sumebar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tebih</w:t>
      </w:r>
      <w:proofErr w:type="spellEnd"/>
      <w:r w:rsidRPr="00CE5926">
        <w:rPr>
          <w:rFonts w:ascii="Times New Roman" w:eastAsia="Times New Roman" w:hAnsi="Times New Roman" w:cs="Times New Roman"/>
          <w:i/>
          <w:iCs/>
          <w:color w:val="000000"/>
          <w:sz w:val="24"/>
          <w:szCs w:val="24"/>
          <w:lang w:eastAsia="en-ID"/>
        </w:rPr>
        <w:t>,</w:t>
      </w:r>
    </w:p>
    <w:p w14:paraId="2816E77E"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Tebih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nggennya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ngesthi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gesang</w:t>
      </w:r>
      <w:proofErr w:type="spellEnd"/>
      <w:r w:rsidRPr="00CE5926">
        <w:rPr>
          <w:rFonts w:ascii="Times New Roman" w:eastAsia="Times New Roman" w:hAnsi="Times New Roman" w:cs="Times New Roman"/>
          <w:i/>
          <w:iCs/>
          <w:color w:val="000000"/>
          <w:sz w:val="24"/>
          <w:szCs w:val="24"/>
          <w:lang w:eastAsia="en-ID"/>
        </w:rPr>
        <w:t>,</w:t>
      </w:r>
    </w:p>
    <w:p w14:paraId="11BBA485"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Gesang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langgeng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sayekti</w:t>
      </w:r>
      <w:proofErr w:type="spellEnd"/>
      <w:r w:rsidRPr="00CE5926">
        <w:rPr>
          <w:rFonts w:ascii="Times New Roman" w:eastAsia="Times New Roman" w:hAnsi="Times New Roman" w:cs="Times New Roman"/>
          <w:i/>
          <w:iCs/>
          <w:color w:val="000000"/>
          <w:sz w:val="24"/>
          <w:szCs w:val="24"/>
          <w:lang w:eastAsia="en-ID"/>
        </w:rPr>
        <w:t>.</w:t>
      </w:r>
    </w:p>
    <w:p w14:paraId="66A32A53"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Nadyan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tebih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wismanipun</w:t>
      </w:r>
      <w:proofErr w:type="spellEnd"/>
      <w:r w:rsidRPr="00CE5926">
        <w:rPr>
          <w:rFonts w:ascii="Times New Roman" w:eastAsia="Times New Roman" w:hAnsi="Times New Roman" w:cs="Times New Roman"/>
          <w:i/>
          <w:iCs/>
          <w:color w:val="000000"/>
          <w:sz w:val="24"/>
          <w:szCs w:val="24"/>
          <w:lang w:eastAsia="en-ID"/>
        </w:rPr>
        <w:t>,</w:t>
      </w:r>
    </w:p>
    <w:p w14:paraId="1C9BB235"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xml:space="preserve">Den </w:t>
      </w:r>
      <w:proofErr w:type="spellStart"/>
      <w:r w:rsidRPr="00CE5926">
        <w:rPr>
          <w:rFonts w:ascii="Times New Roman" w:eastAsia="Times New Roman" w:hAnsi="Times New Roman" w:cs="Times New Roman"/>
          <w:i/>
          <w:iCs/>
          <w:color w:val="000000"/>
          <w:sz w:val="24"/>
          <w:szCs w:val="24"/>
          <w:lang w:eastAsia="en-ID"/>
        </w:rPr>
        <w:t>temaha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amrih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panggih</w:t>
      </w:r>
      <w:proofErr w:type="spellEnd"/>
      <w:r w:rsidRPr="00CE5926">
        <w:rPr>
          <w:rFonts w:ascii="Times New Roman" w:eastAsia="Times New Roman" w:hAnsi="Times New Roman" w:cs="Times New Roman"/>
          <w:i/>
          <w:iCs/>
          <w:color w:val="000000"/>
          <w:sz w:val="24"/>
          <w:szCs w:val="24"/>
          <w:lang w:eastAsia="en-ID"/>
        </w:rPr>
        <w:t>,</w:t>
      </w:r>
    </w:p>
    <w:p w14:paraId="1C105EFE"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Panggih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pra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kadang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sadaya</w:t>
      </w:r>
      <w:proofErr w:type="spellEnd"/>
      <w:r w:rsidRPr="00CE5926">
        <w:rPr>
          <w:rFonts w:ascii="Times New Roman" w:eastAsia="Times New Roman" w:hAnsi="Times New Roman" w:cs="Times New Roman"/>
          <w:i/>
          <w:iCs/>
          <w:color w:val="000000"/>
          <w:sz w:val="24"/>
          <w:szCs w:val="24"/>
          <w:lang w:eastAsia="en-ID"/>
        </w:rPr>
        <w:t>,</w:t>
      </w:r>
    </w:p>
    <w:p w14:paraId="3B18F18B"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Kanthi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ekhlas</w:t>
      </w:r>
      <w:proofErr w:type="spellEnd"/>
      <w:r w:rsidRPr="00CE5926">
        <w:rPr>
          <w:rFonts w:ascii="Times New Roman" w:eastAsia="Times New Roman" w:hAnsi="Times New Roman" w:cs="Times New Roman"/>
          <w:i/>
          <w:iCs/>
          <w:color w:val="000000"/>
          <w:sz w:val="24"/>
          <w:szCs w:val="24"/>
          <w:lang w:eastAsia="en-ID"/>
        </w:rPr>
        <w:t xml:space="preserve"> lair </w:t>
      </w:r>
      <w:proofErr w:type="spellStart"/>
      <w:r w:rsidRPr="00CE5926">
        <w:rPr>
          <w:rFonts w:ascii="Times New Roman" w:eastAsia="Times New Roman" w:hAnsi="Times New Roman" w:cs="Times New Roman"/>
          <w:i/>
          <w:iCs/>
          <w:color w:val="000000"/>
          <w:sz w:val="24"/>
          <w:szCs w:val="24"/>
          <w:lang w:eastAsia="en-ID"/>
        </w:rPr>
        <w:t>batin</w:t>
      </w:r>
      <w:proofErr w:type="spellEnd"/>
      <w:r w:rsidRPr="00CE5926">
        <w:rPr>
          <w:rFonts w:ascii="Times New Roman" w:eastAsia="Times New Roman" w:hAnsi="Times New Roman" w:cs="Times New Roman"/>
          <w:i/>
          <w:iCs/>
          <w:color w:val="000000"/>
          <w:sz w:val="24"/>
          <w:szCs w:val="24"/>
          <w:lang w:eastAsia="en-ID"/>
        </w:rPr>
        <w:t>,</w:t>
      </w:r>
    </w:p>
    <w:p w14:paraId="46F72EF9"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Sawarsa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amung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sepisan</w:t>
      </w:r>
      <w:proofErr w:type="spellEnd"/>
      <w:r w:rsidRPr="00CE5926">
        <w:rPr>
          <w:rFonts w:ascii="Times New Roman" w:eastAsia="Times New Roman" w:hAnsi="Times New Roman" w:cs="Times New Roman"/>
          <w:i/>
          <w:iCs/>
          <w:color w:val="000000"/>
          <w:sz w:val="24"/>
          <w:szCs w:val="24"/>
          <w:lang w:eastAsia="en-ID"/>
        </w:rPr>
        <w:t>,</w:t>
      </w:r>
    </w:p>
    <w:p w14:paraId="13D1D941"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Marmanta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dadi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wigati</w:t>
      </w:r>
      <w:proofErr w:type="spellEnd"/>
      <w:r w:rsidRPr="00CE5926">
        <w:rPr>
          <w:rFonts w:ascii="Times New Roman" w:eastAsia="Times New Roman" w:hAnsi="Times New Roman" w:cs="Times New Roman"/>
          <w:i/>
          <w:iCs/>
          <w:color w:val="000000"/>
          <w:sz w:val="24"/>
          <w:szCs w:val="24"/>
          <w:lang w:eastAsia="en-ID"/>
        </w:rPr>
        <w:t>.</w:t>
      </w:r>
    </w:p>
    <w:p w14:paraId="7488616F"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b/>
          <w:bCs/>
          <w:i/>
          <w:iCs/>
          <w:color w:val="000000"/>
          <w:sz w:val="24"/>
          <w:szCs w:val="24"/>
          <w:lang w:eastAsia="en-ID"/>
        </w:rPr>
        <w:t>Pos</w:t>
      </w:r>
      <w:proofErr w:type="spellEnd"/>
      <w:r w:rsidRPr="00CE5926">
        <w:rPr>
          <w:rFonts w:ascii="Times New Roman" w:eastAsia="Times New Roman" w:hAnsi="Times New Roman" w:cs="Times New Roman"/>
          <w:b/>
          <w:bCs/>
          <w:i/>
          <w:iCs/>
          <w:color w:val="000000"/>
          <w:sz w:val="24"/>
          <w:szCs w:val="24"/>
          <w:lang w:eastAsia="en-ID"/>
        </w:rPr>
        <w:t xml:space="preserve">: </w:t>
      </w:r>
      <w:proofErr w:type="spellStart"/>
      <w:r w:rsidRPr="00CE5926">
        <w:rPr>
          <w:rFonts w:ascii="Times New Roman" w:eastAsia="Times New Roman" w:hAnsi="Times New Roman" w:cs="Times New Roman"/>
          <w:b/>
          <w:bCs/>
          <w:i/>
          <w:iCs/>
          <w:color w:val="000000"/>
          <w:sz w:val="24"/>
          <w:szCs w:val="24"/>
          <w:lang w:eastAsia="en-ID"/>
        </w:rPr>
        <w:t>Pangkur</w:t>
      </w:r>
      <w:proofErr w:type="spellEnd"/>
      <w:r w:rsidRPr="00CE5926">
        <w:rPr>
          <w:rFonts w:ascii="Times New Roman" w:eastAsia="Times New Roman" w:hAnsi="Times New Roman" w:cs="Times New Roman"/>
          <w:b/>
          <w:bCs/>
          <w:i/>
          <w:iCs/>
          <w:color w:val="000000"/>
          <w:sz w:val="24"/>
          <w:szCs w:val="24"/>
          <w:lang w:eastAsia="en-ID"/>
        </w:rPr>
        <w:t>, PL (</w:t>
      </w:r>
      <w:proofErr w:type="spellStart"/>
      <w:r w:rsidRPr="00CE5926">
        <w:rPr>
          <w:rFonts w:ascii="Times New Roman" w:eastAsia="Times New Roman" w:hAnsi="Times New Roman" w:cs="Times New Roman"/>
          <w:b/>
          <w:bCs/>
          <w:i/>
          <w:iCs/>
          <w:color w:val="000000"/>
          <w:sz w:val="24"/>
          <w:szCs w:val="24"/>
          <w:lang w:eastAsia="en-ID"/>
        </w:rPr>
        <w:t>Palaran</w:t>
      </w:r>
      <w:proofErr w:type="spellEnd"/>
      <w:r w:rsidRPr="00CE5926">
        <w:rPr>
          <w:rFonts w:ascii="Times New Roman" w:eastAsia="Times New Roman" w:hAnsi="Times New Roman" w:cs="Times New Roman"/>
          <w:b/>
          <w:bCs/>
          <w:i/>
          <w:iCs/>
          <w:color w:val="000000"/>
          <w:sz w:val="24"/>
          <w:szCs w:val="24"/>
          <w:lang w:eastAsia="en-ID"/>
        </w:rPr>
        <w:t>)</w:t>
      </w:r>
    </w:p>
    <w:p w14:paraId="2F0EE2D3"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Tandya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Trah</w:t>
      </w:r>
      <w:proofErr w:type="spellEnd"/>
      <w:r w:rsidRPr="00CE5926">
        <w:rPr>
          <w:rFonts w:ascii="Times New Roman" w:eastAsia="Times New Roman" w:hAnsi="Times New Roman" w:cs="Times New Roman"/>
          <w:i/>
          <w:iCs/>
          <w:color w:val="000000"/>
          <w:sz w:val="24"/>
          <w:szCs w:val="24"/>
          <w:lang w:eastAsia="en-ID"/>
        </w:rPr>
        <w:t xml:space="preserve"> Krama </w:t>
      </w:r>
      <w:proofErr w:type="spellStart"/>
      <w:r w:rsidRPr="00CE5926">
        <w:rPr>
          <w:rFonts w:ascii="Times New Roman" w:eastAsia="Times New Roman" w:hAnsi="Times New Roman" w:cs="Times New Roman"/>
          <w:i/>
          <w:iCs/>
          <w:color w:val="000000"/>
          <w:sz w:val="24"/>
          <w:szCs w:val="24"/>
          <w:lang w:eastAsia="en-ID"/>
        </w:rPr>
        <w:t>Semita</w:t>
      </w:r>
      <w:proofErr w:type="spellEnd"/>
      <w:r w:rsidRPr="00CE5926">
        <w:rPr>
          <w:rFonts w:ascii="Times New Roman" w:eastAsia="Times New Roman" w:hAnsi="Times New Roman" w:cs="Times New Roman"/>
          <w:i/>
          <w:iCs/>
          <w:color w:val="000000"/>
          <w:sz w:val="24"/>
          <w:szCs w:val="24"/>
          <w:lang w:eastAsia="en-ID"/>
        </w:rPr>
        <w:t>,</w:t>
      </w:r>
    </w:p>
    <w:p w14:paraId="69208A19"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Tansah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ngudi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amrih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supeket</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yekti</w:t>
      </w:r>
      <w:proofErr w:type="spellEnd"/>
    </w:p>
    <w:p w14:paraId="205ECBEF"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Tinemune</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sedulur</w:t>
      </w:r>
      <w:proofErr w:type="spellEnd"/>
      <w:r w:rsidRPr="00CE5926">
        <w:rPr>
          <w:rFonts w:ascii="Times New Roman" w:eastAsia="Times New Roman" w:hAnsi="Times New Roman" w:cs="Times New Roman"/>
          <w:i/>
          <w:iCs/>
          <w:color w:val="000000"/>
          <w:sz w:val="24"/>
          <w:szCs w:val="24"/>
          <w:lang w:eastAsia="en-ID"/>
        </w:rPr>
        <w:t>,</w:t>
      </w:r>
    </w:p>
    <w:p w14:paraId="6FC2440C"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Luruh-linuruh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mring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Trah</w:t>
      </w:r>
      <w:proofErr w:type="spellEnd"/>
      <w:r w:rsidRPr="00CE5926">
        <w:rPr>
          <w:rFonts w:ascii="Times New Roman" w:eastAsia="Times New Roman" w:hAnsi="Times New Roman" w:cs="Times New Roman"/>
          <w:i/>
          <w:iCs/>
          <w:color w:val="000000"/>
          <w:sz w:val="24"/>
          <w:szCs w:val="24"/>
          <w:lang w:eastAsia="en-ID"/>
        </w:rPr>
        <w:t>,</w:t>
      </w:r>
    </w:p>
    <w:p w14:paraId="0AB9715B"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Trah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tumerah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lestantun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maturun-turun</w:t>
      </w:r>
      <w:proofErr w:type="spellEnd"/>
      <w:r w:rsidRPr="00CE5926">
        <w:rPr>
          <w:rFonts w:ascii="Times New Roman" w:eastAsia="Times New Roman" w:hAnsi="Times New Roman" w:cs="Times New Roman"/>
          <w:i/>
          <w:iCs/>
          <w:color w:val="000000"/>
          <w:sz w:val="24"/>
          <w:szCs w:val="24"/>
          <w:lang w:eastAsia="en-ID"/>
        </w:rPr>
        <w:t>,</w:t>
      </w:r>
    </w:p>
    <w:p w14:paraId="073E603E"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Runtuting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kekadangan</w:t>
      </w:r>
      <w:proofErr w:type="spellEnd"/>
      <w:r w:rsidRPr="00CE5926">
        <w:rPr>
          <w:rFonts w:ascii="Times New Roman" w:eastAsia="Times New Roman" w:hAnsi="Times New Roman" w:cs="Times New Roman"/>
          <w:i/>
          <w:iCs/>
          <w:color w:val="000000"/>
          <w:sz w:val="24"/>
          <w:szCs w:val="24"/>
          <w:lang w:eastAsia="en-ID"/>
        </w:rPr>
        <w:t>,</w:t>
      </w:r>
    </w:p>
    <w:p w14:paraId="7EFED621"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Nganti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turun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pitu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yekti</w:t>
      </w:r>
      <w:proofErr w:type="spellEnd"/>
      <w:r w:rsidRPr="00CE5926">
        <w:rPr>
          <w:rFonts w:ascii="Times New Roman" w:eastAsia="Times New Roman" w:hAnsi="Times New Roman" w:cs="Times New Roman"/>
          <w:i/>
          <w:iCs/>
          <w:color w:val="000000"/>
          <w:sz w:val="24"/>
          <w:szCs w:val="24"/>
          <w:lang w:eastAsia="en-ID"/>
        </w:rPr>
        <w:t>.</w:t>
      </w:r>
    </w:p>
    <w:p w14:paraId="1169A541"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b/>
          <w:bCs/>
          <w:i/>
          <w:iCs/>
          <w:color w:val="000000"/>
          <w:sz w:val="24"/>
          <w:szCs w:val="24"/>
          <w:lang w:eastAsia="en-ID"/>
        </w:rPr>
        <w:t>Gobyog</w:t>
      </w:r>
      <w:proofErr w:type="spellEnd"/>
      <w:r w:rsidRPr="00CE5926">
        <w:rPr>
          <w:rFonts w:ascii="Times New Roman" w:eastAsia="Times New Roman" w:hAnsi="Times New Roman" w:cs="Times New Roman"/>
          <w:b/>
          <w:bCs/>
          <w:i/>
          <w:iCs/>
          <w:color w:val="000000"/>
          <w:sz w:val="24"/>
          <w:szCs w:val="24"/>
          <w:lang w:eastAsia="en-ID"/>
        </w:rPr>
        <w:t>:</w:t>
      </w:r>
    </w:p>
    <w:p w14:paraId="1CF56C6E"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Ayun-</w:t>
      </w:r>
      <w:proofErr w:type="spellStart"/>
      <w:r w:rsidRPr="00CE5926">
        <w:rPr>
          <w:rFonts w:ascii="Times New Roman" w:eastAsia="Times New Roman" w:hAnsi="Times New Roman" w:cs="Times New Roman"/>
          <w:i/>
          <w:iCs/>
          <w:color w:val="000000"/>
          <w:sz w:val="24"/>
          <w:szCs w:val="24"/>
          <w:lang w:eastAsia="en-ID"/>
        </w:rPr>
        <w:t>ayun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kayungyun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kepengin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rukun</w:t>
      </w:r>
      <w:proofErr w:type="spellEnd"/>
      <w:r w:rsidRPr="00CE5926">
        <w:rPr>
          <w:rFonts w:ascii="Times New Roman" w:eastAsia="Times New Roman" w:hAnsi="Times New Roman" w:cs="Times New Roman"/>
          <w:i/>
          <w:iCs/>
          <w:color w:val="000000"/>
          <w:sz w:val="24"/>
          <w:szCs w:val="24"/>
          <w:lang w:eastAsia="en-ID"/>
        </w:rPr>
        <w:t>,</w:t>
      </w:r>
    </w:p>
    <w:p w14:paraId="0E4D8C2F"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lastRenderedPageBreak/>
        <w:t>Rujak</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gedhang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rujake</w:t>
      </w:r>
      <w:proofErr w:type="spellEnd"/>
      <w:r w:rsidRPr="00CE5926">
        <w:rPr>
          <w:rFonts w:ascii="Times New Roman" w:eastAsia="Times New Roman" w:hAnsi="Times New Roman" w:cs="Times New Roman"/>
          <w:i/>
          <w:iCs/>
          <w:color w:val="000000"/>
          <w:sz w:val="24"/>
          <w:szCs w:val="24"/>
          <w:lang w:eastAsia="en-ID"/>
        </w:rPr>
        <w:t xml:space="preserve"> para </w:t>
      </w:r>
      <w:proofErr w:type="spellStart"/>
      <w:r w:rsidRPr="00CE5926">
        <w:rPr>
          <w:rFonts w:ascii="Times New Roman" w:eastAsia="Times New Roman" w:hAnsi="Times New Roman" w:cs="Times New Roman"/>
          <w:i/>
          <w:iCs/>
          <w:color w:val="000000"/>
          <w:sz w:val="24"/>
          <w:szCs w:val="24"/>
          <w:lang w:eastAsia="en-ID"/>
        </w:rPr>
        <w:t>wong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bedhang</w:t>
      </w:r>
      <w:proofErr w:type="spellEnd"/>
      <w:r w:rsidRPr="00CE5926">
        <w:rPr>
          <w:rFonts w:ascii="Times New Roman" w:eastAsia="Times New Roman" w:hAnsi="Times New Roman" w:cs="Times New Roman"/>
          <w:i/>
          <w:iCs/>
          <w:color w:val="000000"/>
          <w:sz w:val="24"/>
          <w:szCs w:val="24"/>
          <w:lang w:eastAsia="en-ID"/>
        </w:rPr>
        <w:t>,</w:t>
      </w:r>
    </w:p>
    <w:p w14:paraId="5007A0D8"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xml:space="preserve">Sun </w:t>
      </w:r>
      <w:proofErr w:type="spellStart"/>
      <w:r w:rsidRPr="00CE5926">
        <w:rPr>
          <w:rFonts w:ascii="Times New Roman" w:eastAsia="Times New Roman" w:hAnsi="Times New Roman" w:cs="Times New Roman"/>
          <w:i/>
          <w:iCs/>
          <w:color w:val="000000"/>
          <w:sz w:val="24"/>
          <w:szCs w:val="24"/>
          <w:lang w:eastAsia="en-ID"/>
        </w:rPr>
        <w:t>gegadhang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Trah</w:t>
      </w:r>
      <w:proofErr w:type="spellEnd"/>
      <w:r w:rsidRPr="00CE5926">
        <w:rPr>
          <w:rFonts w:ascii="Times New Roman" w:eastAsia="Times New Roman" w:hAnsi="Times New Roman" w:cs="Times New Roman"/>
          <w:i/>
          <w:iCs/>
          <w:color w:val="000000"/>
          <w:sz w:val="24"/>
          <w:szCs w:val="24"/>
          <w:lang w:eastAsia="en-ID"/>
        </w:rPr>
        <w:t xml:space="preserve"> Krama </w:t>
      </w:r>
      <w:proofErr w:type="spellStart"/>
      <w:r w:rsidRPr="00CE5926">
        <w:rPr>
          <w:rFonts w:ascii="Times New Roman" w:eastAsia="Times New Roman" w:hAnsi="Times New Roman" w:cs="Times New Roman"/>
          <w:i/>
          <w:iCs/>
          <w:color w:val="000000"/>
          <w:sz w:val="24"/>
          <w:szCs w:val="24"/>
          <w:lang w:eastAsia="en-ID"/>
        </w:rPr>
        <w:t>antuk</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pepadhang</w:t>
      </w:r>
      <w:proofErr w:type="spellEnd"/>
      <w:r w:rsidRPr="00CE5926">
        <w:rPr>
          <w:rFonts w:ascii="Times New Roman" w:eastAsia="Times New Roman" w:hAnsi="Times New Roman" w:cs="Times New Roman"/>
          <w:i/>
          <w:iCs/>
          <w:color w:val="000000"/>
          <w:sz w:val="24"/>
          <w:szCs w:val="24"/>
          <w:lang w:eastAsia="en-ID"/>
        </w:rPr>
        <w:t>.</w:t>
      </w:r>
    </w:p>
    <w:p w14:paraId="4FB25A08"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b/>
          <w:bCs/>
          <w:i/>
          <w:iCs/>
          <w:color w:val="000000"/>
          <w:sz w:val="24"/>
          <w:szCs w:val="24"/>
          <w:lang w:eastAsia="en-ID"/>
        </w:rPr>
        <w:t>Ilir-Ilir</w:t>
      </w:r>
      <w:proofErr w:type="spellEnd"/>
    </w:p>
    <w:p w14:paraId="0834BD66"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Ilir-ilir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pra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mudha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padha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nglilir</w:t>
      </w:r>
      <w:proofErr w:type="spellEnd"/>
      <w:r w:rsidRPr="00CE5926">
        <w:rPr>
          <w:rFonts w:ascii="Times New Roman" w:eastAsia="Times New Roman" w:hAnsi="Times New Roman" w:cs="Times New Roman"/>
          <w:i/>
          <w:iCs/>
          <w:color w:val="000000"/>
          <w:sz w:val="24"/>
          <w:szCs w:val="24"/>
          <w:lang w:eastAsia="en-ID"/>
        </w:rPr>
        <w:t>,</w:t>
      </w:r>
    </w:p>
    <w:p w14:paraId="6A52B962"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Rumagang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ulah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pikir</w:t>
      </w:r>
      <w:proofErr w:type="spellEnd"/>
      <w:r w:rsidRPr="00CE5926">
        <w:rPr>
          <w:rFonts w:ascii="Times New Roman" w:eastAsia="Times New Roman" w:hAnsi="Times New Roman" w:cs="Times New Roman"/>
          <w:i/>
          <w:iCs/>
          <w:color w:val="000000"/>
          <w:sz w:val="24"/>
          <w:szCs w:val="24"/>
          <w:lang w:eastAsia="en-ID"/>
        </w:rPr>
        <w:t>,</w:t>
      </w:r>
    </w:p>
    <w:p w14:paraId="029EE1D0"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Dimen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mring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sakalir</w:t>
      </w:r>
      <w:proofErr w:type="spellEnd"/>
      <w:r w:rsidRPr="00CE5926">
        <w:rPr>
          <w:rFonts w:ascii="Times New Roman" w:eastAsia="Times New Roman" w:hAnsi="Times New Roman" w:cs="Times New Roman"/>
          <w:i/>
          <w:iCs/>
          <w:color w:val="000000"/>
          <w:sz w:val="24"/>
          <w:szCs w:val="24"/>
          <w:lang w:eastAsia="en-ID"/>
        </w:rPr>
        <w:t>,</w:t>
      </w:r>
    </w:p>
    <w:p w14:paraId="244989AF"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xml:space="preserve">Ora </w:t>
      </w:r>
      <w:proofErr w:type="spellStart"/>
      <w:r w:rsidRPr="00CE5926">
        <w:rPr>
          <w:rFonts w:ascii="Times New Roman" w:eastAsia="Times New Roman" w:hAnsi="Times New Roman" w:cs="Times New Roman"/>
          <w:i/>
          <w:iCs/>
          <w:color w:val="000000"/>
          <w:sz w:val="24"/>
          <w:szCs w:val="24"/>
          <w:lang w:eastAsia="en-ID"/>
        </w:rPr>
        <w:t>lali</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manembah</w:t>
      </w:r>
      <w:proofErr w:type="spellEnd"/>
      <w:r w:rsidRPr="00CE5926">
        <w:rPr>
          <w:rFonts w:ascii="Times New Roman" w:eastAsia="Times New Roman" w:hAnsi="Times New Roman" w:cs="Times New Roman"/>
          <w:i/>
          <w:iCs/>
          <w:color w:val="000000"/>
          <w:sz w:val="24"/>
          <w:szCs w:val="24"/>
          <w:lang w:eastAsia="en-ID"/>
        </w:rPr>
        <w:t xml:space="preserve"> marang </w:t>
      </w:r>
      <w:proofErr w:type="spellStart"/>
      <w:r w:rsidRPr="00CE5926">
        <w:rPr>
          <w:rFonts w:ascii="Times New Roman" w:eastAsia="Times New Roman" w:hAnsi="Times New Roman" w:cs="Times New Roman"/>
          <w:i/>
          <w:iCs/>
          <w:color w:val="000000"/>
          <w:sz w:val="24"/>
          <w:szCs w:val="24"/>
          <w:lang w:eastAsia="en-ID"/>
        </w:rPr>
        <w:t>Gusti</w:t>
      </w:r>
      <w:proofErr w:type="spellEnd"/>
      <w:r w:rsidRPr="00CE5926">
        <w:rPr>
          <w:rFonts w:ascii="Times New Roman" w:eastAsia="Times New Roman" w:hAnsi="Times New Roman" w:cs="Times New Roman"/>
          <w:i/>
          <w:iCs/>
          <w:color w:val="000000"/>
          <w:sz w:val="24"/>
          <w:szCs w:val="24"/>
          <w:lang w:eastAsia="en-ID"/>
        </w:rPr>
        <w:t>,</w:t>
      </w:r>
    </w:p>
    <w:p w14:paraId="3433BCFE"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Pituduhe</w:t>
      </w:r>
      <w:proofErr w:type="spellEnd"/>
      <w:r w:rsidRPr="00CE5926">
        <w:rPr>
          <w:rFonts w:ascii="Times New Roman" w:eastAsia="Times New Roman" w:hAnsi="Times New Roman" w:cs="Times New Roman"/>
          <w:i/>
          <w:iCs/>
          <w:color w:val="000000"/>
          <w:sz w:val="24"/>
          <w:szCs w:val="24"/>
          <w:lang w:eastAsia="en-ID"/>
        </w:rPr>
        <w:t xml:space="preserve"> agami,</w:t>
      </w:r>
    </w:p>
    <w:p w14:paraId="3FE63284"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xml:space="preserve">Donya </w:t>
      </w:r>
      <w:proofErr w:type="spellStart"/>
      <w:r w:rsidRPr="00CE5926">
        <w:rPr>
          <w:rFonts w:ascii="Times New Roman" w:eastAsia="Times New Roman" w:hAnsi="Times New Roman" w:cs="Times New Roman"/>
          <w:i/>
          <w:iCs/>
          <w:color w:val="000000"/>
          <w:sz w:val="24"/>
          <w:szCs w:val="24"/>
          <w:lang w:eastAsia="en-ID"/>
        </w:rPr>
        <w:t>akhir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mrih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lestari</w:t>
      </w:r>
      <w:proofErr w:type="spellEnd"/>
      <w:r w:rsidRPr="00CE5926">
        <w:rPr>
          <w:rFonts w:ascii="Times New Roman" w:eastAsia="Times New Roman" w:hAnsi="Times New Roman" w:cs="Times New Roman"/>
          <w:i/>
          <w:iCs/>
          <w:color w:val="000000"/>
          <w:sz w:val="24"/>
          <w:szCs w:val="24"/>
          <w:lang w:eastAsia="en-ID"/>
        </w:rPr>
        <w:t>,</w:t>
      </w:r>
    </w:p>
    <w:p w14:paraId="7D2CCE69"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Eling-eling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neng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ndonya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mampir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ngombe</w:t>
      </w:r>
      <w:proofErr w:type="spellEnd"/>
      <w:r w:rsidRPr="00CE5926">
        <w:rPr>
          <w:rFonts w:ascii="Times New Roman" w:eastAsia="Times New Roman" w:hAnsi="Times New Roman" w:cs="Times New Roman"/>
          <w:i/>
          <w:iCs/>
          <w:color w:val="000000"/>
          <w:sz w:val="24"/>
          <w:szCs w:val="24"/>
          <w:lang w:eastAsia="en-ID"/>
        </w:rPr>
        <w:t>,</w:t>
      </w:r>
    </w:p>
    <w:p w14:paraId="3AF797E4"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xml:space="preserve">Ra </w:t>
      </w:r>
      <w:proofErr w:type="spellStart"/>
      <w:r w:rsidRPr="00CE5926">
        <w:rPr>
          <w:rFonts w:ascii="Times New Roman" w:eastAsia="Times New Roman" w:hAnsi="Times New Roman" w:cs="Times New Roman"/>
          <w:i/>
          <w:iCs/>
          <w:color w:val="000000"/>
          <w:sz w:val="24"/>
          <w:szCs w:val="24"/>
          <w:lang w:eastAsia="en-ID"/>
        </w:rPr>
        <w:t>bisa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mendhe-mendhe</w:t>
      </w:r>
      <w:proofErr w:type="spellEnd"/>
      <w:r w:rsidRPr="00CE5926">
        <w:rPr>
          <w:rFonts w:ascii="Times New Roman" w:eastAsia="Times New Roman" w:hAnsi="Times New Roman" w:cs="Times New Roman"/>
          <w:i/>
          <w:iCs/>
          <w:color w:val="000000"/>
          <w:sz w:val="24"/>
          <w:szCs w:val="24"/>
          <w:lang w:eastAsia="en-ID"/>
        </w:rPr>
        <w:t>,</w:t>
      </w:r>
    </w:p>
    <w:p w14:paraId="478AE882"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Ditagih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tanggung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jawabe</w:t>
      </w:r>
      <w:proofErr w:type="spellEnd"/>
      <w:r w:rsidRPr="00CE5926">
        <w:rPr>
          <w:rFonts w:ascii="Times New Roman" w:eastAsia="Times New Roman" w:hAnsi="Times New Roman" w:cs="Times New Roman"/>
          <w:i/>
          <w:iCs/>
          <w:color w:val="000000"/>
          <w:sz w:val="24"/>
          <w:szCs w:val="24"/>
          <w:lang w:eastAsia="en-ID"/>
        </w:rPr>
        <w:t>,</w:t>
      </w:r>
    </w:p>
    <w:p w14:paraId="3706A589"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Ja</w:t>
      </w:r>
      <w:proofErr w:type="spellEnd"/>
      <w:r w:rsidRPr="00CE5926">
        <w:rPr>
          <w:rFonts w:ascii="Times New Roman" w:eastAsia="Times New Roman" w:hAnsi="Times New Roman" w:cs="Times New Roman"/>
          <w:i/>
          <w:iCs/>
          <w:color w:val="000000"/>
          <w:sz w:val="24"/>
          <w:szCs w:val="24"/>
          <w:lang w:eastAsia="en-ID"/>
        </w:rPr>
        <w:t xml:space="preserve"> salah </w:t>
      </w:r>
      <w:proofErr w:type="spellStart"/>
      <w:r w:rsidRPr="00CE5926">
        <w:rPr>
          <w:rFonts w:ascii="Times New Roman" w:eastAsia="Times New Roman" w:hAnsi="Times New Roman" w:cs="Times New Roman"/>
          <w:i/>
          <w:iCs/>
          <w:color w:val="000000"/>
          <w:sz w:val="24"/>
          <w:szCs w:val="24"/>
          <w:lang w:eastAsia="en-ID"/>
        </w:rPr>
        <w:t>jangka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jangkahe</w:t>
      </w:r>
      <w:proofErr w:type="spellEnd"/>
      <w:r w:rsidRPr="00CE5926">
        <w:rPr>
          <w:rFonts w:ascii="Times New Roman" w:eastAsia="Times New Roman" w:hAnsi="Times New Roman" w:cs="Times New Roman"/>
          <w:i/>
          <w:iCs/>
          <w:color w:val="000000"/>
          <w:sz w:val="24"/>
          <w:szCs w:val="24"/>
          <w:lang w:eastAsia="en-ID"/>
        </w:rPr>
        <w:t>,</w:t>
      </w:r>
    </w:p>
    <w:p w14:paraId="1509383D"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Nemu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slamet</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neng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kanane</w:t>
      </w:r>
      <w:proofErr w:type="spellEnd"/>
      <w:r w:rsidRPr="00CE5926">
        <w:rPr>
          <w:rFonts w:ascii="Times New Roman" w:eastAsia="Times New Roman" w:hAnsi="Times New Roman" w:cs="Times New Roman"/>
          <w:i/>
          <w:iCs/>
          <w:color w:val="000000"/>
          <w:sz w:val="24"/>
          <w:szCs w:val="24"/>
          <w:lang w:eastAsia="en-ID"/>
        </w:rPr>
        <w:t>, (</w:t>
      </w:r>
      <w:proofErr w:type="spellStart"/>
      <w:r w:rsidRPr="00CE5926">
        <w:rPr>
          <w:rFonts w:ascii="Times New Roman" w:eastAsia="Times New Roman" w:hAnsi="Times New Roman" w:cs="Times New Roman"/>
          <w:i/>
          <w:iCs/>
          <w:color w:val="000000"/>
          <w:sz w:val="24"/>
          <w:szCs w:val="24"/>
          <w:lang w:eastAsia="en-ID"/>
        </w:rPr>
        <w:t>pos</w:t>
      </w:r>
      <w:proofErr w:type="spellEnd"/>
      <w:r w:rsidRPr="00CE5926">
        <w:rPr>
          <w:rFonts w:ascii="Times New Roman" w:eastAsia="Times New Roman" w:hAnsi="Times New Roman" w:cs="Times New Roman"/>
          <w:i/>
          <w:iCs/>
          <w:color w:val="000000"/>
          <w:sz w:val="24"/>
          <w:szCs w:val="24"/>
          <w:lang w:eastAsia="en-ID"/>
        </w:rPr>
        <w:t>)</w:t>
      </w:r>
    </w:p>
    <w:p w14:paraId="1DBF29DE"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i/>
          <w:iCs/>
          <w:color w:val="000000"/>
          <w:sz w:val="24"/>
          <w:szCs w:val="24"/>
          <w:lang w:eastAsia="en-ID"/>
        </w:rPr>
        <w:t>Tansah</w:t>
      </w:r>
      <w:proofErr w:type="spellEnd"/>
      <w:r w:rsidRPr="00CE5926">
        <w:rPr>
          <w:rFonts w:ascii="Times New Roman" w:eastAsia="Times New Roman" w:hAnsi="Times New Roman" w:cs="Times New Roman"/>
          <w:i/>
          <w:iCs/>
          <w:color w:val="000000"/>
          <w:sz w:val="24"/>
          <w:szCs w:val="24"/>
          <w:lang w:eastAsia="en-ID"/>
        </w:rPr>
        <w:t xml:space="preserve"> oleh </w:t>
      </w:r>
      <w:proofErr w:type="spellStart"/>
      <w:r w:rsidRPr="00CE5926">
        <w:rPr>
          <w:rFonts w:ascii="Times New Roman" w:eastAsia="Times New Roman" w:hAnsi="Times New Roman" w:cs="Times New Roman"/>
          <w:i/>
          <w:iCs/>
          <w:color w:val="000000"/>
          <w:sz w:val="24"/>
          <w:szCs w:val="24"/>
          <w:lang w:eastAsia="en-ID"/>
        </w:rPr>
        <w:t>pituduh</w:t>
      </w:r>
      <w:proofErr w:type="spellEnd"/>
      <w:r w:rsidRPr="00CE5926">
        <w:rPr>
          <w:rFonts w:ascii="Times New Roman" w:eastAsia="Times New Roman" w:hAnsi="Times New Roman" w:cs="Times New Roman"/>
          <w:i/>
          <w:iCs/>
          <w:color w:val="000000"/>
          <w:sz w:val="24"/>
          <w:szCs w:val="24"/>
          <w:lang w:eastAsia="en-ID"/>
        </w:rPr>
        <w:t>-E.</w:t>
      </w:r>
    </w:p>
    <w:p w14:paraId="49B5FBD8"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b/>
          <w:bCs/>
          <w:i/>
          <w:iCs/>
          <w:color w:val="000000"/>
          <w:sz w:val="24"/>
          <w:szCs w:val="24"/>
          <w:lang w:eastAsia="en-ID"/>
        </w:rPr>
        <w:t>Ginonjing</w:t>
      </w:r>
      <w:proofErr w:type="spellEnd"/>
      <w:r w:rsidRPr="00CE5926">
        <w:rPr>
          <w:rFonts w:ascii="Times New Roman" w:eastAsia="Times New Roman" w:hAnsi="Times New Roman" w:cs="Times New Roman"/>
          <w:b/>
          <w:bCs/>
          <w:i/>
          <w:iCs/>
          <w:color w:val="000000"/>
          <w:sz w:val="24"/>
          <w:szCs w:val="24"/>
          <w:lang w:eastAsia="en-ID"/>
        </w:rPr>
        <w:t xml:space="preserve"> SL.M</w:t>
      </w:r>
    </w:p>
    <w:p w14:paraId="658B7145"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Gumebyar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ngebaki</w:t>
      </w:r>
      <w:proofErr w:type="spellEnd"/>
      <w:r w:rsidRPr="00CE5926">
        <w:rPr>
          <w:rFonts w:ascii="Times New Roman" w:eastAsia="Times New Roman" w:hAnsi="Times New Roman" w:cs="Times New Roman"/>
          <w:i/>
          <w:iCs/>
          <w:color w:val="000000"/>
          <w:sz w:val="24"/>
          <w:szCs w:val="24"/>
          <w:lang w:eastAsia="en-ID"/>
        </w:rPr>
        <w:t xml:space="preserve"> bale </w:t>
      </w:r>
      <w:proofErr w:type="spellStart"/>
      <w:r w:rsidRPr="00CE5926">
        <w:rPr>
          <w:rFonts w:ascii="Times New Roman" w:eastAsia="Times New Roman" w:hAnsi="Times New Roman" w:cs="Times New Roman"/>
          <w:i/>
          <w:iCs/>
          <w:color w:val="000000"/>
          <w:sz w:val="24"/>
          <w:szCs w:val="24"/>
          <w:lang w:eastAsia="en-ID"/>
        </w:rPr>
        <w:t>wewangunan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asri</w:t>
      </w:r>
      <w:proofErr w:type="spellEnd"/>
      <w:r w:rsidRPr="00CE5926">
        <w:rPr>
          <w:rFonts w:ascii="Times New Roman" w:eastAsia="Times New Roman" w:hAnsi="Times New Roman" w:cs="Times New Roman"/>
          <w:i/>
          <w:iCs/>
          <w:color w:val="000000"/>
          <w:sz w:val="24"/>
          <w:szCs w:val="24"/>
          <w:lang w:eastAsia="en-ID"/>
        </w:rPr>
        <w:t>,</w:t>
      </w:r>
    </w:p>
    <w:p w14:paraId="3185622C"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Trah</w:t>
      </w:r>
      <w:proofErr w:type="spellEnd"/>
      <w:r w:rsidRPr="00CE5926">
        <w:rPr>
          <w:rFonts w:ascii="Times New Roman" w:eastAsia="Times New Roman" w:hAnsi="Times New Roman" w:cs="Times New Roman"/>
          <w:i/>
          <w:iCs/>
          <w:color w:val="000000"/>
          <w:sz w:val="24"/>
          <w:szCs w:val="24"/>
          <w:lang w:eastAsia="en-ID"/>
        </w:rPr>
        <w:t xml:space="preserve"> Krama </w:t>
      </w:r>
      <w:proofErr w:type="spellStart"/>
      <w:r w:rsidRPr="00CE5926">
        <w:rPr>
          <w:rFonts w:ascii="Times New Roman" w:eastAsia="Times New Roman" w:hAnsi="Times New Roman" w:cs="Times New Roman"/>
          <w:i/>
          <w:iCs/>
          <w:color w:val="000000"/>
          <w:sz w:val="24"/>
          <w:szCs w:val="24"/>
          <w:lang w:eastAsia="en-ID"/>
        </w:rPr>
        <w:t>Semita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kabeh</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gumolong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saeka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kapti</w:t>
      </w:r>
      <w:proofErr w:type="spellEnd"/>
      <w:r w:rsidRPr="00CE5926">
        <w:rPr>
          <w:rFonts w:ascii="Times New Roman" w:eastAsia="Times New Roman" w:hAnsi="Times New Roman" w:cs="Times New Roman"/>
          <w:i/>
          <w:iCs/>
          <w:color w:val="000000"/>
          <w:sz w:val="24"/>
          <w:szCs w:val="24"/>
          <w:lang w:eastAsia="en-ID"/>
        </w:rPr>
        <w:t>,</w:t>
      </w:r>
    </w:p>
    <w:p w14:paraId="6514005C"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Mikul</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dhuwur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mendhem</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jero</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tekad</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kang</w:t>
      </w:r>
      <w:proofErr w:type="spellEnd"/>
      <w:r w:rsidRPr="00CE5926">
        <w:rPr>
          <w:rFonts w:ascii="Times New Roman" w:eastAsia="Times New Roman" w:hAnsi="Times New Roman" w:cs="Times New Roman"/>
          <w:i/>
          <w:iCs/>
          <w:color w:val="000000"/>
          <w:sz w:val="24"/>
          <w:szCs w:val="24"/>
          <w:lang w:eastAsia="en-ID"/>
        </w:rPr>
        <w:t xml:space="preserve"> den </w:t>
      </w:r>
      <w:proofErr w:type="spellStart"/>
      <w:r w:rsidRPr="00CE5926">
        <w:rPr>
          <w:rFonts w:ascii="Times New Roman" w:eastAsia="Times New Roman" w:hAnsi="Times New Roman" w:cs="Times New Roman"/>
          <w:i/>
          <w:iCs/>
          <w:color w:val="000000"/>
          <w:sz w:val="24"/>
          <w:szCs w:val="24"/>
          <w:lang w:eastAsia="en-ID"/>
        </w:rPr>
        <w:t>antebi</w:t>
      </w:r>
      <w:proofErr w:type="spellEnd"/>
      <w:r w:rsidRPr="00CE5926">
        <w:rPr>
          <w:rFonts w:ascii="Times New Roman" w:eastAsia="Times New Roman" w:hAnsi="Times New Roman" w:cs="Times New Roman"/>
          <w:i/>
          <w:iCs/>
          <w:color w:val="000000"/>
          <w:sz w:val="24"/>
          <w:szCs w:val="24"/>
          <w:lang w:eastAsia="en-ID"/>
        </w:rPr>
        <w:t>,</w:t>
      </w:r>
    </w:p>
    <w:p w14:paraId="4B5EA31C"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Apura-ingapura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proofErr w:type="gramStart"/>
      <w:r w:rsidRPr="00CE5926">
        <w:rPr>
          <w:rFonts w:ascii="Times New Roman" w:eastAsia="Times New Roman" w:hAnsi="Times New Roman" w:cs="Times New Roman"/>
          <w:i/>
          <w:iCs/>
          <w:color w:val="000000"/>
          <w:sz w:val="24"/>
          <w:szCs w:val="24"/>
          <w:lang w:eastAsia="en-ID"/>
        </w:rPr>
        <w:t>riyaya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Idul</w:t>
      </w:r>
      <w:proofErr w:type="spellEnd"/>
      <w:proofErr w:type="gram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Fitri</w:t>
      </w:r>
      <w:proofErr w:type="spellEnd"/>
      <w:r w:rsidRPr="00CE5926">
        <w:rPr>
          <w:rFonts w:ascii="Times New Roman" w:eastAsia="Times New Roman" w:hAnsi="Times New Roman" w:cs="Times New Roman"/>
          <w:i/>
          <w:iCs/>
          <w:color w:val="000000"/>
          <w:sz w:val="24"/>
          <w:szCs w:val="24"/>
          <w:lang w:eastAsia="en-ID"/>
        </w:rPr>
        <w:t>.</w:t>
      </w:r>
    </w:p>
    <w:p w14:paraId="08A45346"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b/>
          <w:bCs/>
          <w:i/>
          <w:iCs/>
          <w:color w:val="000000"/>
          <w:sz w:val="24"/>
          <w:szCs w:val="24"/>
          <w:lang w:eastAsia="en-ID"/>
        </w:rPr>
        <w:t>Ciblon</w:t>
      </w:r>
      <w:proofErr w:type="spellEnd"/>
      <w:r w:rsidRPr="00CE5926">
        <w:rPr>
          <w:rFonts w:ascii="Times New Roman" w:eastAsia="Times New Roman" w:hAnsi="Times New Roman" w:cs="Times New Roman"/>
          <w:b/>
          <w:bCs/>
          <w:i/>
          <w:iCs/>
          <w:color w:val="000000"/>
          <w:sz w:val="24"/>
          <w:szCs w:val="24"/>
          <w:lang w:eastAsia="en-ID"/>
        </w:rPr>
        <w:t>:</w:t>
      </w:r>
    </w:p>
    <w:p w14:paraId="231B5FB3"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lastRenderedPageBreak/>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Sampun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purna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nggennya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matur</w:t>
      </w:r>
      <w:proofErr w:type="spellEnd"/>
      <w:r w:rsidRPr="00CE5926">
        <w:rPr>
          <w:rFonts w:ascii="Times New Roman" w:eastAsia="Times New Roman" w:hAnsi="Times New Roman" w:cs="Times New Roman"/>
          <w:i/>
          <w:iCs/>
          <w:color w:val="000000"/>
          <w:sz w:val="24"/>
          <w:szCs w:val="24"/>
          <w:lang w:eastAsia="en-ID"/>
        </w:rPr>
        <w:t>,</w:t>
      </w:r>
    </w:p>
    <w:p w14:paraId="6C332380"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Sumangga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nggennya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nanggapi</w:t>
      </w:r>
      <w:proofErr w:type="spellEnd"/>
      <w:r w:rsidRPr="00CE5926">
        <w:rPr>
          <w:rFonts w:ascii="Times New Roman" w:eastAsia="Times New Roman" w:hAnsi="Times New Roman" w:cs="Times New Roman"/>
          <w:i/>
          <w:iCs/>
          <w:color w:val="000000"/>
          <w:sz w:val="24"/>
          <w:szCs w:val="24"/>
          <w:lang w:eastAsia="en-ID"/>
        </w:rPr>
        <w:t>,</w:t>
      </w:r>
    </w:p>
    <w:p w14:paraId="00E5DEAA"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Galap-gangsuling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wacana</w:t>
      </w:r>
      <w:proofErr w:type="spellEnd"/>
      <w:r w:rsidRPr="00CE5926">
        <w:rPr>
          <w:rFonts w:ascii="Times New Roman" w:eastAsia="Times New Roman" w:hAnsi="Times New Roman" w:cs="Times New Roman"/>
          <w:i/>
          <w:iCs/>
          <w:color w:val="000000"/>
          <w:sz w:val="24"/>
          <w:szCs w:val="24"/>
          <w:lang w:eastAsia="en-ID"/>
        </w:rPr>
        <w:t>,</w:t>
      </w:r>
    </w:p>
    <w:p w14:paraId="0D9BC84C"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Suraos</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kang</w:t>
      </w:r>
      <w:proofErr w:type="spellEnd"/>
      <w:r w:rsidRPr="00CE5926">
        <w:rPr>
          <w:rFonts w:ascii="Times New Roman" w:eastAsia="Times New Roman" w:hAnsi="Times New Roman" w:cs="Times New Roman"/>
          <w:i/>
          <w:iCs/>
          <w:color w:val="000000"/>
          <w:sz w:val="24"/>
          <w:szCs w:val="24"/>
          <w:lang w:eastAsia="en-ID"/>
        </w:rPr>
        <w:t xml:space="preserve"> tan </w:t>
      </w:r>
      <w:proofErr w:type="spellStart"/>
      <w:r w:rsidRPr="00CE5926">
        <w:rPr>
          <w:rFonts w:ascii="Times New Roman" w:eastAsia="Times New Roman" w:hAnsi="Times New Roman" w:cs="Times New Roman"/>
          <w:i/>
          <w:iCs/>
          <w:color w:val="000000"/>
          <w:sz w:val="24"/>
          <w:szCs w:val="24"/>
          <w:lang w:eastAsia="en-ID"/>
        </w:rPr>
        <w:t>mranani</w:t>
      </w:r>
      <w:proofErr w:type="spellEnd"/>
      <w:r w:rsidRPr="00CE5926">
        <w:rPr>
          <w:rFonts w:ascii="Times New Roman" w:eastAsia="Times New Roman" w:hAnsi="Times New Roman" w:cs="Times New Roman"/>
          <w:i/>
          <w:iCs/>
          <w:color w:val="000000"/>
          <w:sz w:val="24"/>
          <w:szCs w:val="24"/>
          <w:lang w:eastAsia="en-ID"/>
        </w:rPr>
        <w:t>,</w:t>
      </w:r>
    </w:p>
    <w:p w14:paraId="2C5FC95A"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r>
      <w:proofErr w:type="spellStart"/>
      <w:r w:rsidRPr="00CE5926">
        <w:rPr>
          <w:rFonts w:ascii="Times New Roman" w:eastAsia="Times New Roman" w:hAnsi="Times New Roman" w:cs="Times New Roman"/>
          <w:i/>
          <w:iCs/>
          <w:color w:val="000000"/>
          <w:sz w:val="24"/>
          <w:szCs w:val="24"/>
          <w:lang w:eastAsia="en-ID"/>
        </w:rPr>
        <w:t>Aksamanta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lumuntura</w:t>
      </w:r>
      <w:proofErr w:type="spellEnd"/>
      <w:r w:rsidRPr="00CE5926">
        <w:rPr>
          <w:rFonts w:ascii="Times New Roman" w:eastAsia="Times New Roman" w:hAnsi="Times New Roman" w:cs="Times New Roman"/>
          <w:i/>
          <w:iCs/>
          <w:color w:val="000000"/>
          <w:sz w:val="24"/>
          <w:szCs w:val="24"/>
          <w:lang w:eastAsia="en-ID"/>
        </w:rPr>
        <w:t>,</w:t>
      </w:r>
    </w:p>
    <w:p w14:paraId="71BC5A72"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i/>
          <w:iCs/>
          <w:color w:val="000000"/>
          <w:sz w:val="24"/>
          <w:szCs w:val="24"/>
          <w:lang w:eastAsia="en-ID"/>
        </w:rPr>
        <w:t>        </w:t>
      </w:r>
      <w:r w:rsidRPr="00CE5926">
        <w:rPr>
          <w:rFonts w:ascii="Times New Roman" w:eastAsia="Times New Roman" w:hAnsi="Times New Roman" w:cs="Times New Roman"/>
          <w:i/>
          <w:iCs/>
          <w:color w:val="000000"/>
          <w:sz w:val="24"/>
          <w:szCs w:val="24"/>
          <w:lang w:eastAsia="en-ID"/>
        </w:rPr>
        <w:tab/>
        <w:t>Donga-</w:t>
      </w:r>
      <w:proofErr w:type="spellStart"/>
      <w:r w:rsidRPr="00CE5926">
        <w:rPr>
          <w:rFonts w:ascii="Times New Roman" w:eastAsia="Times New Roman" w:hAnsi="Times New Roman" w:cs="Times New Roman"/>
          <w:i/>
          <w:iCs/>
          <w:color w:val="000000"/>
          <w:sz w:val="24"/>
          <w:szCs w:val="24"/>
          <w:lang w:eastAsia="en-ID"/>
        </w:rPr>
        <w:t>dinonga</w:t>
      </w:r>
      <w:proofErr w:type="spellEnd"/>
      <w:r w:rsidRPr="00CE5926">
        <w:rPr>
          <w:rFonts w:ascii="Times New Roman" w:eastAsia="Times New Roman" w:hAnsi="Times New Roman" w:cs="Times New Roman"/>
          <w:i/>
          <w:iCs/>
          <w:color w:val="000000"/>
          <w:sz w:val="24"/>
          <w:szCs w:val="24"/>
          <w:lang w:eastAsia="en-ID"/>
        </w:rPr>
        <w:t xml:space="preserve"> salami.</w:t>
      </w:r>
    </w:p>
    <w:p w14:paraId="61E6BA51"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Berkaitan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substansi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aksara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identik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gambaran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kepribadian</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memaknainya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kacamata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pandang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kandungan</w:t>
      </w:r>
      <w:proofErr w:type="spellEnd"/>
      <w:r w:rsidRPr="00CE5926">
        <w:rPr>
          <w:rFonts w:ascii="Times New Roman" w:eastAsia="Times New Roman" w:hAnsi="Times New Roman" w:cs="Times New Roman"/>
          <w:color w:val="000000"/>
          <w:sz w:val="24"/>
          <w:szCs w:val="24"/>
          <w:lang w:eastAsia="en-ID"/>
        </w:rPr>
        <w:t xml:space="preserve"> kitab </w:t>
      </w:r>
      <w:proofErr w:type="spellStart"/>
      <w:r w:rsidRPr="00CE5926">
        <w:rPr>
          <w:rFonts w:ascii="Times New Roman" w:eastAsia="Times New Roman" w:hAnsi="Times New Roman" w:cs="Times New Roman"/>
          <w:color w:val="000000"/>
          <w:sz w:val="24"/>
          <w:szCs w:val="24"/>
          <w:lang w:eastAsia="en-ID"/>
        </w:rPr>
        <w:t>suci</w:t>
      </w:r>
      <w:proofErr w:type="spellEnd"/>
      <w:r w:rsidRPr="00CE5926">
        <w:rPr>
          <w:rFonts w:ascii="Times New Roman" w:eastAsia="Times New Roman" w:hAnsi="Times New Roman" w:cs="Times New Roman"/>
          <w:color w:val="000000"/>
          <w:sz w:val="24"/>
          <w:szCs w:val="24"/>
          <w:lang w:eastAsia="en-ID"/>
        </w:rPr>
        <w:t xml:space="preserve"> (al Quran). </w:t>
      </w:r>
      <w:proofErr w:type="spellStart"/>
      <w:r w:rsidRPr="00CE5926">
        <w:rPr>
          <w:rFonts w:ascii="Times New Roman" w:eastAsia="Times New Roman" w:hAnsi="Times New Roman" w:cs="Times New Roman"/>
          <w:color w:val="000000"/>
          <w:sz w:val="24"/>
          <w:szCs w:val="24"/>
          <w:lang w:eastAsia="en-ID"/>
        </w:rPr>
        <w:t>Ternyata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substansi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kandungan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makna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sama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bertentangan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Aksara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w:t>
      </w:r>
    </w:p>
    <w:p w14:paraId="6B869110" w14:textId="77777777" w:rsidR="00CE5926" w:rsidRPr="00CE5926" w:rsidRDefault="00CE5926" w:rsidP="00CE5926">
      <w:pPr>
        <w:spacing w:before="240" w:after="240" w:line="360" w:lineRule="auto"/>
        <w:ind w:left="567" w:hanging="573"/>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1. </w:t>
      </w:r>
      <w:r w:rsidRPr="00CE5926">
        <w:rPr>
          <w:rFonts w:ascii="Times New Roman" w:eastAsia="Times New Roman" w:hAnsi="Times New Roman" w:cs="Times New Roman"/>
          <w:i/>
          <w:iCs/>
          <w:color w:val="000000"/>
          <w:sz w:val="24"/>
          <w:szCs w:val="24"/>
          <w:lang w:eastAsia="en-ID"/>
        </w:rPr>
        <w:t xml:space="preserve">“Hana </w:t>
      </w:r>
      <w:proofErr w:type="spellStart"/>
      <w:r w:rsidRPr="00CE5926">
        <w:rPr>
          <w:rFonts w:ascii="Times New Roman" w:eastAsia="Times New Roman" w:hAnsi="Times New Roman" w:cs="Times New Roman"/>
          <w:i/>
          <w:iCs/>
          <w:color w:val="000000"/>
          <w:sz w:val="24"/>
          <w:szCs w:val="24"/>
          <w:lang w:eastAsia="en-ID"/>
        </w:rPr>
        <w:t>caraka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utusan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mengirimkan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utusan</w:t>
      </w:r>
      <w:proofErr w:type="spellEnd"/>
      <w:r w:rsidRPr="00CE5926">
        <w:rPr>
          <w:rFonts w:ascii="Times New Roman" w:eastAsia="Times New Roman" w:hAnsi="Times New Roman" w:cs="Times New Roman"/>
          <w:color w:val="000000"/>
          <w:sz w:val="24"/>
          <w:szCs w:val="24"/>
          <w:lang w:eastAsia="en-ID"/>
        </w:rPr>
        <w:t xml:space="preserve"> (para Rasul dan Nabi)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bumi</w:t>
      </w:r>
      <w:proofErr w:type="spellEnd"/>
      <w:r w:rsidRPr="00CE5926">
        <w:rPr>
          <w:rFonts w:ascii="Times New Roman" w:eastAsia="Times New Roman" w:hAnsi="Times New Roman" w:cs="Times New Roman"/>
          <w:color w:val="000000"/>
          <w:sz w:val="24"/>
          <w:szCs w:val="24"/>
          <w:lang w:eastAsia="en-ID"/>
        </w:rPr>
        <w:t>. </w:t>
      </w:r>
    </w:p>
    <w:p w14:paraId="2477F246" w14:textId="77777777" w:rsidR="00CE5926" w:rsidRPr="00CE5926" w:rsidRDefault="00CE5926" w:rsidP="00CE5926">
      <w:pPr>
        <w:spacing w:before="240" w:after="240" w:line="360" w:lineRule="auto"/>
        <w:ind w:left="567" w:hanging="573"/>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2. </w:t>
      </w:r>
      <w:r w:rsidRPr="00CE5926">
        <w:rPr>
          <w:rFonts w:ascii="Times New Roman" w:eastAsia="Times New Roman" w:hAnsi="Times New Roman" w:cs="Times New Roman"/>
          <w:i/>
          <w:iCs/>
          <w:color w:val="000000"/>
          <w:sz w:val="24"/>
          <w:szCs w:val="24"/>
          <w:lang w:eastAsia="en-ID"/>
        </w:rPr>
        <w:t xml:space="preserve">“Data </w:t>
      </w:r>
      <w:proofErr w:type="spellStart"/>
      <w:r w:rsidRPr="00CE5926">
        <w:rPr>
          <w:rFonts w:ascii="Times New Roman" w:eastAsia="Times New Roman" w:hAnsi="Times New Roman" w:cs="Times New Roman"/>
          <w:i/>
          <w:iCs/>
          <w:color w:val="000000"/>
          <w:sz w:val="24"/>
          <w:szCs w:val="24"/>
          <w:lang w:eastAsia="en-ID"/>
        </w:rPr>
        <w:t>sawala</w:t>
      </w:r>
      <w:proofErr w:type="spellEnd"/>
      <w:r w:rsidRPr="00CE5926">
        <w:rPr>
          <w:rFonts w:ascii="Times New Roman" w:eastAsia="Times New Roman" w:hAnsi="Times New Roman" w:cs="Times New Roman"/>
          <w:i/>
          <w:iCs/>
          <w:color w:val="000000"/>
          <w:sz w:val="24"/>
          <w:szCs w:val="24"/>
          <w:lang w:eastAsia="en-ID"/>
        </w:rPr>
        <w:t>”</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fakta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kenyataannya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pendapat</w:t>
      </w:r>
      <w:proofErr w:type="spellEnd"/>
      <w:r w:rsidRPr="00CE5926">
        <w:rPr>
          <w:rFonts w:ascii="Times New Roman" w:eastAsia="Times New Roman" w:hAnsi="Times New Roman" w:cs="Times New Roman"/>
          <w:color w:val="000000"/>
          <w:sz w:val="24"/>
          <w:szCs w:val="24"/>
          <w:lang w:eastAsia="en-ID"/>
        </w:rPr>
        <w:t xml:space="preserve">). Fakta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kenyataannya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setelah</w:t>
      </w:r>
      <w:proofErr w:type="spellEnd"/>
      <w:r w:rsidRPr="00CE5926">
        <w:rPr>
          <w:rFonts w:ascii="Times New Roman" w:eastAsia="Times New Roman" w:hAnsi="Times New Roman" w:cs="Times New Roman"/>
          <w:color w:val="000000"/>
          <w:sz w:val="24"/>
          <w:szCs w:val="24"/>
          <w:lang w:eastAsia="en-ID"/>
        </w:rPr>
        <w:t xml:space="preserve"> para Rasul dan Nabi </w:t>
      </w:r>
      <w:proofErr w:type="spellStart"/>
      <w:r w:rsidRPr="00CE5926">
        <w:rPr>
          <w:rFonts w:ascii="Times New Roman" w:eastAsia="Times New Roman" w:hAnsi="Times New Roman" w:cs="Times New Roman"/>
          <w:color w:val="000000"/>
          <w:sz w:val="24"/>
          <w:szCs w:val="24"/>
          <w:lang w:eastAsia="en-ID"/>
        </w:rPr>
        <w:t>mengingatkan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biasanya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perbedaan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Misalnya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perbedaan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antara</w:t>
      </w:r>
      <w:proofErr w:type="spellEnd"/>
      <w:r w:rsidRPr="00CE5926">
        <w:rPr>
          <w:rFonts w:ascii="Times New Roman" w:eastAsia="Times New Roman" w:hAnsi="Times New Roman" w:cs="Times New Roman"/>
          <w:color w:val="000000"/>
          <w:sz w:val="24"/>
          <w:szCs w:val="24"/>
          <w:lang w:eastAsia="en-ID"/>
        </w:rPr>
        <w:t xml:space="preserve"> Nabi Ibrahim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Raja </w:t>
      </w:r>
      <w:proofErr w:type="spellStart"/>
      <w:r w:rsidRPr="00CE5926">
        <w:rPr>
          <w:rFonts w:ascii="Times New Roman" w:eastAsia="Times New Roman" w:hAnsi="Times New Roman" w:cs="Times New Roman"/>
          <w:color w:val="000000"/>
          <w:sz w:val="24"/>
          <w:szCs w:val="24"/>
          <w:lang w:eastAsia="en-ID"/>
        </w:rPr>
        <w:t>Namrud</w:t>
      </w:r>
      <w:proofErr w:type="spellEnd"/>
      <w:r w:rsidRPr="00CE5926">
        <w:rPr>
          <w:rFonts w:ascii="Times New Roman" w:eastAsia="Times New Roman" w:hAnsi="Times New Roman" w:cs="Times New Roman"/>
          <w:color w:val="000000"/>
          <w:sz w:val="24"/>
          <w:szCs w:val="24"/>
          <w:lang w:eastAsia="en-ID"/>
        </w:rPr>
        <w:t xml:space="preserve">, Nabi Musa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Raja </w:t>
      </w:r>
      <w:proofErr w:type="spellStart"/>
      <w:r w:rsidRPr="00CE5926">
        <w:rPr>
          <w:rFonts w:ascii="Times New Roman" w:eastAsia="Times New Roman" w:hAnsi="Times New Roman" w:cs="Times New Roman"/>
          <w:color w:val="000000"/>
          <w:sz w:val="24"/>
          <w:szCs w:val="24"/>
          <w:lang w:eastAsia="en-ID"/>
        </w:rPr>
        <w:t>Firaun</w:t>
      </w:r>
      <w:proofErr w:type="spellEnd"/>
      <w:r w:rsidRPr="00CE5926">
        <w:rPr>
          <w:rFonts w:ascii="Times New Roman" w:eastAsia="Times New Roman" w:hAnsi="Times New Roman" w:cs="Times New Roman"/>
          <w:color w:val="000000"/>
          <w:sz w:val="24"/>
          <w:szCs w:val="24"/>
          <w:lang w:eastAsia="en-ID"/>
        </w:rPr>
        <w:t xml:space="preserve">, Nabi Isa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penguasa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Yerusalem</w:t>
      </w:r>
      <w:proofErr w:type="spellEnd"/>
      <w:r w:rsidRPr="00CE5926">
        <w:rPr>
          <w:rFonts w:ascii="Times New Roman" w:eastAsia="Times New Roman" w:hAnsi="Times New Roman" w:cs="Times New Roman"/>
          <w:color w:val="000000"/>
          <w:sz w:val="24"/>
          <w:szCs w:val="24"/>
          <w:lang w:eastAsia="en-ID"/>
        </w:rPr>
        <w:t xml:space="preserve">, Nabi Muhammad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Abu </w:t>
      </w:r>
      <w:proofErr w:type="spellStart"/>
      <w:r w:rsidRPr="00CE5926">
        <w:rPr>
          <w:rFonts w:ascii="Times New Roman" w:eastAsia="Times New Roman" w:hAnsi="Times New Roman" w:cs="Times New Roman"/>
          <w:color w:val="000000"/>
          <w:sz w:val="24"/>
          <w:szCs w:val="24"/>
          <w:lang w:eastAsia="en-ID"/>
        </w:rPr>
        <w:t>Jahal</w:t>
      </w:r>
      <w:proofErr w:type="spellEnd"/>
      <w:r w:rsidRPr="00CE5926">
        <w:rPr>
          <w:rFonts w:ascii="Times New Roman" w:eastAsia="Times New Roman" w:hAnsi="Times New Roman" w:cs="Times New Roman"/>
          <w:color w:val="000000"/>
          <w:sz w:val="24"/>
          <w:szCs w:val="24"/>
          <w:lang w:eastAsia="en-ID"/>
        </w:rPr>
        <w:t xml:space="preserve">-Abu </w:t>
      </w:r>
      <w:proofErr w:type="spellStart"/>
      <w:r w:rsidRPr="00CE5926">
        <w:rPr>
          <w:rFonts w:ascii="Times New Roman" w:eastAsia="Times New Roman" w:hAnsi="Times New Roman" w:cs="Times New Roman"/>
          <w:color w:val="000000"/>
          <w:sz w:val="24"/>
          <w:szCs w:val="24"/>
          <w:lang w:eastAsia="en-ID"/>
        </w:rPr>
        <w:t>Lahab</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Quraisy</w:t>
      </w:r>
      <w:proofErr w:type="spellEnd"/>
      <w:r w:rsidRPr="00CE5926">
        <w:rPr>
          <w:rFonts w:ascii="Times New Roman" w:eastAsia="Times New Roman" w:hAnsi="Times New Roman" w:cs="Times New Roman"/>
          <w:color w:val="000000"/>
          <w:sz w:val="24"/>
          <w:szCs w:val="24"/>
          <w:lang w:eastAsia="en-ID"/>
        </w:rPr>
        <w:t>).</w:t>
      </w:r>
    </w:p>
    <w:p w14:paraId="28962ACB" w14:textId="77777777" w:rsidR="00CE5926" w:rsidRPr="00CE5926" w:rsidRDefault="00CE5926" w:rsidP="00CE5926">
      <w:pPr>
        <w:spacing w:before="240" w:after="240" w:line="360" w:lineRule="auto"/>
        <w:ind w:left="567" w:hanging="573"/>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3.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Padha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Jayanya</w:t>
      </w:r>
      <w:proofErr w:type="spellEnd"/>
      <w:r w:rsidRPr="00CE5926">
        <w:rPr>
          <w:rFonts w:ascii="Times New Roman" w:eastAsia="Times New Roman" w:hAnsi="Times New Roman" w:cs="Times New Roman"/>
          <w:i/>
          <w:iCs/>
          <w:color w:val="000000"/>
          <w:sz w:val="24"/>
          <w:szCs w:val="24"/>
          <w:lang w:eastAsia="en-ID"/>
        </w:rPr>
        <w:t>”</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pihak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semuanya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sama-sama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keyakinan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kekuatan</w:t>
      </w:r>
      <w:proofErr w:type="spellEnd"/>
      <w:r w:rsidRPr="00CE5926">
        <w:rPr>
          <w:rFonts w:ascii="Times New Roman" w:eastAsia="Times New Roman" w:hAnsi="Times New Roman" w:cs="Times New Roman"/>
          <w:color w:val="000000"/>
          <w:sz w:val="24"/>
          <w:szCs w:val="24"/>
          <w:lang w:eastAsia="en-ID"/>
        </w:rPr>
        <w:t xml:space="preserve"> masing-masing. </w:t>
      </w:r>
      <w:proofErr w:type="spellStart"/>
      <w:r w:rsidRPr="00CE5926">
        <w:rPr>
          <w:rFonts w:ascii="Times New Roman" w:eastAsia="Times New Roman" w:hAnsi="Times New Roman" w:cs="Times New Roman"/>
          <w:color w:val="000000"/>
          <w:sz w:val="24"/>
          <w:szCs w:val="24"/>
          <w:lang w:eastAsia="en-ID"/>
        </w:rPr>
        <w:t>Baik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pihak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utusan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Tuhan</w:t>
      </w:r>
      <w:proofErr w:type="spellEnd"/>
      <w:r w:rsidRPr="00CE5926">
        <w:rPr>
          <w:rFonts w:ascii="Times New Roman" w:eastAsia="Times New Roman" w:hAnsi="Times New Roman" w:cs="Times New Roman"/>
          <w:color w:val="000000"/>
          <w:sz w:val="24"/>
          <w:szCs w:val="24"/>
          <w:lang w:eastAsia="en-ID"/>
        </w:rPr>
        <w:t xml:space="preserve"> (Rasul dan Nabi) </w:t>
      </w:r>
      <w:proofErr w:type="spellStart"/>
      <w:r w:rsidRPr="00CE5926">
        <w:rPr>
          <w:rFonts w:ascii="Times New Roman" w:eastAsia="Times New Roman" w:hAnsi="Times New Roman" w:cs="Times New Roman"/>
          <w:color w:val="000000"/>
          <w:sz w:val="24"/>
          <w:szCs w:val="24"/>
          <w:lang w:eastAsia="en-ID"/>
        </w:rPr>
        <w:t>maupun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sama-sama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keyakinan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kuat</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ab/>
      </w:r>
    </w:p>
    <w:p w14:paraId="23F46C8A" w14:textId="77777777" w:rsidR="00CE5926" w:rsidRPr="00CE5926" w:rsidRDefault="00CE5926" w:rsidP="00CE5926">
      <w:pPr>
        <w:spacing w:before="240" w:after="240" w:line="360" w:lineRule="auto"/>
        <w:ind w:left="567" w:hanging="573"/>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4. </w:t>
      </w:r>
      <w:r w:rsidRPr="00CE5926">
        <w:rPr>
          <w:rFonts w:ascii="Times New Roman" w:eastAsia="Times New Roman" w:hAnsi="Times New Roman" w:cs="Times New Roman"/>
          <w:i/>
          <w:iCs/>
          <w:color w:val="000000"/>
          <w:sz w:val="24"/>
          <w:szCs w:val="24"/>
          <w:lang w:eastAsia="en-ID"/>
        </w:rPr>
        <w:t xml:space="preserve">“Maga </w:t>
      </w:r>
      <w:proofErr w:type="spellStart"/>
      <w:r w:rsidRPr="00CE5926">
        <w:rPr>
          <w:rFonts w:ascii="Times New Roman" w:eastAsia="Times New Roman" w:hAnsi="Times New Roman" w:cs="Times New Roman"/>
          <w:i/>
          <w:iCs/>
          <w:color w:val="000000"/>
          <w:sz w:val="24"/>
          <w:szCs w:val="24"/>
          <w:lang w:eastAsia="en-ID"/>
        </w:rPr>
        <w:t>bathanga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terserah</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keputusan</w:t>
      </w:r>
      <w:proofErr w:type="spellEnd"/>
      <w:r w:rsidRPr="00CE5926">
        <w:rPr>
          <w:rFonts w:ascii="Times New Roman" w:eastAsia="Times New Roman" w:hAnsi="Times New Roman" w:cs="Times New Roman"/>
          <w:color w:val="000000"/>
          <w:sz w:val="24"/>
          <w:szCs w:val="24"/>
          <w:lang w:eastAsia="en-ID"/>
        </w:rPr>
        <w:t xml:space="preserve"> masing-masing). </w:t>
      </w:r>
      <w:proofErr w:type="spellStart"/>
      <w:r w:rsidRPr="00CE5926">
        <w:rPr>
          <w:rFonts w:ascii="Times New Roman" w:eastAsia="Times New Roman" w:hAnsi="Times New Roman" w:cs="Times New Roman"/>
          <w:color w:val="000000"/>
          <w:sz w:val="24"/>
          <w:szCs w:val="24"/>
          <w:lang w:eastAsia="en-ID"/>
        </w:rPr>
        <w:t>Akhirnya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diserahkan</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keputusan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keyakinannya</w:t>
      </w:r>
      <w:proofErr w:type="spellEnd"/>
      <w:r w:rsidRPr="00CE5926">
        <w:rPr>
          <w:rFonts w:ascii="Times New Roman" w:eastAsia="Times New Roman" w:hAnsi="Times New Roman" w:cs="Times New Roman"/>
          <w:color w:val="000000"/>
          <w:sz w:val="24"/>
          <w:szCs w:val="24"/>
          <w:lang w:eastAsia="en-ID"/>
        </w:rPr>
        <w:t xml:space="preserve"> masing-masing.</w:t>
      </w:r>
    </w:p>
    <w:p w14:paraId="72F4A5D9" w14:textId="77777777" w:rsidR="00CE5926" w:rsidRPr="00CE5926" w:rsidRDefault="00CE5926" w:rsidP="00CE5926">
      <w:pPr>
        <w:spacing w:before="240" w:after="240" w:line="360" w:lineRule="auto"/>
        <w:ind w:firstLine="70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demikian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Aksara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pun </w:t>
      </w:r>
      <w:proofErr w:type="spellStart"/>
      <w:r w:rsidRPr="00CE5926">
        <w:rPr>
          <w:rFonts w:ascii="Times New Roman" w:eastAsia="Times New Roman" w:hAnsi="Times New Roman" w:cs="Times New Roman"/>
          <w:color w:val="000000"/>
          <w:sz w:val="24"/>
          <w:szCs w:val="24"/>
          <w:lang w:eastAsia="en-ID"/>
        </w:rPr>
        <w:t>bersifat</w:t>
      </w:r>
      <w:proofErr w:type="spellEnd"/>
      <w:r w:rsidRPr="00CE5926">
        <w:rPr>
          <w:rFonts w:ascii="Times New Roman" w:eastAsia="Times New Roman" w:hAnsi="Times New Roman" w:cs="Times New Roman"/>
          <w:color w:val="000000"/>
          <w:sz w:val="24"/>
          <w:szCs w:val="24"/>
          <w:lang w:eastAsia="en-ID"/>
        </w:rPr>
        <w:t xml:space="preserve"> universal </w:t>
      </w:r>
      <w:proofErr w:type="spellStart"/>
      <w:r w:rsidRPr="00CE5926">
        <w:rPr>
          <w:rFonts w:ascii="Times New Roman" w:eastAsia="Times New Roman" w:hAnsi="Times New Roman" w:cs="Times New Roman"/>
          <w:color w:val="000000"/>
          <w:sz w:val="24"/>
          <w:szCs w:val="24"/>
          <w:lang w:eastAsia="en-ID"/>
        </w:rPr>
        <w:t>sebagaimana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kandungan</w:t>
      </w:r>
      <w:proofErr w:type="spellEnd"/>
      <w:r w:rsidRPr="00CE5926">
        <w:rPr>
          <w:rFonts w:ascii="Times New Roman" w:eastAsia="Times New Roman" w:hAnsi="Times New Roman" w:cs="Times New Roman"/>
          <w:color w:val="000000"/>
          <w:sz w:val="24"/>
          <w:szCs w:val="24"/>
          <w:lang w:eastAsia="en-ID"/>
        </w:rPr>
        <w:t xml:space="preserve"> al-Quran. </w:t>
      </w:r>
      <w:proofErr w:type="spellStart"/>
      <w:r w:rsidRPr="00CE5926">
        <w:rPr>
          <w:rFonts w:ascii="Times New Roman" w:eastAsia="Times New Roman" w:hAnsi="Times New Roman" w:cs="Times New Roman"/>
          <w:color w:val="000000"/>
          <w:sz w:val="24"/>
          <w:szCs w:val="24"/>
          <w:lang w:eastAsia="en-ID"/>
        </w:rPr>
        <w:t>Makna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Aksara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dan kitab </w:t>
      </w:r>
      <w:proofErr w:type="spellStart"/>
      <w:r w:rsidRPr="00CE5926">
        <w:rPr>
          <w:rFonts w:ascii="Times New Roman" w:eastAsia="Times New Roman" w:hAnsi="Times New Roman" w:cs="Times New Roman"/>
          <w:color w:val="000000"/>
          <w:sz w:val="24"/>
          <w:szCs w:val="24"/>
          <w:lang w:eastAsia="en-ID"/>
        </w:rPr>
        <w:t>suci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diturunkan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Allah </w:t>
      </w:r>
      <w:proofErr w:type="spellStart"/>
      <w:r w:rsidRPr="00CE5926">
        <w:rPr>
          <w:rFonts w:ascii="Times New Roman" w:eastAsia="Times New Roman" w:hAnsi="Times New Roman" w:cs="Times New Roman"/>
          <w:color w:val="000000"/>
          <w:sz w:val="24"/>
          <w:szCs w:val="24"/>
          <w:lang w:eastAsia="en-ID"/>
        </w:rPr>
        <w:t>Swt</w:t>
      </w:r>
      <w:proofErr w:type="spellEnd"/>
      <w:r w:rsidRPr="00CE5926">
        <w:rPr>
          <w:rFonts w:ascii="Times New Roman" w:eastAsia="Times New Roman" w:hAnsi="Times New Roman" w:cs="Times New Roman"/>
          <w:color w:val="000000"/>
          <w:sz w:val="24"/>
          <w:szCs w:val="24"/>
          <w:lang w:eastAsia="en-ID"/>
        </w:rPr>
        <w:t xml:space="preserve"> (al-Qur’an, </w:t>
      </w:r>
      <w:proofErr w:type="spellStart"/>
      <w:r w:rsidRPr="00CE5926">
        <w:rPr>
          <w:rFonts w:ascii="Times New Roman" w:eastAsia="Times New Roman" w:hAnsi="Times New Roman" w:cs="Times New Roman"/>
          <w:color w:val="000000"/>
          <w:sz w:val="24"/>
          <w:szCs w:val="24"/>
          <w:lang w:eastAsia="en-ID"/>
        </w:rPr>
        <w:t>Injil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Zabur</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Taurat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sekali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bertentangan</w:t>
      </w:r>
      <w:proofErr w:type="spellEnd"/>
      <w:r w:rsidRPr="00CE5926">
        <w:rPr>
          <w:rFonts w:ascii="Times New Roman" w:eastAsia="Times New Roman" w:hAnsi="Times New Roman" w:cs="Times New Roman"/>
          <w:color w:val="000000"/>
          <w:sz w:val="24"/>
          <w:szCs w:val="24"/>
          <w:lang w:eastAsia="en-ID"/>
        </w:rPr>
        <w:t>.</w:t>
      </w:r>
    </w:p>
    <w:p w14:paraId="2E8B6D1F"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selaku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pendiri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prihatin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banyaknya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seniman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dalang</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termasuk</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i/>
          <w:iCs/>
          <w:color w:val="000000"/>
          <w:sz w:val="24"/>
          <w:szCs w:val="24"/>
          <w:lang w:eastAsia="en-ID"/>
        </w:rPr>
        <w:t>yaga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niyaga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juga para </w:t>
      </w:r>
      <w:proofErr w:type="spellStart"/>
      <w:r w:rsidRPr="00CE5926">
        <w:rPr>
          <w:rFonts w:ascii="Times New Roman" w:eastAsia="Times New Roman" w:hAnsi="Times New Roman" w:cs="Times New Roman"/>
          <w:i/>
          <w:iCs/>
          <w:color w:val="000000"/>
          <w:sz w:val="24"/>
          <w:szCs w:val="24"/>
          <w:lang w:eastAsia="en-ID"/>
        </w:rPr>
        <w:t>pesindhen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waranggana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yang </w:t>
      </w:r>
      <w:proofErr w:type="spellStart"/>
      <w:r w:rsidRPr="00CE5926">
        <w:rPr>
          <w:rFonts w:ascii="Times New Roman" w:eastAsia="Times New Roman" w:hAnsi="Times New Roman" w:cs="Times New Roman"/>
          <w:color w:val="000000"/>
          <w:sz w:val="24"/>
          <w:szCs w:val="24"/>
          <w:lang w:eastAsia="en-ID"/>
        </w:rPr>
        <w:t>nampaknya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lastRenderedPageBreak/>
        <w:t>mandheg</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berhenti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mempelajari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menyelami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esensi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sampai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pengenalan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Allah </w:t>
      </w:r>
      <w:proofErr w:type="spellStart"/>
      <w:r w:rsidRPr="00CE5926">
        <w:rPr>
          <w:rFonts w:ascii="Times New Roman" w:eastAsia="Times New Roman" w:hAnsi="Times New Roman" w:cs="Times New Roman"/>
          <w:color w:val="000000"/>
          <w:sz w:val="24"/>
          <w:szCs w:val="24"/>
          <w:lang w:eastAsia="en-ID"/>
        </w:rPr>
        <w:t>Swt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sesuai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perspektif</w:t>
      </w:r>
      <w:proofErr w:type="spellEnd"/>
      <w:r w:rsidRPr="00CE5926">
        <w:rPr>
          <w:rFonts w:ascii="Times New Roman" w:eastAsia="Times New Roman" w:hAnsi="Times New Roman" w:cs="Times New Roman"/>
          <w:color w:val="000000"/>
          <w:sz w:val="24"/>
          <w:szCs w:val="24"/>
          <w:lang w:eastAsia="en-ID"/>
        </w:rPr>
        <w:t xml:space="preserve"> Agama Islam. </w:t>
      </w:r>
      <w:proofErr w:type="spellStart"/>
      <w:r w:rsidRPr="00CE5926">
        <w:rPr>
          <w:rFonts w:ascii="Times New Roman" w:eastAsia="Times New Roman" w:hAnsi="Times New Roman" w:cs="Times New Roman"/>
          <w:color w:val="000000"/>
          <w:sz w:val="24"/>
          <w:szCs w:val="24"/>
          <w:lang w:eastAsia="en-ID"/>
        </w:rPr>
        <w:t>Kebanyakan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seniman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kepiawaian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kemahiran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berkesenian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krawitan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klangenan</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kesenangan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semata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diteruskan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pemaknaan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penghayatan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penjiwaan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pengamalan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syariat</w:t>
      </w:r>
      <w:proofErr w:type="spellEnd"/>
      <w:r w:rsidRPr="00CE5926">
        <w:rPr>
          <w:rFonts w:ascii="Times New Roman" w:eastAsia="Times New Roman" w:hAnsi="Times New Roman" w:cs="Times New Roman"/>
          <w:color w:val="000000"/>
          <w:sz w:val="24"/>
          <w:szCs w:val="24"/>
          <w:lang w:eastAsia="en-ID"/>
        </w:rPr>
        <w:t xml:space="preserve"> Agama Islam.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berpandangan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keimanan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perspektif</w:t>
      </w:r>
      <w:proofErr w:type="spellEnd"/>
      <w:r w:rsidRPr="00CE5926">
        <w:rPr>
          <w:rFonts w:ascii="Times New Roman" w:eastAsia="Times New Roman" w:hAnsi="Times New Roman" w:cs="Times New Roman"/>
          <w:color w:val="000000"/>
          <w:sz w:val="24"/>
          <w:szCs w:val="24"/>
          <w:lang w:eastAsia="en-ID"/>
        </w:rPr>
        <w:t xml:space="preserve"> Agama Islam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penting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krawitan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berfungsi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memantapkan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keimanan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sendiri</w:t>
      </w:r>
      <w:proofErr w:type="spellEnd"/>
      <w:r w:rsidRPr="00CE5926">
        <w:rPr>
          <w:rFonts w:ascii="Times New Roman" w:eastAsia="Times New Roman" w:hAnsi="Times New Roman" w:cs="Times New Roman"/>
          <w:color w:val="000000"/>
          <w:sz w:val="24"/>
          <w:szCs w:val="24"/>
          <w:lang w:eastAsia="en-ID"/>
        </w:rPr>
        <w:t>.</w:t>
      </w:r>
    </w:p>
    <w:p w14:paraId="35E5F855"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Oleh </w:t>
      </w:r>
      <w:proofErr w:type="spellStart"/>
      <w:r w:rsidRPr="00CE5926">
        <w:rPr>
          <w:rFonts w:ascii="Times New Roman" w:eastAsia="Times New Roman" w:hAnsi="Times New Roman" w:cs="Times New Roman"/>
          <w:color w:val="000000"/>
          <w:sz w:val="24"/>
          <w:szCs w:val="24"/>
          <w:lang w:eastAsia="en-ID"/>
        </w:rPr>
        <w:t>sebab</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sekitar</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tahun</w:t>
      </w:r>
      <w:proofErr w:type="spellEnd"/>
      <w:r w:rsidRPr="00CE5926">
        <w:rPr>
          <w:rFonts w:ascii="Times New Roman" w:eastAsia="Times New Roman" w:hAnsi="Times New Roman" w:cs="Times New Roman"/>
          <w:color w:val="000000"/>
          <w:sz w:val="24"/>
          <w:szCs w:val="24"/>
          <w:lang w:eastAsia="en-ID"/>
        </w:rPr>
        <w:t xml:space="preserve"> 1998 </w:t>
      </w:r>
      <w:proofErr w:type="spellStart"/>
      <w:r w:rsidRPr="00CE5926">
        <w:rPr>
          <w:rFonts w:ascii="Times New Roman" w:eastAsia="Times New Roman" w:hAnsi="Times New Roman" w:cs="Times New Roman"/>
          <w:color w:val="000000"/>
          <w:sz w:val="24"/>
          <w:szCs w:val="24"/>
          <w:lang w:eastAsia="en-ID"/>
        </w:rPr>
        <w:t>dibentuklah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sebuah</w:t>
      </w:r>
      <w:proofErr w:type="spellEnd"/>
      <w:r w:rsidRPr="00CE5926">
        <w:rPr>
          <w:rFonts w:ascii="Times New Roman" w:eastAsia="Times New Roman" w:hAnsi="Times New Roman" w:cs="Times New Roman"/>
          <w:color w:val="000000"/>
          <w:sz w:val="24"/>
          <w:szCs w:val="24"/>
          <w:lang w:eastAsia="en-ID"/>
        </w:rPr>
        <w:t xml:space="preserve"> forum yang </w:t>
      </w:r>
      <w:proofErr w:type="spellStart"/>
      <w:r w:rsidRPr="00CE5926">
        <w:rPr>
          <w:rFonts w:ascii="Times New Roman" w:eastAsia="Times New Roman" w:hAnsi="Times New Roman" w:cs="Times New Roman"/>
          <w:color w:val="000000"/>
          <w:sz w:val="24"/>
          <w:szCs w:val="24"/>
          <w:lang w:eastAsia="en-ID"/>
        </w:rPr>
        <w:t>dinamai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FORDAN (Forum </w:t>
      </w:r>
      <w:proofErr w:type="spellStart"/>
      <w:r w:rsidRPr="00CE5926">
        <w:rPr>
          <w:rFonts w:ascii="Times New Roman" w:eastAsia="Times New Roman" w:hAnsi="Times New Roman" w:cs="Times New Roman"/>
          <w:color w:val="000000"/>
          <w:sz w:val="24"/>
          <w:szCs w:val="24"/>
          <w:lang w:eastAsia="en-ID"/>
        </w:rPr>
        <w:t>Dandan-dandan</w:t>
      </w:r>
      <w:proofErr w:type="spellEnd"/>
      <w:r w:rsidRPr="00CE5926">
        <w:rPr>
          <w:rFonts w:ascii="Times New Roman" w:eastAsia="Times New Roman" w:hAnsi="Times New Roman" w:cs="Times New Roman"/>
          <w:color w:val="000000"/>
          <w:sz w:val="24"/>
          <w:szCs w:val="24"/>
          <w:lang w:eastAsia="en-ID"/>
        </w:rPr>
        <w:t xml:space="preserve">). Ketika negara </w:t>
      </w:r>
      <w:proofErr w:type="spellStart"/>
      <w:r w:rsidRPr="00CE5926">
        <w:rPr>
          <w:rFonts w:ascii="Times New Roman" w:eastAsia="Times New Roman" w:hAnsi="Times New Roman" w:cs="Times New Roman"/>
          <w:color w:val="000000"/>
          <w:sz w:val="24"/>
          <w:szCs w:val="24"/>
          <w:lang w:eastAsia="en-ID"/>
        </w:rPr>
        <w:t>terjadi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krisis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ekonomi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tahun</w:t>
      </w:r>
      <w:proofErr w:type="spellEnd"/>
      <w:r w:rsidRPr="00CE5926">
        <w:rPr>
          <w:rFonts w:ascii="Times New Roman" w:eastAsia="Times New Roman" w:hAnsi="Times New Roman" w:cs="Times New Roman"/>
          <w:color w:val="000000"/>
          <w:sz w:val="24"/>
          <w:szCs w:val="24"/>
          <w:lang w:eastAsia="en-ID"/>
        </w:rPr>
        <w:t xml:space="preserve"> 1997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Pak </w:t>
      </w:r>
      <w:proofErr w:type="spellStart"/>
      <w:r w:rsidRPr="00CE5926">
        <w:rPr>
          <w:rFonts w:ascii="Times New Roman" w:eastAsia="Times New Roman" w:hAnsi="Times New Roman" w:cs="Times New Roman"/>
          <w:color w:val="000000"/>
          <w:sz w:val="24"/>
          <w:szCs w:val="24"/>
          <w:lang w:eastAsia="en-ID"/>
        </w:rPr>
        <w:t>Harto</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lengser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keprabon</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21 Mei 1998, </w:t>
      </w:r>
      <w:proofErr w:type="spellStart"/>
      <w:r w:rsidRPr="00CE5926">
        <w:rPr>
          <w:rFonts w:ascii="Times New Roman" w:eastAsia="Times New Roman" w:hAnsi="Times New Roman" w:cs="Times New Roman"/>
          <w:color w:val="000000"/>
          <w:sz w:val="24"/>
          <w:szCs w:val="24"/>
          <w:lang w:eastAsia="en-ID"/>
        </w:rPr>
        <w:t>bertepatan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momentum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mengadakan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Pengajian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Dandan-Dandan</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artinya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reformasi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perbaikan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segala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bidang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mendatangkan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beberapa</w:t>
      </w:r>
      <w:proofErr w:type="spellEnd"/>
      <w:r w:rsidRPr="00CE5926">
        <w:rPr>
          <w:rFonts w:ascii="Times New Roman" w:eastAsia="Times New Roman" w:hAnsi="Times New Roman" w:cs="Times New Roman"/>
          <w:color w:val="000000"/>
          <w:sz w:val="24"/>
          <w:szCs w:val="24"/>
          <w:lang w:eastAsia="en-ID"/>
        </w:rPr>
        <w:t xml:space="preserve"> orang Ulama, </w:t>
      </w:r>
      <w:proofErr w:type="spellStart"/>
      <w:r w:rsidRPr="00CE5926">
        <w:rPr>
          <w:rFonts w:ascii="Times New Roman" w:eastAsia="Times New Roman" w:hAnsi="Times New Roman" w:cs="Times New Roman"/>
          <w:color w:val="000000"/>
          <w:sz w:val="24"/>
          <w:szCs w:val="24"/>
          <w:lang w:eastAsia="en-ID"/>
        </w:rPr>
        <w:t>baik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Bapak Kyai </w:t>
      </w:r>
      <w:proofErr w:type="spellStart"/>
      <w:r w:rsidRPr="00CE5926">
        <w:rPr>
          <w:rFonts w:ascii="Times New Roman" w:eastAsia="Times New Roman" w:hAnsi="Times New Roman" w:cs="Times New Roman"/>
          <w:color w:val="000000"/>
          <w:sz w:val="24"/>
          <w:szCs w:val="24"/>
          <w:lang w:eastAsia="en-ID"/>
        </w:rPr>
        <w:t>Masykur</w:t>
      </w:r>
      <w:proofErr w:type="spellEnd"/>
      <w:r w:rsidRPr="00CE5926">
        <w:rPr>
          <w:rFonts w:ascii="Times New Roman" w:eastAsia="Times New Roman" w:hAnsi="Times New Roman" w:cs="Times New Roman"/>
          <w:color w:val="000000"/>
          <w:sz w:val="24"/>
          <w:szCs w:val="24"/>
          <w:lang w:eastAsia="en-ID"/>
        </w:rPr>
        <w:t xml:space="preserve">, Mbah Kyai Bani, Mbah KH </w:t>
      </w:r>
      <w:proofErr w:type="spellStart"/>
      <w:r w:rsidRPr="00CE5926">
        <w:rPr>
          <w:rFonts w:ascii="Times New Roman" w:eastAsia="Times New Roman" w:hAnsi="Times New Roman" w:cs="Times New Roman"/>
          <w:color w:val="000000"/>
          <w:sz w:val="24"/>
          <w:szCs w:val="24"/>
          <w:lang w:eastAsia="en-ID"/>
        </w:rPr>
        <w:t>Warino</w:t>
      </w:r>
      <w:proofErr w:type="spellEnd"/>
      <w:r w:rsidRPr="00CE5926">
        <w:rPr>
          <w:rFonts w:ascii="Times New Roman" w:eastAsia="Times New Roman" w:hAnsi="Times New Roman" w:cs="Times New Roman"/>
          <w:color w:val="000000"/>
          <w:sz w:val="24"/>
          <w:szCs w:val="24"/>
          <w:lang w:eastAsia="en-ID"/>
        </w:rPr>
        <w:t xml:space="preserve">, Kyai </w:t>
      </w:r>
      <w:proofErr w:type="spellStart"/>
      <w:r w:rsidRPr="00CE5926">
        <w:rPr>
          <w:rFonts w:ascii="Times New Roman" w:eastAsia="Times New Roman" w:hAnsi="Times New Roman" w:cs="Times New Roman"/>
          <w:color w:val="000000"/>
          <w:sz w:val="24"/>
          <w:szCs w:val="24"/>
          <w:lang w:eastAsia="en-ID"/>
        </w:rPr>
        <w:t>Mundzir</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Sedangkan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luar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Ustadz</w:t>
      </w:r>
      <w:proofErr w:type="spellEnd"/>
      <w:r w:rsidRPr="00CE5926">
        <w:rPr>
          <w:rFonts w:ascii="Times New Roman" w:eastAsia="Times New Roman" w:hAnsi="Times New Roman" w:cs="Times New Roman"/>
          <w:color w:val="000000"/>
          <w:sz w:val="24"/>
          <w:szCs w:val="24"/>
          <w:lang w:eastAsia="en-ID"/>
        </w:rPr>
        <w:t xml:space="preserve"> H. </w:t>
      </w:r>
      <w:proofErr w:type="spellStart"/>
      <w:r w:rsidRPr="00CE5926">
        <w:rPr>
          <w:rFonts w:ascii="Times New Roman" w:eastAsia="Times New Roman" w:hAnsi="Times New Roman" w:cs="Times New Roman"/>
          <w:color w:val="000000"/>
          <w:sz w:val="24"/>
          <w:szCs w:val="24"/>
          <w:lang w:eastAsia="en-ID"/>
        </w:rPr>
        <w:t>Syaifur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Rachman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Bondowoso</w:t>
      </w:r>
      <w:proofErr w:type="spellEnd"/>
      <w:r w:rsidRPr="00CE5926">
        <w:rPr>
          <w:rFonts w:ascii="Times New Roman" w:eastAsia="Times New Roman" w:hAnsi="Times New Roman" w:cs="Times New Roman"/>
          <w:color w:val="000000"/>
          <w:sz w:val="24"/>
          <w:szCs w:val="24"/>
          <w:lang w:eastAsia="en-ID"/>
        </w:rPr>
        <w:t xml:space="preserve">). H. Faruk (Malang), H. Susanto (Malang),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w:t>
      </w:r>
    </w:p>
    <w:p w14:paraId="5274A5F3"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Dibentuknya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Pengajian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Dandan-Dandan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terinspirasi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Pengajian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Padhang</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Bulan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Tekstual</w:t>
      </w:r>
      <w:proofErr w:type="spellEnd"/>
      <w:r w:rsidRPr="00CE5926">
        <w:rPr>
          <w:rFonts w:ascii="Times New Roman" w:eastAsia="Times New Roman" w:hAnsi="Times New Roman" w:cs="Times New Roman"/>
          <w:i/>
          <w:iCs/>
          <w:color w:val="000000"/>
          <w:sz w:val="24"/>
          <w:szCs w:val="24"/>
          <w:lang w:eastAsia="en-ID"/>
        </w:rPr>
        <w:t xml:space="preserve"> dan </w:t>
      </w:r>
      <w:proofErr w:type="spellStart"/>
      <w:r w:rsidRPr="00CE5926">
        <w:rPr>
          <w:rFonts w:ascii="Times New Roman" w:eastAsia="Times New Roman" w:hAnsi="Times New Roman" w:cs="Times New Roman"/>
          <w:i/>
          <w:iCs/>
          <w:color w:val="000000"/>
          <w:sz w:val="24"/>
          <w:szCs w:val="24"/>
          <w:lang w:eastAsia="en-ID"/>
        </w:rPr>
        <w:t>Kontekstual</w:t>
      </w:r>
      <w:proofErr w:type="spellEnd"/>
      <w:r w:rsidRPr="00CE5926">
        <w:rPr>
          <w:rFonts w:ascii="Times New Roman" w:eastAsia="Times New Roman" w:hAnsi="Times New Roman" w:cs="Times New Roman"/>
          <w:i/>
          <w:iCs/>
          <w:color w:val="000000"/>
          <w:sz w:val="24"/>
          <w:szCs w:val="24"/>
          <w:lang w:eastAsia="en-ID"/>
        </w:rPr>
        <w:t xml:space="preserve"> al-Qur’an)</w:t>
      </w:r>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rumah</w:t>
      </w:r>
      <w:proofErr w:type="spellEnd"/>
      <w:r w:rsidRPr="00CE5926">
        <w:rPr>
          <w:rFonts w:ascii="Times New Roman" w:eastAsia="Times New Roman" w:hAnsi="Times New Roman" w:cs="Times New Roman"/>
          <w:color w:val="000000"/>
          <w:sz w:val="24"/>
          <w:szCs w:val="24"/>
          <w:lang w:eastAsia="en-ID"/>
        </w:rPr>
        <w:t xml:space="preserve"> Ibu </w:t>
      </w:r>
      <w:proofErr w:type="spellStart"/>
      <w:r w:rsidRPr="00CE5926">
        <w:rPr>
          <w:rFonts w:ascii="Times New Roman" w:eastAsia="Times New Roman" w:hAnsi="Times New Roman" w:cs="Times New Roman"/>
          <w:color w:val="000000"/>
          <w:sz w:val="24"/>
          <w:szCs w:val="24"/>
          <w:lang w:eastAsia="en-ID"/>
        </w:rPr>
        <w:t>Halimah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Menturo</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Sumobito</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Jombang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Jatim</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diasuh</w:t>
      </w:r>
      <w:proofErr w:type="spellEnd"/>
      <w:r w:rsidRPr="00CE5926">
        <w:rPr>
          <w:rFonts w:ascii="Times New Roman" w:eastAsia="Times New Roman" w:hAnsi="Times New Roman" w:cs="Times New Roman"/>
          <w:color w:val="000000"/>
          <w:sz w:val="24"/>
          <w:szCs w:val="24"/>
          <w:lang w:eastAsia="en-ID"/>
        </w:rPr>
        <w:t xml:space="preserve"> oleh KH. Prof. Fuad Effendy (</w:t>
      </w:r>
      <w:proofErr w:type="spellStart"/>
      <w:r w:rsidRPr="00CE5926">
        <w:rPr>
          <w:rFonts w:ascii="Times New Roman" w:eastAsia="Times New Roman" w:hAnsi="Times New Roman" w:cs="Times New Roman"/>
          <w:color w:val="000000"/>
          <w:sz w:val="24"/>
          <w:szCs w:val="24"/>
          <w:lang w:eastAsia="en-ID"/>
        </w:rPr>
        <w:t>pengajian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tekstual</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budayawan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Emha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Ainun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Nadjib</w:t>
      </w:r>
      <w:proofErr w:type="spellEnd"/>
      <w:r w:rsidRPr="00CE5926">
        <w:rPr>
          <w:rFonts w:ascii="Times New Roman" w:eastAsia="Times New Roman" w:hAnsi="Times New Roman" w:cs="Times New Roman"/>
          <w:color w:val="000000"/>
          <w:sz w:val="24"/>
          <w:szCs w:val="24"/>
          <w:lang w:eastAsia="en-ID"/>
        </w:rPr>
        <w:t xml:space="preserve"> alias </w:t>
      </w:r>
      <w:proofErr w:type="spellStart"/>
      <w:r w:rsidRPr="00CE5926">
        <w:rPr>
          <w:rFonts w:ascii="Times New Roman" w:eastAsia="Times New Roman" w:hAnsi="Times New Roman" w:cs="Times New Roman"/>
          <w:color w:val="000000"/>
          <w:sz w:val="24"/>
          <w:szCs w:val="24"/>
          <w:lang w:eastAsia="en-ID"/>
        </w:rPr>
        <w:t>Cak</w:t>
      </w:r>
      <w:proofErr w:type="spellEnd"/>
      <w:r w:rsidRPr="00CE5926">
        <w:rPr>
          <w:rFonts w:ascii="Times New Roman" w:eastAsia="Times New Roman" w:hAnsi="Times New Roman" w:cs="Times New Roman"/>
          <w:color w:val="000000"/>
          <w:sz w:val="24"/>
          <w:szCs w:val="24"/>
          <w:lang w:eastAsia="en-ID"/>
        </w:rPr>
        <w:t xml:space="preserve"> Nun (</w:t>
      </w:r>
      <w:proofErr w:type="spellStart"/>
      <w:r w:rsidRPr="00CE5926">
        <w:rPr>
          <w:rFonts w:ascii="Times New Roman" w:eastAsia="Times New Roman" w:hAnsi="Times New Roman" w:cs="Times New Roman"/>
          <w:color w:val="000000"/>
          <w:sz w:val="24"/>
          <w:szCs w:val="24"/>
          <w:lang w:eastAsia="en-ID"/>
        </w:rPr>
        <w:t>pengajian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kontekstual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pengajian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dipandu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langsung</w:t>
      </w:r>
      <w:proofErr w:type="spellEnd"/>
      <w:r w:rsidRPr="00CE5926">
        <w:rPr>
          <w:rFonts w:ascii="Times New Roman" w:eastAsia="Times New Roman" w:hAnsi="Times New Roman" w:cs="Times New Roman"/>
          <w:color w:val="000000"/>
          <w:sz w:val="24"/>
          <w:szCs w:val="24"/>
          <w:lang w:eastAsia="en-ID"/>
        </w:rPr>
        <w:t xml:space="preserve"> oleh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digelar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setiap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malam</w:t>
      </w:r>
      <w:proofErr w:type="spellEnd"/>
      <w:r w:rsidRPr="00CE5926">
        <w:rPr>
          <w:rFonts w:ascii="Times New Roman" w:eastAsia="Times New Roman" w:hAnsi="Times New Roman" w:cs="Times New Roman"/>
          <w:color w:val="000000"/>
          <w:sz w:val="24"/>
          <w:szCs w:val="24"/>
          <w:lang w:eastAsia="en-ID"/>
        </w:rPr>
        <w:t xml:space="preserve"> Rabu) dan </w:t>
      </w:r>
      <w:proofErr w:type="spellStart"/>
      <w:r w:rsidRPr="00CE5926">
        <w:rPr>
          <w:rFonts w:ascii="Times New Roman" w:eastAsia="Times New Roman" w:hAnsi="Times New Roman" w:cs="Times New Roman"/>
          <w:color w:val="000000"/>
          <w:sz w:val="24"/>
          <w:szCs w:val="24"/>
          <w:lang w:eastAsia="en-ID"/>
        </w:rPr>
        <w:t>Jumat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Sabtu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menelaah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beberapa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rujukan</w:t>
      </w:r>
      <w:proofErr w:type="spellEnd"/>
      <w:r w:rsidRPr="00CE5926">
        <w:rPr>
          <w:rFonts w:ascii="Times New Roman" w:eastAsia="Times New Roman" w:hAnsi="Times New Roman" w:cs="Times New Roman"/>
          <w:color w:val="000000"/>
          <w:sz w:val="24"/>
          <w:szCs w:val="24"/>
          <w:lang w:eastAsia="en-ID"/>
        </w:rPr>
        <w:t xml:space="preserve"> kitab tafsir al-Qur’an,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 xml:space="preserve">Tafsir </w:t>
      </w:r>
      <w:proofErr w:type="spellStart"/>
      <w:r w:rsidRPr="00CE5926">
        <w:rPr>
          <w:rFonts w:ascii="Times New Roman" w:eastAsia="Times New Roman" w:hAnsi="Times New Roman" w:cs="Times New Roman"/>
          <w:i/>
          <w:iCs/>
          <w:color w:val="000000"/>
          <w:sz w:val="24"/>
          <w:szCs w:val="24"/>
          <w:lang w:eastAsia="en-ID"/>
        </w:rPr>
        <w:t>Jalalain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Ibnu</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Katsir</w:t>
      </w:r>
      <w:proofErr w:type="spellEnd"/>
      <w:r w:rsidRPr="00CE5926">
        <w:rPr>
          <w:rFonts w:ascii="Times New Roman" w:eastAsia="Times New Roman" w:hAnsi="Times New Roman" w:cs="Times New Roman"/>
          <w:i/>
          <w:iCs/>
          <w:color w:val="000000"/>
          <w:sz w:val="24"/>
          <w:szCs w:val="24"/>
          <w:lang w:eastAsia="en-ID"/>
        </w:rPr>
        <w:t>, Al-</w:t>
      </w:r>
      <w:proofErr w:type="spellStart"/>
      <w:r w:rsidRPr="00CE5926">
        <w:rPr>
          <w:rFonts w:ascii="Times New Roman" w:eastAsia="Times New Roman" w:hAnsi="Times New Roman" w:cs="Times New Roman"/>
          <w:i/>
          <w:iCs/>
          <w:color w:val="000000"/>
          <w:sz w:val="24"/>
          <w:szCs w:val="24"/>
          <w:lang w:eastAsia="en-ID"/>
        </w:rPr>
        <w:t>Maraghi</w:t>
      </w:r>
      <w:proofErr w:type="spellEnd"/>
      <w:r w:rsidRPr="00CE5926">
        <w:rPr>
          <w:rFonts w:ascii="Times New Roman" w:eastAsia="Times New Roman" w:hAnsi="Times New Roman" w:cs="Times New Roman"/>
          <w:i/>
          <w:iCs/>
          <w:color w:val="000000"/>
          <w:sz w:val="24"/>
          <w:szCs w:val="24"/>
          <w:lang w:eastAsia="en-ID"/>
        </w:rPr>
        <w:t>, Al-</w:t>
      </w:r>
      <w:proofErr w:type="spellStart"/>
      <w:r w:rsidRPr="00CE5926">
        <w:rPr>
          <w:rFonts w:ascii="Times New Roman" w:eastAsia="Times New Roman" w:hAnsi="Times New Roman" w:cs="Times New Roman"/>
          <w:i/>
          <w:iCs/>
          <w:color w:val="000000"/>
          <w:sz w:val="24"/>
          <w:szCs w:val="24"/>
          <w:lang w:eastAsia="en-ID"/>
        </w:rPr>
        <w:t>Mishbah</w:t>
      </w:r>
      <w:proofErr w:type="spellEnd"/>
      <w:r w:rsidRPr="00CE5926">
        <w:rPr>
          <w:rFonts w:ascii="Times New Roman" w:eastAsia="Times New Roman" w:hAnsi="Times New Roman" w:cs="Times New Roman"/>
          <w:i/>
          <w:iCs/>
          <w:color w:val="000000"/>
          <w:sz w:val="24"/>
          <w:szCs w:val="24"/>
          <w:lang w:eastAsia="en-ID"/>
        </w:rPr>
        <w:t>, Al-</w:t>
      </w:r>
      <w:proofErr w:type="spellStart"/>
      <w:r w:rsidRPr="00CE5926">
        <w:rPr>
          <w:rFonts w:ascii="Times New Roman" w:eastAsia="Times New Roman" w:hAnsi="Times New Roman" w:cs="Times New Roman"/>
          <w:i/>
          <w:iCs/>
          <w:color w:val="000000"/>
          <w:sz w:val="24"/>
          <w:szCs w:val="24"/>
          <w:lang w:eastAsia="en-ID"/>
        </w:rPr>
        <w:t>Ibris</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pengajian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mengajak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jamaah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keluarganya</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tetap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melestarikan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khasanah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seni-budayanya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adiluhung</w:t>
      </w:r>
      <w:proofErr w:type="spellEnd"/>
      <w:r w:rsidRPr="00CE5926">
        <w:rPr>
          <w:rFonts w:ascii="Times New Roman" w:eastAsia="Times New Roman" w:hAnsi="Times New Roman" w:cs="Times New Roman"/>
          <w:color w:val="000000"/>
          <w:sz w:val="24"/>
          <w:szCs w:val="24"/>
          <w:lang w:eastAsia="en-ID"/>
        </w:rPr>
        <w:t>.</w:t>
      </w:r>
    </w:p>
    <w:p w14:paraId="600F49A5"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bersama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keluarganya</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menarik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simpati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mahasiswa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kampus</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mau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mempelajari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karawitan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terutama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mengenai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khasanah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samping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telaten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menerjemahkan</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Tafsir Al-</w:t>
      </w:r>
      <w:proofErr w:type="spellStart"/>
      <w:r w:rsidRPr="00CE5926">
        <w:rPr>
          <w:rFonts w:ascii="Times New Roman" w:eastAsia="Times New Roman" w:hAnsi="Times New Roman" w:cs="Times New Roman"/>
          <w:i/>
          <w:iCs/>
          <w:color w:val="000000"/>
          <w:sz w:val="24"/>
          <w:szCs w:val="24"/>
          <w:lang w:eastAsia="en-ID"/>
        </w:rPr>
        <w:t>Ibriz</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karya</w:t>
      </w:r>
      <w:proofErr w:type="spellEnd"/>
      <w:r w:rsidRPr="00CE5926">
        <w:rPr>
          <w:rFonts w:ascii="Times New Roman" w:eastAsia="Times New Roman" w:hAnsi="Times New Roman" w:cs="Times New Roman"/>
          <w:color w:val="000000"/>
          <w:sz w:val="24"/>
          <w:szCs w:val="24"/>
          <w:lang w:eastAsia="en-ID"/>
        </w:rPr>
        <w:t xml:space="preserve"> KH </w:t>
      </w:r>
      <w:proofErr w:type="spellStart"/>
      <w:r w:rsidRPr="00CE5926">
        <w:rPr>
          <w:rFonts w:ascii="Times New Roman" w:eastAsia="Times New Roman" w:hAnsi="Times New Roman" w:cs="Times New Roman"/>
          <w:color w:val="000000"/>
          <w:sz w:val="24"/>
          <w:szCs w:val="24"/>
          <w:lang w:eastAsia="en-ID"/>
        </w:rPr>
        <w:t>Bisri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Mustofa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huruf</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latin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bisa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memudahkan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jama’ah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terutama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anak-cucunya</w:t>
      </w:r>
      <w:proofErr w:type="spellEnd"/>
      <w:r w:rsidRPr="00CE5926">
        <w:rPr>
          <w:rFonts w:ascii="Times New Roman" w:eastAsia="Times New Roman" w:hAnsi="Times New Roman" w:cs="Times New Roman"/>
          <w:color w:val="000000"/>
          <w:sz w:val="24"/>
          <w:szCs w:val="24"/>
          <w:lang w:eastAsia="en-ID"/>
        </w:rPr>
        <w:t>. </w:t>
      </w:r>
    </w:p>
    <w:p w14:paraId="45892E23"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lastRenderedPageBreak/>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perkembangannya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pusat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pembelajaran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kawasan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selatan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mengembangkan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tari, </w:t>
      </w:r>
      <w:proofErr w:type="spellStart"/>
      <w:r w:rsidRPr="00CE5926">
        <w:rPr>
          <w:rFonts w:ascii="Times New Roman" w:eastAsia="Times New Roman" w:hAnsi="Times New Roman" w:cs="Times New Roman"/>
          <w:color w:val="000000"/>
          <w:sz w:val="24"/>
          <w:szCs w:val="24"/>
          <w:lang w:eastAsia="en-ID"/>
        </w:rPr>
        <w:t>kethoprak</w:t>
      </w:r>
      <w:proofErr w:type="spellEnd"/>
      <w:r w:rsidRPr="00CE5926">
        <w:rPr>
          <w:rFonts w:ascii="Times New Roman" w:eastAsia="Times New Roman" w:hAnsi="Times New Roman" w:cs="Times New Roman"/>
          <w:color w:val="000000"/>
          <w:sz w:val="24"/>
          <w:szCs w:val="24"/>
          <w:lang w:eastAsia="en-ID"/>
        </w:rPr>
        <w:t xml:space="preserve">, drama, </w:t>
      </w:r>
      <w:proofErr w:type="spellStart"/>
      <w:r w:rsidRPr="00CE5926">
        <w:rPr>
          <w:rFonts w:ascii="Times New Roman" w:eastAsia="Times New Roman" w:hAnsi="Times New Roman" w:cs="Times New Roman"/>
          <w:color w:val="000000"/>
          <w:sz w:val="24"/>
          <w:szCs w:val="24"/>
          <w:lang w:eastAsia="en-ID"/>
        </w:rPr>
        <w:t>tembang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panembrama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sarasehan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termasuk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penulisan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Baru</w:t>
      </w:r>
      <w:proofErr w:type="spellEnd"/>
      <w:r w:rsidRPr="00CE5926">
        <w:rPr>
          <w:rFonts w:ascii="Times New Roman" w:eastAsia="Times New Roman" w:hAnsi="Times New Roman" w:cs="Times New Roman"/>
          <w:color w:val="000000"/>
          <w:sz w:val="24"/>
          <w:szCs w:val="24"/>
          <w:lang w:eastAsia="en-ID"/>
        </w:rPr>
        <w:t xml:space="preserve"> pada 15 </w:t>
      </w:r>
      <w:proofErr w:type="spellStart"/>
      <w:r w:rsidRPr="00CE5926">
        <w:rPr>
          <w:rFonts w:ascii="Times New Roman" w:eastAsia="Times New Roman" w:hAnsi="Times New Roman" w:cs="Times New Roman"/>
          <w:color w:val="000000"/>
          <w:sz w:val="24"/>
          <w:szCs w:val="24"/>
          <w:lang w:eastAsia="en-ID"/>
        </w:rPr>
        <w:t>Januari</w:t>
      </w:r>
      <w:proofErr w:type="spellEnd"/>
      <w:r w:rsidRPr="00CE5926">
        <w:rPr>
          <w:rFonts w:ascii="Times New Roman" w:eastAsia="Times New Roman" w:hAnsi="Times New Roman" w:cs="Times New Roman"/>
          <w:color w:val="000000"/>
          <w:sz w:val="24"/>
          <w:szCs w:val="24"/>
          <w:lang w:eastAsia="en-ID"/>
        </w:rPr>
        <w:t xml:space="preserve"> 2015,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didaftarkan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notaris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pimpinan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Handaka</w:t>
      </w:r>
      <w:proofErr w:type="spellEnd"/>
      <w:r w:rsidRPr="00CE5926">
        <w:rPr>
          <w:rFonts w:ascii="Times New Roman" w:eastAsia="Times New Roman" w:hAnsi="Times New Roman" w:cs="Times New Roman"/>
          <w:color w:val="000000"/>
          <w:sz w:val="24"/>
          <w:szCs w:val="24"/>
          <w:lang w:eastAsia="en-ID"/>
        </w:rPr>
        <w:t xml:space="preserve"> S., </w:t>
      </w:r>
      <w:proofErr w:type="spellStart"/>
      <w:r w:rsidRPr="00CE5926">
        <w:rPr>
          <w:rFonts w:ascii="Times New Roman" w:eastAsia="Times New Roman" w:hAnsi="Times New Roman" w:cs="Times New Roman"/>
          <w:color w:val="000000"/>
          <w:sz w:val="24"/>
          <w:szCs w:val="24"/>
          <w:lang w:eastAsia="en-ID"/>
        </w:rPr>
        <w:t>Sos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putra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mendapatkan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Akta</w:t>
      </w:r>
      <w:proofErr w:type="spellEnd"/>
      <w:r w:rsidRPr="00CE5926">
        <w:rPr>
          <w:rFonts w:ascii="Times New Roman" w:eastAsia="Times New Roman" w:hAnsi="Times New Roman" w:cs="Times New Roman"/>
          <w:color w:val="000000"/>
          <w:sz w:val="24"/>
          <w:szCs w:val="24"/>
          <w:lang w:eastAsia="en-ID"/>
        </w:rPr>
        <w:t xml:space="preserve"> No. 174. </w:t>
      </w:r>
    </w:p>
    <w:p w14:paraId="3ABBBD79"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Karena </w:t>
      </w:r>
      <w:proofErr w:type="spellStart"/>
      <w:r w:rsidRPr="00CE5926">
        <w:rPr>
          <w:rFonts w:ascii="Times New Roman" w:eastAsia="Times New Roman" w:hAnsi="Times New Roman" w:cs="Times New Roman"/>
          <w:color w:val="000000"/>
          <w:sz w:val="24"/>
          <w:szCs w:val="24"/>
          <w:lang w:eastAsia="en-ID"/>
        </w:rPr>
        <w:t>begitu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pedulinya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khasanah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terutama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krawitan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pedhalangan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fasilitas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penatah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pengrajin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wayang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kulit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Selain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fasilitas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tempat</w:t>
      </w:r>
      <w:proofErr w:type="spellEnd"/>
      <w:r w:rsidRPr="00CE5926">
        <w:rPr>
          <w:rFonts w:ascii="Times New Roman" w:eastAsia="Times New Roman" w:hAnsi="Times New Roman" w:cs="Times New Roman"/>
          <w:color w:val="000000"/>
          <w:sz w:val="24"/>
          <w:szCs w:val="24"/>
          <w:lang w:eastAsia="en-ID"/>
        </w:rPr>
        <w:t xml:space="preserve"> dan modal </w:t>
      </w:r>
      <w:proofErr w:type="spellStart"/>
      <w:r w:rsidRPr="00CE5926">
        <w:rPr>
          <w:rFonts w:ascii="Times New Roman" w:eastAsia="Times New Roman" w:hAnsi="Times New Roman" w:cs="Times New Roman"/>
          <w:color w:val="000000"/>
          <w:sz w:val="24"/>
          <w:szCs w:val="24"/>
          <w:lang w:eastAsia="en-ID"/>
        </w:rPr>
        <w:t>produksi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wayang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kulit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serta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upah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gaji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pengrajin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wayang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kulit</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dukungan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berkembangnya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wayang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kulit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diminati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banyak</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demikian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diharapkan</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wayang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kulit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disenangi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umumnya</w:t>
      </w:r>
      <w:proofErr w:type="spellEnd"/>
      <w:r w:rsidRPr="00CE5926">
        <w:rPr>
          <w:rFonts w:ascii="Times New Roman" w:eastAsia="Times New Roman" w:hAnsi="Times New Roman" w:cs="Times New Roman"/>
          <w:color w:val="000000"/>
          <w:sz w:val="24"/>
          <w:szCs w:val="24"/>
          <w:lang w:eastAsia="en-ID"/>
        </w:rPr>
        <w:t xml:space="preserve">. Dan, yang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utama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lagi</w:t>
      </w:r>
      <w:proofErr w:type="spellEnd"/>
      <w:r w:rsidRPr="00CE5926">
        <w:rPr>
          <w:rFonts w:ascii="Times New Roman" w:eastAsia="Times New Roman" w:hAnsi="Times New Roman" w:cs="Times New Roman"/>
          <w:color w:val="000000"/>
          <w:sz w:val="24"/>
          <w:szCs w:val="24"/>
          <w:lang w:eastAsia="en-ID"/>
        </w:rPr>
        <w:t xml:space="preserve"> agar </w:t>
      </w:r>
      <w:proofErr w:type="spellStart"/>
      <w:r w:rsidRPr="00CE5926">
        <w:rPr>
          <w:rFonts w:ascii="Times New Roman" w:eastAsia="Times New Roman" w:hAnsi="Times New Roman" w:cs="Times New Roman"/>
          <w:color w:val="000000"/>
          <w:sz w:val="24"/>
          <w:szCs w:val="24"/>
          <w:lang w:eastAsia="en-ID"/>
        </w:rPr>
        <w:t>generasi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pengrajin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pembuat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wayang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kulit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punah</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tengah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jalan</w:t>
      </w:r>
      <w:proofErr w:type="spellEnd"/>
      <w:r w:rsidRPr="00CE5926">
        <w:rPr>
          <w:rFonts w:ascii="Times New Roman" w:eastAsia="Times New Roman" w:hAnsi="Times New Roman" w:cs="Times New Roman"/>
          <w:color w:val="000000"/>
          <w:sz w:val="24"/>
          <w:szCs w:val="24"/>
          <w:lang w:eastAsia="en-ID"/>
        </w:rPr>
        <w:t>.</w:t>
      </w:r>
    </w:p>
    <w:p w14:paraId="4F608CBE"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mengembangkan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kethorak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drama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sekitar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tahun</w:t>
      </w:r>
      <w:proofErr w:type="spellEnd"/>
      <w:r w:rsidRPr="00CE5926">
        <w:rPr>
          <w:rFonts w:ascii="Times New Roman" w:eastAsia="Times New Roman" w:hAnsi="Times New Roman" w:cs="Times New Roman"/>
          <w:color w:val="000000"/>
          <w:sz w:val="24"/>
          <w:szCs w:val="24"/>
          <w:lang w:eastAsia="en-ID"/>
        </w:rPr>
        <w:t xml:space="preserve"> 1980-1985-</w:t>
      </w:r>
      <w:proofErr w:type="gramStart"/>
      <w:r w:rsidRPr="00CE5926">
        <w:rPr>
          <w:rFonts w:ascii="Times New Roman" w:eastAsia="Times New Roman" w:hAnsi="Times New Roman" w:cs="Times New Roman"/>
          <w:color w:val="000000"/>
          <w:sz w:val="24"/>
          <w:szCs w:val="24"/>
          <w:lang w:eastAsia="en-ID"/>
        </w:rPr>
        <w:t>an</w:t>
      </w:r>
      <w:proofErr w:type="gram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dipentaskan</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lapangan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Tanggung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memfasilitasi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latihan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krawitan</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i/>
          <w:iCs/>
          <w:color w:val="000000"/>
          <w:sz w:val="24"/>
          <w:szCs w:val="24"/>
          <w:lang w:eastAsia="en-ID"/>
        </w:rPr>
        <w:t>yaga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 xml:space="preserve">dan </w:t>
      </w:r>
      <w:proofErr w:type="spellStart"/>
      <w:r w:rsidRPr="00CE5926">
        <w:rPr>
          <w:rFonts w:ascii="Times New Roman" w:eastAsia="Times New Roman" w:hAnsi="Times New Roman" w:cs="Times New Roman"/>
          <w:i/>
          <w:iCs/>
          <w:color w:val="000000"/>
          <w:sz w:val="24"/>
          <w:szCs w:val="24"/>
          <w:lang w:eastAsia="en-ID"/>
        </w:rPr>
        <w:t>pesindhen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menangani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sutradara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pemain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kethoprak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bermain</w:t>
      </w:r>
      <w:proofErr w:type="spellEnd"/>
      <w:r w:rsidRPr="00CE5926">
        <w:rPr>
          <w:rFonts w:ascii="Times New Roman" w:eastAsia="Times New Roman" w:hAnsi="Times New Roman" w:cs="Times New Roman"/>
          <w:color w:val="000000"/>
          <w:sz w:val="24"/>
          <w:szCs w:val="24"/>
          <w:lang w:eastAsia="en-ID"/>
        </w:rPr>
        <w:t xml:space="preserve"> drama)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memfasilitasi</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seniman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pelukis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melukis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atribut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perlengkapan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kethoprak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layar</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geber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kelir</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gapura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kursi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w:t>
      </w:r>
    </w:p>
    <w:p w14:paraId="4604414B"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Kepedulian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ditunjukkan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fasilitas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guru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tari di </w:t>
      </w:r>
      <w:proofErr w:type="spellStart"/>
      <w:r w:rsidRPr="00CE5926">
        <w:rPr>
          <w:rFonts w:ascii="Times New Roman" w:eastAsia="Times New Roman" w:hAnsi="Times New Roman" w:cs="Times New Roman"/>
          <w:color w:val="000000"/>
          <w:sz w:val="24"/>
          <w:szCs w:val="24"/>
          <w:lang w:eastAsia="en-ID"/>
        </w:rPr>
        <w:t>rumahnya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mengajak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mengundang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anak-anak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SD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SMA) </w:t>
      </w:r>
      <w:proofErr w:type="spellStart"/>
      <w:r w:rsidRPr="00CE5926">
        <w:rPr>
          <w:rFonts w:ascii="Times New Roman" w:eastAsia="Times New Roman" w:hAnsi="Times New Roman" w:cs="Times New Roman"/>
          <w:color w:val="000000"/>
          <w:sz w:val="24"/>
          <w:szCs w:val="24"/>
          <w:lang w:eastAsia="en-ID"/>
        </w:rPr>
        <w:t>belajar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klasik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bahkan</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kesempatan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latihan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karawitan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mahasiswa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lembaga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teater</w:t>
      </w:r>
      <w:proofErr w:type="spellEnd"/>
      <w:r w:rsidRPr="00CE5926">
        <w:rPr>
          <w:rFonts w:ascii="Times New Roman" w:eastAsia="Times New Roman" w:hAnsi="Times New Roman" w:cs="Times New Roman"/>
          <w:color w:val="000000"/>
          <w:sz w:val="24"/>
          <w:szCs w:val="24"/>
          <w:lang w:eastAsia="en-ID"/>
        </w:rPr>
        <w:t xml:space="preserve"> Pro-Test IAIN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Teater</w:t>
      </w:r>
      <w:proofErr w:type="spellEnd"/>
      <w:r w:rsidRPr="00CE5926">
        <w:rPr>
          <w:rFonts w:ascii="Times New Roman" w:eastAsia="Times New Roman" w:hAnsi="Times New Roman" w:cs="Times New Roman"/>
          <w:color w:val="000000"/>
          <w:sz w:val="24"/>
          <w:szCs w:val="24"/>
          <w:lang w:eastAsia="en-ID"/>
        </w:rPr>
        <w:t xml:space="preserve"> Banyu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w:t>
      </w:r>
    </w:p>
    <w:p w14:paraId="2C49C625" w14:textId="77777777" w:rsidR="00CE5926" w:rsidRPr="00CE5926" w:rsidRDefault="00CE5926" w:rsidP="00CE5926">
      <w:pPr>
        <w:spacing w:after="0" w:line="360" w:lineRule="auto"/>
        <w:jc w:val="both"/>
        <w:rPr>
          <w:rFonts w:ascii="Times New Roman" w:eastAsia="Times New Roman" w:hAnsi="Times New Roman" w:cs="Times New Roman"/>
          <w:sz w:val="24"/>
          <w:szCs w:val="24"/>
          <w:lang w:eastAsia="en-ID"/>
        </w:rPr>
      </w:pPr>
    </w:p>
    <w:p w14:paraId="25434280"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w:t>
      </w:r>
      <w:r w:rsidRPr="00CE5926">
        <w:rPr>
          <w:rFonts w:ascii="Times New Roman" w:eastAsia="Times New Roman" w:hAnsi="Times New Roman" w:cs="Times New Roman"/>
          <w:color w:val="000000"/>
          <w:sz w:val="24"/>
          <w:szCs w:val="24"/>
          <w:lang w:eastAsia="en-ID"/>
        </w:rPr>
        <w:tab/>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memberikan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kesempatan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memfasilitasi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dhalang</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i/>
          <w:iCs/>
          <w:color w:val="000000"/>
          <w:sz w:val="24"/>
          <w:szCs w:val="24"/>
          <w:lang w:eastAsia="en-ID"/>
        </w:rPr>
        <w:t>yaga</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luar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daerah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kegiatan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mengadakan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latihan</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cak-cakan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persiapan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sebelum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pementasan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wajar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jika</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dikenal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seorang</w:t>
      </w:r>
      <w:proofErr w:type="spellEnd"/>
      <w:r w:rsidRPr="00CE5926">
        <w:rPr>
          <w:rFonts w:ascii="Times New Roman" w:eastAsia="Times New Roman" w:hAnsi="Times New Roman" w:cs="Times New Roman"/>
          <w:color w:val="000000"/>
          <w:sz w:val="24"/>
          <w:szCs w:val="24"/>
          <w:lang w:eastAsia="en-ID"/>
        </w:rPr>
        <w:t xml:space="preserve"> maestro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seorang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tokoh</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melindungi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memelihara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melestarikan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khasanah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seni-budaya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adiluhung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warisan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leluhur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w:t>
      </w:r>
    </w:p>
    <w:p w14:paraId="205ADFCD" w14:textId="77777777" w:rsidR="00CE5926" w:rsidRPr="00CE5926" w:rsidRDefault="00CE5926" w:rsidP="00CE5926">
      <w:pPr>
        <w:spacing w:before="240" w:after="240" w:line="360" w:lineRule="auto"/>
        <w:ind w:firstLine="70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lastRenderedPageBreak/>
        <w:t xml:space="preserve">Kajian tafsir yang </w:t>
      </w:r>
      <w:proofErr w:type="spellStart"/>
      <w:r w:rsidRPr="00CE5926">
        <w:rPr>
          <w:rFonts w:ascii="Times New Roman" w:eastAsia="Times New Roman" w:hAnsi="Times New Roman" w:cs="Times New Roman"/>
          <w:color w:val="000000"/>
          <w:sz w:val="24"/>
          <w:szCs w:val="24"/>
          <w:lang w:eastAsia="en-ID"/>
        </w:rPr>
        <w:t>diadakan</w:t>
      </w:r>
      <w:proofErr w:type="spellEnd"/>
      <w:r w:rsidRPr="00CE5926">
        <w:rPr>
          <w:rFonts w:ascii="Times New Roman" w:eastAsia="Times New Roman" w:hAnsi="Times New Roman" w:cs="Times New Roman"/>
          <w:color w:val="000000"/>
          <w:sz w:val="24"/>
          <w:szCs w:val="24"/>
          <w:lang w:eastAsia="en-ID"/>
        </w:rPr>
        <w:t xml:space="preserve"> oleh Bapak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metode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ceramah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sederhana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dibumbui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kental</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bermakna</w:t>
      </w:r>
      <w:proofErr w:type="spellEnd"/>
      <w:r w:rsidRPr="00CE5926">
        <w:rPr>
          <w:rFonts w:ascii="Times New Roman" w:eastAsia="Times New Roman" w:hAnsi="Times New Roman" w:cs="Times New Roman"/>
          <w:color w:val="000000"/>
          <w:sz w:val="24"/>
          <w:szCs w:val="24"/>
          <w:lang w:eastAsia="en-ID"/>
        </w:rPr>
        <w:t xml:space="preserve">. Kajian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diawali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pembacaan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ayat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suci</w:t>
      </w:r>
      <w:proofErr w:type="spellEnd"/>
      <w:r w:rsidRPr="00CE5926">
        <w:rPr>
          <w:rFonts w:ascii="Times New Roman" w:eastAsia="Times New Roman" w:hAnsi="Times New Roman" w:cs="Times New Roman"/>
          <w:color w:val="000000"/>
          <w:sz w:val="24"/>
          <w:szCs w:val="24"/>
          <w:lang w:eastAsia="en-ID"/>
        </w:rPr>
        <w:t xml:space="preserve"> al-Quran yang </w:t>
      </w:r>
      <w:proofErr w:type="spellStart"/>
      <w:r w:rsidRPr="00CE5926">
        <w:rPr>
          <w:rFonts w:ascii="Times New Roman" w:eastAsia="Times New Roman" w:hAnsi="Times New Roman" w:cs="Times New Roman"/>
          <w:color w:val="000000"/>
          <w:sz w:val="24"/>
          <w:szCs w:val="24"/>
          <w:lang w:eastAsia="en-ID"/>
        </w:rPr>
        <w:t>kemudian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disusul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pembacaan</w:t>
      </w:r>
      <w:proofErr w:type="spellEnd"/>
      <w:r w:rsidRPr="00CE5926">
        <w:rPr>
          <w:rFonts w:ascii="Times New Roman" w:eastAsia="Times New Roman" w:hAnsi="Times New Roman" w:cs="Times New Roman"/>
          <w:color w:val="000000"/>
          <w:sz w:val="24"/>
          <w:szCs w:val="24"/>
          <w:lang w:eastAsia="en-ID"/>
        </w:rPr>
        <w:t xml:space="preserve"> tafsir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surat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diangkat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kajian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berurutan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ayat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pertama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surat</w:t>
      </w:r>
      <w:proofErr w:type="spellEnd"/>
      <w:r w:rsidRPr="00CE5926">
        <w:rPr>
          <w:rFonts w:ascii="Times New Roman" w:eastAsia="Times New Roman" w:hAnsi="Times New Roman" w:cs="Times New Roman"/>
          <w:color w:val="000000"/>
          <w:sz w:val="24"/>
          <w:szCs w:val="24"/>
          <w:lang w:eastAsia="en-ID"/>
        </w:rPr>
        <w:t xml:space="preserve"> al-</w:t>
      </w:r>
      <w:proofErr w:type="spellStart"/>
      <w:r w:rsidRPr="00CE5926">
        <w:rPr>
          <w:rFonts w:ascii="Times New Roman" w:eastAsia="Times New Roman" w:hAnsi="Times New Roman" w:cs="Times New Roman"/>
          <w:color w:val="000000"/>
          <w:sz w:val="24"/>
          <w:szCs w:val="24"/>
          <w:lang w:eastAsia="en-ID"/>
        </w:rPr>
        <w:t>Fatihah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hingga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seterusnya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terkadang</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diambil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insidental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tahapan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pengkajian</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menggunakan</w:t>
      </w:r>
      <w:proofErr w:type="spellEnd"/>
      <w:r w:rsidRPr="00CE5926">
        <w:rPr>
          <w:rFonts w:ascii="Times New Roman" w:eastAsia="Times New Roman" w:hAnsi="Times New Roman" w:cs="Times New Roman"/>
          <w:color w:val="000000"/>
          <w:sz w:val="24"/>
          <w:szCs w:val="24"/>
          <w:lang w:eastAsia="en-ID"/>
        </w:rPr>
        <w:t xml:space="preserve"> Bahasa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ditambah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analogi-analogi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kehidupan</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sehari-hari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pemaparannya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beliau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menunjukkan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fulgar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terfokus</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moral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w:t>
      </w:r>
      <w:proofErr w:type="spellEnd"/>
      <w:r w:rsidRPr="00CE5926">
        <w:rPr>
          <w:rFonts w:ascii="Times New Roman" w:eastAsia="Times New Roman" w:hAnsi="Times New Roman" w:cs="Times New Roman"/>
          <w:color w:val="000000"/>
          <w:sz w:val="24"/>
          <w:szCs w:val="24"/>
          <w:lang w:eastAsia="en-ID"/>
        </w:rPr>
        <w:t xml:space="preserve"> Islam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men-</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sebab</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forum yang </w:t>
      </w:r>
      <w:proofErr w:type="spellStart"/>
      <w:r w:rsidRPr="00CE5926">
        <w:rPr>
          <w:rFonts w:ascii="Times New Roman" w:eastAsia="Times New Roman" w:hAnsi="Times New Roman" w:cs="Times New Roman"/>
          <w:color w:val="000000"/>
          <w:sz w:val="24"/>
          <w:szCs w:val="24"/>
          <w:lang w:eastAsia="en-ID"/>
        </w:rPr>
        <w:t>notabene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berasal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berbagai</w:t>
      </w:r>
      <w:proofErr w:type="spellEnd"/>
      <w:r w:rsidRPr="00CE5926">
        <w:rPr>
          <w:rFonts w:ascii="Times New Roman" w:eastAsia="Times New Roman" w:hAnsi="Times New Roman" w:cs="Times New Roman"/>
          <w:color w:val="000000"/>
          <w:sz w:val="24"/>
          <w:szCs w:val="24"/>
          <w:lang w:eastAsia="en-ID"/>
        </w:rPr>
        <w:t xml:space="preserve"> strata dan agama </w:t>
      </w:r>
      <w:proofErr w:type="spellStart"/>
      <w:r w:rsidRPr="00CE5926">
        <w:rPr>
          <w:rFonts w:ascii="Times New Roman" w:eastAsia="Times New Roman" w:hAnsi="Times New Roman" w:cs="Times New Roman"/>
          <w:color w:val="000000"/>
          <w:sz w:val="24"/>
          <w:szCs w:val="24"/>
          <w:lang w:eastAsia="en-ID"/>
        </w:rPr>
        <w:t>merasa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terpacu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mempelajari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istiadat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sarat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moral Islam.</w:t>
      </w:r>
    </w:p>
    <w:p w14:paraId="594870E5"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Keterlibatan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dipimpin</w:t>
      </w:r>
      <w:proofErr w:type="spellEnd"/>
      <w:r w:rsidRPr="00CE5926">
        <w:rPr>
          <w:rFonts w:ascii="Times New Roman" w:eastAsia="Times New Roman" w:hAnsi="Times New Roman" w:cs="Times New Roman"/>
          <w:color w:val="000000"/>
          <w:sz w:val="24"/>
          <w:szCs w:val="24"/>
          <w:lang w:eastAsia="en-ID"/>
        </w:rPr>
        <w:t xml:space="preserve"> Ki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upaya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melestarikan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khasanah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mencakup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banyak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pedhalangan</w:t>
      </w:r>
      <w:proofErr w:type="spellEnd"/>
      <w:r w:rsidRPr="00CE5926">
        <w:rPr>
          <w:rFonts w:ascii="Times New Roman" w:eastAsia="Times New Roman" w:hAnsi="Times New Roman" w:cs="Times New Roman"/>
          <w:color w:val="000000"/>
          <w:sz w:val="24"/>
          <w:szCs w:val="24"/>
          <w:lang w:eastAsia="en-ID"/>
        </w:rPr>
        <w:t xml:space="preserve"> &amp; </w:t>
      </w:r>
      <w:proofErr w:type="spellStart"/>
      <w:r w:rsidRPr="00CE5926">
        <w:rPr>
          <w:rFonts w:ascii="Times New Roman" w:eastAsia="Times New Roman" w:hAnsi="Times New Roman" w:cs="Times New Roman"/>
          <w:color w:val="000000"/>
          <w:sz w:val="24"/>
          <w:szCs w:val="24"/>
          <w:lang w:eastAsia="en-ID"/>
        </w:rPr>
        <w:t>krawitan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saja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tetapi</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Macapat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panembrama</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koor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paduan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diiringi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gendhing-gendhing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tertentu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tari, </w:t>
      </w:r>
      <w:proofErr w:type="spellStart"/>
      <w:r w:rsidRPr="00CE5926">
        <w:rPr>
          <w:rFonts w:ascii="Times New Roman" w:eastAsia="Times New Roman" w:hAnsi="Times New Roman" w:cs="Times New Roman"/>
          <w:color w:val="000000"/>
          <w:sz w:val="24"/>
          <w:szCs w:val="24"/>
          <w:lang w:eastAsia="en-ID"/>
        </w:rPr>
        <w:t>kethoprak</w:t>
      </w:r>
      <w:proofErr w:type="spellEnd"/>
      <w:r w:rsidRPr="00CE5926">
        <w:rPr>
          <w:rFonts w:ascii="Times New Roman" w:eastAsia="Times New Roman" w:hAnsi="Times New Roman" w:cs="Times New Roman"/>
          <w:color w:val="000000"/>
          <w:sz w:val="24"/>
          <w:szCs w:val="24"/>
          <w:lang w:eastAsia="en-ID"/>
        </w:rPr>
        <w:t xml:space="preserve"> (drama), </w:t>
      </w:r>
      <w:proofErr w:type="spellStart"/>
      <w:r w:rsidRPr="00CE5926">
        <w:rPr>
          <w:rFonts w:ascii="Times New Roman" w:eastAsia="Times New Roman" w:hAnsi="Times New Roman" w:cs="Times New Roman"/>
          <w:color w:val="000000"/>
          <w:sz w:val="24"/>
          <w:szCs w:val="24"/>
          <w:lang w:eastAsia="en-ID"/>
        </w:rPr>
        <w:t>sarasehan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peringatan</w:t>
      </w:r>
      <w:proofErr w:type="spellEnd"/>
      <w:r w:rsidRPr="00CE5926">
        <w:rPr>
          <w:rFonts w:ascii="Times New Roman" w:eastAsia="Times New Roman" w:hAnsi="Times New Roman" w:cs="Times New Roman"/>
          <w:color w:val="000000"/>
          <w:sz w:val="24"/>
          <w:szCs w:val="24"/>
          <w:lang w:eastAsia="en-ID"/>
        </w:rPr>
        <w:t xml:space="preserve"> PHBN (</w:t>
      </w:r>
      <w:proofErr w:type="spellStart"/>
      <w:r w:rsidRPr="00CE5926">
        <w:rPr>
          <w:rFonts w:ascii="Times New Roman" w:eastAsia="Times New Roman" w:hAnsi="Times New Roman" w:cs="Times New Roman"/>
          <w:color w:val="000000"/>
          <w:sz w:val="24"/>
          <w:szCs w:val="24"/>
          <w:lang w:eastAsia="en-ID"/>
        </w:rPr>
        <w:t>Peringatan</w:t>
      </w:r>
      <w:proofErr w:type="spellEnd"/>
      <w:r w:rsidRPr="00CE5926">
        <w:rPr>
          <w:rFonts w:ascii="Times New Roman" w:eastAsia="Times New Roman" w:hAnsi="Times New Roman" w:cs="Times New Roman"/>
          <w:color w:val="000000"/>
          <w:sz w:val="24"/>
          <w:szCs w:val="24"/>
          <w:lang w:eastAsia="en-ID"/>
        </w:rPr>
        <w:t xml:space="preserve"> Hari </w:t>
      </w:r>
      <w:proofErr w:type="spellStart"/>
      <w:r w:rsidRPr="00CE5926">
        <w:rPr>
          <w:rFonts w:ascii="Times New Roman" w:eastAsia="Times New Roman" w:hAnsi="Times New Roman" w:cs="Times New Roman"/>
          <w:color w:val="000000"/>
          <w:sz w:val="24"/>
          <w:szCs w:val="24"/>
          <w:lang w:eastAsia="en-ID"/>
        </w:rPr>
        <w:t>Besar</w:t>
      </w:r>
      <w:proofErr w:type="spellEnd"/>
      <w:r w:rsidRPr="00CE5926">
        <w:rPr>
          <w:rFonts w:ascii="Times New Roman" w:eastAsia="Times New Roman" w:hAnsi="Times New Roman" w:cs="Times New Roman"/>
          <w:color w:val="000000"/>
          <w:sz w:val="24"/>
          <w:szCs w:val="24"/>
          <w:lang w:eastAsia="en-ID"/>
        </w:rPr>
        <w:t xml:space="preserve"> Nasional) dan PHBI (</w:t>
      </w:r>
      <w:proofErr w:type="spellStart"/>
      <w:r w:rsidRPr="00CE5926">
        <w:rPr>
          <w:rFonts w:ascii="Times New Roman" w:eastAsia="Times New Roman" w:hAnsi="Times New Roman" w:cs="Times New Roman"/>
          <w:color w:val="000000"/>
          <w:sz w:val="24"/>
          <w:szCs w:val="24"/>
          <w:lang w:eastAsia="en-ID"/>
        </w:rPr>
        <w:t>Peringatan</w:t>
      </w:r>
      <w:proofErr w:type="spellEnd"/>
      <w:r w:rsidRPr="00CE5926">
        <w:rPr>
          <w:rFonts w:ascii="Times New Roman" w:eastAsia="Times New Roman" w:hAnsi="Times New Roman" w:cs="Times New Roman"/>
          <w:color w:val="000000"/>
          <w:sz w:val="24"/>
          <w:szCs w:val="24"/>
          <w:lang w:eastAsia="en-ID"/>
        </w:rPr>
        <w:t xml:space="preserve"> Hari </w:t>
      </w:r>
      <w:proofErr w:type="spellStart"/>
      <w:r w:rsidRPr="00CE5926">
        <w:rPr>
          <w:rFonts w:ascii="Times New Roman" w:eastAsia="Times New Roman" w:hAnsi="Times New Roman" w:cs="Times New Roman"/>
          <w:color w:val="000000"/>
          <w:sz w:val="24"/>
          <w:szCs w:val="24"/>
          <w:lang w:eastAsia="en-ID"/>
        </w:rPr>
        <w:t>Besar</w:t>
      </w:r>
      <w:proofErr w:type="spellEnd"/>
      <w:r w:rsidRPr="00CE5926">
        <w:rPr>
          <w:rFonts w:ascii="Times New Roman" w:eastAsia="Times New Roman" w:hAnsi="Times New Roman" w:cs="Times New Roman"/>
          <w:color w:val="000000"/>
          <w:sz w:val="24"/>
          <w:szCs w:val="24"/>
          <w:lang w:eastAsia="en-ID"/>
        </w:rPr>
        <w:t xml:space="preserve"> Islam), dan </w:t>
      </w:r>
      <w:proofErr w:type="spellStart"/>
      <w:r w:rsidRPr="00CE5926">
        <w:rPr>
          <w:rFonts w:ascii="Times New Roman" w:eastAsia="Times New Roman" w:hAnsi="Times New Roman" w:cs="Times New Roman"/>
          <w:color w:val="000000"/>
          <w:sz w:val="24"/>
          <w:szCs w:val="24"/>
          <w:lang w:eastAsia="en-ID"/>
        </w:rPr>
        <w:t>sebagainya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kegiatan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dilaksanakan</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Sasana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tempatnya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berupa</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bale</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rumah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besar</w:t>
      </w:r>
      <w:proofErr w:type="spellEnd"/>
      <w:r w:rsidRPr="00CE5926">
        <w:rPr>
          <w:rFonts w:ascii="Times New Roman" w:eastAsia="Times New Roman" w:hAnsi="Times New Roman" w:cs="Times New Roman"/>
          <w:color w:val="000000"/>
          <w:sz w:val="24"/>
          <w:szCs w:val="24"/>
          <w:lang w:eastAsia="en-ID"/>
        </w:rPr>
        <w:t xml:space="preserve">) di RT 01/RW01 </w:t>
      </w:r>
      <w:proofErr w:type="spellStart"/>
      <w:r w:rsidRPr="00CE5926">
        <w:rPr>
          <w:rFonts w:ascii="Times New Roman" w:eastAsia="Times New Roman" w:hAnsi="Times New Roman" w:cs="Times New Roman"/>
          <w:color w:val="000000"/>
          <w:sz w:val="24"/>
          <w:szCs w:val="24"/>
          <w:lang w:eastAsia="en-ID"/>
        </w:rPr>
        <w:t>Glotan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Tanggung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Campurdarat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Tulungagung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Jatim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fasilitas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semua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kegiatan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berjalan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lancar</w:t>
      </w:r>
      <w:proofErr w:type="spellEnd"/>
      <w:r w:rsidRPr="00CE5926">
        <w:rPr>
          <w:rFonts w:ascii="Times New Roman" w:eastAsia="Times New Roman" w:hAnsi="Times New Roman" w:cs="Times New Roman"/>
          <w:color w:val="000000"/>
          <w:sz w:val="24"/>
          <w:szCs w:val="24"/>
          <w:lang w:eastAsia="en-ID"/>
        </w:rPr>
        <w:t>. </w:t>
      </w:r>
    </w:p>
    <w:p w14:paraId="4B1FEE96" w14:textId="77777777" w:rsidR="00CE5926" w:rsidRPr="00CE5926" w:rsidRDefault="00CE5926" w:rsidP="00CE5926">
      <w:pPr>
        <w:spacing w:before="240" w:after="240" w:line="360" w:lineRule="auto"/>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b/>
          <w:bCs/>
          <w:color w:val="000000"/>
          <w:sz w:val="24"/>
          <w:szCs w:val="24"/>
          <w:lang w:eastAsia="en-ID"/>
        </w:rPr>
        <w:t>Discussion</w:t>
      </w:r>
    </w:p>
    <w:p w14:paraId="2310D1D3"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Pada masa </w:t>
      </w:r>
      <w:proofErr w:type="spellStart"/>
      <w:r w:rsidRPr="00CE5926">
        <w:rPr>
          <w:rFonts w:ascii="Times New Roman" w:eastAsia="Times New Roman" w:hAnsi="Times New Roman" w:cs="Times New Roman"/>
          <w:color w:val="000000"/>
          <w:sz w:val="24"/>
          <w:szCs w:val="24"/>
          <w:lang w:eastAsia="en-ID"/>
        </w:rPr>
        <w:t>awal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didirikannya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ngesthi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laras</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tahun</w:t>
      </w:r>
      <w:proofErr w:type="spellEnd"/>
      <w:r w:rsidRPr="00CE5926">
        <w:rPr>
          <w:rFonts w:ascii="Times New Roman" w:eastAsia="Times New Roman" w:hAnsi="Times New Roman" w:cs="Times New Roman"/>
          <w:color w:val="000000"/>
          <w:sz w:val="24"/>
          <w:szCs w:val="24"/>
          <w:lang w:eastAsia="en-ID"/>
        </w:rPr>
        <w:t xml:space="preserve"> 70 an, </w:t>
      </w:r>
      <w:proofErr w:type="spellStart"/>
      <w:r w:rsidRPr="00CE5926">
        <w:rPr>
          <w:rFonts w:ascii="Times New Roman" w:eastAsia="Times New Roman" w:hAnsi="Times New Roman" w:cs="Times New Roman"/>
          <w:color w:val="000000"/>
          <w:sz w:val="24"/>
          <w:szCs w:val="24"/>
          <w:lang w:eastAsia="en-ID"/>
        </w:rPr>
        <w:t>sebagian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besar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beragama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kental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kejawaannya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Hampir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setengah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total </w:t>
      </w:r>
      <w:proofErr w:type="spellStart"/>
      <w:r w:rsidRPr="00CE5926">
        <w:rPr>
          <w:rFonts w:ascii="Times New Roman" w:eastAsia="Times New Roman" w:hAnsi="Times New Roman" w:cs="Times New Roman"/>
          <w:color w:val="000000"/>
          <w:sz w:val="24"/>
          <w:szCs w:val="24"/>
          <w:lang w:eastAsia="en-ID"/>
        </w:rPr>
        <w:t>jumlah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merupakan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pensiunan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pegawai</w:t>
      </w:r>
      <w:proofErr w:type="spellEnd"/>
      <w:r w:rsidRPr="00CE5926">
        <w:rPr>
          <w:rFonts w:ascii="Times New Roman" w:eastAsia="Times New Roman" w:hAnsi="Times New Roman" w:cs="Times New Roman"/>
          <w:color w:val="000000"/>
          <w:sz w:val="24"/>
          <w:szCs w:val="24"/>
          <w:lang w:eastAsia="en-ID"/>
        </w:rPr>
        <w:t xml:space="preserve"> negeri.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waktu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luang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berlatih</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mendalami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tradisi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khususnya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pedalangan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karawitan</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sinden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latar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belakang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keluarga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asli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membutuhkan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waktu</w:t>
      </w:r>
      <w:proofErr w:type="spellEnd"/>
      <w:r w:rsidRPr="00CE5926">
        <w:rPr>
          <w:rFonts w:ascii="Times New Roman" w:eastAsia="Times New Roman" w:hAnsi="Times New Roman" w:cs="Times New Roman"/>
          <w:color w:val="000000"/>
          <w:sz w:val="24"/>
          <w:szCs w:val="24"/>
          <w:lang w:eastAsia="en-ID"/>
        </w:rPr>
        <w:t xml:space="preserve"> lama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mempelajari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justru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banyak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merasa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puas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kemahiran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tanpa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menelusuri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lebih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jauh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kandungan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di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setiap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tradisi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karena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tahun</w:t>
      </w:r>
      <w:proofErr w:type="spellEnd"/>
      <w:r w:rsidRPr="00CE5926">
        <w:rPr>
          <w:rFonts w:ascii="Times New Roman" w:eastAsia="Times New Roman" w:hAnsi="Times New Roman" w:cs="Times New Roman"/>
          <w:color w:val="000000"/>
          <w:sz w:val="24"/>
          <w:szCs w:val="24"/>
          <w:lang w:eastAsia="en-ID"/>
        </w:rPr>
        <w:t xml:space="preserve"> 1998 Bapak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membentuk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suatu</w:t>
      </w:r>
      <w:proofErr w:type="spellEnd"/>
      <w:r w:rsidRPr="00CE5926">
        <w:rPr>
          <w:rFonts w:ascii="Times New Roman" w:eastAsia="Times New Roman" w:hAnsi="Times New Roman" w:cs="Times New Roman"/>
          <w:color w:val="000000"/>
          <w:sz w:val="24"/>
          <w:szCs w:val="24"/>
          <w:lang w:eastAsia="en-ID"/>
        </w:rPr>
        <w:t xml:space="preserve"> forum yang </w:t>
      </w:r>
      <w:proofErr w:type="spellStart"/>
      <w:r w:rsidRPr="00CE5926">
        <w:rPr>
          <w:rFonts w:ascii="Times New Roman" w:eastAsia="Times New Roman" w:hAnsi="Times New Roman" w:cs="Times New Roman"/>
          <w:color w:val="000000"/>
          <w:sz w:val="24"/>
          <w:szCs w:val="24"/>
          <w:lang w:eastAsia="en-ID"/>
        </w:rPr>
        <w:t>dinamai</w:t>
      </w:r>
      <w:proofErr w:type="spellEnd"/>
      <w:r w:rsidRPr="00CE5926">
        <w:rPr>
          <w:rFonts w:ascii="Times New Roman" w:eastAsia="Times New Roman" w:hAnsi="Times New Roman" w:cs="Times New Roman"/>
          <w:color w:val="000000"/>
          <w:sz w:val="24"/>
          <w:szCs w:val="24"/>
          <w:lang w:eastAsia="en-ID"/>
        </w:rPr>
        <w:t xml:space="preserve"> FORDAN (</w:t>
      </w:r>
      <w:r w:rsidRPr="00CE5926">
        <w:rPr>
          <w:rFonts w:ascii="Times New Roman" w:eastAsia="Times New Roman" w:hAnsi="Times New Roman" w:cs="Times New Roman"/>
          <w:i/>
          <w:iCs/>
          <w:color w:val="000000"/>
          <w:sz w:val="24"/>
          <w:szCs w:val="24"/>
          <w:lang w:eastAsia="en-ID"/>
        </w:rPr>
        <w:t xml:space="preserve">Forum </w:t>
      </w:r>
      <w:proofErr w:type="spellStart"/>
      <w:r w:rsidRPr="00CE5926">
        <w:rPr>
          <w:rFonts w:ascii="Times New Roman" w:eastAsia="Times New Roman" w:hAnsi="Times New Roman" w:cs="Times New Roman"/>
          <w:i/>
          <w:iCs/>
          <w:color w:val="000000"/>
          <w:sz w:val="24"/>
          <w:szCs w:val="24"/>
          <w:lang w:eastAsia="en-ID"/>
        </w:rPr>
        <w:t>Dandan</w:t>
      </w:r>
      <w:proofErr w:type="spellEnd"/>
      <w:r w:rsidRPr="00CE5926">
        <w:rPr>
          <w:rFonts w:ascii="Times New Roman" w:eastAsia="Times New Roman" w:hAnsi="Times New Roman" w:cs="Times New Roman"/>
          <w:i/>
          <w:iCs/>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Dandan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diharapkan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sarana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lastRenderedPageBreak/>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mendalami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maupun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terkandung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setiap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tradisi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seni</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w:t>
      </w:r>
    </w:p>
    <w:p w14:paraId="574E639E"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r w:rsidRPr="00CE5926">
        <w:rPr>
          <w:rFonts w:ascii="Times New Roman" w:eastAsia="Times New Roman" w:hAnsi="Times New Roman" w:cs="Times New Roman"/>
          <w:color w:val="000000"/>
          <w:sz w:val="24"/>
          <w:szCs w:val="24"/>
          <w:lang w:eastAsia="en-ID"/>
        </w:rPr>
        <w:t xml:space="preserve">Di </w:t>
      </w:r>
      <w:proofErr w:type="spellStart"/>
      <w:r w:rsidRPr="00CE5926">
        <w:rPr>
          <w:rFonts w:ascii="Times New Roman" w:eastAsia="Times New Roman" w:hAnsi="Times New Roman" w:cs="Times New Roman"/>
          <w:color w:val="000000"/>
          <w:sz w:val="24"/>
          <w:szCs w:val="24"/>
          <w:lang w:eastAsia="en-ID"/>
        </w:rPr>
        <w:t>samping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itu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gerakan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Islamisasi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puritan juga </w:t>
      </w:r>
      <w:proofErr w:type="spellStart"/>
      <w:r w:rsidRPr="00CE5926">
        <w:rPr>
          <w:rFonts w:ascii="Times New Roman" w:eastAsia="Times New Roman" w:hAnsi="Times New Roman" w:cs="Times New Roman"/>
          <w:color w:val="000000"/>
          <w:sz w:val="24"/>
          <w:szCs w:val="24"/>
          <w:lang w:eastAsia="en-ID"/>
        </w:rPr>
        <w:t>terus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berkembang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pesat</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cukup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membuat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anggota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sanggar</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mempertanyakan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tentang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bagaimana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Islam yang </w:t>
      </w:r>
      <w:proofErr w:type="spellStart"/>
      <w:r w:rsidRPr="00CE5926">
        <w:rPr>
          <w:rFonts w:ascii="Times New Roman" w:eastAsia="Times New Roman" w:hAnsi="Times New Roman" w:cs="Times New Roman"/>
          <w:color w:val="000000"/>
          <w:sz w:val="24"/>
          <w:szCs w:val="24"/>
          <w:lang w:eastAsia="en-ID"/>
        </w:rPr>
        <w:t>sesungguhnya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metode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ceramah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sederhana</w:t>
      </w:r>
      <w:proofErr w:type="spellEnd"/>
      <w:r w:rsidRPr="00CE5926">
        <w:rPr>
          <w:rFonts w:ascii="Times New Roman" w:eastAsia="Times New Roman" w:hAnsi="Times New Roman" w:cs="Times New Roman"/>
          <w:color w:val="000000"/>
          <w:sz w:val="24"/>
          <w:szCs w:val="24"/>
          <w:lang w:eastAsia="en-ID"/>
        </w:rPr>
        <w:t xml:space="preserve">, Bapak </w:t>
      </w:r>
      <w:proofErr w:type="spellStart"/>
      <w:r w:rsidRPr="00CE5926">
        <w:rPr>
          <w:rFonts w:ascii="Times New Roman" w:eastAsia="Times New Roman" w:hAnsi="Times New Roman" w:cs="Times New Roman"/>
          <w:color w:val="000000"/>
          <w:sz w:val="24"/>
          <w:szCs w:val="24"/>
          <w:lang w:eastAsia="en-ID"/>
        </w:rPr>
        <w:t>alm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Sudjinal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memperkenalkan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nilai-nilai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simbol-simbol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moral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diselipkan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Lambat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menerima</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i/>
          <w:iCs/>
          <w:color w:val="000000"/>
          <w:sz w:val="24"/>
          <w:szCs w:val="24"/>
          <w:lang w:eastAsia="en-ID"/>
        </w:rPr>
        <w:t>kaffah</w:t>
      </w:r>
      <w:proofErr w:type="spellEnd"/>
      <w:r w:rsidRPr="00CE5926">
        <w:rPr>
          <w:rFonts w:ascii="Times New Roman" w:eastAsia="Times New Roman" w:hAnsi="Times New Roman" w:cs="Times New Roman"/>
          <w:i/>
          <w:iCs/>
          <w:color w:val="000000"/>
          <w:sz w:val="24"/>
          <w:szCs w:val="24"/>
          <w:lang w:eastAsia="en-ID"/>
        </w:rPr>
        <w:t xml:space="preserve"> </w:t>
      </w:r>
      <w:r w:rsidRPr="00CE5926">
        <w:rPr>
          <w:rFonts w:ascii="Times New Roman" w:eastAsia="Times New Roman" w:hAnsi="Times New Roman" w:cs="Times New Roman"/>
          <w:color w:val="000000"/>
          <w:sz w:val="24"/>
          <w:szCs w:val="24"/>
          <w:lang w:eastAsia="en-ID"/>
        </w:rPr>
        <w:t>(</w:t>
      </w:r>
      <w:proofErr w:type="spellStart"/>
      <w:r w:rsidRPr="00CE5926">
        <w:rPr>
          <w:rFonts w:ascii="Times New Roman" w:eastAsia="Times New Roman" w:hAnsi="Times New Roman" w:cs="Times New Roman"/>
          <w:color w:val="000000"/>
          <w:sz w:val="24"/>
          <w:szCs w:val="24"/>
          <w:lang w:eastAsia="en-ID"/>
        </w:rPr>
        <w:t>keseluruhan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semula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mementingkan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hakikat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suatu</w:t>
      </w:r>
      <w:proofErr w:type="spellEnd"/>
      <w:r w:rsidRPr="00CE5926">
        <w:rPr>
          <w:rFonts w:ascii="Times New Roman" w:eastAsia="Times New Roman" w:hAnsi="Times New Roman" w:cs="Times New Roman"/>
          <w:color w:val="000000"/>
          <w:sz w:val="24"/>
          <w:szCs w:val="24"/>
          <w:lang w:eastAsia="en-ID"/>
        </w:rPr>
        <w:t xml:space="preserve"> ritual ibadah, </w:t>
      </w:r>
      <w:proofErr w:type="spellStart"/>
      <w:r w:rsidRPr="00CE5926">
        <w:rPr>
          <w:rFonts w:ascii="Times New Roman" w:eastAsia="Times New Roman" w:hAnsi="Times New Roman" w:cs="Times New Roman"/>
          <w:color w:val="000000"/>
          <w:sz w:val="24"/>
          <w:szCs w:val="24"/>
          <w:lang w:eastAsia="en-ID"/>
        </w:rPr>
        <w:t>kini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menyadari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hakikat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tanpa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syariat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sempurna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Lambat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mulai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mengadakan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sarasehan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pada </w:t>
      </w:r>
      <w:proofErr w:type="spellStart"/>
      <w:r w:rsidRPr="00CE5926">
        <w:rPr>
          <w:rFonts w:ascii="Times New Roman" w:eastAsia="Times New Roman" w:hAnsi="Times New Roman" w:cs="Times New Roman"/>
          <w:color w:val="000000"/>
          <w:sz w:val="24"/>
          <w:szCs w:val="24"/>
          <w:lang w:eastAsia="en-ID"/>
        </w:rPr>
        <w:t>peringatan</w:t>
      </w:r>
      <w:proofErr w:type="spellEnd"/>
      <w:r w:rsidRPr="00CE5926">
        <w:rPr>
          <w:rFonts w:ascii="Times New Roman" w:eastAsia="Times New Roman" w:hAnsi="Times New Roman" w:cs="Times New Roman"/>
          <w:color w:val="000000"/>
          <w:sz w:val="24"/>
          <w:szCs w:val="24"/>
          <w:lang w:eastAsia="en-ID"/>
        </w:rPr>
        <w:t xml:space="preserve"> PHBN (</w:t>
      </w:r>
      <w:proofErr w:type="spellStart"/>
      <w:r w:rsidRPr="00CE5926">
        <w:rPr>
          <w:rFonts w:ascii="Times New Roman" w:eastAsia="Times New Roman" w:hAnsi="Times New Roman" w:cs="Times New Roman"/>
          <w:color w:val="000000"/>
          <w:sz w:val="24"/>
          <w:szCs w:val="24"/>
          <w:lang w:eastAsia="en-ID"/>
        </w:rPr>
        <w:t>Peringatan</w:t>
      </w:r>
      <w:proofErr w:type="spellEnd"/>
      <w:r w:rsidRPr="00CE5926">
        <w:rPr>
          <w:rFonts w:ascii="Times New Roman" w:eastAsia="Times New Roman" w:hAnsi="Times New Roman" w:cs="Times New Roman"/>
          <w:color w:val="000000"/>
          <w:sz w:val="24"/>
          <w:szCs w:val="24"/>
          <w:lang w:eastAsia="en-ID"/>
        </w:rPr>
        <w:t xml:space="preserve"> Hari </w:t>
      </w:r>
      <w:proofErr w:type="spellStart"/>
      <w:r w:rsidRPr="00CE5926">
        <w:rPr>
          <w:rFonts w:ascii="Times New Roman" w:eastAsia="Times New Roman" w:hAnsi="Times New Roman" w:cs="Times New Roman"/>
          <w:color w:val="000000"/>
          <w:sz w:val="24"/>
          <w:szCs w:val="24"/>
          <w:lang w:eastAsia="en-ID"/>
        </w:rPr>
        <w:t>Besar</w:t>
      </w:r>
      <w:proofErr w:type="spellEnd"/>
      <w:r w:rsidRPr="00CE5926">
        <w:rPr>
          <w:rFonts w:ascii="Times New Roman" w:eastAsia="Times New Roman" w:hAnsi="Times New Roman" w:cs="Times New Roman"/>
          <w:color w:val="000000"/>
          <w:sz w:val="24"/>
          <w:szCs w:val="24"/>
          <w:lang w:eastAsia="en-ID"/>
        </w:rPr>
        <w:t xml:space="preserve"> Nasional) dan PHBI (</w:t>
      </w:r>
      <w:proofErr w:type="spellStart"/>
      <w:r w:rsidRPr="00CE5926">
        <w:rPr>
          <w:rFonts w:ascii="Times New Roman" w:eastAsia="Times New Roman" w:hAnsi="Times New Roman" w:cs="Times New Roman"/>
          <w:color w:val="000000"/>
          <w:sz w:val="24"/>
          <w:szCs w:val="24"/>
          <w:lang w:eastAsia="en-ID"/>
        </w:rPr>
        <w:t>Peringatan</w:t>
      </w:r>
      <w:proofErr w:type="spellEnd"/>
      <w:r w:rsidRPr="00CE5926">
        <w:rPr>
          <w:rFonts w:ascii="Times New Roman" w:eastAsia="Times New Roman" w:hAnsi="Times New Roman" w:cs="Times New Roman"/>
          <w:color w:val="000000"/>
          <w:sz w:val="24"/>
          <w:szCs w:val="24"/>
          <w:lang w:eastAsia="en-ID"/>
        </w:rPr>
        <w:t xml:space="preserve"> Hari </w:t>
      </w:r>
      <w:proofErr w:type="spellStart"/>
      <w:r w:rsidRPr="00CE5926">
        <w:rPr>
          <w:rFonts w:ascii="Times New Roman" w:eastAsia="Times New Roman" w:hAnsi="Times New Roman" w:cs="Times New Roman"/>
          <w:color w:val="000000"/>
          <w:sz w:val="24"/>
          <w:szCs w:val="24"/>
          <w:lang w:eastAsia="en-ID"/>
        </w:rPr>
        <w:t>Besar</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tradisi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Kedatangan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justru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menyempurnakan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telah</w:t>
      </w:r>
      <w:proofErr w:type="spellEnd"/>
      <w:r w:rsidRPr="00CE5926">
        <w:rPr>
          <w:rFonts w:ascii="Times New Roman" w:eastAsia="Times New Roman" w:hAnsi="Times New Roman" w:cs="Times New Roman"/>
          <w:color w:val="000000"/>
          <w:sz w:val="24"/>
          <w:szCs w:val="24"/>
          <w:lang w:eastAsia="en-ID"/>
        </w:rPr>
        <w:t xml:space="preserve"> lama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diyakini</w:t>
      </w:r>
      <w:proofErr w:type="spellEnd"/>
      <w:r w:rsidRPr="00CE5926">
        <w:rPr>
          <w:rFonts w:ascii="Times New Roman" w:eastAsia="Times New Roman" w:hAnsi="Times New Roman" w:cs="Times New Roman"/>
          <w:color w:val="000000"/>
          <w:sz w:val="24"/>
          <w:szCs w:val="24"/>
          <w:lang w:eastAsia="en-ID"/>
        </w:rPr>
        <w:t xml:space="preserve"> oleh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Bersatu-</w:t>
      </w:r>
      <w:proofErr w:type="spellStart"/>
      <w:r w:rsidRPr="00CE5926">
        <w:rPr>
          <w:rFonts w:ascii="Times New Roman" w:eastAsia="Times New Roman" w:hAnsi="Times New Roman" w:cs="Times New Roman"/>
          <w:color w:val="000000"/>
          <w:sz w:val="24"/>
          <w:szCs w:val="24"/>
          <w:lang w:eastAsia="en-ID"/>
        </w:rPr>
        <w:t>padu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seperti</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diungkapkan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Bahasa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r w:rsidRPr="00CE5926">
        <w:rPr>
          <w:rFonts w:ascii="Times New Roman" w:eastAsia="Times New Roman" w:hAnsi="Times New Roman" w:cs="Times New Roman"/>
          <w:i/>
          <w:iCs/>
          <w:color w:val="000000"/>
          <w:sz w:val="24"/>
          <w:szCs w:val="24"/>
          <w:lang w:eastAsia="en-ID"/>
        </w:rPr>
        <w:t>“</w:t>
      </w:r>
      <w:proofErr w:type="spellStart"/>
      <w:r w:rsidRPr="00CE5926">
        <w:rPr>
          <w:rFonts w:ascii="Times New Roman" w:eastAsia="Times New Roman" w:hAnsi="Times New Roman" w:cs="Times New Roman"/>
          <w:i/>
          <w:iCs/>
          <w:color w:val="000000"/>
          <w:sz w:val="24"/>
          <w:szCs w:val="24"/>
          <w:lang w:eastAsia="en-ID"/>
        </w:rPr>
        <w:t>tumbu</w:t>
      </w:r>
      <w:proofErr w:type="spellEnd"/>
      <w:r w:rsidRPr="00CE5926">
        <w:rPr>
          <w:rFonts w:ascii="Times New Roman" w:eastAsia="Times New Roman" w:hAnsi="Times New Roman" w:cs="Times New Roman"/>
          <w:i/>
          <w:iCs/>
          <w:color w:val="000000"/>
          <w:sz w:val="24"/>
          <w:szCs w:val="24"/>
          <w:lang w:eastAsia="en-ID"/>
        </w:rPr>
        <w:t xml:space="preserve"> oleh </w:t>
      </w:r>
      <w:proofErr w:type="spellStart"/>
      <w:r w:rsidRPr="00CE5926">
        <w:rPr>
          <w:rFonts w:ascii="Times New Roman" w:eastAsia="Times New Roman" w:hAnsi="Times New Roman" w:cs="Times New Roman"/>
          <w:i/>
          <w:iCs/>
          <w:color w:val="000000"/>
          <w:sz w:val="24"/>
          <w:szCs w:val="24"/>
          <w:lang w:eastAsia="en-ID"/>
        </w:rPr>
        <w:t>tutup</w:t>
      </w:r>
      <w:proofErr w:type="spellEnd"/>
      <w:r w:rsidRPr="00CE5926">
        <w:rPr>
          <w:rFonts w:ascii="Times New Roman" w:eastAsia="Times New Roman" w:hAnsi="Times New Roman" w:cs="Times New Roman"/>
          <w:i/>
          <w:iCs/>
          <w:color w:val="000000"/>
          <w:sz w:val="24"/>
          <w:szCs w:val="24"/>
          <w:lang w:eastAsia="en-ID"/>
        </w:rPr>
        <w:t>”.</w:t>
      </w:r>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Tumbu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wadahnya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kesadaran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lalu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tutup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penyempurnanya</w:t>
      </w:r>
      <w:proofErr w:type="spellEnd"/>
      <w:r w:rsidRPr="00CE5926">
        <w:rPr>
          <w:rFonts w:ascii="Times New Roman" w:eastAsia="Times New Roman" w:hAnsi="Times New Roman" w:cs="Times New Roman"/>
          <w:color w:val="000000"/>
          <w:sz w:val="24"/>
          <w:szCs w:val="24"/>
          <w:lang w:eastAsia="en-ID"/>
        </w:rPr>
        <w:t xml:space="preserve"> Agama Islam. </w:t>
      </w:r>
    </w:p>
    <w:p w14:paraId="755087AD" w14:textId="77777777" w:rsidR="00CE5926" w:rsidRPr="00CE5926" w:rsidRDefault="00CE5926" w:rsidP="00CE5926">
      <w:pPr>
        <w:spacing w:before="240" w:after="240" w:line="360" w:lineRule="auto"/>
        <w:ind w:firstLine="720"/>
        <w:jc w:val="both"/>
        <w:rPr>
          <w:rFonts w:ascii="Times New Roman" w:eastAsia="Times New Roman" w:hAnsi="Times New Roman" w:cs="Times New Roman"/>
          <w:sz w:val="24"/>
          <w:szCs w:val="24"/>
          <w:lang w:eastAsia="en-ID"/>
        </w:rPr>
      </w:pP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peristiwa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Jawanisasi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diharapkan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menjadi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sarana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bagi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kelompok-kelompok</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etnik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lainnya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memahami</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sebagai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pedoman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hidup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manusia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cenderung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menolak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gerakan</w:t>
      </w:r>
      <w:proofErr w:type="spellEnd"/>
      <w:r w:rsidRPr="00CE5926">
        <w:rPr>
          <w:rFonts w:ascii="Times New Roman" w:eastAsia="Times New Roman" w:hAnsi="Times New Roman" w:cs="Times New Roman"/>
          <w:color w:val="000000"/>
          <w:sz w:val="24"/>
          <w:szCs w:val="24"/>
          <w:lang w:eastAsia="en-ID"/>
        </w:rPr>
        <w:t xml:space="preserve"> Islam puritan yang </w:t>
      </w:r>
      <w:proofErr w:type="spellStart"/>
      <w:r w:rsidRPr="00CE5926">
        <w:rPr>
          <w:rFonts w:ascii="Times New Roman" w:eastAsia="Times New Roman" w:hAnsi="Times New Roman" w:cs="Times New Roman"/>
          <w:color w:val="000000"/>
          <w:sz w:val="24"/>
          <w:szCs w:val="24"/>
          <w:lang w:eastAsia="en-ID"/>
        </w:rPr>
        <w:t>memperkenalkan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kaku</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tekstual</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Penolakan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tersebut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dilihat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terang-terangan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ditunjukkan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langsung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melalui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ucapan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sikap</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menafsirkan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“rasa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suka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atas</w:t>
      </w:r>
      <w:proofErr w:type="spellEnd"/>
      <w:r w:rsidRPr="00CE5926">
        <w:rPr>
          <w:rFonts w:ascii="Times New Roman" w:eastAsia="Times New Roman" w:hAnsi="Times New Roman" w:cs="Times New Roman"/>
          <w:color w:val="000000"/>
          <w:sz w:val="24"/>
          <w:szCs w:val="24"/>
          <w:lang w:eastAsia="en-ID"/>
        </w:rPr>
        <w:t xml:space="preserve"> Islam Puritan yang </w:t>
      </w:r>
      <w:proofErr w:type="spellStart"/>
      <w:r w:rsidRPr="00CE5926">
        <w:rPr>
          <w:rFonts w:ascii="Times New Roman" w:eastAsia="Times New Roman" w:hAnsi="Times New Roman" w:cs="Times New Roman"/>
          <w:color w:val="000000"/>
          <w:sz w:val="24"/>
          <w:szCs w:val="24"/>
          <w:lang w:eastAsia="en-ID"/>
        </w:rPr>
        <w:t>datang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Walaupun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adalah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terbuka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kepada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siapapun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namun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secara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tidak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langsung</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menunjukkan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kecenderungan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terhadap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kelompok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atau</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tokoh-tokoh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muslim</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mengkolaborasikan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antara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Islam dan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w:t>
      </w:r>
    </w:p>
    <w:p w14:paraId="0665D1FF" w14:textId="5B6B852C" w:rsidR="00C503F1" w:rsidRDefault="00CE5926" w:rsidP="00CE5926">
      <w:pPr>
        <w:spacing w:before="240" w:after="240" w:line="360" w:lineRule="auto"/>
        <w:ind w:firstLine="720"/>
        <w:jc w:val="both"/>
        <w:rPr>
          <w:rFonts w:ascii="Times New Roman" w:eastAsia="Times New Roman" w:hAnsi="Times New Roman" w:cs="Times New Roman"/>
          <w:color w:val="000000"/>
          <w:sz w:val="24"/>
          <w:szCs w:val="24"/>
          <w:lang w:eastAsia="en-ID"/>
        </w:rPr>
      </w:pPr>
      <w:proofErr w:type="spellStart"/>
      <w:r w:rsidRPr="00CE5926">
        <w:rPr>
          <w:rFonts w:ascii="Times New Roman" w:eastAsia="Times New Roman" w:hAnsi="Times New Roman" w:cs="Times New Roman"/>
          <w:color w:val="000000"/>
          <w:sz w:val="24"/>
          <w:szCs w:val="24"/>
          <w:lang w:eastAsia="en-ID"/>
        </w:rPr>
        <w:t>Posisi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konsep</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entitas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digunakan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untuk</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menjelaskan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bahwa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meskipun</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memiliki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identitas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sendiri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sesungguhnya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mereka</w:t>
      </w:r>
      <w:proofErr w:type="spellEnd"/>
      <w:r w:rsidRPr="00CE5926">
        <w:rPr>
          <w:rFonts w:ascii="Times New Roman" w:eastAsia="Times New Roman" w:hAnsi="Times New Roman" w:cs="Times New Roman"/>
          <w:color w:val="000000"/>
          <w:sz w:val="24"/>
          <w:szCs w:val="24"/>
          <w:lang w:eastAsia="en-ID"/>
        </w:rPr>
        <w:t xml:space="preserve"> (orang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mudah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melakukan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adaptasi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Dalam</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praktiknya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terdapat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beberapa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keadaan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yakni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berusaha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mempertahankan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entitas</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budayanya</w:t>
      </w:r>
      <w:proofErr w:type="spellEnd"/>
      <w:r w:rsidRPr="00CE5926">
        <w:rPr>
          <w:rFonts w:ascii="Times New Roman" w:eastAsia="Times New Roman" w:hAnsi="Times New Roman" w:cs="Times New Roman"/>
          <w:color w:val="000000"/>
          <w:sz w:val="24"/>
          <w:szCs w:val="24"/>
          <w:lang w:eastAsia="en-ID"/>
        </w:rPr>
        <w:t xml:space="preserve"> dan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dari</w:t>
      </w:r>
      <w:proofErr w:type="spellEnd"/>
      <w:r w:rsidRPr="00CE5926">
        <w:rPr>
          <w:rFonts w:ascii="Times New Roman" w:eastAsia="Times New Roman" w:hAnsi="Times New Roman" w:cs="Times New Roman"/>
          <w:color w:val="000000"/>
          <w:sz w:val="24"/>
          <w:szCs w:val="24"/>
          <w:lang w:eastAsia="en-ID"/>
        </w:rPr>
        <w:t xml:space="preserve"> para </w:t>
      </w:r>
      <w:proofErr w:type="spellStart"/>
      <w:r w:rsidRPr="00CE5926">
        <w:rPr>
          <w:rFonts w:ascii="Times New Roman" w:eastAsia="Times New Roman" w:hAnsi="Times New Roman" w:cs="Times New Roman"/>
          <w:color w:val="000000"/>
          <w:sz w:val="24"/>
          <w:szCs w:val="24"/>
          <w:lang w:eastAsia="en-ID"/>
        </w:rPr>
        <w:t>leluhurnya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tetapi</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ada</w:t>
      </w:r>
      <w:proofErr w:type="spellEnd"/>
      <w:r w:rsidRPr="00CE5926">
        <w:rPr>
          <w:rFonts w:ascii="Times New Roman" w:eastAsia="Times New Roman" w:hAnsi="Times New Roman" w:cs="Times New Roman"/>
          <w:color w:val="000000"/>
          <w:sz w:val="24"/>
          <w:szCs w:val="24"/>
          <w:lang w:eastAsia="en-ID"/>
        </w:rPr>
        <w:t xml:space="preserve"> juga </w:t>
      </w:r>
      <w:proofErr w:type="spellStart"/>
      <w:r w:rsidRPr="00CE5926">
        <w:rPr>
          <w:rFonts w:ascii="Times New Roman" w:eastAsia="Times New Roman" w:hAnsi="Times New Roman" w:cs="Times New Roman"/>
          <w:color w:val="000000"/>
          <w:sz w:val="24"/>
          <w:szCs w:val="24"/>
          <w:lang w:eastAsia="en-ID"/>
        </w:rPr>
        <w:t>masyarakat</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Kejawen</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dengan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mudah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menerima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ajaran</w:t>
      </w:r>
      <w:proofErr w:type="spellEnd"/>
      <w:r w:rsidRPr="00CE5926">
        <w:rPr>
          <w:rFonts w:ascii="Times New Roman" w:eastAsia="Times New Roman" w:hAnsi="Times New Roman" w:cs="Times New Roman"/>
          <w:color w:val="000000"/>
          <w:sz w:val="24"/>
          <w:szCs w:val="24"/>
          <w:lang w:eastAsia="en-ID"/>
        </w:rPr>
        <w:t xml:space="preserve"> Islam </w:t>
      </w:r>
      <w:proofErr w:type="spellStart"/>
      <w:r w:rsidRPr="00CE5926">
        <w:rPr>
          <w:rFonts w:ascii="Times New Roman" w:eastAsia="Times New Roman" w:hAnsi="Times New Roman" w:cs="Times New Roman"/>
          <w:color w:val="000000"/>
          <w:sz w:val="24"/>
          <w:szCs w:val="24"/>
          <w:lang w:eastAsia="en-ID"/>
        </w:rPr>
        <w:t>tanpa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meninggalkan</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khasanah</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budaya</w:t>
      </w:r>
      <w:proofErr w:type="spellEnd"/>
      <w:r w:rsidRPr="00CE5926">
        <w:rPr>
          <w:rFonts w:ascii="Times New Roman" w:eastAsia="Times New Roman" w:hAnsi="Times New Roman" w:cs="Times New Roman"/>
          <w:color w:val="000000"/>
          <w:sz w:val="24"/>
          <w:szCs w:val="24"/>
          <w:lang w:eastAsia="en-ID"/>
        </w:rPr>
        <w:t xml:space="preserve"> </w:t>
      </w:r>
      <w:proofErr w:type="spellStart"/>
      <w:r w:rsidRPr="00CE5926">
        <w:rPr>
          <w:rFonts w:ascii="Times New Roman" w:eastAsia="Times New Roman" w:hAnsi="Times New Roman" w:cs="Times New Roman"/>
          <w:color w:val="000000"/>
          <w:sz w:val="24"/>
          <w:szCs w:val="24"/>
          <w:lang w:eastAsia="en-ID"/>
        </w:rPr>
        <w:t>Jawa</w:t>
      </w:r>
      <w:proofErr w:type="spellEnd"/>
      <w:r w:rsidRPr="00CE5926">
        <w:rPr>
          <w:rFonts w:ascii="Times New Roman" w:eastAsia="Times New Roman" w:hAnsi="Times New Roman" w:cs="Times New Roman"/>
          <w:color w:val="000000"/>
          <w:sz w:val="24"/>
          <w:szCs w:val="24"/>
          <w:lang w:eastAsia="en-ID"/>
        </w:rPr>
        <w:t xml:space="preserve"> yang </w:t>
      </w:r>
      <w:proofErr w:type="spellStart"/>
      <w:r w:rsidRPr="00CE5926">
        <w:rPr>
          <w:rFonts w:ascii="Times New Roman" w:eastAsia="Times New Roman" w:hAnsi="Times New Roman" w:cs="Times New Roman"/>
          <w:color w:val="000000"/>
          <w:sz w:val="24"/>
          <w:szCs w:val="24"/>
          <w:lang w:eastAsia="en-ID"/>
        </w:rPr>
        <w:t>adiluhung</w:t>
      </w:r>
      <w:proofErr w:type="spellEnd"/>
      <w:r w:rsidR="00C503F1">
        <w:rPr>
          <w:rFonts w:ascii="Times New Roman" w:eastAsia="Times New Roman" w:hAnsi="Times New Roman" w:cs="Times New Roman"/>
          <w:color w:val="000000"/>
          <w:sz w:val="24"/>
          <w:szCs w:val="24"/>
          <w:lang w:eastAsia="en-ID"/>
        </w:rPr>
        <w:t>.</w:t>
      </w:r>
    </w:p>
    <w:p w14:paraId="21E88106" w14:textId="77777777" w:rsidR="00B1483C" w:rsidRPr="00CE5926" w:rsidRDefault="00A11CBF" w:rsidP="00B1483C">
      <w:pPr>
        <w:spacing w:before="240" w:after="240" w:line="360" w:lineRule="auto"/>
        <w:ind w:firstLine="720"/>
        <w:jc w:val="both"/>
        <w:rPr>
          <w:rFonts w:ascii="Times New Roman" w:eastAsia="Times New Roman" w:hAnsi="Times New Roman" w:cs="Times New Roman"/>
          <w:sz w:val="24"/>
          <w:szCs w:val="24"/>
          <w:lang w:eastAsia="en-ID"/>
        </w:rPr>
      </w:pPr>
      <w:proofErr w:type="spellStart"/>
      <w:r>
        <w:rPr>
          <w:rFonts w:ascii="Times New Roman" w:hAnsi="Times New Roman" w:cs="Times New Roman"/>
          <w:sz w:val="24"/>
          <w:szCs w:val="24"/>
        </w:rPr>
        <w:lastRenderedPageBreak/>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A11CBF">
        <w:rPr>
          <w:rFonts w:ascii="Times New Roman" w:hAnsi="Times New Roman" w:cs="Times New Roman"/>
          <w:sz w:val="24"/>
          <w:szCs w:val="24"/>
          <w:lang w:val="id-ID"/>
        </w:rPr>
        <w:t>masyarakat Kejawen mempertahankan identitasnya dengan mengadakan pelatihan dan pementasan berbagai bentuk seni yang ada, seperti karawitan, macapat, gamelan, tari, dan pedalangan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A11CBF">
        <w:rPr>
          <w:rFonts w:ascii="Times New Roman" w:hAnsi="Times New Roman" w:cs="Times New Roman"/>
          <w:sz w:val="24"/>
          <w:szCs w:val="24"/>
          <w:lang w:val="id-ID"/>
        </w:rPr>
        <w:t xml:space="preserve">masyarakat Kejawen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yang dating dan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M</w:t>
      </w:r>
      <w:r w:rsidRPr="00A11CBF">
        <w:rPr>
          <w:rFonts w:ascii="Times New Roman" w:hAnsi="Times New Roman" w:cs="Times New Roman"/>
          <w:sz w:val="24"/>
          <w:szCs w:val="24"/>
          <w:lang w:val="id-ID"/>
        </w:rPr>
        <w:t xml:space="preserve">asyarakat Kejawen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r w:rsidRPr="00A11CBF">
        <w:rPr>
          <w:rFonts w:ascii="Times New Roman" w:hAnsi="Times New Roman" w:cs="Times New Roman"/>
          <w:sz w:val="24"/>
          <w:szCs w:val="24"/>
          <w:lang w:val="id-ID"/>
        </w:rPr>
        <w:t xml:space="preserve">menolak secara halus ideologi dari gerakan Islam </w:t>
      </w:r>
      <w:r>
        <w:rPr>
          <w:rFonts w:ascii="Times New Roman" w:hAnsi="Times New Roman" w:cs="Times New Roman"/>
          <w:sz w:val="24"/>
          <w:szCs w:val="24"/>
        </w:rPr>
        <w:t>puritan</w:t>
      </w:r>
      <w:r w:rsidRPr="00A11CBF">
        <w:rPr>
          <w:rFonts w:ascii="Times New Roman" w:hAnsi="Times New Roman" w:cs="Times New Roman"/>
          <w:sz w:val="24"/>
          <w:szCs w:val="24"/>
          <w:lang w:val="id-ID"/>
        </w:rPr>
        <w:t xml:space="preserve"> yang mengancam identitas mereka.</w:t>
      </w:r>
      <w:r w:rsidRPr="00A11CBF">
        <w:rPr>
          <w:rFonts w:ascii="Times New Roman" w:hAnsi="Times New Roman" w:cs="Times New Roman"/>
          <w:sz w:val="24"/>
          <w:szCs w:val="24"/>
        </w:rPr>
        <w:t xml:space="preserve"> </w:t>
      </w:r>
      <w:proofErr w:type="spellStart"/>
      <w:r w:rsidR="00B1483C" w:rsidRPr="00CE5926">
        <w:rPr>
          <w:rFonts w:ascii="Times New Roman" w:eastAsia="Times New Roman" w:hAnsi="Times New Roman" w:cs="Times New Roman"/>
          <w:color w:val="000000"/>
          <w:sz w:val="24"/>
          <w:szCs w:val="24"/>
          <w:lang w:eastAsia="en-ID"/>
        </w:rPr>
        <w:t>Berbeda</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dengan</w:t>
      </w:r>
      <w:proofErr w:type="spellEnd"/>
      <w:r w:rsidR="00B1483C" w:rsidRPr="00CE5926">
        <w:rPr>
          <w:rFonts w:ascii="Times New Roman" w:eastAsia="Times New Roman" w:hAnsi="Times New Roman" w:cs="Times New Roman"/>
          <w:color w:val="000000"/>
          <w:sz w:val="24"/>
          <w:szCs w:val="24"/>
          <w:lang w:eastAsia="en-ID"/>
        </w:rPr>
        <w:t xml:space="preserve"> orang </w:t>
      </w:r>
      <w:proofErr w:type="spellStart"/>
      <w:r w:rsidR="00B1483C" w:rsidRPr="00CE5926">
        <w:rPr>
          <w:rFonts w:ascii="Times New Roman" w:eastAsia="Times New Roman" w:hAnsi="Times New Roman" w:cs="Times New Roman"/>
          <w:color w:val="000000"/>
          <w:sz w:val="24"/>
          <w:szCs w:val="24"/>
          <w:lang w:eastAsia="en-ID"/>
        </w:rPr>
        <w:t>Jawa</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mereka</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cenderung</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fokus</w:t>
      </w:r>
      <w:proofErr w:type="spellEnd"/>
      <w:r w:rsidR="00B1483C" w:rsidRPr="00CE5926">
        <w:rPr>
          <w:rFonts w:ascii="Times New Roman" w:eastAsia="Times New Roman" w:hAnsi="Times New Roman" w:cs="Times New Roman"/>
          <w:color w:val="000000"/>
          <w:sz w:val="24"/>
          <w:szCs w:val="24"/>
          <w:lang w:eastAsia="en-ID"/>
        </w:rPr>
        <w:t xml:space="preserve"> pada “</w:t>
      </w:r>
      <w:proofErr w:type="spellStart"/>
      <w:r w:rsidR="00B1483C" w:rsidRPr="00CE5926">
        <w:rPr>
          <w:rFonts w:ascii="Times New Roman" w:eastAsia="Times New Roman" w:hAnsi="Times New Roman" w:cs="Times New Roman"/>
          <w:color w:val="000000"/>
          <w:sz w:val="24"/>
          <w:szCs w:val="24"/>
          <w:lang w:eastAsia="en-ID"/>
        </w:rPr>
        <w:t>jati</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diri</w:t>
      </w:r>
      <w:proofErr w:type="spellEnd"/>
      <w:r w:rsidR="00B1483C" w:rsidRPr="00CE5926">
        <w:rPr>
          <w:rFonts w:ascii="Times New Roman" w:eastAsia="Times New Roman" w:hAnsi="Times New Roman" w:cs="Times New Roman"/>
          <w:color w:val="000000"/>
          <w:sz w:val="24"/>
          <w:szCs w:val="24"/>
          <w:lang w:eastAsia="en-ID"/>
        </w:rPr>
        <w:t xml:space="preserve"> dan </w:t>
      </w:r>
      <w:proofErr w:type="spellStart"/>
      <w:r w:rsidR="00B1483C" w:rsidRPr="00CE5926">
        <w:rPr>
          <w:rFonts w:ascii="Times New Roman" w:eastAsia="Times New Roman" w:hAnsi="Times New Roman" w:cs="Times New Roman"/>
          <w:color w:val="000000"/>
          <w:sz w:val="24"/>
          <w:szCs w:val="24"/>
          <w:lang w:eastAsia="en-ID"/>
        </w:rPr>
        <w:t>karakter</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Jawa</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mereka</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dalam</w:t>
      </w:r>
      <w:proofErr w:type="spellEnd"/>
      <w:r w:rsidR="00B1483C" w:rsidRPr="00CE5926">
        <w:rPr>
          <w:rFonts w:ascii="Times New Roman" w:eastAsia="Times New Roman" w:hAnsi="Times New Roman" w:cs="Times New Roman"/>
          <w:color w:val="000000"/>
          <w:sz w:val="24"/>
          <w:szCs w:val="24"/>
          <w:lang w:eastAsia="en-ID"/>
        </w:rPr>
        <w:t xml:space="preserve"> </w:t>
      </w:r>
      <w:proofErr w:type="spellStart"/>
      <w:r w:rsidR="00B1483C" w:rsidRPr="00CE5926">
        <w:rPr>
          <w:rFonts w:ascii="Times New Roman" w:eastAsia="Times New Roman" w:hAnsi="Times New Roman" w:cs="Times New Roman"/>
          <w:color w:val="000000"/>
          <w:sz w:val="24"/>
          <w:szCs w:val="24"/>
          <w:lang w:eastAsia="en-ID"/>
        </w:rPr>
        <w:t>memahami</w:t>
      </w:r>
      <w:proofErr w:type="spellEnd"/>
      <w:r w:rsidR="00B1483C" w:rsidRPr="00CE5926">
        <w:rPr>
          <w:rFonts w:ascii="Times New Roman" w:eastAsia="Times New Roman" w:hAnsi="Times New Roman" w:cs="Times New Roman"/>
          <w:color w:val="000000"/>
          <w:sz w:val="24"/>
          <w:szCs w:val="24"/>
          <w:lang w:eastAsia="en-ID"/>
        </w:rPr>
        <w:t xml:space="preserve"> Islam </w:t>
      </w:r>
      <w:proofErr w:type="spellStart"/>
      <w:r w:rsidR="00B1483C" w:rsidRPr="00CE5926">
        <w:rPr>
          <w:rFonts w:ascii="Times New Roman" w:eastAsia="Times New Roman" w:hAnsi="Times New Roman" w:cs="Times New Roman"/>
          <w:color w:val="000000"/>
          <w:sz w:val="24"/>
          <w:szCs w:val="24"/>
          <w:lang w:eastAsia="en-ID"/>
        </w:rPr>
        <w:t>sepenuhnya</w:t>
      </w:r>
      <w:proofErr w:type="spellEnd"/>
      <w:r w:rsidR="00B1483C" w:rsidRPr="00CE5926">
        <w:rPr>
          <w:rFonts w:ascii="Times New Roman" w:eastAsia="Times New Roman" w:hAnsi="Times New Roman" w:cs="Times New Roman"/>
          <w:color w:val="000000"/>
          <w:sz w:val="24"/>
          <w:szCs w:val="24"/>
          <w:lang w:eastAsia="en-ID"/>
        </w:rPr>
        <w:t>. </w:t>
      </w:r>
    </w:p>
    <w:p w14:paraId="399E934E" w14:textId="6FAA8710" w:rsidR="00A11CBF" w:rsidRPr="00A11CBF" w:rsidRDefault="00A11CBF" w:rsidP="00A11CBF">
      <w:pPr>
        <w:pStyle w:val="ListParagraph"/>
        <w:spacing w:before="240" w:line="360" w:lineRule="auto"/>
        <w:ind w:left="0" w:right="95" w:firstLine="720"/>
        <w:rPr>
          <w:rFonts w:ascii="Times New Roman" w:hAnsi="Times New Roman" w:cs="Times New Roman"/>
          <w:sz w:val="24"/>
          <w:szCs w:val="24"/>
        </w:rPr>
      </w:pPr>
    </w:p>
    <w:p w14:paraId="46E0D029" w14:textId="77777777" w:rsidR="00A11CBF" w:rsidRDefault="00A11CBF" w:rsidP="00CE5926">
      <w:pPr>
        <w:spacing w:before="240" w:after="240" w:line="360" w:lineRule="auto"/>
        <w:ind w:firstLine="720"/>
        <w:jc w:val="both"/>
        <w:rPr>
          <w:rFonts w:ascii="Times New Roman" w:eastAsia="Times New Roman" w:hAnsi="Times New Roman" w:cs="Times New Roman"/>
          <w:color w:val="000000"/>
          <w:sz w:val="24"/>
          <w:szCs w:val="24"/>
          <w:lang w:eastAsia="en-ID"/>
        </w:rPr>
      </w:pPr>
    </w:p>
    <w:p w14:paraId="21BC9DE3" w14:textId="77777777" w:rsidR="00C503F1" w:rsidRDefault="00C503F1">
      <w:pP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br w:type="page"/>
      </w:r>
    </w:p>
    <w:p w14:paraId="349EBAC9" w14:textId="0F136799" w:rsidR="00CE5926" w:rsidRPr="00C503F1" w:rsidRDefault="00C503F1" w:rsidP="00C503F1">
      <w:pPr>
        <w:spacing w:before="240" w:after="240" w:line="360" w:lineRule="auto"/>
        <w:ind w:firstLine="720"/>
        <w:jc w:val="center"/>
        <w:rPr>
          <w:rFonts w:ascii="Times New Roman" w:eastAsia="Times New Roman" w:hAnsi="Times New Roman" w:cs="Times New Roman"/>
          <w:b/>
          <w:bCs/>
          <w:sz w:val="24"/>
          <w:szCs w:val="24"/>
          <w:lang w:eastAsia="en-ID"/>
        </w:rPr>
      </w:pPr>
      <w:r w:rsidRPr="00C503F1">
        <w:rPr>
          <w:rFonts w:ascii="Times New Roman" w:eastAsia="Times New Roman" w:hAnsi="Times New Roman" w:cs="Times New Roman"/>
          <w:b/>
          <w:bCs/>
          <w:sz w:val="24"/>
          <w:szCs w:val="24"/>
          <w:lang w:eastAsia="en-ID"/>
        </w:rPr>
        <w:lastRenderedPageBreak/>
        <w:t>DAFTAR RUJUKAN</w:t>
      </w:r>
    </w:p>
    <w:p w14:paraId="0F323187" w14:textId="77777777" w:rsidR="00D23E1B" w:rsidRPr="00D2527E" w:rsidRDefault="00D23E1B" w:rsidP="00C36E5D">
      <w:pPr>
        <w:spacing w:after="0" w:line="360" w:lineRule="auto"/>
        <w:ind w:left="567" w:hanging="567"/>
        <w:jc w:val="both"/>
        <w:rPr>
          <w:rFonts w:ascii="Times New Roman" w:hAnsi="Times New Roman" w:cs="Times New Roman"/>
          <w:sz w:val="24"/>
          <w:szCs w:val="24"/>
          <w:lang w:val="en-US"/>
        </w:rPr>
      </w:pPr>
    </w:p>
    <w:p w14:paraId="13A2BE98"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Abdullah</w:t>
      </w:r>
      <w:r>
        <w:rPr>
          <w:rFonts w:ascii="Times New Roman" w:hAnsi="Times New Roman" w:cs="Times New Roman"/>
          <w:sz w:val="24"/>
          <w:szCs w:val="24"/>
          <w:lang w:val="id-ID"/>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Irwan</w:t>
      </w:r>
      <w:proofErr w:type="spellEnd"/>
      <w:r>
        <w:rPr>
          <w:rFonts w:ascii="Times New Roman" w:hAnsi="Times New Roman" w:cs="Times New Roman"/>
          <w:sz w:val="24"/>
          <w:szCs w:val="24"/>
          <w:lang w:val="en-US"/>
        </w:rPr>
        <w:t>.</w:t>
      </w:r>
      <w:r>
        <w:rPr>
          <w:rFonts w:ascii="Times New Roman" w:hAnsi="Times New Roman" w:cs="Times New Roman"/>
          <w:sz w:val="24"/>
          <w:szCs w:val="24"/>
          <w:lang w:val="id-ID"/>
        </w:rPr>
        <w:t xml:space="preserve"> 2006</w:t>
      </w:r>
      <w:r w:rsidRPr="00A217EC">
        <w:rPr>
          <w:rFonts w:ascii="Times New Roman" w:hAnsi="Times New Roman" w:cs="Times New Roman"/>
          <w:sz w:val="24"/>
          <w:szCs w:val="24"/>
          <w:lang w:val="id-ID"/>
        </w:rPr>
        <w:t xml:space="preserve">. </w:t>
      </w:r>
      <w:r w:rsidRPr="005847B5">
        <w:rPr>
          <w:rFonts w:ascii="Times New Roman" w:hAnsi="Times New Roman" w:cs="Times New Roman"/>
          <w:i/>
          <w:iCs/>
          <w:sz w:val="24"/>
          <w:szCs w:val="24"/>
          <w:lang w:val="id-ID"/>
        </w:rPr>
        <w:t>Konstruksi dan Reproduksi Kebudayaan.</w:t>
      </w:r>
      <w:r w:rsidRPr="00A217EC">
        <w:rPr>
          <w:rFonts w:ascii="Times New Roman" w:hAnsi="Times New Roman" w:cs="Times New Roman"/>
          <w:sz w:val="24"/>
          <w:szCs w:val="24"/>
          <w:lang w:val="id-ID"/>
        </w:rPr>
        <w:t xml:space="preserve"> Yogyakart</w:t>
      </w:r>
      <w:r>
        <w:rPr>
          <w:rFonts w:ascii="Times New Roman" w:hAnsi="Times New Roman" w:cs="Times New Roman"/>
          <w:sz w:val="24"/>
          <w:szCs w:val="24"/>
          <w:lang w:val="id-ID"/>
        </w:rPr>
        <w:t>a: Pustaka Pelajar.</w:t>
      </w:r>
    </w:p>
    <w:p w14:paraId="657689AF" w14:textId="77777777" w:rsidR="00D23E1B" w:rsidRDefault="00D23E1B" w:rsidP="00D2527E">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Achmad</w:t>
      </w:r>
      <w:proofErr w:type="spellEnd"/>
      <w:r>
        <w:rPr>
          <w:rFonts w:ascii="Times New Roman" w:hAnsi="Times New Roman" w:cs="Times New Roman"/>
          <w:sz w:val="24"/>
          <w:szCs w:val="24"/>
          <w:lang w:val="en-US"/>
        </w:rPr>
        <w:t xml:space="preserve">, Sri </w:t>
      </w:r>
      <w:proofErr w:type="spellStart"/>
      <w:r>
        <w:rPr>
          <w:rFonts w:ascii="Times New Roman" w:hAnsi="Times New Roman" w:cs="Times New Roman"/>
          <w:sz w:val="24"/>
          <w:szCs w:val="24"/>
          <w:lang w:val="en-US"/>
        </w:rPr>
        <w:t>Wintala</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i/>
          <w:iCs/>
          <w:sz w:val="24"/>
          <w:szCs w:val="24"/>
          <w:lang w:val="en-US"/>
        </w:rPr>
        <w:t>Filsafat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Jawa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Menguak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Filosofi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Ajaran</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Laku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Hidup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Leluhur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Jawa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Yogyakarta: </w:t>
      </w:r>
      <w:proofErr w:type="spellStart"/>
      <w:r>
        <w:rPr>
          <w:rFonts w:ascii="Times New Roman" w:hAnsi="Times New Roman" w:cs="Times New Roman"/>
          <w:sz w:val="24"/>
          <w:szCs w:val="24"/>
          <w:lang w:val="en-US"/>
        </w:rPr>
        <w:t>Araska</w:t>
      </w:r>
      <w:proofErr w:type="spellEnd"/>
      <w:r>
        <w:rPr>
          <w:rFonts w:ascii="Times New Roman" w:hAnsi="Times New Roman" w:cs="Times New Roman"/>
          <w:sz w:val="24"/>
          <w:szCs w:val="24"/>
          <w:lang w:val="en-US"/>
        </w:rPr>
        <w:t>.</w:t>
      </w:r>
    </w:p>
    <w:p w14:paraId="0F8CEED2" w14:textId="77777777" w:rsidR="00D23E1B" w:rsidRPr="0005005C" w:rsidRDefault="00D23E1B" w:rsidP="00D23E1B">
      <w:pPr>
        <w:spacing w:after="0" w:line="360" w:lineRule="auto"/>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Amin,</w:t>
      </w:r>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Darori</w:t>
      </w:r>
      <w:proofErr w:type="spellEnd"/>
      <w:r>
        <w:rPr>
          <w:rFonts w:ascii="Times New Roman" w:hAnsi="Times New Roman" w:cs="Times New Roman"/>
          <w:sz w:val="24"/>
          <w:szCs w:val="24"/>
          <w:lang w:val="en-US"/>
        </w:rPr>
        <w:t>. 2002</w:t>
      </w:r>
      <w:r w:rsidRPr="00A217EC">
        <w:rPr>
          <w:rFonts w:ascii="Times New Roman" w:hAnsi="Times New Roman" w:cs="Times New Roman"/>
          <w:sz w:val="24"/>
          <w:szCs w:val="24"/>
          <w:lang w:val="id-ID"/>
        </w:rPr>
        <w:t xml:space="preserve"> </w:t>
      </w:r>
      <w:r w:rsidRPr="00EB607B">
        <w:rPr>
          <w:rFonts w:ascii="Times New Roman" w:hAnsi="Times New Roman" w:cs="Times New Roman"/>
          <w:i/>
          <w:iCs/>
          <w:sz w:val="24"/>
          <w:szCs w:val="24"/>
          <w:lang w:val="id-ID"/>
        </w:rPr>
        <w:t>“Sinkretisme dalam Masyarakat Jawa”</w:t>
      </w:r>
      <w:r>
        <w:rPr>
          <w:rFonts w:ascii="Times New Roman" w:hAnsi="Times New Roman" w:cs="Times New Roman"/>
          <w:sz w:val="24"/>
          <w:szCs w:val="24"/>
          <w:lang w:val="id-ID"/>
        </w:rPr>
        <w:t xml:space="preserve"> dalam M. Darori Amin (ed.) </w:t>
      </w:r>
      <w:r w:rsidRPr="00EB607B">
        <w:rPr>
          <w:rFonts w:ascii="Times New Roman" w:hAnsi="Times New Roman" w:cs="Times New Roman"/>
          <w:i/>
          <w:iCs/>
          <w:sz w:val="24"/>
          <w:szCs w:val="24"/>
          <w:lang w:val="id-ID"/>
        </w:rPr>
        <w:t>Islam dan Kebudayaan Jawa.</w:t>
      </w:r>
      <w:r>
        <w:rPr>
          <w:rFonts w:ascii="Times New Roman" w:hAnsi="Times New Roman" w:cs="Times New Roman"/>
          <w:sz w:val="24"/>
          <w:szCs w:val="24"/>
          <w:lang w:val="id-ID"/>
        </w:rPr>
        <w:t xml:space="preserve"> Yogyakarta: Gama Media.</w:t>
      </w:r>
    </w:p>
    <w:p w14:paraId="2CB2A583"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Armstrong, Karel. 2014. </w:t>
      </w:r>
      <w:r w:rsidRPr="0005005C">
        <w:rPr>
          <w:rFonts w:ascii="Times New Roman" w:hAnsi="Times New Roman" w:cs="Times New Roman"/>
          <w:i/>
          <w:iCs/>
          <w:color w:val="000017"/>
          <w:sz w:val="24"/>
          <w:szCs w:val="24"/>
          <w:bdr w:val="none" w:sz="0" w:space="0" w:color="auto" w:frame="1"/>
          <w:lang w:val="id-ID"/>
        </w:rPr>
        <w:t>Fields of Blood.</w:t>
      </w:r>
      <w:r w:rsidRPr="0005005C">
        <w:rPr>
          <w:rFonts w:ascii="Times New Roman" w:hAnsi="Times New Roman" w:cs="Times New Roman"/>
          <w:color w:val="000017"/>
          <w:sz w:val="24"/>
          <w:szCs w:val="24"/>
          <w:lang w:val="id-ID"/>
        </w:rPr>
        <w:t> Bandung: Mizan.</w:t>
      </w:r>
    </w:p>
    <w:p w14:paraId="5C846768" w14:textId="77777777" w:rsidR="00D23E1B" w:rsidRDefault="00D23E1B" w:rsidP="00C872DC">
      <w:pPr>
        <w:spacing w:after="0" w:line="360" w:lineRule="auto"/>
        <w:ind w:left="567" w:hanging="567"/>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Azra, </w:t>
      </w:r>
      <w:proofErr w:type="spellStart"/>
      <w:r>
        <w:rPr>
          <w:rFonts w:ascii="Times New Roman" w:eastAsia="Times New Roman" w:hAnsi="Times New Roman" w:cs="Times New Roman"/>
          <w:sz w:val="24"/>
          <w:szCs w:val="24"/>
          <w:lang w:eastAsia="en-ID"/>
        </w:rPr>
        <w:t>Azyumardi</w:t>
      </w:r>
      <w:proofErr w:type="spellEnd"/>
      <w:r>
        <w:rPr>
          <w:rFonts w:ascii="Times New Roman" w:eastAsia="Times New Roman" w:hAnsi="Times New Roman" w:cs="Times New Roman"/>
          <w:sz w:val="24"/>
          <w:szCs w:val="24"/>
          <w:lang w:eastAsia="en-ID"/>
        </w:rPr>
        <w:t>. 2013. “</w:t>
      </w:r>
      <w:proofErr w:type="spellStart"/>
      <w:r w:rsidRPr="00C872DC">
        <w:rPr>
          <w:rFonts w:ascii="Times New Roman" w:eastAsia="Times New Roman" w:hAnsi="Times New Roman" w:cs="Times New Roman"/>
          <w:i/>
          <w:iCs/>
          <w:sz w:val="24"/>
          <w:szCs w:val="24"/>
          <w:lang w:eastAsia="en-ID"/>
        </w:rPr>
        <w:t>Islamisasi</w:t>
      </w:r>
      <w:proofErr w:type="spellEnd"/>
      <w:r w:rsidRPr="00C872DC">
        <w:rPr>
          <w:rFonts w:ascii="Times New Roman" w:eastAsia="Times New Roman" w:hAnsi="Times New Roman" w:cs="Times New Roman"/>
          <w:i/>
          <w:iCs/>
          <w:sz w:val="24"/>
          <w:szCs w:val="24"/>
          <w:lang w:eastAsia="en-ID"/>
        </w:rPr>
        <w:t xml:space="preserve"> </w:t>
      </w:r>
      <w:proofErr w:type="spellStart"/>
      <w:r w:rsidRPr="00C872DC">
        <w:rPr>
          <w:rFonts w:ascii="Times New Roman" w:eastAsia="Times New Roman" w:hAnsi="Times New Roman" w:cs="Times New Roman"/>
          <w:i/>
          <w:iCs/>
          <w:sz w:val="24"/>
          <w:szCs w:val="24"/>
          <w:lang w:eastAsia="en-ID"/>
        </w:rPr>
        <w:t>Jawa</w:t>
      </w:r>
      <w:proofErr w:type="spellEnd"/>
      <w:r>
        <w:rPr>
          <w:rFonts w:ascii="Times New Roman" w:eastAsia="Times New Roman" w:hAnsi="Times New Roman" w:cs="Times New Roman"/>
          <w:sz w:val="24"/>
          <w:szCs w:val="24"/>
          <w:lang w:eastAsia="en-ID"/>
        </w:rPr>
        <w:t xml:space="preserve">”. Studia </w:t>
      </w:r>
      <w:proofErr w:type="spellStart"/>
      <w:r>
        <w:rPr>
          <w:rFonts w:ascii="Times New Roman" w:eastAsia="Times New Roman" w:hAnsi="Times New Roman" w:cs="Times New Roman"/>
          <w:sz w:val="24"/>
          <w:szCs w:val="24"/>
          <w:lang w:eastAsia="en-ID"/>
        </w:rPr>
        <w:t>Islamika</w:t>
      </w:r>
      <w:proofErr w:type="spellEnd"/>
      <w:r>
        <w:rPr>
          <w:rFonts w:ascii="Times New Roman" w:eastAsia="Times New Roman" w:hAnsi="Times New Roman" w:cs="Times New Roman"/>
          <w:sz w:val="24"/>
          <w:szCs w:val="24"/>
          <w:lang w:eastAsia="en-ID"/>
        </w:rPr>
        <w:t>, Vol. 20, No. 1.</w:t>
      </w:r>
    </w:p>
    <w:p w14:paraId="5E7FF24C" w14:textId="77777777" w:rsidR="00D23E1B" w:rsidRDefault="00D23E1B" w:rsidP="00C872DC">
      <w:pPr>
        <w:spacing w:after="0" w:line="360" w:lineRule="auto"/>
        <w:ind w:left="567" w:hanging="567"/>
        <w:jc w:val="both"/>
        <w:rPr>
          <w:rFonts w:ascii="Times New Roman" w:hAnsi="Times New Roman" w:cs="Times New Roman"/>
          <w:sz w:val="24"/>
          <w:szCs w:val="24"/>
          <w:lang w:val="id-ID"/>
        </w:rPr>
      </w:pPr>
      <w:r w:rsidRPr="008B684D">
        <w:rPr>
          <w:rFonts w:ascii="Times New Roman" w:hAnsi="Times New Roman" w:cs="Times New Roman"/>
          <w:sz w:val="24"/>
          <w:szCs w:val="24"/>
          <w:lang w:val="en-US"/>
        </w:rPr>
        <w:t xml:space="preserve">Bakri, </w:t>
      </w:r>
      <w:proofErr w:type="spellStart"/>
      <w:r w:rsidRPr="008B684D">
        <w:rPr>
          <w:rFonts w:ascii="Times New Roman" w:hAnsi="Times New Roman" w:cs="Times New Roman"/>
          <w:sz w:val="24"/>
          <w:szCs w:val="24"/>
          <w:lang w:val="en-US"/>
        </w:rPr>
        <w:t>Syamsul</w:t>
      </w:r>
      <w:proofErr w:type="spellEnd"/>
      <w:r w:rsidRPr="008B684D">
        <w:rPr>
          <w:rFonts w:ascii="Times New Roman" w:hAnsi="Times New Roman" w:cs="Times New Roman"/>
          <w:sz w:val="24"/>
          <w:szCs w:val="24"/>
          <w:lang w:val="en-US"/>
        </w:rPr>
        <w:t>. 2021. “</w:t>
      </w:r>
      <w:proofErr w:type="spellStart"/>
      <w:r w:rsidRPr="008B684D">
        <w:rPr>
          <w:rFonts w:ascii="Times New Roman" w:hAnsi="Times New Roman" w:cs="Times New Roman"/>
          <w:i/>
          <w:iCs/>
          <w:sz w:val="24"/>
          <w:szCs w:val="24"/>
          <w:lang w:val="en-US"/>
        </w:rPr>
        <w:t>Kebudayaan</w:t>
      </w:r>
      <w:proofErr w:type="spellEnd"/>
      <w:r w:rsidRPr="008B684D">
        <w:rPr>
          <w:rFonts w:ascii="Times New Roman" w:hAnsi="Times New Roman" w:cs="Times New Roman"/>
          <w:i/>
          <w:iCs/>
          <w:sz w:val="24"/>
          <w:szCs w:val="24"/>
          <w:lang w:val="en-US"/>
        </w:rPr>
        <w:t xml:space="preserve"> Islam </w:t>
      </w:r>
      <w:proofErr w:type="spellStart"/>
      <w:r w:rsidRPr="008B684D">
        <w:rPr>
          <w:rFonts w:ascii="Times New Roman" w:hAnsi="Times New Roman" w:cs="Times New Roman"/>
          <w:i/>
          <w:iCs/>
          <w:sz w:val="24"/>
          <w:szCs w:val="24"/>
          <w:lang w:val="en-US"/>
        </w:rPr>
        <w:t>Bercorak</w:t>
      </w:r>
      <w:proofErr w:type="spellEnd"/>
      <w:r w:rsidRPr="008B684D">
        <w:rPr>
          <w:rFonts w:ascii="Times New Roman" w:hAnsi="Times New Roman" w:cs="Times New Roman"/>
          <w:i/>
          <w:iCs/>
          <w:sz w:val="24"/>
          <w:szCs w:val="24"/>
          <w:lang w:val="en-US"/>
        </w:rPr>
        <w:t xml:space="preserve"> </w:t>
      </w:r>
      <w:proofErr w:type="spellStart"/>
      <w:r w:rsidRPr="008B684D">
        <w:rPr>
          <w:rFonts w:ascii="Times New Roman" w:hAnsi="Times New Roman" w:cs="Times New Roman"/>
          <w:i/>
          <w:iCs/>
          <w:sz w:val="24"/>
          <w:szCs w:val="24"/>
          <w:lang w:val="en-US"/>
        </w:rPr>
        <w:t>Jawa</w:t>
      </w:r>
      <w:proofErr w:type="spellEnd"/>
      <w:r w:rsidRPr="008B684D">
        <w:rPr>
          <w:rFonts w:ascii="Times New Roman" w:hAnsi="Times New Roman" w:cs="Times New Roman"/>
          <w:i/>
          <w:iCs/>
          <w:sz w:val="24"/>
          <w:szCs w:val="24"/>
          <w:lang w:val="en-US"/>
        </w:rPr>
        <w:t xml:space="preserve"> (</w:t>
      </w:r>
      <w:proofErr w:type="spellStart"/>
      <w:r w:rsidRPr="008B684D">
        <w:rPr>
          <w:rFonts w:ascii="Times New Roman" w:hAnsi="Times New Roman" w:cs="Times New Roman"/>
          <w:i/>
          <w:iCs/>
          <w:sz w:val="24"/>
          <w:szCs w:val="24"/>
          <w:lang w:val="en-US"/>
        </w:rPr>
        <w:t>Adaptasi</w:t>
      </w:r>
      <w:proofErr w:type="spellEnd"/>
      <w:r w:rsidRPr="008B684D">
        <w:rPr>
          <w:rFonts w:ascii="Times New Roman" w:hAnsi="Times New Roman" w:cs="Times New Roman"/>
          <w:i/>
          <w:iCs/>
          <w:sz w:val="24"/>
          <w:szCs w:val="24"/>
          <w:lang w:val="en-US"/>
        </w:rPr>
        <w:t xml:space="preserve"> Islam </w:t>
      </w:r>
      <w:proofErr w:type="spellStart"/>
      <w:r w:rsidRPr="008B684D">
        <w:rPr>
          <w:rFonts w:ascii="Times New Roman" w:hAnsi="Times New Roman" w:cs="Times New Roman"/>
          <w:i/>
          <w:iCs/>
          <w:sz w:val="24"/>
          <w:szCs w:val="24"/>
          <w:lang w:val="en-US"/>
        </w:rPr>
        <w:t>dalam</w:t>
      </w:r>
      <w:proofErr w:type="spellEnd"/>
      <w:r w:rsidRPr="008B684D">
        <w:rPr>
          <w:rFonts w:ascii="Times New Roman" w:hAnsi="Times New Roman" w:cs="Times New Roman"/>
          <w:i/>
          <w:iCs/>
          <w:sz w:val="24"/>
          <w:szCs w:val="24"/>
          <w:lang w:val="en-US"/>
        </w:rPr>
        <w:t xml:space="preserve"> </w:t>
      </w:r>
      <w:proofErr w:type="spellStart"/>
      <w:r w:rsidRPr="008B684D">
        <w:rPr>
          <w:rFonts w:ascii="Times New Roman" w:hAnsi="Times New Roman" w:cs="Times New Roman"/>
          <w:i/>
          <w:iCs/>
          <w:sz w:val="24"/>
          <w:szCs w:val="24"/>
          <w:lang w:val="en-US"/>
        </w:rPr>
        <w:t>Kebudayaan</w:t>
      </w:r>
      <w:proofErr w:type="spellEnd"/>
      <w:r w:rsidRPr="008B684D">
        <w:rPr>
          <w:rFonts w:ascii="Times New Roman" w:hAnsi="Times New Roman" w:cs="Times New Roman"/>
          <w:i/>
          <w:iCs/>
          <w:sz w:val="24"/>
          <w:szCs w:val="24"/>
          <w:lang w:val="en-US"/>
        </w:rPr>
        <w:t xml:space="preserve"> </w:t>
      </w:r>
      <w:proofErr w:type="spellStart"/>
      <w:r w:rsidRPr="008B684D">
        <w:rPr>
          <w:rFonts w:ascii="Times New Roman" w:hAnsi="Times New Roman" w:cs="Times New Roman"/>
          <w:i/>
          <w:iCs/>
          <w:sz w:val="24"/>
          <w:szCs w:val="24"/>
          <w:lang w:val="en-US"/>
        </w:rPr>
        <w:t>Jawa</w:t>
      </w:r>
      <w:proofErr w:type="spellEnd"/>
      <w:r w:rsidRPr="008B684D">
        <w:rPr>
          <w:rFonts w:ascii="Times New Roman" w:hAnsi="Times New Roman" w:cs="Times New Roman"/>
          <w:i/>
          <w:iCs/>
          <w:sz w:val="24"/>
          <w:szCs w:val="24"/>
          <w:lang w:val="en-US"/>
        </w:rPr>
        <w:t>)</w:t>
      </w:r>
      <w:r w:rsidRPr="008B684D">
        <w:rPr>
          <w:rFonts w:ascii="Times New Roman" w:hAnsi="Times New Roman" w:cs="Times New Roman"/>
          <w:sz w:val="24"/>
          <w:szCs w:val="24"/>
          <w:lang w:val="en-US"/>
        </w:rPr>
        <w:t>”. DINIKA Academic Journal of Islamic Studies, Vol. 12</w:t>
      </w:r>
      <w:r>
        <w:rPr>
          <w:rFonts w:ascii="Times New Roman" w:hAnsi="Times New Roman" w:cs="Times New Roman"/>
          <w:sz w:val="24"/>
          <w:szCs w:val="24"/>
          <w:lang w:val="en-US"/>
        </w:rPr>
        <w:t>,</w:t>
      </w:r>
      <w:r w:rsidRPr="008B684D">
        <w:rPr>
          <w:rFonts w:ascii="Times New Roman" w:hAnsi="Times New Roman" w:cs="Times New Roman"/>
          <w:sz w:val="24"/>
          <w:szCs w:val="24"/>
          <w:lang w:val="en-US"/>
        </w:rPr>
        <w:t xml:space="preserve"> No. 2.</w:t>
      </w:r>
    </w:p>
    <w:p w14:paraId="6D7F2E90"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Burhani,</w:t>
      </w:r>
      <w:r>
        <w:rPr>
          <w:rFonts w:ascii="Times New Roman" w:hAnsi="Times New Roman" w:cs="Times New Roman"/>
          <w:sz w:val="24"/>
          <w:szCs w:val="24"/>
          <w:lang w:val="en-US"/>
        </w:rPr>
        <w:t xml:space="preserve"> Ahmad Najib.</w:t>
      </w:r>
      <w:r w:rsidRPr="00A217EC">
        <w:rPr>
          <w:rFonts w:ascii="Times New Roman" w:hAnsi="Times New Roman" w:cs="Times New Roman"/>
          <w:sz w:val="24"/>
          <w:szCs w:val="24"/>
          <w:lang w:val="id-ID"/>
        </w:rPr>
        <w:t xml:space="preserve"> Buret: </w:t>
      </w:r>
      <w:r w:rsidRPr="005847B5">
        <w:rPr>
          <w:rFonts w:ascii="Times New Roman" w:hAnsi="Times New Roman" w:cs="Times New Roman"/>
          <w:i/>
          <w:iCs/>
          <w:sz w:val="24"/>
          <w:szCs w:val="24"/>
          <w:lang w:val="id-ID"/>
        </w:rPr>
        <w:t>Studi tentang Agama dan Pandangan Hidup di Tulungagung Jawa Timur.</w:t>
      </w:r>
    </w:p>
    <w:p w14:paraId="432A4C2A" w14:textId="77777777" w:rsidR="00D23E1B" w:rsidRDefault="00D23E1B" w:rsidP="00D2527E">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Dojosantosa</w:t>
      </w:r>
      <w:proofErr w:type="spellEnd"/>
      <w:r>
        <w:rPr>
          <w:rFonts w:ascii="Times New Roman" w:hAnsi="Times New Roman" w:cs="Times New Roman"/>
          <w:sz w:val="24"/>
          <w:szCs w:val="24"/>
          <w:lang w:val="en-US"/>
        </w:rPr>
        <w:t xml:space="preserve">. 1989. </w:t>
      </w:r>
      <w:proofErr w:type="spellStart"/>
      <w:r w:rsidRPr="00936124">
        <w:rPr>
          <w:rFonts w:ascii="Times New Roman" w:hAnsi="Times New Roman" w:cs="Times New Roman"/>
          <w:i/>
          <w:iCs/>
          <w:sz w:val="24"/>
          <w:szCs w:val="24"/>
          <w:lang w:val="en-US"/>
        </w:rPr>
        <w:t>Unsur</w:t>
      </w:r>
      <w:proofErr w:type="spellEnd"/>
      <w:r w:rsidRPr="00936124">
        <w:rPr>
          <w:rFonts w:ascii="Times New Roman" w:hAnsi="Times New Roman" w:cs="Times New Roman"/>
          <w:i/>
          <w:iCs/>
          <w:sz w:val="24"/>
          <w:szCs w:val="24"/>
          <w:lang w:val="en-US"/>
        </w:rPr>
        <w:t xml:space="preserve"> </w:t>
      </w:r>
      <w:proofErr w:type="spellStart"/>
      <w:r w:rsidRPr="00936124">
        <w:rPr>
          <w:rFonts w:ascii="Times New Roman" w:hAnsi="Times New Roman" w:cs="Times New Roman"/>
          <w:i/>
          <w:iCs/>
          <w:sz w:val="24"/>
          <w:szCs w:val="24"/>
          <w:lang w:val="en-US"/>
        </w:rPr>
        <w:t>Religius</w:t>
      </w:r>
      <w:proofErr w:type="spellEnd"/>
      <w:r w:rsidRPr="00936124">
        <w:rPr>
          <w:rFonts w:ascii="Times New Roman" w:hAnsi="Times New Roman" w:cs="Times New Roman"/>
          <w:i/>
          <w:iCs/>
          <w:sz w:val="24"/>
          <w:szCs w:val="24"/>
          <w:lang w:val="en-US"/>
        </w:rPr>
        <w:t xml:space="preserve"> </w:t>
      </w:r>
      <w:proofErr w:type="spellStart"/>
      <w:r w:rsidRPr="00936124">
        <w:rPr>
          <w:rFonts w:ascii="Times New Roman" w:hAnsi="Times New Roman" w:cs="Times New Roman"/>
          <w:i/>
          <w:iCs/>
          <w:sz w:val="24"/>
          <w:szCs w:val="24"/>
          <w:lang w:val="en-US"/>
        </w:rPr>
        <w:t>dalam</w:t>
      </w:r>
      <w:proofErr w:type="spellEnd"/>
      <w:r w:rsidRPr="00936124">
        <w:rPr>
          <w:rFonts w:ascii="Times New Roman" w:hAnsi="Times New Roman" w:cs="Times New Roman"/>
          <w:i/>
          <w:iCs/>
          <w:sz w:val="24"/>
          <w:szCs w:val="24"/>
          <w:lang w:val="en-US"/>
        </w:rPr>
        <w:t xml:space="preserve"> Sastra </w:t>
      </w:r>
      <w:proofErr w:type="spellStart"/>
      <w:r w:rsidRPr="00936124">
        <w:rPr>
          <w:rFonts w:ascii="Times New Roman" w:hAnsi="Times New Roman" w:cs="Times New Roman"/>
          <w:i/>
          <w:iCs/>
          <w:sz w:val="24"/>
          <w:szCs w:val="24"/>
          <w:lang w:val="en-US"/>
        </w:rPr>
        <w:t>Jawa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Semarang: CV. Aneka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
    <w:p w14:paraId="48B8B8DB" w14:textId="77777777" w:rsidR="00D23E1B" w:rsidRPr="00D23E1B" w:rsidRDefault="00D23E1B" w:rsidP="00C163C7">
      <w:pPr>
        <w:spacing w:after="0" w:line="360" w:lineRule="auto"/>
        <w:ind w:left="567" w:hanging="567"/>
        <w:jc w:val="both"/>
        <w:rPr>
          <w:rFonts w:ascii="Times New Roman" w:hAnsi="Times New Roman" w:cs="Times New Roman"/>
          <w:sz w:val="24"/>
          <w:szCs w:val="24"/>
          <w:lang w:val="id-ID"/>
        </w:rPr>
      </w:pPr>
      <w:r w:rsidRPr="00D23E1B">
        <w:rPr>
          <w:rFonts w:ascii="Times New Roman" w:hAnsi="Times New Roman" w:cs="Times New Roman"/>
          <w:sz w:val="24"/>
          <w:szCs w:val="24"/>
          <w:lang w:val="id-ID"/>
        </w:rPr>
        <w:t>DZ,</w:t>
      </w:r>
      <w:r>
        <w:rPr>
          <w:rFonts w:ascii="Times New Roman" w:hAnsi="Times New Roman" w:cs="Times New Roman"/>
          <w:sz w:val="24"/>
          <w:szCs w:val="24"/>
          <w:lang w:val="en-US"/>
        </w:rPr>
        <w:t xml:space="preserve"> Abdul </w:t>
      </w:r>
      <w:proofErr w:type="spellStart"/>
      <w:r>
        <w:rPr>
          <w:rFonts w:ascii="Times New Roman" w:hAnsi="Times New Roman" w:cs="Times New Roman"/>
          <w:sz w:val="24"/>
          <w:szCs w:val="24"/>
          <w:lang w:val="en-US"/>
        </w:rPr>
        <w:t>Mun’an</w:t>
      </w:r>
      <w:proofErr w:type="spellEnd"/>
      <w:r>
        <w:rPr>
          <w:rFonts w:ascii="Times New Roman" w:hAnsi="Times New Roman" w:cs="Times New Roman"/>
          <w:sz w:val="24"/>
          <w:szCs w:val="24"/>
          <w:lang w:val="en-US"/>
        </w:rPr>
        <w:t>.</w:t>
      </w:r>
      <w:r w:rsidRPr="00D23E1B">
        <w:rPr>
          <w:rFonts w:ascii="Times New Roman" w:hAnsi="Times New Roman" w:cs="Times New Roman"/>
          <w:sz w:val="24"/>
          <w:szCs w:val="24"/>
          <w:lang w:val="id-ID"/>
        </w:rPr>
        <w:t xml:space="preserve"> 2013. </w:t>
      </w:r>
      <w:r w:rsidRPr="00D23E1B">
        <w:rPr>
          <w:rFonts w:ascii="Times New Roman" w:hAnsi="Times New Roman" w:cs="Times New Roman"/>
          <w:i/>
          <w:iCs/>
          <w:sz w:val="24"/>
          <w:szCs w:val="24"/>
          <w:lang w:val="id-ID"/>
        </w:rPr>
        <w:t xml:space="preserve">Benturan NU-PKI 1948-1965. </w:t>
      </w:r>
      <w:r w:rsidRPr="00D23E1B">
        <w:rPr>
          <w:rFonts w:ascii="Times New Roman" w:hAnsi="Times New Roman" w:cs="Times New Roman"/>
          <w:sz w:val="24"/>
          <w:szCs w:val="24"/>
          <w:lang w:val="id-ID"/>
        </w:rPr>
        <w:t>Jakarta: Tim PBNU</w:t>
      </w:r>
      <w:r w:rsidRPr="00D23E1B">
        <w:rPr>
          <w:rFonts w:ascii="Times New Roman" w:hAnsi="Times New Roman" w:cs="Times New Roman"/>
          <w:sz w:val="24"/>
          <w:szCs w:val="24"/>
          <w:lang w:val="en-US"/>
        </w:rPr>
        <w:t>.</w:t>
      </w:r>
      <w:r w:rsidRPr="00D23E1B">
        <w:rPr>
          <w:rFonts w:ascii="Times New Roman" w:hAnsi="Times New Roman" w:cs="Times New Roman"/>
          <w:sz w:val="24"/>
          <w:szCs w:val="24"/>
          <w:lang w:val="id-ID"/>
        </w:rPr>
        <w:t xml:space="preserve"> </w:t>
      </w:r>
    </w:p>
    <w:p w14:paraId="71987BFA" w14:textId="77777777" w:rsidR="00D23E1B" w:rsidRDefault="00D23E1B" w:rsidP="00C872DC">
      <w:pPr>
        <w:spacing w:after="0" w:line="360" w:lineRule="auto"/>
        <w:ind w:left="567" w:hanging="567"/>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Farida, Umma. 2015. “</w:t>
      </w:r>
      <w:r>
        <w:rPr>
          <w:rFonts w:ascii="Times New Roman" w:eastAsia="Times New Roman" w:hAnsi="Times New Roman" w:cs="Times New Roman"/>
          <w:i/>
          <w:iCs/>
          <w:sz w:val="24"/>
          <w:szCs w:val="24"/>
          <w:lang w:eastAsia="en-ID"/>
        </w:rPr>
        <w:t xml:space="preserve">Islam </w:t>
      </w:r>
      <w:proofErr w:type="spellStart"/>
      <w:r>
        <w:rPr>
          <w:rFonts w:ascii="Times New Roman" w:eastAsia="Times New Roman" w:hAnsi="Times New Roman" w:cs="Times New Roman"/>
          <w:i/>
          <w:iCs/>
          <w:sz w:val="24"/>
          <w:szCs w:val="24"/>
          <w:lang w:eastAsia="en-ID"/>
        </w:rPr>
        <w:t>Pribumi</w:t>
      </w:r>
      <w:proofErr w:type="spellEnd"/>
      <w:r>
        <w:rPr>
          <w:rFonts w:ascii="Times New Roman" w:eastAsia="Times New Roman" w:hAnsi="Times New Roman" w:cs="Times New Roman"/>
          <w:i/>
          <w:iCs/>
          <w:sz w:val="24"/>
          <w:szCs w:val="24"/>
          <w:lang w:eastAsia="en-ID"/>
        </w:rPr>
        <w:t xml:space="preserve"> dan Islam Puritan: </w:t>
      </w:r>
      <w:proofErr w:type="spellStart"/>
      <w:r>
        <w:rPr>
          <w:rFonts w:ascii="Times New Roman" w:eastAsia="Times New Roman" w:hAnsi="Times New Roman" w:cs="Times New Roman"/>
          <w:i/>
          <w:iCs/>
          <w:sz w:val="24"/>
          <w:szCs w:val="24"/>
          <w:lang w:eastAsia="en-ID"/>
        </w:rPr>
        <w:t>Ikhtiar</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Menemukan</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Wajah</w:t>
      </w:r>
      <w:proofErr w:type="spellEnd"/>
      <w:r>
        <w:rPr>
          <w:rFonts w:ascii="Times New Roman" w:eastAsia="Times New Roman" w:hAnsi="Times New Roman" w:cs="Times New Roman"/>
          <w:i/>
          <w:iCs/>
          <w:sz w:val="24"/>
          <w:szCs w:val="24"/>
          <w:lang w:eastAsia="en-ID"/>
        </w:rPr>
        <w:t xml:space="preserve"> Islam Indonesia </w:t>
      </w:r>
      <w:proofErr w:type="spellStart"/>
      <w:r>
        <w:rPr>
          <w:rFonts w:ascii="Times New Roman" w:eastAsia="Times New Roman" w:hAnsi="Times New Roman" w:cs="Times New Roman"/>
          <w:i/>
          <w:iCs/>
          <w:sz w:val="24"/>
          <w:szCs w:val="24"/>
          <w:lang w:eastAsia="en-ID"/>
        </w:rPr>
        <w:t>Berdasar</w:t>
      </w:r>
      <w:proofErr w:type="spellEnd"/>
      <w:r>
        <w:rPr>
          <w:rFonts w:ascii="Times New Roman" w:eastAsia="Times New Roman" w:hAnsi="Times New Roman" w:cs="Times New Roman"/>
          <w:i/>
          <w:iCs/>
          <w:sz w:val="24"/>
          <w:szCs w:val="24"/>
          <w:lang w:eastAsia="en-ID"/>
        </w:rPr>
        <w:t xml:space="preserve"> Proses </w:t>
      </w:r>
      <w:proofErr w:type="spellStart"/>
      <w:r>
        <w:rPr>
          <w:rFonts w:ascii="Times New Roman" w:eastAsia="Times New Roman" w:hAnsi="Times New Roman" w:cs="Times New Roman"/>
          <w:i/>
          <w:iCs/>
          <w:sz w:val="24"/>
          <w:szCs w:val="24"/>
          <w:lang w:eastAsia="en-ID"/>
        </w:rPr>
        <w:t>Dialektika</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Pemeluknya</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dengan</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Tradisi</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Lokal</w:t>
      </w:r>
      <w:proofErr w:type="spellEnd"/>
      <w:r>
        <w:rPr>
          <w:rFonts w:ascii="Times New Roman" w:eastAsia="Times New Roman" w:hAnsi="Times New Roman" w:cs="Times New Roman"/>
          <w:sz w:val="24"/>
          <w:szCs w:val="24"/>
          <w:lang w:eastAsia="en-ID"/>
        </w:rPr>
        <w:t xml:space="preserve">”. FIKRAH: </w:t>
      </w:r>
      <w:proofErr w:type="spellStart"/>
      <w:r>
        <w:rPr>
          <w:rFonts w:ascii="Times New Roman" w:eastAsia="Times New Roman" w:hAnsi="Times New Roman" w:cs="Times New Roman"/>
          <w:sz w:val="24"/>
          <w:szCs w:val="24"/>
          <w:lang w:eastAsia="en-ID"/>
        </w:rPr>
        <w:t>Jurnal</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Ilmu</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Aqidah</w:t>
      </w:r>
      <w:proofErr w:type="spellEnd"/>
      <w:r>
        <w:rPr>
          <w:rFonts w:ascii="Times New Roman" w:eastAsia="Times New Roman" w:hAnsi="Times New Roman" w:cs="Times New Roman"/>
          <w:sz w:val="24"/>
          <w:szCs w:val="24"/>
          <w:lang w:eastAsia="en-ID"/>
        </w:rPr>
        <w:t xml:space="preserve"> dan </w:t>
      </w:r>
      <w:proofErr w:type="spellStart"/>
      <w:r>
        <w:rPr>
          <w:rFonts w:ascii="Times New Roman" w:eastAsia="Times New Roman" w:hAnsi="Times New Roman" w:cs="Times New Roman"/>
          <w:sz w:val="24"/>
          <w:szCs w:val="24"/>
          <w:lang w:eastAsia="en-ID"/>
        </w:rPr>
        <w:t>Studi</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Keagamaan</w:t>
      </w:r>
      <w:proofErr w:type="spellEnd"/>
      <w:r>
        <w:rPr>
          <w:rFonts w:ascii="Times New Roman" w:eastAsia="Times New Roman" w:hAnsi="Times New Roman" w:cs="Times New Roman"/>
          <w:sz w:val="24"/>
          <w:szCs w:val="24"/>
          <w:lang w:eastAsia="en-ID"/>
        </w:rPr>
        <w:t>, Vol. 3, No. 1.</w:t>
      </w:r>
    </w:p>
    <w:p w14:paraId="01D91E89" w14:textId="77777777" w:rsidR="00D23E1B" w:rsidRDefault="00D23E1B" w:rsidP="00C872DC">
      <w:pPr>
        <w:spacing w:after="0" w:line="360" w:lineRule="auto"/>
        <w:ind w:left="567" w:hanging="567"/>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Faruk, Ahmad.  2016. “</w:t>
      </w:r>
      <w:proofErr w:type="spellStart"/>
      <w:r>
        <w:rPr>
          <w:rFonts w:ascii="Times New Roman" w:eastAsia="Times New Roman" w:hAnsi="Times New Roman" w:cs="Times New Roman"/>
          <w:i/>
          <w:iCs/>
          <w:sz w:val="24"/>
          <w:szCs w:val="24"/>
          <w:lang w:eastAsia="en-ID"/>
        </w:rPr>
        <w:t>Manusia</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Jawa</w:t>
      </w:r>
      <w:proofErr w:type="spellEnd"/>
      <w:r>
        <w:rPr>
          <w:rFonts w:ascii="Times New Roman" w:eastAsia="Times New Roman" w:hAnsi="Times New Roman" w:cs="Times New Roman"/>
          <w:i/>
          <w:iCs/>
          <w:sz w:val="24"/>
          <w:szCs w:val="24"/>
          <w:lang w:eastAsia="en-ID"/>
        </w:rPr>
        <w:t xml:space="preserve"> dan </w:t>
      </w:r>
      <w:proofErr w:type="spellStart"/>
      <w:r>
        <w:rPr>
          <w:rFonts w:ascii="Times New Roman" w:eastAsia="Times New Roman" w:hAnsi="Times New Roman" w:cs="Times New Roman"/>
          <w:i/>
          <w:iCs/>
          <w:sz w:val="24"/>
          <w:szCs w:val="24"/>
          <w:lang w:eastAsia="en-ID"/>
        </w:rPr>
        <w:t>Islamisasi</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Jawa</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Refleksi</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Filsafat</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Antropologi</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Metafisik</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Terhadap</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Temuan</w:t>
      </w:r>
      <w:proofErr w:type="spellEnd"/>
      <w:r>
        <w:rPr>
          <w:rFonts w:ascii="Times New Roman" w:eastAsia="Times New Roman" w:hAnsi="Times New Roman" w:cs="Times New Roman"/>
          <w:i/>
          <w:iCs/>
          <w:sz w:val="24"/>
          <w:szCs w:val="24"/>
          <w:lang w:eastAsia="en-ID"/>
        </w:rPr>
        <w:t xml:space="preserve"> </w:t>
      </w:r>
      <w:proofErr w:type="spellStart"/>
      <w:r>
        <w:rPr>
          <w:rFonts w:ascii="Times New Roman" w:eastAsia="Times New Roman" w:hAnsi="Times New Roman" w:cs="Times New Roman"/>
          <w:i/>
          <w:iCs/>
          <w:sz w:val="24"/>
          <w:szCs w:val="24"/>
          <w:lang w:eastAsia="en-ID"/>
        </w:rPr>
        <w:t>Ricklefs</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Kodifikasia</w:t>
      </w:r>
      <w:proofErr w:type="spellEnd"/>
      <w:r>
        <w:rPr>
          <w:rFonts w:ascii="Times New Roman" w:eastAsia="Times New Roman" w:hAnsi="Times New Roman" w:cs="Times New Roman"/>
          <w:sz w:val="24"/>
          <w:szCs w:val="24"/>
          <w:lang w:eastAsia="en-ID"/>
        </w:rPr>
        <w:t>, Vol. 10, No. 1.</w:t>
      </w:r>
    </w:p>
    <w:p w14:paraId="017512DD" w14:textId="77777777" w:rsidR="00D23E1B" w:rsidRDefault="00D23E1B" w:rsidP="00D2527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Hakim, A.S. 2019. </w:t>
      </w:r>
      <w:proofErr w:type="spellStart"/>
      <w:r>
        <w:rPr>
          <w:rFonts w:ascii="Times New Roman" w:hAnsi="Times New Roman" w:cs="Times New Roman"/>
          <w:i/>
          <w:iCs/>
          <w:sz w:val="24"/>
          <w:szCs w:val="24"/>
          <w:lang w:val="en-US"/>
        </w:rPr>
        <w:t>Budaya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Lokal</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Hegemoni</w:t>
      </w:r>
      <w:proofErr w:type="spellEnd"/>
      <w:r>
        <w:rPr>
          <w:rFonts w:ascii="Times New Roman" w:hAnsi="Times New Roman" w:cs="Times New Roman"/>
          <w:i/>
          <w:iCs/>
          <w:sz w:val="24"/>
          <w:szCs w:val="24"/>
          <w:lang w:val="en-US"/>
        </w:rPr>
        <w:t xml:space="preserve"> Negara: </w:t>
      </w:r>
      <w:proofErr w:type="spellStart"/>
      <w:r>
        <w:rPr>
          <w:rFonts w:ascii="Times New Roman" w:hAnsi="Times New Roman" w:cs="Times New Roman"/>
          <w:i/>
          <w:iCs/>
          <w:sz w:val="24"/>
          <w:szCs w:val="24"/>
          <w:lang w:val="en-US"/>
        </w:rPr>
        <w:t>Legitimasi</w:t>
      </w:r>
      <w:proofErr w:type="spellEnd"/>
      <w:r>
        <w:rPr>
          <w:rFonts w:ascii="Times New Roman" w:hAnsi="Times New Roman" w:cs="Times New Roman"/>
          <w:i/>
          <w:iCs/>
          <w:sz w:val="24"/>
          <w:szCs w:val="24"/>
          <w:lang w:val="en-US"/>
        </w:rPr>
        <w:t xml:space="preserve"> Kuasa di </w:t>
      </w:r>
      <w:proofErr w:type="spellStart"/>
      <w:r>
        <w:rPr>
          <w:rFonts w:ascii="Times New Roman" w:hAnsi="Times New Roman" w:cs="Times New Roman"/>
          <w:i/>
          <w:iCs/>
          <w:sz w:val="24"/>
          <w:szCs w:val="24"/>
          <w:lang w:val="en-US"/>
        </w:rPr>
        <w:t>Balik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Kearifan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Lokal</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Malang: </w:t>
      </w:r>
      <w:proofErr w:type="spellStart"/>
      <w:r>
        <w:rPr>
          <w:rFonts w:ascii="Times New Roman" w:hAnsi="Times New Roman" w:cs="Times New Roman"/>
          <w:sz w:val="24"/>
          <w:szCs w:val="24"/>
          <w:lang w:val="en-US"/>
        </w:rPr>
        <w:t>Intrans</w:t>
      </w:r>
      <w:proofErr w:type="spellEnd"/>
      <w:r>
        <w:rPr>
          <w:rFonts w:ascii="Times New Roman" w:hAnsi="Times New Roman" w:cs="Times New Roman"/>
          <w:sz w:val="24"/>
          <w:szCs w:val="24"/>
          <w:lang w:val="en-US"/>
        </w:rPr>
        <w:t xml:space="preserve"> Publishing.</w:t>
      </w:r>
    </w:p>
    <w:p w14:paraId="03615865" w14:textId="77777777" w:rsidR="00D23E1B" w:rsidRDefault="00D23E1B" w:rsidP="00C872DC">
      <w:pPr>
        <w:spacing w:after="0" w:line="360" w:lineRule="auto"/>
        <w:ind w:left="567" w:hanging="567"/>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 Haryanto, J.T. 2015. “</w:t>
      </w:r>
      <w:r w:rsidRPr="005757D8">
        <w:rPr>
          <w:rFonts w:ascii="Times New Roman" w:eastAsia="Times New Roman" w:hAnsi="Times New Roman" w:cs="Times New Roman"/>
          <w:i/>
          <w:iCs/>
          <w:sz w:val="24"/>
          <w:szCs w:val="24"/>
          <w:lang w:eastAsia="en-ID"/>
        </w:rPr>
        <w:t>Relationship, Transformation and Adaptation of The Traditionalists Against Puritanism in Surakarta Indonesia</w:t>
      </w:r>
      <w:r>
        <w:rPr>
          <w:rFonts w:ascii="Times New Roman" w:eastAsia="Times New Roman" w:hAnsi="Times New Roman" w:cs="Times New Roman"/>
          <w:sz w:val="24"/>
          <w:szCs w:val="24"/>
          <w:lang w:eastAsia="en-ID"/>
        </w:rPr>
        <w:t>”. Analisa Journal of Social Science and Religion, Vol. 22, No. 2.</w:t>
      </w:r>
    </w:p>
    <w:p w14:paraId="4888D654"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Heryanto, Ariel. 2015.</w:t>
      </w:r>
      <w:r w:rsidRPr="0005005C">
        <w:rPr>
          <w:rFonts w:ascii="Times New Roman" w:hAnsi="Times New Roman" w:cs="Times New Roman"/>
          <w:i/>
          <w:iCs/>
          <w:color w:val="000017"/>
          <w:sz w:val="24"/>
          <w:szCs w:val="24"/>
          <w:bdr w:val="none" w:sz="0" w:space="0" w:color="auto" w:frame="1"/>
          <w:lang w:val="id-ID"/>
        </w:rPr>
        <w:t> Identitas dan Kenikmatan: Politik Budaya Layar Indonesia.</w:t>
      </w:r>
      <w:r w:rsidRPr="0005005C">
        <w:rPr>
          <w:rFonts w:ascii="Times New Roman" w:hAnsi="Times New Roman" w:cs="Times New Roman"/>
          <w:color w:val="000017"/>
          <w:sz w:val="24"/>
          <w:szCs w:val="24"/>
          <w:lang w:val="id-ID"/>
        </w:rPr>
        <w:t> Jakarta: Kepustakaan Populer Gramedia.</w:t>
      </w:r>
    </w:p>
    <w:p w14:paraId="449331B5"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Hitti, Philip K. 2006. </w:t>
      </w:r>
      <w:r w:rsidRPr="0005005C">
        <w:rPr>
          <w:rFonts w:ascii="Times New Roman" w:hAnsi="Times New Roman" w:cs="Times New Roman"/>
          <w:i/>
          <w:iCs/>
          <w:color w:val="000017"/>
          <w:sz w:val="24"/>
          <w:szCs w:val="24"/>
          <w:bdr w:val="none" w:sz="0" w:space="0" w:color="auto" w:frame="1"/>
          <w:lang w:val="id-ID"/>
        </w:rPr>
        <w:t>History of the Arabs</w:t>
      </w:r>
      <w:r w:rsidRPr="0005005C">
        <w:rPr>
          <w:rFonts w:ascii="Times New Roman" w:hAnsi="Times New Roman" w:cs="Times New Roman"/>
          <w:color w:val="000017"/>
          <w:sz w:val="24"/>
          <w:szCs w:val="24"/>
          <w:lang w:val="id-ID"/>
        </w:rPr>
        <w:t>. Jakarta: Serambi.</w:t>
      </w:r>
    </w:p>
    <w:p w14:paraId="5DE6CCF6" w14:textId="77777777" w:rsidR="00D23E1B" w:rsidRDefault="00D23E1B" w:rsidP="00C872DC">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Koeswinarno</w:t>
      </w:r>
      <w:proofErr w:type="spellEnd"/>
      <w:r>
        <w:rPr>
          <w:rFonts w:ascii="Times New Roman" w:hAnsi="Times New Roman" w:cs="Times New Roman"/>
          <w:sz w:val="24"/>
          <w:szCs w:val="24"/>
          <w:lang w:val="en-US"/>
        </w:rPr>
        <w:t>. 2015. “</w:t>
      </w:r>
      <w:r>
        <w:rPr>
          <w:rFonts w:ascii="Times New Roman" w:hAnsi="Times New Roman" w:cs="Times New Roman"/>
          <w:i/>
          <w:iCs/>
          <w:sz w:val="24"/>
          <w:szCs w:val="24"/>
          <w:lang w:val="en-US"/>
        </w:rPr>
        <w:t>Ethnographic Understanding by Spradley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SMaRT</w:t>
      </w:r>
      <w:proofErr w:type="spellEnd"/>
      <w:r>
        <w:rPr>
          <w:rFonts w:ascii="Times New Roman" w:hAnsi="Times New Roman" w:cs="Times New Roman"/>
          <w:sz w:val="24"/>
          <w:szCs w:val="24"/>
          <w:lang w:val="en-US"/>
        </w:rPr>
        <w:t>, Vol. 1, No. 2.</w:t>
      </w:r>
    </w:p>
    <w:p w14:paraId="7A51DBE5"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Kuntowijo</w:t>
      </w:r>
      <w:r>
        <w:rPr>
          <w:rFonts w:ascii="Times New Roman" w:hAnsi="Times New Roman" w:cs="Times New Roman"/>
          <w:sz w:val="24"/>
          <w:szCs w:val="24"/>
          <w:lang w:val="id-ID"/>
        </w:rPr>
        <w:t>, 2006</w:t>
      </w:r>
      <w:r w:rsidRPr="00A217EC">
        <w:rPr>
          <w:rFonts w:ascii="Times New Roman" w:hAnsi="Times New Roman" w:cs="Times New Roman"/>
          <w:sz w:val="24"/>
          <w:szCs w:val="24"/>
          <w:lang w:val="id-ID"/>
        </w:rPr>
        <w:t xml:space="preserve">. </w:t>
      </w:r>
      <w:r w:rsidRPr="005847B5">
        <w:rPr>
          <w:rFonts w:ascii="Times New Roman" w:hAnsi="Times New Roman" w:cs="Times New Roman"/>
          <w:i/>
          <w:iCs/>
          <w:sz w:val="24"/>
          <w:szCs w:val="24"/>
          <w:lang w:val="id-ID"/>
        </w:rPr>
        <w:t>Budaya dan Masyarakat,</w:t>
      </w:r>
      <w:r w:rsidRPr="00A217EC">
        <w:rPr>
          <w:rFonts w:ascii="Times New Roman" w:hAnsi="Times New Roman" w:cs="Times New Roman"/>
          <w:sz w:val="24"/>
          <w:szCs w:val="24"/>
          <w:lang w:val="id-ID"/>
        </w:rPr>
        <w:t xml:space="preserve"> Edisi Parip</w:t>
      </w:r>
      <w:r>
        <w:rPr>
          <w:rFonts w:ascii="Times New Roman" w:hAnsi="Times New Roman" w:cs="Times New Roman"/>
          <w:sz w:val="24"/>
          <w:szCs w:val="24"/>
          <w:lang w:val="id-ID"/>
        </w:rPr>
        <w:t>urna. Yogyakarta: Tiara Wacana.</w:t>
      </w:r>
    </w:p>
    <w:p w14:paraId="316DDAED" w14:textId="77777777" w:rsidR="00D23E1B" w:rsidRDefault="00D23E1B" w:rsidP="00D2527E">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Mas’ud</w:t>
      </w:r>
      <w:proofErr w:type="spellEnd"/>
      <w:r>
        <w:rPr>
          <w:rFonts w:ascii="Times New Roman" w:hAnsi="Times New Roman" w:cs="Times New Roman"/>
          <w:sz w:val="24"/>
          <w:szCs w:val="24"/>
          <w:lang w:val="en-US"/>
        </w:rPr>
        <w:t xml:space="preserve">, Abdurrahman, et.al. 2002. </w:t>
      </w:r>
      <w:r w:rsidRPr="00936124">
        <w:rPr>
          <w:rFonts w:ascii="Times New Roman" w:hAnsi="Times New Roman" w:cs="Times New Roman"/>
          <w:i/>
          <w:iCs/>
          <w:sz w:val="24"/>
          <w:szCs w:val="24"/>
          <w:lang w:val="en-US"/>
        </w:rPr>
        <w:t xml:space="preserve">Islam &amp; </w:t>
      </w:r>
      <w:proofErr w:type="spellStart"/>
      <w:r w:rsidRPr="00936124">
        <w:rPr>
          <w:rFonts w:ascii="Times New Roman" w:hAnsi="Times New Roman" w:cs="Times New Roman"/>
          <w:i/>
          <w:iCs/>
          <w:sz w:val="24"/>
          <w:szCs w:val="24"/>
          <w:lang w:val="en-US"/>
        </w:rPr>
        <w:t>Kebudayaan</w:t>
      </w:r>
      <w:proofErr w:type="spellEnd"/>
      <w:r w:rsidRPr="00936124">
        <w:rPr>
          <w:rFonts w:ascii="Times New Roman" w:hAnsi="Times New Roman" w:cs="Times New Roman"/>
          <w:i/>
          <w:iCs/>
          <w:sz w:val="24"/>
          <w:szCs w:val="24"/>
          <w:lang w:val="en-US"/>
        </w:rPr>
        <w:t xml:space="preserve"> </w:t>
      </w:r>
      <w:proofErr w:type="spellStart"/>
      <w:r w:rsidRPr="00936124">
        <w:rPr>
          <w:rFonts w:ascii="Times New Roman" w:hAnsi="Times New Roman" w:cs="Times New Roman"/>
          <w:i/>
          <w:iCs/>
          <w:sz w:val="24"/>
          <w:szCs w:val="24"/>
          <w:lang w:val="en-US"/>
        </w:rPr>
        <w:t>Jawa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Yogyakarta: Gama Media.</w:t>
      </w:r>
    </w:p>
    <w:p w14:paraId="5E747DF4" w14:textId="77777777" w:rsidR="00D23E1B" w:rsidRPr="00EB607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lastRenderedPageBreak/>
        <w:t>Mulder</w:t>
      </w:r>
      <w:r>
        <w:rPr>
          <w:rFonts w:ascii="Times New Roman" w:hAnsi="Times New Roman" w:cs="Times New Roman"/>
          <w:color w:val="000017"/>
          <w:sz w:val="24"/>
          <w:szCs w:val="24"/>
          <w:lang w:val="id-ID"/>
        </w:rPr>
        <w:t>, Niels</w:t>
      </w:r>
      <w:r>
        <w:rPr>
          <w:rFonts w:ascii="Times New Roman" w:hAnsi="Times New Roman" w:cs="Times New Roman"/>
          <w:color w:val="000017"/>
          <w:sz w:val="24"/>
          <w:szCs w:val="24"/>
          <w:lang w:val="en-US"/>
        </w:rPr>
        <w:t>.</w:t>
      </w:r>
      <w:r w:rsidRPr="0005005C">
        <w:rPr>
          <w:rFonts w:ascii="Times New Roman" w:hAnsi="Times New Roman" w:cs="Times New Roman"/>
          <w:color w:val="000017"/>
          <w:sz w:val="24"/>
          <w:szCs w:val="24"/>
          <w:lang w:val="id-ID"/>
        </w:rPr>
        <w:t xml:space="preserve"> 1983. </w:t>
      </w:r>
      <w:r w:rsidRPr="00EB607B">
        <w:rPr>
          <w:rFonts w:ascii="Times New Roman" w:hAnsi="Times New Roman" w:cs="Times New Roman"/>
          <w:i/>
          <w:iCs/>
          <w:color w:val="000017"/>
          <w:sz w:val="24"/>
          <w:szCs w:val="24"/>
          <w:lang w:val="id-ID"/>
        </w:rPr>
        <w:t>“Abangan Javanese Religious Thought and Practice”.</w:t>
      </w:r>
      <w:r w:rsidRPr="0005005C">
        <w:rPr>
          <w:rFonts w:ascii="Times New Roman" w:hAnsi="Times New Roman" w:cs="Times New Roman"/>
          <w:color w:val="000017"/>
          <w:sz w:val="24"/>
          <w:szCs w:val="24"/>
          <w:lang w:val="id-ID"/>
        </w:rPr>
        <w:t> </w:t>
      </w:r>
      <w:r w:rsidRPr="00EB607B">
        <w:rPr>
          <w:rFonts w:ascii="Times New Roman" w:hAnsi="Times New Roman" w:cs="Times New Roman"/>
          <w:color w:val="000017"/>
          <w:sz w:val="24"/>
          <w:szCs w:val="24"/>
          <w:bdr w:val="none" w:sz="0" w:space="0" w:color="auto" w:frame="1"/>
          <w:lang w:val="id-ID"/>
        </w:rPr>
        <w:t>Bijdragen tot de Taal-, Land- en Volkenkunde, Deel 139, 2de/3de Afl.</w:t>
      </w:r>
    </w:p>
    <w:p w14:paraId="3610DAE6" w14:textId="77777777" w:rsidR="00D23E1B" w:rsidRDefault="00D23E1B" w:rsidP="00D2527E">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Musman</w:t>
      </w:r>
      <w:proofErr w:type="spellEnd"/>
      <w:r>
        <w:rPr>
          <w:rFonts w:ascii="Times New Roman" w:hAnsi="Times New Roman" w:cs="Times New Roman"/>
          <w:sz w:val="24"/>
          <w:szCs w:val="24"/>
          <w:lang w:val="en-US"/>
        </w:rPr>
        <w:t xml:space="preserve">, Asti. 2017. </w:t>
      </w:r>
      <w:r w:rsidRPr="00D2527E">
        <w:rPr>
          <w:rFonts w:ascii="Times New Roman" w:hAnsi="Times New Roman" w:cs="Times New Roman"/>
          <w:i/>
          <w:iCs/>
          <w:sz w:val="24"/>
          <w:szCs w:val="24"/>
          <w:lang w:val="en-US"/>
        </w:rPr>
        <w:t xml:space="preserve">Agama </w:t>
      </w:r>
      <w:proofErr w:type="spellStart"/>
      <w:r w:rsidRPr="00D2527E">
        <w:rPr>
          <w:rFonts w:ascii="Times New Roman" w:hAnsi="Times New Roman" w:cs="Times New Roman"/>
          <w:i/>
          <w:iCs/>
          <w:sz w:val="24"/>
          <w:szCs w:val="24"/>
          <w:lang w:val="en-US"/>
        </w:rPr>
        <w:t>Ageming</w:t>
      </w:r>
      <w:proofErr w:type="spellEnd"/>
      <w:r w:rsidRPr="00D2527E">
        <w:rPr>
          <w:rFonts w:ascii="Times New Roman" w:hAnsi="Times New Roman" w:cs="Times New Roman"/>
          <w:i/>
          <w:iCs/>
          <w:sz w:val="24"/>
          <w:szCs w:val="24"/>
          <w:lang w:val="en-US"/>
        </w:rPr>
        <w:t xml:space="preserve"> </w:t>
      </w:r>
      <w:proofErr w:type="spellStart"/>
      <w:r w:rsidRPr="00D2527E">
        <w:rPr>
          <w:rFonts w:ascii="Times New Roman" w:hAnsi="Times New Roman" w:cs="Times New Roman"/>
          <w:i/>
          <w:iCs/>
          <w:sz w:val="24"/>
          <w:szCs w:val="24"/>
          <w:lang w:val="en-US"/>
        </w:rPr>
        <w:t>Aji</w:t>
      </w:r>
      <w:proofErr w:type="spellEnd"/>
      <w:r w:rsidRPr="00D2527E">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Yogyakarta: Pustaka </w:t>
      </w:r>
      <w:proofErr w:type="spellStart"/>
      <w:r>
        <w:rPr>
          <w:rFonts w:ascii="Times New Roman" w:hAnsi="Times New Roman" w:cs="Times New Roman"/>
          <w:sz w:val="24"/>
          <w:szCs w:val="24"/>
          <w:lang w:val="en-US"/>
        </w:rPr>
        <w:t>Jawi</w:t>
      </w:r>
      <w:proofErr w:type="spellEnd"/>
      <w:r>
        <w:rPr>
          <w:rFonts w:ascii="Times New Roman" w:hAnsi="Times New Roman" w:cs="Times New Roman"/>
          <w:sz w:val="24"/>
          <w:szCs w:val="24"/>
          <w:lang w:val="en-US"/>
        </w:rPr>
        <w:t>.</w:t>
      </w:r>
    </w:p>
    <w:p w14:paraId="3FAA7A8D"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Nasution</w:t>
      </w:r>
      <w:r w:rsidRPr="0005005C">
        <w:rPr>
          <w:rFonts w:ascii="Times New Roman" w:hAnsi="Times New Roman" w:cs="Times New Roman"/>
          <w:i/>
          <w:iCs/>
          <w:color w:val="000017"/>
          <w:sz w:val="24"/>
          <w:szCs w:val="24"/>
          <w:bdr w:val="none" w:sz="0" w:space="0" w:color="auto" w:frame="1"/>
          <w:lang w:val="id-ID"/>
        </w:rPr>
        <w:t>,</w:t>
      </w:r>
      <w:r w:rsidRPr="0005005C">
        <w:rPr>
          <w:rFonts w:ascii="Times New Roman" w:hAnsi="Times New Roman" w:cs="Times New Roman"/>
          <w:color w:val="000017"/>
          <w:sz w:val="24"/>
          <w:szCs w:val="24"/>
          <w:lang w:val="id-ID"/>
        </w:rPr>
        <w:t>Harun. 1975.</w:t>
      </w:r>
      <w:r w:rsidRPr="0005005C">
        <w:rPr>
          <w:rFonts w:ascii="Times New Roman" w:hAnsi="Times New Roman" w:cs="Times New Roman"/>
          <w:i/>
          <w:iCs/>
          <w:color w:val="000017"/>
          <w:sz w:val="24"/>
          <w:szCs w:val="24"/>
          <w:bdr w:val="none" w:sz="0" w:space="0" w:color="auto" w:frame="1"/>
          <w:lang w:val="id-ID"/>
        </w:rPr>
        <w:t> Pembaharuan dalam Islam</w:t>
      </w:r>
      <w:r w:rsidRPr="0005005C">
        <w:rPr>
          <w:rFonts w:ascii="Times New Roman" w:hAnsi="Times New Roman" w:cs="Times New Roman"/>
          <w:color w:val="000017"/>
          <w:sz w:val="24"/>
          <w:szCs w:val="24"/>
          <w:lang w:val="id-ID"/>
        </w:rPr>
        <w:t>. Jakarta: Bulan Bintang.</w:t>
      </w:r>
    </w:p>
    <w:p w14:paraId="0A2C5AA1"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Nurudin</w:t>
      </w:r>
      <w:r>
        <w:rPr>
          <w:rFonts w:ascii="Times New Roman" w:hAnsi="Times New Roman" w:cs="Times New Roman"/>
          <w:sz w:val="24"/>
          <w:szCs w:val="24"/>
          <w:lang w:val="en-US"/>
        </w:rPr>
        <w:t xml:space="preserve">, </w:t>
      </w:r>
      <w:r w:rsidRPr="00A217EC">
        <w:rPr>
          <w:rFonts w:ascii="Times New Roman" w:hAnsi="Times New Roman" w:cs="Times New Roman"/>
          <w:sz w:val="24"/>
          <w:szCs w:val="24"/>
          <w:lang w:val="id-ID"/>
        </w:rPr>
        <w:t>et</w:t>
      </w:r>
      <w:r>
        <w:rPr>
          <w:rFonts w:ascii="Times New Roman" w:hAnsi="Times New Roman" w:cs="Times New Roman"/>
          <w:sz w:val="24"/>
          <w:szCs w:val="24"/>
          <w:lang w:val="en-US"/>
        </w:rPr>
        <w:t>.</w:t>
      </w:r>
      <w:r w:rsidRPr="00A217EC">
        <w:rPr>
          <w:rFonts w:ascii="Times New Roman" w:hAnsi="Times New Roman" w:cs="Times New Roman"/>
          <w:sz w:val="24"/>
          <w:szCs w:val="24"/>
          <w:lang w:val="id-ID"/>
        </w:rPr>
        <w:t>al</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2003</w:t>
      </w:r>
      <w:r w:rsidRPr="00A217EC">
        <w:rPr>
          <w:rFonts w:ascii="Times New Roman" w:hAnsi="Times New Roman" w:cs="Times New Roman"/>
          <w:sz w:val="24"/>
          <w:szCs w:val="24"/>
          <w:lang w:val="id-ID"/>
        </w:rPr>
        <w:t xml:space="preserve">. </w:t>
      </w:r>
      <w:r w:rsidRPr="00EB607B">
        <w:rPr>
          <w:rFonts w:ascii="Times New Roman" w:hAnsi="Times New Roman" w:cs="Times New Roman"/>
          <w:i/>
          <w:iCs/>
          <w:sz w:val="24"/>
          <w:szCs w:val="24"/>
          <w:lang w:val="id-ID"/>
        </w:rPr>
        <w:t>Agama Tradisional: Protret Kearifan Hidup Masyarakat Samin dan Tengger.</w:t>
      </w:r>
      <w:r>
        <w:rPr>
          <w:rFonts w:ascii="Times New Roman" w:hAnsi="Times New Roman" w:cs="Times New Roman"/>
          <w:sz w:val="24"/>
          <w:szCs w:val="24"/>
          <w:lang w:val="id-ID"/>
        </w:rPr>
        <w:t xml:space="preserve"> Yogyakarta: LKiS.</w:t>
      </w:r>
    </w:p>
    <w:p w14:paraId="629D7913"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Pranowo</w:t>
      </w:r>
      <w:r>
        <w:rPr>
          <w:rFonts w:ascii="Times New Roman" w:hAnsi="Times New Roman" w:cs="Times New Roman"/>
          <w:sz w:val="24"/>
          <w:szCs w:val="24"/>
          <w:lang w:val="id-ID"/>
        </w:rPr>
        <w:t>,</w:t>
      </w:r>
      <w:r>
        <w:rPr>
          <w:rFonts w:ascii="Times New Roman" w:hAnsi="Times New Roman" w:cs="Times New Roman"/>
          <w:sz w:val="24"/>
          <w:szCs w:val="24"/>
          <w:lang w:val="en-US"/>
        </w:rPr>
        <w:t xml:space="preserve"> M. Bambang.</w:t>
      </w:r>
      <w:r>
        <w:rPr>
          <w:rFonts w:ascii="Times New Roman" w:hAnsi="Times New Roman" w:cs="Times New Roman"/>
          <w:sz w:val="24"/>
          <w:szCs w:val="24"/>
          <w:lang w:val="id-ID"/>
        </w:rPr>
        <w:t xml:space="preserve"> 2011</w:t>
      </w:r>
      <w:r w:rsidRPr="00A217EC">
        <w:rPr>
          <w:rFonts w:ascii="Times New Roman" w:hAnsi="Times New Roman" w:cs="Times New Roman"/>
          <w:sz w:val="24"/>
          <w:szCs w:val="24"/>
          <w:lang w:val="id-ID"/>
        </w:rPr>
        <w:t xml:space="preserve">. </w:t>
      </w:r>
      <w:r w:rsidRPr="00EB607B">
        <w:rPr>
          <w:rFonts w:ascii="Times New Roman" w:hAnsi="Times New Roman" w:cs="Times New Roman"/>
          <w:i/>
          <w:iCs/>
          <w:sz w:val="24"/>
          <w:szCs w:val="24"/>
          <w:lang w:val="id-ID"/>
        </w:rPr>
        <w:t>Orang Jawa Jadi Teroris.</w:t>
      </w:r>
      <w:r>
        <w:rPr>
          <w:rFonts w:ascii="Times New Roman" w:hAnsi="Times New Roman" w:cs="Times New Roman"/>
          <w:sz w:val="24"/>
          <w:szCs w:val="24"/>
          <w:lang w:val="id-ID"/>
        </w:rPr>
        <w:t xml:space="preserve"> Jakarta: Pustaka Alvabet.</w:t>
      </w:r>
    </w:p>
    <w:p w14:paraId="4E3ABCA5"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color w:val="000017"/>
          <w:sz w:val="24"/>
          <w:szCs w:val="24"/>
          <w:lang w:val="id-ID"/>
        </w:rPr>
        <w:t>Reid, Anthony</w:t>
      </w:r>
      <w:r>
        <w:rPr>
          <w:rFonts w:ascii="Times New Roman" w:hAnsi="Times New Roman" w:cs="Times New Roman"/>
          <w:color w:val="000017"/>
          <w:sz w:val="24"/>
          <w:szCs w:val="24"/>
          <w:lang w:val="en-US"/>
        </w:rPr>
        <w:t>.</w:t>
      </w:r>
      <w:r w:rsidRPr="0005005C">
        <w:rPr>
          <w:rFonts w:ascii="Times New Roman" w:hAnsi="Times New Roman" w:cs="Times New Roman"/>
          <w:color w:val="000017"/>
          <w:sz w:val="24"/>
          <w:szCs w:val="24"/>
          <w:lang w:val="id-ID"/>
        </w:rPr>
        <w:t xml:space="preserve"> 1967. </w:t>
      </w:r>
      <w:r w:rsidRPr="00EB607B">
        <w:rPr>
          <w:rFonts w:ascii="Times New Roman" w:hAnsi="Times New Roman" w:cs="Times New Roman"/>
          <w:i/>
          <w:iCs/>
          <w:color w:val="000017"/>
          <w:sz w:val="24"/>
          <w:szCs w:val="24"/>
          <w:lang w:val="id-ID"/>
        </w:rPr>
        <w:t>“Nineteenth Century Pan-Islam in Indonesia and Malaysia”.</w:t>
      </w:r>
      <w:r w:rsidRPr="0005005C">
        <w:rPr>
          <w:rFonts w:ascii="Times New Roman" w:hAnsi="Times New Roman" w:cs="Times New Roman"/>
          <w:color w:val="000017"/>
          <w:sz w:val="24"/>
          <w:szCs w:val="24"/>
          <w:lang w:val="id-ID"/>
        </w:rPr>
        <w:t> </w:t>
      </w:r>
      <w:r w:rsidRPr="00EB607B">
        <w:rPr>
          <w:rFonts w:ascii="Times New Roman" w:hAnsi="Times New Roman" w:cs="Times New Roman"/>
          <w:color w:val="000017"/>
          <w:sz w:val="24"/>
          <w:szCs w:val="24"/>
          <w:bdr w:val="none" w:sz="0" w:space="0" w:color="auto" w:frame="1"/>
          <w:lang w:val="id-ID"/>
        </w:rPr>
        <w:t>The Journal</w:t>
      </w:r>
      <w:r w:rsidRPr="00EB607B">
        <w:rPr>
          <w:rFonts w:ascii="Times New Roman" w:hAnsi="Times New Roman" w:cs="Times New Roman"/>
          <w:sz w:val="24"/>
          <w:szCs w:val="24"/>
          <w:lang w:val="id-ID"/>
        </w:rPr>
        <w:t xml:space="preserve"> </w:t>
      </w:r>
      <w:r w:rsidRPr="00EB607B">
        <w:rPr>
          <w:rFonts w:ascii="Times New Roman" w:hAnsi="Times New Roman" w:cs="Times New Roman"/>
          <w:color w:val="000017"/>
          <w:sz w:val="24"/>
          <w:szCs w:val="24"/>
          <w:bdr w:val="none" w:sz="0" w:space="0" w:color="auto" w:frame="1"/>
          <w:lang w:val="id-ID"/>
        </w:rPr>
        <w:t>of Asian Studies, 26.</w:t>
      </w:r>
    </w:p>
    <w:p w14:paraId="3E63F19D" w14:textId="77777777" w:rsidR="00D23E1B" w:rsidRDefault="00D23E1B" w:rsidP="008B684D">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Ricklefs</w:t>
      </w:r>
      <w:r>
        <w:rPr>
          <w:rFonts w:ascii="Times New Roman" w:hAnsi="Times New Roman" w:cs="Times New Roman"/>
          <w:color w:val="000017"/>
          <w:sz w:val="24"/>
          <w:szCs w:val="24"/>
          <w:lang w:val="id-ID"/>
        </w:rPr>
        <w:t xml:space="preserve">, Merle Calvin. 2006. </w:t>
      </w:r>
      <w:r w:rsidRPr="00EB607B">
        <w:rPr>
          <w:rFonts w:ascii="Times New Roman" w:hAnsi="Times New Roman" w:cs="Times New Roman"/>
          <w:i/>
          <w:iCs/>
          <w:color w:val="000017"/>
          <w:sz w:val="24"/>
          <w:szCs w:val="24"/>
          <w:lang w:val="id-ID"/>
        </w:rPr>
        <w:t>“The Birth of the Abangan”. </w:t>
      </w:r>
      <w:r w:rsidRPr="00EB607B">
        <w:rPr>
          <w:rFonts w:ascii="Times New Roman" w:hAnsi="Times New Roman" w:cs="Times New Roman"/>
          <w:color w:val="000017"/>
          <w:sz w:val="24"/>
          <w:szCs w:val="24"/>
          <w:bdr w:val="none" w:sz="0" w:space="0" w:color="auto" w:frame="1"/>
          <w:lang w:val="id-ID"/>
        </w:rPr>
        <w:t>Bijdragen tot de Taal-, Land- en Volkenkunde</w:t>
      </w:r>
      <w:r w:rsidRPr="00EB607B">
        <w:rPr>
          <w:rFonts w:ascii="Times New Roman" w:hAnsi="Times New Roman" w:cs="Times New Roman"/>
          <w:color w:val="000017"/>
          <w:sz w:val="24"/>
          <w:szCs w:val="24"/>
          <w:lang w:val="id-ID"/>
        </w:rPr>
        <w:t>.</w:t>
      </w:r>
      <w:r w:rsidRPr="0005005C">
        <w:rPr>
          <w:rFonts w:ascii="Times New Roman" w:hAnsi="Times New Roman" w:cs="Times New Roman"/>
          <w:color w:val="000017"/>
          <w:sz w:val="24"/>
          <w:szCs w:val="24"/>
          <w:lang w:val="id-ID"/>
        </w:rPr>
        <w:t xml:space="preserve"> Vol. 162, No. 1.</w:t>
      </w:r>
    </w:p>
    <w:p w14:paraId="1B38EE8D"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Ricklefs, Merle Calvin. 2006. </w:t>
      </w:r>
      <w:r w:rsidRPr="0005005C">
        <w:rPr>
          <w:rFonts w:ascii="Times New Roman" w:hAnsi="Times New Roman" w:cs="Times New Roman"/>
          <w:i/>
          <w:iCs/>
          <w:color w:val="000017"/>
          <w:sz w:val="24"/>
          <w:szCs w:val="24"/>
          <w:bdr w:val="none" w:sz="0" w:space="0" w:color="auto" w:frame="1"/>
          <w:lang w:val="id-ID"/>
        </w:rPr>
        <w:t>Mystic Synthesis in Java: A History of Islamization from the Fourteenth to the Early Nineteenth Centuries</w:t>
      </w:r>
      <w:r w:rsidRPr="0005005C">
        <w:rPr>
          <w:rFonts w:ascii="Times New Roman" w:hAnsi="Times New Roman" w:cs="Times New Roman"/>
          <w:color w:val="000017"/>
          <w:sz w:val="24"/>
          <w:szCs w:val="24"/>
          <w:lang w:val="id-ID"/>
        </w:rPr>
        <w:t>. Norwalk: EastBridge Books.</w:t>
      </w:r>
    </w:p>
    <w:p w14:paraId="72245AE1"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Ricklefs, Merle Calvin. 2007. </w:t>
      </w:r>
      <w:r w:rsidRPr="0005005C">
        <w:rPr>
          <w:rFonts w:ascii="Times New Roman" w:hAnsi="Times New Roman" w:cs="Times New Roman"/>
          <w:i/>
          <w:iCs/>
          <w:color w:val="000017"/>
          <w:sz w:val="24"/>
          <w:szCs w:val="24"/>
          <w:bdr w:val="none" w:sz="0" w:space="0" w:color="auto" w:frame="1"/>
          <w:lang w:val="id-ID"/>
        </w:rPr>
        <w:t>Polarising Javanese Society: Islamic and Other Visions 1830-1930</w:t>
      </w:r>
      <w:r w:rsidRPr="0005005C">
        <w:rPr>
          <w:rFonts w:ascii="Times New Roman" w:hAnsi="Times New Roman" w:cs="Times New Roman"/>
          <w:color w:val="000017"/>
          <w:sz w:val="24"/>
          <w:szCs w:val="24"/>
          <w:lang w:val="id-ID"/>
        </w:rPr>
        <w:t>. Singapura: Nus Press.</w:t>
      </w:r>
    </w:p>
    <w:p w14:paraId="77BF6AC3"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Roy, Olivier</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2004</w:t>
      </w:r>
      <w:r w:rsidRPr="00A217EC">
        <w:rPr>
          <w:rFonts w:ascii="Times New Roman" w:hAnsi="Times New Roman" w:cs="Times New Roman"/>
          <w:sz w:val="24"/>
          <w:szCs w:val="24"/>
          <w:lang w:val="id-ID"/>
        </w:rPr>
        <w:t xml:space="preserve">. </w:t>
      </w:r>
      <w:r w:rsidRPr="00EB607B">
        <w:rPr>
          <w:rFonts w:ascii="Times New Roman" w:hAnsi="Times New Roman" w:cs="Times New Roman"/>
          <w:i/>
          <w:iCs/>
          <w:sz w:val="24"/>
          <w:szCs w:val="24"/>
          <w:lang w:val="id-ID"/>
        </w:rPr>
        <w:t xml:space="preserve">Globalized Islam: the search for a new ummah. </w:t>
      </w:r>
      <w:r w:rsidRPr="00A217EC">
        <w:rPr>
          <w:rFonts w:ascii="Times New Roman" w:hAnsi="Times New Roman" w:cs="Times New Roman"/>
          <w:sz w:val="24"/>
          <w:szCs w:val="24"/>
          <w:lang w:val="id-ID"/>
        </w:rPr>
        <w:t>New York: C</w:t>
      </w:r>
      <w:r>
        <w:rPr>
          <w:rFonts w:ascii="Times New Roman" w:hAnsi="Times New Roman" w:cs="Times New Roman"/>
          <w:sz w:val="24"/>
          <w:szCs w:val="24"/>
          <w:lang w:val="id-ID"/>
        </w:rPr>
        <w:t>olumbia University Press.</w:t>
      </w:r>
    </w:p>
    <w:p w14:paraId="056FB2F4"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Said, Salim Haji. 2016. </w:t>
      </w:r>
      <w:r w:rsidRPr="0005005C">
        <w:rPr>
          <w:rFonts w:ascii="Times New Roman" w:hAnsi="Times New Roman" w:cs="Times New Roman"/>
          <w:i/>
          <w:iCs/>
          <w:color w:val="000017"/>
          <w:sz w:val="24"/>
          <w:szCs w:val="24"/>
          <w:bdr w:val="none" w:sz="0" w:space="0" w:color="auto" w:frame="1"/>
          <w:lang w:val="id-ID"/>
        </w:rPr>
        <w:t>Menyaksikan 30 Tahun Pemerintahan Otoriter Soeharto</w:t>
      </w:r>
      <w:r w:rsidRPr="0005005C">
        <w:rPr>
          <w:rFonts w:ascii="Times New Roman" w:hAnsi="Times New Roman" w:cs="Times New Roman"/>
          <w:color w:val="000017"/>
          <w:sz w:val="24"/>
          <w:szCs w:val="24"/>
          <w:lang w:val="id-ID"/>
        </w:rPr>
        <w:t>. Bandung: Mizan.</w:t>
      </w:r>
    </w:p>
    <w:p w14:paraId="2930F4B6"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Sairi</w:t>
      </w:r>
      <w:r>
        <w:rPr>
          <w:rFonts w:ascii="Times New Roman" w:hAnsi="Times New Roman" w:cs="Times New Roman"/>
          <w:sz w:val="24"/>
          <w:szCs w:val="24"/>
          <w:lang w:val="id-ID"/>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Safr</w:t>
      </w:r>
      <w:proofErr w:type="spellEnd"/>
      <w:r>
        <w:rPr>
          <w:rFonts w:ascii="Times New Roman" w:hAnsi="Times New Roman" w:cs="Times New Roman"/>
          <w:sz w:val="24"/>
          <w:szCs w:val="24"/>
          <w:lang w:val="en-US"/>
        </w:rPr>
        <w:t>.</w:t>
      </w:r>
      <w:r>
        <w:rPr>
          <w:rFonts w:ascii="Times New Roman" w:hAnsi="Times New Roman" w:cs="Times New Roman"/>
          <w:sz w:val="24"/>
          <w:szCs w:val="24"/>
          <w:lang w:val="id-ID"/>
        </w:rPr>
        <w:t xml:space="preserve"> 2002</w:t>
      </w:r>
      <w:r w:rsidRPr="00A217EC">
        <w:rPr>
          <w:rFonts w:ascii="Times New Roman" w:hAnsi="Times New Roman" w:cs="Times New Roman"/>
          <w:sz w:val="24"/>
          <w:szCs w:val="24"/>
          <w:lang w:val="id-ID"/>
        </w:rPr>
        <w:t xml:space="preserve">. </w:t>
      </w:r>
      <w:r w:rsidRPr="00EB607B">
        <w:rPr>
          <w:rFonts w:ascii="Times New Roman" w:hAnsi="Times New Roman" w:cs="Times New Roman"/>
          <w:i/>
          <w:iCs/>
          <w:sz w:val="24"/>
          <w:szCs w:val="24"/>
          <w:lang w:val="id-ID"/>
        </w:rPr>
        <w:t xml:space="preserve">Perubahan Masyarakat Indonesia: Perspektif Antropologi. </w:t>
      </w:r>
      <w:r>
        <w:rPr>
          <w:rFonts w:ascii="Times New Roman" w:hAnsi="Times New Roman" w:cs="Times New Roman"/>
          <w:sz w:val="24"/>
          <w:szCs w:val="24"/>
          <w:lang w:val="id-ID"/>
        </w:rPr>
        <w:t>Yogyakarta: Pustaka Pelajar.</w:t>
      </w:r>
    </w:p>
    <w:p w14:paraId="5628BB30"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Samudra</w:t>
      </w:r>
      <w:r>
        <w:rPr>
          <w:rFonts w:ascii="Times New Roman" w:hAnsi="Times New Roman" w:cs="Times New Roman"/>
          <w:sz w:val="24"/>
          <w:szCs w:val="24"/>
          <w:lang w:val="id-ID"/>
        </w:rPr>
        <w:t>,</w:t>
      </w:r>
      <w:r>
        <w:rPr>
          <w:rFonts w:ascii="Times New Roman" w:hAnsi="Times New Roman" w:cs="Times New Roman"/>
          <w:sz w:val="24"/>
          <w:szCs w:val="24"/>
          <w:lang w:val="en-US"/>
        </w:rPr>
        <w:t xml:space="preserve"> Imam.</w:t>
      </w:r>
      <w:r>
        <w:rPr>
          <w:rFonts w:ascii="Times New Roman" w:hAnsi="Times New Roman" w:cs="Times New Roman"/>
          <w:sz w:val="24"/>
          <w:szCs w:val="24"/>
          <w:lang w:val="id-ID"/>
        </w:rPr>
        <w:t xml:space="preserve"> 2004</w:t>
      </w:r>
      <w:r w:rsidRPr="00A217EC">
        <w:rPr>
          <w:rFonts w:ascii="Times New Roman" w:hAnsi="Times New Roman" w:cs="Times New Roman"/>
          <w:sz w:val="24"/>
          <w:szCs w:val="24"/>
          <w:lang w:val="id-ID"/>
        </w:rPr>
        <w:t xml:space="preserve">. </w:t>
      </w:r>
      <w:r w:rsidRPr="005847B5">
        <w:rPr>
          <w:rFonts w:ascii="Times New Roman" w:hAnsi="Times New Roman" w:cs="Times New Roman"/>
          <w:i/>
          <w:iCs/>
          <w:sz w:val="24"/>
          <w:szCs w:val="24"/>
          <w:lang w:val="id-ID"/>
        </w:rPr>
        <w:t>Aku Melawan Teroris.</w:t>
      </w:r>
      <w:r>
        <w:rPr>
          <w:rFonts w:ascii="Times New Roman" w:hAnsi="Times New Roman" w:cs="Times New Roman"/>
          <w:sz w:val="24"/>
          <w:szCs w:val="24"/>
          <w:lang w:val="id-ID"/>
        </w:rPr>
        <w:t xml:space="preserve"> Solo: Jazeera.</w:t>
      </w:r>
    </w:p>
    <w:p w14:paraId="73A20ECE"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sz w:val="24"/>
          <w:szCs w:val="24"/>
          <w:lang w:val="id-ID"/>
        </w:rPr>
        <w:t>Sastroamidjojo,</w:t>
      </w:r>
      <w:r>
        <w:rPr>
          <w:rFonts w:ascii="Times New Roman" w:hAnsi="Times New Roman" w:cs="Times New Roman"/>
          <w:sz w:val="24"/>
          <w:szCs w:val="24"/>
          <w:lang w:val="en-US"/>
        </w:rPr>
        <w:t xml:space="preserve"> Seno.</w:t>
      </w:r>
      <w:r w:rsidRPr="0005005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1964. </w:t>
      </w:r>
      <w:r w:rsidRPr="0005005C">
        <w:rPr>
          <w:rFonts w:ascii="Times New Roman" w:hAnsi="Times New Roman" w:cs="Times New Roman"/>
          <w:sz w:val="24"/>
          <w:szCs w:val="24"/>
          <w:lang w:val="id-ID"/>
        </w:rPr>
        <w:t xml:space="preserve">Dr, </w:t>
      </w:r>
      <w:r w:rsidRPr="0005005C">
        <w:rPr>
          <w:rFonts w:ascii="Times New Roman" w:hAnsi="Times New Roman" w:cs="Times New Roman"/>
          <w:i/>
          <w:sz w:val="24"/>
          <w:szCs w:val="24"/>
          <w:lang w:val="id-ID"/>
        </w:rPr>
        <w:t xml:space="preserve">Renungan tentang Pertunjukan Wayang Kulit, </w:t>
      </w:r>
      <w:r>
        <w:rPr>
          <w:rFonts w:ascii="Times New Roman" w:hAnsi="Times New Roman" w:cs="Times New Roman"/>
          <w:sz w:val="24"/>
          <w:szCs w:val="24"/>
          <w:lang w:val="id-ID"/>
        </w:rPr>
        <w:t xml:space="preserve">Jakarta: Penerbit PT Kinta. </w:t>
      </w:r>
    </w:p>
    <w:p w14:paraId="2B1EE408"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Scott, James</w:t>
      </w:r>
      <w:r>
        <w:rPr>
          <w:rFonts w:ascii="Times New Roman" w:hAnsi="Times New Roman" w:cs="Times New Roman"/>
          <w:sz w:val="24"/>
          <w:szCs w:val="24"/>
          <w:lang w:val="en-US"/>
        </w:rPr>
        <w:t>.</w:t>
      </w:r>
      <w:r w:rsidRPr="00A217EC">
        <w:rPr>
          <w:rFonts w:ascii="Times New Roman" w:hAnsi="Times New Roman" w:cs="Times New Roman"/>
          <w:sz w:val="24"/>
          <w:szCs w:val="24"/>
          <w:lang w:val="id-ID"/>
        </w:rPr>
        <w:t xml:space="preserve"> 1985. </w:t>
      </w:r>
      <w:r w:rsidRPr="00EB607B">
        <w:rPr>
          <w:rFonts w:ascii="Times New Roman" w:hAnsi="Times New Roman" w:cs="Times New Roman"/>
          <w:i/>
          <w:iCs/>
          <w:sz w:val="24"/>
          <w:szCs w:val="24"/>
          <w:lang w:val="id-ID"/>
        </w:rPr>
        <w:t>Weapons of the Weak: Everyday Forms of Peasant Resistance. Connectitut:</w:t>
      </w:r>
      <w:r>
        <w:rPr>
          <w:rFonts w:ascii="Times New Roman" w:hAnsi="Times New Roman" w:cs="Times New Roman"/>
          <w:sz w:val="24"/>
          <w:szCs w:val="24"/>
          <w:lang w:val="id-ID"/>
        </w:rPr>
        <w:t xml:space="preserve"> Yale University Press.</w:t>
      </w:r>
    </w:p>
    <w:p w14:paraId="5B1ECFA9"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Siraishi, Takashi</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1990</w:t>
      </w:r>
      <w:r w:rsidRPr="00A217EC">
        <w:rPr>
          <w:rFonts w:ascii="Times New Roman" w:hAnsi="Times New Roman" w:cs="Times New Roman"/>
          <w:sz w:val="24"/>
          <w:szCs w:val="24"/>
          <w:lang w:val="id-ID"/>
        </w:rPr>
        <w:t xml:space="preserve">. </w:t>
      </w:r>
      <w:r w:rsidRPr="00EB607B">
        <w:rPr>
          <w:rFonts w:ascii="Times New Roman" w:hAnsi="Times New Roman" w:cs="Times New Roman"/>
          <w:i/>
          <w:iCs/>
          <w:sz w:val="24"/>
          <w:szCs w:val="24"/>
          <w:lang w:val="id-ID"/>
        </w:rPr>
        <w:t>An Age in Motion: Popular Radicalism in Java 1912-1926.</w:t>
      </w:r>
      <w:r w:rsidRPr="00A217EC">
        <w:rPr>
          <w:rFonts w:ascii="Times New Roman" w:hAnsi="Times New Roman" w:cs="Times New Roman"/>
          <w:sz w:val="24"/>
          <w:szCs w:val="24"/>
          <w:lang w:val="id-ID"/>
        </w:rPr>
        <w:t xml:space="preserve"> New York: Cornell University Press.</w:t>
      </w:r>
    </w:p>
    <w:p w14:paraId="48116E8B" w14:textId="77777777" w:rsidR="00D23E1B" w:rsidRDefault="00D23E1B" w:rsidP="00D2527E">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Soesilo</w:t>
      </w:r>
      <w:proofErr w:type="spellEnd"/>
      <w:r>
        <w:rPr>
          <w:rFonts w:ascii="Times New Roman" w:hAnsi="Times New Roman" w:cs="Times New Roman"/>
          <w:sz w:val="24"/>
          <w:szCs w:val="24"/>
          <w:lang w:val="en-US"/>
        </w:rPr>
        <w:t xml:space="preserve">. 2000. </w:t>
      </w:r>
      <w:proofErr w:type="spellStart"/>
      <w:r>
        <w:rPr>
          <w:rFonts w:ascii="Times New Roman" w:hAnsi="Times New Roman" w:cs="Times New Roman"/>
          <w:i/>
          <w:iCs/>
          <w:sz w:val="24"/>
          <w:szCs w:val="24"/>
          <w:lang w:val="en-US"/>
        </w:rPr>
        <w:t>Sekilas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Tentang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Ajaran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Kejawen</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Surabaya: PT. </w:t>
      </w:r>
      <w:proofErr w:type="spellStart"/>
      <w:r>
        <w:rPr>
          <w:rFonts w:ascii="Times New Roman" w:hAnsi="Times New Roman" w:cs="Times New Roman"/>
          <w:sz w:val="24"/>
          <w:szCs w:val="24"/>
          <w:lang w:val="en-US"/>
        </w:rPr>
        <w:t>Kesaint</w:t>
      </w:r>
      <w:proofErr w:type="spellEnd"/>
      <w:r>
        <w:rPr>
          <w:rFonts w:ascii="Times New Roman" w:hAnsi="Times New Roman" w:cs="Times New Roman"/>
          <w:sz w:val="24"/>
          <w:szCs w:val="24"/>
          <w:lang w:val="en-US"/>
        </w:rPr>
        <w:t xml:space="preserve"> Blanc Indah Corp.</w:t>
      </w:r>
    </w:p>
    <w:p w14:paraId="5FCAB6C4" w14:textId="77777777" w:rsidR="00D23E1B" w:rsidRPr="0005005C" w:rsidRDefault="00D23E1B" w:rsidP="00C163C7">
      <w:pPr>
        <w:spacing w:after="0" w:line="360" w:lineRule="auto"/>
        <w:ind w:left="567" w:hanging="567"/>
        <w:jc w:val="both"/>
        <w:rPr>
          <w:rFonts w:ascii="Times New Roman" w:hAnsi="Times New Roman" w:cs="Times New Roman"/>
          <w:sz w:val="24"/>
          <w:szCs w:val="24"/>
          <w:lang w:val="id-ID"/>
        </w:rPr>
      </w:pPr>
      <w:r w:rsidRPr="00A217EC">
        <w:rPr>
          <w:rFonts w:ascii="Times New Roman" w:hAnsi="Times New Roman" w:cs="Times New Roman"/>
          <w:sz w:val="24"/>
          <w:szCs w:val="24"/>
          <w:lang w:val="id-ID"/>
        </w:rPr>
        <w:t>Sueady</w:t>
      </w:r>
      <w:r>
        <w:rPr>
          <w:rFonts w:ascii="Times New Roman" w:hAnsi="Times New Roman" w:cs="Times New Roman"/>
          <w:sz w:val="24"/>
          <w:szCs w:val="24"/>
          <w:lang w:val="en-US"/>
        </w:rPr>
        <w:t xml:space="preserve">, Ahmad, </w:t>
      </w:r>
      <w:r w:rsidRPr="00A217EC">
        <w:rPr>
          <w:rFonts w:ascii="Times New Roman" w:hAnsi="Times New Roman" w:cs="Times New Roman"/>
          <w:sz w:val="24"/>
          <w:szCs w:val="24"/>
          <w:lang w:val="id-ID"/>
        </w:rPr>
        <w:t>et</w:t>
      </w:r>
      <w:r>
        <w:rPr>
          <w:rFonts w:ascii="Times New Roman" w:hAnsi="Times New Roman" w:cs="Times New Roman"/>
          <w:sz w:val="24"/>
          <w:szCs w:val="24"/>
          <w:lang w:val="en-US"/>
        </w:rPr>
        <w:t>.</w:t>
      </w:r>
      <w:r w:rsidRPr="00A217EC">
        <w:rPr>
          <w:rFonts w:ascii="Times New Roman" w:hAnsi="Times New Roman" w:cs="Times New Roman"/>
          <w:sz w:val="24"/>
          <w:szCs w:val="24"/>
          <w:lang w:val="id-ID"/>
        </w:rPr>
        <w:t>al</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1993</w:t>
      </w:r>
      <w:r w:rsidRPr="00A217EC">
        <w:rPr>
          <w:rFonts w:ascii="Times New Roman" w:hAnsi="Times New Roman" w:cs="Times New Roman"/>
          <w:sz w:val="24"/>
          <w:szCs w:val="24"/>
          <w:lang w:val="id-ID"/>
        </w:rPr>
        <w:t xml:space="preserve">. </w:t>
      </w:r>
      <w:r w:rsidRPr="005847B5">
        <w:rPr>
          <w:rFonts w:ascii="Times New Roman" w:hAnsi="Times New Roman" w:cs="Times New Roman"/>
          <w:i/>
          <w:iCs/>
          <w:sz w:val="24"/>
          <w:szCs w:val="24"/>
          <w:lang w:val="id-ID"/>
        </w:rPr>
        <w:t>Dialog: Kritik &amp; Identitas Agama.</w:t>
      </w:r>
      <w:r>
        <w:rPr>
          <w:rFonts w:ascii="Times New Roman" w:hAnsi="Times New Roman" w:cs="Times New Roman"/>
          <w:sz w:val="24"/>
          <w:szCs w:val="24"/>
          <w:lang w:val="id-ID"/>
        </w:rPr>
        <w:t xml:space="preserve"> Yogyakarta: DIAN/Interfidei.</w:t>
      </w:r>
    </w:p>
    <w:p w14:paraId="7ED26919"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sz w:val="24"/>
          <w:szCs w:val="24"/>
          <w:lang w:val="id-ID"/>
        </w:rPr>
        <w:t>Suhandjati,</w:t>
      </w:r>
      <w:r>
        <w:rPr>
          <w:rFonts w:ascii="Times New Roman" w:hAnsi="Times New Roman" w:cs="Times New Roman"/>
          <w:sz w:val="24"/>
          <w:szCs w:val="24"/>
          <w:lang w:val="en-US"/>
        </w:rPr>
        <w:t xml:space="preserve"> Sri.</w:t>
      </w:r>
      <w:r>
        <w:rPr>
          <w:rFonts w:ascii="Times New Roman" w:hAnsi="Times New Roman" w:cs="Times New Roman"/>
          <w:sz w:val="24"/>
          <w:szCs w:val="24"/>
          <w:lang w:val="id-ID"/>
        </w:rPr>
        <w:t xml:space="preserve"> 2002.</w:t>
      </w:r>
      <w:r w:rsidRPr="0005005C">
        <w:rPr>
          <w:rFonts w:ascii="Times New Roman" w:hAnsi="Times New Roman" w:cs="Times New Roman"/>
          <w:sz w:val="24"/>
          <w:szCs w:val="24"/>
          <w:lang w:val="id-ID"/>
        </w:rPr>
        <w:t xml:space="preserve"> </w:t>
      </w:r>
      <w:r w:rsidRPr="00EB607B">
        <w:rPr>
          <w:rFonts w:ascii="Times New Roman" w:hAnsi="Times New Roman" w:cs="Times New Roman"/>
          <w:i/>
          <w:iCs/>
          <w:sz w:val="24"/>
          <w:szCs w:val="24"/>
          <w:lang w:val="id-ID"/>
        </w:rPr>
        <w:t>“Dinamika Nilai Jawa Islam dan Tantangan Modernitas”</w:t>
      </w:r>
      <w:r>
        <w:rPr>
          <w:rFonts w:ascii="Times New Roman" w:hAnsi="Times New Roman" w:cs="Times New Roman"/>
          <w:sz w:val="24"/>
          <w:szCs w:val="24"/>
          <w:lang w:val="id-ID"/>
        </w:rPr>
        <w:t xml:space="preserve"> dalam M. Darori Amin (ed.) 2002</w:t>
      </w:r>
      <w:r w:rsidRPr="0005005C">
        <w:rPr>
          <w:rFonts w:ascii="Times New Roman" w:hAnsi="Times New Roman" w:cs="Times New Roman"/>
          <w:sz w:val="24"/>
          <w:szCs w:val="24"/>
          <w:lang w:val="id-ID"/>
        </w:rPr>
        <w:t xml:space="preserve">. </w:t>
      </w:r>
      <w:r w:rsidRPr="00EB607B">
        <w:rPr>
          <w:rFonts w:ascii="Times New Roman" w:hAnsi="Times New Roman" w:cs="Times New Roman"/>
          <w:i/>
          <w:iCs/>
          <w:sz w:val="24"/>
          <w:szCs w:val="24"/>
          <w:lang w:val="id-ID"/>
        </w:rPr>
        <w:t xml:space="preserve">Islam dan Kebudayaan Jawa. </w:t>
      </w:r>
      <w:r w:rsidRPr="0005005C">
        <w:rPr>
          <w:rFonts w:ascii="Times New Roman" w:hAnsi="Times New Roman" w:cs="Times New Roman"/>
          <w:sz w:val="24"/>
          <w:szCs w:val="24"/>
          <w:lang w:val="id-ID"/>
        </w:rPr>
        <w:t>Yogyakarta: Gama Media.</w:t>
      </w:r>
    </w:p>
    <w:p w14:paraId="6916D380" w14:textId="77777777" w:rsidR="00D23E1B" w:rsidRDefault="00D23E1B" w:rsidP="00C163C7">
      <w:pPr>
        <w:spacing w:after="0" w:line="360" w:lineRule="auto"/>
        <w:ind w:left="567" w:hanging="567"/>
        <w:jc w:val="both"/>
        <w:rPr>
          <w:rFonts w:ascii="Times New Roman" w:hAnsi="Times New Roman" w:cs="Times New Roman"/>
          <w:sz w:val="24"/>
          <w:szCs w:val="24"/>
          <w:lang w:val="id-ID"/>
        </w:rPr>
      </w:pPr>
      <w:r w:rsidRPr="0005005C">
        <w:rPr>
          <w:rFonts w:ascii="Times New Roman" w:hAnsi="Times New Roman" w:cs="Times New Roman"/>
          <w:color w:val="000017"/>
          <w:sz w:val="24"/>
          <w:szCs w:val="24"/>
          <w:lang w:val="id-ID"/>
        </w:rPr>
        <w:t>Woodward, Mark. 2011. </w:t>
      </w:r>
      <w:r w:rsidRPr="0005005C">
        <w:rPr>
          <w:rFonts w:ascii="Times New Roman" w:hAnsi="Times New Roman" w:cs="Times New Roman"/>
          <w:i/>
          <w:iCs/>
          <w:color w:val="000017"/>
          <w:sz w:val="24"/>
          <w:szCs w:val="24"/>
          <w:bdr w:val="none" w:sz="0" w:space="0" w:color="auto" w:frame="1"/>
          <w:lang w:val="id-ID"/>
        </w:rPr>
        <w:t>Java, Indonesia, and Islam</w:t>
      </w:r>
      <w:r w:rsidRPr="0005005C">
        <w:rPr>
          <w:rFonts w:ascii="Times New Roman" w:hAnsi="Times New Roman" w:cs="Times New Roman"/>
          <w:color w:val="000017"/>
          <w:sz w:val="24"/>
          <w:szCs w:val="24"/>
          <w:lang w:val="id-ID"/>
        </w:rPr>
        <w:t>. London: Springer.</w:t>
      </w:r>
      <w:r>
        <w:rPr>
          <w:rFonts w:ascii="Times New Roman" w:hAnsi="Times New Roman" w:cs="Times New Roman"/>
          <w:sz w:val="24"/>
          <w:szCs w:val="24"/>
          <w:lang w:val="id-ID"/>
        </w:rPr>
        <w:t xml:space="preserve"> </w:t>
      </w:r>
      <w:r w:rsidRPr="0005005C">
        <w:rPr>
          <w:rFonts w:ascii="Times New Roman" w:hAnsi="Times New Roman" w:cs="Times New Roman"/>
          <w:color w:val="000017"/>
          <w:sz w:val="24"/>
          <w:szCs w:val="24"/>
          <w:lang w:val="id-ID"/>
        </w:rPr>
        <w:t>Jurnal:</w:t>
      </w:r>
    </w:p>
    <w:p w14:paraId="2BBCB33D" w14:textId="77777777" w:rsidR="00D23E1B" w:rsidRDefault="00D23E1B" w:rsidP="00D2527E">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Yunanto</w:t>
      </w:r>
      <w:proofErr w:type="spellEnd"/>
      <w:r>
        <w:rPr>
          <w:rFonts w:ascii="Times New Roman" w:hAnsi="Times New Roman" w:cs="Times New Roman"/>
          <w:sz w:val="24"/>
          <w:szCs w:val="24"/>
          <w:lang w:val="en-US"/>
        </w:rPr>
        <w:t xml:space="preserve">, Sri. 2018. </w:t>
      </w:r>
      <w:r w:rsidRPr="00C36E5D">
        <w:rPr>
          <w:rFonts w:ascii="Times New Roman" w:hAnsi="Times New Roman" w:cs="Times New Roman"/>
          <w:i/>
          <w:iCs/>
          <w:sz w:val="24"/>
          <w:szCs w:val="24"/>
          <w:lang w:val="en-US"/>
        </w:rPr>
        <w:t xml:space="preserve">Islam Modera vs Islam </w:t>
      </w:r>
      <w:proofErr w:type="spellStart"/>
      <w:r w:rsidRPr="00C36E5D">
        <w:rPr>
          <w:rFonts w:ascii="Times New Roman" w:hAnsi="Times New Roman" w:cs="Times New Roman"/>
          <w:i/>
          <w:iCs/>
          <w:sz w:val="24"/>
          <w:szCs w:val="24"/>
          <w:lang w:val="en-US"/>
        </w:rPr>
        <w:t>Radikal</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Yogyakarta: Media </w:t>
      </w:r>
      <w:proofErr w:type="spellStart"/>
      <w:r>
        <w:rPr>
          <w:rFonts w:ascii="Times New Roman" w:hAnsi="Times New Roman" w:cs="Times New Roman"/>
          <w:sz w:val="24"/>
          <w:szCs w:val="24"/>
          <w:lang w:val="en-US"/>
        </w:rPr>
        <w:t>Pressindo</w:t>
      </w:r>
      <w:proofErr w:type="spellEnd"/>
      <w:r>
        <w:rPr>
          <w:rFonts w:ascii="Times New Roman" w:hAnsi="Times New Roman" w:cs="Times New Roman"/>
          <w:sz w:val="24"/>
          <w:szCs w:val="24"/>
          <w:lang w:val="en-US"/>
        </w:rPr>
        <w:t>.</w:t>
      </w:r>
    </w:p>
    <w:p w14:paraId="63101A6F" w14:textId="77777777" w:rsidR="00C901DA" w:rsidRPr="00CE5926" w:rsidRDefault="00C901DA" w:rsidP="00CE5926">
      <w:pPr>
        <w:spacing w:line="360" w:lineRule="auto"/>
        <w:jc w:val="both"/>
        <w:rPr>
          <w:rFonts w:ascii="Times New Roman" w:hAnsi="Times New Roman" w:cs="Times New Roman"/>
          <w:sz w:val="24"/>
          <w:szCs w:val="24"/>
        </w:rPr>
      </w:pPr>
    </w:p>
    <w:sectPr w:rsidR="00C901DA" w:rsidRPr="00CE59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33F5" w14:textId="77777777" w:rsidR="0000105A" w:rsidRDefault="0000105A" w:rsidP="00D23E1B">
      <w:pPr>
        <w:spacing w:after="0" w:line="240" w:lineRule="auto"/>
      </w:pPr>
      <w:r>
        <w:separator/>
      </w:r>
    </w:p>
  </w:endnote>
  <w:endnote w:type="continuationSeparator" w:id="0">
    <w:p w14:paraId="5F38E323" w14:textId="77777777" w:rsidR="0000105A" w:rsidRDefault="0000105A" w:rsidP="00D2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284F" w14:textId="77777777" w:rsidR="0000105A" w:rsidRDefault="0000105A" w:rsidP="00D23E1B">
      <w:pPr>
        <w:spacing w:after="0" w:line="240" w:lineRule="auto"/>
      </w:pPr>
      <w:r>
        <w:separator/>
      </w:r>
    </w:p>
  </w:footnote>
  <w:footnote w:type="continuationSeparator" w:id="0">
    <w:p w14:paraId="5FE7B687" w14:textId="77777777" w:rsidR="0000105A" w:rsidRDefault="0000105A" w:rsidP="00D2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2153"/>
    <w:multiLevelType w:val="multilevel"/>
    <w:tmpl w:val="2FD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62E14"/>
    <w:multiLevelType w:val="multilevel"/>
    <w:tmpl w:val="C7B02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6063B5"/>
    <w:multiLevelType w:val="multilevel"/>
    <w:tmpl w:val="C840F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5452E4"/>
    <w:multiLevelType w:val="hybridMultilevel"/>
    <w:tmpl w:val="6BDC759E"/>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2784412"/>
    <w:multiLevelType w:val="multilevel"/>
    <w:tmpl w:val="60B6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4"/>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DA"/>
    <w:rsid w:val="0000105A"/>
    <w:rsid w:val="0007009B"/>
    <w:rsid w:val="00172048"/>
    <w:rsid w:val="001A02CE"/>
    <w:rsid w:val="002022DB"/>
    <w:rsid w:val="00202865"/>
    <w:rsid w:val="003326E3"/>
    <w:rsid w:val="003C5470"/>
    <w:rsid w:val="0046192E"/>
    <w:rsid w:val="004A3E3D"/>
    <w:rsid w:val="00514393"/>
    <w:rsid w:val="00550F7A"/>
    <w:rsid w:val="005757D8"/>
    <w:rsid w:val="005B1A41"/>
    <w:rsid w:val="00845A42"/>
    <w:rsid w:val="00850613"/>
    <w:rsid w:val="008B684D"/>
    <w:rsid w:val="008B700A"/>
    <w:rsid w:val="008D7148"/>
    <w:rsid w:val="00926954"/>
    <w:rsid w:val="00936124"/>
    <w:rsid w:val="0096094E"/>
    <w:rsid w:val="00986C95"/>
    <w:rsid w:val="00A11CBF"/>
    <w:rsid w:val="00A92098"/>
    <w:rsid w:val="00AA6406"/>
    <w:rsid w:val="00AC35BA"/>
    <w:rsid w:val="00B1483C"/>
    <w:rsid w:val="00BE51B0"/>
    <w:rsid w:val="00C163C7"/>
    <w:rsid w:val="00C36E5D"/>
    <w:rsid w:val="00C503F1"/>
    <w:rsid w:val="00C52150"/>
    <w:rsid w:val="00C872DC"/>
    <w:rsid w:val="00C901DA"/>
    <w:rsid w:val="00C9132E"/>
    <w:rsid w:val="00CE5926"/>
    <w:rsid w:val="00D23E1B"/>
    <w:rsid w:val="00D2527E"/>
    <w:rsid w:val="00D316AD"/>
    <w:rsid w:val="00D91DE7"/>
    <w:rsid w:val="00DD6665"/>
    <w:rsid w:val="00E13A81"/>
    <w:rsid w:val="00E53F26"/>
    <w:rsid w:val="00E606D4"/>
    <w:rsid w:val="00E6073D"/>
    <w:rsid w:val="00E71C0A"/>
    <w:rsid w:val="00EB27DB"/>
    <w:rsid w:val="00EC04CF"/>
    <w:rsid w:val="00F815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34D"/>
  <w15:chartTrackingRefBased/>
  <w15:docId w15:val="{62320BCB-DBCF-42D2-BF0D-0B19609C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1DA"/>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apple-tab-span">
    <w:name w:val="apple-tab-span"/>
    <w:basedOn w:val="DefaultParagraphFont"/>
    <w:rsid w:val="00C901DA"/>
  </w:style>
  <w:style w:type="paragraph" w:styleId="FootnoteText">
    <w:name w:val="footnote text"/>
    <w:basedOn w:val="Normal"/>
    <w:link w:val="FootnoteTextChar"/>
    <w:uiPriority w:val="99"/>
    <w:semiHidden/>
    <w:unhideWhenUsed/>
    <w:rsid w:val="00D23E1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23E1B"/>
    <w:rPr>
      <w:sz w:val="20"/>
      <w:szCs w:val="20"/>
      <w:lang w:val="en-US"/>
    </w:rPr>
  </w:style>
  <w:style w:type="character" w:styleId="FootnoteReference">
    <w:name w:val="footnote reference"/>
    <w:basedOn w:val="DefaultParagraphFont"/>
    <w:uiPriority w:val="99"/>
    <w:semiHidden/>
    <w:unhideWhenUsed/>
    <w:rsid w:val="00D23E1B"/>
    <w:rPr>
      <w:vertAlign w:val="superscript"/>
    </w:rPr>
  </w:style>
  <w:style w:type="paragraph" w:styleId="ListParagraph">
    <w:name w:val="List Paragraph"/>
    <w:basedOn w:val="Normal"/>
    <w:uiPriority w:val="34"/>
    <w:qFormat/>
    <w:rsid w:val="00986C95"/>
    <w:pPr>
      <w:spacing w:after="200" w:line="276" w:lineRule="auto"/>
      <w:ind w:left="720"/>
      <w:contextualSpacing/>
      <w:jc w:val="both"/>
    </w:pPr>
    <w:rPr>
      <w:rFonts w:ascii="Calibri" w:eastAsia="Times New Roman"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6650">
      <w:bodyDiv w:val="1"/>
      <w:marLeft w:val="0"/>
      <w:marRight w:val="0"/>
      <w:marTop w:val="0"/>
      <w:marBottom w:val="0"/>
      <w:divBdr>
        <w:top w:val="none" w:sz="0" w:space="0" w:color="auto"/>
        <w:left w:val="none" w:sz="0" w:space="0" w:color="auto"/>
        <w:bottom w:val="none" w:sz="0" w:space="0" w:color="auto"/>
        <w:right w:val="none" w:sz="0" w:space="0" w:color="auto"/>
      </w:divBdr>
    </w:div>
    <w:div w:id="810712906">
      <w:bodyDiv w:val="1"/>
      <w:marLeft w:val="0"/>
      <w:marRight w:val="0"/>
      <w:marTop w:val="0"/>
      <w:marBottom w:val="0"/>
      <w:divBdr>
        <w:top w:val="none" w:sz="0" w:space="0" w:color="auto"/>
        <w:left w:val="none" w:sz="0" w:space="0" w:color="auto"/>
        <w:bottom w:val="none" w:sz="0" w:space="0" w:color="auto"/>
        <w:right w:val="none" w:sz="0" w:space="0" w:color="auto"/>
      </w:divBdr>
    </w:div>
    <w:div w:id="1250655187">
      <w:bodyDiv w:val="1"/>
      <w:marLeft w:val="0"/>
      <w:marRight w:val="0"/>
      <w:marTop w:val="0"/>
      <w:marBottom w:val="0"/>
      <w:divBdr>
        <w:top w:val="none" w:sz="0" w:space="0" w:color="auto"/>
        <w:left w:val="none" w:sz="0" w:space="0" w:color="auto"/>
        <w:bottom w:val="none" w:sz="0" w:space="0" w:color="auto"/>
        <w:right w:val="none" w:sz="0" w:space="0" w:color="auto"/>
      </w:divBdr>
    </w:div>
    <w:div w:id="1386564805">
      <w:bodyDiv w:val="1"/>
      <w:marLeft w:val="0"/>
      <w:marRight w:val="0"/>
      <w:marTop w:val="0"/>
      <w:marBottom w:val="0"/>
      <w:divBdr>
        <w:top w:val="none" w:sz="0" w:space="0" w:color="auto"/>
        <w:left w:val="none" w:sz="0" w:space="0" w:color="auto"/>
        <w:bottom w:val="none" w:sz="0" w:space="0" w:color="auto"/>
        <w:right w:val="none" w:sz="0" w:space="0" w:color="auto"/>
      </w:divBdr>
      <w:divsChild>
        <w:div w:id="589119463">
          <w:marLeft w:val="0"/>
          <w:marRight w:val="0"/>
          <w:marTop w:val="0"/>
          <w:marBottom w:val="0"/>
          <w:divBdr>
            <w:top w:val="none" w:sz="0" w:space="0" w:color="auto"/>
            <w:left w:val="none" w:sz="0" w:space="0" w:color="auto"/>
            <w:bottom w:val="none" w:sz="0" w:space="0" w:color="auto"/>
            <w:right w:val="none" w:sz="0" w:space="0" w:color="auto"/>
          </w:divBdr>
        </w:div>
        <w:div w:id="736437194">
          <w:marLeft w:val="0"/>
          <w:marRight w:val="0"/>
          <w:marTop w:val="0"/>
          <w:marBottom w:val="0"/>
          <w:divBdr>
            <w:top w:val="none" w:sz="0" w:space="0" w:color="auto"/>
            <w:left w:val="none" w:sz="0" w:space="0" w:color="auto"/>
            <w:bottom w:val="none" w:sz="0" w:space="0" w:color="auto"/>
            <w:right w:val="none" w:sz="0" w:space="0" w:color="auto"/>
          </w:divBdr>
        </w:div>
        <w:div w:id="232660485">
          <w:marLeft w:val="0"/>
          <w:marRight w:val="0"/>
          <w:marTop w:val="0"/>
          <w:marBottom w:val="0"/>
          <w:divBdr>
            <w:top w:val="none" w:sz="0" w:space="0" w:color="auto"/>
            <w:left w:val="none" w:sz="0" w:space="0" w:color="auto"/>
            <w:bottom w:val="none" w:sz="0" w:space="0" w:color="auto"/>
            <w:right w:val="none" w:sz="0" w:space="0" w:color="auto"/>
          </w:divBdr>
        </w:div>
        <w:div w:id="1224028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91B4-9FD0-443A-B0F6-944EF32C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26</Pages>
  <Words>7561</Words>
  <Characters>43099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Zidna Nabilah</dc:creator>
  <cp:keywords/>
  <dc:description/>
  <cp:lastModifiedBy>Zidna Nabilah</cp:lastModifiedBy>
  <cp:revision>28</cp:revision>
  <dcterms:created xsi:type="dcterms:W3CDTF">2021-06-14T07:26:00Z</dcterms:created>
  <dcterms:modified xsi:type="dcterms:W3CDTF">2021-06-18T02:11:00Z</dcterms:modified>
</cp:coreProperties>
</file>