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C0B0" w14:textId="77777777" w:rsidR="009F52FF" w:rsidRDefault="009F52FF" w:rsidP="009F52FF">
      <w:pPr>
        <w:ind w:left="3019" w:right="2996"/>
        <w:jc w:val="center"/>
        <w:rPr>
          <w:sz w:val="24"/>
          <w:szCs w:val="24"/>
        </w:rPr>
      </w:pPr>
      <w:r>
        <w:rPr>
          <w:b/>
          <w:spacing w:val="-2"/>
          <w:sz w:val="24"/>
          <w:szCs w:val="24"/>
        </w:rPr>
        <w:t>B</w:t>
      </w:r>
      <w:r>
        <w:rPr>
          <w:b/>
          <w:sz w:val="24"/>
          <w:szCs w:val="24"/>
        </w:rPr>
        <w:t>UK</w:t>
      </w:r>
      <w:r>
        <w:rPr>
          <w:b/>
          <w:spacing w:val="-2"/>
          <w:sz w:val="24"/>
          <w:szCs w:val="24"/>
        </w:rPr>
        <w:t>T</w:t>
      </w:r>
      <w:r>
        <w:rPr>
          <w:b/>
          <w:sz w:val="24"/>
          <w:szCs w:val="24"/>
        </w:rPr>
        <w:t>I K</w:t>
      </w:r>
      <w:r>
        <w:rPr>
          <w:b/>
          <w:spacing w:val="1"/>
          <w:sz w:val="24"/>
          <w:szCs w:val="24"/>
        </w:rPr>
        <w:t>O</w:t>
      </w:r>
      <w:r>
        <w:rPr>
          <w:b/>
          <w:sz w:val="24"/>
          <w:szCs w:val="24"/>
        </w:rPr>
        <w:t>R</w:t>
      </w:r>
      <w:r>
        <w:rPr>
          <w:b/>
          <w:spacing w:val="-2"/>
          <w:sz w:val="24"/>
          <w:szCs w:val="24"/>
        </w:rPr>
        <w:t>E</w:t>
      </w:r>
      <w:r>
        <w:rPr>
          <w:b/>
          <w:spacing w:val="1"/>
          <w:sz w:val="24"/>
          <w:szCs w:val="24"/>
        </w:rPr>
        <w:t>S</w:t>
      </w:r>
      <w:r>
        <w:rPr>
          <w:b/>
          <w:spacing w:val="2"/>
          <w:sz w:val="24"/>
          <w:szCs w:val="24"/>
        </w:rPr>
        <w:t>P</w:t>
      </w:r>
      <w:r>
        <w:rPr>
          <w:b/>
          <w:sz w:val="24"/>
          <w:szCs w:val="24"/>
        </w:rPr>
        <w:t>OND</w:t>
      </w:r>
      <w:r>
        <w:rPr>
          <w:b/>
          <w:spacing w:val="-2"/>
          <w:sz w:val="24"/>
          <w:szCs w:val="24"/>
        </w:rPr>
        <w:t>E</w:t>
      </w:r>
      <w:r>
        <w:rPr>
          <w:b/>
          <w:sz w:val="24"/>
          <w:szCs w:val="24"/>
        </w:rPr>
        <w:t>NSI</w:t>
      </w:r>
    </w:p>
    <w:p w14:paraId="6884E22C" w14:textId="77777777" w:rsidR="009F52FF" w:rsidRDefault="009F52FF" w:rsidP="009F52FF">
      <w:pPr>
        <w:spacing w:before="1" w:line="140" w:lineRule="exact"/>
        <w:rPr>
          <w:sz w:val="14"/>
          <w:szCs w:val="14"/>
        </w:rPr>
      </w:pPr>
    </w:p>
    <w:p w14:paraId="4CE5A1B4" w14:textId="1959BCA0" w:rsidR="009F52FF" w:rsidRDefault="009F52FF" w:rsidP="009F52FF">
      <w:pPr>
        <w:spacing w:line="260" w:lineRule="exact"/>
        <w:ind w:left="1565" w:right="1542"/>
        <w:jc w:val="center"/>
        <w:rPr>
          <w:sz w:val="24"/>
          <w:szCs w:val="24"/>
        </w:rPr>
      </w:pPr>
      <w:r>
        <w:rPr>
          <w:b/>
          <w:position w:val="-1"/>
          <w:sz w:val="24"/>
          <w:szCs w:val="24"/>
        </w:rPr>
        <w:t>A</w:t>
      </w:r>
      <w:r>
        <w:rPr>
          <w:b/>
          <w:spacing w:val="-1"/>
          <w:position w:val="-1"/>
          <w:sz w:val="24"/>
          <w:szCs w:val="24"/>
        </w:rPr>
        <w:t>R</w:t>
      </w:r>
      <w:r>
        <w:rPr>
          <w:b/>
          <w:spacing w:val="-2"/>
          <w:position w:val="-1"/>
          <w:sz w:val="24"/>
          <w:szCs w:val="24"/>
        </w:rPr>
        <w:t>TI</w:t>
      </w:r>
      <w:r>
        <w:rPr>
          <w:b/>
          <w:position w:val="-1"/>
          <w:sz w:val="24"/>
          <w:szCs w:val="24"/>
        </w:rPr>
        <w:t>K</w:t>
      </w:r>
      <w:r>
        <w:rPr>
          <w:b/>
          <w:spacing w:val="3"/>
          <w:position w:val="-1"/>
          <w:sz w:val="24"/>
          <w:szCs w:val="24"/>
        </w:rPr>
        <w:t>E</w:t>
      </w:r>
      <w:r>
        <w:rPr>
          <w:b/>
          <w:position w:val="-1"/>
          <w:sz w:val="24"/>
          <w:szCs w:val="24"/>
        </w:rPr>
        <w:t>L JU</w:t>
      </w:r>
      <w:r>
        <w:rPr>
          <w:b/>
          <w:spacing w:val="-1"/>
          <w:position w:val="-1"/>
          <w:sz w:val="24"/>
          <w:szCs w:val="24"/>
        </w:rPr>
        <w:t>R</w:t>
      </w:r>
      <w:r>
        <w:rPr>
          <w:b/>
          <w:position w:val="-1"/>
          <w:sz w:val="24"/>
          <w:szCs w:val="24"/>
        </w:rPr>
        <w:t>N</w:t>
      </w:r>
      <w:r>
        <w:rPr>
          <w:b/>
          <w:spacing w:val="-1"/>
          <w:position w:val="-1"/>
          <w:sz w:val="24"/>
          <w:szCs w:val="24"/>
        </w:rPr>
        <w:t>A</w:t>
      </w:r>
      <w:r>
        <w:rPr>
          <w:b/>
          <w:position w:val="-1"/>
          <w:sz w:val="24"/>
          <w:szCs w:val="24"/>
        </w:rPr>
        <w:t>L</w:t>
      </w:r>
      <w:r>
        <w:rPr>
          <w:b/>
          <w:spacing w:val="2"/>
          <w:position w:val="-1"/>
          <w:sz w:val="24"/>
          <w:szCs w:val="24"/>
        </w:rPr>
        <w:t xml:space="preserve"> </w:t>
      </w:r>
      <w:r w:rsidR="00434220">
        <w:rPr>
          <w:b/>
          <w:spacing w:val="-2"/>
          <w:position w:val="-1"/>
          <w:sz w:val="24"/>
          <w:szCs w:val="24"/>
        </w:rPr>
        <w:t>NASIONAL</w:t>
      </w:r>
      <w:r>
        <w:rPr>
          <w:b/>
          <w:position w:val="-1"/>
          <w:sz w:val="24"/>
          <w:szCs w:val="24"/>
        </w:rPr>
        <w:t xml:space="preserve"> </w:t>
      </w:r>
      <w:r>
        <w:rPr>
          <w:b/>
          <w:spacing w:val="-2"/>
          <w:position w:val="-1"/>
          <w:sz w:val="24"/>
          <w:szCs w:val="24"/>
        </w:rPr>
        <w:t>BE</w:t>
      </w:r>
      <w:r>
        <w:rPr>
          <w:b/>
          <w:spacing w:val="4"/>
          <w:position w:val="-1"/>
          <w:sz w:val="24"/>
          <w:szCs w:val="24"/>
        </w:rPr>
        <w:t>R</w:t>
      </w:r>
      <w:r>
        <w:rPr>
          <w:b/>
          <w:spacing w:val="-2"/>
          <w:position w:val="-1"/>
          <w:sz w:val="24"/>
          <w:szCs w:val="24"/>
        </w:rPr>
        <w:t>E</w:t>
      </w:r>
      <w:r>
        <w:rPr>
          <w:b/>
          <w:spacing w:val="2"/>
          <w:position w:val="-1"/>
          <w:sz w:val="24"/>
          <w:szCs w:val="24"/>
        </w:rPr>
        <w:t>P</w:t>
      </w:r>
      <w:r>
        <w:rPr>
          <w:b/>
          <w:position w:val="-1"/>
          <w:sz w:val="24"/>
          <w:szCs w:val="24"/>
        </w:rPr>
        <w:t>U</w:t>
      </w:r>
      <w:r>
        <w:rPr>
          <w:b/>
          <w:spacing w:val="-2"/>
          <w:position w:val="-1"/>
          <w:sz w:val="24"/>
          <w:szCs w:val="24"/>
        </w:rPr>
        <w:t>T</w:t>
      </w:r>
      <w:r>
        <w:rPr>
          <w:b/>
          <w:position w:val="-1"/>
          <w:sz w:val="24"/>
          <w:szCs w:val="24"/>
        </w:rPr>
        <w:t>ASI</w:t>
      </w:r>
    </w:p>
    <w:p w14:paraId="20794990" w14:textId="77777777" w:rsidR="009F52FF" w:rsidRDefault="009F52FF" w:rsidP="009F52FF">
      <w:pPr>
        <w:spacing w:before="6" w:line="120" w:lineRule="exact"/>
        <w:rPr>
          <w:sz w:val="12"/>
          <w:szCs w:val="12"/>
        </w:rPr>
      </w:pPr>
    </w:p>
    <w:p w14:paraId="6807E49D" w14:textId="77777777" w:rsidR="009F52FF" w:rsidRDefault="009F52FF" w:rsidP="009F52FF">
      <w:pPr>
        <w:spacing w:line="200" w:lineRule="exact"/>
      </w:pPr>
    </w:p>
    <w:p w14:paraId="2D00E192" w14:textId="77777777" w:rsidR="003E535D" w:rsidRDefault="009F52FF" w:rsidP="002C50D1">
      <w:pPr>
        <w:spacing w:line="360" w:lineRule="auto"/>
        <w:ind w:left="230"/>
        <w:rPr>
          <w:rFonts w:asciiTheme="majorBidi" w:hAnsiTheme="majorBidi" w:cstheme="majorBidi"/>
          <w:color w:val="222222"/>
          <w:sz w:val="24"/>
          <w:szCs w:val="24"/>
          <w:shd w:val="clear" w:color="auto" w:fill="FFFFFF"/>
        </w:rPr>
      </w:pPr>
      <w:proofErr w:type="spellStart"/>
      <w:r>
        <w:rPr>
          <w:spacing w:val="1"/>
          <w:sz w:val="24"/>
          <w:szCs w:val="24"/>
        </w:rPr>
        <w:t>Judul</w:t>
      </w:r>
      <w:proofErr w:type="spellEnd"/>
      <w:r>
        <w:rPr>
          <w:spacing w:val="1"/>
          <w:sz w:val="24"/>
          <w:szCs w:val="24"/>
        </w:rPr>
        <w:t xml:space="preserve"> Artikel</w:t>
      </w:r>
      <w:r>
        <w:rPr>
          <w:spacing w:val="1"/>
          <w:sz w:val="24"/>
          <w:szCs w:val="24"/>
        </w:rPr>
        <w:tab/>
      </w:r>
      <w:r w:rsidRPr="001E757D">
        <w:rPr>
          <w:rFonts w:asciiTheme="majorBidi" w:hAnsiTheme="majorBidi" w:cstheme="majorBidi"/>
          <w:spacing w:val="1"/>
          <w:sz w:val="24"/>
          <w:szCs w:val="24"/>
        </w:rPr>
        <w:t>:</w:t>
      </w:r>
      <w:r w:rsidRPr="001E757D">
        <w:rPr>
          <w:rFonts w:asciiTheme="majorBidi" w:hAnsiTheme="majorBidi" w:cstheme="majorBidi"/>
          <w:color w:val="222222"/>
          <w:sz w:val="24"/>
          <w:szCs w:val="24"/>
          <w:shd w:val="clear" w:color="auto" w:fill="FFFFFF"/>
        </w:rPr>
        <w:t xml:space="preserve"> </w:t>
      </w:r>
      <w:r w:rsidR="006C1DF3">
        <w:rPr>
          <w:rFonts w:asciiTheme="majorBidi" w:hAnsiTheme="majorBidi" w:cstheme="majorBidi"/>
          <w:color w:val="222222"/>
          <w:sz w:val="24"/>
          <w:szCs w:val="24"/>
          <w:shd w:val="clear" w:color="auto" w:fill="FFFFFF"/>
        </w:rPr>
        <w:t>The Role</w:t>
      </w:r>
      <w:r w:rsidR="00AC35CD">
        <w:rPr>
          <w:rFonts w:asciiTheme="majorBidi" w:hAnsiTheme="majorBidi" w:cstheme="majorBidi"/>
          <w:color w:val="222222"/>
          <w:sz w:val="24"/>
          <w:szCs w:val="24"/>
          <w:shd w:val="clear" w:color="auto" w:fill="FFFFFF"/>
        </w:rPr>
        <w:t xml:space="preserve"> of Wakaf in Empowering </w:t>
      </w:r>
      <w:r w:rsidR="00E6314D">
        <w:rPr>
          <w:rFonts w:asciiTheme="majorBidi" w:hAnsiTheme="majorBidi" w:cstheme="majorBidi"/>
          <w:color w:val="222222"/>
          <w:sz w:val="24"/>
          <w:szCs w:val="24"/>
          <w:shd w:val="clear" w:color="auto" w:fill="FFFFFF"/>
        </w:rPr>
        <w:t>Local</w:t>
      </w:r>
      <w:r w:rsidR="002C50D1">
        <w:rPr>
          <w:rFonts w:asciiTheme="majorBidi" w:hAnsiTheme="majorBidi" w:cstheme="majorBidi"/>
          <w:color w:val="222222"/>
          <w:sz w:val="24"/>
          <w:szCs w:val="24"/>
          <w:shd w:val="clear" w:color="auto" w:fill="FFFFFF"/>
        </w:rPr>
        <w:t xml:space="preserve"> </w:t>
      </w:r>
      <w:proofErr w:type="gramStart"/>
      <w:r w:rsidR="00E6314D">
        <w:rPr>
          <w:rFonts w:asciiTheme="majorBidi" w:hAnsiTheme="majorBidi" w:cstheme="majorBidi"/>
          <w:color w:val="222222"/>
          <w:sz w:val="24"/>
          <w:szCs w:val="24"/>
          <w:shd w:val="clear" w:color="auto" w:fill="FFFFFF"/>
        </w:rPr>
        <w:t>Economies</w:t>
      </w:r>
      <w:r w:rsidR="002D2226">
        <w:rPr>
          <w:rFonts w:asciiTheme="majorBidi" w:hAnsiTheme="majorBidi" w:cstheme="majorBidi"/>
          <w:color w:val="222222"/>
          <w:sz w:val="24"/>
          <w:szCs w:val="24"/>
          <w:shd w:val="clear" w:color="auto" w:fill="FFFFFF"/>
        </w:rPr>
        <w:t xml:space="preserve"> :</w:t>
      </w:r>
      <w:proofErr w:type="gramEnd"/>
      <w:r w:rsidR="002D2226">
        <w:rPr>
          <w:rFonts w:asciiTheme="majorBidi" w:hAnsiTheme="majorBidi" w:cstheme="majorBidi"/>
          <w:color w:val="222222"/>
          <w:sz w:val="24"/>
          <w:szCs w:val="24"/>
          <w:shd w:val="clear" w:color="auto" w:fill="FFFFFF"/>
        </w:rPr>
        <w:t xml:space="preserve"> A Study of Its</w:t>
      </w:r>
    </w:p>
    <w:p w14:paraId="5C234D1A" w14:textId="77305A88" w:rsidR="009F52FF" w:rsidRPr="003E535D" w:rsidRDefault="003E535D" w:rsidP="003E535D">
      <w:pPr>
        <w:spacing w:line="360" w:lineRule="auto"/>
        <w:ind w:left="230"/>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                                  </w:t>
      </w:r>
      <w:r w:rsidR="00661E4B">
        <w:rPr>
          <w:rFonts w:asciiTheme="majorBidi" w:hAnsiTheme="majorBidi" w:cstheme="majorBidi"/>
          <w:color w:val="222222"/>
          <w:sz w:val="24"/>
          <w:szCs w:val="24"/>
          <w:shd w:val="clear" w:color="auto" w:fill="FFFFFF"/>
        </w:rPr>
        <w:t xml:space="preserve">Potential </w:t>
      </w:r>
      <w:r w:rsidR="00EA2408">
        <w:rPr>
          <w:rFonts w:asciiTheme="majorBidi" w:hAnsiTheme="majorBidi" w:cstheme="majorBidi"/>
          <w:color w:val="222222"/>
          <w:sz w:val="24"/>
          <w:szCs w:val="24"/>
          <w:shd w:val="clear" w:color="auto" w:fill="FFFFFF"/>
        </w:rPr>
        <w:t>in Modern</w:t>
      </w:r>
      <w:r>
        <w:rPr>
          <w:rFonts w:asciiTheme="majorBidi" w:hAnsiTheme="majorBidi" w:cstheme="majorBidi"/>
          <w:color w:val="222222"/>
          <w:sz w:val="24"/>
          <w:szCs w:val="24"/>
          <w:shd w:val="clear" w:color="auto" w:fill="FFFFFF"/>
        </w:rPr>
        <w:t xml:space="preserve"> </w:t>
      </w:r>
      <w:r w:rsidR="003A413F">
        <w:rPr>
          <w:rFonts w:asciiTheme="majorBidi" w:hAnsiTheme="majorBidi" w:cstheme="majorBidi"/>
          <w:color w:val="222222"/>
          <w:sz w:val="24"/>
          <w:szCs w:val="24"/>
          <w:shd w:val="clear" w:color="auto" w:fill="FFFFFF"/>
        </w:rPr>
        <w:t>Islamic Finance.</w:t>
      </w:r>
    </w:p>
    <w:p w14:paraId="483FACDF" w14:textId="228AFB55" w:rsidR="009F52FF" w:rsidRPr="0046392E" w:rsidRDefault="009F52FF" w:rsidP="00DC36E2">
      <w:pPr>
        <w:spacing w:line="360" w:lineRule="auto"/>
        <w:ind w:left="230"/>
        <w:rPr>
          <w:sz w:val="24"/>
          <w:szCs w:val="24"/>
        </w:rPr>
      </w:pPr>
      <w:proofErr w:type="spellStart"/>
      <w:r w:rsidRPr="001E757D">
        <w:rPr>
          <w:rFonts w:asciiTheme="majorBidi" w:hAnsiTheme="majorBidi" w:cstheme="majorBidi"/>
          <w:spacing w:val="1"/>
          <w:sz w:val="24"/>
          <w:szCs w:val="24"/>
        </w:rPr>
        <w:t>Jurnal</w:t>
      </w:r>
      <w:proofErr w:type="spellEnd"/>
      <w:r w:rsidRPr="001E757D">
        <w:rPr>
          <w:rFonts w:asciiTheme="majorBidi" w:hAnsiTheme="majorBidi" w:cstheme="majorBidi"/>
          <w:spacing w:val="1"/>
          <w:sz w:val="24"/>
          <w:szCs w:val="24"/>
        </w:rPr>
        <w:tab/>
      </w:r>
      <w:r w:rsidRPr="001E757D">
        <w:rPr>
          <w:rFonts w:asciiTheme="majorBidi" w:hAnsiTheme="majorBidi" w:cstheme="majorBidi"/>
          <w:spacing w:val="1"/>
          <w:sz w:val="24"/>
          <w:szCs w:val="24"/>
        </w:rPr>
        <w:tab/>
        <w:t xml:space="preserve">: </w:t>
      </w:r>
      <w:proofErr w:type="spellStart"/>
      <w:r w:rsidR="005376D5">
        <w:rPr>
          <w:rFonts w:asciiTheme="majorBidi" w:hAnsiTheme="majorBidi" w:cstheme="majorBidi"/>
          <w:spacing w:val="1"/>
          <w:sz w:val="24"/>
          <w:szCs w:val="24"/>
        </w:rPr>
        <w:t>Berajah</w:t>
      </w:r>
      <w:proofErr w:type="spellEnd"/>
      <w:r w:rsidR="005376D5">
        <w:rPr>
          <w:rFonts w:asciiTheme="majorBidi" w:hAnsiTheme="majorBidi" w:cstheme="majorBidi"/>
          <w:spacing w:val="1"/>
          <w:sz w:val="24"/>
          <w:szCs w:val="24"/>
        </w:rPr>
        <w:t xml:space="preserve"> Journal, 2024, Volume </w:t>
      </w:r>
      <w:r w:rsidR="00751643">
        <w:rPr>
          <w:rFonts w:asciiTheme="majorBidi" w:hAnsiTheme="majorBidi" w:cstheme="majorBidi"/>
          <w:spacing w:val="1"/>
          <w:sz w:val="24"/>
          <w:szCs w:val="24"/>
        </w:rPr>
        <w:t xml:space="preserve">4 No. 5 </w:t>
      </w:r>
      <w:r>
        <w:rPr>
          <w:sz w:val="24"/>
          <w:szCs w:val="24"/>
        </w:rPr>
        <w:t>H</w:t>
      </w:r>
      <w:r w:rsidR="006E378F">
        <w:rPr>
          <w:sz w:val="24"/>
          <w:szCs w:val="24"/>
        </w:rPr>
        <w:t>alaman</w:t>
      </w:r>
      <w:r w:rsidR="00DC36E2">
        <w:rPr>
          <w:sz w:val="24"/>
          <w:szCs w:val="24"/>
        </w:rPr>
        <w:t xml:space="preserve"> </w:t>
      </w:r>
      <w:r w:rsidR="006E378F">
        <w:rPr>
          <w:sz w:val="24"/>
          <w:szCs w:val="24"/>
        </w:rPr>
        <w:t>1</w:t>
      </w:r>
      <w:r w:rsidR="008E09EF">
        <w:rPr>
          <w:sz w:val="24"/>
          <w:szCs w:val="24"/>
        </w:rPr>
        <w:t>195</w:t>
      </w:r>
      <w:r w:rsidR="00776404">
        <w:rPr>
          <w:sz w:val="24"/>
          <w:szCs w:val="24"/>
        </w:rPr>
        <w:t>-1208</w:t>
      </w:r>
    </w:p>
    <w:p w14:paraId="4DD7BDEE" w14:textId="3138D830" w:rsidR="009F52FF" w:rsidRDefault="009F52FF" w:rsidP="009F52FF">
      <w:pPr>
        <w:spacing w:line="360" w:lineRule="auto"/>
        <w:ind w:left="230"/>
        <w:rPr>
          <w:sz w:val="24"/>
          <w:szCs w:val="24"/>
        </w:rPr>
      </w:pPr>
      <w:proofErr w:type="spellStart"/>
      <w:r>
        <w:rPr>
          <w:spacing w:val="1"/>
          <w:sz w:val="24"/>
          <w:szCs w:val="24"/>
        </w:rPr>
        <w:t>P</w:t>
      </w:r>
      <w:r>
        <w:rPr>
          <w:spacing w:val="-1"/>
          <w:sz w:val="24"/>
          <w:szCs w:val="24"/>
        </w:rPr>
        <w:t>e</w:t>
      </w:r>
      <w:r>
        <w:rPr>
          <w:sz w:val="24"/>
          <w:szCs w:val="24"/>
        </w:rPr>
        <w:t>nul</w:t>
      </w:r>
      <w:r>
        <w:rPr>
          <w:spacing w:val="1"/>
          <w:sz w:val="24"/>
          <w:szCs w:val="24"/>
        </w:rPr>
        <w:t>i</w:t>
      </w:r>
      <w:r>
        <w:rPr>
          <w:sz w:val="24"/>
          <w:szCs w:val="24"/>
        </w:rPr>
        <w:t>s</w:t>
      </w:r>
      <w:proofErr w:type="spellEnd"/>
      <w:r>
        <w:rPr>
          <w:sz w:val="24"/>
          <w:szCs w:val="24"/>
        </w:rPr>
        <w:tab/>
      </w:r>
      <w:r>
        <w:rPr>
          <w:sz w:val="24"/>
          <w:szCs w:val="24"/>
        </w:rPr>
        <w:tab/>
        <w:t xml:space="preserve">: </w:t>
      </w:r>
      <w:r w:rsidR="00C14DC8">
        <w:rPr>
          <w:sz w:val="24"/>
          <w:szCs w:val="24"/>
        </w:rPr>
        <w:t xml:space="preserve">Ana </w:t>
      </w:r>
      <w:proofErr w:type="spellStart"/>
      <w:r w:rsidR="00C14DC8">
        <w:rPr>
          <w:sz w:val="24"/>
          <w:szCs w:val="24"/>
        </w:rPr>
        <w:t>Muntadhirotul</w:t>
      </w:r>
      <w:proofErr w:type="spellEnd"/>
      <w:r w:rsidR="00C14DC8">
        <w:rPr>
          <w:sz w:val="24"/>
          <w:szCs w:val="24"/>
        </w:rPr>
        <w:t xml:space="preserve"> </w:t>
      </w:r>
      <w:proofErr w:type="spellStart"/>
      <w:r w:rsidR="00C14DC8">
        <w:rPr>
          <w:sz w:val="24"/>
          <w:szCs w:val="24"/>
        </w:rPr>
        <w:t>Mag</w:t>
      </w:r>
      <w:r w:rsidR="00A87711">
        <w:rPr>
          <w:sz w:val="24"/>
          <w:szCs w:val="24"/>
        </w:rPr>
        <w:t>hfiroh</w:t>
      </w:r>
      <w:proofErr w:type="spellEnd"/>
      <w:r w:rsidR="00A87711">
        <w:rPr>
          <w:sz w:val="24"/>
          <w:szCs w:val="24"/>
        </w:rPr>
        <w:t xml:space="preserve">, </w:t>
      </w:r>
      <w:proofErr w:type="spellStart"/>
      <w:r w:rsidR="00A87711">
        <w:rPr>
          <w:sz w:val="24"/>
          <w:szCs w:val="24"/>
        </w:rPr>
        <w:t>M.Pd</w:t>
      </w:r>
      <w:proofErr w:type="spellEnd"/>
      <w:r w:rsidR="00A87711">
        <w:rPr>
          <w:sz w:val="24"/>
          <w:szCs w:val="24"/>
        </w:rPr>
        <w:t>.</w:t>
      </w:r>
    </w:p>
    <w:p w14:paraId="689E21E9" w14:textId="77777777" w:rsidR="009F52FF" w:rsidRDefault="009F52FF" w:rsidP="009F52FF">
      <w:pPr>
        <w:spacing w:before="2" w:line="360" w:lineRule="auto"/>
        <w:rPr>
          <w:sz w:val="17"/>
          <w:szCs w:val="17"/>
        </w:rPr>
      </w:pPr>
    </w:p>
    <w:p w14:paraId="1587C84E" w14:textId="77777777" w:rsidR="009F52FF" w:rsidRDefault="009F52FF" w:rsidP="009F52FF">
      <w:pPr>
        <w:spacing w:line="200" w:lineRule="exact"/>
      </w:pPr>
    </w:p>
    <w:p w14:paraId="151C17F4" w14:textId="77777777" w:rsidR="009F52FF" w:rsidRDefault="009F52FF" w:rsidP="009F52FF">
      <w:pPr>
        <w:spacing w:line="200" w:lineRule="exact"/>
      </w:pPr>
    </w:p>
    <w:p w14:paraId="71CFA748" w14:textId="77777777" w:rsidR="009F52FF" w:rsidRDefault="009F52FF" w:rsidP="009F52FF">
      <w:pPr>
        <w:spacing w:line="200" w:lineRule="exact"/>
      </w:pPr>
    </w:p>
    <w:p w14:paraId="46516579" w14:textId="77777777" w:rsidR="009F52FF" w:rsidRDefault="009F52FF" w:rsidP="009F52FF">
      <w:pPr>
        <w:spacing w:line="200" w:lineRule="exact"/>
      </w:pPr>
    </w:p>
    <w:tbl>
      <w:tblPr>
        <w:tblW w:w="0" w:type="auto"/>
        <w:tblInd w:w="113" w:type="dxa"/>
        <w:tblLayout w:type="fixed"/>
        <w:tblCellMar>
          <w:left w:w="0" w:type="dxa"/>
          <w:right w:w="0" w:type="dxa"/>
        </w:tblCellMar>
        <w:tblLook w:val="01E0" w:firstRow="1" w:lastRow="1" w:firstColumn="1" w:lastColumn="1" w:noHBand="0" w:noVBand="0"/>
      </w:tblPr>
      <w:tblGrid>
        <w:gridCol w:w="885"/>
        <w:gridCol w:w="5658"/>
        <w:gridCol w:w="2237"/>
      </w:tblGrid>
      <w:tr w:rsidR="009F52FF" w14:paraId="4EA718C8" w14:textId="77777777" w:rsidTr="00E7099B">
        <w:trPr>
          <w:trHeight w:hRule="exact" w:val="480"/>
        </w:trPr>
        <w:tc>
          <w:tcPr>
            <w:tcW w:w="885" w:type="dxa"/>
            <w:tcBorders>
              <w:top w:val="single" w:sz="5" w:space="0" w:color="000000"/>
              <w:left w:val="nil"/>
              <w:bottom w:val="single" w:sz="5" w:space="0" w:color="000000"/>
              <w:right w:val="nil"/>
            </w:tcBorders>
          </w:tcPr>
          <w:p w14:paraId="3BAEB796" w14:textId="77777777" w:rsidR="009F52FF" w:rsidRDefault="009F52FF" w:rsidP="00E7099B">
            <w:pPr>
              <w:spacing w:before="1"/>
              <w:ind w:left="317"/>
              <w:rPr>
                <w:sz w:val="24"/>
                <w:szCs w:val="24"/>
              </w:rPr>
            </w:pPr>
            <w:r>
              <w:rPr>
                <w:sz w:val="24"/>
                <w:szCs w:val="24"/>
              </w:rPr>
              <w:t>No.</w:t>
            </w:r>
          </w:p>
        </w:tc>
        <w:tc>
          <w:tcPr>
            <w:tcW w:w="5658" w:type="dxa"/>
            <w:tcBorders>
              <w:top w:val="single" w:sz="5" w:space="0" w:color="000000"/>
              <w:left w:val="nil"/>
              <w:bottom w:val="single" w:sz="5" w:space="0" w:color="000000"/>
              <w:right w:val="nil"/>
            </w:tcBorders>
          </w:tcPr>
          <w:p w14:paraId="38C5CD29" w14:textId="77777777" w:rsidR="009F52FF" w:rsidRDefault="009F52FF" w:rsidP="00E7099B">
            <w:pPr>
              <w:spacing w:before="1"/>
              <w:ind w:left="2375" w:right="2526"/>
              <w:jc w:val="center"/>
              <w:rPr>
                <w:sz w:val="24"/>
                <w:szCs w:val="24"/>
              </w:rPr>
            </w:pPr>
            <w:proofErr w:type="spellStart"/>
            <w:r>
              <w:rPr>
                <w:spacing w:val="1"/>
                <w:sz w:val="24"/>
                <w:szCs w:val="24"/>
              </w:rPr>
              <w:t>P</w:t>
            </w:r>
            <w:r>
              <w:rPr>
                <w:spacing w:val="-1"/>
                <w:sz w:val="24"/>
                <w:szCs w:val="24"/>
              </w:rPr>
              <w:t>e</w:t>
            </w:r>
            <w:r>
              <w:rPr>
                <w:spacing w:val="1"/>
                <w:sz w:val="24"/>
                <w:szCs w:val="24"/>
              </w:rPr>
              <w:t>r</w:t>
            </w:r>
            <w:r>
              <w:rPr>
                <w:sz w:val="24"/>
                <w:szCs w:val="24"/>
              </w:rPr>
              <w:t>ihal</w:t>
            </w:r>
            <w:proofErr w:type="spellEnd"/>
          </w:p>
        </w:tc>
        <w:tc>
          <w:tcPr>
            <w:tcW w:w="2237" w:type="dxa"/>
            <w:tcBorders>
              <w:top w:val="single" w:sz="5" w:space="0" w:color="000000"/>
              <w:left w:val="nil"/>
              <w:bottom w:val="single" w:sz="5" w:space="0" w:color="000000"/>
              <w:right w:val="nil"/>
            </w:tcBorders>
          </w:tcPr>
          <w:p w14:paraId="175C654E" w14:textId="77777777" w:rsidR="009F52FF" w:rsidRDefault="009F52FF" w:rsidP="00E7099B">
            <w:pPr>
              <w:spacing w:before="1"/>
              <w:ind w:left="600"/>
              <w:rPr>
                <w:sz w:val="24"/>
                <w:szCs w:val="24"/>
              </w:rPr>
            </w:pPr>
            <w:proofErr w:type="spellStart"/>
            <w:r>
              <w:rPr>
                <w:spacing w:val="2"/>
                <w:sz w:val="24"/>
                <w:szCs w:val="24"/>
              </w:rPr>
              <w:t>T</w:t>
            </w:r>
            <w:r>
              <w:rPr>
                <w:spacing w:val="-1"/>
                <w:sz w:val="24"/>
                <w:szCs w:val="24"/>
              </w:rPr>
              <w:t>a</w:t>
            </w:r>
            <w:r>
              <w:rPr>
                <w:sz w:val="24"/>
                <w:szCs w:val="24"/>
              </w:rPr>
              <w:t>ngg</w:t>
            </w:r>
            <w:r>
              <w:rPr>
                <w:spacing w:val="-1"/>
                <w:sz w:val="24"/>
                <w:szCs w:val="24"/>
              </w:rPr>
              <w:t>a</w:t>
            </w:r>
            <w:r>
              <w:rPr>
                <w:sz w:val="24"/>
                <w:szCs w:val="24"/>
              </w:rPr>
              <w:t>l</w:t>
            </w:r>
            <w:proofErr w:type="spellEnd"/>
          </w:p>
        </w:tc>
      </w:tr>
      <w:tr w:rsidR="009F52FF" w14:paraId="716E52CE" w14:textId="77777777" w:rsidTr="00E7099B">
        <w:trPr>
          <w:trHeight w:hRule="exact" w:val="840"/>
        </w:trPr>
        <w:tc>
          <w:tcPr>
            <w:tcW w:w="885" w:type="dxa"/>
            <w:tcBorders>
              <w:top w:val="single" w:sz="5" w:space="0" w:color="000000"/>
              <w:left w:val="nil"/>
              <w:bottom w:val="single" w:sz="5" w:space="0" w:color="000000"/>
              <w:right w:val="nil"/>
            </w:tcBorders>
          </w:tcPr>
          <w:p w14:paraId="7B6E9A60" w14:textId="77777777" w:rsidR="009F52FF" w:rsidRDefault="009F52FF" w:rsidP="00E7099B">
            <w:pPr>
              <w:spacing w:before="5"/>
              <w:ind w:left="471"/>
              <w:rPr>
                <w:sz w:val="24"/>
                <w:szCs w:val="24"/>
              </w:rPr>
            </w:pPr>
            <w:r>
              <w:rPr>
                <w:sz w:val="24"/>
                <w:szCs w:val="24"/>
              </w:rPr>
              <w:t>1.</w:t>
            </w:r>
          </w:p>
        </w:tc>
        <w:tc>
          <w:tcPr>
            <w:tcW w:w="5658" w:type="dxa"/>
            <w:tcBorders>
              <w:top w:val="single" w:sz="5" w:space="0" w:color="000000"/>
              <w:left w:val="nil"/>
              <w:bottom w:val="single" w:sz="5" w:space="0" w:color="000000"/>
              <w:right w:val="nil"/>
            </w:tcBorders>
          </w:tcPr>
          <w:p w14:paraId="5D256064" w14:textId="3A3CAFA5" w:rsidR="009F52FF" w:rsidRDefault="009F52FF" w:rsidP="00E7099B">
            <w:pPr>
              <w:spacing w:before="5" w:line="358" w:lineRule="auto"/>
              <w:ind w:left="215" w:right="776"/>
              <w:rPr>
                <w:sz w:val="24"/>
                <w:szCs w:val="24"/>
              </w:rPr>
            </w:pPr>
            <w:r>
              <w:rPr>
                <w:spacing w:val="-2"/>
                <w:sz w:val="24"/>
                <w:szCs w:val="24"/>
              </w:rPr>
              <w:t>B</w:t>
            </w:r>
            <w:r>
              <w:rPr>
                <w:sz w:val="24"/>
                <w:szCs w:val="24"/>
              </w:rPr>
              <w:t>ukti</w:t>
            </w:r>
            <w:r>
              <w:rPr>
                <w:spacing w:val="3"/>
                <w:sz w:val="24"/>
                <w:szCs w:val="24"/>
              </w:rPr>
              <w:t xml:space="preserve"> </w:t>
            </w:r>
            <w:r>
              <w:rPr>
                <w:sz w:val="24"/>
                <w:szCs w:val="24"/>
              </w:rPr>
              <w:t>subm</w:t>
            </w:r>
            <w:r>
              <w:rPr>
                <w:spacing w:val="1"/>
                <w:sz w:val="24"/>
                <w:szCs w:val="24"/>
              </w:rPr>
              <w:t>i</w:t>
            </w:r>
            <w:r>
              <w:rPr>
                <w:sz w:val="24"/>
                <w:szCs w:val="24"/>
              </w:rPr>
              <w:t>t</w:t>
            </w:r>
            <w:r>
              <w:rPr>
                <w:spacing w:val="-2"/>
                <w:sz w:val="24"/>
                <w:szCs w:val="24"/>
              </w:rPr>
              <w:t xml:space="preserve"> </w:t>
            </w:r>
            <w:proofErr w:type="spellStart"/>
            <w:r>
              <w:rPr>
                <w:spacing w:val="-1"/>
                <w:sz w:val="24"/>
                <w:szCs w:val="24"/>
              </w:rPr>
              <w:t>a</w:t>
            </w:r>
            <w:r>
              <w:rPr>
                <w:spacing w:val="1"/>
                <w:sz w:val="24"/>
                <w:szCs w:val="24"/>
              </w:rPr>
              <w:t>r</w:t>
            </w:r>
            <w:r>
              <w:rPr>
                <w:sz w:val="24"/>
                <w:szCs w:val="24"/>
              </w:rPr>
              <w:t>t</w:t>
            </w:r>
            <w:r>
              <w:rPr>
                <w:spacing w:val="1"/>
                <w:sz w:val="24"/>
                <w:szCs w:val="24"/>
              </w:rPr>
              <w:t>i</w:t>
            </w:r>
            <w:r>
              <w:rPr>
                <w:sz w:val="24"/>
                <w:szCs w:val="24"/>
              </w:rPr>
              <w:t>k</w:t>
            </w:r>
            <w:r>
              <w:rPr>
                <w:spacing w:val="-1"/>
                <w:sz w:val="24"/>
                <w:szCs w:val="24"/>
              </w:rPr>
              <w:t>e</w:t>
            </w:r>
            <w:r>
              <w:rPr>
                <w:sz w:val="24"/>
                <w:szCs w:val="24"/>
              </w:rPr>
              <w:t>l</w:t>
            </w:r>
            <w:proofErr w:type="spellEnd"/>
            <w:r w:rsidR="0051043E">
              <w:rPr>
                <w:sz w:val="24"/>
                <w:szCs w:val="24"/>
              </w:rPr>
              <w:t xml:space="preserve"> dan </w:t>
            </w:r>
            <w:proofErr w:type="spellStart"/>
            <w:r w:rsidR="0051043E">
              <w:rPr>
                <w:sz w:val="24"/>
                <w:szCs w:val="24"/>
              </w:rPr>
              <w:t>artikel</w:t>
            </w:r>
            <w:proofErr w:type="spellEnd"/>
            <w:r w:rsidR="0051043E">
              <w:rPr>
                <w:sz w:val="24"/>
                <w:szCs w:val="24"/>
              </w:rPr>
              <w:t xml:space="preserve"> yang </w:t>
            </w:r>
            <w:proofErr w:type="spellStart"/>
            <w:r w:rsidR="0051043E">
              <w:rPr>
                <w:sz w:val="24"/>
                <w:szCs w:val="24"/>
              </w:rPr>
              <w:t>disubmit</w:t>
            </w:r>
            <w:proofErr w:type="spellEnd"/>
          </w:p>
        </w:tc>
        <w:tc>
          <w:tcPr>
            <w:tcW w:w="2237" w:type="dxa"/>
            <w:tcBorders>
              <w:top w:val="single" w:sz="5" w:space="0" w:color="000000"/>
              <w:left w:val="nil"/>
              <w:bottom w:val="single" w:sz="5" w:space="0" w:color="000000"/>
              <w:right w:val="nil"/>
            </w:tcBorders>
          </w:tcPr>
          <w:p w14:paraId="7DEFBE8E" w14:textId="44410056" w:rsidR="009F52FF" w:rsidRDefault="00BC1AE1" w:rsidP="00E7099B">
            <w:pPr>
              <w:spacing w:before="5"/>
              <w:ind w:left="375"/>
              <w:rPr>
                <w:sz w:val="24"/>
                <w:szCs w:val="24"/>
              </w:rPr>
            </w:pPr>
            <w:r>
              <w:rPr>
                <w:sz w:val="24"/>
                <w:szCs w:val="24"/>
              </w:rPr>
              <w:t xml:space="preserve"> </w:t>
            </w:r>
            <w:r w:rsidR="00E26DEF">
              <w:rPr>
                <w:sz w:val="24"/>
                <w:szCs w:val="24"/>
              </w:rPr>
              <w:t xml:space="preserve">2 </w:t>
            </w:r>
            <w:proofErr w:type="spellStart"/>
            <w:r w:rsidR="00E26DEF">
              <w:rPr>
                <w:sz w:val="24"/>
                <w:szCs w:val="24"/>
              </w:rPr>
              <w:t>Juli</w:t>
            </w:r>
            <w:proofErr w:type="spellEnd"/>
            <w:r w:rsidR="00E26DEF">
              <w:rPr>
                <w:sz w:val="24"/>
                <w:szCs w:val="24"/>
              </w:rPr>
              <w:t xml:space="preserve"> 2024</w:t>
            </w:r>
          </w:p>
        </w:tc>
      </w:tr>
      <w:tr w:rsidR="009F52FF" w14:paraId="5BE57EA1" w14:textId="77777777" w:rsidTr="00E7099B">
        <w:trPr>
          <w:trHeight w:hRule="exact" w:val="423"/>
        </w:trPr>
        <w:tc>
          <w:tcPr>
            <w:tcW w:w="885" w:type="dxa"/>
            <w:tcBorders>
              <w:top w:val="single" w:sz="5" w:space="0" w:color="000000"/>
              <w:left w:val="nil"/>
              <w:bottom w:val="single" w:sz="5" w:space="0" w:color="000000"/>
              <w:right w:val="nil"/>
            </w:tcBorders>
          </w:tcPr>
          <w:p w14:paraId="306BA78A" w14:textId="77777777" w:rsidR="009F52FF" w:rsidRDefault="009F52FF" w:rsidP="00E7099B">
            <w:pPr>
              <w:ind w:left="471"/>
              <w:rPr>
                <w:sz w:val="24"/>
                <w:szCs w:val="24"/>
              </w:rPr>
            </w:pPr>
            <w:r>
              <w:rPr>
                <w:sz w:val="24"/>
                <w:szCs w:val="24"/>
              </w:rPr>
              <w:t>2.</w:t>
            </w:r>
          </w:p>
        </w:tc>
        <w:tc>
          <w:tcPr>
            <w:tcW w:w="5658" w:type="dxa"/>
            <w:tcBorders>
              <w:top w:val="single" w:sz="5" w:space="0" w:color="000000"/>
              <w:left w:val="nil"/>
              <w:bottom w:val="single" w:sz="5" w:space="0" w:color="000000"/>
              <w:right w:val="nil"/>
            </w:tcBorders>
          </w:tcPr>
          <w:p w14:paraId="2D0738F8" w14:textId="1C6F939A" w:rsidR="009F52FF" w:rsidRDefault="009F52FF" w:rsidP="00E7099B">
            <w:pPr>
              <w:ind w:left="215"/>
              <w:rPr>
                <w:sz w:val="24"/>
                <w:szCs w:val="24"/>
              </w:rPr>
            </w:pPr>
            <w:r>
              <w:rPr>
                <w:spacing w:val="-2"/>
                <w:sz w:val="24"/>
                <w:szCs w:val="24"/>
              </w:rPr>
              <w:t>B</w:t>
            </w:r>
            <w:r>
              <w:rPr>
                <w:sz w:val="24"/>
                <w:szCs w:val="24"/>
              </w:rPr>
              <w:t>ukti</w:t>
            </w:r>
            <w:r>
              <w:rPr>
                <w:spacing w:val="3"/>
                <w:sz w:val="24"/>
                <w:szCs w:val="24"/>
              </w:rPr>
              <w:t xml:space="preserve"> </w:t>
            </w:r>
            <w:proofErr w:type="spellStart"/>
            <w:r>
              <w:rPr>
                <w:sz w:val="24"/>
                <w:szCs w:val="24"/>
              </w:rPr>
              <w:t>kon</w:t>
            </w:r>
            <w:r>
              <w:rPr>
                <w:spacing w:val="1"/>
                <w:sz w:val="24"/>
                <w:szCs w:val="24"/>
              </w:rPr>
              <w:t>f</w:t>
            </w:r>
            <w:r>
              <w:rPr>
                <w:sz w:val="24"/>
                <w:szCs w:val="24"/>
              </w:rPr>
              <w:t>i</w:t>
            </w:r>
            <w:r>
              <w:rPr>
                <w:spacing w:val="2"/>
                <w:sz w:val="24"/>
                <w:szCs w:val="24"/>
              </w:rPr>
              <w:t>r</w:t>
            </w:r>
            <w:r>
              <w:rPr>
                <w:sz w:val="24"/>
                <w:szCs w:val="24"/>
              </w:rPr>
              <w:t>ma</w:t>
            </w:r>
            <w:r>
              <w:rPr>
                <w:spacing w:val="-3"/>
                <w:sz w:val="24"/>
                <w:szCs w:val="24"/>
              </w:rPr>
              <w:t>s</w:t>
            </w:r>
            <w:r>
              <w:rPr>
                <w:sz w:val="24"/>
                <w:szCs w:val="24"/>
              </w:rPr>
              <w:t>i</w:t>
            </w:r>
            <w:proofErr w:type="spellEnd"/>
            <w:r>
              <w:rPr>
                <w:sz w:val="24"/>
                <w:szCs w:val="24"/>
              </w:rPr>
              <w:t xml:space="preserve"> </w:t>
            </w:r>
            <w:r>
              <w:rPr>
                <w:spacing w:val="1"/>
                <w:sz w:val="24"/>
                <w:szCs w:val="24"/>
              </w:rPr>
              <w:t>r</w:t>
            </w:r>
            <w:r>
              <w:rPr>
                <w:spacing w:val="-1"/>
                <w:sz w:val="24"/>
                <w:szCs w:val="24"/>
              </w:rPr>
              <w:t>e</w:t>
            </w:r>
            <w:r>
              <w:rPr>
                <w:sz w:val="24"/>
                <w:szCs w:val="24"/>
              </w:rPr>
              <w:t>view</w:t>
            </w:r>
          </w:p>
        </w:tc>
        <w:tc>
          <w:tcPr>
            <w:tcW w:w="2237" w:type="dxa"/>
            <w:tcBorders>
              <w:top w:val="single" w:sz="5" w:space="0" w:color="000000"/>
              <w:left w:val="nil"/>
              <w:bottom w:val="single" w:sz="5" w:space="0" w:color="000000"/>
              <w:right w:val="nil"/>
            </w:tcBorders>
          </w:tcPr>
          <w:p w14:paraId="092141C9" w14:textId="6CD4C144" w:rsidR="009F52FF" w:rsidRDefault="006E7624" w:rsidP="00E7099B">
            <w:pPr>
              <w:ind w:left="451"/>
              <w:rPr>
                <w:sz w:val="24"/>
                <w:szCs w:val="24"/>
              </w:rPr>
            </w:pPr>
            <w:r>
              <w:rPr>
                <w:sz w:val="24"/>
                <w:szCs w:val="24"/>
              </w:rPr>
              <w:t xml:space="preserve">5 </w:t>
            </w:r>
            <w:proofErr w:type="spellStart"/>
            <w:r>
              <w:rPr>
                <w:sz w:val="24"/>
                <w:szCs w:val="24"/>
              </w:rPr>
              <w:t>Juli</w:t>
            </w:r>
            <w:proofErr w:type="spellEnd"/>
            <w:r w:rsidR="00E26DEF">
              <w:rPr>
                <w:sz w:val="24"/>
                <w:szCs w:val="24"/>
              </w:rPr>
              <w:t xml:space="preserve"> 2024</w:t>
            </w:r>
          </w:p>
        </w:tc>
      </w:tr>
      <w:tr w:rsidR="009F52FF" w14:paraId="48CA5EEB" w14:textId="77777777" w:rsidTr="00E7099B">
        <w:trPr>
          <w:trHeight w:hRule="exact" w:val="840"/>
        </w:trPr>
        <w:tc>
          <w:tcPr>
            <w:tcW w:w="885" w:type="dxa"/>
            <w:tcBorders>
              <w:top w:val="single" w:sz="5" w:space="0" w:color="000000"/>
              <w:left w:val="nil"/>
              <w:bottom w:val="single" w:sz="5" w:space="0" w:color="000000"/>
              <w:right w:val="nil"/>
            </w:tcBorders>
          </w:tcPr>
          <w:p w14:paraId="0E37D2B0" w14:textId="77777777" w:rsidR="009F52FF" w:rsidRDefault="009F52FF" w:rsidP="00E7099B">
            <w:pPr>
              <w:ind w:left="471"/>
              <w:rPr>
                <w:sz w:val="24"/>
                <w:szCs w:val="24"/>
              </w:rPr>
            </w:pPr>
            <w:r>
              <w:rPr>
                <w:sz w:val="24"/>
                <w:szCs w:val="24"/>
              </w:rPr>
              <w:t>3.</w:t>
            </w:r>
          </w:p>
        </w:tc>
        <w:tc>
          <w:tcPr>
            <w:tcW w:w="5658" w:type="dxa"/>
            <w:tcBorders>
              <w:top w:val="single" w:sz="5" w:space="0" w:color="000000"/>
              <w:left w:val="nil"/>
              <w:bottom w:val="single" w:sz="5" w:space="0" w:color="000000"/>
              <w:right w:val="nil"/>
            </w:tcBorders>
          </w:tcPr>
          <w:p w14:paraId="0E9A6882" w14:textId="70B48927" w:rsidR="009F52FF" w:rsidRDefault="009F52FF" w:rsidP="00E7099B">
            <w:pPr>
              <w:spacing w:line="363" w:lineRule="auto"/>
              <w:ind w:left="215" w:right="866"/>
              <w:rPr>
                <w:sz w:val="24"/>
                <w:szCs w:val="24"/>
              </w:rPr>
            </w:pPr>
            <w:r>
              <w:rPr>
                <w:spacing w:val="-2"/>
                <w:sz w:val="24"/>
                <w:szCs w:val="24"/>
              </w:rPr>
              <w:t>B</w:t>
            </w:r>
            <w:r>
              <w:rPr>
                <w:sz w:val="24"/>
                <w:szCs w:val="24"/>
              </w:rPr>
              <w:t>ukti</w:t>
            </w:r>
            <w:r>
              <w:rPr>
                <w:spacing w:val="4"/>
                <w:sz w:val="24"/>
                <w:szCs w:val="24"/>
              </w:rPr>
              <w:t xml:space="preserve"> </w:t>
            </w:r>
            <w:r>
              <w:rPr>
                <w:spacing w:val="-1"/>
                <w:sz w:val="24"/>
                <w:szCs w:val="24"/>
              </w:rPr>
              <w:t>s</w:t>
            </w:r>
            <w:r>
              <w:rPr>
                <w:sz w:val="24"/>
                <w:szCs w:val="24"/>
              </w:rPr>
              <w:t>ubm</w:t>
            </w:r>
            <w:r>
              <w:rPr>
                <w:spacing w:val="1"/>
                <w:sz w:val="24"/>
                <w:szCs w:val="24"/>
              </w:rPr>
              <w:t>i</w:t>
            </w:r>
            <w:r>
              <w:rPr>
                <w:sz w:val="24"/>
                <w:szCs w:val="24"/>
              </w:rPr>
              <w:t>t</w:t>
            </w:r>
            <w:r>
              <w:rPr>
                <w:spacing w:val="-2"/>
                <w:sz w:val="24"/>
                <w:szCs w:val="24"/>
              </w:rPr>
              <w:t xml:space="preserve"> </w:t>
            </w:r>
            <w:proofErr w:type="spellStart"/>
            <w:r>
              <w:rPr>
                <w:spacing w:val="1"/>
                <w:sz w:val="24"/>
                <w:szCs w:val="24"/>
              </w:rPr>
              <w:t>r</w:t>
            </w:r>
            <w:r>
              <w:rPr>
                <w:spacing w:val="-1"/>
                <w:sz w:val="24"/>
                <w:szCs w:val="24"/>
              </w:rPr>
              <w:t>e</w:t>
            </w:r>
            <w:r>
              <w:rPr>
                <w:sz w:val="24"/>
                <w:szCs w:val="24"/>
              </w:rPr>
              <w:t>vi</w:t>
            </w:r>
            <w:r>
              <w:rPr>
                <w:spacing w:val="-2"/>
                <w:sz w:val="24"/>
                <w:szCs w:val="24"/>
              </w:rPr>
              <w:t>s</w:t>
            </w:r>
            <w:r>
              <w:rPr>
                <w:sz w:val="24"/>
                <w:szCs w:val="24"/>
              </w:rPr>
              <w:t>i</w:t>
            </w:r>
            <w:proofErr w:type="spellEnd"/>
          </w:p>
        </w:tc>
        <w:tc>
          <w:tcPr>
            <w:tcW w:w="2237" w:type="dxa"/>
            <w:tcBorders>
              <w:top w:val="single" w:sz="5" w:space="0" w:color="000000"/>
              <w:left w:val="nil"/>
              <w:bottom w:val="single" w:sz="5" w:space="0" w:color="000000"/>
              <w:right w:val="nil"/>
            </w:tcBorders>
          </w:tcPr>
          <w:p w14:paraId="54A7EA0A" w14:textId="7E53BFD5" w:rsidR="009F52FF" w:rsidRDefault="008F53C1" w:rsidP="00E7099B">
            <w:pPr>
              <w:ind w:left="427"/>
              <w:rPr>
                <w:sz w:val="24"/>
                <w:szCs w:val="24"/>
              </w:rPr>
            </w:pPr>
            <w:r>
              <w:rPr>
                <w:sz w:val="24"/>
                <w:szCs w:val="24"/>
              </w:rPr>
              <w:t xml:space="preserve">13 </w:t>
            </w:r>
            <w:proofErr w:type="spellStart"/>
            <w:r w:rsidR="006E7624">
              <w:rPr>
                <w:sz w:val="24"/>
                <w:szCs w:val="24"/>
              </w:rPr>
              <w:t>Juli</w:t>
            </w:r>
            <w:proofErr w:type="spellEnd"/>
            <w:r w:rsidR="006E7624">
              <w:rPr>
                <w:sz w:val="24"/>
                <w:szCs w:val="24"/>
              </w:rPr>
              <w:t xml:space="preserve"> 2024</w:t>
            </w:r>
          </w:p>
        </w:tc>
      </w:tr>
      <w:tr w:rsidR="009F52FF" w14:paraId="2CDD5E75" w14:textId="77777777" w:rsidTr="00E7099B">
        <w:trPr>
          <w:trHeight w:hRule="exact" w:val="422"/>
        </w:trPr>
        <w:tc>
          <w:tcPr>
            <w:tcW w:w="885" w:type="dxa"/>
            <w:tcBorders>
              <w:top w:val="single" w:sz="5" w:space="0" w:color="000000"/>
              <w:left w:val="nil"/>
              <w:bottom w:val="single" w:sz="5" w:space="0" w:color="000000"/>
              <w:right w:val="nil"/>
            </w:tcBorders>
          </w:tcPr>
          <w:p w14:paraId="16A83CAF" w14:textId="67C2703A" w:rsidR="009F52FF" w:rsidRDefault="00E7099B" w:rsidP="00E7099B">
            <w:pPr>
              <w:ind w:left="471"/>
              <w:rPr>
                <w:sz w:val="24"/>
                <w:szCs w:val="24"/>
              </w:rPr>
            </w:pPr>
            <w:r>
              <w:rPr>
                <w:sz w:val="24"/>
                <w:szCs w:val="24"/>
              </w:rPr>
              <w:t>4</w:t>
            </w:r>
            <w:r w:rsidR="009F52FF">
              <w:rPr>
                <w:sz w:val="24"/>
                <w:szCs w:val="24"/>
              </w:rPr>
              <w:t>.</w:t>
            </w:r>
          </w:p>
        </w:tc>
        <w:tc>
          <w:tcPr>
            <w:tcW w:w="5658" w:type="dxa"/>
            <w:tcBorders>
              <w:top w:val="single" w:sz="5" w:space="0" w:color="000000"/>
              <w:left w:val="nil"/>
              <w:bottom w:val="single" w:sz="5" w:space="0" w:color="000000"/>
              <w:right w:val="nil"/>
            </w:tcBorders>
          </w:tcPr>
          <w:p w14:paraId="4F2CBAD9" w14:textId="77777777" w:rsidR="009F52FF" w:rsidRDefault="009F52FF" w:rsidP="00E7099B">
            <w:pPr>
              <w:ind w:left="215"/>
              <w:rPr>
                <w:sz w:val="24"/>
                <w:szCs w:val="24"/>
              </w:rPr>
            </w:pPr>
            <w:r>
              <w:rPr>
                <w:spacing w:val="-2"/>
                <w:sz w:val="24"/>
                <w:szCs w:val="24"/>
              </w:rPr>
              <w:t>B</w:t>
            </w:r>
            <w:r>
              <w:rPr>
                <w:sz w:val="24"/>
                <w:szCs w:val="24"/>
              </w:rPr>
              <w:t>ukti</w:t>
            </w:r>
            <w:r>
              <w:rPr>
                <w:spacing w:val="3"/>
                <w:sz w:val="24"/>
                <w:szCs w:val="24"/>
              </w:rPr>
              <w:t xml:space="preserve"> </w:t>
            </w:r>
            <w:proofErr w:type="spellStart"/>
            <w:r>
              <w:rPr>
                <w:sz w:val="24"/>
                <w:szCs w:val="24"/>
              </w:rPr>
              <w:t>kon</w:t>
            </w:r>
            <w:r>
              <w:rPr>
                <w:spacing w:val="1"/>
                <w:sz w:val="24"/>
                <w:szCs w:val="24"/>
              </w:rPr>
              <w:t>f</w:t>
            </w:r>
            <w:r>
              <w:rPr>
                <w:sz w:val="24"/>
                <w:szCs w:val="24"/>
              </w:rPr>
              <w:t>i</w:t>
            </w:r>
            <w:r>
              <w:rPr>
                <w:spacing w:val="2"/>
                <w:sz w:val="24"/>
                <w:szCs w:val="24"/>
              </w:rPr>
              <w:t>r</w:t>
            </w:r>
            <w:r>
              <w:rPr>
                <w:sz w:val="24"/>
                <w:szCs w:val="24"/>
              </w:rPr>
              <w:t>ma</w:t>
            </w:r>
            <w:r>
              <w:rPr>
                <w:spacing w:val="-3"/>
                <w:sz w:val="24"/>
                <w:szCs w:val="24"/>
              </w:rPr>
              <w:t>s</w:t>
            </w:r>
            <w:r>
              <w:rPr>
                <w:sz w:val="24"/>
                <w:szCs w:val="24"/>
              </w:rPr>
              <w:t>i</w:t>
            </w:r>
            <w:proofErr w:type="spellEnd"/>
            <w:r>
              <w:rPr>
                <w:spacing w:val="5"/>
                <w:sz w:val="24"/>
                <w:szCs w:val="24"/>
              </w:rPr>
              <w:t xml:space="preserve"> </w:t>
            </w:r>
            <w:proofErr w:type="spellStart"/>
            <w:r>
              <w:rPr>
                <w:spacing w:val="-1"/>
                <w:sz w:val="24"/>
                <w:szCs w:val="24"/>
              </w:rPr>
              <w:t>a</w:t>
            </w:r>
            <w:r>
              <w:rPr>
                <w:spacing w:val="-3"/>
                <w:sz w:val="24"/>
                <w:szCs w:val="24"/>
              </w:rPr>
              <w:t>r</w:t>
            </w:r>
            <w:r>
              <w:rPr>
                <w:sz w:val="24"/>
                <w:szCs w:val="24"/>
              </w:rPr>
              <w:t>t</w:t>
            </w:r>
            <w:r>
              <w:rPr>
                <w:spacing w:val="1"/>
                <w:sz w:val="24"/>
                <w:szCs w:val="24"/>
              </w:rPr>
              <w:t>i</w:t>
            </w:r>
            <w:r>
              <w:rPr>
                <w:sz w:val="24"/>
                <w:szCs w:val="24"/>
              </w:rPr>
              <w:t>k</w:t>
            </w:r>
            <w:r>
              <w:rPr>
                <w:spacing w:val="-1"/>
                <w:sz w:val="24"/>
                <w:szCs w:val="24"/>
              </w:rPr>
              <w:t>e</w:t>
            </w:r>
            <w:r>
              <w:rPr>
                <w:sz w:val="24"/>
                <w:szCs w:val="24"/>
              </w:rPr>
              <w:t>l</w:t>
            </w:r>
            <w:proofErr w:type="spellEnd"/>
            <w:r>
              <w:rPr>
                <w:spacing w:val="3"/>
                <w:sz w:val="24"/>
                <w:szCs w:val="24"/>
              </w:rPr>
              <w:t xml:space="preserve"> </w:t>
            </w:r>
            <w:r>
              <w:rPr>
                <w:spacing w:val="-1"/>
                <w:sz w:val="24"/>
                <w:szCs w:val="24"/>
              </w:rPr>
              <w:t>acce</w:t>
            </w:r>
            <w:r>
              <w:rPr>
                <w:sz w:val="24"/>
                <w:szCs w:val="24"/>
              </w:rPr>
              <w:t>pted</w:t>
            </w:r>
          </w:p>
        </w:tc>
        <w:tc>
          <w:tcPr>
            <w:tcW w:w="2237" w:type="dxa"/>
            <w:tcBorders>
              <w:top w:val="single" w:sz="5" w:space="0" w:color="000000"/>
              <w:left w:val="nil"/>
              <w:bottom w:val="single" w:sz="5" w:space="0" w:color="000000"/>
              <w:right w:val="nil"/>
            </w:tcBorders>
          </w:tcPr>
          <w:p w14:paraId="0208F64B" w14:textId="51E28E94" w:rsidR="009F52FF" w:rsidRDefault="00E26DEF" w:rsidP="00E7099B">
            <w:pPr>
              <w:ind w:left="413"/>
              <w:rPr>
                <w:sz w:val="24"/>
                <w:szCs w:val="24"/>
              </w:rPr>
            </w:pPr>
            <w:r>
              <w:rPr>
                <w:sz w:val="24"/>
                <w:szCs w:val="24"/>
              </w:rPr>
              <w:t xml:space="preserve">4 </w:t>
            </w:r>
            <w:r w:rsidR="005C6834">
              <w:rPr>
                <w:sz w:val="24"/>
                <w:szCs w:val="24"/>
              </w:rPr>
              <w:t>Agustus</w:t>
            </w:r>
            <w:r w:rsidR="009F52FF">
              <w:rPr>
                <w:sz w:val="24"/>
                <w:szCs w:val="24"/>
              </w:rPr>
              <w:t xml:space="preserve"> 202</w:t>
            </w:r>
            <w:r w:rsidR="005C6834">
              <w:rPr>
                <w:sz w:val="24"/>
                <w:szCs w:val="24"/>
              </w:rPr>
              <w:t>4</w:t>
            </w:r>
          </w:p>
        </w:tc>
      </w:tr>
      <w:tr w:rsidR="009F52FF" w14:paraId="05AFAAA9" w14:textId="77777777" w:rsidTr="00657803">
        <w:trPr>
          <w:trHeight w:hRule="exact" w:val="892"/>
        </w:trPr>
        <w:tc>
          <w:tcPr>
            <w:tcW w:w="885" w:type="dxa"/>
            <w:tcBorders>
              <w:top w:val="single" w:sz="5" w:space="0" w:color="000000"/>
              <w:left w:val="nil"/>
              <w:bottom w:val="single" w:sz="5" w:space="0" w:color="000000"/>
              <w:right w:val="nil"/>
            </w:tcBorders>
          </w:tcPr>
          <w:p w14:paraId="437D85B9" w14:textId="3DBB360F" w:rsidR="009F52FF" w:rsidRDefault="00E7099B" w:rsidP="00E7099B">
            <w:pPr>
              <w:ind w:left="471"/>
              <w:rPr>
                <w:sz w:val="24"/>
                <w:szCs w:val="24"/>
              </w:rPr>
            </w:pPr>
            <w:r>
              <w:rPr>
                <w:sz w:val="24"/>
                <w:szCs w:val="24"/>
              </w:rPr>
              <w:t>5</w:t>
            </w:r>
            <w:r w:rsidR="009F52FF">
              <w:rPr>
                <w:sz w:val="24"/>
                <w:szCs w:val="24"/>
              </w:rPr>
              <w:t>.</w:t>
            </w:r>
          </w:p>
        </w:tc>
        <w:tc>
          <w:tcPr>
            <w:tcW w:w="5658" w:type="dxa"/>
            <w:tcBorders>
              <w:top w:val="single" w:sz="5" w:space="0" w:color="000000"/>
              <w:left w:val="nil"/>
              <w:bottom w:val="single" w:sz="5" w:space="0" w:color="000000"/>
              <w:right w:val="nil"/>
            </w:tcBorders>
          </w:tcPr>
          <w:p w14:paraId="417FE52C" w14:textId="30CB17F1" w:rsidR="009F52FF" w:rsidRDefault="009F52FF" w:rsidP="00E7099B">
            <w:pPr>
              <w:ind w:left="215"/>
              <w:rPr>
                <w:sz w:val="24"/>
                <w:szCs w:val="24"/>
              </w:rPr>
            </w:pPr>
            <w:r>
              <w:rPr>
                <w:spacing w:val="-2"/>
                <w:sz w:val="24"/>
                <w:szCs w:val="24"/>
              </w:rPr>
              <w:t>B</w:t>
            </w:r>
            <w:r>
              <w:rPr>
                <w:sz w:val="24"/>
                <w:szCs w:val="24"/>
              </w:rPr>
              <w:t>ukti</w:t>
            </w:r>
            <w:r>
              <w:rPr>
                <w:spacing w:val="3"/>
                <w:sz w:val="24"/>
                <w:szCs w:val="24"/>
              </w:rPr>
              <w:t xml:space="preserve"> </w:t>
            </w:r>
            <w:proofErr w:type="spellStart"/>
            <w:r>
              <w:rPr>
                <w:sz w:val="24"/>
                <w:szCs w:val="24"/>
              </w:rPr>
              <w:t>kon</w:t>
            </w:r>
            <w:r>
              <w:rPr>
                <w:spacing w:val="3"/>
                <w:sz w:val="24"/>
                <w:szCs w:val="24"/>
              </w:rPr>
              <w:t>f</w:t>
            </w:r>
            <w:r>
              <w:rPr>
                <w:sz w:val="24"/>
                <w:szCs w:val="24"/>
              </w:rPr>
              <w:t>i</w:t>
            </w:r>
            <w:r>
              <w:rPr>
                <w:spacing w:val="1"/>
                <w:sz w:val="24"/>
                <w:szCs w:val="24"/>
              </w:rPr>
              <w:t>r</w:t>
            </w:r>
            <w:r>
              <w:rPr>
                <w:sz w:val="24"/>
                <w:szCs w:val="24"/>
              </w:rPr>
              <w:t>ma</w:t>
            </w:r>
            <w:r>
              <w:rPr>
                <w:spacing w:val="-3"/>
                <w:sz w:val="24"/>
                <w:szCs w:val="24"/>
              </w:rPr>
              <w:t>s</w:t>
            </w:r>
            <w:r>
              <w:rPr>
                <w:sz w:val="24"/>
                <w:szCs w:val="24"/>
              </w:rPr>
              <w:t>i</w:t>
            </w:r>
            <w:proofErr w:type="spellEnd"/>
            <w:r>
              <w:rPr>
                <w:spacing w:val="3"/>
                <w:sz w:val="24"/>
                <w:szCs w:val="24"/>
              </w:rPr>
              <w:t xml:space="preserve"> </w:t>
            </w:r>
            <w:proofErr w:type="spellStart"/>
            <w:r>
              <w:rPr>
                <w:sz w:val="24"/>
                <w:szCs w:val="24"/>
              </w:rPr>
              <w:t>a</w:t>
            </w:r>
            <w:r>
              <w:rPr>
                <w:spacing w:val="-3"/>
                <w:sz w:val="24"/>
                <w:szCs w:val="24"/>
              </w:rPr>
              <w:t>r</w:t>
            </w:r>
            <w:r>
              <w:rPr>
                <w:sz w:val="24"/>
                <w:szCs w:val="24"/>
              </w:rPr>
              <w:t>t</w:t>
            </w:r>
            <w:r>
              <w:rPr>
                <w:spacing w:val="1"/>
                <w:sz w:val="24"/>
                <w:szCs w:val="24"/>
              </w:rPr>
              <w:t>i</w:t>
            </w:r>
            <w:r>
              <w:rPr>
                <w:sz w:val="24"/>
                <w:szCs w:val="24"/>
              </w:rPr>
              <w:t>k</w:t>
            </w:r>
            <w:r>
              <w:rPr>
                <w:spacing w:val="-1"/>
                <w:sz w:val="24"/>
                <w:szCs w:val="24"/>
              </w:rPr>
              <w:t>e</w:t>
            </w:r>
            <w:r>
              <w:rPr>
                <w:sz w:val="24"/>
                <w:szCs w:val="24"/>
              </w:rPr>
              <w:t>l</w:t>
            </w:r>
            <w:proofErr w:type="spellEnd"/>
            <w:r>
              <w:rPr>
                <w:spacing w:val="3"/>
                <w:sz w:val="24"/>
                <w:szCs w:val="24"/>
              </w:rPr>
              <w:t xml:space="preserve"> </w:t>
            </w:r>
            <w:r>
              <w:rPr>
                <w:sz w:val="24"/>
                <w:szCs w:val="24"/>
              </w:rPr>
              <w:t>publ</w:t>
            </w:r>
            <w:r>
              <w:rPr>
                <w:spacing w:val="1"/>
                <w:sz w:val="24"/>
                <w:szCs w:val="24"/>
              </w:rPr>
              <w:t>i</w:t>
            </w:r>
            <w:r>
              <w:rPr>
                <w:spacing w:val="-2"/>
                <w:sz w:val="24"/>
                <w:szCs w:val="24"/>
              </w:rPr>
              <w:t>s</w:t>
            </w:r>
            <w:r>
              <w:rPr>
                <w:sz w:val="24"/>
                <w:szCs w:val="24"/>
              </w:rPr>
              <w:t>h</w:t>
            </w:r>
            <w:r>
              <w:rPr>
                <w:spacing w:val="2"/>
                <w:sz w:val="24"/>
                <w:szCs w:val="24"/>
              </w:rPr>
              <w:t xml:space="preserve"> </w:t>
            </w:r>
            <w:r>
              <w:rPr>
                <w:sz w:val="24"/>
                <w:szCs w:val="24"/>
              </w:rPr>
              <w:t>onl</w:t>
            </w:r>
            <w:r>
              <w:rPr>
                <w:spacing w:val="1"/>
                <w:sz w:val="24"/>
                <w:szCs w:val="24"/>
              </w:rPr>
              <w:t>i</w:t>
            </w:r>
            <w:r>
              <w:rPr>
                <w:sz w:val="24"/>
                <w:szCs w:val="24"/>
              </w:rPr>
              <w:t>ne</w:t>
            </w:r>
            <w:r w:rsidR="00657803">
              <w:rPr>
                <w:sz w:val="24"/>
                <w:szCs w:val="24"/>
              </w:rPr>
              <w:t xml:space="preserve"> dan </w:t>
            </w:r>
            <w:proofErr w:type="spellStart"/>
            <w:r w:rsidR="00657803">
              <w:rPr>
                <w:sz w:val="24"/>
                <w:szCs w:val="24"/>
              </w:rPr>
              <w:t>artikel</w:t>
            </w:r>
            <w:proofErr w:type="spellEnd"/>
            <w:r w:rsidR="00657803">
              <w:rPr>
                <w:sz w:val="24"/>
                <w:szCs w:val="24"/>
              </w:rPr>
              <w:t xml:space="preserve"> yang publis</w:t>
            </w:r>
            <w:r w:rsidR="00776404">
              <w:rPr>
                <w:sz w:val="24"/>
                <w:szCs w:val="24"/>
              </w:rPr>
              <w:t>h</w:t>
            </w:r>
          </w:p>
        </w:tc>
        <w:tc>
          <w:tcPr>
            <w:tcW w:w="2237" w:type="dxa"/>
            <w:tcBorders>
              <w:top w:val="single" w:sz="5" w:space="0" w:color="000000"/>
              <w:left w:val="nil"/>
              <w:bottom w:val="single" w:sz="5" w:space="0" w:color="000000"/>
              <w:right w:val="nil"/>
            </w:tcBorders>
          </w:tcPr>
          <w:p w14:paraId="62879017" w14:textId="114EFF42" w:rsidR="009F52FF" w:rsidRDefault="00872B77" w:rsidP="00E7099B">
            <w:pPr>
              <w:ind w:left="394"/>
              <w:rPr>
                <w:sz w:val="24"/>
                <w:szCs w:val="24"/>
              </w:rPr>
            </w:pPr>
            <w:r>
              <w:rPr>
                <w:sz w:val="24"/>
                <w:szCs w:val="24"/>
              </w:rPr>
              <w:t xml:space="preserve">31 Agustus </w:t>
            </w:r>
            <w:r w:rsidR="00E7099B">
              <w:rPr>
                <w:sz w:val="24"/>
                <w:szCs w:val="24"/>
              </w:rPr>
              <w:t>202</w:t>
            </w:r>
            <w:r>
              <w:rPr>
                <w:sz w:val="24"/>
                <w:szCs w:val="24"/>
              </w:rPr>
              <w:t>4</w:t>
            </w:r>
          </w:p>
        </w:tc>
      </w:tr>
    </w:tbl>
    <w:p w14:paraId="65303D51" w14:textId="77777777" w:rsidR="009F52FF" w:rsidRDefault="009F52FF" w:rsidP="009F52FF"/>
    <w:p w14:paraId="3DFA9559" w14:textId="77777777" w:rsidR="003D642D" w:rsidRDefault="003D642D" w:rsidP="009F52FF"/>
    <w:p w14:paraId="28CD954F" w14:textId="77777777" w:rsidR="003D642D" w:rsidRDefault="003D642D" w:rsidP="009F52FF"/>
    <w:p w14:paraId="1576F168" w14:textId="77777777" w:rsidR="003D642D" w:rsidRDefault="003D642D" w:rsidP="009F52FF"/>
    <w:p w14:paraId="22C259C9" w14:textId="77777777" w:rsidR="003D642D" w:rsidRDefault="003D642D" w:rsidP="009F52FF"/>
    <w:p w14:paraId="050CA372" w14:textId="77777777" w:rsidR="003D642D" w:rsidRDefault="003D642D" w:rsidP="009F52FF"/>
    <w:p w14:paraId="4A860D65" w14:textId="77777777" w:rsidR="003D642D" w:rsidRDefault="003D642D" w:rsidP="009F52FF"/>
    <w:p w14:paraId="49423771" w14:textId="77777777" w:rsidR="003D642D" w:rsidRDefault="003D642D" w:rsidP="009F52FF"/>
    <w:p w14:paraId="5006E1FC" w14:textId="77777777" w:rsidR="003D642D" w:rsidRDefault="003D642D" w:rsidP="009F52FF"/>
    <w:p w14:paraId="486D1858" w14:textId="77777777" w:rsidR="003D642D" w:rsidRDefault="003D642D" w:rsidP="009F52FF"/>
    <w:p w14:paraId="20D87990" w14:textId="77777777" w:rsidR="003D642D" w:rsidRDefault="003D642D" w:rsidP="009F52FF"/>
    <w:p w14:paraId="7390F3B8" w14:textId="77777777" w:rsidR="003D642D" w:rsidRDefault="003D642D" w:rsidP="009F52FF"/>
    <w:p w14:paraId="09F0E5D6" w14:textId="77777777" w:rsidR="003D642D" w:rsidRDefault="003D642D" w:rsidP="009F52FF"/>
    <w:p w14:paraId="230AA5AA" w14:textId="77777777" w:rsidR="003D642D" w:rsidRDefault="003D642D" w:rsidP="009F52FF"/>
    <w:p w14:paraId="1D307113" w14:textId="77777777" w:rsidR="003D642D" w:rsidRDefault="003D642D" w:rsidP="009F52FF"/>
    <w:p w14:paraId="3DED59AB" w14:textId="77777777" w:rsidR="003D642D" w:rsidRDefault="003D642D" w:rsidP="009F52FF"/>
    <w:p w14:paraId="6C62E55E" w14:textId="77777777" w:rsidR="003D642D" w:rsidRDefault="003D642D" w:rsidP="009F52FF"/>
    <w:p w14:paraId="700623C9" w14:textId="77777777" w:rsidR="003D642D" w:rsidRDefault="003D642D" w:rsidP="009F52FF"/>
    <w:p w14:paraId="78A64A2D" w14:textId="77777777" w:rsidR="003D642D" w:rsidRDefault="003D642D" w:rsidP="009F52FF"/>
    <w:p w14:paraId="10F6DE1D" w14:textId="77777777" w:rsidR="003D642D" w:rsidRDefault="003D642D" w:rsidP="009F52FF"/>
    <w:p w14:paraId="2E76069E" w14:textId="77777777" w:rsidR="003D642D" w:rsidRDefault="003D642D" w:rsidP="009F52FF"/>
    <w:p w14:paraId="7602CA6E" w14:textId="77777777" w:rsidR="003D642D" w:rsidRDefault="003D642D" w:rsidP="009F52FF"/>
    <w:p w14:paraId="41A6786D" w14:textId="77777777" w:rsidR="003D642D" w:rsidRDefault="003D642D" w:rsidP="009F52FF"/>
    <w:p w14:paraId="4553F5F8" w14:textId="5DA1FEFD" w:rsidR="003D642D" w:rsidRDefault="003D642D" w:rsidP="009F52FF"/>
    <w:p w14:paraId="2AC014FD" w14:textId="25F20906" w:rsidR="008120D3" w:rsidRDefault="008120D3" w:rsidP="009F52FF"/>
    <w:p w14:paraId="51510039" w14:textId="2B826AC4" w:rsidR="008120D3" w:rsidRDefault="008120D3" w:rsidP="009F52FF"/>
    <w:p w14:paraId="4546B5CC" w14:textId="44B92FB9" w:rsidR="008120D3" w:rsidRDefault="008120D3" w:rsidP="009F52FF"/>
    <w:p w14:paraId="6A777F30" w14:textId="483F685E" w:rsidR="00923711" w:rsidRPr="008120D3" w:rsidRDefault="009F52FF" w:rsidP="008120D3">
      <w:pPr>
        <w:pStyle w:val="ListParagraph"/>
        <w:spacing w:before="4" w:line="257" w:lineRule="auto"/>
        <w:ind w:left="426" w:right="711"/>
        <w:jc w:val="center"/>
        <w:rPr>
          <w:b/>
          <w:sz w:val="24"/>
          <w:szCs w:val="24"/>
        </w:rPr>
      </w:pPr>
      <w:r w:rsidRPr="008120D3">
        <w:rPr>
          <w:b/>
          <w:spacing w:val="-2"/>
          <w:sz w:val="24"/>
          <w:szCs w:val="24"/>
        </w:rPr>
        <w:lastRenderedPageBreak/>
        <w:t>B</w:t>
      </w:r>
      <w:r w:rsidRPr="008120D3">
        <w:rPr>
          <w:b/>
          <w:sz w:val="24"/>
          <w:szCs w:val="24"/>
        </w:rPr>
        <w:t>u</w:t>
      </w:r>
      <w:r w:rsidRPr="008120D3">
        <w:rPr>
          <w:b/>
          <w:spacing w:val="-1"/>
          <w:sz w:val="24"/>
          <w:szCs w:val="24"/>
        </w:rPr>
        <w:t>k</w:t>
      </w:r>
      <w:r w:rsidRPr="008120D3">
        <w:rPr>
          <w:b/>
          <w:spacing w:val="1"/>
          <w:sz w:val="24"/>
          <w:szCs w:val="24"/>
        </w:rPr>
        <w:t>t</w:t>
      </w:r>
      <w:r w:rsidRPr="008120D3">
        <w:rPr>
          <w:b/>
          <w:sz w:val="24"/>
          <w:szCs w:val="24"/>
        </w:rPr>
        <w:t>i</w:t>
      </w:r>
      <w:r w:rsidRPr="008120D3">
        <w:rPr>
          <w:b/>
          <w:spacing w:val="6"/>
          <w:sz w:val="24"/>
          <w:szCs w:val="24"/>
        </w:rPr>
        <w:t xml:space="preserve"> </w:t>
      </w:r>
      <w:r w:rsidRPr="008120D3">
        <w:rPr>
          <w:b/>
          <w:sz w:val="24"/>
          <w:szCs w:val="24"/>
        </w:rPr>
        <w:t>S</w:t>
      </w:r>
      <w:r w:rsidRPr="008120D3">
        <w:rPr>
          <w:b/>
          <w:spacing w:val="-1"/>
          <w:sz w:val="24"/>
          <w:szCs w:val="24"/>
        </w:rPr>
        <w:t>u</w:t>
      </w:r>
      <w:r w:rsidRPr="008120D3">
        <w:rPr>
          <w:b/>
          <w:spacing w:val="-6"/>
          <w:sz w:val="24"/>
          <w:szCs w:val="24"/>
        </w:rPr>
        <w:t>b</w:t>
      </w:r>
      <w:r w:rsidRPr="008120D3">
        <w:rPr>
          <w:b/>
          <w:spacing w:val="1"/>
          <w:sz w:val="24"/>
          <w:szCs w:val="24"/>
        </w:rPr>
        <w:t>m</w:t>
      </w:r>
      <w:r w:rsidRPr="008120D3">
        <w:rPr>
          <w:b/>
          <w:spacing w:val="-3"/>
          <w:sz w:val="24"/>
          <w:szCs w:val="24"/>
        </w:rPr>
        <w:t>i</w:t>
      </w:r>
      <w:r w:rsidRPr="008120D3">
        <w:rPr>
          <w:b/>
          <w:sz w:val="24"/>
          <w:szCs w:val="24"/>
        </w:rPr>
        <w:t>t</w:t>
      </w:r>
      <w:r w:rsidRPr="008120D3">
        <w:rPr>
          <w:b/>
          <w:spacing w:val="-3"/>
          <w:sz w:val="24"/>
          <w:szCs w:val="24"/>
        </w:rPr>
        <w:t xml:space="preserve"> </w:t>
      </w:r>
      <w:r w:rsidRPr="008120D3">
        <w:rPr>
          <w:b/>
          <w:spacing w:val="-2"/>
          <w:sz w:val="24"/>
          <w:szCs w:val="24"/>
        </w:rPr>
        <w:t>A</w:t>
      </w:r>
      <w:r w:rsidRPr="008120D3">
        <w:rPr>
          <w:b/>
          <w:sz w:val="24"/>
          <w:szCs w:val="24"/>
        </w:rPr>
        <w:t>r</w:t>
      </w:r>
      <w:r w:rsidRPr="008120D3">
        <w:rPr>
          <w:b/>
          <w:spacing w:val="2"/>
          <w:sz w:val="24"/>
          <w:szCs w:val="24"/>
        </w:rPr>
        <w:t>ti</w:t>
      </w:r>
      <w:r w:rsidRPr="008120D3">
        <w:rPr>
          <w:b/>
          <w:sz w:val="24"/>
          <w:szCs w:val="24"/>
        </w:rPr>
        <w:t>k</w:t>
      </w:r>
      <w:r w:rsidRPr="008120D3">
        <w:rPr>
          <w:b/>
          <w:spacing w:val="-5"/>
          <w:sz w:val="24"/>
          <w:szCs w:val="24"/>
        </w:rPr>
        <w:t>e</w:t>
      </w:r>
      <w:r w:rsidRPr="008120D3">
        <w:rPr>
          <w:b/>
          <w:sz w:val="24"/>
          <w:szCs w:val="24"/>
        </w:rPr>
        <w:t>l</w:t>
      </w:r>
      <w:r w:rsidR="008120D3" w:rsidRPr="008120D3">
        <w:rPr>
          <w:b/>
          <w:sz w:val="24"/>
          <w:szCs w:val="24"/>
        </w:rPr>
        <w:t xml:space="preserve"> dan Artikel yang </w:t>
      </w:r>
      <w:proofErr w:type="spellStart"/>
      <w:r w:rsidR="008120D3" w:rsidRPr="008120D3">
        <w:rPr>
          <w:b/>
          <w:sz w:val="24"/>
          <w:szCs w:val="24"/>
        </w:rPr>
        <w:t>Disubmit</w:t>
      </w:r>
      <w:proofErr w:type="spellEnd"/>
    </w:p>
    <w:p w14:paraId="5F1E907C" w14:textId="0B4A777B" w:rsidR="00C866FF" w:rsidRPr="0073634C" w:rsidRDefault="00C866FF" w:rsidP="00C866FF">
      <w:pPr>
        <w:pStyle w:val="ListParagraph"/>
        <w:tabs>
          <w:tab w:val="left" w:pos="900"/>
        </w:tabs>
        <w:ind w:left="0"/>
        <w:jc w:val="both"/>
        <w:rPr>
          <w:iCs/>
          <w:sz w:val="24"/>
          <w:szCs w:val="24"/>
        </w:rPr>
      </w:pPr>
    </w:p>
    <w:p w14:paraId="691139E7" w14:textId="5AB3DBF9" w:rsidR="009F52FF" w:rsidRDefault="00CE00D0" w:rsidP="00452303">
      <w:pPr>
        <w:spacing w:before="4" w:line="257" w:lineRule="auto"/>
        <w:ind w:right="711"/>
        <w:rPr>
          <w:b/>
          <w:sz w:val="44"/>
          <w:szCs w:val="44"/>
        </w:rPr>
      </w:pPr>
      <w:r>
        <w:rPr>
          <w:noProof/>
        </w:rPr>
        <w:drawing>
          <wp:inline distT="0" distB="0" distL="0" distR="0" wp14:anchorId="20F6E7AE" wp14:editId="175B32FE">
            <wp:extent cx="5943267" cy="292053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5888"/>
                    <a:stretch/>
                  </pic:blipFill>
                  <pic:spPr bwMode="auto">
                    <a:xfrm>
                      <a:off x="0" y="0"/>
                      <a:ext cx="5955398" cy="2926500"/>
                    </a:xfrm>
                    <a:prstGeom prst="rect">
                      <a:avLst/>
                    </a:prstGeom>
                    <a:noFill/>
                    <a:ln>
                      <a:noFill/>
                    </a:ln>
                    <a:extLst>
                      <a:ext uri="{53640926-AAD7-44D8-BBD7-CCE9431645EC}">
                        <a14:shadowObscured xmlns:a14="http://schemas.microsoft.com/office/drawing/2010/main"/>
                      </a:ext>
                    </a:extLst>
                  </pic:spPr>
                </pic:pic>
              </a:graphicData>
            </a:graphic>
          </wp:inline>
        </w:drawing>
      </w:r>
    </w:p>
    <w:p w14:paraId="410ABF11" w14:textId="77777777" w:rsidR="009657DC" w:rsidRDefault="009657DC" w:rsidP="00452303">
      <w:pPr>
        <w:spacing w:before="4" w:line="257" w:lineRule="auto"/>
        <w:ind w:right="711"/>
        <w:rPr>
          <w:b/>
          <w:sz w:val="44"/>
          <w:szCs w:val="44"/>
        </w:rPr>
      </w:pPr>
    </w:p>
    <w:p w14:paraId="727E8311" w14:textId="77777777" w:rsidR="008120D3" w:rsidRDefault="008120D3" w:rsidP="008120D3">
      <w:pPr>
        <w:spacing w:before="163"/>
        <w:ind w:left="419" w:right="419"/>
        <w:jc w:val="center"/>
        <w:rPr>
          <w:b/>
          <w:sz w:val="28"/>
        </w:rPr>
      </w:pPr>
      <w:r>
        <w:rPr>
          <w:b/>
          <w:sz w:val="28"/>
        </w:rPr>
        <w:t>THE</w:t>
      </w:r>
      <w:r>
        <w:rPr>
          <w:b/>
          <w:spacing w:val="-5"/>
          <w:sz w:val="28"/>
        </w:rPr>
        <w:t xml:space="preserve"> </w:t>
      </w:r>
      <w:r>
        <w:rPr>
          <w:b/>
          <w:sz w:val="28"/>
        </w:rPr>
        <w:t>ROLE</w:t>
      </w:r>
      <w:r>
        <w:rPr>
          <w:b/>
          <w:spacing w:val="-4"/>
          <w:sz w:val="28"/>
        </w:rPr>
        <w:t xml:space="preserve"> </w:t>
      </w:r>
      <w:r>
        <w:rPr>
          <w:b/>
          <w:sz w:val="28"/>
        </w:rPr>
        <w:t>OF</w:t>
      </w:r>
      <w:r>
        <w:rPr>
          <w:b/>
          <w:spacing w:val="-3"/>
          <w:sz w:val="28"/>
        </w:rPr>
        <w:t xml:space="preserve"> </w:t>
      </w:r>
      <w:r>
        <w:rPr>
          <w:b/>
          <w:sz w:val="28"/>
        </w:rPr>
        <w:t>WAKAF</w:t>
      </w:r>
      <w:r>
        <w:rPr>
          <w:b/>
          <w:spacing w:val="-7"/>
          <w:sz w:val="28"/>
        </w:rPr>
        <w:t xml:space="preserve"> </w:t>
      </w:r>
      <w:r>
        <w:rPr>
          <w:b/>
          <w:sz w:val="28"/>
        </w:rPr>
        <w:t>IN</w:t>
      </w:r>
      <w:r>
        <w:rPr>
          <w:b/>
          <w:spacing w:val="-3"/>
          <w:sz w:val="28"/>
        </w:rPr>
        <w:t xml:space="preserve"> </w:t>
      </w:r>
      <w:r>
        <w:rPr>
          <w:b/>
          <w:sz w:val="28"/>
        </w:rPr>
        <w:t>EMPOWERING</w:t>
      </w:r>
      <w:r>
        <w:rPr>
          <w:b/>
          <w:spacing w:val="-7"/>
          <w:sz w:val="28"/>
        </w:rPr>
        <w:t xml:space="preserve"> </w:t>
      </w:r>
      <w:r>
        <w:rPr>
          <w:b/>
          <w:sz w:val="28"/>
        </w:rPr>
        <w:t>LOCAL</w:t>
      </w:r>
      <w:r>
        <w:rPr>
          <w:b/>
          <w:spacing w:val="-4"/>
          <w:sz w:val="28"/>
        </w:rPr>
        <w:t xml:space="preserve"> </w:t>
      </w:r>
      <w:r>
        <w:rPr>
          <w:b/>
          <w:sz w:val="28"/>
        </w:rPr>
        <w:t>ECONOMIES:</w:t>
      </w:r>
      <w:r>
        <w:rPr>
          <w:b/>
          <w:spacing w:val="-7"/>
          <w:sz w:val="28"/>
        </w:rPr>
        <w:t xml:space="preserve"> </w:t>
      </w:r>
      <w:r>
        <w:rPr>
          <w:b/>
          <w:sz w:val="28"/>
        </w:rPr>
        <w:t>A STUDY OF ITS POTENTIAL IN MODERN ISLAMIC FINANCE</w:t>
      </w:r>
    </w:p>
    <w:p w14:paraId="7A770F4B" w14:textId="77777777" w:rsidR="008120D3" w:rsidRDefault="008120D3" w:rsidP="008120D3">
      <w:pPr>
        <w:spacing w:before="183" w:line="252" w:lineRule="exact"/>
        <w:ind w:left="7"/>
        <w:jc w:val="center"/>
        <w:rPr>
          <w:b/>
          <w:sz w:val="22"/>
        </w:rPr>
      </w:pPr>
      <w:r>
        <w:rPr>
          <w:b/>
        </w:rPr>
        <w:t>Ana</w:t>
      </w:r>
      <w:r>
        <w:rPr>
          <w:b/>
          <w:spacing w:val="-5"/>
        </w:rPr>
        <w:t xml:space="preserve"> </w:t>
      </w:r>
      <w:proofErr w:type="spellStart"/>
      <w:r>
        <w:rPr>
          <w:b/>
        </w:rPr>
        <w:t>Muntadhirotul</w:t>
      </w:r>
      <w:proofErr w:type="spellEnd"/>
      <w:r>
        <w:rPr>
          <w:b/>
          <w:spacing w:val="-6"/>
        </w:rPr>
        <w:t xml:space="preserve"> </w:t>
      </w:r>
      <w:proofErr w:type="spellStart"/>
      <w:r>
        <w:rPr>
          <w:b/>
          <w:spacing w:val="-2"/>
        </w:rPr>
        <w:t>Maghfiroh</w:t>
      </w:r>
      <w:proofErr w:type="spellEnd"/>
    </w:p>
    <w:p w14:paraId="4492B4A5" w14:textId="77777777" w:rsidR="008120D3" w:rsidRDefault="008120D3" w:rsidP="008120D3">
      <w:pPr>
        <w:spacing w:line="252" w:lineRule="exact"/>
        <w:ind w:left="7" w:right="1"/>
        <w:jc w:val="center"/>
      </w:pPr>
      <w:r>
        <w:t>UIN</w:t>
      </w:r>
      <w:r>
        <w:rPr>
          <w:spacing w:val="-5"/>
        </w:rPr>
        <w:t xml:space="preserve"> </w:t>
      </w:r>
      <w:r>
        <w:t>Sayyid</w:t>
      </w:r>
      <w:r>
        <w:rPr>
          <w:spacing w:val="-4"/>
        </w:rPr>
        <w:t xml:space="preserve"> </w:t>
      </w:r>
      <w:r>
        <w:t>Ali</w:t>
      </w:r>
      <w:r>
        <w:rPr>
          <w:spacing w:val="-6"/>
        </w:rPr>
        <w:t xml:space="preserve"> </w:t>
      </w:r>
      <w:r>
        <w:t>Rahmatullah</w:t>
      </w:r>
      <w:r>
        <w:rPr>
          <w:spacing w:val="-3"/>
        </w:rPr>
        <w:t xml:space="preserve"> </w:t>
      </w:r>
      <w:proofErr w:type="spellStart"/>
      <w:r>
        <w:rPr>
          <w:spacing w:val="-2"/>
        </w:rPr>
        <w:t>Tulungagung</w:t>
      </w:r>
      <w:proofErr w:type="spellEnd"/>
    </w:p>
    <w:p w14:paraId="4B28F648" w14:textId="77777777" w:rsidR="008120D3" w:rsidRDefault="008120D3" w:rsidP="008120D3">
      <w:pPr>
        <w:spacing w:before="1"/>
        <w:ind w:left="7"/>
        <w:jc w:val="center"/>
      </w:pPr>
      <w:r>
        <w:rPr>
          <w:b/>
        </w:rPr>
        <w:t>Email:</w:t>
      </w:r>
      <w:r>
        <w:rPr>
          <w:b/>
          <w:spacing w:val="-4"/>
        </w:rPr>
        <w:t xml:space="preserve"> </w:t>
      </w:r>
      <w:hyperlink r:id="rId6" w:history="1">
        <w:r>
          <w:rPr>
            <w:rStyle w:val="Hyperlink"/>
            <w:spacing w:val="-2"/>
          </w:rPr>
          <w:t>anammaghfiroh@gmail.com</w:t>
        </w:r>
      </w:hyperlink>
    </w:p>
    <w:p w14:paraId="7D7D07E9" w14:textId="77777777" w:rsidR="008120D3" w:rsidRDefault="008120D3" w:rsidP="008120D3">
      <w:pPr>
        <w:pStyle w:val="BodyText"/>
        <w:spacing w:before="1"/>
        <w:ind w:left="0"/>
        <w:jc w:val="left"/>
        <w:rPr>
          <w:sz w:val="22"/>
        </w:rPr>
      </w:pPr>
    </w:p>
    <w:p w14:paraId="40A57B18" w14:textId="77777777" w:rsidR="008120D3" w:rsidRDefault="008120D3" w:rsidP="008120D3">
      <w:pPr>
        <w:spacing w:line="252" w:lineRule="exact"/>
        <w:ind w:left="7"/>
        <w:jc w:val="center"/>
        <w:rPr>
          <w:b/>
          <w:i/>
          <w:sz w:val="22"/>
        </w:rPr>
      </w:pPr>
      <w:r>
        <w:rPr>
          <w:b/>
          <w:i/>
          <w:spacing w:val="-2"/>
        </w:rPr>
        <w:t>ABSTRACT</w:t>
      </w:r>
    </w:p>
    <w:p w14:paraId="27700E87" w14:textId="77777777" w:rsidR="008120D3" w:rsidRDefault="008120D3" w:rsidP="008120D3">
      <w:pPr>
        <w:ind w:left="138" w:right="127"/>
        <w:jc w:val="both"/>
        <w:rPr>
          <w:i/>
        </w:rPr>
      </w:pPr>
      <w:r>
        <w:rPr>
          <w:i/>
        </w:rPr>
        <w:t xml:space="preserve">Wakaf, as an integral component of Islamic philanthropy, has long played a crucial role in the socio- economic development of Muslim communities. Traditionally used for religious and charitable purposes, the concept of </w:t>
      </w:r>
      <w:proofErr w:type="spellStart"/>
      <w:r>
        <w:rPr>
          <w:i/>
        </w:rPr>
        <w:t>wakaf</w:t>
      </w:r>
      <w:proofErr w:type="spellEnd"/>
      <w:r>
        <w:rPr>
          <w:i/>
        </w:rPr>
        <w:t xml:space="preserve"> has evolved to serve a broader spectrum of needs in modern Islamic finance. This paper</w:t>
      </w:r>
      <w:r>
        <w:rPr>
          <w:i/>
          <w:spacing w:val="-4"/>
        </w:rPr>
        <w:t xml:space="preserve"> </w:t>
      </w:r>
      <w:r>
        <w:rPr>
          <w:i/>
        </w:rPr>
        <w:t>explores</w:t>
      </w:r>
      <w:r>
        <w:rPr>
          <w:i/>
          <w:spacing w:val="-4"/>
        </w:rPr>
        <w:t xml:space="preserve"> </w:t>
      </w:r>
      <w:r>
        <w:rPr>
          <w:i/>
        </w:rPr>
        <w:t>the</w:t>
      </w:r>
      <w:r>
        <w:rPr>
          <w:i/>
          <w:spacing w:val="-2"/>
        </w:rPr>
        <w:t xml:space="preserve"> </w:t>
      </w:r>
      <w:r>
        <w:rPr>
          <w:i/>
        </w:rPr>
        <w:t>potential</w:t>
      </w:r>
      <w:r>
        <w:rPr>
          <w:i/>
          <w:spacing w:val="-1"/>
        </w:rPr>
        <w:t xml:space="preserve"> </w:t>
      </w:r>
      <w:r>
        <w:rPr>
          <w:i/>
        </w:rPr>
        <w:t>of</w:t>
      </w:r>
      <w:r>
        <w:rPr>
          <w:i/>
          <w:spacing w:val="-4"/>
        </w:rPr>
        <w:t xml:space="preserve"> </w:t>
      </w:r>
      <w:proofErr w:type="spellStart"/>
      <w:r>
        <w:rPr>
          <w:i/>
        </w:rPr>
        <w:t>wakaf</w:t>
      </w:r>
      <w:proofErr w:type="spellEnd"/>
      <w:r>
        <w:rPr>
          <w:i/>
          <w:spacing w:val="-4"/>
        </w:rPr>
        <w:t xml:space="preserve"> </w:t>
      </w:r>
      <w:r>
        <w:rPr>
          <w:i/>
        </w:rPr>
        <w:t>in</w:t>
      </w:r>
      <w:r>
        <w:rPr>
          <w:i/>
          <w:spacing w:val="-2"/>
        </w:rPr>
        <w:t xml:space="preserve"> </w:t>
      </w:r>
      <w:r>
        <w:rPr>
          <w:i/>
        </w:rPr>
        <w:t>empowering</w:t>
      </w:r>
      <w:r>
        <w:rPr>
          <w:i/>
          <w:spacing w:val="-5"/>
        </w:rPr>
        <w:t xml:space="preserve"> </w:t>
      </w:r>
      <w:r>
        <w:rPr>
          <w:i/>
        </w:rPr>
        <w:t>local</w:t>
      </w:r>
      <w:r>
        <w:rPr>
          <w:i/>
          <w:spacing w:val="-4"/>
        </w:rPr>
        <w:t xml:space="preserve"> </w:t>
      </w:r>
      <w:r>
        <w:rPr>
          <w:i/>
        </w:rPr>
        <w:t>economies</w:t>
      </w:r>
      <w:r>
        <w:rPr>
          <w:i/>
          <w:spacing w:val="-4"/>
        </w:rPr>
        <w:t xml:space="preserve"> </w:t>
      </w:r>
      <w:r>
        <w:rPr>
          <w:i/>
        </w:rPr>
        <w:t>by</w:t>
      </w:r>
      <w:r>
        <w:rPr>
          <w:i/>
          <w:spacing w:val="-4"/>
        </w:rPr>
        <w:t xml:space="preserve"> </w:t>
      </w:r>
      <w:r>
        <w:rPr>
          <w:i/>
        </w:rPr>
        <w:t>channeling</w:t>
      </w:r>
      <w:r>
        <w:rPr>
          <w:i/>
          <w:spacing w:val="-2"/>
        </w:rPr>
        <w:t xml:space="preserve"> </w:t>
      </w:r>
      <w:r>
        <w:rPr>
          <w:i/>
        </w:rPr>
        <w:t>its</w:t>
      </w:r>
      <w:r>
        <w:rPr>
          <w:i/>
          <w:spacing w:val="-4"/>
        </w:rPr>
        <w:t xml:space="preserve"> </w:t>
      </w:r>
      <w:r>
        <w:rPr>
          <w:i/>
        </w:rPr>
        <w:t>resources</w:t>
      </w:r>
      <w:r>
        <w:rPr>
          <w:i/>
          <w:spacing w:val="-4"/>
        </w:rPr>
        <w:t xml:space="preserve"> </w:t>
      </w:r>
      <w:r>
        <w:rPr>
          <w:i/>
        </w:rPr>
        <w:t>towards sustainable</w:t>
      </w:r>
      <w:r>
        <w:rPr>
          <w:i/>
          <w:spacing w:val="-5"/>
        </w:rPr>
        <w:t xml:space="preserve"> </w:t>
      </w:r>
      <w:r>
        <w:rPr>
          <w:i/>
        </w:rPr>
        <w:t>economic</w:t>
      </w:r>
      <w:r>
        <w:rPr>
          <w:i/>
          <w:spacing w:val="-4"/>
        </w:rPr>
        <w:t xml:space="preserve"> </w:t>
      </w:r>
      <w:r>
        <w:rPr>
          <w:i/>
        </w:rPr>
        <w:t>development.</w:t>
      </w:r>
      <w:r>
        <w:rPr>
          <w:i/>
          <w:spacing w:val="-6"/>
        </w:rPr>
        <w:t xml:space="preserve"> </w:t>
      </w:r>
      <w:r>
        <w:rPr>
          <w:i/>
        </w:rPr>
        <w:t>Through</w:t>
      </w:r>
      <w:r>
        <w:rPr>
          <w:i/>
          <w:spacing w:val="-6"/>
        </w:rPr>
        <w:t xml:space="preserve"> </w:t>
      </w:r>
      <w:r>
        <w:rPr>
          <w:i/>
        </w:rPr>
        <w:t>case</w:t>
      </w:r>
      <w:r>
        <w:rPr>
          <w:i/>
          <w:spacing w:val="-4"/>
        </w:rPr>
        <w:t xml:space="preserve"> </w:t>
      </w:r>
      <w:r>
        <w:rPr>
          <w:i/>
        </w:rPr>
        <w:t>studies</w:t>
      </w:r>
      <w:r>
        <w:rPr>
          <w:i/>
          <w:spacing w:val="-4"/>
        </w:rPr>
        <w:t xml:space="preserve"> </w:t>
      </w:r>
      <w:r>
        <w:rPr>
          <w:i/>
        </w:rPr>
        <w:t>and</w:t>
      </w:r>
      <w:r>
        <w:rPr>
          <w:i/>
          <w:spacing w:val="-4"/>
        </w:rPr>
        <w:t xml:space="preserve"> </w:t>
      </w:r>
      <w:r>
        <w:rPr>
          <w:i/>
        </w:rPr>
        <w:t>analysis</w:t>
      </w:r>
      <w:r>
        <w:rPr>
          <w:i/>
          <w:spacing w:val="-4"/>
        </w:rPr>
        <w:t xml:space="preserve"> </w:t>
      </w:r>
      <w:r>
        <w:rPr>
          <w:i/>
        </w:rPr>
        <w:t>of</w:t>
      </w:r>
      <w:r>
        <w:rPr>
          <w:i/>
          <w:spacing w:val="-5"/>
        </w:rPr>
        <w:t xml:space="preserve"> </w:t>
      </w:r>
      <w:r>
        <w:rPr>
          <w:i/>
        </w:rPr>
        <w:t>successful</w:t>
      </w:r>
      <w:r>
        <w:rPr>
          <w:i/>
          <w:spacing w:val="-3"/>
        </w:rPr>
        <w:t xml:space="preserve"> </w:t>
      </w:r>
      <w:proofErr w:type="spellStart"/>
      <w:r>
        <w:rPr>
          <w:i/>
        </w:rPr>
        <w:t>wakaf</w:t>
      </w:r>
      <w:proofErr w:type="spellEnd"/>
      <w:r>
        <w:rPr>
          <w:i/>
        </w:rPr>
        <w:t>-based</w:t>
      </w:r>
      <w:r>
        <w:rPr>
          <w:i/>
          <w:spacing w:val="-4"/>
        </w:rPr>
        <w:t xml:space="preserve"> </w:t>
      </w:r>
      <w:r>
        <w:rPr>
          <w:i/>
        </w:rPr>
        <w:t xml:space="preserve">projects, the paper demonstrates how </w:t>
      </w:r>
      <w:proofErr w:type="spellStart"/>
      <w:r>
        <w:rPr>
          <w:i/>
        </w:rPr>
        <w:t>wakaf</w:t>
      </w:r>
      <w:proofErr w:type="spellEnd"/>
      <w:r>
        <w:rPr>
          <w:i/>
        </w:rPr>
        <w:t xml:space="preserve"> institutions can provide financial resources for infrastructure development, education, healthcare, and small-to-medium enterprises (SMEs). Moreover, the research highlights the role of innovative Islamic financial instruments, such as cash </w:t>
      </w:r>
      <w:proofErr w:type="spellStart"/>
      <w:r>
        <w:rPr>
          <w:i/>
        </w:rPr>
        <w:t>wakaf</w:t>
      </w:r>
      <w:proofErr w:type="spellEnd"/>
      <w:r>
        <w:rPr>
          <w:i/>
        </w:rPr>
        <w:t xml:space="preserve"> and sukuk </w:t>
      </w:r>
      <w:proofErr w:type="spellStart"/>
      <w:r>
        <w:rPr>
          <w:i/>
        </w:rPr>
        <w:t>wakaf</w:t>
      </w:r>
      <w:proofErr w:type="spellEnd"/>
      <w:r>
        <w:rPr>
          <w:i/>
        </w:rPr>
        <w:t xml:space="preserve">, in unlocking the untapped potential of </w:t>
      </w:r>
      <w:proofErr w:type="spellStart"/>
      <w:r>
        <w:rPr>
          <w:i/>
        </w:rPr>
        <w:t>wakaf</w:t>
      </w:r>
      <w:proofErr w:type="spellEnd"/>
      <w:r>
        <w:rPr>
          <w:i/>
        </w:rPr>
        <w:t xml:space="preserve"> assets. The findings suggest that, with proper management, </w:t>
      </w:r>
      <w:proofErr w:type="spellStart"/>
      <w:r>
        <w:rPr>
          <w:i/>
        </w:rPr>
        <w:t>wakaf</w:t>
      </w:r>
      <w:proofErr w:type="spellEnd"/>
      <w:r>
        <w:rPr>
          <w:i/>
          <w:spacing w:val="-13"/>
        </w:rPr>
        <w:t xml:space="preserve"> </w:t>
      </w:r>
      <w:r>
        <w:rPr>
          <w:i/>
        </w:rPr>
        <w:t>can</w:t>
      </w:r>
      <w:r>
        <w:rPr>
          <w:i/>
          <w:spacing w:val="-14"/>
        </w:rPr>
        <w:t xml:space="preserve"> </w:t>
      </w:r>
      <w:r>
        <w:rPr>
          <w:i/>
        </w:rPr>
        <w:t>significantly</w:t>
      </w:r>
      <w:r>
        <w:rPr>
          <w:i/>
          <w:spacing w:val="-14"/>
        </w:rPr>
        <w:t xml:space="preserve"> </w:t>
      </w:r>
      <w:r>
        <w:rPr>
          <w:i/>
        </w:rPr>
        <w:t>contribute</w:t>
      </w:r>
      <w:r>
        <w:rPr>
          <w:i/>
          <w:spacing w:val="-13"/>
        </w:rPr>
        <w:t xml:space="preserve"> </w:t>
      </w:r>
      <w:r>
        <w:rPr>
          <w:i/>
        </w:rPr>
        <w:t>to</w:t>
      </w:r>
      <w:r>
        <w:rPr>
          <w:i/>
          <w:spacing w:val="-12"/>
        </w:rPr>
        <w:t xml:space="preserve"> </w:t>
      </w:r>
      <w:r>
        <w:rPr>
          <w:i/>
        </w:rPr>
        <w:t>poverty</w:t>
      </w:r>
      <w:r>
        <w:rPr>
          <w:i/>
          <w:spacing w:val="-14"/>
        </w:rPr>
        <w:t xml:space="preserve"> </w:t>
      </w:r>
      <w:r>
        <w:rPr>
          <w:i/>
        </w:rPr>
        <w:t>alleviation,</w:t>
      </w:r>
      <w:r>
        <w:rPr>
          <w:i/>
          <w:spacing w:val="-12"/>
        </w:rPr>
        <w:t xml:space="preserve"> </w:t>
      </w:r>
      <w:r>
        <w:rPr>
          <w:i/>
        </w:rPr>
        <w:t>job</w:t>
      </w:r>
      <w:r>
        <w:rPr>
          <w:i/>
          <w:spacing w:val="-14"/>
        </w:rPr>
        <w:t xml:space="preserve"> </w:t>
      </w:r>
      <w:r>
        <w:rPr>
          <w:i/>
        </w:rPr>
        <w:t>creation,</w:t>
      </w:r>
      <w:r>
        <w:rPr>
          <w:i/>
          <w:spacing w:val="-14"/>
        </w:rPr>
        <w:t xml:space="preserve"> </w:t>
      </w:r>
      <w:r>
        <w:rPr>
          <w:i/>
        </w:rPr>
        <w:t>and</w:t>
      </w:r>
      <w:r>
        <w:rPr>
          <w:i/>
          <w:spacing w:val="-11"/>
        </w:rPr>
        <w:t xml:space="preserve"> </w:t>
      </w:r>
      <w:r>
        <w:rPr>
          <w:i/>
        </w:rPr>
        <w:t>overall</w:t>
      </w:r>
      <w:r>
        <w:rPr>
          <w:i/>
          <w:spacing w:val="-11"/>
        </w:rPr>
        <w:t xml:space="preserve"> </w:t>
      </w:r>
      <w:r>
        <w:rPr>
          <w:i/>
        </w:rPr>
        <w:t>economic</w:t>
      </w:r>
      <w:r>
        <w:rPr>
          <w:i/>
          <w:spacing w:val="-14"/>
        </w:rPr>
        <w:t xml:space="preserve"> </w:t>
      </w:r>
      <w:r>
        <w:rPr>
          <w:i/>
        </w:rPr>
        <w:t xml:space="preserve">empowerment. However, the paper also addresses the challenges facing </w:t>
      </w:r>
      <w:proofErr w:type="spellStart"/>
      <w:r>
        <w:rPr>
          <w:i/>
        </w:rPr>
        <w:t>wakaf</w:t>
      </w:r>
      <w:proofErr w:type="spellEnd"/>
      <w:r>
        <w:rPr>
          <w:i/>
        </w:rPr>
        <w:t xml:space="preserve"> institutions, including regulatory constraints, governance issues, and a lack of public awareness. The study concludes with policy recommendations for maximizing the socio-economic impact of </w:t>
      </w:r>
      <w:proofErr w:type="spellStart"/>
      <w:r>
        <w:rPr>
          <w:i/>
        </w:rPr>
        <w:t>wakaf</w:t>
      </w:r>
      <w:proofErr w:type="spellEnd"/>
      <w:r>
        <w:rPr>
          <w:i/>
        </w:rPr>
        <w:t xml:space="preserve"> within the framework of modern Islamic finance, emphasizing the need for stronger institutional support and more strategic collaboration between stakeholders.</w:t>
      </w:r>
    </w:p>
    <w:p w14:paraId="10EA1D79" w14:textId="77777777" w:rsidR="008120D3" w:rsidRDefault="008120D3" w:rsidP="008120D3">
      <w:pPr>
        <w:pStyle w:val="BodyText"/>
        <w:spacing w:before="3"/>
        <w:ind w:left="0"/>
        <w:jc w:val="left"/>
        <w:rPr>
          <w:i/>
          <w:sz w:val="22"/>
        </w:rPr>
      </w:pPr>
    </w:p>
    <w:p w14:paraId="007968ED" w14:textId="0BC8F5D4" w:rsidR="008120D3" w:rsidRDefault="008120D3" w:rsidP="008120D3">
      <w:pPr>
        <w:ind w:left="138"/>
        <w:jc w:val="both"/>
        <w:rPr>
          <w:i/>
          <w:sz w:val="22"/>
        </w:rPr>
      </w:pPr>
      <w:r>
        <w:rPr>
          <w:b/>
          <w:i/>
        </w:rPr>
        <w:t>Keywords:</w:t>
      </w:r>
      <w:r>
        <w:rPr>
          <w:b/>
          <w:i/>
          <w:spacing w:val="-6"/>
        </w:rPr>
        <w:t xml:space="preserve"> </w:t>
      </w:r>
      <w:r>
        <w:rPr>
          <w:i/>
        </w:rPr>
        <w:t>Wakaf,</w:t>
      </w:r>
      <w:r>
        <w:rPr>
          <w:i/>
          <w:spacing w:val="-4"/>
        </w:rPr>
        <w:t xml:space="preserve"> </w:t>
      </w:r>
      <w:r>
        <w:rPr>
          <w:i/>
        </w:rPr>
        <w:t>Local</w:t>
      </w:r>
      <w:r>
        <w:rPr>
          <w:i/>
          <w:spacing w:val="-3"/>
        </w:rPr>
        <w:t xml:space="preserve"> </w:t>
      </w:r>
      <w:r>
        <w:rPr>
          <w:i/>
        </w:rPr>
        <w:t>Economies,</w:t>
      </w:r>
      <w:r>
        <w:rPr>
          <w:i/>
          <w:spacing w:val="-4"/>
        </w:rPr>
        <w:t xml:space="preserve"> </w:t>
      </w:r>
      <w:r>
        <w:rPr>
          <w:i/>
        </w:rPr>
        <w:t>Islamic</w:t>
      </w:r>
      <w:r>
        <w:rPr>
          <w:i/>
          <w:spacing w:val="-4"/>
        </w:rPr>
        <w:t xml:space="preserve"> </w:t>
      </w:r>
      <w:r>
        <w:rPr>
          <w:i/>
        </w:rPr>
        <w:t>Finance,</w:t>
      </w:r>
      <w:r>
        <w:rPr>
          <w:i/>
          <w:spacing w:val="-6"/>
        </w:rPr>
        <w:t xml:space="preserve"> </w:t>
      </w:r>
      <w:r>
        <w:rPr>
          <w:i/>
        </w:rPr>
        <w:t>Economic</w:t>
      </w:r>
      <w:r>
        <w:rPr>
          <w:i/>
          <w:spacing w:val="-5"/>
        </w:rPr>
        <w:t xml:space="preserve"> </w:t>
      </w:r>
      <w:r>
        <w:rPr>
          <w:i/>
        </w:rPr>
        <w:t>Empowerment,</w:t>
      </w:r>
      <w:r>
        <w:rPr>
          <w:i/>
          <w:spacing w:val="-6"/>
        </w:rPr>
        <w:t xml:space="preserve"> </w:t>
      </w:r>
      <w:r>
        <w:rPr>
          <w:i/>
        </w:rPr>
        <w:t>Sukuk</w:t>
      </w:r>
      <w:r>
        <w:rPr>
          <w:i/>
          <w:spacing w:val="-6"/>
        </w:rPr>
        <w:t xml:space="preserve"> </w:t>
      </w:r>
      <w:r>
        <w:rPr>
          <w:i/>
          <w:spacing w:val="-2"/>
        </w:rPr>
        <w:t>Wakaf</w:t>
      </w:r>
    </w:p>
    <w:p w14:paraId="4CBB07E4" w14:textId="77777777" w:rsidR="008120D3" w:rsidRDefault="008120D3" w:rsidP="008120D3">
      <w:pPr>
        <w:pStyle w:val="BodyText"/>
        <w:spacing w:before="4"/>
        <w:ind w:left="0"/>
        <w:jc w:val="left"/>
        <w:rPr>
          <w:i/>
          <w:sz w:val="17"/>
        </w:rPr>
      </w:pPr>
    </w:p>
    <w:p w14:paraId="3E2A8DB8" w14:textId="77777777" w:rsidR="008120D3" w:rsidRDefault="008120D3" w:rsidP="008120D3">
      <w:pPr>
        <w:pStyle w:val="Heading1"/>
        <w:spacing w:before="90"/>
      </w:pPr>
      <w:r>
        <w:rPr>
          <w:spacing w:val="-2"/>
        </w:rPr>
        <w:t>INTRODUCTION</w:t>
      </w:r>
    </w:p>
    <w:p w14:paraId="018BB3A0" w14:textId="77777777" w:rsidR="008120D3" w:rsidRDefault="008120D3" w:rsidP="008120D3">
      <w:pPr>
        <w:pStyle w:val="BodyText"/>
        <w:spacing w:before="41" w:line="276" w:lineRule="auto"/>
        <w:ind w:right="38" w:firstLine="719"/>
      </w:pPr>
      <w:r>
        <w:t xml:space="preserve">Wakaf, as a form of charitable endowment in Islamic tradition, has historically played a vital role in the socio- economic development of Muslim communities. Derived from the Arabic word waqf, which means to stop, hold, or confine, </w:t>
      </w:r>
      <w:proofErr w:type="spellStart"/>
      <w:r>
        <w:t>wakaf</w:t>
      </w:r>
      <w:proofErr w:type="spellEnd"/>
      <w:r>
        <w:t xml:space="preserve"> refers to the dedication of property for religious or charitable purposes with the stipulation that its benefits will be used perpetually for the welfare of society. Traditionally, </w:t>
      </w:r>
      <w:proofErr w:type="spellStart"/>
      <w:r>
        <w:t>wakaf</w:t>
      </w:r>
      <w:proofErr w:type="spellEnd"/>
      <w:r>
        <w:t xml:space="preserve"> assets were utilized primarily for building mosques, schools, hospitals, and other religious or charitable institutions,</w:t>
      </w:r>
      <w:r>
        <w:rPr>
          <w:spacing w:val="-3"/>
        </w:rPr>
        <w:t xml:space="preserve"> </w:t>
      </w:r>
      <w:r>
        <w:t>serving</w:t>
      </w:r>
      <w:r>
        <w:rPr>
          <w:spacing w:val="-4"/>
        </w:rPr>
        <w:t xml:space="preserve"> </w:t>
      </w:r>
      <w:r>
        <w:t>as</w:t>
      </w:r>
      <w:r>
        <w:rPr>
          <w:spacing w:val="-3"/>
        </w:rPr>
        <w:t xml:space="preserve"> </w:t>
      </w:r>
      <w:r>
        <w:t>a</w:t>
      </w:r>
      <w:r>
        <w:rPr>
          <w:spacing w:val="-4"/>
        </w:rPr>
        <w:t xml:space="preserve"> </w:t>
      </w:r>
      <w:r>
        <w:t>continuous</w:t>
      </w:r>
      <w:r>
        <w:rPr>
          <w:spacing w:val="-3"/>
        </w:rPr>
        <w:t xml:space="preserve"> </w:t>
      </w:r>
      <w:r>
        <w:t>source</w:t>
      </w:r>
      <w:r>
        <w:rPr>
          <w:spacing w:val="-4"/>
        </w:rPr>
        <w:t xml:space="preserve"> </w:t>
      </w:r>
      <w:r>
        <w:t xml:space="preserve">of </w:t>
      </w:r>
      <w:r>
        <w:lastRenderedPageBreak/>
        <w:t xml:space="preserve">benefit for the community. However, in the context of modern Islamic finance, the concept of </w:t>
      </w:r>
      <w:proofErr w:type="spellStart"/>
      <w:r>
        <w:t>wakaf</w:t>
      </w:r>
      <w:proofErr w:type="spellEnd"/>
      <w:r>
        <w:t xml:space="preserve"> is being reimagined to address broader socio-economic challenges, including poverty alleviation, job creation, and economic empowerment.</w:t>
      </w:r>
    </w:p>
    <w:p w14:paraId="6776A430" w14:textId="77777777" w:rsidR="008120D3" w:rsidRDefault="008120D3" w:rsidP="008120D3">
      <w:pPr>
        <w:pStyle w:val="BodyText"/>
        <w:spacing w:before="41" w:line="276" w:lineRule="auto"/>
        <w:ind w:right="38" w:firstLine="719"/>
      </w:pPr>
      <w:r>
        <w:t>As Muslim-majority countries seek to advance</w:t>
      </w:r>
      <w:r>
        <w:rPr>
          <w:spacing w:val="-15"/>
        </w:rPr>
        <w:t xml:space="preserve"> </w:t>
      </w:r>
      <w:r>
        <w:t>their</w:t>
      </w:r>
      <w:r>
        <w:rPr>
          <w:spacing w:val="-15"/>
        </w:rPr>
        <w:t xml:space="preserve"> </w:t>
      </w:r>
      <w:r>
        <w:t>economies</w:t>
      </w:r>
      <w:r>
        <w:rPr>
          <w:spacing w:val="-15"/>
        </w:rPr>
        <w:t xml:space="preserve"> </w:t>
      </w:r>
      <w:r>
        <w:t>while</w:t>
      </w:r>
      <w:r>
        <w:rPr>
          <w:spacing w:val="-15"/>
        </w:rPr>
        <w:t xml:space="preserve"> </w:t>
      </w:r>
      <w:r>
        <w:t>adhering</w:t>
      </w:r>
      <w:r>
        <w:rPr>
          <w:spacing w:val="-15"/>
        </w:rPr>
        <w:t xml:space="preserve"> </w:t>
      </w:r>
      <w:r>
        <w:t>to</w:t>
      </w:r>
      <w:r>
        <w:rPr>
          <w:spacing w:val="-15"/>
        </w:rPr>
        <w:t xml:space="preserve"> </w:t>
      </w:r>
      <w:r>
        <w:t xml:space="preserve">the principles of Islamic law (Sharia), </w:t>
      </w:r>
      <w:proofErr w:type="spellStart"/>
      <w:r>
        <w:t>wakaf</w:t>
      </w:r>
      <w:proofErr w:type="spellEnd"/>
      <w:r>
        <w:t xml:space="preserve"> has emerged as a key tool for achieving sustainable development. The potential of </w:t>
      </w:r>
      <w:proofErr w:type="spellStart"/>
      <w:r>
        <w:t>wakaf</w:t>
      </w:r>
      <w:proofErr w:type="spellEnd"/>
      <w:r>
        <w:t xml:space="preserve"> to empower local economies lies in its ability to mobilize idle assets, particularly land and other forms of immovable property, for productive uses. When managed effectively, </w:t>
      </w:r>
      <w:proofErr w:type="spellStart"/>
      <w:r>
        <w:t>wakaf</w:t>
      </w:r>
      <w:proofErr w:type="spellEnd"/>
      <w:r>
        <w:t xml:space="preserve"> can become a significant source of funding for infrastructure development, education, healthcare, and small-to-medium enterprises (SMEs). Furthermore, recent innovations in Islamic financial</w:t>
      </w:r>
      <w:r>
        <w:rPr>
          <w:spacing w:val="-3"/>
        </w:rPr>
        <w:t xml:space="preserve"> </w:t>
      </w:r>
      <w:r>
        <w:t>instruments,</w:t>
      </w:r>
      <w:r>
        <w:rPr>
          <w:spacing w:val="-3"/>
        </w:rPr>
        <w:t xml:space="preserve"> </w:t>
      </w:r>
      <w:r>
        <w:t>such</w:t>
      </w:r>
      <w:r>
        <w:rPr>
          <w:spacing w:val="-3"/>
        </w:rPr>
        <w:t xml:space="preserve"> </w:t>
      </w:r>
      <w:r>
        <w:t>as</w:t>
      </w:r>
      <w:r>
        <w:rPr>
          <w:spacing w:val="-3"/>
        </w:rPr>
        <w:t xml:space="preserve"> </w:t>
      </w:r>
      <w:r>
        <w:t>cash</w:t>
      </w:r>
      <w:r>
        <w:rPr>
          <w:spacing w:val="-3"/>
        </w:rPr>
        <w:t xml:space="preserve"> </w:t>
      </w:r>
      <w:proofErr w:type="spellStart"/>
      <w:r>
        <w:t>wakaf</w:t>
      </w:r>
      <w:proofErr w:type="spellEnd"/>
      <w:r>
        <w:rPr>
          <w:spacing w:val="-4"/>
        </w:rPr>
        <w:t xml:space="preserve"> </w:t>
      </w:r>
      <w:r>
        <w:t xml:space="preserve">and sukuk </w:t>
      </w:r>
      <w:proofErr w:type="spellStart"/>
      <w:r>
        <w:t>wakaf</w:t>
      </w:r>
      <w:proofErr w:type="spellEnd"/>
      <w:r>
        <w:t xml:space="preserve">, have expanded the scope of </w:t>
      </w:r>
      <w:proofErr w:type="spellStart"/>
      <w:r>
        <w:t>wakaf</w:t>
      </w:r>
      <w:proofErr w:type="spellEnd"/>
      <w:r>
        <w:t>, enabling it to contribute to contemporary</w:t>
      </w:r>
      <w:r>
        <w:rPr>
          <w:spacing w:val="-15"/>
        </w:rPr>
        <w:t xml:space="preserve"> </w:t>
      </w:r>
      <w:r>
        <w:t>economic</w:t>
      </w:r>
      <w:r>
        <w:rPr>
          <w:spacing w:val="-15"/>
        </w:rPr>
        <w:t xml:space="preserve"> </w:t>
      </w:r>
      <w:r>
        <w:t>development</w:t>
      </w:r>
      <w:r>
        <w:rPr>
          <w:spacing w:val="-15"/>
        </w:rPr>
        <w:t xml:space="preserve"> </w:t>
      </w:r>
      <w:r>
        <w:t>in</w:t>
      </w:r>
      <w:r>
        <w:rPr>
          <w:spacing w:val="-15"/>
        </w:rPr>
        <w:t xml:space="preserve"> </w:t>
      </w:r>
      <w:r>
        <w:t>ways previously not imagined.</w:t>
      </w:r>
    </w:p>
    <w:p w14:paraId="4D85C5F1" w14:textId="77777777" w:rsidR="008120D3" w:rsidRDefault="008120D3" w:rsidP="008120D3">
      <w:pPr>
        <w:pStyle w:val="BodyText"/>
        <w:spacing w:line="276" w:lineRule="auto"/>
        <w:ind w:right="130" w:firstLine="720"/>
      </w:pPr>
      <w:r>
        <w:t>In the current global economic climate,</w:t>
      </w:r>
      <w:r>
        <w:rPr>
          <w:spacing w:val="-15"/>
        </w:rPr>
        <w:t xml:space="preserve"> </w:t>
      </w:r>
      <w:r>
        <w:t>where</w:t>
      </w:r>
      <w:r>
        <w:rPr>
          <w:spacing w:val="-14"/>
        </w:rPr>
        <w:t xml:space="preserve"> </w:t>
      </w:r>
      <w:r>
        <w:t>financial</w:t>
      </w:r>
      <w:r>
        <w:rPr>
          <w:spacing w:val="-13"/>
        </w:rPr>
        <w:t xml:space="preserve"> </w:t>
      </w:r>
      <w:r>
        <w:t>inclusion</w:t>
      </w:r>
      <w:r>
        <w:rPr>
          <w:spacing w:val="-13"/>
        </w:rPr>
        <w:t xml:space="preserve"> </w:t>
      </w:r>
      <w:r>
        <w:t>and</w:t>
      </w:r>
      <w:r>
        <w:rPr>
          <w:spacing w:val="-12"/>
        </w:rPr>
        <w:t xml:space="preserve"> </w:t>
      </w:r>
      <w:r>
        <w:rPr>
          <w:spacing w:val="-2"/>
        </w:rPr>
        <w:t>poverty</w:t>
      </w:r>
      <w:r>
        <w:t xml:space="preserve"> reduction are prioritized, </w:t>
      </w:r>
      <w:proofErr w:type="spellStart"/>
      <w:r>
        <w:t>wakaf</w:t>
      </w:r>
      <w:proofErr w:type="spellEnd"/>
      <w:r>
        <w:t xml:space="preserve"> offers a Sharia-compliant mechanism for addressing these challenges. By promoting equitable distribution of wealth and providing long- term socio-economic benefits, </w:t>
      </w:r>
      <w:proofErr w:type="spellStart"/>
      <w:r>
        <w:t>wakaf</w:t>
      </w:r>
      <w:proofErr w:type="spellEnd"/>
      <w:r>
        <w:t xml:space="preserve"> institutions</w:t>
      </w:r>
      <w:r>
        <w:rPr>
          <w:spacing w:val="-14"/>
        </w:rPr>
        <w:t xml:space="preserve"> </w:t>
      </w:r>
      <w:r>
        <w:t>have</w:t>
      </w:r>
      <w:r>
        <w:rPr>
          <w:spacing w:val="-13"/>
        </w:rPr>
        <w:t xml:space="preserve"> </w:t>
      </w:r>
      <w:r>
        <w:t>the</w:t>
      </w:r>
      <w:r>
        <w:rPr>
          <w:spacing w:val="-13"/>
        </w:rPr>
        <w:t xml:space="preserve"> </w:t>
      </w:r>
      <w:r>
        <w:t>potential</w:t>
      </w:r>
      <w:r>
        <w:rPr>
          <w:spacing w:val="-13"/>
        </w:rPr>
        <w:t xml:space="preserve"> </w:t>
      </w:r>
      <w:r>
        <w:t>to</w:t>
      </w:r>
      <w:r>
        <w:rPr>
          <w:spacing w:val="-12"/>
        </w:rPr>
        <w:t xml:space="preserve"> </w:t>
      </w:r>
      <w:r>
        <w:t>play</w:t>
      </w:r>
      <w:r>
        <w:rPr>
          <w:spacing w:val="-13"/>
        </w:rPr>
        <w:t xml:space="preserve"> </w:t>
      </w:r>
      <w:r>
        <w:t>a</w:t>
      </w:r>
      <w:r>
        <w:rPr>
          <w:spacing w:val="-13"/>
        </w:rPr>
        <w:t xml:space="preserve"> </w:t>
      </w:r>
      <w:r>
        <w:t>pivotal role in achieving the Sustainable Development</w:t>
      </w:r>
      <w:r>
        <w:rPr>
          <w:spacing w:val="-7"/>
        </w:rPr>
        <w:t xml:space="preserve"> </w:t>
      </w:r>
      <w:r>
        <w:t>Goals</w:t>
      </w:r>
      <w:r>
        <w:rPr>
          <w:spacing w:val="-7"/>
        </w:rPr>
        <w:t xml:space="preserve"> </w:t>
      </w:r>
      <w:r>
        <w:t>(SDGs)</w:t>
      </w:r>
      <w:r>
        <w:rPr>
          <w:spacing w:val="-8"/>
        </w:rPr>
        <w:t xml:space="preserve"> </w:t>
      </w:r>
      <w:r>
        <w:t>set</w:t>
      </w:r>
      <w:r>
        <w:rPr>
          <w:spacing w:val="-7"/>
        </w:rPr>
        <w:t xml:space="preserve"> </w:t>
      </w:r>
      <w:r>
        <w:t>by</w:t>
      </w:r>
      <w:r>
        <w:rPr>
          <w:spacing w:val="-7"/>
        </w:rPr>
        <w:t xml:space="preserve"> </w:t>
      </w:r>
      <w:r>
        <w:t>the</w:t>
      </w:r>
      <w:r>
        <w:rPr>
          <w:spacing w:val="-8"/>
        </w:rPr>
        <w:t xml:space="preserve"> </w:t>
      </w:r>
      <w:r>
        <w:t>United Nations. These goals align closely with the objectives of Islamic economics, which emphasizes the fair distribution of resources and the welfare of all members of society.</w:t>
      </w:r>
    </w:p>
    <w:p w14:paraId="20078133" w14:textId="77777777" w:rsidR="008120D3" w:rsidRDefault="008120D3" w:rsidP="008120D3">
      <w:pPr>
        <w:pStyle w:val="BodyText"/>
        <w:spacing w:before="2" w:line="276" w:lineRule="auto"/>
        <w:ind w:right="39" w:firstLine="719"/>
      </w:pPr>
      <w:r>
        <w:t xml:space="preserve">Despite its historical significance and potential, the full benefits of </w:t>
      </w:r>
      <w:proofErr w:type="spellStart"/>
      <w:r>
        <w:t>wakaf</w:t>
      </w:r>
      <w:proofErr w:type="spellEnd"/>
      <w:r>
        <w:t xml:space="preserve"> have not been fully realized in many parts of the Muslim world. Various factors, including outdated legal frameworks, poor governance, and a lack of public awareness, have limited the effectiveness of </w:t>
      </w:r>
      <w:proofErr w:type="spellStart"/>
      <w:r>
        <w:t>wakaf</w:t>
      </w:r>
      <w:proofErr w:type="spellEnd"/>
      <w:r>
        <w:t xml:space="preserve"> institutions in addressing modern socio-economic challenges. Furthermore, the underutilization of </w:t>
      </w:r>
      <w:proofErr w:type="spellStart"/>
      <w:r>
        <w:t>wakaf</w:t>
      </w:r>
      <w:proofErr w:type="spellEnd"/>
      <w:r>
        <w:t xml:space="preserve"> assets, particularly land, has prevented them from contributing significantly to local economic development. As a result, many Muslim communities remain</w:t>
      </w:r>
      <w:r>
        <w:rPr>
          <w:spacing w:val="-4"/>
        </w:rPr>
        <w:t xml:space="preserve"> </w:t>
      </w:r>
      <w:r>
        <w:t>unaware</w:t>
      </w:r>
      <w:r>
        <w:rPr>
          <w:spacing w:val="-5"/>
        </w:rPr>
        <w:t xml:space="preserve"> </w:t>
      </w:r>
      <w:r>
        <w:t>of</w:t>
      </w:r>
      <w:r>
        <w:rPr>
          <w:spacing w:val="-4"/>
        </w:rPr>
        <w:t xml:space="preserve"> </w:t>
      </w:r>
      <w:r>
        <w:t>the</w:t>
      </w:r>
      <w:r>
        <w:rPr>
          <w:spacing w:val="-4"/>
        </w:rPr>
        <w:t xml:space="preserve"> </w:t>
      </w:r>
      <w:r>
        <w:t>potential</w:t>
      </w:r>
      <w:r>
        <w:rPr>
          <w:spacing w:val="-4"/>
        </w:rPr>
        <w:t xml:space="preserve"> </w:t>
      </w:r>
      <w:r>
        <w:t>of</w:t>
      </w:r>
      <w:r>
        <w:rPr>
          <w:spacing w:val="-5"/>
        </w:rPr>
        <w:t xml:space="preserve"> </w:t>
      </w:r>
      <w:proofErr w:type="spellStart"/>
      <w:r>
        <w:t>wakaf</w:t>
      </w:r>
      <w:proofErr w:type="spellEnd"/>
      <w:r>
        <w:rPr>
          <w:spacing w:val="-4"/>
        </w:rPr>
        <w:t xml:space="preserve"> </w:t>
      </w:r>
      <w:r>
        <w:t>as</w:t>
      </w:r>
      <w:r>
        <w:rPr>
          <w:spacing w:val="-2"/>
        </w:rPr>
        <w:t xml:space="preserve"> </w:t>
      </w:r>
      <w:r>
        <w:t xml:space="preserve">a tool for poverty alleviation and economic </w:t>
      </w:r>
      <w:r>
        <w:rPr>
          <w:spacing w:val="-2"/>
        </w:rPr>
        <w:t>empowerment.</w:t>
      </w:r>
    </w:p>
    <w:p w14:paraId="5AF4426A" w14:textId="77777777" w:rsidR="008120D3" w:rsidRDefault="008120D3" w:rsidP="008120D3">
      <w:pPr>
        <w:pStyle w:val="BodyText"/>
        <w:spacing w:line="276" w:lineRule="auto"/>
        <w:ind w:right="42" w:firstLine="719"/>
      </w:pPr>
      <w:r>
        <w:t xml:space="preserve">In response to these challenges, this paper seeks to explore the role of </w:t>
      </w:r>
      <w:proofErr w:type="spellStart"/>
      <w:r>
        <w:t>wakaf</w:t>
      </w:r>
      <w:proofErr w:type="spellEnd"/>
      <w:r>
        <w:t xml:space="preserve"> in empowering local economies and examines how</w:t>
      </w:r>
      <w:r>
        <w:rPr>
          <w:spacing w:val="-10"/>
        </w:rPr>
        <w:t xml:space="preserve"> </w:t>
      </w:r>
      <w:r>
        <w:t>modern</w:t>
      </w:r>
      <w:r>
        <w:rPr>
          <w:spacing w:val="-7"/>
        </w:rPr>
        <w:t xml:space="preserve"> </w:t>
      </w:r>
      <w:r>
        <w:t>Islamic</w:t>
      </w:r>
      <w:r>
        <w:rPr>
          <w:spacing w:val="-10"/>
        </w:rPr>
        <w:t xml:space="preserve"> </w:t>
      </w:r>
      <w:r>
        <w:t>finance</w:t>
      </w:r>
      <w:r>
        <w:rPr>
          <w:spacing w:val="-11"/>
        </w:rPr>
        <w:t xml:space="preserve"> </w:t>
      </w:r>
      <w:r>
        <w:t>can</w:t>
      </w:r>
      <w:r>
        <w:rPr>
          <w:spacing w:val="-10"/>
        </w:rPr>
        <w:t xml:space="preserve"> </w:t>
      </w:r>
      <w:r>
        <w:t>be</w:t>
      </w:r>
      <w:r>
        <w:rPr>
          <w:spacing w:val="-11"/>
        </w:rPr>
        <w:t xml:space="preserve"> </w:t>
      </w:r>
      <w:r>
        <w:t xml:space="preserve">leveraged to unlock its full potential. The paper addresses the following key research </w:t>
      </w:r>
      <w:r>
        <w:rPr>
          <w:spacing w:val="-2"/>
        </w:rPr>
        <w:t>questions:</w:t>
      </w:r>
    </w:p>
    <w:p w14:paraId="67A4C1E2" w14:textId="77777777" w:rsidR="008120D3" w:rsidRDefault="008120D3" w:rsidP="008120D3">
      <w:pPr>
        <w:pStyle w:val="ListParagraph"/>
        <w:widowControl w:val="0"/>
        <w:numPr>
          <w:ilvl w:val="0"/>
          <w:numId w:val="3"/>
        </w:numPr>
        <w:tabs>
          <w:tab w:val="left" w:pos="498"/>
        </w:tabs>
        <w:autoSpaceDE w:val="0"/>
        <w:autoSpaceDN w:val="0"/>
        <w:spacing w:before="2" w:line="276" w:lineRule="auto"/>
        <w:ind w:right="42"/>
        <w:contextualSpacing w:val="0"/>
        <w:jc w:val="both"/>
        <w:rPr>
          <w:sz w:val="24"/>
        </w:rPr>
      </w:pPr>
      <w:r>
        <w:rPr>
          <w:sz w:val="24"/>
        </w:rPr>
        <w:t xml:space="preserve">How can </w:t>
      </w:r>
      <w:proofErr w:type="spellStart"/>
      <w:r>
        <w:rPr>
          <w:sz w:val="24"/>
        </w:rPr>
        <w:t>wakaf</w:t>
      </w:r>
      <w:proofErr w:type="spellEnd"/>
      <w:r>
        <w:rPr>
          <w:sz w:val="24"/>
        </w:rPr>
        <w:t xml:space="preserve"> be utilized to empower local economies and contribute to sustainable development?</w:t>
      </w:r>
    </w:p>
    <w:p w14:paraId="36AEF217" w14:textId="77777777" w:rsidR="008120D3" w:rsidRDefault="008120D3" w:rsidP="008120D3">
      <w:pPr>
        <w:pStyle w:val="ListParagraph"/>
        <w:widowControl w:val="0"/>
        <w:numPr>
          <w:ilvl w:val="0"/>
          <w:numId w:val="3"/>
        </w:numPr>
        <w:tabs>
          <w:tab w:val="left" w:pos="498"/>
        </w:tabs>
        <w:autoSpaceDE w:val="0"/>
        <w:autoSpaceDN w:val="0"/>
        <w:spacing w:before="90" w:line="276" w:lineRule="auto"/>
        <w:ind w:right="131"/>
        <w:contextualSpacing w:val="0"/>
        <w:jc w:val="both"/>
        <w:rPr>
          <w:sz w:val="24"/>
        </w:rPr>
      </w:pPr>
      <w:r w:rsidRPr="000F0E27">
        <w:rPr>
          <w:sz w:val="24"/>
        </w:rPr>
        <w:t>What role do modern Islamic financial instruments,</w:t>
      </w:r>
      <w:r w:rsidRPr="000F0E27">
        <w:rPr>
          <w:spacing w:val="-15"/>
          <w:sz w:val="24"/>
        </w:rPr>
        <w:t xml:space="preserve"> </w:t>
      </w:r>
      <w:r w:rsidRPr="000F0E27">
        <w:rPr>
          <w:sz w:val="24"/>
        </w:rPr>
        <w:t>such</w:t>
      </w:r>
      <w:r w:rsidRPr="000F0E27">
        <w:rPr>
          <w:spacing w:val="-15"/>
          <w:sz w:val="24"/>
        </w:rPr>
        <w:t xml:space="preserve"> </w:t>
      </w:r>
      <w:r w:rsidRPr="000F0E27">
        <w:rPr>
          <w:sz w:val="24"/>
        </w:rPr>
        <w:t>as</w:t>
      </w:r>
      <w:r w:rsidRPr="000F0E27">
        <w:rPr>
          <w:spacing w:val="-15"/>
          <w:sz w:val="24"/>
        </w:rPr>
        <w:t xml:space="preserve"> </w:t>
      </w:r>
      <w:r w:rsidRPr="000F0E27">
        <w:rPr>
          <w:sz w:val="24"/>
        </w:rPr>
        <w:t>cash</w:t>
      </w:r>
      <w:r w:rsidRPr="000F0E27">
        <w:rPr>
          <w:spacing w:val="-15"/>
          <w:sz w:val="24"/>
        </w:rPr>
        <w:t xml:space="preserve"> </w:t>
      </w:r>
      <w:proofErr w:type="spellStart"/>
      <w:r w:rsidRPr="000F0E27">
        <w:rPr>
          <w:sz w:val="24"/>
        </w:rPr>
        <w:t>wakaf</w:t>
      </w:r>
      <w:proofErr w:type="spellEnd"/>
      <w:r w:rsidRPr="000F0E27">
        <w:rPr>
          <w:spacing w:val="-15"/>
          <w:sz w:val="24"/>
        </w:rPr>
        <w:t xml:space="preserve"> </w:t>
      </w:r>
      <w:r w:rsidRPr="000F0E27">
        <w:rPr>
          <w:sz w:val="24"/>
        </w:rPr>
        <w:t>and</w:t>
      </w:r>
      <w:r w:rsidRPr="000F0E27">
        <w:rPr>
          <w:spacing w:val="-15"/>
          <w:sz w:val="24"/>
        </w:rPr>
        <w:t xml:space="preserve"> </w:t>
      </w:r>
      <w:r w:rsidRPr="000F0E27">
        <w:rPr>
          <w:sz w:val="24"/>
        </w:rPr>
        <w:t xml:space="preserve">sukuk </w:t>
      </w:r>
      <w:proofErr w:type="spellStart"/>
      <w:r w:rsidRPr="000F0E27">
        <w:rPr>
          <w:sz w:val="24"/>
        </w:rPr>
        <w:t>wakaf</w:t>
      </w:r>
      <w:proofErr w:type="spellEnd"/>
      <w:r w:rsidRPr="000F0E27">
        <w:rPr>
          <w:sz w:val="24"/>
        </w:rPr>
        <w:t xml:space="preserve">, play in maximizing the economic impact of </w:t>
      </w:r>
      <w:proofErr w:type="spellStart"/>
      <w:r w:rsidRPr="000F0E27">
        <w:rPr>
          <w:sz w:val="24"/>
        </w:rPr>
        <w:t>wakaf</w:t>
      </w:r>
      <w:proofErr w:type="spellEnd"/>
      <w:r w:rsidRPr="000F0E27">
        <w:rPr>
          <w:sz w:val="24"/>
        </w:rPr>
        <w:t>?</w:t>
      </w:r>
    </w:p>
    <w:p w14:paraId="708A20EA" w14:textId="77777777" w:rsidR="008120D3" w:rsidRPr="000F0E27" w:rsidRDefault="008120D3" w:rsidP="008120D3">
      <w:pPr>
        <w:pStyle w:val="ListParagraph"/>
        <w:widowControl w:val="0"/>
        <w:numPr>
          <w:ilvl w:val="0"/>
          <w:numId w:val="3"/>
        </w:numPr>
        <w:tabs>
          <w:tab w:val="left" w:pos="498"/>
        </w:tabs>
        <w:autoSpaceDE w:val="0"/>
        <w:autoSpaceDN w:val="0"/>
        <w:spacing w:before="90" w:line="276" w:lineRule="auto"/>
        <w:ind w:right="131"/>
        <w:contextualSpacing w:val="0"/>
        <w:jc w:val="both"/>
        <w:rPr>
          <w:sz w:val="24"/>
        </w:rPr>
      </w:pPr>
      <w:r w:rsidRPr="000F0E27">
        <w:rPr>
          <w:sz w:val="24"/>
        </w:rPr>
        <w:t>What</w:t>
      </w:r>
      <w:r w:rsidRPr="000F0E27">
        <w:rPr>
          <w:spacing w:val="-1"/>
          <w:sz w:val="24"/>
        </w:rPr>
        <w:t xml:space="preserve"> </w:t>
      </w:r>
      <w:r w:rsidRPr="000F0E27">
        <w:rPr>
          <w:sz w:val="24"/>
        </w:rPr>
        <w:t>are</w:t>
      </w:r>
      <w:r w:rsidRPr="000F0E27">
        <w:rPr>
          <w:spacing w:val="-4"/>
          <w:sz w:val="24"/>
        </w:rPr>
        <w:t xml:space="preserve"> </w:t>
      </w:r>
      <w:r w:rsidRPr="000F0E27">
        <w:rPr>
          <w:sz w:val="24"/>
        </w:rPr>
        <w:t>the</w:t>
      </w:r>
      <w:r w:rsidRPr="000F0E27">
        <w:rPr>
          <w:spacing w:val="-2"/>
          <w:sz w:val="24"/>
        </w:rPr>
        <w:t xml:space="preserve"> </w:t>
      </w:r>
      <w:r w:rsidRPr="000F0E27">
        <w:rPr>
          <w:sz w:val="24"/>
        </w:rPr>
        <w:t>key</w:t>
      </w:r>
      <w:r w:rsidRPr="000F0E27">
        <w:rPr>
          <w:spacing w:val="-2"/>
          <w:sz w:val="24"/>
        </w:rPr>
        <w:t xml:space="preserve"> </w:t>
      </w:r>
      <w:r w:rsidRPr="000F0E27">
        <w:rPr>
          <w:sz w:val="24"/>
        </w:rPr>
        <w:t>challenges</w:t>
      </w:r>
      <w:r w:rsidRPr="000F0E27">
        <w:rPr>
          <w:spacing w:val="-2"/>
          <w:sz w:val="24"/>
        </w:rPr>
        <w:t xml:space="preserve"> </w:t>
      </w:r>
      <w:r w:rsidRPr="000F0E27">
        <w:rPr>
          <w:sz w:val="24"/>
        </w:rPr>
        <w:t>facing</w:t>
      </w:r>
      <w:r w:rsidRPr="000F0E27">
        <w:rPr>
          <w:spacing w:val="-1"/>
          <w:sz w:val="24"/>
        </w:rPr>
        <w:t xml:space="preserve"> </w:t>
      </w:r>
      <w:proofErr w:type="spellStart"/>
      <w:r w:rsidRPr="000F0E27">
        <w:rPr>
          <w:sz w:val="24"/>
        </w:rPr>
        <w:t>wakaf</w:t>
      </w:r>
      <w:proofErr w:type="spellEnd"/>
      <w:r w:rsidRPr="000F0E27">
        <w:rPr>
          <w:sz w:val="24"/>
        </w:rPr>
        <w:t xml:space="preserve"> institutions, and how can they be addressed</w:t>
      </w:r>
      <w:r w:rsidRPr="000F0E27">
        <w:rPr>
          <w:spacing w:val="-15"/>
          <w:sz w:val="24"/>
        </w:rPr>
        <w:t xml:space="preserve"> </w:t>
      </w:r>
      <w:r w:rsidRPr="000F0E27">
        <w:rPr>
          <w:sz w:val="24"/>
        </w:rPr>
        <w:t>to</w:t>
      </w:r>
      <w:r w:rsidRPr="000F0E27">
        <w:rPr>
          <w:spacing w:val="-15"/>
          <w:sz w:val="24"/>
        </w:rPr>
        <w:t xml:space="preserve"> </w:t>
      </w:r>
      <w:r w:rsidRPr="000F0E27">
        <w:rPr>
          <w:sz w:val="24"/>
        </w:rPr>
        <w:t>enhance</w:t>
      </w:r>
      <w:r w:rsidRPr="000F0E27">
        <w:rPr>
          <w:spacing w:val="-15"/>
          <w:sz w:val="24"/>
        </w:rPr>
        <w:t xml:space="preserve"> </w:t>
      </w:r>
      <w:r w:rsidRPr="000F0E27">
        <w:rPr>
          <w:sz w:val="24"/>
        </w:rPr>
        <w:t>their</w:t>
      </w:r>
      <w:r w:rsidRPr="000F0E27">
        <w:rPr>
          <w:spacing w:val="-15"/>
          <w:sz w:val="24"/>
        </w:rPr>
        <w:t xml:space="preserve"> </w:t>
      </w:r>
      <w:r w:rsidRPr="000F0E27">
        <w:rPr>
          <w:sz w:val="24"/>
        </w:rPr>
        <w:t>effectiveness</w:t>
      </w:r>
      <w:r w:rsidRPr="000F0E27">
        <w:rPr>
          <w:spacing w:val="-15"/>
          <w:sz w:val="24"/>
        </w:rPr>
        <w:t xml:space="preserve"> </w:t>
      </w:r>
      <w:r w:rsidRPr="000F0E27">
        <w:rPr>
          <w:sz w:val="24"/>
        </w:rPr>
        <w:t>in promoting local economic development?</w:t>
      </w:r>
    </w:p>
    <w:p w14:paraId="7E1D9290" w14:textId="77777777" w:rsidR="008120D3" w:rsidRDefault="008120D3" w:rsidP="008120D3">
      <w:pPr>
        <w:pStyle w:val="BodyText"/>
        <w:spacing w:before="1" w:line="276" w:lineRule="auto"/>
        <w:ind w:right="134" w:firstLine="720"/>
      </w:pPr>
      <w:r>
        <w:t>The primary objectives of this research are:</w:t>
      </w:r>
    </w:p>
    <w:p w14:paraId="4F8C8B55" w14:textId="77777777" w:rsidR="008120D3" w:rsidRDefault="008120D3" w:rsidP="008120D3">
      <w:pPr>
        <w:pStyle w:val="ListParagraph"/>
        <w:widowControl w:val="0"/>
        <w:numPr>
          <w:ilvl w:val="0"/>
          <w:numId w:val="5"/>
        </w:numPr>
        <w:tabs>
          <w:tab w:val="left" w:pos="498"/>
        </w:tabs>
        <w:autoSpaceDE w:val="0"/>
        <w:autoSpaceDN w:val="0"/>
        <w:spacing w:line="276" w:lineRule="auto"/>
        <w:ind w:right="130"/>
        <w:contextualSpacing w:val="0"/>
        <w:jc w:val="both"/>
        <w:rPr>
          <w:sz w:val="24"/>
        </w:rPr>
      </w:pPr>
      <w:r>
        <w:rPr>
          <w:sz w:val="24"/>
        </w:rPr>
        <w:t xml:space="preserve">To analyze the potential of </w:t>
      </w:r>
      <w:proofErr w:type="spellStart"/>
      <w:r>
        <w:rPr>
          <w:sz w:val="24"/>
        </w:rPr>
        <w:t>wakaf</w:t>
      </w:r>
      <w:proofErr w:type="spellEnd"/>
      <w:r>
        <w:rPr>
          <w:sz w:val="24"/>
        </w:rPr>
        <w:t xml:space="preserve"> in empowering local economies through sustainable development projects.</w:t>
      </w:r>
    </w:p>
    <w:p w14:paraId="5DCA20CE" w14:textId="77777777" w:rsidR="008120D3" w:rsidRDefault="008120D3" w:rsidP="008120D3">
      <w:pPr>
        <w:pStyle w:val="ListParagraph"/>
        <w:widowControl w:val="0"/>
        <w:numPr>
          <w:ilvl w:val="0"/>
          <w:numId w:val="5"/>
        </w:numPr>
        <w:tabs>
          <w:tab w:val="left" w:pos="498"/>
        </w:tabs>
        <w:autoSpaceDE w:val="0"/>
        <w:autoSpaceDN w:val="0"/>
        <w:spacing w:line="276" w:lineRule="auto"/>
        <w:ind w:right="130"/>
        <w:contextualSpacing w:val="0"/>
        <w:jc w:val="both"/>
        <w:rPr>
          <w:sz w:val="24"/>
        </w:rPr>
      </w:pPr>
      <w:r>
        <w:rPr>
          <w:sz w:val="24"/>
        </w:rPr>
        <w:t>To</w:t>
      </w:r>
      <w:r>
        <w:rPr>
          <w:spacing w:val="-4"/>
          <w:sz w:val="24"/>
        </w:rPr>
        <w:t xml:space="preserve"> </w:t>
      </w:r>
      <w:r>
        <w:rPr>
          <w:sz w:val="24"/>
        </w:rPr>
        <w:t>examine</w:t>
      </w:r>
      <w:r>
        <w:rPr>
          <w:spacing w:val="-4"/>
          <w:sz w:val="24"/>
        </w:rPr>
        <w:t xml:space="preserve"> </w:t>
      </w:r>
      <w:r>
        <w:rPr>
          <w:sz w:val="24"/>
        </w:rPr>
        <w:t>the</w:t>
      </w:r>
      <w:r>
        <w:rPr>
          <w:spacing w:val="-4"/>
          <w:sz w:val="24"/>
        </w:rPr>
        <w:t xml:space="preserve"> </w:t>
      </w:r>
      <w:r>
        <w:rPr>
          <w:sz w:val="24"/>
        </w:rPr>
        <w:t>role</w:t>
      </w:r>
      <w:r>
        <w:rPr>
          <w:spacing w:val="-5"/>
          <w:sz w:val="24"/>
        </w:rPr>
        <w:t xml:space="preserve"> </w:t>
      </w:r>
      <w:r>
        <w:rPr>
          <w:sz w:val="24"/>
        </w:rPr>
        <w:t>of</w:t>
      </w:r>
      <w:r>
        <w:rPr>
          <w:spacing w:val="-4"/>
          <w:sz w:val="24"/>
        </w:rPr>
        <w:t xml:space="preserve"> </w:t>
      </w:r>
      <w:r>
        <w:rPr>
          <w:sz w:val="24"/>
        </w:rPr>
        <w:t>innovative</w:t>
      </w:r>
      <w:r>
        <w:rPr>
          <w:spacing w:val="-4"/>
          <w:sz w:val="24"/>
        </w:rPr>
        <w:t xml:space="preserve"> </w:t>
      </w:r>
      <w:r>
        <w:rPr>
          <w:sz w:val="24"/>
        </w:rPr>
        <w:t xml:space="preserve">Islamic financial instruments, such as cash </w:t>
      </w:r>
      <w:proofErr w:type="spellStart"/>
      <w:r>
        <w:rPr>
          <w:sz w:val="24"/>
        </w:rPr>
        <w:t>wakaf</w:t>
      </w:r>
      <w:proofErr w:type="spellEnd"/>
      <w:r>
        <w:rPr>
          <w:sz w:val="24"/>
        </w:rPr>
        <w:t xml:space="preserve"> and sukuk </w:t>
      </w:r>
      <w:proofErr w:type="spellStart"/>
      <w:r>
        <w:rPr>
          <w:sz w:val="24"/>
        </w:rPr>
        <w:t>wakaf</w:t>
      </w:r>
      <w:proofErr w:type="spellEnd"/>
      <w:r>
        <w:rPr>
          <w:sz w:val="24"/>
        </w:rPr>
        <w:t xml:space="preserve">, in enhancing the socio- economic impact of </w:t>
      </w:r>
      <w:proofErr w:type="spellStart"/>
      <w:r>
        <w:rPr>
          <w:sz w:val="24"/>
        </w:rPr>
        <w:t>wakaf</w:t>
      </w:r>
      <w:proofErr w:type="spellEnd"/>
      <w:r>
        <w:rPr>
          <w:sz w:val="24"/>
        </w:rPr>
        <w:t>.</w:t>
      </w:r>
    </w:p>
    <w:p w14:paraId="2E597260" w14:textId="77777777" w:rsidR="008120D3" w:rsidRDefault="008120D3" w:rsidP="008120D3">
      <w:pPr>
        <w:pStyle w:val="ListParagraph"/>
        <w:widowControl w:val="0"/>
        <w:numPr>
          <w:ilvl w:val="0"/>
          <w:numId w:val="5"/>
        </w:numPr>
        <w:tabs>
          <w:tab w:val="left" w:pos="498"/>
        </w:tabs>
        <w:autoSpaceDE w:val="0"/>
        <w:autoSpaceDN w:val="0"/>
        <w:spacing w:line="276" w:lineRule="auto"/>
        <w:ind w:right="130"/>
        <w:contextualSpacing w:val="0"/>
        <w:jc w:val="both"/>
        <w:rPr>
          <w:sz w:val="24"/>
        </w:rPr>
      </w:pPr>
      <w:r>
        <w:rPr>
          <w:sz w:val="24"/>
        </w:rPr>
        <w:t>To</w:t>
      </w:r>
      <w:r>
        <w:rPr>
          <w:spacing w:val="-5"/>
          <w:sz w:val="24"/>
        </w:rPr>
        <w:t xml:space="preserve"> </w:t>
      </w:r>
      <w:r>
        <w:rPr>
          <w:sz w:val="24"/>
        </w:rPr>
        <w:t>identify</w:t>
      </w:r>
      <w:r>
        <w:rPr>
          <w:spacing w:val="-5"/>
          <w:sz w:val="24"/>
        </w:rPr>
        <w:t xml:space="preserve"> </w:t>
      </w:r>
      <w:r>
        <w:rPr>
          <w:sz w:val="24"/>
        </w:rPr>
        <w:t>the</w:t>
      </w:r>
      <w:r>
        <w:rPr>
          <w:spacing w:val="-5"/>
          <w:sz w:val="24"/>
        </w:rPr>
        <w:t xml:space="preserve"> </w:t>
      </w:r>
      <w:r>
        <w:rPr>
          <w:sz w:val="24"/>
        </w:rPr>
        <w:t>challenges</w:t>
      </w:r>
      <w:r>
        <w:rPr>
          <w:spacing w:val="-4"/>
          <w:sz w:val="24"/>
        </w:rPr>
        <w:t xml:space="preserve"> </w:t>
      </w:r>
      <w:r>
        <w:rPr>
          <w:sz w:val="24"/>
        </w:rPr>
        <w:t>faced</w:t>
      </w:r>
      <w:r>
        <w:rPr>
          <w:spacing w:val="-4"/>
          <w:sz w:val="24"/>
        </w:rPr>
        <w:t xml:space="preserve"> </w:t>
      </w:r>
      <w:r>
        <w:rPr>
          <w:sz w:val="24"/>
        </w:rPr>
        <w:t>by</w:t>
      </w:r>
      <w:r>
        <w:rPr>
          <w:spacing w:val="-4"/>
          <w:sz w:val="24"/>
        </w:rPr>
        <w:t xml:space="preserve"> </w:t>
      </w:r>
      <w:proofErr w:type="spellStart"/>
      <w:r>
        <w:rPr>
          <w:sz w:val="24"/>
        </w:rPr>
        <w:t>wakaf</w:t>
      </w:r>
      <w:proofErr w:type="spellEnd"/>
      <w:r>
        <w:rPr>
          <w:sz w:val="24"/>
        </w:rPr>
        <w:t xml:space="preserve"> institutions and propose policy recommendations for improving their governance and management.</w:t>
      </w:r>
    </w:p>
    <w:p w14:paraId="3885AA29" w14:textId="77777777" w:rsidR="008120D3" w:rsidRDefault="008120D3" w:rsidP="008120D3">
      <w:pPr>
        <w:pStyle w:val="BodyText"/>
        <w:spacing w:line="276" w:lineRule="auto"/>
        <w:ind w:right="130" w:firstLine="720"/>
      </w:pPr>
      <w:r>
        <w:t xml:space="preserve">This study is significant for several reasons. First, it contributes to the growing body of </w:t>
      </w:r>
      <w:r>
        <w:lastRenderedPageBreak/>
        <w:t>literature on the role of Islamic finance in promoting sustainable development. While much attention has been given</w:t>
      </w:r>
      <w:r>
        <w:rPr>
          <w:spacing w:val="-13"/>
        </w:rPr>
        <w:t xml:space="preserve"> </w:t>
      </w:r>
      <w:r>
        <w:t>to</w:t>
      </w:r>
      <w:r>
        <w:rPr>
          <w:spacing w:val="-12"/>
        </w:rPr>
        <w:t xml:space="preserve"> </w:t>
      </w:r>
      <w:r>
        <w:t>the</w:t>
      </w:r>
      <w:r>
        <w:rPr>
          <w:spacing w:val="-13"/>
        </w:rPr>
        <w:t xml:space="preserve"> </w:t>
      </w:r>
      <w:r>
        <w:t>role</w:t>
      </w:r>
      <w:r>
        <w:rPr>
          <w:spacing w:val="-14"/>
        </w:rPr>
        <w:t xml:space="preserve"> </w:t>
      </w:r>
      <w:r>
        <w:t>of</w:t>
      </w:r>
      <w:r>
        <w:rPr>
          <w:spacing w:val="-13"/>
        </w:rPr>
        <w:t xml:space="preserve"> </w:t>
      </w:r>
      <w:r>
        <w:t>zakat</w:t>
      </w:r>
      <w:r>
        <w:rPr>
          <w:spacing w:val="-12"/>
        </w:rPr>
        <w:t xml:space="preserve"> </w:t>
      </w:r>
      <w:r>
        <w:t>and</w:t>
      </w:r>
      <w:r>
        <w:rPr>
          <w:spacing w:val="-13"/>
        </w:rPr>
        <w:t xml:space="preserve"> </w:t>
      </w:r>
      <w:r>
        <w:t>Islamic</w:t>
      </w:r>
      <w:r>
        <w:rPr>
          <w:spacing w:val="-13"/>
        </w:rPr>
        <w:t xml:space="preserve"> </w:t>
      </w:r>
      <w:r>
        <w:t xml:space="preserve">banking, </w:t>
      </w:r>
      <w:proofErr w:type="spellStart"/>
      <w:r>
        <w:t>wakaf</w:t>
      </w:r>
      <w:proofErr w:type="spellEnd"/>
      <w:r>
        <w:t xml:space="preserve"> remains an underexplored area in academic</w:t>
      </w:r>
      <w:r>
        <w:rPr>
          <w:spacing w:val="-15"/>
        </w:rPr>
        <w:t xml:space="preserve"> </w:t>
      </w:r>
      <w:r>
        <w:t>research.</w:t>
      </w:r>
      <w:r>
        <w:rPr>
          <w:spacing w:val="-15"/>
        </w:rPr>
        <w:t xml:space="preserve"> </w:t>
      </w:r>
      <w:r>
        <w:t>This</w:t>
      </w:r>
      <w:r>
        <w:rPr>
          <w:spacing w:val="-15"/>
        </w:rPr>
        <w:t xml:space="preserve"> </w:t>
      </w:r>
      <w:r>
        <w:t>paper</w:t>
      </w:r>
      <w:r>
        <w:rPr>
          <w:spacing w:val="-15"/>
        </w:rPr>
        <w:t xml:space="preserve"> </w:t>
      </w:r>
      <w:r>
        <w:t>seeks</w:t>
      </w:r>
      <w:r>
        <w:rPr>
          <w:spacing w:val="-15"/>
        </w:rPr>
        <w:t xml:space="preserve"> </w:t>
      </w:r>
      <w:r>
        <w:t>to</w:t>
      </w:r>
      <w:r>
        <w:rPr>
          <w:spacing w:val="-15"/>
        </w:rPr>
        <w:t xml:space="preserve"> </w:t>
      </w:r>
      <w:r>
        <w:t>fill</w:t>
      </w:r>
      <w:r>
        <w:rPr>
          <w:spacing w:val="-15"/>
        </w:rPr>
        <w:t xml:space="preserve"> </w:t>
      </w:r>
      <w:r>
        <w:t xml:space="preserve">that gap by offering new insights into how </w:t>
      </w:r>
      <w:proofErr w:type="spellStart"/>
      <w:r>
        <w:t>wakaf</w:t>
      </w:r>
      <w:proofErr w:type="spellEnd"/>
      <w:r>
        <w:t xml:space="preserve"> can be utilized to address contemporary economic challenges, particularly in developing Muslim-majority countries.</w:t>
      </w:r>
    </w:p>
    <w:p w14:paraId="7ADDC633" w14:textId="77777777" w:rsidR="008120D3" w:rsidRDefault="008120D3" w:rsidP="008120D3">
      <w:pPr>
        <w:pStyle w:val="BodyText"/>
        <w:spacing w:line="276" w:lineRule="auto"/>
        <w:ind w:right="128" w:firstLine="720"/>
      </w:pPr>
      <w:r>
        <w:t xml:space="preserve">Second, the study highlights the potential of innovative financial instruments, such as cash </w:t>
      </w:r>
      <w:proofErr w:type="spellStart"/>
      <w:r>
        <w:t>wakaf</w:t>
      </w:r>
      <w:proofErr w:type="spellEnd"/>
      <w:r>
        <w:t xml:space="preserve"> and sukuk </w:t>
      </w:r>
      <w:proofErr w:type="spellStart"/>
      <w:r>
        <w:t>wakaf</w:t>
      </w:r>
      <w:proofErr w:type="spellEnd"/>
      <w:r>
        <w:t xml:space="preserve">, to transform idle </w:t>
      </w:r>
      <w:proofErr w:type="spellStart"/>
      <w:r>
        <w:t>wakaf</w:t>
      </w:r>
      <w:proofErr w:type="spellEnd"/>
      <w:r>
        <w:t xml:space="preserve"> assets into productive resources. By demonstrating how these instruments can be used to fund development projects, the paper provides practical recommendations</w:t>
      </w:r>
      <w:r>
        <w:rPr>
          <w:spacing w:val="64"/>
          <w:w w:val="150"/>
        </w:rPr>
        <w:t xml:space="preserve"> </w:t>
      </w:r>
      <w:r>
        <w:t>for</w:t>
      </w:r>
      <w:r>
        <w:rPr>
          <w:spacing w:val="63"/>
          <w:w w:val="150"/>
        </w:rPr>
        <w:t xml:space="preserve"> </w:t>
      </w:r>
      <w:r>
        <w:t>policymakers,</w:t>
      </w:r>
      <w:r>
        <w:rPr>
          <w:spacing w:val="64"/>
          <w:w w:val="150"/>
        </w:rPr>
        <w:t xml:space="preserve"> </w:t>
      </w:r>
      <w:proofErr w:type="spellStart"/>
      <w:r>
        <w:rPr>
          <w:spacing w:val="-4"/>
        </w:rPr>
        <w:t>wakaf</w:t>
      </w:r>
      <w:proofErr w:type="spellEnd"/>
      <w:r>
        <w:t xml:space="preserve"> managers, and Islamic financial institutions looking to maximize the socio-economic impact of </w:t>
      </w:r>
      <w:proofErr w:type="spellStart"/>
      <w:r>
        <w:t>wakaf</w:t>
      </w:r>
      <w:proofErr w:type="spellEnd"/>
      <w:r>
        <w:t>.</w:t>
      </w:r>
    </w:p>
    <w:p w14:paraId="29099488" w14:textId="77777777" w:rsidR="008120D3" w:rsidRDefault="008120D3" w:rsidP="008120D3">
      <w:pPr>
        <w:pStyle w:val="BodyText"/>
        <w:spacing w:before="1" w:line="276" w:lineRule="auto"/>
        <w:ind w:right="38" w:firstLine="719"/>
      </w:pPr>
      <w:r>
        <w:t xml:space="preserve">Finally, the research offers valuable policy recommendations for improving the governance and management of </w:t>
      </w:r>
      <w:proofErr w:type="spellStart"/>
      <w:r>
        <w:t>wakaf</w:t>
      </w:r>
      <w:proofErr w:type="spellEnd"/>
      <w:r>
        <w:t xml:space="preserve"> institutions. Good governance is critical for ensuring</w:t>
      </w:r>
      <w:r>
        <w:rPr>
          <w:spacing w:val="-14"/>
        </w:rPr>
        <w:t xml:space="preserve"> </w:t>
      </w:r>
      <w:r>
        <w:t>the</w:t>
      </w:r>
      <w:r>
        <w:rPr>
          <w:spacing w:val="-15"/>
        </w:rPr>
        <w:t xml:space="preserve"> </w:t>
      </w:r>
      <w:r>
        <w:t>transparency,</w:t>
      </w:r>
      <w:r>
        <w:rPr>
          <w:spacing w:val="-14"/>
        </w:rPr>
        <w:t xml:space="preserve"> </w:t>
      </w:r>
      <w:r>
        <w:t>accountability,</w:t>
      </w:r>
      <w:r>
        <w:rPr>
          <w:spacing w:val="-14"/>
        </w:rPr>
        <w:t xml:space="preserve"> </w:t>
      </w:r>
      <w:r>
        <w:t xml:space="preserve">and sustainability of </w:t>
      </w:r>
      <w:proofErr w:type="spellStart"/>
      <w:r>
        <w:t>wakaf</w:t>
      </w:r>
      <w:proofErr w:type="spellEnd"/>
      <w:r>
        <w:t xml:space="preserve">-based projects. By addressing the key challenges facing </w:t>
      </w:r>
      <w:proofErr w:type="spellStart"/>
      <w:r>
        <w:t>wakaf</w:t>
      </w:r>
      <w:proofErr w:type="spellEnd"/>
      <w:r>
        <w:t xml:space="preserve"> institutions, this study aims to provide a roadmap for enhancing their effectiveness in promoting local economic development.</w:t>
      </w:r>
    </w:p>
    <w:p w14:paraId="6F93DE93" w14:textId="77777777" w:rsidR="008120D3" w:rsidRDefault="008120D3" w:rsidP="008120D3">
      <w:pPr>
        <w:pStyle w:val="BodyText"/>
        <w:spacing w:line="276" w:lineRule="auto"/>
        <w:ind w:right="38" w:firstLine="719"/>
      </w:pPr>
      <w:r>
        <w:t>This paper is organized into six main sections.</w:t>
      </w:r>
      <w:r>
        <w:rPr>
          <w:spacing w:val="-1"/>
        </w:rPr>
        <w:t xml:space="preserve"> </w:t>
      </w:r>
      <w:r>
        <w:t>Following</w:t>
      </w:r>
      <w:r>
        <w:rPr>
          <w:spacing w:val="-1"/>
        </w:rPr>
        <w:t xml:space="preserve"> </w:t>
      </w:r>
      <w:r>
        <w:t>this</w:t>
      </w:r>
      <w:r>
        <w:rPr>
          <w:spacing w:val="-2"/>
        </w:rPr>
        <w:t xml:space="preserve"> </w:t>
      </w:r>
      <w:r>
        <w:t>introduction,</w:t>
      </w:r>
      <w:r>
        <w:rPr>
          <w:spacing w:val="-1"/>
        </w:rPr>
        <w:t xml:space="preserve"> </w:t>
      </w:r>
      <w:r>
        <w:t xml:space="preserve">Section 2 presents a review of the relevant literature on </w:t>
      </w:r>
      <w:proofErr w:type="spellStart"/>
      <w:r>
        <w:t>wakaf</w:t>
      </w:r>
      <w:proofErr w:type="spellEnd"/>
      <w:r>
        <w:t>, focusing on its historical significance, legal frameworks, and contemporary</w:t>
      </w:r>
      <w:r>
        <w:rPr>
          <w:spacing w:val="-8"/>
        </w:rPr>
        <w:t xml:space="preserve"> </w:t>
      </w:r>
      <w:r>
        <w:t>applications</w:t>
      </w:r>
      <w:r>
        <w:rPr>
          <w:spacing w:val="-9"/>
        </w:rPr>
        <w:t xml:space="preserve"> </w:t>
      </w:r>
      <w:r>
        <w:t>in</w:t>
      </w:r>
      <w:r>
        <w:rPr>
          <w:spacing w:val="-9"/>
        </w:rPr>
        <w:t xml:space="preserve"> </w:t>
      </w:r>
      <w:r>
        <w:t>Islamic</w:t>
      </w:r>
      <w:r>
        <w:rPr>
          <w:spacing w:val="-10"/>
        </w:rPr>
        <w:t xml:space="preserve"> </w:t>
      </w:r>
      <w:r>
        <w:t>finance. Section 3 outlines the research methodology used in the study, including data collection methods</w:t>
      </w:r>
      <w:r>
        <w:rPr>
          <w:spacing w:val="-3"/>
        </w:rPr>
        <w:t xml:space="preserve"> </w:t>
      </w:r>
      <w:r>
        <w:t>and</w:t>
      </w:r>
      <w:r>
        <w:rPr>
          <w:spacing w:val="-3"/>
        </w:rPr>
        <w:t xml:space="preserve"> </w:t>
      </w:r>
      <w:r>
        <w:t>analytical</w:t>
      </w:r>
      <w:r>
        <w:rPr>
          <w:spacing w:val="-3"/>
        </w:rPr>
        <w:t xml:space="preserve"> </w:t>
      </w:r>
      <w:r>
        <w:t>approaches.</w:t>
      </w:r>
      <w:r>
        <w:rPr>
          <w:spacing w:val="-3"/>
        </w:rPr>
        <w:t xml:space="preserve"> </w:t>
      </w:r>
      <w:r>
        <w:t>Section</w:t>
      </w:r>
      <w:r>
        <w:rPr>
          <w:spacing w:val="-3"/>
        </w:rPr>
        <w:t xml:space="preserve"> </w:t>
      </w:r>
      <w:r>
        <w:t xml:space="preserve">4 presents the findings of the study, including case studies of successful </w:t>
      </w:r>
      <w:proofErr w:type="spellStart"/>
      <w:r>
        <w:t>wakaf</w:t>
      </w:r>
      <w:proofErr w:type="spellEnd"/>
      <w:r>
        <w:t xml:space="preserve">-based projects and their impact on local economies. Section 5 discusses the implications of these findings for policymakers, </w:t>
      </w:r>
      <w:proofErr w:type="spellStart"/>
      <w:r>
        <w:t>wakaf</w:t>
      </w:r>
      <w:proofErr w:type="spellEnd"/>
      <w:r>
        <w:t xml:space="preserve"> managers, and Islamic financial institutions, with recommendations for improving the governance and management of </w:t>
      </w:r>
      <w:proofErr w:type="spellStart"/>
      <w:r>
        <w:t>wakaf</w:t>
      </w:r>
      <w:proofErr w:type="spellEnd"/>
      <w:r>
        <w:t xml:space="preserve">. Finally, Section 6 concludes the paper by summarizing the key findings and offering suggestions for future research on the role of </w:t>
      </w:r>
      <w:proofErr w:type="spellStart"/>
      <w:r>
        <w:t>wakaf</w:t>
      </w:r>
      <w:proofErr w:type="spellEnd"/>
      <w:r>
        <w:t xml:space="preserve"> in economic empowerment.</w:t>
      </w:r>
    </w:p>
    <w:p w14:paraId="16CE9DF3" w14:textId="77777777" w:rsidR="008120D3" w:rsidRDefault="008120D3" w:rsidP="008120D3">
      <w:pPr>
        <w:pStyle w:val="BodyText"/>
        <w:spacing w:before="1" w:line="276" w:lineRule="auto"/>
        <w:ind w:right="38" w:firstLine="719"/>
      </w:pPr>
      <w:r>
        <w:t xml:space="preserve">This study focuses on the role of </w:t>
      </w:r>
      <w:proofErr w:type="spellStart"/>
      <w:r>
        <w:t>wakaf</w:t>
      </w:r>
      <w:proofErr w:type="spellEnd"/>
      <w:r>
        <w:t xml:space="preserve"> in empowering local economies, with an</w:t>
      </w:r>
      <w:r>
        <w:rPr>
          <w:spacing w:val="-15"/>
        </w:rPr>
        <w:t xml:space="preserve"> </w:t>
      </w:r>
      <w:r>
        <w:t>emphasis</w:t>
      </w:r>
      <w:r>
        <w:rPr>
          <w:spacing w:val="-15"/>
        </w:rPr>
        <w:t xml:space="preserve"> </w:t>
      </w:r>
      <w:r>
        <w:t>on</w:t>
      </w:r>
      <w:r>
        <w:rPr>
          <w:spacing w:val="-15"/>
        </w:rPr>
        <w:t xml:space="preserve"> </w:t>
      </w:r>
      <w:r>
        <w:t>its</w:t>
      </w:r>
      <w:r>
        <w:rPr>
          <w:spacing w:val="-14"/>
        </w:rPr>
        <w:t xml:space="preserve"> </w:t>
      </w:r>
      <w:r>
        <w:t>potential</w:t>
      </w:r>
      <w:r>
        <w:rPr>
          <w:spacing w:val="-15"/>
        </w:rPr>
        <w:t xml:space="preserve"> </w:t>
      </w:r>
      <w:r>
        <w:t>within</w:t>
      </w:r>
      <w:r>
        <w:rPr>
          <w:spacing w:val="-15"/>
        </w:rPr>
        <w:t xml:space="preserve"> </w:t>
      </w:r>
      <w:r>
        <w:t>the</w:t>
      </w:r>
      <w:r>
        <w:rPr>
          <w:spacing w:val="-15"/>
        </w:rPr>
        <w:t xml:space="preserve"> </w:t>
      </w:r>
      <w:r>
        <w:t xml:space="preserve">context of modern Islamic finance. The research is limited to case studies from a selection of Muslim-majority countries where </w:t>
      </w:r>
      <w:proofErr w:type="spellStart"/>
      <w:r>
        <w:t>wakaf</w:t>
      </w:r>
      <w:proofErr w:type="spellEnd"/>
      <w:r>
        <w:t>- based</w:t>
      </w:r>
      <w:r>
        <w:rPr>
          <w:spacing w:val="-12"/>
        </w:rPr>
        <w:t xml:space="preserve"> </w:t>
      </w:r>
      <w:r>
        <w:t>projects</w:t>
      </w:r>
      <w:r>
        <w:rPr>
          <w:spacing w:val="-11"/>
        </w:rPr>
        <w:t xml:space="preserve"> </w:t>
      </w:r>
      <w:r>
        <w:t>have</w:t>
      </w:r>
      <w:r>
        <w:rPr>
          <w:spacing w:val="-13"/>
        </w:rPr>
        <w:t xml:space="preserve"> </w:t>
      </w:r>
      <w:r>
        <w:t>been</w:t>
      </w:r>
      <w:r>
        <w:rPr>
          <w:spacing w:val="-9"/>
        </w:rPr>
        <w:t xml:space="preserve"> </w:t>
      </w:r>
      <w:r>
        <w:t>implemented.</w:t>
      </w:r>
      <w:r>
        <w:rPr>
          <w:spacing w:val="-12"/>
        </w:rPr>
        <w:t xml:space="preserve"> </w:t>
      </w:r>
      <w:r>
        <w:t xml:space="preserve">While </w:t>
      </w:r>
      <w:proofErr w:type="gramStart"/>
      <w:r>
        <w:t>the</w:t>
      </w:r>
      <w:r>
        <w:rPr>
          <w:spacing w:val="32"/>
        </w:rPr>
        <w:t xml:space="preserve">  </w:t>
      </w:r>
      <w:r>
        <w:t>study</w:t>
      </w:r>
      <w:proofErr w:type="gramEnd"/>
      <w:r>
        <w:rPr>
          <w:spacing w:val="32"/>
        </w:rPr>
        <w:t xml:space="preserve">  </w:t>
      </w:r>
      <w:r>
        <w:t>aims</w:t>
      </w:r>
      <w:r>
        <w:rPr>
          <w:spacing w:val="32"/>
        </w:rPr>
        <w:t xml:space="preserve">  </w:t>
      </w:r>
      <w:r>
        <w:t>to</w:t>
      </w:r>
      <w:r>
        <w:rPr>
          <w:spacing w:val="33"/>
        </w:rPr>
        <w:t xml:space="preserve">  </w:t>
      </w:r>
      <w:r>
        <w:t>provide</w:t>
      </w:r>
      <w:r>
        <w:rPr>
          <w:spacing w:val="32"/>
        </w:rPr>
        <w:t xml:space="preserve">  </w:t>
      </w:r>
      <w:r>
        <w:rPr>
          <w:spacing w:val="-2"/>
        </w:rPr>
        <w:t xml:space="preserve">generalizable </w:t>
      </w:r>
      <w:r>
        <w:t>insights, the findings may not be directly applicable to all regions due to differences in legal frameworks, cultural contexts, and economic conditions.</w:t>
      </w:r>
    </w:p>
    <w:p w14:paraId="0F8E202A" w14:textId="77777777" w:rsidR="008120D3" w:rsidRDefault="008120D3" w:rsidP="008120D3">
      <w:pPr>
        <w:pStyle w:val="BodyText"/>
        <w:spacing w:before="1" w:line="276" w:lineRule="auto"/>
        <w:ind w:right="130" w:firstLine="720"/>
      </w:pPr>
      <w:r>
        <w:t xml:space="preserve">Additionally, the research primarily examines the role of cash </w:t>
      </w:r>
      <w:proofErr w:type="spellStart"/>
      <w:r>
        <w:t>wakaf</w:t>
      </w:r>
      <w:proofErr w:type="spellEnd"/>
      <w:r>
        <w:t xml:space="preserve"> and sukuk </w:t>
      </w:r>
      <w:proofErr w:type="spellStart"/>
      <w:r>
        <w:t>wakaf</w:t>
      </w:r>
      <w:proofErr w:type="spellEnd"/>
      <w:r>
        <w:t xml:space="preserve"> as innovative financial instruments for mobilizing</w:t>
      </w:r>
      <w:r>
        <w:rPr>
          <w:spacing w:val="-15"/>
        </w:rPr>
        <w:t xml:space="preserve"> </w:t>
      </w:r>
      <w:proofErr w:type="spellStart"/>
      <w:r>
        <w:t>wakaf</w:t>
      </w:r>
      <w:proofErr w:type="spellEnd"/>
      <w:r>
        <w:rPr>
          <w:spacing w:val="-15"/>
        </w:rPr>
        <w:t xml:space="preserve"> </w:t>
      </w:r>
      <w:r>
        <w:t>assets.</w:t>
      </w:r>
      <w:r>
        <w:rPr>
          <w:spacing w:val="-13"/>
        </w:rPr>
        <w:t xml:space="preserve"> </w:t>
      </w:r>
      <w:r>
        <w:t>While</w:t>
      </w:r>
      <w:r>
        <w:rPr>
          <w:spacing w:val="-15"/>
        </w:rPr>
        <w:t xml:space="preserve"> </w:t>
      </w:r>
      <w:r>
        <w:t>other</w:t>
      </w:r>
      <w:r>
        <w:rPr>
          <w:spacing w:val="-15"/>
        </w:rPr>
        <w:t xml:space="preserve"> </w:t>
      </w:r>
      <w:r>
        <w:t>forms</w:t>
      </w:r>
      <w:r>
        <w:rPr>
          <w:spacing w:val="-15"/>
        </w:rPr>
        <w:t xml:space="preserve"> </w:t>
      </w:r>
      <w:r>
        <w:t xml:space="preserve">of </w:t>
      </w:r>
      <w:proofErr w:type="spellStart"/>
      <w:r>
        <w:t>wakaf</w:t>
      </w:r>
      <w:proofErr w:type="spellEnd"/>
      <w:r>
        <w:t xml:space="preserve">, such as land and property </w:t>
      </w:r>
      <w:proofErr w:type="spellStart"/>
      <w:r>
        <w:t>wakaf</w:t>
      </w:r>
      <w:proofErr w:type="spellEnd"/>
      <w:r>
        <w:t>, are discussed, they are not the primary focus of the study. Future research could expand on this by exploring</w:t>
      </w:r>
      <w:r>
        <w:rPr>
          <w:spacing w:val="-1"/>
        </w:rPr>
        <w:t xml:space="preserve"> </w:t>
      </w:r>
      <w:r>
        <w:t xml:space="preserve">the broader role of different types of </w:t>
      </w:r>
      <w:proofErr w:type="spellStart"/>
      <w:r>
        <w:t>wakaf</w:t>
      </w:r>
      <w:proofErr w:type="spellEnd"/>
      <w:r>
        <w:t xml:space="preserve"> assets in promoting socio- economic development.</w:t>
      </w:r>
    </w:p>
    <w:p w14:paraId="5A74972A" w14:textId="77777777" w:rsidR="008120D3" w:rsidRDefault="008120D3" w:rsidP="008120D3">
      <w:pPr>
        <w:pStyle w:val="BodyText"/>
        <w:spacing w:before="42"/>
        <w:ind w:left="0"/>
        <w:jc w:val="left"/>
      </w:pPr>
    </w:p>
    <w:p w14:paraId="45D81108" w14:textId="77777777" w:rsidR="008120D3" w:rsidRDefault="008120D3" w:rsidP="008120D3">
      <w:pPr>
        <w:pStyle w:val="Heading1"/>
        <w:jc w:val="both"/>
      </w:pPr>
      <w:r>
        <w:t>LITERATURE</w:t>
      </w:r>
      <w:r>
        <w:rPr>
          <w:spacing w:val="-2"/>
        </w:rPr>
        <w:t xml:space="preserve"> REVIEW</w:t>
      </w:r>
    </w:p>
    <w:p w14:paraId="0D123388" w14:textId="77777777" w:rsidR="008120D3" w:rsidRDefault="008120D3" w:rsidP="008120D3">
      <w:pPr>
        <w:pStyle w:val="Heading2"/>
        <w:spacing w:before="41"/>
      </w:pPr>
      <w:r>
        <w:t>Historical</w:t>
      </w:r>
      <w:r>
        <w:rPr>
          <w:spacing w:val="-1"/>
        </w:rPr>
        <w:t xml:space="preserve"> </w:t>
      </w:r>
      <w:r>
        <w:t>Significance</w:t>
      </w:r>
      <w:r>
        <w:rPr>
          <w:spacing w:val="-2"/>
        </w:rPr>
        <w:t xml:space="preserve"> </w:t>
      </w:r>
      <w:r>
        <w:t>of</w:t>
      </w:r>
      <w:r>
        <w:rPr>
          <w:spacing w:val="-1"/>
        </w:rPr>
        <w:t xml:space="preserve"> </w:t>
      </w:r>
      <w:r>
        <w:rPr>
          <w:spacing w:val="-2"/>
        </w:rPr>
        <w:t>Wakaf</w:t>
      </w:r>
    </w:p>
    <w:p w14:paraId="0E4F90CC" w14:textId="77777777" w:rsidR="008120D3" w:rsidRDefault="008120D3" w:rsidP="008120D3">
      <w:pPr>
        <w:pStyle w:val="BodyText"/>
        <w:spacing w:before="41" w:line="276" w:lineRule="auto"/>
        <w:ind w:right="130" w:firstLine="720"/>
      </w:pPr>
      <w:r>
        <w:t>Wakaf has been a foundational institution</w:t>
      </w:r>
      <w:r>
        <w:rPr>
          <w:spacing w:val="-15"/>
        </w:rPr>
        <w:t xml:space="preserve"> </w:t>
      </w:r>
      <w:r>
        <w:t>in</w:t>
      </w:r>
      <w:r>
        <w:rPr>
          <w:spacing w:val="-15"/>
        </w:rPr>
        <w:t xml:space="preserve"> </w:t>
      </w:r>
      <w:r>
        <w:t>Islamic</w:t>
      </w:r>
      <w:r>
        <w:rPr>
          <w:spacing w:val="-15"/>
        </w:rPr>
        <w:t xml:space="preserve"> </w:t>
      </w:r>
      <w:r>
        <w:t>civilization</w:t>
      </w:r>
      <w:r>
        <w:rPr>
          <w:spacing w:val="-15"/>
        </w:rPr>
        <w:t xml:space="preserve"> </w:t>
      </w:r>
      <w:r>
        <w:t>for</w:t>
      </w:r>
      <w:r>
        <w:rPr>
          <w:spacing w:val="-15"/>
        </w:rPr>
        <w:t xml:space="preserve"> </w:t>
      </w:r>
      <w:r>
        <w:t xml:space="preserve">centuries, playing a pivotal role in providing public goods and services, such as education, healthcare, and infrastructure. Historically, </w:t>
      </w:r>
      <w:proofErr w:type="spellStart"/>
      <w:r>
        <w:t>wakaf</w:t>
      </w:r>
      <w:proofErr w:type="spellEnd"/>
      <w:r>
        <w:t xml:space="preserve"> was established as a means to create continuous charitable endowments, with the wealth of a donor being transformed into an </w:t>
      </w:r>
      <w:r>
        <w:rPr>
          <w:spacing w:val="-2"/>
        </w:rPr>
        <w:t>everlasting</w:t>
      </w:r>
      <w:r>
        <w:rPr>
          <w:spacing w:val="-8"/>
        </w:rPr>
        <w:t xml:space="preserve"> </w:t>
      </w:r>
      <w:r>
        <w:rPr>
          <w:spacing w:val="-2"/>
        </w:rPr>
        <w:t>asset</w:t>
      </w:r>
      <w:r>
        <w:rPr>
          <w:spacing w:val="-8"/>
        </w:rPr>
        <w:t xml:space="preserve"> </w:t>
      </w:r>
      <w:r>
        <w:rPr>
          <w:spacing w:val="-2"/>
        </w:rPr>
        <w:t>dedicated</w:t>
      </w:r>
      <w:r>
        <w:rPr>
          <w:spacing w:val="-8"/>
        </w:rPr>
        <w:t xml:space="preserve"> </w:t>
      </w:r>
      <w:r>
        <w:rPr>
          <w:spacing w:val="-2"/>
        </w:rPr>
        <w:t>to</w:t>
      </w:r>
      <w:r>
        <w:rPr>
          <w:spacing w:val="-7"/>
        </w:rPr>
        <w:t xml:space="preserve"> </w:t>
      </w:r>
      <w:r>
        <w:rPr>
          <w:spacing w:val="-2"/>
        </w:rPr>
        <w:t>the</w:t>
      </w:r>
      <w:r>
        <w:rPr>
          <w:spacing w:val="-8"/>
        </w:rPr>
        <w:t xml:space="preserve"> </w:t>
      </w:r>
      <w:r>
        <w:rPr>
          <w:spacing w:val="-2"/>
        </w:rPr>
        <w:t>benefit</w:t>
      </w:r>
      <w:r>
        <w:rPr>
          <w:spacing w:val="-8"/>
        </w:rPr>
        <w:t xml:space="preserve"> </w:t>
      </w:r>
      <w:r>
        <w:rPr>
          <w:spacing w:val="-2"/>
        </w:rPr>
        <w:t>of</w:t>
      </w:r>
      <w:r>
        <w:rPr>
          <w:spacing w:val="-9"/>
        </w:rPr>
        <w:t xml:space="preserve"> </w:t>
      </w:r>
      <w:r>
        <w:rPr>
          <w:spacing w:val="-2"/>
        </w:rPr>
        <w:t xml:space="preserve">the </w:t>
      </w:r>
      <w:r>
        <w:t xml:space="preserve">community. The primary characteristic of </w:t>
      </w:r>
      <w:proofErr w:type="spellStart"/>
      <w:r>
        <w:t>wakaf</w:t>
      </w:r>
      <w:proofErr w:type="spellEnd"/>
      <w:r>
        <w:rPr>
          <w:spacing w:val="-8"/>
        </w:rPr>
        <w:t xml:space="preserve"> </w:t>
      </w:r>
      <w:r>
        <w:t>is</w:t>
      </w:r>
      <w:r>
        <w:rPr>
          <w:spacing w:val="-6"/>
        </w:rPr>
        <w:t xml:space="preserve"> </w:t>
      </w:r>
      <w:r>
        <w:t>that</w:t>
      </w:r>
      <w:r>
        <w:rPr>
          <w:spacing w:val="-7"/>
        </w:rPr>
        <w:t xml:space="preserve"> </w:t>
      </w:r>
      <w:r>
        <w:t>the</w:t>
      </w:r>
      <w:r>
        <w:rPr>
          <w:spacing w:val="-5"/>
        </w:rPr>
        <w:t xml:space="preserve"> </w:t>
      </w:r>
      <w:r>
        <w:t>capital</w:t>
      </w:r>
      <w:r>
        <w:rPr>
          <w:spacing w:val="-6"/>
        </w:rPr>
        <w:t xml:space="preserve"> </w:t>
      </w:r>
      <w:r>
        <w:t>or</w:t>
      </w:r>
      <w:r>
        <w:rPr>
          <w:spacing w:val="-8"/>
        </w:rPr>
        <w:t xml:space="preserve"> </w:t>
      </w:r>
      <w:r>
        <w:t>asset</w:t>
      </w:r>
      <w:r>
        <w:rPr>
          <w:spacing w:val="-7"/>
        </w:rPr>
        <w:t xml:space="preserve"> </w:t>
      </w:r>
      <w:r>
        <w:t>donated</w:t>
      </w:r>
      <w:r>
        <w:rPr>
          <w:spacing w:val="-7"/>
        </w:rPr>
        <w:t xml:space="preserve"> </w:t>
      </w:r>
      <w:r>
        <w:lastRenderedPageBreak/>
        <w:t>must remain</w:t>
      </w:r>
      <w:r>
        <w:rPr>
          <w:spacing w:val="-6"/>
        </w:rPr>
        <w:t xml:space="preserve"> </w:t>
      </w:r>
      <w:r>
        <w:t>intact,</w:t>
      </w:r>
      <w:r>
        <w:rPr>
          <w:spacing w:val="-6"/>
        </w:rPr>
        <w:t xml:space="preserve"> </w:t>
      </w:r>
      <w:r>
        <w:t>while</w:t>
      </w:r>
      <w:r>
        <w:rPr>
          <w:spacing w:val="-7"/>
        </w:rPr>
        <w:t xml:space="preserve"> </w:t>
      </w:r>
      <w:r>
        <w:t>the</w:t>
      </w:r>
      <w:r>
        <w:rPr>
          <w:spacing w:val="-7"/>
        </w:rPr>
        <w:t xml:space="preserve"> </w:t>
      </w:r>
      <w:r>
        <w:t>benefits</w:t>
      </w:r>
      <w:r>
        <w:rPr>
          <w:spacing w:val="-4"/>
        </w:rPr>
        <w:t xml:space="preserve"> </w:t>
      </w:r>
      <w:r>
        <w:t>derived</w:t>
      </w:r>
      <w:r>
        <w:rPr>
          <w:spacing w:val="-6"/>
        </w:rPr>
        <w:t xml:space="preserve"> </w:t>
      </w:r>
      <w:r>
        <w:t>from it are utilized for charitable purposes.</w:t>
      </w:r>
    </w:p>
    <w:p w14:paraId="1D7291EB" w14:textId="77777777" w:rsidR="008120D3" w:rsidRDefault="008120D3" w:rsidP="008120D3">
      <w:pPr>
        <w:pStyle w:val="BodyText"/>
        <w:spacing w:line="276" w:lineRule="auto"/>
        <w:ind w:right="130" w:firstLine="720"/>
      </w:pPr>
      <w:r>
        <w:t xml:space="preserve">In early Islamic societies, particularly during the Abbasid and Ottoman periods, </w:t>
      </w:r>
      <w:proofErr w:type="spellStart"/>
      <w:r>
        <w:t>wakaf</w:t>
      </w:r>
      <w:proofErr w:type="spellEnd"/>
      <w:r>
        <w:t xml:space="preserve"> was instrumental in financing the establishment of mosques, schools (madrasas), libraries, hospitals, and other public institutions. These institutions served both religious and social purposes, thus contributing to the welfare of Muslim communities.</w:t>
      </w:r>
      <w:r>
        <w:rPr>
          <w:spacing w:val="-9"/>
        </w:rPr>
        <w:t xml:space="preserve"> </w:t>
      </w:r>
      <w:r>
        <w:t>For</w:t>
      </w:r>
      <w:r>
        <w:rPr>
          <w:spacing w:val="-10"/>
        </w:rPr>
        <w:t xml:space="preserve"> </w:t>
      </w:r>
      <w:r>
        <w:t>instance,</w:t>
      </w:r>
      <w:r>
        <w:rPr>
          <w:spacing w:val="-9"/>
        </w:rPr>
        <w:t xml:space="preserve"> </w:t>
      </w:r>
      <w:r>
        <w:t>some</w:t>
      </w:r>
      <w:r>
        <w:rPr>
          <w:spacing w:val="-9"/>
        </w:rPr>
        <w:t xml:space="preserve"> </w:t>
      </w:r>
      <w:r>
        <w:t>of</w:t>
      </w:r>
      <w:r>
        <w:rPr>
          <w:spacing w:val="-10"/>
        </w:rPr>
        <w:t xml:space="preserve"> </w:t>
      </w:r>
      <w:r>
        <w:t>the</w:t>
      </w:r>
      <w:r>
        <w:rPr>
          <w:spacing w:val="-9"/>
        </w:rPr>
        <w:t xml:space="preserve"> </w:t>
      </w:r>
      <w:r>
        <w:t xml:space="preserve">oldest universities in the world, such as Al- </w:t>
      </w:r>
      <w:proofErr w:type="spellStart"/>
      <w:r>
        <w:t>Qarawiyyin</w:t>
      </w:r>
      <w:proofErr w:type="spellEnd"/>
      <w:r>
        <w:t xml:space="preserve"> in Morocco and Al-Azhar in </w:t>
      </w:r>
      <w:proofErr w:type="gramStart"/>
      <w:r>
        <w:t>Egypt,</w:t>
      </w:r>
      <w:r>
        <w:rPr>
          <w:spacing w:val="73"/>
        </w:rPr>
        <w:t xml:space="preserve">  </w:t>
      </w:r>
      <w:r>
        <w:t>were</w:t>
      </w:r>
      <w:proofErr w:type="gramEnd"/>
      <w:r>
        <w:rPr>
          <w:spacing w:val="75"/>
        </w:rPr>
        <w:t xml:space="preserve">  </w:t>
      </w:r>
      <w:r>
        <w:t>financed</w:t>
      </w:r>
      <w:r>
        <w:rPr>
          <w:spacing w:val="73"/>
        </w:rPr>
        <w:t xml:space="preserve">  </w:t>
      </w:r>
      <w:r>
        <w:t>through</w:t>
      </w:r>
      <w:r>
        <w:rPr>
          <w:spacing w:val="74"/>
        </w:rPr>
        <w:t xml:space="preserve">  </w:t>
      </w:r>
      <w:proofErr w:type="spellStart"/>
      <w:r>
        <w:rPr>
          <w:spacing w:val="-2"/>
        </w:rPr>
        <w:t>wakaf</w:t>
      </w:r>
      <w:proofErr w:type="spellEnd"/>
      <w:r>
        <w:rPr>
          <w:spacing w:val="-2"/>
        </w:rPr>
        <w:t xml:space="preserve">, </w:t>
      </w:r>
      <w:r>
        <w:t>demonstrating</w:t>
      </w:r>
      <w:r>
        <w:rPr>
          <w:spacing w:val="-15"/>
        </w:rPr>
        <w:t xml:space="preserve"> </w:t>
      </w:r>
      <w:r>
        <w:t>its</w:t>
      </w:r>
      <w:r>
        <w:rPr>
          <w:spacing w:val="-15"/>
        </w:rPr>
        <w:t xml:space="preserve"> </w:t>
      </w:r>
      <w:r>
        <w:t>historical</w:t>
      </w:r>
      <w:r>
        <w:rPr>
          <w:spacing w:val="-15"/>
        </w:rPr>
        <w:t xml:space="preserve"> </w:t>
      </w:r>
      <w:r>
        <w:t>significance</w:t>
      </w:r>
      <w:r>
        <w:rPr>
          <w:spacing w:val="-15"/>
        </w:rPr>
        <w:t xml:space="preserve"> </w:t>
      </w:r>
      <w:r>
        <w:t>in</w:t>
      </w:r>
      <w:r>
        <w:rPr>
          <w:spacing w:val="-15"/>
        </w:rPr>
        <w:t xml:space="preserve"> </w:t>
      </w:r>
      <w:r>
        <w:t>the education sector.</w:t>
      </w:r>
    </w:p>
    <w:p w14:paraId="4F549380" w14:textId="77777777" w:rsidR="008120D3" w:rsidRDefault="008120D3" w:rsidP="008120D3">
      <w:pPr>
        <w:pStyle w:val="BodyText"/>
        <w:tabs>
          <w:tab w:val="left" w:pos="2070"/>
          <w:tab w:val="left" w:pos="3545"/>
        </w:tabs>
        <w:spacing w:line="276" w:lineRule="auto"/>
        <w:ind w:right="39" w:firstLine="719"/>
      </w:pPr>
      <w:r>
        <w:t xml:space="preserve">However, as time passed, the role of </w:t>
      </w:r>
      <w:proofErr w:type="spellStart"/>
      <w:r>
        <w:t>wakaf</w:t>
      </w:r>
      <w:proofErr w:type="spellEnd"/>
      <w:r>
        <w:t xml:space="preserve"> in economic development diminished, largely due to the stagnation of </w:t>
      </w:r>
      <w:proofErr w:type="spellStart"/>
      <w:r>
        <w:t>wakaf</w:t>
      </w:r>
      <w:proofErr w:type="spellEnd"/>
      <w:r>
        <w:t xml:space="preserve"> </w:t>
      </w:r>
      <w:r>
        <w:rPr>
          <w:spacing w:val="-2"/>
        </w:rPr>
        <w:t>management,</w:t>
      </w:r>
      <w:r>
        <w:tab/>
      </w:r>
      <w:r>
        <w:rPr>
          <w:spacing w:val="-2"/>
        </w:rPr>
        <w:t>outdated</w:t>
      </w:r>
      <w:r>
        <w:tab/>
      </w:r>
      <w:r>
        <w:rPr>
          <w:spacing w:val="-2"/>
        </w:rPr>
        <w:t xml:space="preserve">regulatory </w:t>
      </w:r>
      <w:r>
        <w:t xml:space="preserve">frameworks, and the underutilization of assets. In many Muslim-majority countries, </w:t>
      </w:r>
      <w:proofErr w:type="spellStart"/>
      <w:r>
        <w:t>wakaf</w:t>
      </w:r>
      <w:proofErr w:type="spellEnd"/>
      <w:r>
        <w:t xml:space="preserve"> assets</w:t>
      </w:r>
      <w:r>
        <w:rPr>
          <w:spacing w:val="-1"/>
        </w:rPr>
        <w:t xml:space="preserve"> </w:t>
      </w:r>
      <w:r>
        <w:t>such as</w:t>
      </w:r>
      <w:r>
        <w:rPr>
          <w:spacing w:val="-1"/>
        </w:rPr>
        <w:t xml:space="preserve"> </w:t>
      </w:r>
      <w:r>
        <w:t>land</w:t>
      </w:r>
      <w:r>
        <w:rPr>
          <w:spacing w:val="-1"/>
        </w:rPr>
        <w:t xml:space="preserve"> </w:t>
      </w:r>
      <w:r>
        <w:t>remained</w:t>
      </w:r>
      <w:r>
        <w:rPr>
          <w:spacing w:val="-1"/>
        </w:rPr>
        <w:t xml:space="preserve"> </w:t>
      </w:r>
      <w:r>
        <w:t xml:space="preserve">idle, with little effort made to utilize them for modern socio-economic development. This situation has led scholars and policymakers to revisit the potential of </w:t>
      </w:r>
      <w:proofErr w:type="spellStart"/>
      <w:r>
        <w:t>wakaf</w:t>
      </w:r>
      <w:proofErr w:type="spellEnd"/>
      <w:r>
        <w:t xml:space="preserve"> in contemporary settings, particularly in light of the growing demand for Islamic financial solutions to address poverty and promote sustainable </w:t>
      </w:r>
      <w:r>
        <w:rPr>
          <w:spacing w:val="-2"/>
        </w:rPr>
        <w:t>development.</w:t>
      </w:r>
    </w:p>
    <w:p w14:paraId="7AAB7900" w14:textId="77777777" w:rsidR="008120D3" w:rsidRDefault="008120D3" w:rsidP="008120D3">
      <w:pPr>
        <w:pStyle w:val="BodyText"/>
        <w:spacing w:before="39"/>
        <w:ind w:left="0"/>
        <w:jc w:val="left"/>
      </w:pPr>
    </w:p>
    <w:p w14:paraId="1F4DFD99" w14:textId="77777777" w:rsidR="008120D3" w:rsidRDefault="008120D3" w:rsidP="008120D3">
      <w:pPr>
        <w:pStyle w:val="Heading2"/>
        <w:spacing w:line="276" w:lineRule="auto"/>
        <w:ind w:right="41"/>
      </w:pPr>
      <w:r>
        <w:t xml:space="preserve">The Role of Wakaf in Modern Islamic </w:t>
      </w:r>
      <w:r>
        <w:rPr>
          <w:spacing w:val="-2"/>
        </w:rPr>
        <w:t>Finance</w:t>
      </w:r>
    </w:p>
    <w:p w14:paraId="0E068F28" w14:textId="77777777" w:rsidR="008120D3" w:rsidRDefault="008120D3" w:rsidP="008120D3">
      <w:pPr>
        <w:pStyle w:val="BodyText"/>
        <w:spacing w:line="276" w:lineRule="auto"/>
        <w:ind w:right="40" w:firstLine="719"/>
      </w:pPr>
      <w:r>
        <w:t xml:space="preserve">In recent years, there has been a resurgence of interest in </w:t>
      </w:r>
      <w:proofErr w:type="spellStart"/>
      <w:r>
        <w:t>wakaf</w:t>
      </w:r>
      <w:proofErr w:type="spellEnd"/>
      <w:r>
        <w:t xml:space="preserve"> within the framework of modern Islamic finance. Scholars and practitioners have recognized that </w:t>
      </w:r>
      <w:proofErr w:type="spellStart"/>
      <w:r>
        <w:t>wakaf</w:t>
      </w:r>
      <w:proofErr w:type="spellEnd"/>
      <w:r>
        <w:t xml:space="preserve"> holds enormous potential for contributing to economic empowerment and poverty alleviation. When managed effectively, </w:t>
      </w:r>
      <w:proofErr w:type="spellStart"/>
      <w:r>
        <w:t>wakaf</w:t>
      </w:r>
      <w:proofErr w:type="spellEnd"/>
      <w:r>
        <w:t xml:space="preserve"> can be transformed into a sustainable</w:t>
      </w:r>
      <w:r>
        <w:rPr>
          <w:spacing w:val="-15"/>
        </w:rPr>
        <w:t xml:space="preserve"> </w:t>
      </w:r>
      <w:r>
        <w:t>financial</w:t>
      </w:r>
      <w:r>
        <w:rPr>
          <w:spacing w:val="-14"/>
        </w:rPr>
        <w:t xml:space="preserve"> </w:t>
      </w:r>
      <w:r>
        <w:t>mechanism</w:t>
      </w:r>
      <w:r>
        <w:rPr>
          <w:spacing w:val="-14"/>
        </w:rPr>
        <w:t xml:space="preserve"> </w:t>
      </w:r>
      <w:r>
        <w:t>that</w:t>
      </w:r>
      <w:r>
        <w:rPr>
          <w:spacing w:val="-14"/>
        </w:rPr>
        <w:t xml:space="preserve"> </w:t>
      </w:r>
      <w:r>
        <w:t xml:space="preserve">supports local economies by financing development projects, such as infrastructure, education, healthcare, and small-to-medium enterprises </w:t>
      </w:r>
      <w:r>
        <w:rPr>
          <w:spacing w:val="-2"/>
        </w:rPr>
        <w:t>(SMEs).</w:t>
      </w:r>
    </w:p>
    <w:p w14:paraId="2CAEAA54" w14:textId="77777777" w:rsidR="008120D3" w:rsidRDefault="008120D3" w:rsidP="008120D3">
      <w:pPr>
        <w:pStyle w:val="BodyText"/>
        <w:spacing w:line="276" w:lineRule="auto"/>
        <w:ind w:right="38" w:firstLine="719"/>
      </w:pPr>
      <w:r>
        <w:t xml:space="preserve">One of the key developments in modern </w:t>
      </w:r>
      <w:proofErr w:type="spellStart"/>
      <w:r>
        <w:t>wakaf</w:t>
      </w:r>
      <w:proofErr w:type="spellEnd"/>
      <w:r>
        <w:t xml:space="preserve"> management is the introduction</w:t>
      </w:r>
      <w:r>
        <w:rPr>
          <w:spacing w:val="-5"/>
        </w:rPr>
        <w:t xml:space="preserve"> </w:t>
      </w:r>
      <w:r>
        <w:t>of</w:t>
      </w:r>
      <w:r>
        <w:rPr>
          <w:spacing w:val="-6"/>
        </w:rPr>
        <w:t xml:space="preserve"> </w:t>
      </w:r>
      <w:r>
        <w:t>cash</w:t>
      </w:r>
      <w:r>
        <w:rPr>
          <w:spacing w:val="-5"/>
        </w:rPr>
        <w:t xml:space="preserve"> </w:t>
      </w:r>
      <w:proofErr w:type="spellStart"/>
      <w:r>
        <w:t>wakaf</w:t>
      </w:r>
      <w:proofErr w:type="spellEnd"/>
      <w:r>
        <w:t>.</w:t>
      </w:r>
      <w:r>
        <w:rPr>
          <w:spacing w:val="-6"/>
        </w:rPr>
        <w:t xml:space="preserve"> </w:t>
      </w:r>
      <w:r>
        <w:t>Unlike</w:t>
      </w:r>
      <w:r>
        <w:rPr>
          <w:spacing w:val="-6"/>
        </w:rPr>
        <w:t xml:space="preserve"> </w:t>
      </w:r>
      <w:r>
        <w:t xml:space="preserve">traditional </w:t>
      </w:r>
      <w:proofErr w:type="spellStart"/>
      <w:r>
        <w:t>wakaf</w:t>
      </w:r>
      <w:proofErr w:type="spellEnd"/>
      <w:r>
        <w:t xml:space="preserve">, which typically involves immovable assets such as land or buildings, cash </w:t>
      </w:r>
      <w:proofErr w:type="spellStart"/>
      <w:r>
        <w:t>wakaf</w:t>
      </w:r>
      <w:proofErr w:type="spellEnd"/>
      <w:r>
        <w:t xml:space="preserve"> allows individuals to contribute monetary donations, which are then invested in Sharia- compliant ventures. The profits generated from</w:t>
      </w:r>
      <w:r>
        <w:rPr>
          <w:spacing w:val="-11"/>
        </w:rPr>
        <w:t xml:space="preserve"> </w:t>
      </w:r>
      <w:r>
        <w:t>these</w:t>
      </w:r>
      <w:r>
        <w:rPr>
          <w:spacing w:val="-12"/>
        </w:rPr>
        <w:t xml:space="preserve"> </w:t>
      </w:r>
      <w:r>
        <w:t>investments</w:t>
      </w:r>
      <w:r>
        <w:rPr>
          <w:spacing w:val="-11"/>
        </w:rPr>
        <w:t xml:space="preserve"> </w:t>
      </w:r>
      <w:r>
        <w:t>are</w:t>
      </w:r>
      <w:r>
        <w:rPr>
          <w:spacing w:val="-13"/>
        </w:rPr>
        <w:t xml:space="preserve"> </w:t>
      </w:r>
      <w:r>
        <w:t>used</w:t>
      </w:r>
      <w:r>
        <w:rPr>
          <w:spacing w:val="-11"/>
        </w:rPr>
        <w:t xml:space="preserve"> </w:t>
      </w:r>
      <w:r>
        <w:t>for</w:t>
      </w:r>
      <w:r>
        <w:rPr>
          <w:spacing w:val="-10"/>
        </w:rPr>
        <w:t xml:space="preserve"> </w:t>
      </w:r>
      <w:r>
        <w:t>charitable purposes,</w:t>
      </w:r>
      <w:r>
        <w:rPr>
          <w:spacing w:val="3"/>
        </w:rPr>
        <w:t xml:space="preserve"> </w:t>
      </w:r>
      <w:r>
        <w:t>while</w:t>
      </w:r>
      <w:r>
        <w:rPr>
          <w:spacing w:val="3"/>
        </w:rPr>
        <w:t xml:space="preserve"> </w:t>
      </w:r>
      <w:r>
        <w:t>the</w:t>
      </w:r>
      <w:r>
        <w:rPr>
          <w:spacing w:val="4"/>
        </w:rPr>
        <w:t xml:space="preserve"> </w:t>
      </w:r>
      <w:r>
        <w:t>principal</w:t>
      </w:r>
      <w:r>
        <w:rPr>
          <w:spacing w:val="3"/>
        </w:rPr>
        <w:t xml:space="preserve"> </w:t>
      </w:r>
      <w:r>
        <w:t>amount</w:t>
      </w:r>
      <w:r>
        <w:rPr>
          <w:spacing w:val="5"/>
        </w:rPr>
        <w:t xml:space="preserve"> </w:t>
      </w:r>
      <w:r>
        <w:rPr>
          <w:spacing w:val="-2"/>
        </w:rPr>
        <w:t xml:space="preserve">remains </w:t>
      </w:r>
      <w:r>
        <w:t>intact.</w:t>
      </w:r>
      <w:r>
        <w:rPr>
          <w:spacing w:val="-15"/>
        </w:rPr>
        <w:t xml:space="preserve"> </w:t>
      </w:r>
      <w:r>
        <w:t>This</w:t>
      </w:r>
      <w:r>
        <w:rPr>
          <w:spacing w:val="-15"/>
        </w:rPr>
        <w:t xml:space="preserve"> </w:t>
      </w:r>
      <w:r>
        <w:t>flexibility</w:t>
      </w:r>
      <w:r>
        <w:rPr>
          <w:spacing w:val="-15"/>
        </w:rPr>
        <w:t xml:space="preserve"> </w:t>
      </w:r>
      <w:r>
        <w:t>makes</w:t>
      </w:r>
      <w:r>
        <w:rPr>
          <w:spacing w:val="-15"/>
        </w:rPr>
        <w:t xml:space="preserve"> </w:t>
      </w:r>
      <w:r>
        <w:t>cash</w:t>
      </w:r>
      <w:r>
        <w:rPr>
          <w:spacing w:val="-15"/>
        </w:rPr>
        <w:t xml:space="preserve"> </w:t>
      </w:r>
      <w:proofErr w:type="spellStart"/>
      <w:r>
        <w:t>wakaf</w:t>
      </w:r>
      <w:proofErr w:type="spellEnd"/>
      <w:r>
        <w:rPr>
          <w:spacing w:val="-14"/>
        </w:rPr>
        <w:t xml:space="preserve"> </w:t>
      </w:r>
      <w:r>
        <w:t>more accessible to a wider segment of society, allowing individuals with limited financial resources to participate in charitable giving.</w:t>
      </w:r>
    </w:p>
    <w:p w14:paraId="43C92637" w14:textId="77777777" w:rsidR="008120D3" w:rsidRDefault="008120D3" w:rsidP="008120D3">
      <w:pPr>
        <w:pStyle w:val="BodyText"/>
        <w:spacing w:before="1" w:line="276" w:lineRule="auto"/>
        <w:ind w:right="129" w:firstLine="720"/>
      </w:pPr>
      <w:r>
        <w:t xml:space="preserve">Additionally, the concept of sukuk </w:t>
      </w:r>
      <w:proofErr w:type="spellStart"/>
      <w:r>
        <w:t>wakaf</w:t>
      </w:r>
      <w:proofErr w:type="spellEnd"/>
      <w:r>
        <w:rPr>
          <w:spacing w:val="-3"/>
        </w:rPr>
        <w:t xml:space="preserve"> </w:t>
      </w:r>
      <w:r>
        <w:t>has</w:t>
      </w:r>
      <w:r>
        <w:rPr>
          <w:spacing w:val="-2"/>
        </w:rPr>
        <w:t xml:space="preserve"> </w:t>
      </w:r>
      <w:r>
        <w:t>emerged</w:t>
      </w:r>
      <w:r>
        <w:rPr>
          <w:spacing w:val="-2"/>
        </w:rPr>
        <w:t xml:space="preserve"> </w:t>
      </w:r>
      <w:r>
        <w:t>as</w:t>
      </w:r>
      <w:r>
        <w:rPr>
          <w:spacing w:val="-2"/>
        </w:rPr>
        <w:t xml:space="preserve"> </w:t>
      </w:r>
      <w:r>
        <w:t>an</w:t>
      </w:r>
      <w:r>
        <w:rPr>
          <w:spacing w:val="-1"/>
        </w:rPr>
        <w:t xml:space="preserve"> </w:t>
      </w:r>
      <w:r>
        <w:t>innovative</w:t>
      </w:r>
      <w:r>
        <w:rPr>
          <w:spacing w:val="-2"/>
        </w:rPr>
        <w:t xml:space="preserve"> </w:t>
      </w:r>
      <w:r>
        <w:t xml:space="preserve">financial instrument that combines the principles of </w:t>
      </w:r>
      <w:proofErr w:type="spellStart"/>
      <w:r>
        <w:t>wakaf</w:t>
      </w:r>
      <w:proofErr w:type="spellEnd"/>
      <w:r>
        <w:t xml:space="preserve"> with Islamic bonds (sukuk). Sukuk </w:t>
      </w:r>
      <w:proofErr w:type="spellStart"/>
      <w:r>
        <w:t>wakaf</w:t>
      </w:r>
      <w:proofErr w:type="spellEnd"/>
      <w:r>
        <w:t xml:space="preserve"> involves the issuance of Sharia- compliant bonds to finance </w:t>
      </w:r>
      <w:proofErr w:type="spellStart"/>
      <w:r>
        <w:t>wakaf</w:t>
      </w:r>
      <w:proofErr w:type="spellEnd"/>
      <w:r>
        <w:t xml:space="preserve">-based projects. Investors in sukuk </w:t>
      </w:r>
      <w:proofErr w:type="spellStart"/>
      <w:r>
        <w:t>wakaf</w:t>
      </w:r>
      <w:proofErr w:type="spellEnd"/>
      <w:r>
        <w:t xml:space="preserve"> receive returns on their investments, while the funds raised</w:t>
      </w:r>
      <w:r>
        <w:rPr>
          <w:spacing w:val="-8"/>
        </w:rPr>
        <w:t xml:space="preserve"> </w:t>
      </w:r>
      <w:r>
        <w:t>are</w:t>
      </w:r>
      <w:r>
        <w:rPr>
          <w:spacing w:val="-10"/>
        </w:rPr>
        <w:t xml:space="preserve"> </w:t>
      </w:r>
      <w:r>
        <w:t>used</w:t>
      </w:r>
      <w:r>
        <w:rPr>
          <w:spacing w:val="-8"/>
        </w:rPr>
        <w:t xml:space="preserve"> </w:t>
      </w:r>
      <w:r>
        <w:t>to</w:t>
      </w:r>
      <w:r>
        <w:rPr>
          <w:spacing w:val="-8"/>
        </w:rPr>
        <w:t xml:space="preserve"> </w:t>
      </w:r>
      <w:r>
        <w:t>develop</w:t>
      </w:r>
      <w:r>
        <w:rPr>
          <w:spacing w:val="-8"/>
        </w:rPr>
        <w:t xml:space="preserve"> </w:t>
      </w:r>
      <w:proofErr w:type="spellStart"/>
      <w:r>
        <w:t>wakaf</w:t>
      </w:r>
      <w:proofErr w:type="spellEnd"/>
      <w:r>
        <w:rPr>
          <w:spacing w:val="-9"/>
        </w:rPr>
        <w:t xml:space="preserve"> </w:t>
      </w:r>
      <w:r>
        <w:t>properties</w:t>
      </w:r>
      <w:r>
        <w:rPr>
          <w:spacing w:val="-8"/>
        </w:rPr>
        <w:t xml:space="preserve"> </w:t>
      </w:r>
      <w:r>
        <w:t>or finance social welfare programs. This model has gained traction in several countries, including Indonesia and Malaysia, where sukuk</w:t>
      </w:r>
      <w:r>
        <w:rPr>
          <w:spacing w:val="-8"/>
        </w:rPr>
        <w:t xml:space="preserve"> </w:t>
      </w:r>
      <w:proofErr w:type="spellStart"/>
      <w:r>
        <w:t>wakaf</w:t>
      </w:r>
      <w:proofErr w:type="spellEnd"/>
      <w:r>
        <w:rPr>
          <w:spacing w:val="-9"/>
        </w:rPr>
        <w:t xml:space="preserve"> </w:t>
      </w:r>
      <w:r>
        <w:t>has</w:t>
      </w:r>
      <w:r>
        <w:rPr>
          <w:spacing w:val="-5"/>
        </w:rPr>
        <w:t xml:space="preserve"> </w:t>
      </w:r>
      <w:r>
        <w:t>been</w:t>
      </w:r>
      <w:r>
        <w:rPr>
          <w:spacing w:val="-6"/>
        </w:rPr>
        <w:t xml:space="preserve"> </w:t>
      </w:r>
      <w:r>
        <w:t>used</w:t>
      </w:r>
      <w:r>
        <w:rPr>
          <w:spacing w:val="-8"/>
        </w:rPr>
        <w:t xml:space="preserve"> </w:t>
      </w:r>
      <w:r>
        <w:t>to</w:t>
      </w:r>
      <w:r>
        <w:rPr>
          <w:spacing w:val="-7"/>
        </w:rPr>
        <w:t xml:space="preserve"> </w:t>
      </w:r>
      <w:r>
        <w:t>fund</w:t>
      </w:r>
      <w:r>
        <w:rPr>
          <w:spacing w:val="-6"/>
        </w:rPr>
        <w:t xml:space="preserve"> </w:t>
      </w:r>
      <w:r>
        <w:t>healthcare and educational initiatives.</w:t>
      </w:r>
    </w:p>
    <w:p w14:paraId="16CBF3AF" w14:textId="77777777" w:rsidR="008120D3" w:rsidRDefault="008120D3" w:rsidP="008120D3">
      <w:pPr>
        <w:pStyle w:val="BodyText"/>
        <w:spacing w:before="2" w:line="276" w:lineRule="auto"/>
        <w:ind w:right="130" w:firstLine="720"/>
      </w:pPr>
      <w:r>
        <w:t xml:space="preserve">The integration of </w:t>
      </w:r>
      <w:proofErr w:type="spellStart"/>
      <w:r>
        <w:t>wakaf</w:t>
      </w:r>
      <w:proofErr w:type="spellEnd"/>
      <w:r>
        <w:t xml:space="preserve"> into modern Islamic finance has opened new avenues for mobilizing resources that can contribute to sustainable development. By channeling idle assets into productive uses, </w:t>
      </w:r>
      <w:proofErr w:type="spellStart"/>
      <w:r>
        <w:t>wakaf</w:t>
      </w:r>
      <w:proofErr w:type="spellEnd"/>
      <w:r>
        <w:t xml:space="preserve"> has the potential to create long-term economic benefits</w:t>
      </w:r>
      <w:r>
        <w:rPr>
          <w:spacing w:val="-8"/>
        </w:rPr>
        <w:t xml:space="preserve"> </w:t>
      </w:r>
      <w:r>
        <w:t>for</w:t>
      </w:r>
      <w:r>
        <w:rPr>
          <w:spacing w:val="-9"/>
        </w:rPr>
        <w:t xml:space="preserve"> </w:t>
      </w:r>
      <w:r>
        <w:t>local</w:t>
      </w:r>
      <w:r>
        <w:rPr>
          <w:spacing w:val="-8"/>
        </w:rPr>
        <w:t xml:space="preserve"> </w:t>
      </w:r>
      <w:r>
        <w:t>communities,</w:t>
      </w:r>
      <w:r>
        <w:rPr>
          <w:spacing w:val="-8"/>
        </w:rPr>
        <w:t xml:space="preserve"> </w:t>
      </w:r>
      <w:r>
        <w:t>particularly</w:t>
      </w:r>
      <w:r>
        <w:rPr>
          <w:spacing w:val="-8"/>
        </w:rPr>
        <w:t xml:space="preserve"> </w:t>
      </w:r>
      <w:r>
        <w:t>in sectors such as agriculture, housing, and entrepreneurship.</w:t>
      </w:r>
      <w:r>
        <w:rPr>
          <w:spacing w:val="-15"/>
        </w:rPr>
        <w:t xml:space="preserve"> </w:t>
      </w:r>
      <w:r>
        <w:t>This</w:t>
      </w:r>
      <w:r>
        <w:rPr>
          <w:spacing w:val="-15"/>
        </w:rPr>
        <w:t xml:space="preserve"> </w:t>
      </w:r>
      <w:r>
        <w:t>aligns</w:t>
      </w:r>
      <w:r>
        <w:rPr>
          <w:spacing w:val="-15"/>
        </w:rPr>
        <w:t xml:space="preserve"> </w:t>
      </w:r>
      <w:r>
        <w:t>with</w:t>
      </w:r>
      <w:r>
        <w:rPr>
          <w:spacing w:val="-15"/>
        </w:rPr>
        <w:t xml:space="preserve"> </w:t>
      </w:r>
      <w:r>
        <w:t>the</w:t>
      </w:r>
      <w:r>
        <w:rPr>
          <w:spacing w:val="-15"/>
        </w:rPr>
        <w:t xml:space="preserve"> </w:t>
      </w:r>
      <w:r>
        <w:t>goals</w:t>
      </w:r>
      <w:r>
        <w:rPr>
          <w:spacing w:val="-15"/>
        </w:rPr>
        <w:t xml:space="preserve"> </w:t>
      </w:r>
      <w:r>
        <w:t>of Islamic economics, which emphasizes social justice, equitable distribution of wealth, and the welfare of society.</w:t>
      </w:r>
    </w:p>
    <w:p w14:paraId="2950430A" w14:textId="77777777" w:rsidR="008120D3" w:rsidRDefault="008120D3" w:rsidP="008120D3">
      <w:pPr>
        <w:pStyle w:val="BodyText"/>
        <w:spacing w:before="41"/>
        <w:ind w:left="0"/>
        <w:jc w:val="left"/>
      </w:pPr>
    </w:p>
    <w:p w14:paraId="07288E88" w14:textId="77777777" w:rsidR="008120D3" w:rsidRDefault="008120D3" w:rsidP="008120D3">
      <w:pPr>
        <w:pStyle w:val="Heading2"/>
      </w:pPr>
      <w:r>
        <w:t>Wakaf</w:t>
      </w:r>
      <w:r>
        <w:rPr>
          <w:spacing w:val="-9"/>
        </w:rPr>
        <w:t xml:space="preserve"> </w:t>
      </w:r>
      <w:r>
        <w:t>and</w:t>
      </w:r>
      <w:r>
        <w:rPr>
          <w:spacing w:val="-10"/>
        </w:rPr>
        <w:t xml:space="preserve"> </w:t>
      </w:r>
      <w:r>
        <w:t>Local</w:t>
      </w:r>
      <w:r>
        <w:rPr>
          <w:spacing w:val="-8"/>
        </w:rPr>
        <w:t xml:space="preserve"> </w:t>
      </w:r>
      <w:r>
        <w:t>Economic</w:t>
      </w:r>
      <w:r>
        <w:rPr>
          <w:spacing w:val="-9"/>
        </w:rPr>
        <w:t xml:space="preserve"> </w:t>
      </w:r>
      <w:r>
        <w:rPr>
          <w:spacing w:val="-2"/>
        </w:rPr>
        <w:t>Empowerment</w:t>
      </w:r>
    </w:p>
    <w:p w14:paraId="39F0BE37" w14:textId="77777777" w:rsidR="008120D3" w:rsidRDefault="008120D3" w:rsidP="008120D3">
      <w:pPr>
        <w:pStyle w:val="BodyText"/>
        <w:spacing w:before="41" w:line="276" w:lineRule="auto"/>
        <w:ind w:right="130" w:firstLine="720"/>
      </w:pPr>
      <w:r>
        <w:lastRenderedPageBreak/>
        <w:t xml:space="preserve">The potential of </w:t>
      </w:r>
      <w:proofErr w:type="spellStart"/>
      <w:r>
        <w:t>wakaf</w:t>
      </w:r>
      <w:proofErr w:type="spellEnd"/>
      <w:r>
        <w:t xml:space="preserve"> to empower local economies is increasingly being recognized by policymakers and Islamic financial institutions. Local economic empowerment refers to the process of enabling communities to generate income, create jobs, and improve living standards through sustainable economic activities. In this</w:t>
      </w:r>
      <w:r>
        <w:rPr>
          <w:spacing w:val="-1"/>
        </w:rPr>
        <w:t xml:space="preserve"> </w:t>
      </w:r>
      <w:r>
        <w:t>context,</w:t>
      </w:r>
      <w:r>
        <w:rPr>
          <w:spacing w:val="-1"/>
        </w:rPr>
        <w:t xml:space="preserve"> </w:t>
      </w:r>
      <w:proofErr w:type="spellStart"/>
      <w:r>
        <w:t>wakaf</w:t>
      </w:r>
      <w:proofErr w:type="spellEnd"/>
      <w:r>
        <w:rPr>
          <w:spacing w:val="-2"/>
        </w:rPr>
        <w:t xml:space="preserve"> </w:t>
      </w:r>
      <w:r>
        <w:t>can</w:t>
      </w:r>
      <w:r>
        <w:rPr>
          <w:spacing w:val="-1"/>
        </w:rPr>
        <w:t xml:space="preserve"> </w:t>
      </w:r>
      <w:r>
        <w:t>be</w:t>
      </w:r>
      <w:r>
        <w:rPr>
          <w:spacing w:val="-2"/>
        </w:rPr>
        <w:t xml:space="preserve"> </w:t>
      </w:r>
      <w:r>
        <w:t>a</w:t>
      </w:r>
      <w:r>
        <w:rPr>
          <w:spacing w:val="-2"/>
        </w:rPr>
        <w:t xml:space="preserve"> </w:t>
      </w:r>
      <w:r>
        <w:t>powerful tool for mobilizing</w:t>
      </w:r>
      <w:r>
        <w:rPr>
          <w:spacing w:val="-14"/>
        </w:rPr>
        <w:t xml:space="preserve"> </w:t>
      </w:r>
      <w:r>
        <w:t>financial</w:t>
      </w:r>
      <w:r>
        <w:rPr>
          <w:spacing w:val="-14"/>
        </w:rPr>
        <w:t xml:space="preserve"> </w:t>
      </w:r>
      <w:r>
        <w:t>resources</w:t>
      </w:r>
      <w:r>
        <w:rPr>
          <w:spacing w:val="-14"/>
        </w:rPr>
        <w:t xml:space="preserve"> </w:t>
      </w:r>
      <w:r>
        <w:t>to</w:t>
      </w:r>
      <w:r>
        <w:rPr>
          <w:spacing w:val="-14"/>
        </w:rPr>
        <w:t xml:space="preserve"> </w:t>
      </w:r>
      <w:r>
        <w:t>support</w:t>
      </w:r>
      <w:r>
        <w:rPr>
          <w:spacing w:val="-13"/>
        </w:rPr>
        <w:t xml:space="preserve"> </w:t>
      </w:r>
      <w:r>
        <w:rPr>
          <w:spacing w:val="-2"/>
        </w:rPr>
        <w:t xml:space="preserve">local </w:t>
      </w:r>
      <w:r>
        <w:t xml:space="preserve">development projects that directly benefit </w:t>
      </w:r>
      <w:r>
        <w:rPr>
          <w:spacing w:val="-2"/>
        </w:rPr>
        <w:t>communities.</w:t>
      </w:r>
    </w:p>
    <w:p w14:paraId="63BE1068" w14:textId="77777777" w:rsidR="008120D3" w:rsidRDefault="008120D3" w:rsidP="008120D3">
      <w:pPr>
        <w:pStyle w:val="BodyText"/>
        <w:spacing w:line="276" w:lineRule="auto"/>
        <w:ind w:right="39" w:firstLine="719"/>
      </w:pPr>
      <w:r>
        <w:t xml:space="preserve">For example, </w:t>
      </w:r>
      <w:proofErr w:type="spellStart"/>
      <w:r>
        <w:t>wakaf</w:t>
      </w:r>
      <w:proofErr w:type="spellEnd"/>
      <w:r>
        <w:t xml:space="preserve"> can be used to finance agricultural projects, providing farmers</w:t>
      </w:r>
      <w:r>
        <w:rPr>
          <w:spacing w:val="-5"/>
        </w:rPr>
        <w:t xml:space="preserve"> </w:t>
      </w:r>
      <w:r>
        <w:t>with</w:t>
      </w:r>
      <w:r>
        <w:rPr>
          <w:spacing w:val="-6"/>
        </w:rPr>
        <w:t xml:space="preserve"> </w:t>
      </w:r>
      <w:r>
        <w:t>the</w:t>
      </w:r>
      <w:r>
        <w:rPr>
          <w:spacing w:val="-7"/>
        </w:rPr>
        <w:t xml:space="preserve"> </w:t>
      </w:r>
      <w:r>
        <w:t>necessary</w:t>
      </w:r>
      <w:r>
        <w:rPr>
          <w:spacing w:val="-6"/>
        </w:rPr>
        <w:t xml:space="preserve"> </w:t>
      </w:r>
      <w:r>
        <w:t>capital</w:t>
      </w:r>
      <w:r>
        <w:rPr>
          <w:spacing w:val="-6"/>
        </w:rPr>
        <w:t xml:space="preserve"> </w:t>
      </w:r>
      <w:r>
        <w:t>to</w:t>
      </w:r>
      <w:r>
        <w:rPr>
          <w:spacing w:val="-6"/>
        </w:rPr>
        <w:t xml:space="preserve"> </w:t>
      </w:r>
      <w:r>
        <w:t>invest</w:t>
      </w:r>
      <w:r>
        <w:rPr>
          <w:spacing w:val="-6"/>
        </w:rPr>
        <w:t xml:space="preserve"> </w:t>
      </w:r>
      <w:r>
        <w:t>in equipment, seeds, and infrastructure. In regions where access to conventional finance is</w:t>
      </w:r>
      <w:r>
        <w:rPr>
          <w:spacing w:val="-13"/>
        </w:rPr>
        <w:t xml:space="preserve"> </w:t>
      </w:r>
      <w:r>
        <w:t>limited</w:t>
      </w:r>
      <w:r>
        <w:rPr>
          <w:spacing w:val="-14"/>
        </w:rPr>
        <w:t xml:space="preserve"> </w:t>
      </w:r>
      <w:r>
        <w:t>due</w:t>
      </w:r>
      <w:r>
        <w:rPr>
          <w:spacing w:val="-15"/>
        </w:rPr>
        <w:t xml:space="preserve"> </w:t>
      </w:r>
      <w:r>
        <w:t>to</w:t>
      </w:r>
      <w:r>
        <w:rPr>
          <w:spacing w:val="-13"/>
        </w:rPr>
        <w:t xml:space="preserve"> </w:t>
      </w:r>
      <w:r>
        <w:t>interest-based</w:t>
      </w:r>
      <w:r>
        <w:rPr>
          <w:spacing w:val="-14"/>
        </w:rPr>
        <w:t xml:space="preserve"> </w:t>
      </w:r>
      <w:r>
        <w:t>lending,</w:t>
      </w:r>
      <w:r>
        <w:rPr>
          <w:spacing w:val="-11"/>
        </w:rPr>
        <w:t xml:space="preserve"> </w:t>
      </w:r>
      <w:proofErr w:type="spellStart"/>
      <w:r>
        <w:t>wakaf</w:t>
      </w:r>
      <w:proofErr w:type="spellEnd"/>
      <w:r>
        <w:t xml:space="preserve"> offers</w:t>
      </w:r>
      <w:r>
        <w:rPr>
          <w:spacing w:val="-6"/>
        </w:rPr>
        <w:t xml:space="preserve"> </w:t>
      </w:r>
      <w:r>
        <w:t>an</w:t>
      </w:r>
      <w:r>
        <w:rPr>
          <w:spacing w:val="-6"/>
        </w:rPr>
        <w:t xml:space="preserve"> </w:t>
      </w:r>
      <w:r>
        <w:t>alternative,</w:t>
      </w:r>
      <w:r>
        <w:rPr>
          <w:spacing w:val="-6"/>
        </w:rPr>
        <w:t xml:space="preserve"> </w:t>
      </w:r>
      <w:r>
        <w:t>Sharia-compliant</w:t>
      </w:r>
      <w:r>
        <w:rPr>
          <w:spacing w:val="-6"/>
        </w:rPr>
        <w:t xml:space="preserve"> </w:t>
      </w:r>
      <w:r>
        <w:t>source of funding that can help small-scale farmers improve productivity and generate income. Additionally,</w:t>
      </w:r>
      <w:r>
        <w:rPr>
          <w:spacing w:val="-15"/>
        </w:rPr>
        <w:t xml:space="preserve"> </w:t>
      </w:r>
      <w:proofErr w:type="spellStart"/>
      <w:r>
        <w:t>wakaf</w:t>
      </w:r>
      <w:proofErr w:type="spellEnd"/>
      <w:r>
        <w:rPr>
          <w:spacing w:val="-15"/>
        </w:rPr>
        <w:t xml:space="preserve"> </w:t>
      </w:r>
      <w:r>
        <w:t>can</w:t>
      </w:r>
      <w:r>
        <w:rPr>
          <w:spacing w:val="-15"/>
        </w:rPr>
        <w:t xml:space="preserve"> </w:t>
      </w:r>
      <w:r>
        <w:t>be</w:t>
      </w:r>
      <w:r>
        <w:rPr>
          <w:spacing w:val="-15"/>
        </w:rPr>
        <w:t xml:space="preserve"> </w:t>
      </w:r>
      <w:r>
        <w:t>used</w:t>
      </w:r>
      <w:r>
        <w:rPr>
          <w:spacing w:val="-15"/>
        </w:rPr>
        <w:t xml:space="preserve"> </w:t>
      </w:r>
      <w:r>
        <w:t>to</w:t>
      </w:r>
      <w:r>
        <w:rPr>
          <w:spacing w:val="-15"/>
        </w:rPr>
        <w:t xml:space="preserve"> </w:t>
      </w:r>
      <w:r>
        <w:t>support</w:t>
      </w:r>
      <w:r>
        <w:rPr>
          <w:spacing w:val="-15"/>
        </w:rPr>
        <w:t xml:space="preserve"> </w:t>
      </w:r>
      <w:r>
        <w:t>the establishment of SMEs, which are critical for job creation and economic growth in many developing countries.</w:t>
      </w:r>
    </w:p>
    <w:p w14:paraId="0D884A1D" w14:textId="77777777" w:rsidR="008120D3" w:rsidRDefault="008120D3" w:rsidP="008120D3">
      <w:pPr>
        <w:pStyle w:val="BodyText"/>
        <w:spacing w:before="2" w:line="276" w:lineRule="auto"/>
        <w:ind w:right="38" w:firstLine="719"/>
      </w:pPr>
      <w:r>
        <w:t xml:space="preserve">Several case studies highlight the successful application of </w:t>
      </w:r>
      <w:proofErr w:type="spellStart"/>
      <w:r>
        <w:t>wakaf</w:t>
      </w:r>
      <w:proofErr w:type="spellEnd"/>
      <w:r>
        <w:t xml:space="preserve"> in local economic empowerment. In Indonesia, for instance,</w:t>
      </w:r>
      <w:r>
        <w:rPr>
          <w:spacing w:val="-9"/>
        </w:rPr>
        <w:t xml:space="preserve"> </w:t>
      </w:r>
      <w:r>
        <w:t>the</w:t>
      </w:r>
      <w:r>
        <w:rPr>
          <w:spacing w:val="-9"/>
        </w:rPr>
        <w:t xml:space="preserve"> </w:t>
      </w:r>
      <w:r>
        <w:t>Baitul</w:t>
      </w:r>
      <w:r>
        <w:rPr>
          <w:spacing w:val="-9"/>
        </w:rPr>
        <w:t xml:space="preserve"> </w:t>
      </w:r>
      <w:r>
        <w:t>Maal</w:t>
      </w:r>
      <w:r>
        <w:rPr>
          <w:spacing w:val="-7"/>
        </w:rPr>
        <w:t xml:space="preserve"> </w:t>
      </w:r>
      <w:r>
        <w:t>Wat</w:t>
      </w:r>
      <w:r>
        <w:rPr>
          <w:spacing w:val="-9"/>
        </w:rPr>
        <w:t xml:space="preserve"> </w:t>
      </w:r>
      <w:proofErr w:type="spellStart"/>
      <w:r>
        <w:t>Tamwil</w:t>
      </w:r>
      <w:proofErr w:type="spellEnd"/>
      <w:r>
        <w:rPr>
          <w:spacing w:val="-9"/>
        </w:rPr>
        <w:t xml:space="preserve"> </w:t>
      </w:r>
      <w:r>
        <w:t>(BMT) system</w:t>
      </w:r>
      <w:r>
        <w:rPr>
          <w:spacing w:val="-13"/>
        </w:rPr>
        <w:t xml:space="preserve"> </w:t>
      </w:r>
      <w:r>
        <w:t>has</w:t>
      </w:r>
      <w:r>
        <w:rPr>
          <w:spacing w:val="-13"/>
        </w:rPr>
        <w:t xml:space="preserve"> </w:t>
      </w:r>
      <w:r>
        <w:t>successfully</w:t>
      </w:r>
      <w:r>
        <w:rPr>
          <w:spacing w:val="-13"/>
        </w:rPr>
        <w:t xml:space="preserve"> </w:t>
      </w:r>
      <w:r>
        <w:t>combined</w:t>
      </w:r>
      <w:r>
        <w:rPr>
          <w:spacing w:val="-13"/>
        </w:rPr>
        <w:t xml:space="preserve"> </w:t>
      </w:r>
      <w:proofErr w:type="spellStart"/>
      <w:r>
        <w:t>wakaf</w:t>
      </w:r>
      <w:proofErr w:type="spellEnd"/>
      <w:r>
        <w:rPr>
          <w:spacing w:val="-14"/>
        </w:rPr>
        <w:t xml:space="preserve"> </w:t>
      </w:r>
      <w:r>
        <w:t xml:space="preserve">with Islamic microfinance to provide financial services to underprivileged communities. BMT institutions use cash </w:t>
      </w:r>
      <w:proofErr w:type="spellStart"/>
      <w:r>
        <w:t>wakaf</w:t>
      </w:r>
      <w:proofErr w:type="spellEnd"/>
      <w:r>
        <w:t xml:space="preserve"> to fund micro-loans for small businesses, empowering entrepreneurs to start or expand their businesses while adhering to Islamic principles. This model has contributed to job creation, poverty reduction, and the development of local economies in rural </w:t>
      </w:r>
      <w:r>
        <w:rPr>
          <w:spacing w:val="-2"/>
        </w:rPr>
        <w:t>areas.</w:t>
      </w:r>
    </w:p>
    <w:p w14:paraId="408FF654" w14:textId="77777777" w:rsidR="008120D3" w:rsidRDefault="008120D3" w:rsidP="008120D3">
      <w:pPr>
        <w:pStyle w:val="BodyText"/>
        <w:spacing w:line="276" w:lineRule="auto"/>
        <w:ind w:right="38" w:firstLine="719"/>
      </w:pPr>
      <w:r>
        <w:t xml:space="preserve">Another example is Malaysia, where </w:t>
      </w:r>
      <w:proofErr w:type="spellStart"/>
      <w:r>
        <w:t>wakaf</w:t>
      </w:r>
      <w:proofErr w:type="spellEnd"/>
      <w:r>
        <w:t xml:space="preserve"> assets have been used to finance affordable</w:t>
      </w:r>
      <w:r>
        <w:rPr>
          <w:spacing w:val="-15"/>
        </w:rPr>
        <w:t xml:space="preserve"> </w:t>
      </w:r>
      <w:r>
        <w:t>housing</w:t>
      </w:r>
      <w:r>
        <w:rPr>
          <w:spacing w:val="-15"/>
        </w:rPr>
        <w:t xml:space="preserve"> </w:t>
      </w:r>
      <w:r>
        <w:t>projects.</w:t>
      </w:r>
      <w:r>
        <w:rPr>
          <w:spacing w:val="-15"/>
        </w:rPr>
        <w:t xml:space="preserve"> </w:t>
      </w:r>
      <w:r>
        <w:t>The</w:t>
      </w:r>
      <w:r>
        <w:rPr>
          <w:spacing w:val="-15"/>
        </w:rPr>
        <w:t xml:space="preserve"> </w:t>
      </w:r>
      <w:r>
        <w:t xml:space="preserve">development of </w:t>
      </w:r>
      <w:proofErr w:type="spellStart"/>
      <w:r>
        <w:t>wakaf</w:t>
      </w:r>
      <w:proofErr w:type="spellEnd"/>
      <w:r>
        <w:t xml:space="preserve"> land for residential purposes has provided low-income families with access to affordable</w:t>
      </w:r>
      <w:r>
        <w:rPr>
          <w:spacing w:val="-1"/>
        </w:rPr>
        <w:t xml:space="preserve"> </w:t>
      </w:r>
      <w:r>
        <w:t>housing, while</w:t>
      </w:r>
      <w:r>
        <w:rPr>
          <w:spacing w:val="-1"/>
        </w:rPr>
        <w:t xml:space="preserve"> </w:t>
      </w:r>
      <w:r>
        <w:t xml:space="preserve">generating revenue for the maintenance and expansion of </w:t>
      </w:r>
      <w:proofErr w:type="spellStart"/>
      <w:r>
        <w:t>wakaf</w:t>
      </w:r>
      <w:proofErr w:type="spellEnd"/>
      <w:r>
        <w:t xml:space="preserve"> properties. This approach not only addresses the housing needs of the community but also ensures</w:t>
      </w:r>
      <w:r>
        <w:rPr>
          <w:spacing w:val="-12"/>
        </w:rPr>
        <w:t xml:space="preserve"> </w:t>
      </w:r>
      <w:r>
        <w:t>the</w:t>
      </w:r>
      <w:r>
        <w:rPr>
          <w:spacing w:val="-13"/>
        </w:rPr>
        <w:t xml:space="preserve"> </w:t>
      </w:r>
      <w:r>
        <w:t>sustainable</w:t>
      </w:r>
      <w:r>
        <w:rPr>
          <w:spacing w:val="-14"/>
        </w:rPr>
        <w:t xml:space="preserve"> </w:t>
      </w:r>
      <w:r>
        <w:t>use</w:t>
      </w:r>
      <w:r>
        <w:rPr>
          <w:spacing w:val="-14"/>
        </w:rPr>
        <w:t xml:space="preserve"> </w:t>
      </w:r>
      <w:r>
        <w:t>of</w:t>
      </w:r>
      <w:r>
        <w:rPr>
          <w:spacing w:val="-13"/>
        </w:rPr>
        <w:t xml:space="preserve"> </w:t>
      </w:r>
      <w:proofErr w:type="spellStart"/>
      <w:r>
        <w:t>wakaf</w:t>
      </w:r>
      <w:proofErr w:type="spellEnd"/>
      <w:r>
        <w:rPr>
          <w:spacing w:val="-13"/>
        </w:rPr>
        <w:t xml:space="preserve"> </w:t>
      </w:r>
      <w:r>
        <w:t>assets</w:t>
      </w:r>
      <w:r>
        <w:rPr>
          <w:spacing w:val="-12"/>
        </w:rPr>
        <w:t xml:space="preserve"> </w:t>
      </w:r>
      <w:r>
        <w:t xml:space="preserve">for future generations. </w:t>
      </w:r>
    </w:p>
    <w:p w14:paraId="6DE9CC67" w14:textId="77777777" w:rsidR="008120D3" w:rsidRDefault="008120D3" w:rsidP="008120D3">
      <w:pPr>
        <w:pStyle w:val="BodyText"/>
        <w:spacing w:line="276" w:lineRule="auto"/>
        <w:ind w:right="38" w:firstLine="719"/>
      </w:pPr>
    </w:p>
    <w:p w14:paraId="3D538E18" w14:textId="77777777" w:rsidR="008120D3" w:rsidRPr="000F0E27" w:rsidRDefault="008120D3" w:rsidP="008120D3">
      <w:pPr>
        <w:pStyle w:val="BodyText"/>
        <w:spacing w:line="276" w:lineRule="auto"/>
        <w:ind w:right="38" w:firstLine="4"/>
        <w:rPr>
          <w:b/>
          <w:bCs/>
        </w:rPr>
      </w:pPr>
      <w:r w:rsidRPr="000F0E27">
        <w:rPr>
          <w:b/>
          <w:bCs/>
        </w:rPr>
        <w:t>Challenges</w:t>
      </w:r>
      <w:r w:rsidRPr="000F0E27">
        <w:rPr>
          <w:b/>
          <w:bCs/>
          <w:spacing w:val="-1"/>
        </w:rPr>
        <w:t xml:space="preserve"> </w:t>
      </w:r>
      <w:r w:rsidRPr="000F0E27">
        <w:rPr>
          <w:b/>
          <w:bCs/>
        </w:rPr>
        <w:t>Facing</w:t>
      </w:r>
      <w:r w:rsidRPr="000F0E27">
        <w:rPr>
          <w:b/>
          <w:bCs/>
          <w:spacing w:val="-1"/>
        </w:rPr>
        <w:t xml:space="preserve"> </w:t>
      </w:r>
      <w:r w:rsidRPr="000F0E27">
        <w:rPr>
          <w:b/>
          <w:bCs/>
        </w:rPr>
        <w:t>Wakaf</w:t>
      </w:r>
      <w:r w:rsidRPr="000F0E27">
        <w:rPr>
          <w:b/>
          <w:bCs/>
          <w:spacing w:val="-1"/>
        </w:rPr>
        <w:t xml:space="preserve"> </w:t>
      </w:r>
      <w:r w:rsidRPr="000F0E27">
        <w:rPr>
          <w:b/>
          <w:bCs/>
          <w:spacing w:val="-2"/>
        </w:rPr>
        <w:t>Institutions</w:t>
      </w:r>
    </w:p>
    <w:p w14:paraId="497F002A" w14:textId="77777777" w:rsidR="008120D3" w:rsidRDefault="008120D3" w:rsidP="008120D3">
      <w:pPr>
        <w:pStyle w:val="BodyText"/>
        <w:spacing w:before="41" w:line="276" w:lineRule="auto"/>
        <w:ind w:right="130" w:firstLine="720"/>
      </w:pPr>
      <w:r>
        <w:t xml:space="preserve">Despite the promising potential of </w:t>
      </w:r>
      <w:proofErr w:type="spellStart"/>
      <w:r>
        <w:t>wakaf</w:t>
      </w:r>
      <w:proofErr w:type="spellEnd"/>
      <w:r>
        <w:rPr>
          <w:spacing w:val="-15"/>
        </w:rPr>
        <w:t xml:space="preserve"> </w:t>
      </w:r>
      <w:r>
        <w:t>in</w:t>
      </w:r>
      <w:r>
        <w:rPr>
          <w:spacing w:val="-15"/>
        </w:rPr>
        <w:t xml:space="preserve"> </w:t>
      </w:r>
      <w:r>
        <w:t>local</w:t>
      </w:r>
      <w:r>
        <w:rPr>
          <w:spacing w:val="-15"/>
        </w:rPr>
        <w:t xml:space="preserve"> </w:t>
      </w:r>
      <w:r>
        <w:t>economic</w:t>
      </w:r>
      <w:r>
        <w:rPr>
          <w:spacing w:val="-15"/>
        </w:rPr>
        <w:t xml:space="preserve"> </w:t>
      </w:r>
      <w:r>
        <w:t>development,</w:t>
      </w:r>
      <w:r>
        <w:rPr>
          <w:spacing w:val="-15"/>
        </w:rPr>
        <w:t xml:space="preserve"> </w:t>
      </w:r>
      <w:r>
        <w:t xml:space="preserve">several challenges continue to hinder its effectiveness. One of the primary challenges is the lack of proper governance and management of </w:t>
      </w:r>
      <w:proofErr w:type="spellStart"/>
      <w:r>
        <w:t>wakaf</w:t>
      </w:r>
      <w:proofErr w:type="spellEnd"/>
      <w:r>
        <w:t xml:space="preserve"> institutions. In many </w:t>
      </w:r>
      <w:r>
        <w:rPr>
          <w:spacing w:val="-2"/>
        </w:rPr>
        <w:t>countries,</w:t>
      </w:r>
      <w:r>
        <w:rPr>
          <w:spacing w:val="-6"/>
        </w:rPr>
        <w:t xml:space="preserve"> </w:t>
      </w:r>
      <w:proofErr w:type="spellStart"/>
      <w:r>
        <w:rPr>
          <w:spacing w:val="-2"/>
        </w:rPr>
        <w:t>wakaf</w:t>
      </w:r>
      <w:proofErr w:type="spellEnd"/>
      <w:r>
        <w:rPr>
          <w:spacing w:val="-7"/>
        </w:rPr>
        <w:t xml:space="preserve"> </w:t>
      </w:r>
      <w:r>
        <w:rPr>
          <w:spacing w:val="-2"/>
        </w:rPr>
        <w:t>management</w:t>
      </w:r>
      <w:r>
        <w:rPr>
          <w:spacing w:val="-6"/>
        </w:rPr>
        <w:t xml:space="preserve"> </w:t>
      </w:r>
      <w:r>
        <w:rPr>
          <w:spacing w:val="-2"/>
        </w:rPr>
        <w:t>is</w:t>
      </w:r>
      <w:r>
        <w:rPr>
          <w:spacing w:val="-5"/>
        </w:rPr>
        <w:t xml:space="preserve"> </w:t>
      </w:r>
      <w:r>
        <w:rPr>
          <w:spacing w:val="-2"/>
        </w:rPr>
        <w:t>still</w:t>
      </w:r>
      <w:r>
        <w:rPr>
          <w:spacing w:val="-5"/>
        </w:rPr>
        <w:t xml:space="preserve"> </w:t>
      </w:r>
      <w:r>
        <w:rPr>
          <w:spacing w:val="-2"/>
        </w:rPr>
        <w:t xml:space="preserve">governed </w:t>
      </w:r>
      <w:r>
        <w:t>by outdated legal frameworks that do not allow</w:t>
      </w:r>
      <w:r>
        <w:rPr>
          <w:spacing w:val="-3"/>
        </w:rPr>
        <w:t xml:space="preserve"> </w:t>
      </w:r>
      <w:r>
        <w:t>for</w:t>
      </w:r>
      <w:r>
        <w:rPr>
          <w:spacing w:val="-4"/>
        </w:rPr>
        <w:t xml:space="preserve"> </w:t>
      </w:r>
      <w:r>
        <w:t>the</w:t>
      </w:r>
      <w:r>
        <w:rPr>
          <w:spacing w:val="-3"/>
        </w:rPr>
        <w:t xml:space="preserve"> </w:t>
      </w:r>
      <w:r>
        <w:t>efficient</w:t>
      </w:r>
      <w:r>
        <w:rPr>
          <w:spacing w:val="-2"/>
        </w:rPr>
        <w:t xml:space="preserve"> </w:t>
      </w:r>
      <w:r>
        <w:t>use</w:t>
      </w:r>
      <w:r>
        <w:rPr>
          <w:spacing w:val="-3"/>
        </w:rPr>
        <w:t xml:space="preserve"> </w:t>
      </w:r>
      <w:r>
        <w:t>of</w:t>
      </w:r>
      <w:r>
        <w:rPr>
          <w:spacing w:val="-3"/>
        </w:rPr>
        <w:t xml:space="preserve"> </w:t>
      </w:r>
      <w:proofErr w:type="spellStart"/>
      <w:r>
        <w:t>wakaf</w:t>
      </w:r>
      <w:proofErr w:type="spellEnd"/>
      <w:r>
        <w:rPr>
          <w:spacing w:val="-3"/>
        </w:rPr>
        <w:t xml:space="preserve"> </w:t>
      </w:r>
      <w:r>
        <w:t>assets.</w:t>
      </w:r>
      <w:r>
        <w:rPr>
          <w:spacing w:val="-2"/>
        </w:rPr>
        <w:t xml:space="preserve"> </w:t>
      </w:r>
      <w:r>
        <w:t>As a</w:t>
      </w:r>
      <w:r>
        <w:rPr>
          <w:spacing w:val="-10"/>
        </w:rPr>
        <w:t xml:space="preserve"> </w:t>
      </w:r>
      <w:r>
        <w:t>result,</w:t>
      </w:r>
      <w:r>
        <w:rPr>
          <w:spacing w:val="-9"/>
        </w:rPr>
        <w:t xml:space="preserve"> </w:t>
      </w:r>
      <w:r>
        <w:t>many</w:t>
      </w:r>
      <w:r>
        <w:rPr>
          <w:spacing w:val="-10"/>
        </w:rPr>
        <w:t xml:space="preserve"> </w:t>
      </w:r>
      <w:proofErr w:type="spellStart"/>
      <w:r>
        <w:t>wakaf</w:t>
      </w:r>
      <w:proofErr w:type="spellEnd"/>
      <w:r>
        <w:rPr>
          <w:spacing w:val="-10"/>
        </w:rPr>
        <w:t xml:space="preserve"> </w:t>
      </w:r>
      <w:r>
        <w:t>properties</w:t>
      </w:r>
      <w:r>
        <w:rPr>
          <w:spacing w:val="-9"/>
        </w:rPr>
        <w:t xml:space="preserve"> </w:t>
      </w:r>
      <w:r>
        <w:t>remain</w:t>
      </w:r>
      <w:r>
        <w:rPr>
          <w:spacing w:val="-9"/>
        </w:rPr>
        <w:t xml:space="preserve"> </w:t>
      </w:r>
      <w:r>
        <w:t>idle</w:t>
      </w:r>
      <w:r>
        <w:rPr>
          <w:spacing w:val="-10"/>
        </w:rPr>
        <w:t xml:space="preserve"> </w:t>
      </w:r>
      <w:r>
        <w:t>or underutilized, limiting their potential to contribute to economic development.</w:t>
      </w:r>
    </w:p>
    <w:p w14:paraId="2836361B" w14:textId="77777777" w:rsidR="008120D3" w:rsidRDefault="008120D3" w:rsidP="008120D3">
      <w:pPr>
        <w:pStyle w:val="BodyText"/>
        <w:spacing w:before="1" w:line="276" w:lineRule="auto"/>
        <w:ind w:right="130" w:firstLine="720"/>
      </w:pPr>
      <w:r>
        <w:t>Furthermore, the lack of public awareness</w:t>
      </w:r>
      <w:r>
        <w:rPr>
          <w:spacing w:val="-11"/>
        </w:rPr>
        <w:t xml:space="preserve"> </w:t>
      </w:r>
      <w:r>
        <w:t>regarding</w:t>
      </w:r>
      <w:r>
        <w:rPr>
          <w:spacing w:val="-12"/>
        </w:rPr>
        <w:t xml:space="preserve"> </w:t>
      </w:r>
      <w:r>
        <w:t>the</w:t>
      </w:r>
      <w:r>
        <w:rPr>
          <w:spacing w:val="-9"/>
        </w:rPr>
        <w:t xml:space="preserve"> </w:t>
      </w:r>
      <w:r>
        <w:t>benefits</w:t>
      </w:r>
      <w:r>
        <w:rPr>
          <w:spacing w:val="-11"/>
        </w:rPr>
        <w:t xml:space="preserve"> </w:t>
      </w:r>
      <w:r>
        <w:t>of</w:t>
      </w:r>
      <w:r>
        <w:rPr>
          <w:spacing w:val="-12"/>
        </w:rPr>
        <w:t xml:space="preserve"> </w:t>
      </w:r>
      <w:proofErr w:type="spellStart"/>
      <w:r>
        <w:t>wakaf</w:t>
      </w:r>
      <w:proofErr w:type="spellEnd"/>
      <w:r>
        <w:rPr>
          <w:spacing w:val="-12"/>
        </w:rPr>
        <w:t xml:space="preserve"> </w:t>
      </w:r>
      <w:r>
        <w:t>has led to low levels of participation. Many Muslims are unaware of the modern applications</w:t>
      </w:r>
      <w:r>
        <w:rPr>
          <w:spacing w:val="-10"/>
        </w:rPr>
        <w:t xml:space="preserve"> </w:t>
      </w:r>
      <w:r>
        <w:t>of</w:t>
      </w:r>
      <w:r>
        <w:rPr>
          <w:spacing w:val="-11"/>
        </w:rPr>
        <w:t xml:space="preserve"> </w:t>
      </w:r>
      <w:proofErr w:type="spellStart"/>
      <w:r>
        <w:t>wakaf</w:t>
      </w:r>
      <w:proofErr w:type="spellEnd"/>
      <w:r>
        <w:t>,</w:t>
      </w:r>
      <w:r>
        <w:rPr>
          <w:spacing w:val="-11"/>
        </w:rPr>
        <w:t xml:space="preserve"> </w:t>
      </w:r>
      <w:r>
        <w:t>such</w:t>
      </w:r>
      <w:r>
        <w:rPr>
          <w:spacing w:val="-10"/>
        </w:rPr>
        <w:t xml:space="preserve"> </w:t>
      </w:r>
      <w:r>
        <w:t>as</w:t>
      </w:r>
      <w:r>
        <w:rPr>
          <w:spacing w:val="-10"/>
        </w:rPr>
        <w:t xml:space="preserve"> </w:t>
      </w:r>
      <w:r>
        <w:t>cash</w:t>
      </w:r>
      <w:r>
        <w:rPr>
          <w:spacing w:val="-10"/>
        </w:rPr>
        <w:t xml:space="preserve"> </w:t>
      </w:r>
      <w:proofErr w:type="spellStart"/>
      <w:r>
        <w:t>wakaf</w:t>
      </w:r>
      <w:proofErr w:type="spellEnd"/>
      <w:r>
        <w:rPr>
          <w:spacing w:val="-9"/>
        </w:rPr>
        <w:t xml:space="preserve"> </w:t>
      </w:r>
      <w:r>
        <w:t xml:space="preserve">and sukuk </w:t>
      </w:r>
      <w:proofErr w:type="spellStart"/>
      <w:r>
        <w:t>wakaf</w:t>
      </w:r>
      <w:proofErr w:type="spellEnd"/>
      <w:r>
        <w:t xml:space="preserve">, which can provide accessible avenues for charitable giving. This lack of awareness is compounded by the perception that </w:t>
      </w:r>
      <w:proofErr w:type="spellStart"/>
      <w:r>
        <w:t>wakaf</w:t>
      </w:r>
      <w:proofErr w:type="spellEnd"/>
      <w:r>
        <w:t xml:space="preserve"> is only applicable to large, immovable assets, such as land or buildings. To address this issue, there is a need for increased public education and awareness campaigns to promote </w:t>
      </w:r>
      <w:proofErr w:type="spellStart"/>
      <w:r>
        <w:t>wakaf</w:t>
      </w:r>
      <w:proofErr w:type="spellEnd"/>
      <w:r>
        <w:t xml:space="preserve"> as a tool for socio-economic development.</w:t>
      </w:r>
    </w:p>
    <w:p w14:paraId="42C68466" w14:textId="77777777" w:rsidR="008120D3" w:rsidRDefault="008120D3" w:rsidP="008120D3">
      <w:pPr>
        <w:pStyle w:val="BodyText"/>
        <w:spacing w:line="276" w:lineRule="auto"/>
        <w:ind w:right="130" w:firstLine="720"/>
      </w:pPr>
      <w:r>
        <w:t>Another significant challenge is the regulatory</w:t>
      </w:r>
      <w:r>
        <w:rPr>
          <w:spacing w:val="-15"/>
        </w:rPr>
        <w:t xml:space="preserve"> </w:t>
      </w:r>
      <w:r>
        <w:t>environment</w:t>
      </w:r>
      <w:r>
        <w:rPr>
          <w:spacing w:val="-15"/>
        </w:rPr>
        <w:t xml:space="preserve"> </w:t>
      </w:r>
      <w:r>
        <w:t>surrounding</w:t>
      </w:r>
      <w:r>
        <w:rPr>
          <w:spacing w:val="-15"/>
        </w:rPr>
        <w:t xml:space="preserve"> </w:t>
      </w:r>
      <w:proofErr w:type="spellStart"/>
      <w:r>
        <w:t>wakaf</w:t>
      </w:r>
      <w:proofErr w:type="spellEnd"/>
      <w:r>
        <w:t>.</w:t>
      </w:r>
      <w:r>
        <w:rPr>
          <w:spacing w:val="-15"/>
        </w:rPr>
        <w:t xml:space="preserve"> </w:t>
      </w:r>
      <w:r>
        <w:t xml:space="preserve">In many Muslim-majority countries, the regulatory framework governing </w:t>
      </w:r>
      <w:proofErr w:type="spellStart"/>
      <w:r>
        <w:t>wakaf</w:t>
      </w:r>
      <w:proofErr w:type="spellEnd"/>
      <w:r>
        <w:t xml:space="preserve"> is complex and fragmented, making it difficult for </w:t>
      </w:r>
      <w:proofErr w:type="spellStart"/>
      <w:r>
        <w:t>wakaf</w:t>
      </w:r>
      <w:proofErr w:type="spellEnd"/>
      <w:r>
        <w:t xml:space="preserve"> institutions to operate efficiently. Streamlining these regulations and introducing policies that encourage the development of </w:t>
      </w:r>
      <w:proofErr w:type="spellStart"/>
      <w:r>
        <w:t>wakaf</w:t>
      </w:r>
      <w:proofErr w:type="spellEnd"/>
      <w:r>
        <w:t xml:space="preserve">-based projects are essential for unlocking the full potential of </w:t>
      </w:r>
      <w:proofErr w:type="spellStart"/>
      <w:r>
        <w:t>wakaf</w:t>
      </w:r>
      <w:proofErr w:type="spellEnd"/>
      <w:r>
        <w:t xml:space="preserve"> in modern economies.</w:t>
      </w:r>
    </w:p>
    <w:p w14:paraId="54D207AF" w14:textId="77777777" w:rsidR="008120D3" w:rsidRDefault="008120D3" w:rsidP="008120D3">
      <w:pPr>
        <w:pStyle w:val="BodyText"/>
        <w:spacing w:before="42"/>
        <w:ind w:left="0"/>
        <w:jc w:val="left"/>
      </w:pPr>
    </w:p>
    <w:p w14:paraId="187D9B1E" w14:textId="77777777" w:rsidR="008120D3" w:rsidRDefault="008120D3" w:rsidP="008120D3">
      <w:pPr>
        <w:pStyle w:val="Heading2"/>
      </w:pPr>
      <w:r>
        <w:t>The</w:t>
      </w:r>
      <w:r>
        <w:rPr>
          <w:spacing w:val="-2"/>
        </w:rPr>
        <w:t xml:space="preserve"> </w:t>
      </w:r>
      <w:r>
        <w:t>Future</w:t>
      </w:r>
      <w:r>
        <w:rPr>
          <w:spacing w:val="-1"/>
        </w:rPr>
        <w:t xml:space="preserve"> </w:t>
      </w:r>
      <w:r>
        <w:t xml:space="preserve">of Wakaf in Islamic </w:t>
      </w:r>
      <w:r>
        <w:rPr>
          <w:spacing w:val="-2"/>
        </w:rPr>
        <w:t>Finance</w:t>
      </w:r>
    </w:p>
    <w:p w14:paraId="25B49FDF" w14:textId="77777777" w:rsidR="008120D3" w:rsidRDefault="008120D3" w:rsidP="008120D3">
      <w:pPr>
        <w:pStyle w:val="BodyText"/>
        <w:spacing w:before="43" w:line="276" w:lineRule="auto"/>
        <w:ind w:right="131" w:firstLine="720"/>
      </w:pPr>
      <w:r>
        <w:t xml:space="preserve">Looking forward, the future of </w:t>
      </w:r>
      <w:proofErr w:type="spellStart"/>
      <w:r>
        <w:t>wakaf</w:t>
      </w:r>
      <w:proofErr w:type="spellEnd"/>
      <w:r>
        <w:t xml:space="preserve"> </w:t>
      </w:r>
      <w:proofErr w:type="gramStart"/>
      <w:r>
        <w:t>in</w:t>
      </w:r>
      <w:r>
        <w:rPr>
          <w:spacing w:val="67"/>
        </w:rPr>
        <w:t xml:space="preserve">  </w:t>
      </w:r>
      <w:r>
        <w:t>Islamic</w:t>
      </w:r>
      <w:proofErr w:type="gramEnd"/>
      <w:r>
        <w:rPr>
          <w:spacing w:val="68"/>
        </w:rPr>
        <w:t xml:space="preserve">  </w:t>
      </w:r>
      <w:r>
        <w:t>finance</w:t>
      </w:r>
      <w:r>
        <w:rPr>
          <w:spacing w:val="68"/>
        </w:rPr>
        <w:t xml:space="preserve">  </w:t>
      </w:r>
      <w:r>
        <w:t>appears</w:t>
      </w:r>
      <w:r>
        <w:rPr>
          <w:spacing w:val="68"/>
        </w:rPr>
        <w:t xml:space="preserve">  </w:t>
      </w:r>
      <w:r>
        <w:rPr>
          <w:spacing w:val="-2"/>
        </w:rPr>
        <w:t xml:space="preserve">promising,  </w:t>
      </w:r>
      <w:r>
        <w:t xml:space="preserve">particularly as more countries and financial institutions explore innovative ways to leverage </w:t>
      </w:r>
      <w:proofErr w:type="spellStart"/>
      <w:r>
        <w:t>wakaf</w:t>
      </w:r>
      <w:proofErr w:type="spellEnd"/>
      <w:r>
        <w:t xml:space="preserve"> assets for socio-economic development.</w:t>
      </w:r>
      <w:r>
        <w:rPr>
          <w:spacing w:val="-14"/>
        </w:rPr>
        <w:t xml:space="preserve"> </w:t>
      </w:r>
      <w:r>
        <w:t>The</w:t>
      </w:r>
      <w:r>
        <w:rPr>
          <w:spacing w:val="-14"/>
        </w:rPr>
        <w:t xml:space="preserve"> </w:t>
      </w:r>
      <w:r>
        <w:t>increasing</w:t>
      </w:r>
      <w:r>
        <w:rPr>
          <w:spacing w:val="-14"/>
        </w:rPr>
        <w:t xml:space="preserve"> </w:t>
      </w:r>
      <w:r>
        <w:t>adoption</w:t>
      </w:r>
      <w:r>
        <w:rPr>
          <w:spacing w:val="-15"/>
        </w:rPr>
        <w:t xml:space="preserve"> </w:t>
      </w:r>
      <w:r>
        <w:t>of</w:t>
      </w:r>
      <w:r>
        <w:rPr>
          <w:spacing w:val="-13"/>
        </w:rPr>
        <w:t xml:space="preserve"> </w:t>
      </w:r>
      <w:r>
        <w:t xml:space="preserve">cash </w:t>
      </w:r>
      <w:proofErr w:type="spellStart"/>
      <w:r>
        <w:t>wakaf</w:t>
      </w:r>
      <w:proofErr w:type="spellEnd"/>
      <w:r>
        <w:t xml:space="preserve"> and sukuk </w:t>
      </w:r>
      <w:proofErr w:type="spellStart"/>
      <w:r>
        <w:t>wakaf</w:t>
      </w:r>
      <w:proofErr w:type="spellEnd"/>
      <w:r>
        <w:t xml:space="preserve"> reflects a growing recognition of the need to modernize </w:t>
      </w:r>
      <w:proofErr w:type="spellStart"/>
      <w:r>
        <w:t>wakaf</w:t>
      </w:r>
      <w:proofErr w:type="spellEnd"/>
      <w:r>
        <w:t xml:space="preserve"> management to meet contemporary challenges. Additionally, the integration of technology, such as blockchain and crowdfunding platforms, could further enhance the transparency and efficiency of </w:t>
      </w:r>
      <w:proofErr w:type="spellStart"/>
      <w:r>
        <w:t>wakaf</w:t>
      </w:r>
      <w:proofErr w:type="spellEnd"/>
      <w:r>
        <w:t xml:space="preserve"> institutions, making it easier to track and manage </w:t>
      </w:r>
      <w:proofErr w:type="spellStart"/>
      <w:r>
        <w:t>wakaf</w:t>
      </w:r>
      <w:proofErr w:type="spellEnd"/>
      <w:r>
        <w:t xml:space="preserve"> assets.</w:t>
      </w:r>
    </w:p>
    <w:p w14:paraId="1D65FCEA" w14:textId="77777777" w:rsidR="008120D3" w:rsidRDefault="008120D3" w:rsidP="008120D3">
      <w:pPr>
        <w:pStyle w:val="BodyText"/>
        <w:spacing w:before="3" w:line="276" w:lineRule="auto"/>
        <w:ind w:right="38" w:firstLine="719"/>
      </w:pPr>
      <w:r>
        <w:t xml:space="preserve">Moreover, the role of international collaboration in promoting the development of </w:t>
      </w:r>
      <w:proofErr w:type="spellStart"/>
      <w:r>
        <w:t>wakaf</w:t>
      </w:r>
      <w:proofErr w:type="spellEnd"/>
      <w:r>
        <w:t xml:space="preserve"> cannot be overlooked. By sharing best practices and learning from successful </w:t>
      </w:r>
      <w:proofErr w:type="spellStart"/>
      <w:r>
        <w:t>wakaf</w:t>
      </w:r>
      <w:proofErr w:type="spellEnd"/>
      <w:r>
        <w:t xml:space="preserve"> models in countries like Indonesia, Malaysia,</w:t>
      </w:r>
      <w:r>
        <w:rPr>
          <w:spacing w:val="-14"/>
        </w:rPr>
        <w:t xml:space="preserve"> </w:t>
      </w:r>
      <w:r>
        <w:t>and</w:t>
      </w:r>
      <w:r>
        <w:rPr>
          <w:spacing w:val="-14"/>
        </w:rPr>
        <w:t xml:space="preserve"> </w:t>
      </w:r>
      <w:r>
        <w:t>Turkey,</w:t>
      </w:r>
      <w:r>
        <w:rPr>
          <w:spacing w:val="-14"/>
        </w:rPr>
        <w:t xml:space="preserve"> </w:t>
      </w:r>
      <w:r>
        <w:t>other</w:t>
      </w:r>
      <w:r>
        <w:rPr>
          <w:spacing w:val="-15"/>
        </w:rPr>
        <w:t xml:space="preserve"> </w:t>
      </w:r>
      <w:r>
        <w:t>Muslim-majority countries</w:t>
      </w:r>
      <w:r>
        <w:rPr>
          <w:spacing w:val="-3"/>
        </w:rPr>
        <w:t xml:space="preserve"> </w:t>
      </w:r>
      <w:r>
        <w:t>can</w:t>
      </w:r>
      <w:r>
        <w:rPr>
          <w:spacing w:val="-3"/>
        </w:rPr>
        <w:t xml:space="preserve"> </w:t>
      </w:r>
      <w:r>
        <w:t>develop</w:t>
      </w:r>
      <w:r>
        <w:rPr>
          <w:spacing w:val="-2"/>
        </w:rPr>
        <w:t xml:space="preserve"> </w:t>
      </w:r>
      <w:r>
        <w:t>their</w:t>
      </w:r>
      <w:r>
        <w:rPr>
          <w:spacing w:val="-4"/>
        </w:rPr>
        <w:t xml:space="preserve"> </w:t>
      </w:r>
      <w:r>
        <w:t>own</w:t>
      </w:r>
      <w:r>
        <w:rPr>
          <w:spacing w:val="-3"/>
        </w:rPr>
        <w:t xml:space="preserve"> </w:t>
      </w:r>
      <w:r>
        <w:t>strategies</w:t>
      </w:r>
      <w:r>
        <w:rPr>
          <w:spacing w:val="-3"/>
        </w:rPr>
        <w:t xml:space="preserve"> </w:t>
      </w:r>
      <w:r>
        <w:t xml:space="preserve">for integrating </w:t>
      </w:r>
      <w:proofErr w:type="spellStart"/>
      <w:r>
        <w:t>wakaf</w:t>
      </w:r>
      <w:proofErr w:type="spellEnd"/>
      <w:r>
        <w:t xml:space="preserve"> into their economic </w:t>
      </w:r>
      <w:r>
        <w:rPr>
          <w:spacing w:val="-2"/>
        </w:rPr>
        <w:t>systems.</w:t>
      </w:r>
    </w:p>
    <w:p w14:paraId="6CA45ABF" w14:textId="77777777" w:rsidR="008120D3" w:rsidRDefault="008120D3" w:rsidP="008120D3">
      <w:pPr>
        <w:pStyle w:val="BodyText"/>
        <w:spacing w:before="41"/>
        <w:ind w:left="0"/>
        <w:jc w:val="left"/>
      </w:pPr>
    </w:p>
    <w:p w14:paraId="783A44FF" w14:textId="77777777" w:rsidR="008120D3" w:rsidRDefault="008120D3" w:rsidP="008120D3">
      <w:pPr>
        <w:pStyle w:val="Heading1"/>
        <w:rPr>
          <w:spacing w:val="-2"/>
        </w:rPr>
      </w:pPr>
    </w:p>
    <w:p w14:paraId="6E75F554" w14:textId="77777777" w:rsidR="008120D3" w:rsidRDefault="008120D3" w:rsidP="008120D3">
      <w:pPr>
        <w:pStyle w:val="Heading1"/>
      </w:pPr>
      <w:r>
        <w:rPr>
          <w:spacing w:val="-2"/>
        </w:rPr>
        <w:t>METHOD</w:t>
      </w:r>
    </w:p>
    <w:p w14:paraId="3E5179BF" w14:textId="77777777" w:rsidR="008120D3" w:rsidRDefault="008120D3" w:rsidP="008120D3">
      <w:pPr>
        <w:pStyle w:val="Heading2"/>
        <w:spacing w:before="41"/>
      </w:pPr>
      <w:r>
        <w:t>Research</w:t>
      </w:r>
      <w:r>
        <w:rPr>
          <w:spacing w:val="-3"/>
        </w:rPr>
        <w:t xml:space="preserve"> </w:t>
      </w:r>
      <w:r>
        <w:rPr>
          <w:spacing w:val="-2"/>
        </w:rPr>
        <w:t>Design</w:t>
      </w:r>
    </w:p>
    <w:p w14:paraId="56B87352" w14:textId="77777777" w:rsidR="008120D3" w:rsidRDefault="008120D3" w:rsidP="008120D3">
      <w:pPr>
        <w:pStyle w:val="BodyText"/>
        <w:spacing w:before="41" w:line="276" w:lineRule="auto"/>
        <w:ind w:right="38" w:firstLine="719"/>
      </w:pPr>
      <w:r>
        <w:t xml:space="preserve">This study employs a qualitative research methodology to explore the role of </w:t>
      </w:r>
      <w:proofErr w:type="spellStart"/>
      <w:r>
        <w:t>wakaf</w:t>
      </w:r>
      <w:proofErr w:type="spellEnd"/>
      <w:r>
        <w:rPr>
          <w:spacing w:val="-7"/>
        </w:rPr>
        <w:t xml:space="preserve"> </w:t>
      </w:r>
      <w:r>
        <w:t>in</w:t>
      </w:r>
      <w:r>
        <w:rPr>
          <w:spacing w:val="-7"/>
        </w:rPr>
        <w:t xml:space="preserve"> </w:t>
      </w:r>
      <w:r>
        <w:t>empowering</w:t>
      </w:r>
      <w:r>
        <w:rPr>
          <w:spacing w:val="-7"/>
        </w:rPr>
        <w:t xml:space="preserve"> </w:t>
      </w:r>
      <w:r>
        <w:t>local</w:t>
      </w:r>
      <w:r>
        <w:rPr>
          <w:spacing w:val="-7"/>
        </w:rPr>
        <w:t xml:space="preserve"> </w:t>
      </w:r>
      <w:r>
        <w:t>economies</w:t>
      </w:r>
      <w:r>
        <w:rPr>
          <w:spacing w:val="-7"/>
        </w:rPr>
        <w:t xml:space="preserve"> </w:t>
      </w:r>
      <w:r>
        <w:t>and</w:t>
      </w:r>
      <w:r>
        <w:rPr>
          <w:spacing w:val="-7"/>
        </w:rPr>
        <w:t xml:space="preserve"> </w:t>
      </w:r>
      <w:r>
        <w:t xml:space="preserve">its potential within the framework of modern Islamic finance. The research adopts a case study approach, focusing on selected </w:t>
      </w:r>
      <w:proofErr w:type="spellStart"/>
      <w:r>
        <w:t>wakaf</w:t>
      </w:r>
      <w:proofErr w:type="spellEnd"/>
      <w:r>
        <w:t xml:space="preserve">- based projects in countries such as Indonesia and Malaysia, where </w:t>
      </w:r>
      <w:proofErr w:type="spellStart"/>
      <w:r>
        <w:t>wakaf</w:t>
      </w:r>
      <w:proofErr w:type="spellEnd"/>
      <w:r>
        <w:t xml:space="preserve"> has been successfully integrated into local economic development. By examining these cases, the study aims to provide insights into the strategies, challenges, and outcomes of </w:t>
      </w:r>
      <w:proofErr w:type="spellStart"/>
      <w:r>
        <w:t>wakaf</w:t>
      </w:r>
      <w:proofErr w:type="spellEnd"/>
      <w:r>
        <w:t>-driven initiatives that contribute to socio-economic empowerment.</w:t>
      </w:r>
    </w:p>
    <w:p w14:paraId="7D2CEFF2" w14:textId="77777777" w:rsidR="008120D3" w:rsidRDefault="008120D3" w:rsidP="008120D3">
      <w:pPr>
        <w:pStyle w:val="BodyText"/>
        <w:spacing w:before="43"/>
        <w:ind w:left="0"/>
        <w:jc w:val="left"/>
      </w:pPr>
    </w:p>
    <w:p w14:paraId="3FFE0AFA" w14:textId="77777777" w:rsidR="008120D3" w:rsidRDefault="008120D3" w:rsidP="008120D3">
      <w:pPr>
        <w:pStyle w:val="Heading2"/>
      </w:pPr>
      <w:r>
        <w:t>Data</w:t>
      </w:r>
      <w:r>
        <w:rPr>
          <w:spacing w:val="-2"/>
        </w:rPr>
        <w:t xml:space="preserve"> </w:t>
      </w:r>
      <w:r>
        <w:t>Collection</w:t>
      </w:r>
      <w:r>
        <w:rPr>
          <w:spacing w:val="-2"/>
        </w:rPr>
        <w:t xml:space="preserve"> Methods</w:t>
      </w:r>
    </w:p>
    <w:p w14:paraId="0FF80099" w14:textId="77777777" w:rsidR="008120D3" w:rsidRDefault="008120D3" w:rsidP="008120D3">
      <w:pPr>
        <w:pStyle w:val="BodyText"/>
        <w:spacing w:before="41" w:line="276" w:lineRule="auto"/>
        <w:ind w:right="39"/>
      </w:pPr>
      <w:r>
        <w:t>To gather relevant data, this study utilizes both primary and secondary data sources:</w:t>
      </w:r>
    </w:p>
    <w:p w14:paraId="383BB703" w14:textId="77777777" w:rsidR="008120D3" w:rsidRDefault="008120D3" w:rsidP="008120D3">
      <w:pPr>
        <w:pStyle w:val="BodyText"/>
        <w:numPr>
          <w:ilvl w:val="0"/>
          <w:numId w:val="7"/>
        </w:numPr>
        <w:spacing w:before="41" w:line="276" w:lineRule="auto"/>
        <w:ind w:right="39"/>
      </w:pPr>
      <w:r w:rsidRPr="000F0E27">
        <w:rPr>
          <w:b/>
          <w:bCs/>
        </w:rPr>
        <w:t>Primary</w:t>
      </w:r>
      <w:r w:rsidRPr="000F0E27">
        <w:rPr>
          <w:b/>
          <w:bCs/>
          <w:spacing w:val="-2"/>
        </w:rPr>
        <w:t xml:space="preserve"> Data</w:t>
      </w:r>
      <w:r>
        <w:rPr>
          <w:b/>
          <w:spacing w:val="-2"/>
        </w:rPr>
        <w:t>:</w:t>
      </w:r>
    </w:p>
    <w:p w14:paraId="65E8C83A" w14:textId="77777777" w:rsidR="008120D3" w:rsidRDefault="008120D3" w:rsidP="008120D3">
      <w:pPr>
        <w:pStyle w:val="ListParagraph"/>
        <w:widowControl w:val="0"/>
        <w:numPr>
          <w:ilvl w:val="1"/>
          <w:numId w:val="7"/>
        </w:numPr>
        <w:tabs>
          <w:tab w:val="left" w:pos="858"/>
          <w:tab w:val="left" w:pos="2996"/>
        </w:tabs>
        <w:autoSpaceDE w:val="0"/>
        <w:autoSpaceDN w:val="0"/>
        <w:spacing w:before="44" w:line="276" w:lineRule="auto"/>
        <w:ind w:right="127"/>
        <w:contextualSpacing w:val="0"/>
        <w:jc w:val="both"/>
        <w:rPr>
          <w:sz w:val="24"/>
        </w:rPr>
      </w:pPr>
      <w:r>
        <w:rPr>
          <w:spacing w:val="-2"/>
          <w:sz w:val="24"/>
        </w:rPr>
        <w:t>Interviews:</w:t>
      </w:r>
      <w:r>
        <w:rPr>
          <w:sz w:val="24"/>
        </w:rPr>
        <w:tab/>
      </w:r>
      <w:r>
        <w:rPr>
          <w:spacing w:val="-2"/>
          <w:sz w:val="24"/>
        </w:rPr>
        <w:t xml:space="preserve">Semi-structured </w:t>
      </w:r>
      <w:r>
        <w:rPr>
          <w:sz w:val="24"/>
        </w:rPr>
        <w:t xml:space="preserve">interviews were conducted with key stakeholders involved in </w:t>
      </w:r>
      <w:proofErr w:type="spellStart"/>
      <w:r>
        <w:rPr>
          <w:sz w:val="24"/>
        </w:rPr>
        <w:t>wakaf</w:t>
      </w:r>
      <w:proofErr w:type="spellEnd"/>
      <w:r>
        <w:rPr>
          <w:sz w:val="24"/>
        </w:rPr>
        <w:t xml:space="preserve"> institutions, including managers of </w:t>
      </w:r>
      <w:proofErr w:type="spellStart"/>
      <w:r>
        <w:rPr>
          <w:sz w:val="24"/>
        </w:rPr>
        <w:t>wakaf</w:t>
      </w:r>
      <w:proofErr w:type="spellEnd"/>
      <w:r>
        <w:rPr>
          <w:sz w:val="24"/>
        </w:rPr>
        <w:t>-based projects, Islamic finance experts, and policymakers. These interviews provide in-depth insights into</w:t>
      </w:r>
      <w:r>
        <w:rPr>
          <w:spacing w:val="-15"/>
          <w:sz w:val="24"/>
        </w:rPr>
        <w:t xml:space="preserve"> </w:t>
      </w:r>
      <w:r>
        <w:rPr>
          <w:sz w:val="24"/>
        </w:rPr>
        <w:t>the</w:t>
      </w:r>
      <w:r>
        <w:rPr>
          <w:spacing w:val="-15"/>
          <w:sz w:val="24"/>
        </w:rPr>
        <w:t xml:space="preserve"> </w:t>
      </w:r>
      <w:r>
        <w:rPr>
          <w:sz w:val="24"/>
        </w:rPr>
        <w:t>governance,</w:t>
      </w:r>
      <w:r>
        <w:rPr>
          <w:spacing w:val="-15"/>
          <w:sz w:val="24"/>
        </w:rPr>
        <w:t xml:space="preserve"> </w:t>
      </w:r>
      <w:r>
        <w:rPr>
          <w:sz w:val="24"/>
        </w:rPr>
        <w:t>management,</w:t>
      </w:r>
      <w:r>
        <w:rPr>
          <w:spacing w:val="-15"/>
          <w:sz w:val="24"/>
        </w:rPr>
        <w:t xml:space="preserve"> </w:t>
      </w:r>
      <w:r>
        <w:rPr>
          <w:sz w:val="24"/>
        </w:rPr>
        <w:t xml:space="preserve">and operational aspects of </w:t>
      </w:r>
      <w:proofErr w:type="spellStart"/>
      <w:r>
        <w:rPr>
          <w:sz w:val="24"/>
        </w:rPr>
        <w:t>wakaf</w:t>
      </w:r>
      <w:proofErr w:type="spellEnd"/>
      <w:r>
        <w:rPr>
          <w:sz w:val="24"/>
        </w:rPr>
        <w:t xml:space="preserve"> institutions, as well as the challenges they face in implementing </w:t>
      </w:r>
      <w:proofErr w:type="spellStart"/>
      <w:r>
        <w:rPr>
          <w:sz w:val="24"/>
        </w:rPr>
        <w:t>wakaf</w:t>
      </w:r>
      <w:proofErr w:type="spellEnd"/>
      <w:r>
        <w:rPr>
          <w:sz w:val="24"/>
        </w:rPr>
        <w:t>- based initiatives.</w:t>
      </w:r>
    </w:p>
    <w:p w14:paraId="2E56469E" w14:textId="77777777" w:rsidR="008120D3" w:rsidRDefault="008120D3" w:rsidP="008120D3">
      <w:pPr>
        <w:pStyle w:val="ListParagraph"/>
        <w:widowControl w:val="0"/>
        <w:numPr>
          <w:ilvl w:val="1"/>
          <w:numId w:val="7"/>
        </w:numPr>
        <w:tabs>
          <w:tab w:val="left" w:pos="858"/>
        </w:tabs>
        <w:autoSpaceDE w:val="0"/>
        <w:autoSpaceDN w:val="0"/>
        <w:spacing w:before="1" w:line="276" w:lineRule="auto"/>
        <w:ind w:right="130"/>
        <w:contextualSpacing w:val="0"/>
        <w:jc w:val="both"/>
        <w:rPr>
          <w:sz w:val="24"/>
        </w:rPr>
      </w:pPr>
      <w:r>
        <w:rPr>
          <w:sz w:val="24"/>
        </w:rPr>
        <w:t>Focus Group Discussions (FGDs): FGDs were held with community beneficiaries</w:t>
      </w:r>
      <w:r>
        <w:rPr>
          <w:spacing w:val="-15"/>
          <w:sz w:val="24"/>
        </w:rPr>
        <w:t xml:space="preserve"> </w:t>
      </w:r>
      <w:r>
        <w:rPr>
          <w:sz w:val="24"/>
        </w:rPr>
        <w:t>and</w:t>
      </w:r>
      <w:r>
        <w:rPr>
          <w:spacing w:val="-15"/>
          <w:sz w:val="24"/>
        </w:rPr>
        <w:t xml:space="preserve"> </w:t>
      </w:r>
      <w:r>
        <w:rPr>
          <w:sz w:val="24"/>
        </w:rPr>
        <w:t>participants</w:t>
      </w:r>
      <w:r>
        <w:rPr>
          <w:spacing w:val="-15"/>
          <w:sz w:val="24"/>
        </w:rPr>
        <w:t xml:space="preserve"> </w:t>
      </w:r>
      <w:r>
        <w:rPr>
          <w:sz w:val="24"/>
        </w:rPr>
        <w:t>in</w:t>
      </w:r>
      <w:r>
        <w:rPr>
          <w:spacing w:val="-15"/>
          <w:sz w:val="24"/>
        </w:rPr>
        <w:t xml:space="preserve"> </w:t>
      </w:r>
      <w:proofErr w:type="spellStart"/>
      <w:r>
        <w:rPr>
          <w:sz w:val="24"/>
        </w:rPr>
        <w:t>wakaf</w:t>
      </w:r>
      <w:proofErr w:type="spellEnd"/>
      <w:r>
        <w:rPr>
          <w:sz w:val="24"/>
        </w:rPr>
        <w:t xml:space="preserve"> projects,</w:t>
      </w:r>
      <w:r>
        <w:rPr>
          <w:spacing w:val="-15"/>
          <w:sz w:val="24"/>
        </w:rPr>
        <w:t xml:space="preserve"> </w:t>
      </w:r>
      <w:r>
        <w:rPr>
          <w:sz w:val="24"/>
        </w:rPr>
        <w:t>particularly</w:t>
      </w:r>
      <w:r>
        <w:rPr>
          <w:spacing w:val="-15"/>
          <w:sz w:val="24"/>
        </w:rPr>
        <w:t xml:space="preserve"> </w:t>
      </w:r>
      <w:r>
        <w:rPr>
          <w:sz w:val="24"/>
        </w:rPr>
        <w:t>those</w:t>
      </w:r>
      <w:r>
        <w:rPr>
          <w:spacing w:val="-15"/>
          <w:sz w:val="24"/>
        </w:rPr>
        <w:t xml:space="preserve"> </w:t>
      </w:r>
      <w:r>
        <w:rPr>
          <w:sz w:val="24"/>
        </w:rPr>
        <w:t>involved</w:t>
      </w:r>
      <w:r>
        <w:rPr>
          <w:spacing w:val="-15"/>
          <w:sz w:val="24"/>
        </w:rPr>
        <w:t xml:space="preserve"> </w:t>
      </w:r>
      <w:r>
        <w:rPr>
          <w:sz w:val="24"/>
        </w:rPr>
        <w:t>in SMEs</w:t>
      </w:r>
      <w:r>
        <w:rPr>
          <w:spacing w:val="-6"/>
          <w:sz w:val="24"/>
        </w:rPr>
        <w:t xml:space="preserve"> </w:t>
      </w:r>
      <w:r>
        <w:rPr>
          <w:sz w:val="24"/>
        </w:rPr>
        <w:t>and</w:t>
      </w:r>
      <w:r>
        <w:rPr>
          <w:spacing w:val="-6"/>
          <w:sz w:val="24"/>
        </w:rPr>
        <w:t xml:space="preserve"> </w:t>
      </w:r>
      <w:r>
        <w:rPr>
          <w:sz w:val="24"/>
        </w:rPr>
        <w:t>agricultural</w:t>
      </w:r>
      <w:r>
        <w:rPr>
          <w:spacing w:val="-5"/>
          <w:sz w:val="24"/>
        </w:rPr>
        <w:t xml:space="preserve"> </w:t>
      </w:r>
      <w:r>
        <w:rPr>
          <w:sz w:val="24"/>
        </w:rPr>
        <w:t>initiatives.</w:t>
      </w:r>
      <w:r>
        <w:rPr>
          <w:spacing w:val="-6"/>
          <w:sz w:val="24"/>
        </w:rPr>
        <w:t xml:space="preserve"> </w:t>
      </w:r>
      <w:r>
        <w:rPr>
          <w:sz w:val="24"/>
        </w:rPr>
        <w:t xml:space="preserve">The purpose of these discussions was to gather first-hand experiences and perspectives on how </w:t>
      </w:r>
      <w:proofErr w:type="spellStart"/>
      <w:r>
        <w:rPr>
          <w:sz w:val="24"/>
        </w:rPr>
        <w:t>wakaf</w:t>
      </w:r>
      <w:proofErr w:type="spellEnd"/>
      <w:r>
        <w:rPr>
          <w:sz w:val="24"/>
        </w:rPr>
        <w:t xml:space="preserve"> has impacted their livelihoods and local </w:t>
      </w:r>
      <w:r>
        <w:rPr>
          <w:spacing w:val="-2"/>
          <w:sz w:val="24"/>
        </w:rPr>
        <w:t>economies.</w:t>
      </w:r>
    </w:p>
    <w:p w14:paraId="3EDFE44E" w14:textId="77777777" w:rsidR="008120D3" w:rsidRDefault="008120D3" w:rsidP="008120D3">
      <w:pPr>
        <w:pStyle w:val="Heading2"/>
        <w:numPr>
          <w:ilvl w:val="0"/>
          <w:numId w:val="7"/>
        </w:numPr>
        <w:tabs>
          <w:tab w:val="left" w:pos="498"/>
        </w:tabs>
        <w:spacing w:line="275" w:lineRule="exact"/>
        <w:rPr>
          <w:b w:val="0"/>
        </w:rPr>
      </w:pPr>
      <w:r>
        <w:t>Secondary</w:t>
      </w:r>
      <w:r>
        <w:rPr>
          <w:spacing w:val="-5"/>
        </w:rPr>
        <w:t xml:space="preserve"> </w:t>
      </w:r>
      <w:r>
        <w:rPr>
          <w:spacing w:val="-4"/>
        </w:rPr>
        <w:t>Data</w:t>
      </w:r>
      <w:r>
        <w:rPr>
          <w:b w:val="0"/>
          <w:spacing w:val="-4"/>
        </w:rPr>
        <w:t>:</w:t>
      </w:r>
    </w:p>
    <w:p w14:paraId="2E465410" w14:textId="77777777" w:rsidR="008120D3" w:rsidRDefault="008120D3" w:rsidP="008120D3">
      <w:pPr>
        <w:pStyle w:val="ListParagraph"/>
        <w:widowControl w:val="0"/>
        <w:numPr>
          <w:ilvl w:val="1"/>
          <w:numId w:val="7"/>
        </w:numPr>
        <w:tabs>
          <w:tab w:val="left" w:pos="858"/>
        </w:tabs>
        <w:autoSpaceDE w:val="0"/>
        <w:autoSpaceDN w:val="0"/>
        <w:spacing w:before="41" w:line="276" w:lineRule="auto"/>
        <w:ind w:right="128"/>
        <w:contextualSpacing w:val="0"/>
        <w:jc w:val="both"/>
        <w:rPr>
          <w:sz w:val="24"/>
        </w:rPr>
      </w:pPr>
      <w:r>
        <w:rPr>
          <w:sz w:val="24"/>
        </w:rPr>
        <w:t>Document Analysis: A review of official</w:t>
      </w:r>
      <w:r>
        <w:rPr>
          <w:spacing w:val="-15"/>
          <w:sz w:val="24"/>
        </w:rPr>
        <w:t xml:space="preserve"> </w:t>
      </w:r>
      <w:r>
        <w:rPr>
          <w:sz w:val="24"/>
        </w:rPr>
        <w:t>reports,</w:t>
      </w:r>
      <w:r>
        <w:rPr>
          <w:spacing w:val="-15"/>
          <w:sz w:val="24"/>
        </w:rPr>
        <w:t xml:space="preserve"> </w:t>
      </w:r>
      <w:r>
        <w:rPr>
          <w:sz w:val="24"/>
        </w:rPr>
        <w:t>policy</w:t>
      </w:r>
      <w:r>
        <w:rPr>
          <w:spacing w:val="-15"/>
          <w:sz w:val="24"/>
        </w:rPr>
        <w:t xml:space="preserve"> </w:t>
      </w:r>
      <w:r>
        <w:rPr>
          <w:sz w:val="24"/>
        </w:rPr>
        <w:t>documents,</w:t>
      </w:r>
      <w:r>
        <w:rPr>
          <w:spacing w:val="-15"/>
          <w:sz w:val="24"/>
        </w:rPr>
        <w:t xml:space="preserve"> </w:t>
      </w:r>
      <w:r>
        <w:rPr>
          <w:sz w:val="24"/>
        </w:rPr>
        <w:t xml:space="preserve">and </w:t>
      </w:r>
      <w:r>
        <w:rPr>
          <w:spacing w:val="-2"/>
          <w:sz w:val="24"/>
        </w:rPr>
        <w:t>published</w:t>
      </w:r>
      <w:r>
        <w:rPr>
          <w:spacing w:val="-6"/>
          <w:sz w:val="24"/>
        </w:rPr>
        <w:t xml:space="preserve"> </w:t>
      </w:r>
      <w:r>
        <w:rPr>
          <w:spacing w:val="-2"/>
          <w:sz w:val="24"/>
        </w:rPr>
        <w:t>studies</w:t>
      </w:r>
      <w:r>
        <w:rPr>
          <w:spacing w:val="-6"/>
          <w:sz w:val="24"/>
        </w:rPr>
        <w:t xml:space="preserve"> </w:t>
      </w:r>
      <w:r>
        <w:rPr>
          <w:spacing w:val="-2"/>
          <w:sz w:val="24"/>
        </w:rPr>
        <w:t>on</w:t>
      </w:r>
      <w:r>
        <w:rPr>
          <w:spacing w:val="-6"/>
          <w:sz w:val="24"/>
        </w:rPr>
        <w:t xml:space="preserve"> </w:t>
      </w:r>
      <w:proofErr w:type="spellStart"/>
      <w:r>
        <w:rPr>
          <w:spacing w:val="-2"/>
          <w:sz w:val="24"/>
        </w:rPr>
        <w:t>wakaf</w:t>
      </w:r>
      <w:proofErr w:type="spellEnd"/>
      <w:r>
        <w:rPr>
          <w:spacing w:val="-7"/>
          <w:sz w:val="24"/>
        </w:rPr>
        <w:t xml:space="preserve"> </w:t>
      </w:r>
      <w:r>
        <w:rPr>
          <w:spacing w:val="-2"/>
          <w:sz w:val="24"/>
        </w:rPr>
        <w:t xml:space="preserve">institutions </w:t>
      </w:r>
      <w:r>
        <w:rPr>
          <w:sz w:val="24"/>
        </w:rPr>
        <w:t xml:space="preserve">and Islamic finance was conducted. These documents provide context on the regulatory frameworks, governance structures, and financial instruments (e.g., cash </w:t>
      </w:r>
      <w:proofErr w:type="spellStart"/>
      <w:r>
        <w:rPr>
          <w:sz w:val="24"/>
        </w:rPr>
        <w:t>wakaf</w:t>
      </w:r>
      <w:proofErr w:type="spellEnd"/>
      <w:r>
        <w:rPr>
          <w:sz w:val="24"/>
        </w:rPr>
        <w:t xml:space="preserve"> and sukuk</w:t>
      </w:r>
      <w:r>
        <w:rPr>
          <w:spacing w:val="-13"/>
          <w:sz w:val="24"/>
        </w:rPr>
        <w:t xml:space="preserve"> </w:t>
      </w:r>
      <w:proofErr w:type="spellStart"/>
      <w:r>
        <w:rPr>
          <w:sz w:val="24"/>
        </w:rPr>
        <w:t>wakaf</w:t>
      </w:r>
      <w:proofErr w:type="spellEnd"/>
      <w:r>
        <w:rPr>
          <w:sz w:val="24"/>
        </w:rPr>
        <w:t>)</w:t>
      </w:r>
      <w:r>
        <w:rPr>
          <w:spacing w:val="-15"/>
          <w:sz w:val="24"/>
        </w:rPr>
        <w:t xml:space="preserve"> </w:t>
      </w:r>
      <w:r>
        <w:rPr>
          <w:sz w:val="24"/>
        </w:rPr>
        <w:t>that</w:t>
      </w:r>
      <w:r>
        <w:rPr>
          <w:spacing w:val="-11"/>
          <w:sz w:val="24"/>
        </w:rPr>
        <w:t xml:space="preserve"> </w:t>
      </w:r>
      <w:r>
        <w:rPr>
          <w:sz w:val="24"/>
        </w:rPr>
        <w:t>are</w:t>
      </w:r>
      <w:r>
        <w:rPr>
          <w:spacing w:val="-15"/>
          <w:sz w:val="24"/>
        </w:rPr>
        <w:t xml:space="preserve"> </w:t>
      </w:r>
      <w:r>
        <w:rPr>
          <w:sz w:val="24"/>
        </w:rPr>
        <w:t>used</w:t>
      </w:r>
      <w:r>
        <w:rPr>
          <w:spacing w:val="-14"/>
          <w:sz w:val="24"/>
        </w:rPr>
        <w:t xml:space="preserve"> </w:t>
      </w:r>
      <w:r>
        <w:rPr>
          <w:sz w:val="24"/>
        </w:rPr>
        <w:t>to</w:t>
      </w:r>
      <w:r>
        <w:rPr>
          <w:spacing w:val="-13"/>
          <w:sz w:val="24"/>
        </w:rPr>
        <w:t xml:space="preserve"> </w:t>
      </w:r>
      <w:r>
        <w:rPr>
          <w:sz w:val="24"/>
        </w:rPr>
        <w:t xml:space="preserve">mobilize </w:t>
      </w:r>
      <w:proofErr w:type="spellStart"/>
      <w:r>
        <w:rPr>
          <w:sz w:val="24"/>
        </w:rPr>
        <w:t>wakaf</w:t>
      </w:r>
      <w:proofErr w:type="spellEnd"/>
      <w:r>
        <w:rPr>
          <w:sz w:val="24"/>
        </w:rPr>
        <w:t xml:space="preserve"> assets for economic </w:t>
      </w:r>
      <w:r>
        <w:rPr>
          <w:spacing w:val="-2"/>
          <w:sz w:val="24"/>
        </w:rPr>
        <w:t>development.</w:t>
      </w:r>
    </w:p>
    <w:p w14:paraId="5B13A77A" w14:textId="77777777" w:rsidR="008120D3" w:rsidRDefault="008120D3" w:rsidP="008120D3">
      <w:pPr>
        <w:pStyle w:val="ListParagraph"/>
        <w:numPr>
          <w:ilvl w:val="1"/>
          <w:numId w:val="7"/>
        </w:numPr>
        <w:tabs>
          <w:tab w:val="left" w:pos="858"/>
        </w:tabs>
        <w:spacing w:before="162" w:line="276" w:lineRule="auto"/>
        <w:ind w:right="132"/>
        <w:contextualSpacing w:val="0"/>
        <w:rPr>
          <w:sz w:val="24"/>
        </w:rPr>
      </w:pPr>
      <w:r w:rsidRPr="000F0E27">
        <w:rPr>
          <w:sz w:val="24"/>
        </w:rPr>
        <w:lastRenderedPageBreak/>
        <w:t xml:space="preserve">Case Studies: Published case studies from countries with successful </w:t>
      </w:r>
      <w:proofErr w:type="spellStart"/>
      <w:r w:rsidRPr="000F0E27">
        <w:rPr>
          <w:sz w:val="24"/>
        </w:rPr>
        <w:t>wakaf</w:t>
      </w:r>
      <w:proofErr w:type="spellEnd"/>
      <w:r w:rsidRPr="000F0E27">
        <w:rPr>
          <w:sz w:val="24"/>
        </w:rPr>
        <w:t xml:space="preserve"> programs (such as Indonesia, Malaysia, and Turkey) were analyzed to identify best practices and lessons learned. These case studies were </w:t>
      </w:r>
      <w:r w:rsidRPr="000F0E27">
        <w:rPr>
          <w:spacing w:val="-2"/>
          <w:sz w:val="24"/>
        </w:rPr>
        <w:t>selected</w:t>
      </w:r>
      <w:r w:rsidRPr="000F0E27">
        <w:rPr>
          <w:spacing w:val="-10"/>
          <w:sz w:val="24"/>
        </w:rPr>
        <w:t xml:space="preserve"> </w:t>
      </w:r>
      <w:r w:rsidRPr="000F0E27">
        <w:rPr>
          <w:spacing w:val="-2"/>
          <w:sz w:val="24"/>
        </w:rPr>
        <w:t>based</w:t>
      </w:r>
      <w:r w:rsidRPr="000F0E27">
        <w:rPr>
          <w:spacing w:val="-10"/>
          <w:sz w:val="24"/>
        </w:rPr>
        <w:t xml:space="preserve"> </w:t>
      </w:r>
      <w:r w:rsidRPr="000F0E27">
        <w:rPr>
          <w:spacing w:val="-2"/>
          <w:sz w:val="24"/>
        </w:rPr>
        <w:t>on</w:t>
      </w:r>
      <w:r w:rsidRPr="000F0E27">
        <w:rPr>
          <w:spacing w:val="-10"/>
          <w:sz w:val="24"/>
        </w:rPr>
        <w:t xml:space="preserve"> </w:t>
      </w:r>
      <w:r w:rsidRPr="000F0E27">
        <w:rPr>
          <w:spacing w:val="-2"/>
          <w:sz w:val="24"/>
        </w:rPr>
        <w:t>their</w:t>
      </w:r>
      <w:r w:rsidRPr="000F0E27">
        <w:rPr>
          <w:spacing w:val="-7"/>
          <w:sz w:val="24"/>
        </w:rPr>
        <w:t xml:space="preserve"> </w:t>
      </w:r>
      <w:r w:rsidRPr="000F0E27">
        <w:rPr>
          <w:spacing w:val="-2"/>
          <w:sz w:val="24"/>
        </w:rPr>
        <w:t>relevance</w:t>
      </w:r>
      <w:r w:rsidRPr="000F0E27">
        <w:rPr>
          <w:spacing w:val="-11"/>
          <w:sz w:val="24"/>
        </w:rPr>
        <w:t xml:space="preserve"> </w:t>
      </w:r>
      <w:r w:rsidRPr="000F0E27">
        <w:rPr>
          <w:spacing w:val="-2"/>
          <w:sz w:val="24"/>
        </w:rPr>
        <w:t>to</w:t>
      </w:r>
      <w:r w:rsidRPr="000F0E27">
        <w:rPr>
          <w:spacing w:val="-8"/>
          <w:sz w:val="24"/>
        </w:rPr>
        <w:t xml:space="preserve"> </w:t>
      </w:r>
      <w:r w:rsidRPr="000F0E27">
        <w:rPr>
          <w:spacing w:val="-2"/>
          <w:sz w:val="24"/>
        </w:rPr>
        <w:t xml:space="preserve">the </w:t>
      </w:r>
      <w:proofErr w:type="gramStart"/>
      <w:r w:rsidRPr="000F0E27">
        <w:rPr>
          <w:sz w:val="24"/>
        </w:rPr>
        <w:t>study’s</w:t>
      </w:r>
      <w:r w:rsidRPr="000F0E27">
        <w:rPr>
          <w:spacing w:val="80"/>
          <w:sz w:val="24"/>
        </w:rPr>
        <w:t xml:space="preserve">  </w:t>
      </w:r>
      <w:r w:rsidRPr="000F0E27">
        <w:rPr>
          <w:sz w:val="24"/>
        </w:rPr>
        <w:t>objectives</w:t>
      </w:r>
      <w:proofErr w:type="gramEnd"/>
      <w:r w:rsidRPr="000F0E27">
        <w:rPr>
          <w:sz w:val="24"/>
        </w:rPr>
        <w:t>,</w:t>
      </w:r>
      <w:r w:rsidRPr="000F0E27">
        <w:rPr>
          <w:spacing w:val="80"/>
          <w:sz w:val="24"/>
        </w:rPr>
        <w:t xml:space="preserve">  </w:t>
      </w:r>
      <w:r w:rsidRPr="000F0E27">
        <w:rPr>
          <w:sz w:val="24"/>
        </w:rPr>
        <w:t>focusing</w:t>
      </w:r>
      <w:r w:rsidRPr="000F0E27">
        <w:rPr>
          <w:spacing w:val="80"/>
          <w:sz w:val="24"/>
        </w:rPr>
        <w:t xml:space="preserve">  </w:t>
      </w:r>
      <w:r w:rsidRPr="000F0E27">
        <w:rPr>
          <w:sz w:val="24"/>
        </w:rPr>
        <w:t xml:space="preserve">on </w:t>
      </w:r>
      <w:r>
        <w:t>projects</w:t>
      </w:r>
      <w:r w:rsidRPr="000F0E27">
        <w:rPr>
          <w:spacing w:val="80"/>
        </w:rPr>
        <w:t xml:space="preserve"> </w:t>
      </w:r>
      <w:r>
        <w:t>that</w:t>
      </w:r>
      <w:r w:rsidRPr="000F0E27">
        <w:rPr>
          <w:spacing w:val="80"/>
        </w:rPr>
        <w:t xml:space="preserve"> </w:t>
      </w:r>
      <w:r>
        <w:t>directly</w:t>
      </w:r>
      <w:r w:rsidRPr="000F0E27">
        <w:rPr>
          <w:spacing w:val="80"/>
        </w:rPr>
        <w:t xml:space="preserve"> </w:t>
      </w:r>
      <w:r>
        <w:t>contribute</w:t>
      </w:r>
      <w:r w:rsidRPr="000F0E27">
        <w:rPr>
          <w:spacing w:val="80"/>
        </w:rPr>
        <w:t xml:space="preserve"> </w:t>
      </w:r>
      <w:r>
        <w:t>to local economic empowerment.</w:t>
      </w:r>
    </w:p>
    <w:p w14:paraId="1C0CDFF8" w14:textId="77777777" w:rsidR="008120D3" w:rsidRDefault="008120D3" w:rsidP="008120D3">
      <w:pPr>
        <w:pStyle w:val="BodyText"/>
        <w:spacing w:before="42"/>
        <w:ind w:left="0"/>
        <w:jc w:val="left"/>
      </w:pPr>
    </w:p>
    <w:p w14:paraId="34F8EF1B" w14:textId="77777777" w:rsidR="008120D3" w:rsidRDefault="008120D3" w:rsidP="008120D3">
      <w:pPr>
        <w:pStyle w:val="Heading2"/>
        <w:spacing w:before="1"/>
      </w:pPr>
      <w:r>
        <w:t>Data</w:t>
      </w:r>
      <w:r>
        <w:rPr>
          <w:spacing w:val="-2"/>
        </w:rPr>
        <w:t xml:space="preserve"> Analysis</w:t>
      </w:r>
    </w:p>
    <w:p w14:paraId="4CF9B99F" w14:textId="77777777" w:rsidR="008120D3" w:rsidRDefault="008120D3" w:rsidP="008120D3">
      <w:pPr>
        <w:pStyle w:val="BodyText"/>
        <w:spacing w:before="40" w:line="276" w:lineRule="auto"/>
        <w:ind w:right="38" w:firstLine="719"/>
      </w:pPr>
      <w:r>
        <w:t>The</w:t>
      </w:r>
      <w:r>
        <w:rPr>
          <w:spacing w:val="-13"/>
        </w:rPr>
        <w:t xml:space="preserve"> </w:t>
      </w:r>
      <w:r>
        <w:t>data</w:t>
      </w:r>
      <w:r>
        <w:rPr>
          <w:spacing w:val="-12"/>
        </w:rPr>
        <w:t xml:space="preserve"> </w:t>
      </w:r>
      <w:r>
        <w:t>collected</w:t>
      </w:r>
      <w:r>
        <w:rPr>
          <w:spacing w:val="-12"/>
        </w:rPr>
        <w:t xml:space="preserve"> </w:t>
      </w:r>
      <w:r>
        <w:t>through</w:t>
      </w:r>
      <w:r>
        <w:rPr>
          <w:spacing w:val="-12"/>
        </w:rPr>
        <w:t xml:space="preserve"> </w:t>
      </w:r>
      <w:r>
        <w:t>interviews, focus groups, and document analysis were subjected to thematic analysis. Thematic analysis involves identifying, analyzing, and reporting</w:t>
      </w:r>
      <w:r>
        <w:rPr>
          <w:spacing w:val="-15"/>
        </w:rPr>
        <w:t xml:space="preserve"> </w:t>
      </w:r>
      <w:r>
        <w:t>patterns</w:t>
      </w:r>
      <w:r>
        <w:rPr>
          <w:spacing w:val="-15"/>
        </w:rPr>
        <w:t xml:space="preserve"> </w:t>
      </w:r>
      <w:r>
        <w:t>or</w:t>
      </w:r>
      <w:r>
        <w:rPr>
          <w:spacing w:val="-15"/>
        </w:rPr>
        <w:t xml:space="preserve"> </w:t>
      </w:r>
      <w:r>
        <w:t>themes</w:t>
      </w:r>
      <w:r>
        <w:rPr>
          <w:spacing w:val="-15"/>
        </w:rPr>
        <w:t xml:space="preserve"> </w:t>
      </w:r>
      <w:r>
        <w:t>within</w:t>
      </w:r>
      <w:r>
        <w:rPr>
          <w:spacing w:val="-15"/>
        </w:rPr>
        <w:t xml:space="preserve"> </w:t>
      </w:r>
      <w:r>
        <w:t>qualitative data. The following steps were used in the analysis process:</w:t>
      </w:r>
    </w:p>
    <w:p w14:paraId="2352E84C" w14:textId="77777777" w:rsidR="008120D3" w:rsidRDefault="008120D3" w:rsidP="008120D3">
      <w:pPr>
        <w:pStyle w:val="ListParagraph"/>
        <w:widowControl w:val="0"/>
        <w:numPr>
          <w:ilvl w:val="0"/>
          <w:numId w:val="9"/>
        </w:numPr>
        <w:tabs>
          <w:tab w:val="left" w:pos="498"/>
        </w:tabs>
        <w:autoSpaceDE w:val="0"/>
        <w:autoSpaceDN w:val="0"/>
        <w:spacing w:before="2" w:line="276" w:lineRule="auto"/>
        <w:ind w:right="38"/>
        <w:contextualSpacing w:val="0"/>
        <w:jc w:val="both"/>
        <w:rPr>
          <w:sz w:val="24"/>
        </w:rPr>
      </w:pPr>
      <w:r>
        <w:rPr>
          <w:sz w:val="24"/>
        </w:rPr>
        <w:t>Familiarization with Data: The data from interviews and focus group discussions were transcribed and reviewed to gain a comprehensive understanding of the participants’ responses.</w:t>
      </w:r>
    </w:p>
    <w:p w14:paraId="3EA675CA" w14:textId="77777777" w:rsidR="008120D3" w:rsidRDefault="008120D3" w:rsidP="008120D3">
      <w:pPr>
        <w:pStyle w:val="ListParagraph"/>
        <w:widowControl w:val="0"/>
        <w:numPr>
          <w:ilvl w:val="0"/>
          <w:numId w:val="9"/>
        </w:numPr>
        <w:tabs>
          <w:tab w:val="left" w:pos="498"/>
        </w:tabs>
        <w:autoSpaceDE w:val="0"/>
        <w:autoSpaceDN w:val="0"/>
        <w:spacing w:line="276" w:lineRule="auto"/>
        <w:ind w:right="39"/>
        <w:contextualSpacing w:val="0"/>
        <w:jc w:val="both"/>
        <w:rPr>
          <w:sz w:val="24"/>
        </w:rPr>
      </w:pPr>
      <w:r>
        <w:rPr>
          <w:sz w:val="24"/>
        </w:rPr>
        <w:t xml:space="preserve">Coding: The data were coded based on recurring themes related to the role of </w:t>
      </w:r>
      <w:proofErr w:type="spellStart"/>
      <w:r>
        <w:rPr>
          <w:sz w:val="24"/>
        </w:rPr>
        <w:t>wakaf</w:t>
      </w:r>
      <w:proofErr w:type="spellEnd"/>
      <w:r>
        <w:rPr>
          <w:sz w:val="24"/>
        </w:rPr>
        <w:t xml:space="preserve"> in economic empowerment, challenges faced by </w:t>
      </w:r>
      <w:proofErr w:type="spellStart"/>
      <w:r>
        <w:rPr>
          <w:sz w:val="24"/>
        </w:rPr>
        <w:t>wakaf</w:t>
      </w:r>
      <w:proofErr w:type="spellEnd"/>
      <w:r>
        <w:rPr>
          <w:sz w:val="24"/>
        </w:rPr>
        <w:t xml:space="preserve"> institutions, and the impact of modern Islamic financial instruments such as cash </w:t>
      </w:r>
      <w:proofErr w:type="spellStart"/>
      <w:r>
        <w:rPr>
          <w:sz w:val="24"/>
        </w:rPr>
        <w:t>wakaf</w:t>
      </w:r>
      <w:proofErr w:type="spellEnd"/>
      <w:r>
        <w:rPr>
          <w:sz w:val="24"/>
        </w:rPr>
        <w:t xml:space="preserve"> and sukuk </w:t>
      </w:r>
      <w:proofErr w:type="spellStart"/>
      <w:r>
        <w:rPr>
          <w:sz w:val="24"/>
        </w:rPr>
        <w:t>wakaf</w:t>
      </w:r>
      <w:proofErr w:type="spellEnd"/>
      <w:r>
        <w:rPr>
          <w:sz w:val="24"/>
        </w:rPr>
        <w:t>.</w:t>
      </w:r>
    </w:p>
    <w:p w14:paraId="1301997B" w14:textId="77777777" w:rsidR="008120D3" w:rsidRDefault="008120D3" w:rsidP="008120D3">
      <w:pPr>
        <w:pStyle w:val="ListParagraph"/>
        <w:widowControl w:val="0"/>
        <w:numPr>
          <w:ilvl w:val="0"/>
          <w:numId w:val="9"/>
        </w:numPr>
        <w:tabs>
          <w:tab w:val="left" w:pos="498"/>
        </w:tabs>
        <w:autoSpaceDE w:val="0"/>
        <w:autoSpaceDN w:val="0"/>
        <w:spacing w:line="276" w:lineRule="auto"/>
        <w:ind w:right="40"/>
        <w:contextualSpacing w:val="0"/>
        <w:jc w:val="both"/>
        <w:rPr>
          <w:sz w:val="24"/>
        </w:rPr>
      </w:pPr>
      <w:r>
        <w:rPr>
          <w:sz w:val="24"/>
        </w:rPr>
        <w:t>Theme Development: Codes were grouped</w:t>
      </w:r>
      <w:r>
        <w:rPr>
          <w:spacing w:val="-15"/>
          <w:sz w:val="24"/>
        </w:rPr>
        <w:t xml:space="preserve"> </w:t>
      </w:r>
      <w:r>
        <w:rPr>
          <w:sz w:val="24"/>
        </w:rPr>
        <w:t>into</w:t>
      </w:r>
      <w:r>
        <w:rPr>
          <w:spacing w:val="-15"/>
          <w:sz w:val="24"/>
        </w:rPr>
        <w:t xml:space="preserve"> </w:t>
      </w:r>
      <w:r>
        <w:rPr>
          <w:sz w:val="24"/>
        </w:rPr>
        <w:t>broader</w:t>
      </w:r>
      <w:r>
        <w:rPr>
          <w:spacing w:val="-15"/>
          <w:sz w:val="24"/>
        </w:rPr>
        <w:t xml:space="preserve"> </w:t>
      </w:r>
      <w:r>
        <w:rPr>
          <w:sz w:val="24"/>
        </w:rPr>
        <w:t>themes</w:t>
      </w:r>
      <w:r>
        <w:rPr>
          <w:spacing w:val="-15"/>
          <w:sz w:val="24"/>
        </w:rPr>
        <w:t xml:space="preserve"> </w:t>
      </w:r>
      <w:r>
        <w:rPr>
          <w:sz w:val="24"/>
        </w:rPr>
        <w:t>that</w:t>
      </w:r>
      <w:r>
        <w:rPr>
          <w:spacing w:val="-15"/>
          <w:sz w:val="24"/>
        </w:rPr>
        <w:t xml:space="preserve"> </w:t>
      </w:r>
      <w:r>
        <w:rPr>
          <w:sz w:val="24"/>
        </w:rPr>
        <w:t xml:space="preserve">reflected key findings, such as “effective </w:t>
      </w:r>
      <w:proofErr w:type="spellStart"/>
      <w:r>
        <w:rPr>
          <w:sz w:val="24"/>
        </w:rPr>
        <w:t>wakaf</w:t>
      </w:r>
      <w:proofErr w:type="spellEnd"/>
      <w:r>
        <w:rPr>
          <w:sz w:val="24"/>
        </w:rPr>
        <w:t xml:space="preserve"> management,” “financial inclusion,” “regulatory challenges,”</w:t>
      </w:r>
      <w:r>
        <w:rPr>
          <w:spacing w:val="-1"/>
          <w:sz w:val="24"/>
        </w:rPr>
        <w:t xml:space="preserve"> </w:t>
      </w:r>
      <w:r>
        <w:rPr>
          <w:sz w:val="24"/>
        </w:rPr>
        <w:t>and</w:t>
      </w:r>
      <w:r>
        <w:rPr>
          <w:spacing w:val="-2"/>
          <w:sz w:val="24"/>
        </w:rPr>
        <w:t xml:space="preserve"> </w:t>
      </w:r>
      <w:r>
        <w:rPr>
          <w:sz w:val="24"/>
        </w:rPr>
        <w:t xml:space="preserve">“community </w:t>
      </w:r>
      <w:r>
        <w:rPr>
          <w:spacing w:val="-2"/>
          <w:sz w:val="24"/>
        </w:rPr>
        <w:t>empowerment.”</w:t>
      </w:r>
    </w:p>
    <w:p w14:paraId="3F69C805" w14:textId="77777777" w:rsidR="008120D3" w:rsidRDefault="008120D3" w:rsidP="008120D3">
      <w:pPr>
        <w:pStyle w:val="ListParagraph"/>
        <w:widowControl w:val="0"/>
        <w:numPr>
          <w:ilvl w:val="0"/>
          <w:numId w:val="9"/>
        </w:numPr>
        <w:tabs>
          <w:tab w:val="left" w:pos="498"/>
        </w:tabs>
        <w:autoSpaceDE w:val="0"/>
        <w:autoSpaceDN w:val="0"/>
        <w:spacing w:line="276" w:lineRule="auto"/>
        <w:ind w:right="41"/>
        <w:contextualSpacing w:val="0"/>
        <w:jc w:val="both"/>
        <w:rPr>
          <w:sz w:val="24"/>
        </w:rPr>
      </w:pPr>
      <w:r>
        <w:rPr>
          <w:sz w:val="24"/>
        </w:rPr>
        <w:t>Interpretation: The findings were interpreted in the context of existing literature on Islamic finance and local economic</w:t>
      </w:r>
      <w:r>
        <w:rPr>
          <w:spacing w:val="-1"/>
          <w:sz w:val="24"/>
        </w:rPr>
        <w:t xml:space="preserve"> </w:t>
      </w:r>
      <w:r>
        <w:rPr>
          <w:sz w:val="24"/>
        </w:rPr>
        <w:t>development, providing a</w:t>
      </w:r>
      <w:r>
        <w:rPr>
          <w:spacing w:val="-1"/>
          <w:sz w:val="24"/>
        </w:rPr>
        <w:t xml:space="preserve"> </w:t>
      </w:r>
      <w:r>
        <w:rPr>
          <w:sz w:val="24"/>
        </w:rPr>
        <w:t>basis for drawing conclusions and making policy recommendations.</w:t>
      </w:r>
    </w:p>
    <w:p w14:paraId="582B3478" w14:textId="77777777" w:rsidR="008120D3" w:rsidRDefault="008120D3" w:rsidP="008120D3">
      <w:pPr>
        <w:pStyle w:val="BodyText"/>
        <w:spacing w:before="42"/>
        <w:ind w:left="0"/>
        <w:jc w:val="left"/>
      </w:pPr>
    </w:p>
    <w:p w14:paraId="0C88B278" w14:textId="77777777" w:rsidR="008120D3" w:rsidRDefault="008120D3" w:rsidP="008120D3">
      <w:pPr>
        <w:pStyle w:val="Heading2"/>
      </w:pPr>
      <w:r>
        <w:t>Scope</w:t>
      </w:r>
      <w:r>
        <w:rPr>
          <w:spacing w:val="-2"/>
        </w:rPr>
        <w:t xml:space="preserve"> </w:t>
      </w:r>
      <w:r>
        <w:t xml:space="preserve">and </w:t>
      </w:r>
      <w:r>
        <w:rPr>
          <w:spacing w:val="-2"/>
        </w:rPr>
        <w:t>Limitations</w:t>
      </w:r>
    </w:p>
    <w:p w14:paraId="73335505" w14:textId="77777777" w:rsidR="008120D3" w:rsidRDefault="008120D3" w:rsidP="008120D3">
      <w:pPr>
        <w:pStyle w:val="BodyText"/>
        <w:spacing w:before="41" w:line="276" w:lineRule="auto"/>
        <w:ind w:right="38" w:firstLine="719"/>
      </w:pPr>
      <w:r>
        <w:t xml:space="preserve">This study focuses on specific case studies of </w:t>
      </w:r>
      <w:proofErr w:type="spellStart"/>
      <w:r>
        <w:t>wakaf</w:t>
      </w:r>
      <w:proofErr w:type="spellEnd"/>
      <w:r>
        <w:t>-based projects in Muslim- majority countries, with an emphasis on Indonesia</w:t>
      </w:r>
      <w:r>
        <w:rPr>
          <w:spacing w:val="-7"/>
        </w:rPr>
        <w:t xml:space="preserve"> </w:t>
      </w:r>
      <w:r>
        <w:t>and</w:t>
      </w:r>
      <w:r>
        <w:rPr>
          <w:spacing w:val="-7"/>
        </w:rPr>
        <w:t xml:space="preserve"> </w:t>
      </w:r>
      <w:r>
        <w:t>Malaysia</w:t>
      </w:r>
      <w:r>
        <w:rPr>
          <w:spacing w:val="-6"/>
        </w:rPr>
        <w:t xml:space="preserve"> </w:t>
      </w:r>
      <w:r>
        <w:t>due</w:t>
      </w:r>
      <w:r>
        <w:rPr>
          <w:spacing w:val="-8"/>
        </w:rPr>
        <w:t xml:space="preserve"> </w:t>
      </w:r>
      <w:r>
        <w:t>to</w:t>
      </w:r>
      <w:r>
        <w:rPr>
          <w:spacing w:val="-7"/>
        </w:rPr>
        <w:t xml:space="preserve"> </w:t>
      </w:r>
      <w:r>
        <w:t>their</w:t>
      </w:r>
      <w:r>
        <w:rPr>
          <w:spacing w:val="-7"/>
        </w:rPr>
        <w:t xml:space="preserve"> </w:t>
      </w:r>
      <w:r>
        <w:t>advanced regulatory</w:t>
      </w:r>
      <w:r>
        <w:rPr>
          <w:spacing w:val="60"/>
          <w:w w:val="150"/>
        </w:rPr>
        <w:t xml:space="preserve"> </w:t>
      </w:r>
      <w:r>
        <w:t>frameworks</w:t>
      </w:r>
      <w:r>
        <w:rPr>
          <w:spacing w:val="61"/>
          <w:w w:val="150"/>
        </w:rPr>
        <w:t xml:space="preserve"> </w:t>
      </w:r>
      <w:r>
        <w:t>and</w:t>
      </w:r>
      <w:r>
        <w:rPr>
          <w:spacing w:val="59"/>
          <w:w w:val="150"/>
        </w:rPr>
        <w:t xml:space="preserve"> </w:t>
      </w:r>
      <w:r>
        <w:t>innovations</w:t>
      </w:r>
      <w:r>
        <w:rPr>
          <w:spacing w:val="59"/>
          <w:w w:val="150"/>
        </w:rPr>
        <w:t xml:space="preserve"> </w:t>
      </w:r>
      <w:r>
        <w:rPr>
          <w:spacing w:val="-5"/>
        </w:rPr>
        <w:t xml:space="preserve">in </w:t>
      </w:r>
      <w:r>
        <w:t>Islamic finance. While these cases offer valuable insights, the findings may not be fully</w:t>
      </w:r>
      <w:r>
        <w:rPr>
          <w:spacing w:val="-1"/>
        </w:rPr>
        <w:t xml:space="preserve"> </w:t>
      </w:r>
      <w:r>
        <w:t>generalizable to other</w:t>
      </w:r>
      <w:r>
        <w:rPr>
          <w:spacing w:val="-1"/>
        </w:rPr>
        <w:t xml:space="preserve"> </w:t>
      </w:r>
      <w:r>
        <w:t>regions where the regulatory</w:t>
      </w:r>
      <w:r>
        <w:rPr>
          <w:spacing w:val="-15"/>
        </w:rPr>
        <w:t xml:space="preserve"> </w:t>
      </w:r>
      <w:r>
        <w:t>and</w:t>
      </w:r>
      <w:r>
        <w:rPr>
          <w:spacing w:val="-15"/>
        </w:rPr>
        <w:t xml:space="preserve"> </w:t>
      </w:r>
      <w:r>
        <w:t>socio-economic</w:t>
      </w:r>
      <w:r>
        <w:rPr>
          <w:spacing w:val="-15"/>
        </w:rPr>
        <w:t xml:space="preserve"> </w:t>
      </w:r>
      <w:r>
        <w:t>context</w:t>
      </w:r>
      <w:r>
        <w:rPr>
          <w:spacing w:val="-15"/>
        </w:rPr>
        <w:t xml:space="preserve"> </w:t>
      </w:r>
      <w:r>
        <w:t xml:space="preserve">differs significantly. Additionally, the study primarily relies on qualitative data, which may limit its ability to provide quantifiable measures of </w:t>
      </w:r>
      <w:proofErr w:type="spellStart"/>
      <w:r>
        <w:t>wakaf’s</w:t>
      </w:r>
      <w:proofErr w:type="spellEnd"/>
      <w:r>
        <w:t xml:space="preserve"> economic impact. However, the use of in-depth interviews and case studies allows for a comprehensive exploration of the subject.</w:t>
      </w:r>
    </w:p>
    <w:p w14:paraId="1351A033" w14:textId="77777777" w:rsidR="008120D3" w:rsidRDefault="008120D3" w:rsidP="008120D3">
      <w:pPr>
        <w:pStyle w:val="BodyText"/>
        <w:spacing w:before="43"/>
        <w:ind w:left="0"/>
        <w:jc w:val="left"/>
      </w:pPr>
    </w:p>
    <w:p w14:paraId="3D7B6FE9" w14:textId="77777777" w:rsidR="008120D3" w:rsidRDefault="008120D3" w:rsidP="008120D3">
      <w:pPr>
        <w:pStyle w:val="Heading1"/>
        <w:jc w:val="both"/>
      </w:pPr>
      <w:r>
        <w:t>RESULT</w:t>
      </w:r>
      <w:r>
        <w:rPr>
          <w:spacing w:val="-1"/>
        </w:rPr>
        <w:t xml:space="preserve"> </w:t>
      </w:r>
      <w:r>
        <w:t xml:space="preserve">AND </w:t>
      </w:r>
      <w:r>
        <w:rPr>
          <w:spacing w:val="-2"/>
        </w:rPr>
        <w:t>DISCUSSION</w:t>
      </w:r>
    </w:p>
    <w:p w14:paraId="43811E01" w14:textId="77777777" w:rsidR="008120D3" w:rsidRDefault="008120D3" w:rsidP="008120D3">
      <w:pPr>
        <w:pStyle w:val="Heading2"/>
        <w:spacing w:before="41" w:line="276" w:lineRule="auto"/>
        <w:ind w:right="132"/>
      </w:pPr>
      <w:r>
        <w:t xml:space="preserve">Impact of Wakaf on Local Economic </w:t>
      </w:r>
      <w:r>
        <w:rPr>
          <w:spacing w:val="-2"/>
        </w:rPr>
        <w:t>Empowerment</w:t>
      </w:r>
    </w:p>
    <w:p w14:paraId="4B68D678" w14:textId="77777777" w:rsidR="008120D3" w:rsidRDefault="008120D3" w:rsidP="008120D3">
      <w:pPr>
        <w:pStyle w:val="BodyText"/>
        <w:spacing w:before="1" w:line="276" w:lineRule="auto"/>
        <w:ind w:right="125" w:firstLine="720"/>
      </w:pPr>
      <w:r>
        <w:t xml:space="preserve">The case studies from Indonesia and Malaysia reveal that </w:t>
      </w:r>
      <w:proofErr w:type="spellStart"/>
      <w:r>
        <w:t>wakaf</w:t>
      </w:r>
      <w:proofErr w:type="spellEnd"/>
      <w:r>
        <w:t>-based projects have</w:t>
      </w:r>
      <w:r>
        <w:rPr>
          <w:spacing w:val="-15"/>
        </w:rPr>
        <w:t xml:space="preserve"> </w:t>
      </w:r>
      <w:r>
        <w:t>had</w:t>
      </w:r>
      <w:r>
        <w:rPr>
          <w:spacing w:val="-12"/>
        </w:rPr>
        <w:t xml:space="preserve"> </w:t>
      </w:r>
      <w:r>
        <w:t>a</w:t>
      </w:r>
      <w:r>
        <w:rPr>
          <w:spacing w:val="-15"/>
        </w:rPr>
        <w:t xml:space="preserve"> </w:t>
      </w:r>
      <w:r>
        <w:t>significant</w:t>
      </w:r>
      <w:r>
        <w:rPr>
          <w:spacing w:val="-14"/>
        </w:rPr>
        <w:t xml:space="preserve"> </w:t>
      </w:r>
      <w:r>
        <w:t>positive</w:t>
      </w:r>
      <w:r>
        <w:rPr>
          <w:spacing w:val="-15"/>
        </w:rPr>
        <w:t xml:space="preserve"> </w:t>
      </w:r>
      <w:r>
        <w:t>impact</w:t>
      </w:r>
      <w:r>
        <w:rPr>
          <w:spacing w:val="-14"/>
        </w:rPr>
        <w:t xml:space="preserve"> </w:t>
      </w:r>
      <w:r>
        <w:t>on</w:t>
      </w:r>
      <w:r>
        <w:rPr>
          <w:spacing w:val="-14"/>
        </w:rPr>
        <w:t xml:space="preserve"> </w:t>
      </w:r>
      <w:r>
        <w:t>local economic empowerment. In Indonesia, for instance,</w:t>
      </w:r>
      <w:r>
        <w:rPr>
          <w:spacing w:val="-1"/>
        </w:rPr>
        <w:t xml:space="preserve"> </w:t>
      </w:r>
      <w:proofErr w:type="spellStart"/>
      <w:r>
        <w:t>wakaf</w:t>
      </w:r>
      <w:proofErr w:type="spellEnd"/>
      <w:r>
        <w:rPr>
          <w:spacing w:val="-1"/>
        </w:rPr>
        <w:t xml:space="preserve"> </w:t>
      </w:r>
      <w:r>
        <w:t>institutions have</w:t>
      </w:r>
      <w:r>
        <w:rPr>
          <w:spacing w:val="-1"/>
        </w:rPr>
        <w:t xml:space="preserve"> </w:t>
      </w:r>
      <w:r>
        <w:t xml:space="preserve">successfully mobilized resources to support small-to- medium enterprises (SMEs), particularly in rural areas. One example is the use of cash </w:t>
      </w:r>
      <w:proofErr w:type="spellStart"/>
      <w:r>
        <w:t>wakaf</w:t>
      </w:r>
      <w:proofErr w:type="spellEnd"/>
      <w:r>
        <w:t xml:space="preserve"> to fund microfinance initiatives that provide Sharia-compliant loans to small business owners. This financing has enabled entrepreneurs</w:t>
      </w:r>
      <w:r>
        <w:rPr>
          <w:spacing w:val="-2"/>
        </w:rPr>
        <w:t xml:space="preserve"> </w:t>
      </w:r>
      <w:r>
        <w:t>to</w:t>
      </w:r>
      <w:r>
        <w:rPr>
          <w:spacing w:val="-1"/>
        </w:rPr>
        <w:t xml:space="preserve"> </w:t>
      </w:r>
      <w:r>
        <w:t>expand</w:t>
      </w:r>
      <w:r>
        <w:rPr>
          <w:spacing w:val="-2"/>
        </w:rPr>
        <w:t xml:space="preserve"> </w:t>
      </w:r>
      <w:r>
        <w:t>their</w:t>
      </w:r>
      <w:r>
        <w:rPr>
          <w:spacing w:val="-2"/>
        </w:rPr>
        <w:t xml:space="preserve"> </w:t>
      </w:r>
      <w:r>
        <w:t>businesses,</w:t>
      </w:r>
      <w:r>
        <w:rPr>
          <w:spacing w:val="-2"/>
        </w:rPr>
        <w:t xml:space="preserve"> </w:t>
      </w:r>
      <w:r>
        <w:t>hire additional employees, and contribute to local economic growth.</w:t>
      </w:r>
    </w:p>
    <w:p w14:paraId="0FF885B9" w14:textId="77777777" w:rsidR="008120D3" w:rsidRDefault="008120D3" w:rsidP="008120D3">
      <w:pPr>
        <w:pStyle w:val="BodyText"/>
        <w:spacing w:line="276" w:lineRule="auto"/>
        <w:ind w:right="128" w:firstLine="720"/>
        <w:rPr>
          <w:spacing w:val="-2"/>
        </w:rPr>
      </w:pPr>
      <w:r>
        <w:t xml:space="preserve">In Malaysia, </w:t>
      </w:r>
      <w:proofErr w:type="spellStart"/>
      <w:r>
        <w:t>wakaf</w:t>
      </w:r>
      <w:proofErr w:type="spellEnd"/>
      <w:r>
        <w:t xml:space="preserve"> has been instrumental in addressing the issue of affordable housing. The development of </w:t>
      </w:r>
      <w:proofErr w:type="spellStart"/>
      <w:r>
        <w:t>wakaf</w:t>
      </w:r>
      <w:proofErr w:type="spellEnd"/>
      <w:r>
        <w:t xml:space="preserve"> land for residential purposes has provided low-income families with access to affordable housing, which in turn has improved their quality of life and reduced economic inequality. Furthermore, the revenue generated from these housing projects has been reinvested into other community welfare projects, ensuring the sustainability</w:t>
      </w:r>
      <w:r>
        <w:rPr>
          <w:spacing w:val="-5"/>
        </w:rPr>
        <w:t xml:space="preserve"> </w:t>
      </w:r>
      <w:r>
        <w:t>of</w:t>
      </w:r>
      <w:r>
        <w:rPr>
          <w:spacing w:val="-5"/>
        </w:rPr>
        <w:t xml:space="preserve"> </w:t>
      </w:r>
      <w:proofErr w:type="spellStart"/>
      <w:r>
        <w:t>wakaf</w:t>
      </w:r>
      <w:proofErr w:type="spellEnd"/>
      <w:r>
        <w:rPr>
          <w:spacing w:val="-4"/>
        </w:rPr>
        <w:t xml:space="preserve"> </w:t>
      </w:r>
      <w:r>
        <w:t>as</w:t>
      </w:r>
      <w:r>
        <w:rPr>
          <w:spacing w:val="-3"/>
        </w:rPr>
        <w:t xml:space="preserve"> </w:t>
      </w:r>
      <w:r>
        <w:t>a</w:t>
      </w:r>
      <w:r>
        <w:rPr>
          <w:spacing w:val="-6"/>
        </w:rPr>
        <w:t xml:space="preserve"> </w:t>
      </w:r>
      <w:r>
        <w:t>tool</w:t>
      </w:r>
      <w:r>
        <w:rPr>
          <w:spacing w:val="-5"/>
        </w:rPr>
        <w:t xml:space="preserve"> </w:t>
      </w:r>
      <w:r>
        <w:t>for</w:t>
      </w:r>
      <w:r>
        <w:rPr>
          <w:spacing w:val="-7"/>
        </w:rPr>
        <w:t xml:space="preserve"> </w:t>
      </w:r>
      <w:r>
        <w:t xml:space="preserve">long-term </w:t>
      </w:r>
      <w:r>
        <w:rPr>
          <w:spacing w:val="-2"/>
        </w:rPr>
        <w:lastRenderedPageBreak/>
        <w:t xml:space="preserve">development. </w:t>
      </w:r>
    </w:p>
    <w:p w14:paraId="4C2ED2AA" w14:textId="77777777" w:rsidR="008120D3" w:rsidRDefault="008120D3" w:rsidP="008120D3">
      <w:pPr>
        <w:pStyle w:val="BodyText"/>
        <w:spacing w:line="276" w:lineRule="auto"/>
        <w:ind w:right="128" w:firstLine="720"/>
      </w:pPr>
      <w:r>
        <w:t>A</w:t>
      </w:r>
      <w:r>
        <w:rPr>
          <w:spacing w:val="-8"/>
        </w:rPr>
        <w:t xml:space="preserve"> </w:t>
      </w:r>
      <w:r>
        <w:t>key</w:t>
      </w:r>
      <w:r>
        <w:rPr>
          <w:spacing w:val="-8"/>
        </w:rPr>
        <w:t xml:space="preserve"> </w:t>
      </w:r>
      <w:r>
        <w:t>finding</w:t>
      </w:r>
      <w:r>
        <w:rPr>
          <w:spacing w:val="-5"/>
        </w:rPr>
        <w:t xml:space="preserve"> </w:t>
      </w:r>
      <w:r>
        <w:t>from</w:t>
      </w:r>
      <w:r>
        <w:rPr>
          <w:spacing w:val="-7"/>
        </w:rPr>
        <w:t xml:space="preserve"> </w:t>
      </w:r>
      <w:r>
        <w:t>the</w:t>
      </w:r>
      <w:r>
        <w:rPr>
          <w:spacing w:val="-6"/>
        </w:rPr>
        <w:t xml:space="preserve"> </w:t>
      </w:r>
      <w:r>
        <w:t>analysis</w:t>
      </w:r>
      <w:r>
        <w:rPr>
          <w:spacing w:val="-8"/>
        </w:rPr>
        <w:t xml:space="preserve"> </w:t>
      </w:r>
      <w:r>
        <w:t>is</w:t>
      </w:r>
      <w:r>
        <w:rPr>
          <w:spacing w:val="-7"/>
        </w:rPr>
        <w:t xml:space="preserve"> </w:t>
      </w:r>
      <w:r>
        <w:t xml:space="preserve">that </w:t>
      </w:r>
      <w:proofErr w:type="spellStart"/>
      <w:r>
        <w:t>wakaf’s</w:t>
      </w:r>
      <w:proofErr w:type="spellEnd"/>
      <w:r>
        <w:rPr>
          <w:spacing w:val="-15"/>
        </w:rPr>
        <w:t xml:space="preserve"> </w:t>
      </w:r>
      <w:r>
        <w:t>ability</w:t>
      </w:r>
      <w:r>
        <w:rPr>
          <w:spacing w:val="-15"/>
        </w:rPr>
        <w:t xml:space="preserve"> </w:t>
      </w:r>
      <w:r>
        <w:t>to</w:t>
      </w:r>
      <w:r>
        <w:rPr>
          <w:spacing w:val="-15"/>
        </w:rPr>
        <w:t xml:space="preserve"> </w:t>
      </w:r>
      <w:r>
        <w:t>empower</w:t>
      </w:r>
      <w:r>
        <w:rPr>
          <w:spacing w:val="-15"/>
        </w:rPr>
        <w:t xml:space="preserve"> </w:t>
      </w:r>
      <w:r>
        <w:t>local</w:t>
      </w:r>
      <w:r>
        <w:rPr>
          <w:spacing w:val="-15"/>
        </w:rPr>
        <w:t xml:space="preserve"> </w:t>
      </w:r>
      <w:r>
        <w:t>economies</w:t>
      </w:r>
      <w:r>
        <w:rPr>
          <w:spacing w:val="-15"/>
        </w:rPr>
        <w:t xml:space="preserve"> </w:t>
      </w:r>
      <w:r>
        <w:t xml:space="preserve">is closely tied to the effective management of assets. In cases where </w:t>
      </w:r>
      <w:proofErr w:type="spellStart"/>
      <w:r>
        <w:t>wakaf</w:t>
      </w:r>
      <w:proofErr w:type="spellEnd"/>
      <w:r>
        <w:t xml:space="preserve"> properties are well-managed, they generate consistent revenue streams that can be reinvested in the community. However, poor governance and underutilization of assets limit the potential impact of </w:t>
      </w:r>
      <w:proofErr w:type="spellStart"/>
      <w:r>
        <w:t>wakaf</w:t>
      </w:r>
      <w:proofErr w:type="spellEnd"/>
      <w:r>
        <w:t xml:space="preserve"> on local economies. This highlights the need for stronger institutional frameworks and capacity-building initiatives to ensure that </w:t>
      </w:r>
      <w:proofErr w:type="spellStart"/>
      <w:r>
        <w:t>wakaf</w:t>
      </w:r>
      <w:proofErr w:type="spellEnd"/>
      <w:r>
        <w:t xml:space="preserve"> institutions can operate </w:t>
      </w:r>
      <w:r>
        <w:rPr>
          <w:spacing w:val="-2"/>
        </w:rPr>
        <w:t>efficiently.</w:t>
      </w:r>
    </w:p>
    <w:p w14:paraId="3B549009" w14:textId="77777777" w:rsidR="008120D3" w:rsidRDefault="008120D3" w:rsidP="008120D3">
      <w:pPr>
        <w:pStyle w:val="BodyText"/>
        <w:spacing w:before="44"/>
        <w:ind w:left="0"/>
        <w:jc w:val="left"/>
      </w:pPr>
    </w:p>
    <w:p w14:paraId="36267FAA" w14:textId="77777777" w:rsidR="008120D3" w:rsidRDefault="008120D3" w:rsidP="008120D3">
      <w:pPr>
        <w:pStyle w:val="Heading2"/>
        <w:spacing w:line="276" w:lineRule="auto"/>
        <w:ind w:right="38"/>
      </w:pPr>
      <w:r>
        <w:t>The</w:t>
      </w:r>
      <w:r>
        <w:rPr>
          <w:spacing w:val="-14"/>
        </w:rPr>
        <w:t xml:space="preserve"> </w:t>
      </w:r>
      <w:r>
        <w:t>Role</w:t>
      </w:r>
      <w:r>
        <w:rPr>
          <w:spacing w:val="-14"/>
        </w:rPr>
        <w:t xml:space="preserve"> </w:t>
      </w:r>
      <w:r>
        <w:t>of</w:t>
      </w:r>
      <w:r>
        <w:rPr>
          <w:spacing w:val="-13"/>
        </w:rPr>
        <w:t xml:space="preserve"> </w:t>
      </w:r>
      <w:r>
        <w:t>Cash</w:t>
      </w:r>
      <w:r>
        <w:rPr>
          <w:spacing w:val="-12"/>
        </w:rPr>
        <w:t xml:space="preserve"> </w:t>
      </w:r>
      <w:r>
        <w:t>Wakaf</w:t>
      </w:r>
      <w:r>
        <w:rPr>
          <w:spacing w:val="-13"/>
        </w:rPr>
        <w:t xml:space="preserve"> </w:t>
      </w:r>
      <w:r>
        <w:t>and</w:t>
      </w:r>
      <w:r>
        <w:rPr>
          <w:spacing w:val="-12"/>
        </w:rPr>
        <w:t xml:space="preserve"> </w:t>
      </w:r>
      <w:r>
        <w:t>Sukuk</w:t>
      </w:r>
      <w:r>
        <w:rPr>
          <w:spacing w:val="-12"/>
        </w:rPr>
        <w:t xml:space="preserve"> </w:t>
      </w:r>
      <w:r>
        <w:t>Wakaf in Modern Islamic Finance</w:t>
      </w:r>
    </w:p>
    <w:p w14:paraId="7DFC60CA" w14:textId="77777777" w:rsidR="008120D3" w:rsidRDefault="008120D3" w:rsidP="008120D3">
      <w:pPr>
        <w:pStyle w:val="BodyText"/>
        <w:spacing w:line="276" w:lineRule="auto"/>
        <w:ind w:right="40" w:firstLine="719"/>
      </w:pPr>
      <w:r>
        <w:t xml:space="preserve">The introduction of cash </w:t>
      </w:r>
      <w:proofErr w:type="spellStart"/>
      <w:r>
        <w:t>wakaf</w:t>
      </w:r>
      <w:proofErr w:type="spellEnd"/>
      <w:r>
        <w:t xml:space="preserve"> and sukuk</w:t>
      </w:r>
      <w:r>
        <w:rPr>
          <w:spacing w:val="-6"/>
        </w:rPr>
        <w:t xml:space="preserve"> </w:t>
      </w:r>
      <w:proofErr w:type="spellStart"/>
      <w:r>
        <w:t>wakaf</w:t>
      </w:r>
      <w:proofErr w:type="spellEnd"/>
      <w:r>
        <w:rPr>
          <w:spacing w:val="-5"/>
        </w:rPr>
        <w:t xml:space="preserve"> </w:t>
      </w:r>
      <w:r>
        <w:t>has</w:t>
      </w:r>
      <w:r>
        <w:rPr>
          <w:spacing w:val="-6"/>
        </w:rPr>
        <w:t xml:space="preserve"> </w:t>
      </w:r>
      <w:r>
        <w:t>been</w:t>
      </w:r>
      <w:r>
        <w:rPr>
          <w:spacing w:val="-6"/>
        </w:rPr>
        <w:t xml:space="preserve"> </w:t>
      </w:r>
      <w:r>
        <w:t>a</w:t>
      </w:r>
      <w:r>
        <w:rPr>
          <w:spacing w:val="-3"/>
        </w:rPr>
        <w:t xml:space="preserve"> </w:t>
      </w:r>
      <w:r>
        <w:t>game-changer</w:t>
      </w:r>
      <w:r>
        <w:rPr>
          <w:spacing w:val="-5"/>
        </w:rPr>
        <w:t xml:space="preserve"> </w:t>
      </w:r>
      <w:r>
        <w:t>for</w:t>
      </w:r>
      <w:r>
        <w:rPr>
          <w:spacing w:val="-8"/>
        </w:rPr>
        <w:t xml:space="preserve"> </w:t>
      </w:r>
      <w:r>
        <w:t xml:space="preserve">the modern application of </w:t>
      </w:r>
      <w:proofErr w:type="spellStart"/>
      <w:r>
        <w:t>wakaf</w:t>
      </w:r>
      <w:proofErr w:type="spellEnd"/>
      <w:r>
        <w:t xml:space="preserve">. These innovative financial instruments have expanded the reach of </w:t>
      </w:r>
      <w:proofErr w:type="spellStart"/>
      <w:r>
        <w:t>wakaf</w:t>
      </w:r>
      <w:proofErr w:type="spellEnd"/>
      <w:r>
        <w:t xml:space="preserve"> by allowing individuals and institutions to contribute monetary donations, which are then invested in Sharia-compliant ventures. The profits from these investments are used to support charitable and developmental initiatives, while</w:t>
      </w:r>
      <w:r>
        <w:rPr>
          <w:spacing w:val="-11"/>
        </w:rPr>
        <w:t xml:space="preserve"> </w:t>
      </w:r>
      <w:r>
        <w:t>the</w:t>
      </w:r>
      <w:r>
        <w:rPr>
          <w:spacing w:val="-11"/>
        </w:rPr>
        <w:t xml:space="preserve"> </w:t>
      </w:r>
      <w:r>
        <w:t>principal</w:t>
      </w:r>
      <w:r>
        <w:rPr>
          <w:spacing w:val="-10"/>
        </w:rPr>
        <w:t xml:space="preserve"> </w:t>
      </w:r>
      <w:r>
        <w:t>remains</w:t>
      </w:r>
      <w:r>
        <w:rPr>
          <w:spacing w:val="-10"/>
        </w:rPr>
        <w:t xml:space="preserve"> </w:t>
      </w:r>
      <w:r>
        <w:t>intact,</w:t>
      </w:r>
      <w:r>
        <w:rPr>
          <w:spacing w:val="-10"/>
        </w:rPr>
        <w:t xml:space="preserve"> </w:t>
      </w:r>
      <w:r>
        <w:t>adhering</w:t>
      </w:r>
      <w:r>
        <w:rPr>
          <w:spacing w:val="-11"/>
        </w:rPr>
        <w:t xml:space="preserve"> </w:t>
      </w:r>
      <w:r>
        <w:t xml:space="preserve">to the traditional principles of </w:t>
      </w:r>
      <w:proofErr w:type="spellStart"/>
      <w:r>
        <w:t>wakaf</w:t>
      </w:r>
      <w:proofErr w:type="spellEnd"/>
      <w:r>
        <w:t>.</w:t>
      </w:r>
    </w:p>
    <w:p w14:paraId="561A22E3" w14:textId="77777777" w:rsidR="008120D3" w:rsidRDefault="008120D3" w:rsidP="008120D3">
      <w:pPr>
        <w:pStyle w:val="BodyText"/>
        <w:spacing w:line="276" w:lineRule="auto"/>
        <w:ind w:right="38" w:firstLine="719"/>
        <w:rPr>
          <w:spacing w:val="-2"/>
        </w:rPr>
      </w:pPr>
      <w:r>
        <w:t xml:space="preserve">In Indonesia, cash </w:t>
      </w:r>
      <w:proofErr w:type="spellStart"/>
      <w:r>
        <w:t>wakaf</w:t>
      </w:r>
      <w:proofErr w:type="spellEnd"/>
      <w:r>
        <w:t xml:space="preserve"> has been used to finance healthcare projects, including the construction of hospitals and clinics in underserved</w:t>
      </w:r>
      <w:r>
        <w:rPr>
          <w:spacing w:val="-11"/>
        </w:rPr>
        <w:t xml:space="preserve"> </w:t>
      </w:r>
      <w:r>
        <w:t>areas.</w:t>
      </w:r>
      <w:r>
        <w:rPr>
          <w:spacing w:val="-11"/>
        </w:rPr>
        <w:t xml:space="preserve"> </w:t>
      </w:r>
      <w:r>
        <w:t>By</w:t>
      </w:r>
      <w:r>
        <w:rPr>
          <w:spacing w:val="-11"/>
        </w:rPr>
        <w:t xml:space="preserve"> </w:t>
      </w:r>
      <w:r>
        <w:t>pooling</w:t>
      </w:r>
      <w:r>
        <w:rPr>
          <w:spacing w:val="-11"/>
        </w:rPr>
        <w:t xml:space="preserve"> </w:t>
      </w:r>
      <w:r>
        <w:t>resources</w:t>
      </w:r>
      <w:r>
        <w:rPr>
          <w:spacing w:val="-11"/>
        </w:rPr>
        <w:t xml:space="preserve"> </w:t>
      </w:r>
      <w:r>
        <w:t xml:space="preserve">from individual donors, </w:t>
      </w:r>
      <w:proofErr w:type="spellStart"/>
      <w:r>
        <w:t>wakaf</w:t>
      </w:r>
      <w:proofErr w:type="spellEnd"/>
      <w:r>
        <w:t xml:space="preserve"> institutions have been able to fund large-scale projects that would otherwise be difficult to finance through traditional means. The Baitul Maal Wat</w:t>
      </w:r>
      <w:r>
        <w:rPr>
          <w:spacing w:val="-13"/>
        </w:rPr>
        <w:t xml:space="preserve"> </w:t>
      </w:r>
      <w:proofErr w:type="spellStart"/>
      <w:r>
        <w:t>Tamwil</w:t>
      </w:r>
      <w:proofErr w:type="spellEnd"/>
      <w:r>
        <w:rPr>
          <w:spacing w:val="-13"/>
        </w:rPr>
        <w:t xml:space="preserve"> </w:t>
      </w:r>
      <w:r>
        <w:t>(BMT)</w:t>
      </w:r>
      <w:r>
        <w:rPr>
          <w:spacing w:val="-14"/>
        </w:rPr>
        <w:t xml:space="preserve"> </w:t>
      </w:r>
      <w:r>
        <w:t>system,</w:t>
      </w:r>
      <w:r>
        <w:rPr>
          <w:spacing w:val="-13"/>
        </w:rPr>
        <w:t xml:space="preserve"> </w:t>
      </w:r>
      <w:r>
        <w:t>a</w:t>
      </w:r>
      <w:r>
        <w:rPr>
          <w:spacing w:val="-15"/>
        </w:rPr>
        <w:t xml:space="preserve"> </w:t>
      </w:r>
      <w:r>
        <w:t>form</w:t>
      </w:r>
      <w:r>
        <w:rPr>
          <w:spacing w:val="-13"/>
        </w:rPr>
        <w:t xml:space="preserve"> </w:t>
      </w:r>
      <w:r>
        <w:t>of</w:t>
      </w:r>
      <w:r>
        <w:rPr>
          <w:spacing w:val="-14"/>
        </w:rPr>
        <w:t xml:space="preserve"> </w:t>
      </w:r>
      <w:r>
        <w:t xml:space="preserve">Islamic microfinance that incorporates cash </w:t>
      </w:r>
      <w:proofErr w:type="spellStart"/>
      <w:r>
        <w:t>wakaf</w:t>
      </w:r>
      <w:proofErr w:type="spellEnd"/>
      <w:r>
        <w:t xml:space="preserve">, has proven particularly effective in empowering local economies by providing financial services to low-income </w:t>
      </w:r>
      <w:r>
        <w:rPr>
          <w:spacing w:val="-2"/>
        </w:rPr>
        <w:t>communities.</w:t>
      </w:r>
    </w:p>
    <w:p w14:paraId="43B941E5" w14:textId="77777777" w:rsidR="008120D3" w:rsidRDefault="008120D3" w:rsidP="008120D3">
      <w:pPr>
        <w:pStyle w:val="BodyText"/>
        <w:spacing w:line="276" w:lineRule="auto"/>
        <w:ind w:right="38" w:firstLine="719"/>
      </w:pPr>
      <w:r>
        <w:t xml:space="preserve">Sukuk </w:t>
      </w:r>
      <w:proofErr w:type="spellStart"/>
      <w:r>
        <w:t>wakaf</w:t>
      </w:r>
      <w:proofErr w:type="spellEnd"/>
      <w:r>
        <w:t>, on the other hand, has been utilized in Malaysia to fund infrastructure projects, including the development</w:t>
      </w:r>
      <w:r>
        <w:rPr>
          <w:spacing w:val="-7"/>
        </w:rPr>
        <w:t xml:space="preserve"> </w:t>
      </w:r>
      <w:r>
        <w:t>of</w:t>
      </w:r>
      <w:r>
        <w:rPr>
          <w:spacing w:val="-7"/>
        </w:rPr>
        <w:t xml:space="preserve"> </w:t>
      </w:r>
      <w:r>
        <w:t>public</w:t>
      </w:r>
      <w:r>
        <w:rPr>
          <w:spacing w:val="-7"/>
        </w:rPr>
        <w:t xml:space="preserve"> </w:t>
      </w:r>
      <w:r>
        <w:t>schools</w:t>
      </w:r>
      <w:r>
        <w:rPr>
          <w:spacing w:val="-7"/>
        </w:rPr>
        <w:t xml:space="preserve"> </w:t>
      </w:r>
      <w:r>
        <w:t>and</w:t>
      </w:r>
      <w:r>
        <w:rPr>
          <w:spacing w:val="-7"/>
        </w:rPr>
        <w:t xml:space="preserve"> </w:t>
      </w:r>
      <w:r>
        <w:t xml:space="preserve">healthcare facilities. The issuance of sukuk </w:t>
      </w:r>
      <w:proofErr w:type="spellStart"/>
      <w:r>
        <w:t>wakaf</w:t>
      </w:r>
      <w:proofErr w:type="spellEnd"/>
      <w:r>
        <w:t xml:space="preserve"> has allowed </w:t>
      </w:r>
      <w:proofErr w:type="spellStart"/>
      <w:r>
        <w:t>wakaf</w:t>
      </w:r>
      <w:proofErr w:type="spellEnd"/>
      <w:r>
        <w:t xml:space="preserve"> institutions to raise capital from a broader range of investors, including those who seek both financial returns and social impact. This dual benefit has attracted institutional investors, such as Islamic banks and pension funds, to participate in </w:t>
      </w:r>
      <w:proofErr w:type="spellStart"/>
      <w:r>
        <w:t>wakaf</w:t>
      </w:r>
      <w:proofErr w:type="spellEnd"/>
      <w:r>
        <w:t>- based projects, thereby increasing the scale and reach of these initiatives.</w:t>
      </w:r>
    </w:p>
    <w:p w14:paraId="3521C974" w14:textId="77777777" w:rsidR="008120D3" w:rsidRDefault="008120D3" w:rsidP="008120D3">
      <w:pPr>
        <w:pStyle w:val="BodyText"/>
        <w:spacing w:before="3" w:line="276" w:lineRule="auto"/>
        <w:ind w:right="130" w:firstLine="720"/>
      </w:pPr>
      <w:r>
        <w:t xml:space="preserve">The success of cash </w:t>
      </w:r>
      <w:proofErr w:type="spellStart"/>
      <w:r>
        <w:t>wakaf</w:t>
      </w:r>
      <w:proofErr w:type="spellEnd"/>
      <w:r>
        <w:t xml:space="preserve"> and sukuk </w:t>
      </w:r>
      <w:proofErr w:type="spellStart"/>
      <w:r>
        <w:t>wakaf</w:t>
      </w:r>
      <w:proofErr w:type="spellEnd"/>
      <w:r>
        <w:t xml:space="preserve"> demonstrates the potential of Islamic financial instruments to enhance the socio- economic impact of </w:t>
      </w:r>
      <w:proofErr w:type="spellStart"/>
      <w:r>
        <w:t>wakaf</w:t>
      </w:r>
      <w:proofErr w:type="spellEnd"/>
      <w:r>
        <w:t>. By integrating modern</w:t>
      </w:r>
      <w:r>
        <w:rPr>
          <w:spacing w:val="-15"/>
        </w:rPr>
        <w:t xml:space="preserve"> </w:t>
      </w:r>
      <w:r>
        <w:t>financial</w:t>
      </w:r>
      <w:r>
        <w:rPr>
          <w:spacing w:val="-15"/>
        </w:rPr>
        <w:t xml:space="preserve"> </w:t>
      </w:r>
      <w:r>
        <w:t>tools</w:t>
      </w:r>
      <w:r>
        <w:rPr>
          <w:spacing w:val="-15"/>
        </w:rPr>
        <w:t xml:space="preserve"> </w:t>
      </w:r>
      <w:r>
        <w:t>with</w:t>
      </w:r>
      <w:r>
        <w:rPr>
          <w:spacing w:val="-15"/>
        </w:rPr>
        <w:t xml:space="preserve"> </w:t>
      </w:r>
      <w:r>
        <w:t>traditional</w:t>
      </w:r>
      <w:r>
        <w:rPr>
          <w:spacing w:val="-15"/>
        </w:rPr>
        <w:t xml:space="preserve"> </w:t>
      </w:r>
      <w:r>
        <w:t>Islamic practices,</w:t>
      </w:r>
      <w:r>
        <w:rPr>
          <w:spacing w:val="-15"/>
        </w:rPr>
        <w:t xml:space="preserve"> </w:t>
      </w:r>
      <w:r>
        <w:t>these</w:t>
      </w:r>
      <w:r>
        <w:rPr>
          <w:spacing w:val="-15"/>
        </w:rPr>
        <w:t xml:space="preserve"> </w:t>
      </w:r>
      <w:r>
        <w:t>instruments</w:t>
      </w:r>
      <w:r>
        <w:rPr>
          <w:spacing w:val="-15"/>
        </w:rPr>
        <w:t xml:space="preserve"> </w:t>
      </w:r>
      <w:r>
        <w:t>offer</w:t>
      </w:r>
      <w:r>
        <w:rPr>
          <w:spacing w:val="-15"/>
        </w:rPr>
        <w:t xml:space="preserve"> </w:t>
      </w:r>
      <w:r>
        <w:t>a</w:t>
      </w:r>
      <w:r>
        <w:rPr>
          <w:spacing w:val="-15"/>
        </w:rPr>
        <w:t xml:space="preserve"> </w:t>
      </w:r>
      <w:r>
        <w:t>sustainable model for financing development projects in line with Sharia principles.</w:t>
      </w:r>
    </w:p>
    <w:p w14:paraId="6C3A4A1E" w14:textId="77777777" w:rsidR="008120D3" w:rsidRDefault="008120D3" w:rsidP="008120D3">
      <w:pPr>
        <w:pStyle w:val="BodyText"/>
        <w:spacing w:before="41"/>
        <w:ind w:left="0"/>
        <w:jc w:val="left"/>
      </w:pPr>
    </w:p>
    <w:p w14:paraId="133A5F15" w14:textId="77777777" w:rsidR="008120D3" w:rsidRDefault="008120D3" w:rsidP="008120D3">
      <w:pPr>
        <w:pStyle w:val="Heading2"/>
        <w:spacing w:line="276" w:lineRule="auto"/>
        <w:ind w:right="128"/>
      </w:pPr>
      <w:r>
        <w:t xml:space="preserve">Challenges in Managing Wakaf </w:t>
      </w:r>
      <w:r>
        <w:rPr>
          <w:spacing w:val="-2"/>
        </w:rPr>
        <w:t>Institutions</w:t>
      </w:r>
    </w:p>
    <w:p w14:paraId="415E579C" w14:textId="77777777" w:rsidR="008120D3" w:rsidRDefault="008120D3" w:rsidP="008120D3">
      <w:pPr>
        <w:pStyle w:val="BodyText"/>
        <w:spacing w:line="276" w:lineRule="auto"/>
        <w:ind w:right="128" w:firstLine="720"/>
      </w:pPr>
      <w:r>
        <w:t xml:space="preserve">While </w:t>
      </w:r>
      <w:proofErr w:type="spellStart"/>
      <w:r>
        <w:t>wakaf</w:t>
      </w:r>
      <w:proofErr w:type="spellEnd"/>
      <w:r>
        <w:t xml:space="preserve"> has the potential to empower</w:t>
      </w:r>
      <w:r>
        <w:rPr>
          <w:spacing w:val="-5"/>
        </w:rPr>
        <w:t xml:space="preserve"> </w:t>
      </w:r>
      <w:r>
        <w:t>local</w:t>
      </w:r>
      <w:r>
        <w:rPr>
          <w:spacing w:val="-4"/>
        </w:rPr>
        <w:t xml:space="preserve"> </w:t>
      </w:r>
      <w:r>
        <w:t>economies,</w:t>
      </w:r>
      <w:r>
        <w:rPr>
          <w:spacing w:val="-5"/>
        </w:rPr>
        <w:t xml:space="preserve"> </w:t>
      </w:r>
      <w:r>
        <w:t>several</w:t>
      </w:r>
      <w:r>
        <w:rPr>
          <w:spacing w:val="-4"/>
        </w:rPr>
        <w:t xml:space="preserve"> </w:t>
      </w:r>
      <w:r>
        <w:t xml:space="preserve">challenges continue to hinder its full effectiveness. One </w:t>
      </w:r>
      <w:r>
        <w:rPr>
          <w:spacing w:val="-2"/>
        </w:rPr>
        <w:t>of</w:t>
      </w:r>
      <w:r>
        <w:rPr>
          <w:spacing w:val="-9"/>
        </w:rPr>
        <w:t xml:space="preserve"> </w:t>
      </w:r>
      <w:r>
        <w:rPr>
          <w:spacing w:val="-2"/>
        </w:rPr>
        <w:t>the</w:t>
      </w:r>
      <w:r>
        <w:rPr>
          <w:spacing w:val="-8"/>
        </w:rPr>
        <w:t xml:space="preserve"> </w:t>
      </w:r>
      <w:r>
        <w:rPr>
          <w:spacing w:val="-2"/>
        </w:rPr>
        <w:t>primary</w:t>
      </w:r>
      <w:r>
        <w:rPr>
          <w:spacing w:val="-9"/>
        </w:rPr>
        <w:t xml:space="preserve"> </w:t>
      </w:r>
      <w:r>
        <w:rPr>
          <w:spacing w:val="-2"/>
        </w:rPr>
        <w:t>challenges</w:t>
      </w:r>
      <w:r>
        <w:rPr>
          <w:spacing w:val="-8"/>
        </w:rPr>
        <w:t xml:space="preserve"> </w:t>
      </w:r>
      <w:r>
        <w:rPr>
          <w:spacing w:val="-2"/>
        </w:rPr>
        <w:t>identified</w:t>
      </w:r>
      <w:r>
        <w:rPr>
          <w:spacing w:val="-8"/>
        </w:rPr>
        <w:t xml:space="preserve"> </w:t>
      </w:r>
      <w:r>
        <w:rPr>
          <w:spacing w:val="-2"/>
        </w:rPr>
        <w:t>in</w:t>
      </w:r>
      <w:r>
        <w:rPr>
          <w:spacing w:val="-7"/>
        </w:rPr>
        <w:t xml:space="preserve"> </w:t>
      </w:r>
      <w:r>
        <w:rPr>
          <w:spacing w:val="-2"/>
        </w:rPr>
        <w:t>the</w:t>
      </w:r>
      <w:r>
        <w:rPr>
          <w:spacing w:val="-8"/>
        </w:rPr>
        <w:t xml:space="preserve"> </w:t>
      </w:r>
      <w:r>
        <w:rPr>
          <w:spacing w:val="-2"/>
        </w:rPr>
        <w:t xml:space="preserve">case </w:t>
      </w:r>
      <w:r>
        <w:t xml:space="preserve">studies is the lack of good governance in </w:t>
      </w:r>
      <w:proofErr w:type="spellStart"/>
      <w:r>
        <w:t>wakaf</w:t>
      </w:r>
      <w:proofErr w:type="spellEnd"/>
      <w:r>
        <w:t xml:space="preserve"> institutions. Many </w:t>
      </w:r>
      <w:proofErr w:type="spellStart"/>
      <w:r>
        <w:t>wakaf</w:t>
      </w:r>
      <w:proofErr w:type="spellEnd"/>
      <w:r>
        <w:t xml:space="preserve"> properties, particularly in rural areas, suffer from mismanagement, leading to the underutilization of assets. For instance, in some cases, </w:t>
      </w:r>
      <w:proofErr w:type="spellStart"/>
      <w:r>
        <w:t>wakaf</w:t>
      </w:r>
      <w:proofErr w:type="spellEnd"/>
      <w:r>
        <w:t xml:space="preserve"> land remains idle due to a lack of proper planning, investment, or maintenance, preventing it from generating income for the community.</w:t>
      </w:r>
    </w:p>
    <w:p w14:paraId="5B53D13D" w14:textId="77777777" w:rsidR="008120D3" w:rsidRDefault="008120D3" w:rsidP="008120D3">
      <w:pPr>
        <w:pStyle w:val="BodyText"/>
        <w:spacing w:line="276" w:lineRule="auto"/>
        <w:ind w:right="132" w:firstLine="720"/>
      </w:pPr>
      <w:r>
        <w:t xml:space="preserve">Another challenge is the regulatory environment. In many countries, the legal framework governing </w:t>
      </w:r>
      <w:proofErr w:type="spellStart"/>
      <w:r>
        <w:t>wakaf</w:t>
      </w:r>
      <w:proofErr w:type="spellEnd"/>
      <w:r>
        <w:t xml:space="preserve"> is outdated and lacks</w:t>
      </w:r>
      <w:r>
        <w:rPr>
          <w:spacing w:val="-15"/>
        </w:rPr>
        <w:t xml:space="preserve"> </w:t>
      </w:r>
      <w:r>
        <w:t>the</w:t>
      </w:r>
      <w:r>
        <w:rPr>
          <w:spacing w:val="-15"/>
        </w:rPr>
        <w:t xml:space="preserve"> </w:t>
      </w:r>
      <w:r>
        <w:t>flexibility</w:t>
      </w:r>
      <w:r>
        <w:rPr>
          <w:spacing w:val="-14"/>
        </w:rPr>
        <w:t xml:space="preserve"> </w:t>
      </w:r>
      <w:r>
        <w:t>needed</w:t>
      </w:r>
      <w:r>
        <w:rPr>
          <w:spacing w:val="-15"/>
        </w:rPr>
        <w:t xml:space="preserve"> </w:t>
      </w:r>
      <w:r>
        <w:t>to</w:t>
      </w:r>
      <w:r>
        <w:rPr>
          <w:spacing w:val="-14"/>
        </w:rPr>
        <w:t xml:space="preserve"> </w:t>
      </w:r>
      <w:r>
        <w:t>adapt</w:t>
      </w:r>
      <w:r>
        <w:rPr>
          <w:spacing w:val="-15"/>
        </w:rPr>
        <w:t xml:space="preserve"> </w:t>
      </w:r>
      <w:r>
        <w:t>to</w:t>
      </w:r>
      <w:r>
        <w:rPr>
          <w:spacing w:val="-14"/>
        </w:rPr>
        <w:t xml:space="preserve"> </w:t>
      </w:r>
      <w:r>
        <w:t>modern economic</w:t>
      </w:r>
      <w:r>
        <w:rPr>
          <w:spacing w:val="-15"/>
        </w:rPr>
        <w:t xml:space="preserve"> </w:t>
      </w:r>
      <w:r>
        <w:t>realities.</w:t>
      </w:r>
      <w:r>
        <w:rPr>
          <w:spacing w:val="-15"/>
        </w:rPr>
        <w:t xml:space="preserve"> </w:t>
      </w:r>
      <w:r>
        <w:t>For</w:t>
      </w:r>
      <w:r>
        <w:rPr>
          <w:spacing w:val="-15"/>
        </w:rPr>
        <w:t xml:space="preserve"> </w:t>
      </w:r>
      <w:r>
        <w:t>example,</w:t>
      </w:r>
      <w:r>
        <w:rPr>
          <w:spacing w:val="-15"/>
        </w:rPr>
        <w:t xml:space="preserve"> </w:t>
      </w:r>
      <w:r>
        <w:t>in</w:t>
      </w:r>
      <w:r>
        <w:rPr>
          <w:spacing w:val="-15"/>
        </w:rPr>
        <w:t xml:space="preserve"> </w:t>
      </w:r>
      <w:r>
        <w:t xml:space="preserve">Indonesia, </w:t>
      </w:r>
      <w:proofErr w:type="gramStart"/>
      <w:r>
        <w:t>the</w:t>
      </w:r>
      <w:r>
        <w:rPr>
          <w:spacing w:val="58"/>
          <w:w w:val="150"/>
        </w:rPr>
        <w:t xml:space="preserve">  </w:t>
      </w:r>
      <w:r>
        <w:t>regulatory</w:t>
      </w:r>
      <w:proofErr w:type="gramEnd"/>
      <w:r>
        <w:rPr>
          <w:spacing w:val="59"/>
          <w:w w:val="150"/>
        </w:rPr>
        <w:t xml:space="preserve">  </w:t>
      </w:r>
      <w:r>
        <w:t>framework</w:t>
      </w:r>
      <w:r>
        <w:rPr>
          <w:spacing w:val="58"/>
          <w:w w:val="150"/>
        </w:rPr>
        <w:t xml:space="preserve">  </w:t>
      </w:r>
      <w:r>
        <w:t>for</w:t>
      </w:r>
      <w:r>
        <w:rPr>
          <w:spacing w:val="59"/>
          <w:w w:val="150"/>
        </w:rPr>
        <w:t xml:space="preserve">  </w:t>
      </w:r>
      <w:proofErr w:type="spellStart"/>
      <w:r>
        <w:rPr>
          <w:spacing w:val="-4"/>
        </w:rPr>
        <w:t>wakaf</w:t>
      </w:r>
      <w:proofErr w:type="spellEnd"/>
      <w:r>
        <w:rPr>
          <w:spacing w:val="-4"/>
        </w:rPr>
        <w:t xml:space="preserve">   </w:t>
      </w:r>
      <w:r>
        <w:t xml:space="preserve">management has been slow to adopt innovations such as cash </w:t>
      </w:r>
      <w:proofErr w:type="spellStart"/>
      <w:r>
        <w:t>wakaf</w:t>
      </w:r>
      <w:proofErr w:type="spellEnd"/>
      <w:r>
        <w:t xml:space="preserve"> and sukuk </w:t>
      </w:r>
      <w:proofErr w:type="spellStart"/>
      <w:r>
        <w:t>wakaf</w:t>
      </w:r>
      <w:proofErr w:type="spellEnd"/>
      <w:r>
        <w:t xml:space="preserve">, limiting the potential of these instruments to be fully utilized. Additionally, complex bureaucratic processes often delay the </w:t>
      </w:r>
      <w:r>
        <w:lastRenderedPageBreak/>
        <w:t xml:space="preserve">implementation of </w:t>
      </w:r>
      <w:proofErr w:type="spellStart"/>
      <w:r>
        <w:t>wakaf</w:t>
      </w:r>
      <w:proofErr w:type="spellEnd"/>
      <w:r>
        <w:t>-based projects, reducing their overall efficiency and impact.</w:t>
      </w:r>
    </w:p>
    <w:p w14:paraId="398EFBA2" w14:textId="77777777" w:rsidR="008120D3" w:rsidRDefault="008120D3" w:rsidP="008120D3">
      <w:pPr>
        <w:pStyle w:val="BodyText"/>
        <w:spacing w:line="276" w:lineRule="auto"/>
        <w:ind w:right="38" w:firstLine="719"/>
      </w:pPr>
      <w:r>
        <w:t xml:space="preserve">Moreover, public awareness of </w:t>
      </w:r>
      <w:proofErr w:type="spellStart"/>
      <w:r>
        <w:t>wakaf</w:t>
      </w:r>
      <w:proofErr w:type="spellEnd"/>
      <w:r>
        <w:t xml:space="preserve"> remains low, particularly regarding the modern applications of </w:t>
      </w:r>
      <w:proofErr w:type="spellStart"/>
      <w:r>
        <w:t>wakaf</w:t>
      </w:r>
      <w:proofErr w:type="spellEnd"/>
      <w:r>
        <w:t xml:space="preserve"> such as cash </w:t>
      </w:r>
      <w:proofErr w:type="spellStart"/>
      <w:r>
        <w:t>wakaf</w:t>
      </w:r>
      <w:proofErr w:type="spellEnd"/>
      <w:r>
        <w:t xml:space="preserve"> and sukuk </w:t>
      </w:r>
      <w:proofErr w:type="spellStart"/>
      <w:r>
        <w:t>wakaf</w:t>
      </w:r>
      <w:proofErr w:type="spellEnd"/>
      <w:r>
        <w:t xml:space="preserve">. Many potential donors still view </w:t>
      </w:r>
      <w:proofErr w:type="spellStart"/>
      <w:r>
        <w:t>wakaf</w:t>
      </w:r>
      <w:proofErr w:type="spellEnd"/>
      <w:r>
        <w:t xml:space="preserve"> as limited to land endowments for religious purposes, unaware of the broader socio-economic benefits that </w:t>
      </w:r>
      <w:proofErr w:type="spellStart"/>
      <w:r>
        <w:t>wakaf</w:t>
      </w:r>
      <w:proofErr w:type="spellEnd"/>
      <w:r>
        <w:t xml:space="preserve"> can offer. This lack of awareness has limited</w:t>
      </w:r>
      <w:r>
        <w:rPr>
          <w:spacing w:val="-1"/>
        </w:rPr>
        <w:t xml:space="preserve"> </w:t>
      </w:r>
      <w:r>
        <w:t xml:space="preserve">participation in </w:t>
      </w:r>
      <w:proofErr w:type="spellStart"/>
      <w:r>
        <w:t>wakaf</w:t>
      </w:r>
      <w:proofErr w:type="spellEnd"/>
      <w:r>
        <w:t>-based projects, particularly among younger generations and those with limited financial resources.</w:t>
      </w:r>
    </w:p>
    <w:p w14:paraId="3D5853F6" w14:textId="77777777" w:rsidR="008120D3" w:rsidRDefault="008120D3" w:rsidP="008120D3">
      <w:pPr>
        <w:pStyle w:val="BodyText"/>
        <w:spacing w:before="42"/>
        <w:ind w:left="0"/>
        <w:jc w:val="left"/>
      </w:pPr>
    </w:p>
    <w:p w14:paraId="0099E39B" w14:textId="77777777" w:rsidR="008120D3" w:rsidRDefault="008120D3" w:rsidP="008120D3">
      <w:pPr>
        <w:pStyle w:val="Heading2"/>
        <w:spacing w:before="1"/>
      </w:pPr>
      <w:r>
        <w:t>Success</w:t>
      </w:r>
      <w:r>
        <w:rPr>
          <w:spacing w:val="-2"/>
        </w:rPr>
        <w:t xml:space="preserve"> </w:t>
      </w:r>
      <w:r>
        <w:t>Factors</w:t>
      </w:r>
      <w:r>
        <w:rPr>
          <w:spacing w:val="1"/>
        </w:rPr>
        <w:t xml:space="preserve"> </w:t>
      </w:r>
      <w:r>
        <w:t>for</w:t>
      </w:r>
      <w:r>
        <w:rPr>
          <w:spacing w:val="-3"/>
        </w:rPr>
        <w:t xml:space="preserve"> </w:t>
      </w:r>
      <w:r>
        <w:t>Wakaf-Based</w:t>
      </w:r>
      <w:r>
        <w:rPr>
          <w:spacing w:val="-1"/>
        </w:rPr>
        <w:t xml:space="preserve"> </w:t>
      </w:r>
      <w:r>
        <w:rPr>
          <w:spacing w:val="-2"/>
        </w:rPr>
        <w:t>Projects</w:t>
      </w:r>
    </w:p>
    <w:p w14:paraId="2ABD5F9E" w14:textId="77777777" w:rsidR="008120D3" w:rsidRDefault="008120D3" w:rsidP="008120D3">
      <w:pPr>
        <w:pStyle w:val="BodyText"/>
        <w:spacing w:before="40" w:line="276" w:lineRule="auto"/>
        <w:ind w:right="41" w:firstLine="719"/>
      </w:pPr>
      <w:r>
        <w:t xml:space="preserve">Despite these challenges, there are several key success factors that contribute to the effectiveness of </w:t>
      </w:r>
      <w:proofErr w:type="spellStart"/>
      <w:r>
        <w:t>wakaf</w:t>
      </w:r>
      <w:proofErr w:type="spellEnd"/>
      <w:r>
        <w:t>-based projects in empowering local economies:</w:t>
      </w:r>
    </w:p>
    <w:p w14:paraId="3E09ED9E" w14:textId="77777777" w:rsidR="008120D3" w:rsidRDefault="008120D3" w:rsidP="008120D3">
      <w:pPr>
        <w:pStyle w:val="ListParagraph"/>
        <w:widowControl w:val="0"/>
        <w:numPr>
          <w:ilvl w:val="0"/>
          <w:numId w:val="11"/>
        </w:numPr>
        <w:tabs>
          <w:tab w:val="left" w:pos="498"/>
        </w:tabs>
        <w:autoSpaceDE w:val="0"/>
        <w:autoSpaceDN w:val="0"/>
        <w:spacing w:before="1" w:line="276" w:lineRule="auto"/>
        <w:ind w:right="38"/>
        <w:contextualSpacing w:val="0"/>
        <w:jc w:val="both"/>
        <w:rPr>
          <w:sz w:val="24"/>
        </w:rPr>
      </w:pPr>
      <w:r>
        <w:rPr>
          <w:sz w:val="24"/>
        </w:rPr>
        <w:t xml:space="preserve">Strong Institutional Support: In countries like Malaysia, where there is strong institutional support for </w:t>
      </w:r>
      <w:proofErr w:type="spellStart"/>
      <w:r>
        <w:rPr>
          <w:sz w:val="24"/>
        </w:rPr>
        <w:t>wakaf</w:t>
      </w:r>
      <w:proofErr w:type="spellEnd"/>
      <w:r>
        <w:rPr>
          <w:sz w:val="24"/>
        </w:rPr>
        <w:t xml:space="preserve">, including clear legal frameworks and governance structures, </w:t>
      </w:r>
      <w:proofErr w:type="spellStart"/>
      <w:r>
        <w:rPr>
          <w:sz w:val="24"/>
        </w:rPr>
        <w:t>wakaf</w:t>
      </w:r>
      <w:proofErr w:type="spellEnd"/>
      <w:r>
        <w:rPr>
          <w:sz w:val="24"/>
        </w:rPr>
        <w:t>-based projects have been more successful in achieving their socio-economic objectives. Government agencies</w:t>
      </w:r>
      <w:r>
        <w:rPr>
          <w:spacing w:val="-6"/>
          <w:sz w:val="24"/>
        </w:rPr>
        <w:t xml:space="preserve"> </w:t>
      </w:r>
      <w:r>
        <w:rPr>
          <w:sz w:val="24"/>
        </w:rPr>
        <w:t>and</w:t>
      </w:r>
      <w:r>
        <w:rPr>
          <w:spacing w:val="-6"/>
          <w:sz w:val="24"/>
        </w:rPr>
        <w:t xml:space="preserve"> </w:t>
      </w:r>
      <w:r>
        <w:rPr>
          <w:sz w:val="24"/>
        </w:rPr>
        <w:t>Islamic</w:t>
      </w:r>
      <w:r>
        <w:rPr>
          <w:spacing w:val="-9"/>
          <w:sz w:val="24"/>
        </w:rPr>
        <w:t xml:space="preserve"> </w:t>
      </w:r>
      <w:r>
        <w:rPr>
          <w:sz w:val="24"/>
        </w:rPr>
        <w:t>financial</w:t>
      </w:r>
      <w:r>
        <w:rPr>
          <w:spacing w:val="-8"/>
          <w:sz w:val="24"/>
        </w:rPr>
        <w:t xml:space="preserve"> </w:t>
      </w:r>
      <w:r>
        <w:rPr>
          <w:sz w:val="24"/>
        </w:rPr>
        <w:t xml:space="preserve">institutions play a critical role in supporting the development and management of </w:t>
      </w:r>
      <w:proofErr w:type="spellStart"/>
      <w:r>
        <w:rPr>
          <w:sz w:val="24"/>
        </w:rPr>
        <w:t>wakaf</w:t>
      </w:r>
      <w:proofErr w:type="spellEnd"/>
      <w:r>
        <w:rPr>
          <w:sz w:val="24"/>
        </w:rPr>
        <w:t xml:space="preserve"> properties, ensuring that they are</w:t>
      </w:r>
      <w:r>
        <w:rPr>
          <w:spacing w:val="-1"/>
          <w:sz w:val="24"/>
        </w:rPr>
        <w:t xml:space="preserve"> </w:t>
      </w:r>
      <w:r>
        <w:rPr>
          <w:sz w:val="24"/>
        </w:rPr>
        <w:t>used for productive purposes.</w:t>
      </w:r>
    </w:p>
    <w:p w14:paraId="1DED94BD" w14:textId="573F4EF3" w:rsidR="008120D3" w:rsidRDefault="008120D3" w:rsidP="008120D3">
      <w:pPr>
        <w:pStyle w:val="ListParagraph"/>
        <w:widowControl w:val="0"/>
        <w:numPr>
          <w:ilvl w:val="0"/>
          <w:numId w:val="11"/>
        </w:numPr>
        <w:tabs>
          <w:tab w:val="left" w:pos="498"/>
          <w:tab w:val="left" w:pos="3280"/>
        </w:tabs>
        <w:autoSpaceDE w:val="0"/>
        <w:autoSpaceDN w:val="0"/>
        <w:spacing w:before="90" w:line="276" w:lineRule="auto"/>
        <w:ind w:right="130"/>
        <w:contextualSpacing w:val="0"/>
        <w:jc w:val="both"/>
        <w:rPr>
          <w:sz w:val="24"/>
        </w:rPr>
      </w:pPr>
      <w:r w:rsidRPr="001B1B82">
        <w:rPr>
          <w:spacing w:val="-2"/>
          <w:sz w:val="24"/>
        </w:rPr>
        <w:t>Public-Private</w:t>
      </w:r>
      <w:r>
        <w:rPr>
          <w:sz w:val="24"/>
        </w:rPr>
        <w:t xml:space="preserve"> </w:t>
      </w:r>
      <w:r w:rsidRPr="001B1B82">
        <w:rPr>
          <w:spacing w:val="-2"/>
          <w:sz w:val="24"/>
        </w:rPr>
        <w:t xml:space="preserve">Partnerships: </w:t>
      </w:r>
      <w:r>
        <w:rPr>
          <w:sz w:val="24"/>
        </w:rPr>
        <w:t xml:space="preserve">Collaboration between public and private sectors has proven to be a key driver of success in </w:t>
      </w:r>
      <w:proofErr w:type="spellStart"/>
      <w:r>
        <w:rPr>
          <w:sz w:val="24"/>
        </w:rPr>
        <w:t>wakaf</w:t>
      </w:r>
      <w:proofErr w:type="spellEnd"/>
      <w:r>
        <w:rPr>
          <w:sz w:val="24"/>
        </w:rPr>
        <w:t>-based projects. For example,</w:t>
      </w:r>
      <w:r w:rsidRPr="001B1B82">
        <w:rPr>
          <w:spacing w:val="-8"/>
          <w:sz w:val="24"/>
        </w:rPr>
        <w:t xml:space="preserve"> </w:t>
      </w:r>
      <w:r>
        <w:rPr>
          <w:sz w:val="24"/>
        </w:rPr>
        <w:t>in</w:t>
      </w:r>
      <w:r w:rsidRPr="001B1B82">
        <w:rPr>
          <w:spacing w:val="-8"/>
          <w:sz w:val="24"/>
        </w:rPr>
        <w:t xml:space="preserve"> </w:t>
      </w:r>
      <w:r>
        <w:rPr>
          <w:sz w:val="24"/>
        </w:rPr>
        <w:t>Malaysia,</w:t>
      </w:r>
      <w:r w:rsidRPr="001B1B82">
        <w:rPr>
          <w:spacing w:val="-7"/>
          <w:sz w:val="24"/>
        </w:rPr>
        <w:t xml:space="preserve"> </w:t>
      </w:r>
      <w:r>
        <w:rPr>
          <w:sz w:val="24"/>
        </w:rPr>
        <w:t>the</w:t>
      </w:r>
      <w:r w:rsidRPr="001B1B82">
        <w:rPr>
          <w:spacing w:val="-8"/>
          <w:sz w:val="24"/>
        </w:rPr>
        <w:t xml:space="preserve"> </w:t>
      </w:r>
      <w:r>
        <w:rPr>
          <w:sz w:val="24"/>
        </w:rPr>
        <w:t>development</w:t>
      </w:r>
      <w:r w:rsidRPr="001B1B82">
        <w:rPr>
          <w:spacing w:val="-8"/>
          <w:sz w:val="24"/>
        </w:rPr>
        <w:t xml:space="preserve"> </w:t>
      </w:r>
      <w:r>
        <w:rPr>
          <w:sz w:val="24"/>
        </w:rPr>
        <w:t xml:space="preserve">of </w:t>
      </w:r>
      <w:proofErr w:type="spellStart"/>
      <w:r>
        <w:rPr>
          <w:sz w:val="24"/>
        </w:rPr>
        <w:t>wakaf</w:t>
      </w:r>
      <w:proofErr w:type="spellEnd"/>
      <w:r w:rsidRPr="001B1B82">
        <w:rPr>
          <w:spacing w:val="52"/>
          <w:sz w:val="24"/>
        </w:rPr>
        <w:t xml:space="preserve"> </w:t>
      </w:r>
      <w:r>
        <w:rPr>
          <w:sz w:val="24"/>
        </w:rPr>
        <w:t>properties</w:t>
      </w:r>
      <w:r w:rsidRPr="001B1B82">
        <w:rPr>
          <w:spacing w:val="55"/>
          <w:sz w:val="24"/>
        </w:rPr>
        <w:t xml:space="preserve"> </w:t>
      </w:r>
      <w:r>
        <w:rPr>
          <w:sz w:val="24"/>
        </w:rPr>
        <w:t>for</w:t>
      </w:r>
      <w:r w:rsidRPr="001B1B82">
        <w:rPr>
          <w:spacing w:val="53"/>
          <w:sz w:val="24"/>
        </w:rPr>
        <w:t xml:space="preserve"> </w:t>
      </w:r>
      <w:r>
        <w:rPr>
          <w:sz w:val="24"/>
        </w:rPr>
        <w:t>affordable</w:t>
      </w:r>
      <w:r w:rsidRPr="001B1B82">
        <w:rPr>
          <w:spacing w:val="53"/>
          <w:sz w:val="24"/>
        </w:rPr>
        <w:t xml:space="preserve"> </w:t>
      </w:r>
      <w:r w:rsidRPr="001B1B82">
        <w:rPr>
          <w:spacing w:val="-2"/>
          <w:sz w:val="24"/>
        </w:rPr>
        <w:t xml:space="preserve">housing </w:t>
      </w:r>
      <w:r>
        <w:t xml:space="preserve">has been facilitated by partnerships between </w:t>
      </w:r>
      <w:proofErr w:type="spellStart"/>
      <w:r>
        <w:t>wakaf</w:t>
      </w:r>
      <w:proofErr w:type="spellEnd"/>
      <w:r>
        <w:t xml:space="preserve"> institutions, government agencies, and private developers. These partnerships enable </w:t>
      </w:r>
      <w:proofErr w:type="spellStart"/>
      <w:r>
        <w:t>wakaf</w:t>
      </w:r>
      <w:proofErr w:type="spellEnd"/>
      <w:r>
        <w:t xml:space="preserve"> institutions to leverage</w:t>
      </w:r>
      <w:r w:rsidRPr="001B1B82">
        <w:rPr>
          <w:spacing w:val="-14"/>
        </w:rPr>
        <w:t xml:space="preserve"> </w:t>
      </w:r>
      <w:r>
        <w:t>the</w:t>
      </w:r>
      <w:r w:rsidRPr="001B1B82">
        <w:rPr>
          <w:spacing w:val="-14"/>
        </w:rPr>
        <w:t xml:space="preserve"> </w:t>
      </w:r>
      <w:r>
        <w:t>expertise</w:t>
      </w:r>
      <w:r w:rsidRPr="001B1B82">
        <w:rPr>
          <w:spacing w:val="-14"/>
        </w:rPr>
        <w:t xml:space="preserve"> </w:t>
      </w:r>
      <w:r>
        <w:t>and</w:t>
      </w:r>
      <w:r w:rsidRPr="001B1B82">
        <w:rPr>
          <w:spacing w:val="-14"/>
        </w:rPr>
        <w:t xml:space="preserve"> </w:t>
      </w:r>
      <w:r>
        <w:t>resources</w:t>
      </w:r>
      <w:r w:rsidRPr="001B1B82">
        <w:rPr>
          <w:spacing w:val="-13"/>
        </w:rPr>
        <w:t xml:space="preserve"> </w:t>
      </w:r>
      <w:r>
        <w:t>of</w:t>
      </w:r>
      <w:r w:rsidRPr="001B1B82">
        <w:rPr>
          <w:spacing w:val="-14"/>
        </w:rPr>
        <w:t xml:space="preserve"> </w:t>
      </w:r>
      <w:r>
        <w:t>the private sector, ensuring that projects are implemented efficiently and effectively.</w:t>
      </w:r>
    </w:p>
    <w:p w14:paraId="3E6FD9A5" w14:textId="77777777" w:rsidR="008120D3" w:rsidRDefault="008120D3" w:rsidP="008120D3">
      <w:pPr>
        <w:pStyle w:val="ListParagraph"/>
        <w:widowControl w:val="0"/>
        <w:numPr>
          <w:ilvl w:val="0"/>
          <w:numId w:val="11"/>
        </w:numPr>
        <w:tabs>
          <w:tab w:val="left" w:pos="498"/>
        </w:tabs>
        <w:autoSpaceDE w:val="0"/>
        <w:autoSpaceDN w:val="0"/>
        <w:spacing w:line="276" w:lineRule="auto"/>
        <w:ind w:right="130"/>
        <w:contextualSpacing w:val="0"/>
        <w:jc w:val="both"/>
        <w:rPr>
          <w:sz w:val="24"/>
        </w:rPr>
      </w:pPr>
      <w:r>
        <w:rPr>
          <w:sz w:val="24"/>
        </w:rPr>
        <w:t xml:space="preserve">Community Involvement: The involvement of local communities in the planning and implementation of </w:t>
      </w:r>
      <w:proofErr w:type="spellStart"/>
      <w:r>
        <w:rPr>
          <w:sz w:val="24"/>
        </w:rPr>
        <w:t>wakaf</w:t>
      </w:r>
      <w:proofErr w:type="spellEnd"/>
      <w:r>
        <w:rPr>
          <w:sz w:val="24"/>
        </w:rPr>
        <w:t xml:space="preserve">- based projects is another important factor for success. In Indonesia, for instance, community involvement in the management of </w:t>
      </w:r>
      <w:proofErr w:type="spellStart"/>
      <w:r>
        <w:rPr>
          <w:sz w:val="24"/>
        </w:rPr>
        <w:t>wakaf</w:t>
      </w:r>
      <w:proofErr w:type="spellEnd"/>
      <w:r>
        <w:rPr>
          <w:sz w:val="24"/>
        </w:rPr>
        <w:t xml:space="preserve"> properties has led to more sustainable and impactful outcomes.</w:t>
      </w:r>
      <w:r>
        <w:rPr>
          <w:spacing w:val="-15"/>
          <w:sz w:val="24"/>
        </w:rPr>
        <w:t xml:space="preserve"> </w:t>
      </w:r>
      <w:r>
        <w:rPr>
          <w:sz w:val="24"/>
        </w:rPr>
        <w:t>By</w:t>
      </w:r>
      <w:r>
        <w:rPr>
          <w:spacing w:val="-15"/>
          <w:sz w:val="24"/>
        </w:rPr>
        <w:t xml:space="preserve"> </w:t>
      </w:r>
      <w:r>
        <w:rPr>
          <w:sz w:val="24"/>
        </w:rPr>
        <w:t>engaging</w:t>
      </w:r>
      <w:r>
        <w:rPr>
          <w:spacing w:val="-15"/>
          <w:sz w:val="24"/>
        </w:rPr>
        <w:t xml:space="preserve"> </w:t>
      </w:r>
      <w:r>
        <w:rPr>
          <w:sz w:val="24"/>
        </w:rPr>
        <w:t>local</w:t>
      </w:r>
      <w:r>
        <w:rPr>
          <w:spacing w:val="-15"/>
          <w:sz w:val="24"/>
        </w:rPr>
        <w:t xml:space="preserve"> </w:t>
      </w:r>
      <w:r>
        <w:rPr>
          <w:sz w:val="24"/>
        </w:rPr>
        <w:t xml:space="preserve">communities in decision-making processes, </w:t>
      </w:r>
      <w:proofErr w:type="spellStart"/>
      <w:r>
        <w:rPr>
          <w:sz w:val="24"/>
        </w:rPr>
        <w:t>wakaf</w:t>
      </w:r>
      <w:proofErr w:type="spellEnd"/>
      <w:r>
        <w:rPr>
          <w:sz w:val="24"/>
        </w:rPr>
        <w:t xml:space="preserve"> institutions can ensure that projects are aligned</w:t>
      </w:r>
      <w:r>
        <w:rPr>
          <w:spacing w:val="-14"/>
          <w:sz w:val="24"/>
        </w:rPr>
        <w:t xml:space="preserve"> </w:t>
      </w:r>
      <w:r>
        <w:rPr>
          <w:sz w:val="24"/>
        </w:rPr>
        <w:t>with</w:t>
      </w:r>
      <w:r>
        <w:rPr>
          <w:spacing w:val="-14"/>
          <w:sz w:val="24"/>
        </w:rPr>
        <w:t xml:space="preserve"> </w:t>
      </w:r>
      <w:r>
        <w:rPr>
          <w:sz w:val="24"/>
        </w:rPr>
        <w:t>the</w:t>
      </w:r>
      <w:r>
        <w:rPr>
          <w:spacing w:val="-15"/>
          <w:sz w:val="24"/>
        </w:rPr>
        <w:t xml:space="preserve"> </w:t>
      </w:r>
      <w:r>
        <w:rPr>
          <w:sz w:val="24"/>
        </w:rPr>
        <w:t>needs</w:t>
      </w:r>
      <w:r>
        <w:rPr>
          <w:spacing w:val="-14"/>
          <w:sz w:val="24"/>
        </w:rPr>
        <w:t xml:space="preserve"> </w:t>
      </w:r>
      <w:r>
        <w:rPr>
          <w:sz w:val="24"/>
        </w:rPr>
        <w:t>and</w:t>
      </w:r>
      <w:r>
        <w:rPr>
          <w:spacing w:val="-14"/>
          <w:sz w:val="24"/>
        </w:rPr>
        <w:t xml:space="preserve"> </w:t>
      </w:r>
      <w:r>
        <w:rPr>
          <w:sz w:val="24"/>
        </w:rPr>
        <w:t>priorities</w:t>
      </w:r>
      <w:r>
        <w:rPr>
          <w:spacing w:val="-14"/>
          <w:sz w:val="24"/>
        </w:rPr>
        <w:t xml:space="preserve"> </w:t>
      </w:r>
      <w:r>
        <w:rPr>
          <w:sz w:val="24"/>
        </w:rPr>
        <w:t>of</w:t>
      </w:r>
      <w:r>
        <w:rPr>
          <w:spacing w:val="-15"/>
          <w:sz w:val="24"/>
        </w:rPr>
        <w:t xml:space="preserve"> </w:t>
      </w:r>
      <w:r>
        <w:rPr>
          <w:sz w:val="24"/>
        </w:rPr>
        <w:t>the community, leading to greater buy-in and long-term sustainability.</w:t>
      </w:r>
    </w:p>
    <w:p w14:paraId="63FD779D" w14:textId="77777777" w:rsidR="008120D3" w:rsidRDefault="008120D3" w:rsidP="008120D3">
      <w:pPr>
        <w:pStyle w:val="ListParagraph"/>
        <w:widowControl w:val="0"/>
        <w:numPr>
          <w:ilvl w:val="0"/>
          <w:numId w:val="11"/>
        </w:numPr>
        <w:tabs>
          <w:tab w:val="left" w:pos="498"/>
        </w:tabs>
        <w:autoSpaceDE w:val="0"/>
        <w:autoSpaceDN w:val="0"/>
        <w:spacing w:line="276" w:lineRule="auto"/>
        <w:ind w:right="130"/>
        <w:contextualSpacing w:val="0"/>
        <w:jc w:val="both"/>
        <w:rPr>
          <w:sz w:val="24"/>
        </w:rPr>
      </w:pPr>
      <w:r>
        <w:rPr>
          <w:sz w:val="24"/>
        </w:rPr>
        <w:t>Innovation in Islamic Finance: The development of innovative financial instruments,</w:t>
      </w:r>
      <w:r>
        <w:rPr>
          <w:spacing w:val="-15"/>
          <w:sz w:val="24"/>
        </w:rPr>
        <w:t xml:space="preserve"> </w:t>
      </w:r>
      <w:r>
        <w:rPr>
          <w:sz w:val="24"/>
        </w:rPr>
        <w:t>such</w:t>
      </w:r>
      <w:r>
        <w:rPr>
          <w:spacing w:val="-15"/>
          <w:sz w:val="24"/>
        </w:rPr>
        <w:t xml:space="preserve"> </w:t>
      </w:r>
      <w:r>
        <w:rPr>
          <w:sz w:val="24"/>
        </w:rPr>
        <w:t>as</w:t>
      </w:r>
      <w:r>
        <w:rPr>
          <w:spacing w:val="-15"/>
          <w:sz w:val="24"/>
        </w:rPr>
        <w:t xml:space="preserve"> </w:t>
      </w:r>
      <w:r>
        <w:rPr>
          <w:sz w:val="24"/>
        </w:rPr>
        <w:t>cash</w:t>
      </w:r>
      <w:r>
        <w:rPr>
          <w:spacing w:val="-15"/>
          <w:sz w:val="24"/>
        </w:rPr>
        <w:t xml:space="preserve"> </w:t>
      </w:r>
      <w:proofErr w:type="spellStart"/>
      <w:r>
        <w:rPr>
          <w:sz w:val="24"/>
        </w:rPr>
        <w:t>wakaf</w:t>
      </w:r>
      <w:proofErr w:type="spellEnd"/>
      <w:r>
        <w:rPr>
          <w:spacing w:val="-15"/>
          <w:sz w:val="24"/>
        </w:rPr>
        <w:t xml:space="preserve"> </w:t>
      </w:r>
      <w:r>
        <w:rPr>
          <w:sz w:val="24"/>
        </w:rPr>
        <w:t>and</w:t>
      </w:r>
      <w:r>
        <w:rPr>
          <w:spacing w:val="-15"/>
          <w:sz w:val="24"/>
        </w:rPr>
        <w:t xml:space="preserve"> </w:t>
      </w:r>
      <w:r>
        <w:rPr>
          <w:sz w:val="24"/>
        </w:rPr>
        <w:t xml:space="preserve">sukuk </w:t>
      </w:r>
      <w:proofErr w:type="spellStart"/>
      <w:r>
        <w:rPr>
          <w:sz w:val="24"/>
        </w:rPr>
        <w:t>wakaf</w:t>
      </w:r>
      <w:proofErr w:type="spellEnd"/>
      <w:r>
        <w:rPr>
          <w:sz w:val="24"/>
        </w:rPr>
        <w:t>,</w:t>
      </w:r>
      <w:r>
        <w:rPr>
          <w:spacing w:val="-13"/>
          <w:sz w:val="24"/>
        </w:rPr>
        <w:t xml:space="preserve"> </w:t>
      </w:r>
      <w:r>
        <w:rPr>
          <w:sz w:val="24"/>
        </w:rPr>
        <w:t>has</w:t>
      </w:r>
      <w:r>
        <w:rPr>
          <w:spacing w:val="-14"/>
          <w:sz w:val="24"/>
        </w:rPr>
        <w:t xml:space="preserve"> </w:t>
      </w:r>
      <w:r>
        <w:rPr>
          <w:sz w:val="24"/>
        </w:rPr>
        <w:t>been</w:t>
      </w:r>
      <w:r>
        <w:rPr>
          <w:spacing w:val="-13"/>
          <w:sz w:val="24"/>
        </w:rPr>
        <w:t xml:space="preserve"> </w:t>
      </w:r>
      <w:r>
        <w:rPr>
          <w:sz w:val="24"/>
        </w:rPr>
        <w:t>instrumental</w:t>
      </w:r>
      <w:r>
        <w:rPr>
          <w:spacing w:val="-15"/>
          <w:sz w:val="24"/>
        </w:rPr>
        <w:t xml:space="preserve"> </w:t>
      </w:r>
      <w:r>
        <w:rPr>
          <w:sz w:val="24"/>
        </w:rPr>
        <w:t>in</w:t>
      </w:r>
      <w:r>
        <w:rPr>
          <w:spacing w:val="-14"/>
          <w:sz w:val="24"/>
        </w:rPr>
        <w:t xml:space="preserve"> </w:t>
      </w:r>
      <w:r>
        <w:rPr>
          <w:sz w:val="24"/>
        </w:rPr>
        <w:t xml:space="preserve">unlocking the potential of </w:t>
      </w:r>
      <w:proofErr w:type="spellStart"/>
      <w:r>
        <w:rPr>
          <w:sz w:val="24"/>
        </w:rPr>
        <w:t>wakaf</w:t>
      </w:r>
      <w:proofErr w:type="spellEnd"/>
      <w:r>
        <w:rPr>
          <w:sz w:val="24"/>
        </w:rPr>
        <w:t xml:space="preserve"> assets. These instruments provide a flexible and scalable model for mobilizing resources, allowing </w:t>
      </w:r>
      <w:proofErr w:type="spellStart"/>
      <w:r>
        <w:rPr>
          <w:sz w:val="24"/>
        </w:rPr>
        <w:t>wakaf</w:t>
      </w:r>
      <w:proofErr w:type="spellEnd"/>
      <w:r>
        <w:rPr>
          <w:sz w:val="24"/>
        </w:rPr>
        <w:t xml:space="preserve"> institutions to finance larger projects and reach a wider range of </w:t>
      </w:r>
      <w:r>
        <w:rPr>
          <w:spacing w:val="-2"/>
          <w:sz w:val="24"/>
        </w:rPr>
        <w:t>beneficiaries.</w:t>
      </w:r>
    </w:p>
    <w:p w14:paraId="0DE2B8BA" w14:textId="77777777" w:rsidR="008120D3" w:rsidRDefault="008120D3" w:rsidP="008120D3">
      <w:pPr>
        <w:pStyle w:val="BodyText"/>
        <w:spacing w:before="43"/>
        <w:ind w:left="0"/>
        <w:jc w:val="left"/>
      </w:pPr>
    </w:p>
    <w:p w14:paraId="4DD56042" w14:textId="77777777" w:rsidR="008120D3" w:rsidRDefault="008120D3" w:rsidP="008120D3">
      <w:pPr>
        <w:pStyle w:val="Heading2"/>
        <w:spacing w:line="276" w:lineRule="auto"/>
        <w:ind w:right="130"/>
      </w:pPr>
      <w:r>
        <w:t>Policy Recommendations for Enhancing the Role of Wakaf</w:t>
      </w:r>
    </w:p>
    <w:p w14:paraId="0DDA8FA8" w14:textId="77777777" w:rsidR="008120D3" w:rsidRDefault="008120D3" w:rsidP="008120D3">
      <w:pPr>
        <w:pStyle w:val="BodyText"/>
        <w:spacing w:line="276" w:lineRule="auto"/>
        <w:ind w:right="129" w:firstLine="720"/>
      </w:pPr>
      <w:r>
        <w:t>Based on the findings of this study, several policy</w:t>
      </w:r>
      <w:r>
        <w:rPr>
          <w:spacing w:val="-2"/>
        </w:rPr>
        <w:t xml:space="preserve"> </w:t>
      </w:r>
      <w:r>
        <w:t>recommendations</w:t>
      </w:r>
      <w:r>
        <w:rPr>
          <w:spacing w:val="-2"/>
        </w:rPr>
        <w:t xml:space="preserve"> </w:t>
      </w:r>
      <w:r>
        <w:t>can be</w:t>
      </w:r>
      <w:r>
        <w:rPr>
          <w:spacing w:val="-3"/>
        </w:rPr>
        <w:t xml:space="preserve"> </w:t>
      </w:r>
      <w:r>
        <w:t xml:space="preserve">made to enhance the role of </w:t>
      </w:r>
      <w:proofErr w:type="spellStart"/>
      <w:r>
        <w:t>wakaf</w:t>
      </w:r>
      <w:proofErr w:type="spellEnd"/>
      <w:r>
        <w:t xml:space="preserve"> in empowering local economies:</w:t>
      </w:r>
    </w:p>
    <w:p w14:paraId="14C5E50B" w14:textId="77777777" w:rsidR="008120D3" w:rsidRDefault="008120D3" w:rsidP="008120D3">
      <w:pPr>
        <w:pStyle w:val="ListParagraph"/>
        <w:numPr>
          <w:ilvl w:val="0"/>
          <w:numId w:val="13"/>
        </w:numPr>
        <w:tabs>
          <w:tab w:val="left" w:pos="498"/>
        </w:tabs>
        <w:spacing w:before="90" w:line="276" w:lineRule="auto"/>
        <w:ind w:right="39"/>
        <w:contextualSpacing w:val="0"/>
        <w:rPr>
          <w:sz w:val="24"/>
        </w:rPr>
      </w:pPr>
      <w:r w:rsidRPr="001B1B82">
        <w:rPr>
          <w:sz w:val="24"/>
        </w:rPr>
        <w:t>Strengthening Governance and Accountability: Improving the governance</w:t>
      </w:r>
      <w:r w:rsidRPr="001B1B82">
        <w:rPr>
          <w:spacing w:val="-15"/>
          <w:sz w:val="24"/>
        </w:rPr>
        <w:t xml:space="preserve"> </w:t>
      </w:r>
      <w:r w:rsidRPr="001B1B82">
        <w:rPr>
          <w:sz w:val="24"/>
        </w:rPr>
        <w:t>of</w:t>
      </w:r>
      <w:r w:rsidRPr="001B1B82">
        <w:rPr>
          <w:spacing w:val="-15"/>
          <w:sz w:val="24"/>
        </w:rPr>
        <w:t xml:space="preserve"> </w:t>
      </w:r>
      <w:proofErr w:type="spellStart"/>
      <w:r w:rsidRPr="001B1B82">
        <w:rPr>
          <w:sz w:val="24"/>
        </w:rPr>
        <w:t>wakaf</w:t>
      </w:r>
      <w:proofErr w:type="spellEnd"/>
      <w:r w:rsidRPr="001B1B82">
        <w:rPr>
          <w:spacing w:val="-15"/>
          <w:sz w:val="24"/>
        </w:rPr>
        <w:t xml:space="preserve"> </w:t>
      </w:r>
      <w:r w:rsidRPr="001B1B82">
        <w:rPr>
          <w:sz w:val="24"/>
        </w:rPr>
        <w:t>institutions</w:t>
      </w:r>
      <w:r w:rsidRPr="001B1B82">
        <w:rPr>
          <w:spacing w:val="-15"/>
          <w:sz w:val="24"/>
        </w:rPr>
        <w:t xml:space="preserve"> </w:t>
      </w:r>
      <w:r w:rsidRPr="001B1B82">
        <w:rPr>
          <w:sz w:val="24"/>
        </w:rPr>
        <w:t>is</w:t>
      </w:r>
      <w:r w:rsidRPr="001B1B82">
        <w:rPr>
          <w:spacing w:val="-15"/>
          <w:sz w:val="24"/>
        </w:rPr>
        <w:t xml:space="preserve"> </w:t>
      </w:r>
      <w:r w:rsidRPr="001B1B82">
        <w:rPr>
          <w:sz w:val="24"/>
        </w:rPr>
        <w:t xml:space="preserve">critical for ensuring the effective management of </w:t>
      </w:r>
      <w:proofErr w:type="spellStart"/>
      <w:r>
        <w:t>wakaf</w:t>
      </w:r>
      <w:proofErr w:type="spellEnd"/>
      <w:r>
        <w:t xml:space="preserve"> assets. This can be achieved by implementing</w:t>
      </w:r>
      <w:r w:rsidRPr="001B1B82">
        <w:rPr>
          <w:spacing w:val="-15"/>
        </w:rPr>
        <w:t xml:space="preserve"> </w:t>
      </w:r>
      <w:r>
        <w:t>transparent</w:t>
      </w:r>
      <w:r w:rsidRPr="001B1B82">
        <w:rPr>
          <w:spacing w:val="-15"/>
        </w:rPr>
        <w:t xml:space="preserve"> </w:t>
      </w:r>
      <w:r>
        <w:t>and</w:t>
      </w:r>
      <w:r w:rsidRPr="001B1B82">
        <w:rPr>
          <w:spacing w:val="-15"/>
        </w:rPr>
        <w:t xml:space="preserve"> </w:t>
      </w:r>
      <w:r>
        <w:t xml:space="preserve">accountable management practices, including regular audits, performance evaluations, and public reporting. Additionally, capacity- building programs for </w:t>
      </w:r>
      <w:proofErr w:type="spellStart"/>
      <w:r>
        <w:t>wakaf</w:t>
      </w:r>
      <w:proofErr w:type="spellEnd"/>
      <w:r>
        <w:t xml:space="preserve"> managers should be developed to enhance their skills in financial management, project planning, and community engagement.</w:t>
      </w:r>
    </w:p>
    <w:p w14:paraId="06F095A4" w14:textId="77777777" w:rsidR="008120D3" w:rsidRDefault="008120D3" w:rsidP="008120D3">
      <w:pPr>
        <w:pStyle w:val="ListParagraph"/>
        <w:widowControl w:val="0"/>
        <w:numPr>
          <w:ilvl w:val="0"/>
          <w:numId w:val="13"/>
        </w:numPr>
        <w:tabs>
          <w:tab w:val="left" w:pos="498"/>
        </w:tabs>
        <w:autoSpaceDE w:val="0"/>
        <w:autoSpaceDN w:val="0"/>
        <w:spacing w:before="3" w:line="276" w:lineRule="auto"/>
        <w:ind w:right="38"/>
        <w:contextualSpacing w:val="0"/>
        <w:jc w:val="both"/>
        <w:rPr>
          <w:sz w:val="24"/>
        </w:rPr>
      </w:pPr>
      <w:r>
        <w:rPr>
          <w:sz w:val="24"/>
        </w:rPr>
        <w:t xml:space="preserve">Updating Regulatory Frameworks: Policymakers should update the legal frameworks governing </w:t>
      </w:r>
      <w:proofErr w:type="spellStart"/>
      <w:r>
        <w:rPr>
          <w:sz w:val="24"/>
        </w:rPr>
        <w:t>wakaf</w:t>
      </w:r>
      <w:proofErr w:type="spellEnd"/>
      <w:r>
        <w:rPr>
          <w:sz w:val="24"/>
        </w:rPr>
        <w:t xml:space="preserve"> to reflect modern economic realities and the potential of innovative financial instruments</w:t>
      </w:r>
      <w:r>
        <w:rPr>
          <w:spacing w:val="-9"/>
          <w:sz w:val="24"/>
        </w:rPr>
        <w:t xml:space="preserve"> </w:t>
      </w:r>
      <w:r>
        <w:rPr>
          <w:sz w:val="24"/>
        </w:rPr>
        <w:t>such</w:t>
      </w:r>
      <w:r>
        <w:rPr>
          <w:spacing w:val="-10"/>
          <w:sz w:val="24"/>
        </w:rPr>
        <w:t xml:space="preserve"> </w:t>
      </w:r>
      <w:r>
        <w:rPr>
          <w:sz w:val="24"/>
        </w:rPr>
        <w:t>as</w:t>
      </w:r>
      <w:r>
        <w:rPr>
          <w:spacing w:val="-10"/>
          <w:sz w:val="24"/>
        </w:rPr>
        <w:t xml:space="preserve"> </w:t>
      </w:r>
      <w:r>
        <w:rPr>
          <w:sz w:val="24"/>
        </w:rPr>
        <w:t>cash</w:t>
      </w:r>
      <w:r>
        <w:rPr>
          <w:spacing w:val="-10"/>
          <w:sz w:val="24"/>
        </w:rPr>
        <w:t xml:space="preserve"> </w:t>
      </w:r>
      <w:proofErr w:type="spellStart"/>
      <w:r>
        <w:rPr>
          <w:sz w:val="24"/>
        </w:rPr>
        <w:t>wakaf</w:t>
      </w:r>
      <w:proofErr w:type="spellEnd"/>
      <w:r>
        <w:rPr>
          <w:spacing w:val="-10"/>
          <w:sz w:val="24"/>
        </w:rPr>
        <w:t xml:space="preserve"> </w:t>
      </w:r>
      <w:r>
        <w:rPr>
          <w:sz w:val="24"/>
        </w:rPr>
        <w:t>and</w:t>
      </w:r>
      <w:r>
        <w:rPr>
          <w:spacing w:val="-10"/>
          <w:sz w:val="24"/>
        </w:rPr>
        <w:t xml:space="preserve"> </w:t>
      </w:r>
      <w:r>
        <w:rPr>
          <w:sz w:val="24"/>
        </w:rPr>
        <w:t xml:space="preserve">sukuk </w:t>
      </w:r>
      <w:proofErr w:type="spellStart"/>
      <w:r>
        <w:rPr>
          <w:sz w:val="24"/>
        </w:rPr>
        <w:t>wakaf</w:t>
      </w:r>
      <w:proofErr w:type="spellEnd"/>
      <w:r>
        <w:rPr>
          <w:sz w:val="24"/>
        </w:rPr>
        <w:t xml:space="preserve">. This includes streamlining bureaucratic processes to facilitate the efficient implementation of </w:t>
      </w:r>
      <w:proofErr w:type="spellStart"/>
      <w:r>
        <w:rPr>
          <w:sz w:val="24"/>
        </w:rPr>
        <w:t>wakaf</w:t>
      </w:r>
      <w:proofErr w:type="spellEnd"/>
      <w:r>
        <w:rPr>
          <w:sz w:val="24"/>
        </w:rPr>
        <w:t>-based projects</w:t>
      </w:r>
      <w:r>
        <w:rPr>
          <w:spacing w:val="-15"/>
          <w:sz w:val="24"/>
        </w:rPr>
        <w:t xml:space="preserve"> </w:t>
      </w:r>
      <w:r>
        <w:rPr>
          <w:sz w:val="24"/>
        </w:rPr>
        <w:t>and</w:t>
      </w:r>
      <w:r>
        <w:rPr>
          <w:spacing w:val="-15"/>
          <w:sz w:val="24"/>
        </w:rPr>
        <w:t xml:space="preserve"> </w:t>
      </w:r>
      <w:r>
        <w:rPr>
          <w:sz w:val="24"/>
        </w:rPr>
        <w:t>creating</w:t>
      </w:r>
      <w:r>
        <w:rPr>
          <w:spacing w:val="-15"/>
          <w:sz w:val="24"/>
        </w:rPr>
        <w:t xml:space="preserve"> </w:t>
      </w:r>
      <w:r>
        <w:rPr>
          <w:sz w:val="24"/>
        </w:rPr>
        <w:t>incentives</w:t>
      </w:r>
      <w:r>
        <w:rPr>
          <w:spacing w:val="-15"/>
          <w:sz w:val="24"/>
        </w:rPr>
        <w:t xml:space="preserve"> </w:t>
      </w:r>
      <w:r>
        <w:rPr>
          <w:sz w:val="24"/>
        </w:rPr>
        <w:t>for</w:t>
      </w:r>
      <w:r>
        <w:rPr>
          <w:spacing w:val="-15"/>
          <w:sz w:val="24"/>
        </w:rPr>
        <w:t xml:space="preserve"> </w:t>
      </w:r>
      <w:r>
        <w:rPr>
          <w:sz w:val="24"/>
        </w:rPr>
        <w:t xml:space="preserve">private sector participation in </w:t>
      </w:r>
      <w:proofErr w:type="spellStart"/>
      <w:r>
        <w:rPr>
          <w:sz w:val="24"/>
        </w:rPr>
        <w:t>wakaf</w:t>
      </w:r>
      <w:proofErr w:type="spellEnd"/>
      <w:r>
        <w:rPr>
          <w:spacing w:val="40"/>
          <w:sz w:val="24"/>
        </w:rPr>
        <w:t xml:space="preserve"> </w:t>
      </w:r>
      <w:r>
        <w:rPr>
          <w:spacing w:val="-2"/>
          <w:sz w:val="24"/>
        </w:rPr>
        <w:t>development.</w:t>
      </w:r>
    </w:p>
    <w:p w14:paraId="56A9625C" w14:textId="77777777" w:rsidR="008120D3" w:rsidRDefault="008120D3" w:rsidP="008120D3">
      <w:pPr>
        <w:pStyle w:val="ListParagraph"/>
        <w:widowControl w:val="0"/>
        <w:numPr>
          <w:ilvl w:val="0"/>
          <w:numId w:val="13"/>
        </w:numPr>
        <w:tabs>
          <w:tab w:val="left" w:pos="498"/>
        </w:tabs>
        <w:autoSpaceDE w:val="0"/>
        <w:autoSpaceDN w:val="0"/>
        <w:spacing w:line="276" w:lineRule="auto"/>
        <w:ind w:right="39"/>
        <w:contextualSpacing w:val="0"/>
        <w:jc w:val="both"/>
        <w:rPr>
          <w:sz w:val="24"/>
        </w:rPr>
      </w:pPr>
      <w:r>
        <w:rPr>
          <w:sz w:val="24"/>
        </w:rPr>
        <w:lastRenderedPageBreak/>
        <w:t xml:space="preserve">Promoting Public Awareness: Raising public awareness of the socio-economic benefits of </w:t>
      </w:r>
      <w:proofErr w:type="spellStart"/>
      <w:r>
        <w:rPr>
          <w:sz w:val="24"/>
        </w:rPr>
        <w:t>wakaf</w:t>
      </w:r>
      <w:proofErr w:type="spellEnd"/>
      <w:r>
        <w:rPr>
          <w:sz w:val="24"/>
        </w:rPr>
        <w:t xml:space="preserve"> is essential for increasing participation in </w:t>
      </w:r>
      <w:proofErr w:type="spellStart"/>
      <w:r>
        <w:rPr>
          <w:sz w:val="24"/>
        </w:rPr>
        <w:t>wakaf</w:t>
      </w:r>
      <w:proofErr w:type="spellEnd"/>
      <w:r>
        <w:rPr>
          <w:sz w:val="24"/>
        </w:rPr>
        <w:t>-based projects. This can be achieved through public education campaigns, outreach programs,</w:t>
      </w:r>
      <w:r>
        <w:rPr>
          <w:spacing w:val="-12"/>
          <w:sz w:val="24"/>
        </w:rPr>
        <w:t xml:space="preserve"> </w:t>
      </w:r>
      <w:r>
        <w:rPr>
          <w:sz w:val="24"/>
        </w:rPr>
        <w:t>and</w:t>
      </w:r>
      <w:r>
        <w:rPr>
          <w:spacing w:val="-13"/>
          <w:sz w:val="24"/>
        </w:rPr>
        <w:t xml:space="preserve"> </w:t>
      </w:r>
      <w:r>
        <w:rPr>
          <w:sz w:val="24"/>
        </w:rPr>
        <w:t>collaborations</w:t>
      </w:r>
      <w:r>
        <w:rPr>
          <w:spacing w:val="-13"/>
          <w:sz w:val="24"/>
        </w:rPr>
        <w:t xml:space="preserve"> </w:t>
      </w:r>
      <w:r>
        <w:rPr>
          <w:sz w:val="24"/>
        </w:rPr>
        <w:t>with</w:t>
      </w:r>
      <w:r>
        <w:rPr>
          <w:spacing w:val="-13"/>
          <w:sz w:val="24"/>
        </w:rPr>
        <w:t xml:space="preserve"> </w:t>
      </w:r>
      <w:r>
        <w:rPr>
          <w:sz w:val="24"/>
        </w:rPr>
        <w:t>Islamic financial</w:t>
      </w:r>
      <w:r>
        <w:rPr>
          <w:spacing w:val="-12"/>
          <w:sz w:val="24"/>
        </w:rPr>
        <w:t xml:space="preserve"> </w:t>
      </w:r>
      <w:r>
        <w:rPr>
          <w:sz w:val="24"/>
        </w:rPr>
        <w:t>institutions</w:t>
      </w:r>
      <w:r>
        <w:rPr>
          <w:spacing w:val="-12"/>
          <w:sz w:val="24"/>
        </w:rPr>
        <w:t xml:space="preserve"> </w:t>
      </w:r>
      <w:r>
        <w:rPr>
          <w:sz w:val="24"/>
        </w:rPr>
        <w:t>to</w:t>
      </w:r>
      <w:r>
        <w:rPr>
          <w:spacing w:val="-12"/>
          <w:sz w:val="24"/>
        </w:rPr>
        <w:t xml:space="preserve"> </w:t>
      </w:r>
      <w:r>
        <w:rPr>
          <w:sz w:val="24"/>
        </w:rPr>
        <w:t>promote</w:t>
      </w:r>
      <w:r>
        <w:rPr>
          <w:spacing w:val="-12"/>
          <w:sz w:val="24"/>
        </w:rPr>
        <w:t xml:space="preserve"> </w:t>
      </w:r>
      <w:r>
        <w:rPr>
          <w:sz w:val="24"/>
        </w:rPr>
        <w:t>the</w:t>
      </w:r>
      <w:r>
        <w:rPr>
          <w:spacing w:val="-12"/>
          <w:sz w:val="24"/>
        </w:rPr>
        <w:t xml:space="preserve"> </w:t>
      </w:r>
      <w:r>
        <w:rPr>
          <w:sz w:val="24"/>
        </w:rPr>
        <w:t>use</w:t>
      </w:r>
      <w:r>
        <w:rPr>
          <w:spacing w:val="-12"/>
          <w:sz w:val="24"/>
        </w:rPr>
        <w:t xml:space="preserve"> </w:t>
      </w:r>
      <w:r>
        <w:rPr>
          <w:sz w:val="24"/>
        </w:rPr>
        <w:t xml:space="preserve">of cash </w:t>
      </w:r>
      <w:proofErr w:type="spellStart"/>
      <w:r>
        <w:rPr>
          <w:sz w:val="24"/>
        </w:rPr>
        <w:t>wakaf</w:t>
      </w:r>
      <w:proofErr w:type="spellEnd"/>
      <w:r>
        <w:rPr>
          <w:sz w:val="24"/>
        </w:rPr>
        <w:t xml:space="preserve"> and sukuk </w:t>
      </w:r>
      <w:proofErr w:type="spellStart"/>
      <w:r>
        <w:rPr>
          <w:sz w:val="24"/>
        </w:rPr>
        <w:t>wakaf</w:t>
      </w:r>
      <w:proofErr w:type="spellEnd"/>
      <w:r>
        <w:rPr>
          <w:sz w:val="24"/>
        </w:rPr>
        <w:t xml:space="preserve"> as tools for poverty alleviation and economic </w:t>
      </w:r>
      <w:r>
        <w:rPr>
          <w:spacing w:val="-2"/>
          <w:sz w:val="24"/>
        </w:rPr>
        <w:t>empowerment.</w:t>
      </w:r>
    </w:p>
    <w:p w14:paraId="3B2F3C96" w14:textId="77777777" w:rsidR="008120D3" w:rsidRPr="001B1B82" w:rsidRDefault="008120D3" w:rsidP="008120D3">
      <w:pPr>
        <w:pStyle w:val="ListParagraph"/>
        <w:widowControl w:val="0"/>
        <w:numPr>
          <w:ilvl w:val="0"/>
          <w:numId w:val="13"/>
        </w:numPr>
        <w:tabs>
          <w:tab w:val="left" w:pos="498"/>
        </w:tabs>
        <w:autoSpaceDE w:val="0"/>
        <w:autoSpaceDN w:val="0"/>
        <w:spacing w:before="90" w:line="276" w:lineRule="auto"/>
        <w:ind w:right="39"/>
        <w:contextualSpacing w:val="0"/>
        <w:jc w:val="both"/>
        <w:rPr>
          <w:sz w:val="24"/>
        </w:rPr>
      </w:pPr>
      <w:r>
        <w:rPr>
          <w:sz w:val="24"/>
        </w:rPr>
        <w:t>Encouraging Public-Private Partnerships: Governments should encourage public- private</w:t>
      </w:r>
      <w:r w:rsidRPr="001B1B82">
        <w:rPr>
          <w:spacing w:val="-13"/>
          <w:sz w:val="24"/>
        </w:rPr>
        <w:t xml:space="preserve"> </w:t>
      </w:r>
      <w:r>
        <w:rPr>
          <w:sz w:val="24"/>
        </w:rPr>
        <w:t>partnerships</w:t>
      </w:r>
      <w:r w:rsidRPr="001B1B82">
        <w:rPr>
          <w:spacing w:val="-13"/>
          <w:sz w:val="24"/>
        </w:rPr>
        <w:t xml:space="preserve"> </w:t>
      </w:r>
      <w:r>
        <w:rPr>
          <w:sz w:val="24"/>
        </w:rPr>
        <w:t>in</w:t>
      </w:r>
      <w:r w:rsidRPr="001B1B82">
        <w:rPr>
          <w:spacing w:val="-13"/>
          <w:sz w:val="24"/>
        </w:rPr>
        <w:t xml:space="preserve"> </w:t>
      </w:r>
      <w:r>
        <w:rPr>
          <w:sz w:val="24"/>
        </w:rPr>
        <w:t>the</w:t>
      </w:r>
      <w:r w:rsidRPr="001B1B82">
        <w:rPr>
          <w:spacing w:val="-13"/>
          <w:sz w:val="24"/>
        </w:rPr>
        <w:t xml:space="preserve"> </w:t>
      </w:r>
      <w:r>
        <w:rPr>
          <w:sz w:val="24"/>
        </w:rPr>
        <w:t>development</w:t>
      </w:r>
      <w:r w:rsidRPr="001B1B82">
        <w:rPr>
          <w:spacing w:val="-13"/>
          <w:sz w:val="24"/>
        </w:rPr>
        <w:t xml:space="preserve"> </w:t>
      </w:r>
      <w:r>
        <w:rPr>
          <w:sz w:val="24"/>
        </w:rPr>
        <w:t xml:space="preserve">of </w:t>
      </w:r>
      <w:proofErr w:type="spellStart"/>
      <w:r>
        <w:rPr>
          <w:sz w:val="24"/>
        </w:rPr>
        <w:t>wakaf</w:t>
      </w:r>
      <w:proofErr w:type="spellEnd"/>
      <w:r>
        <w:rPr>
          <w:sz w:val="24"/>
        </w:rPr>
        <w:t xml:space="preserve"> properties. By collaborating with private sector developers and financial institutions, </w:t>
      </w:r>
      <w:proofErr w:type="spellStart"/>
      <w:r>
        <w:rPr>
          <w:sz w:val="24"/>
        </w:rPr>
        <w:t>wakaf</w:t>
      </w:r>
      <w:proofErr w:type="spellEnd"/>
      <w:r>
        <w:rPr>
          <w:sz w:val="24"/>
        </w:rPr>
        <w:t xml:space="preserve"> institutions can access the expertise, resources, and funding needed to implement large-scale development projects that benefit local </w:t>
      </w:r>
      <w:r w:rsidRPr="001B1B82">
        <w:rPr>
          <w:spacing w:val="-2"/>
          <w:sz w:val="24"/>
        </w:rPr>
        <w:t xml:space="preserve">communities. </w:t>
      </w:r>
    </w:p>
    <w:p w14:paraId="1E34262E" w14:textId="77777777" w:rsidR="008120D3" w:rsidRPr="001B1B82" w:rsidRDefault="008120D3" w:rsidP="008120D3">
      <w:pPr>
        <w:tabs>
          <w:tab w:val="left" w:pos="498"/>
        </w:tabs>
        <w:spacing w:before="90" w:line="276" w:lineRule="auto"/>
        <w:ind w:left="138"/>
        <w:rPr>
          <w:sz w:val="24"/>
        </w:rPr>
      </w:pPr>
      <w:r w:rsidRPr="001B1B82">
        <w:rPr>
          <w:b/>
          <w:bCs/>
          <w:spacing w:val="-2"/>
        </w:rPr>
        <w:t>CONCLUSION</w:t>
      </w:r>
    </w:p>
    <w:p w14:paraId="51A96476" w14:textId="77777777" w:rsidR="008120D3" w:rsidRDefault="008120D3" w:rsidP="008120D3">
      <w:pPr>
        <w:pStyle w:val="BodyText"/>
        <w:spacing w:before="44" w:line="276" w:lineRule="auto"/>
        <w:ind w:right="128" w:firstLine="720"/>
      </w:pPr>
      <w:r>
        <w:t>This study highlights the significant potential</w:t>
      </w:r>
      <w:r>
        <w:rPr>
          <w:spacing w:val="-13"/>
        </w:rPr>
        <w:t xml:space="preserve"> </w:t>
      </w:r>
      <w:r>
        <w:t>of</w:t>
      </w:r>
      <w:r>
        <w:rPr>
          <w:spacing w:val="-14"/>
        </w:rPr>
        <w:t xml:space="preserve"> </w:t>
      </w:r>
      <w:proofErr w:type="spellStart"/>
      <w:r>
        <w:t>wakaf</w:t>
      </w:r>
      <w:proofErr w:type="spellEnd"/>
      <w:r>
        <w:rPr>
          <w:spacing w:val="-11"/>
        </w:rPr>
        <w:t xml:space="preserve"> </w:t>
      </w:r>
      <w:r>
        <w:t>as</w:t>
      </w:r>
      <w:r>
        <w:rPr>
          <w:spacing w:val="-13"/>
        </w:rPr>
        <w:t xml:space="preserve"> </w:t>
      </w:r>
      <w:r>
        <w:t>a</w:t>
      </w:r>
      <w:r>
        <w:rPr>
          <w:spacing w:val="-12"/>
        </w:rPr>
        <w:t xml:space="preserve"> </w:t>
      </w:r>
      <w:r>
        <w:t>tool</w:t>
      </w:r>
      <w:r>
        <w:rPr>
          <w:spacing w:val="-13"/>
        </w:rPr>
        <w:t xml:space="preserve"> </w:t>
      </w:r>
      <w:r>
        <w:t>for</w:t>
      </w:r>
      <w:r>
        <w:rPr>
          <w:spacing w:val="-15"/>
        </w:rPr>
        <w:t xml:space="preserve"> </w:t>
      </w:r>
      <w:r>
        <w:t>local</w:t>
      </w:r>
      <w:r>
        <w:rPr>
          <w:spacing w:val="-13"/>
        </w:rPr>
        <w:t xml:space="preserve"> </w:t>
      </w:r>
      <w:r>
        <w:t>economic empowerment within the framework of modern</w:t>
      </w:r>
      <w:r>
        <w:rPr>
          <w:spacing w:val="-8"/>
        </w:rPr>
        <w:t xml:space="preserve"> </w:t>
      </w:r>
      <w:r>
        <w:t>Islamic</w:t>
      </w:r>
      <w:r>
        <w:rPr>
          <w:spacing w:val="-9"/>
        </w:rPr>
        <w:t xml:space="preserve"> </w:t>
      </w:r>
      <w:r>
        <w:t>finance.</w:t>
      </w:r>
      <w:r>
        <w:rPr>
          <w:spacing w:val="-6"/>
        </w:rPr>
        <w:t xml:space="preserve"> </w:t>
      </w:r>
      <w:r>
        <w:t>Through</w:t>
      </w:r>
      <w:r>
        <w:rPr>
          <w:spacing w:val="-8"/>
        </w:rPr>
        <w:t xml:space="preserve"> </w:t>
      </w:r>
      <w:r>
        <w:t>the</w:t>
      </w:r>
      <w:r>
        <w:rPr>
          <w:spacing w:val="-8"/>
        </w:rPr>
        <w:t xml:space="preserve"> </w:t>
      </w:r>
      <w:r>
        <w:t>analysis of</w:t>
      </w:r>
      <w:r>
        <w:rPr>
          <w:spacing w:val="-13"/>
        </w:rPr>
        <w:t xml:space="preserve"> </w:t>
      </w:r>
      <w:r>
        <w:t>case</w:t>
      </w:r>
      <w:r>
        <w:rPr>
          <w:spacing w:val="-13"/>
        </w:rPr>
        <w:t xml:space="preserve"> </w:t>
      </w:r>
      <w:r>
        <w:t>studies</w:t>
      </w:r>
      <w:r>
        <w:rPr>
          <w:spacing w:val="-12"/>
        </w:rPr>
        <w:t xml:space="preserve"> </w:t>
      </w:r>
      <w:r>
        <w:t>in</w:t>
      </w:r>
      <w:r>
        <w:rPr>
          <w:spacing w:val="-12"/>
        </w:rPr>
        <w:t xml:space="preserve"> </w:t>
      </w:r>
      <w:r>
        <w:t>Indonesia</w:t>
      </w:r>
      <w:r>
        <w:rPr>
          <w:spacing w:val="-13"/>
        </w:rPr>
        <w:t xml:space="preserve"> </w:t>
      </w:r>
      <w:r>
        <w:t>and</w:t>
      </w:r>
      <w:r>
        <w:rPr>
          <w:spacing w:val="-13"/>
        </w:rPr>
        <w:t xml:space="preserve"> </w:t>
      </w:r>
      <w:r>
        <w:t>Malaysia,</w:t>
      </w:r>
      <w:r>
        <w:rPr>
          <w:spacing w:val="-13"/>
        </w:rPr>
        <w:t xml:space="preserve"> </w:t>
      </w:r>
      <w:r>
        <w:t>it</w:t>
      </w:r>
      <w:r>
        <w:rPr>
          <w:spacing w:val="-12"/>
        </w:rPr>
        <w:t xml:space="preserve"> </w:t>
      </w:r>
      <w:r>
        <w:t xml:space="preserve">is evident that </w:t>
      </w:r>
      <w:proofErr w:type="spellStart"/>
      <w:r>
        <w:t>wakaf</w:t>
      </w:r>
      <w:proofErr w:type="spellEnd"/>
      <w:r>
        <w:t>-based projects have had a positive impact on various socio-economic sectors, including the development of small- to-medium enterprises (SMEs), affordable housing, healthcare, and education. The findings</w:t>
      </w:r>
      <w:r>
        <w:rPr>
          <w:spacing w:val="-5"/>
        </w:rPr>
        <w:t xml:space="preserve"> </w:t>
      </w:r>
      <w:r>
        <w:t>suggest</w:t>
      </w:r>
      <w:r>
        <w:rPr>
          <w:spacing w:val="-5"/>
        </w:rPr>
        <w:t xml:space="preserve"> </w:t>
      </w:r>
      <w:r>
        <w:t>that</w:t>
      </w:r>
      <w:r>
        <w:rPr>
          <w:spacing w:val="-5"/>
        </w:rPr>
        <w:t xml:space="preserve"> </w:t>
      </w:r>
      <w:r>
        <w:t>with</w:t>
      </w:r>
      <w:r>
        <w:rPr>
          <w:spacing w:val="-5"/>
        </w:rPr>
        <w:t xml:space="preserve"> </w:t>
      </w:r>
      <w:r>
        <w:t>proper</w:t>
      </w:r>
      <w:r>
        <w:rPr>
          <w:spacing w:val="-6"/>
        </w:rPr>
        <w:t xml:space="preserve"> </w:t>
      </w:r>
      <w:r>
        <w:t xml:space="preserve">governance, </w:t>
      </w:r>
      <w:proofErr w:type="spellStart"/>
      <w:r>
        <w:t>wakaf</w:t>
      </w:r>
      <w:proofErr w:type="spellEnd"/>
      <w:r>
        <w:t xml:space="preserve"> can play a transformative role in addressing economic challenges such as poverty, inequality, and unemployment, particularly in Muslim-majority countries.</w:t>
      </w:r>
    </w:p>
    <w:p w14:paraId="6A7FF415" w14:textId="77777777" w:rsidR="008120D3" w:rsidRDefault="008120D3" w:rsidP="008120D3">
      <w:pPr>
        <w:pStyle w:val="BodyText"/>
        <w:spacing w:line="276" w:lineRule="auto"/>
        <w:ind w:right="130" w:firstLine="720"/>
      </w:pPr>
      <w:r>
        <w:t>The introduction of innovative financial</w:t>
      </w:r>
      <w:r>
        <w:rPr>
          <w:spacing w:val="-3"/>
        </w:rPr>
        <w:t xml:space="preserve"> </w:t>
      </w:r>
      <w:r>
        <w:t>instruments,</w:t>
      </w:r>
      <w:r>
        <w:rPr>
          <w:spacing w:val="-3"/>
        </w:rPr>
        <w:t xml:space="preserve"> </w:t>
      </w:r>
      <w:r>
        <w:t>such</w:t>
      </w:r>
      <w:r>
        <w:rPr>
          <w:spacing w:val="-3"/>
        </w:rPr>
        <w:t xml:space="preserve"> </w:t>
      </w:r>
      <w:r>
        <w:t>as</w:t>
      </w:r>
      <w:r>
        <w:rPr>
          <w:spacing w:val="-3"/>
        </w:rPr>
        <w:t xml:space="preserve"> </w:t>
      </w:r>
      <w:r>
        <w:t>cash</w:t>
      </w:r>
      <w:r>
        <w:rPr>
          <w:spacing w:val="-3"/>
        </w:rPr>
        <w:t xml:space="preserve"> </w:t>
      </w:r>
      <w:proofErr w:type="spellStart"/>
      <w:r>
        <w:t>wakaf</w:t>
      </w:r>
      <w:proofErr w:type="spellEnd"/>
      <w:r>
        <w:rPr>
          <w:spacing w:val="-4"/>
        </w:rPr>
        <w:t xml:space="preserve"> </w:t>
      </w:r>
      <w:r>
        <w:t xml:space="preserve">and sukuk </w:t>
      </w:r>
      <w:proofErr w:type="spellStart"/>
      <w:r>
        <w:t>wakaf</w:t>
      </w:r>
      <w:proofErr w:type="spellEnd"/>
      <w:r>
        <w:t xml:space="preserve">, has expanded the scope of </w:t>
      </w:r>
      <w:proofErr w:type="spellStart"/>
      <w:r>
        <w:t>wakaf</w:t>
      </w:r>
      <w:proofErr w:type="spellEnd"/>
      <w:r>
        <w:t>, allowing for the mobilization of financial resources on a larger scale. These instruments have proven effective in attracting individual donors, institutional investors, and public-private partnerships, contributing</w:t>
      </w:r>
      <w:r>
        <w:rPr>
          <w:spacing w:val="-15"/>
        </w:rPr>
        <w:t xml:space="preserve"> </w:t>
      </w:r>
      <w:r>
        <w:t>to</w:t>
      </w:r>
      <w:r>
        <w:rPr>
          <w:spacing w:val="-15"/>
        </w:rPr>
        <w:t xml:space="preserve"> </w:t>
      </w:r>
      <w:r>
        <w:t>the</w:t>
      </w:r>
      <w:r>
        <w:rPr>
          <w:spacing w:val="-15"/>
        </w:rPr>
        <w:t xml:space="preserve"> </w:t>
      </w:r>
      <w:r>
        <w:t>development</w:t>
      </w:r>
      <w:r>
        <w:rPr>
          <w:spacing w:val="-15"/>
        </w:rPr>
        <w:t xml:space="preserve"> </w:t>
      </w:r>
      <w:r>
        <w:t>of</w:t>
      </w:r>
      <w:r>
        <w:rPr>
          <w:spacing w:val="-15"/>
        </w:rPr>
        <w:t xml:space="preserve"> </w:t>
      </w:r>
      <w:r>
        <w:t xml:space="preserve">sustainable projects that benefit local communities. By integrating </w:t>
      </w:r>
      <w:proofErr w:type="spellStart"/>
      <w:r>
        <w:t>wakaf</w:t>
      </w:r>
      <w:proofErr w:type="spellEnd"/>
      <w:r>
        <w:t xml:space="preserve"> into the broader landscape of Islamic finance, these instruments demonstrate</w:t>
      </w:r>
      <w:r>
        <w:rPr>
          <w:spacing w:val="-8"/>
        </w:rPr>
        <w:t xml:space="preserve"> </w:t>
      </w:r>
      <w:r>
        <w:t>the</w:t>
      </w:r>
      <w:r>
        <w:rPr>
          <w:spacing w:val="-6"/>
        </w:rPr>
        <w:t xml:space="preserve"> </w:t>
      </w:r>
      <w:r>
        <w:t>flexibility</w:t>
      </w:r>
      <w:r>
        <w:rPr>
          <w:spacing w:val="-7"/>
        </w:rPr>
        <w:t xml:space="preserve"> </w:t>
      </w:r>
      <w:r>
        <w:t>and</w:t>
      </w:r>
      <w:r>
        <w:rPr>
          <w:spacing w:val="-7"/>
        </w:rPr>
        <w:t xml:space="preserve"> </w:t>
      </w:r>
      <w:r>
        <w:t>adaptability</w:t>
      </w:r>
      <w:r>
        <w:rPr>
          <w:spacing w:val="-7"/>
        </w:rPr>
        <w:t xml:space="preserve"> </w:t>
      </w:r>
      <w:r>
        <w:t>of traditional Islamic practices in addressing contemporary economic needs.</w:t>
      </w:r>
    </w:p>
    <w:p w14:paraId="49C3B513" w14:textId="77777777" w:rsidR="008120D3" w:rsidRDefault="008120D3" w:rsidP="008120D3">
      <w:pPr>
        <w:pStyle w:val="BodyText"/>
        <w:spacing w:line="276" w:lineRule="auto"/>
        <w:ind w:right="130" w:firstLine="720"/>
      </w:pPr>
      <w:r>
        <w:t xml:space="preserve">However, several challenges continue to hinder the full realization of </w:t>
      </w:r>
      <w:proofErr w:type="spellStart"/>
      <w:r>
        <w:t>wakaf’s</w:t>
      </w:r>
      <w:proofErr w:type="spellEnd"/>
      <w:r>
        <w:t xml:space="preserve"> potential. Governance issues, including the mismanagement of </w:t>
      </w:r>
      <w:proofErr w:type="spellStart"/>
      <w:r>
        <w:t>wakaf</w:t>
      </w:r>
      <w:proofErr w:type="spellEnd"/>
      <w:r>
        <w:t xml:space="preserve"> assets and the lack of</w:t>
      </w:r>
      <w:r>
        <w:rPr>
          <w:spacing w:val="-6"/>
        </w:rPr>
        <w:t xml:space="preserve"> </w:t>
      </w:r>
      <w:r>
        <w:t>transparency,</w:t>
      </w:r>
      <w:r>
        <w:rPr>
          <w:spacing w:val="-5"/>
        </w:rPr>
        <w:t xml:space="preserve"> </w:t>
      </w:r>
      <w:r>
        <w:t>remain</w:t>
      </w:r>
      <w:r>
        <w:rPr>
          <w:spacing w:val="-5"/>
        </w:rPr>
        <w:t xml:space="preserve"> </w:t>
      </w:r>
      <w:r>
        <w:t>significant</w:t>
      </w:r>
      <w:r>
        <w:rPr>
          <w:spacing w:val="-5"/>
        </w:rPr>
        <w:t xml:space="preserve"> </w:t>
      </w:r>
      <w:r>
        <w:t>barriers</w:t>
      </w:r>
      <w:r>
        <w:rPr>
          <w:spacing w:val="-5"/>
        </w:rPr>
        <w:t xml:space="preserve"> </w:t>
      </w:r>
      <w:r>
        <w:t xml:space="preserve">to the success of </w:t>
      </w:r>
      <w:proofErr w:type="spellStart"/>
      <w:r>
        <w:t>wakaf</w:t>
      </w:r>
      <w:proofErr w:type="spellEnd"/>
      <w:r>
        <w:t>-based projects. Additionally,</w:t>
      </w:r>
      <w:r>
        <w:rPr>
          <w:spacing w:val="-1"/>
        </w:rPr>
        <w:t xml:space="preserve"> </w:t>
      </w:r>
      <w:r>
        <w:t>regulatory</w:t>
      </w:r>
      <w:r>
        <w:rPr>
          <w:spacing w:val="-2"/>
        </w:rPr>
        <w:t xml:space="preserve"> </w:t>
      </w:r>
      <w:r>
        <w:t>frameworks</w:t>
      </w:r>
      <w:r>
        <w:rPr>
          <w:spacing w:val="-2"/>
        </w:rPr>
        <w:t xml:space="preserve"> </w:t>
      </w:r>
      <w:r>
        <w:t>in</w:t>
      </w:r>
      <w:r>
        <w:rPr>
          <w:spacing w:val="-1"/>
        </w:rPr>
        <w:t xml:space="preserve"> </w:t>
      </w:r>
      <w:r>
        <w:t xml:space="preserve">many countries are outdated and fail to support the efficient management of </w:t>
      </w:r>
      <w:proofErr w:type="spellStart"/>
      <w:r>
        <w:t>wakaf</w:t>
      </w:r>
      <w:proofErr w:type="spellEnd"/>
      <w:r>
        <w:t xml:space="preserve"> properties. Public awareness about the socio-economic </w:t>
      </w:r>
      <w:proofErr w:type="gramStart"/>
      <w:r>
        <w:t>benefits</w:t>
      </w:r>
      <w:r>
        <w:rPr>
          <w:spacing w:val="68"/>
        </w:rPr>
        <w:t xml:space="preserve">  </w:t>
      </w:r>
      <w:r>
        <w:t>of</w:t>
      </w:r>
      <w:proofErr w:type="gramEnd"/>
      <w:r>
        <w:rPr>
          <w:spacing w:val="67"/>
        </w:rPr>
        <w:t xml:space="preserve">  </w:t>
      </w:r>
      <w:proofErr w:type="spellStart"/>
      <w:r>
        <w:t>wakaf</w:t>
      </w:r>
      <w:proofErr w:type="spellEnd"/>
      <w:r>
        <w:rPr>
          <w:spacing w:val="67"/>
        </w:rPr>
        <w:t xml:space="preserve">  </w:t>
      </w:r>
      <w:r>
        <w:t>also</w:t>
      </w:r>
      <w:r>
        <w:rPr>
          <w:spacing w:val="68"/>
        </w:rPr>
        <w:t xml:space="preserve">  </w:t>
      </w:r>
      <w:r>
        <w:t>remains</w:t>
      </w:r>
      <w:r>
        <w:rPr>
          <w:spacing w:val="68"/>
        </w:rPr>
        <w:t xml:space="preserve">  </w:t>
      </w:r>
      <w:r>
        <w:rPr>
          <w:spacing w:val="-4"/>
        </w:rPr>
        <w:t xml:space="preserve">low, </w:t>
      </w:r>
      <w:r>
        <w:t xml:space="preserve">particularly regarding modern applications such as cash </w:t>
      </w:r>
      <w:proofErr w:type="spellStart"/>
      <w:r>
        <w:t>wakaf</w:t>
      </w:r>
      <w:proofErr w:type="spellEnd"/>
      <w:r>
        <w:t xml:space="preserve"> and sukuk </w:t>
      </w:r>
      <w:proofErr w:type="spellStart"/>
      <w:r>
        <w:t>wakaf</w:t>
      </w:r>
      <w:proofErr w:type="spellEnd"/>
      <w:r>
        <w:t>.</w:t>
      </w:r>
    </w:p>
    <w:p w14:paraId="740685DF" w14:textId="77777777" w:rsidR="008120D3" w:rsidRDefault="008120D3" w:rsidP="008120D3">
      <w:pPr>
        <w:pStyle w:val="BodyText"/>
        <w:spacing w:line="276" w:lineRule="auto"/>
        <w:ind w:right="40" w:firstLine="719"/>
      </w:pPr>
      <w:r>
        <w:t>To overcome these challenges, this study recommends the following:</w:t>
      </w:r>
    </w:p>
    <w:p w14:paraId="394AB266" w14:textId="77777777" w:rsidR="008120D3" w:rsidRDefault="008120D3" w:rsidP="008120D3">
      <w:pPr>
        <w:pStyle w:val="ListParagraph"/>
        <w:widowControl w:val="0"/>
        <w:numPr>
          <w:ilvl w:val="0"/>
          <w:numId w:val="15"/>
        </w:numPr>
        <w:tabs>
          <w:tab w:val="left" w:pos="498"/>
        </w:tabs>
        <w:autoSpaceDE w:val="0"/>
        <w:autoSpaceDN w:val="0"/>
        <w:spacing w:line="276" w:lineRule="auto"/>
        <w:ind w:right="38"/>
        <w:contextualSpacing w:val="0"/>
        <w:jc w:val="both"/>
        <w:rPr>
          <w:sz w:val="24"/>
        </w:rPr>
      </w:pPr>
      <w:r>
        <w:rPr>
          <w:sz w:val="24"/>
        </w:rPr>
        <w:t xml:space="preserve">Strengthening governance and accountability in </w:t>
      </w:r>
      <w:proofErr w:type="spellStart"/>
      <w:r>
        <w:rPr>
          <w:sz w:val="24"/>
        </w:rPr>
        <w:t>wakaf</w:t>
      </w:r>
      <w:proofErr w:type="spellEnd"/>
      <w:r>
        <w:rPr>
          <w:sz w:val="24"/>
        </w:rPr>
        <w:t xml:space="preserve"> institutions through capacity-building programs, regular audits, and transparent management practices.</w:t>
      </w:r>
    </w:p>
    <w:p w14:paraId="01AACC99" w14:textId="77777777" w:rsidR="008120D3" w:rsidRDefault="008120D3" w:rsidP="008120D3">
      <w:pPr>
        <w:pStyle w:val="ListParagraph"/>
        <w:widowControl w:val="0"/>
        <w:numPr>
          <w:ilvl w:val="0"/>
          <w:numId w:val="15"/>
        </w:numPr>
        <w:tabs>
          <w:tab w:val="left" w:pos="498"/>
        </w:tabs>
        <w:autoSpaceDE w:val="0"/>
        <w:autoSpaceDN w:val="0"/>
        <w:spacing w:line="276" w:lineRule="auto"/>
        <w:ind w:right="41"/>
        <w:contextualSpacing w:val="0"/>
        <w:jc w:val="both"/>
        <w:rPr>
          <w:sz w:val="24"/>
        </w:rPr>
      </w:pPr>
      <w:r>
        <w:rPr>
          <w:sz w:val="24"/>
        </w:rPr>
        <w:t>Updating</w:t>
      </w:r>
      <w:r>
        <w:rPr>
          <w:spacing w:val="-15"/>
          <w:sz w:val="24"/>
        </w:rPr>
        <w:t xml:space="preserve"> </w:t>
      </w:r>
      <w:r>
        <w:rPr>
          <w:sz w:val="24"/>
        </w:rPr>
        <w:t>regulatory</w:t>
      </w:r>
      <w:r>
        <w:rPr>
          <w:spacing w:val="-15"/>
          <w:sz w:val="24"/>
        </w:rPr>
        <w:t xml:space="preserve"> </w:t>
      </w:r>
      <w:r>
        <w:rPr>
          <w:sz w:val="24"/>
        </w:rPr>
        <w:t>frameworks</w:t>
      </w:r>
      <w:r>
        <w:rPr>
          <w:spacing w:val="-15"/>
          <w:sz w:val="24"/>
        </w:rPr>
        <w:t xml:space="preserve"> </w:t>
      </w:r>
      <w:r>
        <w:rPr>
          <w:sz w:val="24"/>
        </w:rPr>
        <w:t>to</w:t>
      </w:r>
      <w:r>
        <w:rPr>
          <w:spacing w:val="-15"/>
          <w:sz w:val="24"/>
        </w:rPr>
        <w:t xml:space="preserve"> </w:t>
      </w:r>
      <w:r>
        <w:rPr>
          <w:sz w:val="24"/>
        </w:rPr>
        <w:t xml:space="preserve">reflect the modern economic context and facilitate the use of innovative financial instruments like cash </w:t>
      </w:r>
      <w:proofErr w:type="spellStart"/>
      <w:r>
        <w:rPr>
          <w:sz w:val="24"/>
        </w:rPr>
        <w:t>wakaf</w:t>
      </w:r>
      <w:proofErr w:type="spellEnd"/>
      <w:r>
        <w:rPr>
          <w:sz w:val="24"/>
        </w:rPr>
        <w:t xml:space="preserve"> and sukuk </w:t>
      </w:r>
      <w:proofErr w:type="spellStart"/>
      <w:r>
        <w:rPr>
          <w:spacing w:val="-2"/>
          <w:sz w:val="24"/>
        </w:rPr>
        <w:t>wakaf</w:t>
      </w:r>
      <w:proofErr w:type="spellEnd"/>
      <w:r>
        <w:rPr>
          <w:spacing w:val="-2"/>
          <w:sz w:val="24"/>
        </w:rPr>
        <w:t>.</w:t>
      </w:r>
    </w:p>
    <w:p w14:paraId="1077BF62" w14:textId="77777777" w:rsidR="008120D3" w:rsidRDefault="008120D3" w:rsidP="008120D3">
      <w:pPr>
        <w:pStyle w:val="ListParagraph"/>
        <w:widowControl w:val="0"/>
        <w:numPr>
          <w:ilvl w:val="0"/>
          <w:numId w:val="15"/>
        </w:numPr>
        <w:tabs>
          <w:tab w:val="left" w:pos="498"/>
        </w:tabs>
        <w:autoSpaceDE w:val="0"/>
        <w:autoSpaceDN w:val="0"/>
        <w:spacing w:line="276" w:lineRule="auto"/>
        <w:ind w:right="39"/>
        <w:contextualSpacing w:val="0"/>
        <w:jc w:val="both"/>
        <w:rPr>
          <w:sz w:val="24"/>
        </w:rPr>
      </w:pPr>
      <w:r>
        <w:rPr>
          <w:sz w:val="24"/>
        </w:rPr>
        <w:t xml:space="preserve">Raising public awareness about the potential of </w:t>
      </w:r>
      <w:proofErr w:type="spellStart"/>
      <w:r>
        <w:rPr>
          <w:sz w:val="24"/>
        </w:rPr>
        <w:t>wakaf</w:t>
      </w:r>
      <w:proofErr w:type="spellEnd"/>
      <w:r>
        <w:rPr>
          <w:sz w:val="24"/>
        </w:rPr>
        <w:t xml:space="preserve"> for socio-economic development through education campaigns and collaborations with Islamic financial institutions.</w:t>
      </w:r>
    </w:p>
    <w:p w14:paraId="5CF5D61D" w14:textId="77777777" w:rsidR="008120D3" w:rsidRDefault="008120D3" w:rsidP="008120D3">
      <w:pPr>
        <w:pStyle w:val="ListParagraph"/>
        <w:widowControl w:val="0"/>
        <w:numPr>
          <w:ilvl w:val="0"/>
          <w:numId w:val="15"/>
        </w:numPr>
        <w:tabs>
          <w:tab w:val="left" w:pos="498"/>
        </w:tabs>
        <w:autoSpaceDE w:val="0"/>
        <w:autoSpaceDN w:val="0"/>
        <w:spacing w:line="276" w:lineRule="auto"/>
        <w:ind w:right="39"/>
        <w:contextualSpacing w:val="0"/>
        <w:jc w:val="both"/>
        <w:rPr>
          <w:sz w:val="24"/>
        </w:rPr>
      </w:pPr>
      <w:r>
        <w:rPr>
          <w:sz w:val="24"/>
        </w:rPr>
        <w:t>Encouraging public-private partnerships to</w:t>
      </w:r>
      <w:r>
        <w:rPr>
          <w:spacing w:val="-6"/>
          <w:sz w:val="24"/>
        </w:rPr>
        <w:t xml:space="preserve"> </w:t>
      </w:r>
      <w:r>
        <w:rPr>
          <w:sz w:val="24"/>
        </w:rPr>
        <w:t>enhance</w:t>
      </w:r>
      <w:r>
        <w:rPr>
          <w:spacing w:val="-7"/>
          <w:sz w:val="24"/>
        </w:rPr>
        <w:t xml:space="preserve"> </w:t>
      </w:r>
      <w:r>
        <w:rPr>
          <w:sz w:val="24"/>
        </w:rPr>
        <w:t>the</w:t>
      </w:r>
      <w:r>
        <w:rPr>
          <w:spacing w:val="-6"/>
          <w:sz w:val="24"/>
        </w:rPr>
        <w:t xml:space="preserve"> </w:t>
      </w:r>
      <w:r>
        <w:rPr>
          <w:sz w:val="24"/>
        </w:rPr>
        <w:t>scale</w:t>
      </w:r>
      <w:r>
        <w:rPr>
          <w:spacing w:val="-6"/>
          <w:sz w:val="24"/>
        </w:rPr>
        <w:t xml:space="preserve"> </w:t>
      </w:r>
      <w:r>
        <w:rPr>
          <w:sz w:val="24"/>
        </w:rPr>
        <w:t>and</w:t>
      </w:r>
      <w:r>
        <w:rPr>
          <w:spacing w:val="-2"/>
          <w:sz w:val="24"/>
        </w:rPr>
        <w:t xml:space="preserve"> </w:t>
      </w:r>
      <w:r>
        <w:rPr>
          <w:sz w:val="24"/>
        </w:rPr>
        <w:t>impact</w:t>
      </w:r>
      <w:r>
        <w:rPr>
          <w:spacing w:val="-6"/>
          <w:sz w:val="24"/>
        </w:rPr>
        <w:t xml:space="preserve"> </w:t>
      </w:r>
      <w:r>
        <w:rPr>
          <w:sz w:val="24"/>
        </w:rPr>
        <w:t>of</w:t>
      </w:r>
      <w:r>
        <w:rPr>
          <w:spacing w:val="-6"/>
          <w:sz w:val="24"/>
        </w:rPr>
        <w:t xml:space="preserve"> </w:t>
      </w:r>
      <w:proofErr w:type="spellStart"/>
      <w:r>
        <w:rPr>
          <w:sz w:val="24"/>
        </w:rPr>
        <w:t>wakaf</w:t>
      </w:r>
      <w:proofErr w:type="spellEnd"/>
      <w:r>
        <w:rPr>
          <w:sz w:val="24"/>
        </w:rPr>
        <w:t>- based projects, leveraging private sector expertise and resources.</w:t>
      </w:r>
    </w:p>
    <w:p w14:paraId="5E23FA43" w14:textId="77777777" w:rsidR="008120D3" w:rsidRDefault="008120D3" w:rsidP="008120D3">
      <w:pPr>
        <w:pStyle w:val="BodyText"/>
        <w:spacing w:line="276" w:lineRule="auto"/>
        <w:ind w:right="38" w:firstLine="719"/>
      </w:pPr>
    </w:p>
    <w:p w14:paraId="2544D37A" w14:textId="77777777" w:rsidR="008120D3" w:rsidRDefault="008120D3" w:rsidP="008120D3">
      <w:pPr>
        <w:pStyle w:val="BodyText"/>
        <w:spacing w:line="276" w:lineRule="auto"/>
        <w:ind w:right="40" w:firstLine="719"/>
      </w:pPr>
      <w:r>
        <w:t xml:space="preserve">In conclusion, </w:t>
      </w:r>
      <w:proofErr w:type="spellStart"/>
      <w:r>
        <w:t>wakaf</w:t>
      </w:r>
      <w:proofErr w:type="spellEnd"/>
      <w:r>
        <w:t xml:space="preserve"> is a powerful mechanism rooted in Islamic tradition that, when effectively managed and supported by modern financial tools, can drive meaningful socio-economic change. Its capacity to empower local economies, create jobs, and promote financial </w:t>
      </w:r>
      <w:r>
        <w:lastRenderedPageBreak/>
        <w:t>inclusion makes it an essential</w:t>
      </w:r>
      <w:r>
        <w:rPr>
          <w:spacing w:val="43"/>
        </w:rPr>
        <w:t xml:space="preserve"> </w:t>
      </w:r>
      <w:r>
        <w:t>component</w:t>
      </w:r>
      <w:r>
        <w:rPr>
          <w:spacing w:val="44"/>
        </w:rPr>
        <w:t xml:space="preserve"> </w:t>
      </w:r>
      <w:r>
        <w:t>of</w:t>
      </w:r>
      <w:r>
        <w:rPr>
          <w:spacing w:val="45"/>
        </w:rPr>
        <w:t xml:space="preserve"> </w:t>
      </w:r>
      <w:r>
        <w:t>Islamic</w:t>
      </w:r>
      <w:r>
        <w:rPr>
          <w:spacing w:val="46"/>
        </w:rPr>
        <w:t xml:space="preserve"> </w:t>
      </w:r>
      <w:r>
        <w:t>finance</w:t>
      </w:r>
      <w:r>
        <w:rPr>
          <w:spacing w:val="43"/>
        </w:rPr>
        <w:t xml:space="preserve"> </w:t>
      </w:r>
      <w:r>
        <w:rPr>
          <w:spacing w:val="-4"/>
        </w:rPr>
        <w:t xml:space="preserve">that </w:t>
      </w:r>
      <w:r>
        <w:t xml:space="preserve">warrants greater attention from both scholars and practitioners. Future research should continue to explore the evolving role of </w:t>
      </w:r>
      <w:proofErr w:type="spellStart"/>
      <w:r>
        <w:t>wakaf</w:t>
      </w:r>
      <w:proofErr w:type="spellEnd"/>
      <w:r>
        <w:t>, particularly in light of technological advancements, to maximize its impact on economic development.</w:t>
      </w:r>
    </w:p>
    <w:p w14:paraId="5C71C1D1" w14:textId="77777777" w:rsidR="008120D3" w:rsidRDefault="008120D3" w:rsidP="008120D3">
      <w:pPr>
        <w:pStyle w:val="BodyText"/>
        <w:spacing w:before="42"/>
        <w:ind w:left="0"/>
        <w:jc w:val="left"/>
      </w:pPr>
    </w:p>
    <w:p w14:paraId="1325483E" w14:textId="77777777" w:rsidR="008120D3" w:rsidRDefault="008120D3" w:rsidP="008120D3">
      <w:pPr>
        <w:pStyle w:val="Heading1"/>
        <w:spacing w:before="1"/>
      </w:pPr>
      <w:r>
        <w:rPr>
          <w:spacing w:val="-2"/>
        </w:rPr>
        <w:t>REFERENCES</w:t>
      </w:r>
    </w:p>
    <w:p w14:paraId="185139C8" w14:textId="77777777" w:rsidR="008120D3" w:rsidRDefault="008120D3" w:rsidP="008120D3">
      <w:pPr>
        <w:pStyle w:val="BodyText"/>
        <w:spacing w:before="40" w:line="276" w:lineRule="auto"/>
        <w:ind w:left="858" w:right="133" w:hanging="720"/>
      </w:pPr>
      <w:r>
        <w:t>Abdurrahman, Y. (2018). The Role of Cash Wakaf</w:t>
      </w:r>
      <w:r>
        <w:rPr>
          <w:spacing w:val="-4"/>
        </w:rPr>
        <w:t xml:space="preserve"> </w:t>
      </w:r>
      <w:r>
        <w:t>in</w:t>
      </w:r>
      <w:r>
        <w:rPr>
          <w:spacing w:val="-5"/>
        </w:rPr>
        <w:t xml:space="preserve"> </w:t>
      </w:r>
      <w:r>
        <w:t>Poverty</w:t>
      </w:r>
      <w:r>
        <w:rPr>
          <w:spacing w:val="-6"/>
        </w:rPr>
        <w:t xml:space="preserve"> </w:t>
      </w:r>
      <w:r>
        <w:t>Alleviation:</w:t>
      </w:r>
      <w:r>
        <w:rPr>
          <w:spacing w:val="-5"/>
        </w:rPr>
        <w:t xml:space="preserve"> </w:t>
      </w:r>
      <w:r>
        <w:t>A</w:t>
      </w:r>
      <w:r>
        <w:rPr>
          <w:spacing w:val="-6"/>
        </w:rPr>
        <w:t xml:space="preserve"> </w:t>
      </w:r>
      <w:r>
        <w:t xml:space="preserve">Case Study in Indonesia. International Journal of Islamic Economics, 5(2), </w:t>
      </w:r>
      <w:r>
        <w:rPr>
          <w:spacing w:val="-2"/>
        </w:rPr>
        <w:t>45-60.</w:t>
      </w:r>
    </w:p>
    <w:p w14:paraId="7F227D87" w14:textId="77777777" w:rsidR="008120D3" w:rsidRDefault="008120D3" w:rsidP="008120D3">
      <w:pPr>
        <w:pStyle w:val="BodyText"/>
        <w:spacing w:before="1" w:line="276" w:lineRule="auto"/>
        <w:ind w:left="858" w:right="133" w:hanging="720"/>
      </w:pPr>
      <w:r>
        <w:t>Ahmad, M. (2019). Sukuk Wakaf as an Instrument of Islamic Social Finance: Potentials and Challenges. Journal of Islamic Finance, 10(1), 12-25.</w:t>
      </w:r>
    </w:p>
    <w:p w14:paraId="69369602" w14:textId="77777777" w:rsidR="008120D3" w:rsidRDefault="008120D3" w:rsidP="008120D3">
      <w:pPr>
        <w:pStyle w:val="BodyText"/>
        <w:spacing w:line="276" w:lineRule="auto"/>
        <w:ind w:left="858" w:right="128" w:hanging="720"/>
      </w:pPr>
      <w:r>
        <w:t>Ali, S. S. (2013). Islamic Finance and Sustainable Development: Promoting Responsible Business Practices. Islamic</w:t>
      </w:r>
      <w:r>
        <w:rPr>
          <w:spacing w:val="-10"/>
        </w:rPr>
        <w:t xml:space="preserve"> </w:t>
      </w:r>
      <w:r>
        <w:t>Economic</w:t>
      </w:r>
      <w:r>
        <w:rPr>
          <w:spacing w:val="-11"/>
        </w:rPr>
        <w:t xml:space="preserve"> </w:t>
      </w:r>
      <w:r>
        <w:t>Studies,</w:t>
      </w:r>
      <w:r>
        <w:rPr>
          <w:spacing w:val="-9"/>
        </w:rPr>
        <w:t xml:space="preserve"> </w:t>
      </w:r>
      <w:r>
        <w:t>21(1),</w:t>
      </w:r>
      <w:r>
        <w:rPr>
          <w:spacing w:val="-9"/>
        </w:rPr>
        <w:t xml:space="preserve"> </w:t>
      </w:r>
      <w:r>
        <w:rPr>
          <w:spacing w:val="-4"/>
        </w:rPr>
        <w:t>109-</w:t>
      </w:r>
    </w:p>
    <w:p w14:paraId="6E25AF34" w14:textId="77777777" w:rsidR="008120D3" w:rsidRDefault="008120D3" w:rsidP="008120D3">
      <w:pPr>
        <w:pStyle w:val="BodyText"/>
        <w:ind w:left="858"/>
        <w:jc w:val="left"/>
      </w:pPr>
      <w:r>
        <w:rPr>
          <w:spacing w:val="-4"/>
        </w:rPr>
        <w:t>132.</w:t>
      </w:r>
    </w:p>
    <w:p w14:paraId="36BF4DFC" w14:textId="77777777" w:rsidR="008120D3" w:rsidRDefault="008120D3" w:rsidP="008120D3">
      <w:pPr>
        <w:pStyle w:val="BodyText"/>
        <w:spacing w:before="41" w:line="276" w:lineRule="auto"/>
        <w:ind w:left="858" w:right="130" w:hanging="720"/>
      </w:pPr>
      <w:proofErr w:type="spellStart"/>
      <w:r>
        <w:t>Cizakca</w:t>
      </w:r>
      <w:proofErr w:type="spellEnd"/>
      <w:r>
        <w:t>, M. (1998).</w:t>
      </w:r>
      <w:r>
        <w:rPr>
          <w:spacing w:val="-1"/>
        </w:rPr>
        <w:t xml:space="preserve"> </w:t>
      </w:r>
      <w:proofErr w:type="spellStart"/>
      <w:r>
        <w:t>Awqaf</w:t>
      </w:r>
      <w:proofErr w:type="spellEnd"/>
      <w:r>
        <w:rPr>
          <w:spacing w:val="-1"/>
        </w:rPr>
        <w:t xml:space="preserve"> </w:t>
      </w:r>
      <w:r>
        <w:t>in History</w:t>
      </w:r>
      <w:r>
        <w:rPr>
          <w:spacing w:val="-1"/>
        </w:rPr>
        <w:t xml:space="preserve"> </w:t>
      </w:r>
      <w:r>
        <w:t>and its Implications for Modern Islamic Economies. Islamic Economic Studies, 6(1), 43-70.</w:t>
      </w:r>
    </w:p>
    <w:p w14:paraId="641F8C32" w14:textId="77777777" w:rsidR="008120D3" w:rsidRDefault="008120D3" w:rsidP="008120D3">
      <w:pPr>
        <w:pStyle w:val="BodyText"/>
        <w:tabs>
          <w:tab w:val="left" w:pos="2358"/>
          <w:tab w:val="left" w:pos="3413"/>
        </w:tabs>
        <w:spacing w:before="1" w:line="276" w:lineRule="auto"/>
        <w:ind w:left="858" w:right="130" w:hanging="720"/>
      </w:pPr>
      <w:r>
        <w:t>Hassan, M. K., &amp; Ashraf, A. (2010). An Integrated Poverty Alleviation Model Combining</w:t>
      </w:r>
      <w:r>
        <w:rPr>
          <w:spacing w:val="-3"/>
        </w:rPr>
        <w:t xml:space="preserve"> </w:t>
      </w:r>
      <w:r>
        <w:t>Zakat,</w:t>
      </w:r>
      <w:r>
        <w:rPr>
          <w:spacing w:val="-3"/>
        </w:rPr>
        <w:t xml:space="preserve"> </w:t>
      </w:r>
      <w:proofErr w:type="spellStart"/>
      <w:r>
        <w:t>Awqaf</w:t>
      </w:r>
      <w:proofErr w:type="spellEnd"/>
      <w:r>
        <w:t>,</w:t>
      </w:r>
      <w:r>
        <w:rPr>
          <w:spacing w:val="-5"/>
        </w:rPr>
        <w:t xml:space="preserve"> </w:t>
      </w:r>
      <w:r>
        <w:t>and</w:t>
      </w:r>
      <w:r>
        <w:rPr>
          <w:spacing w:val="-4"/>
        </w:rPr>
        <w:t xml:space="preserve"> </w:t>
      </w:r>
      <w:r>
        <w:t xml:space="preserve">Micro- </w:t>
      </w:r>
      <w:r>
        <w:rPr>
          <w:spacing w:val="-2"/>
        </w:rPr>
        <w:t>Finance.</w:t>
      </w:r>
      <w:r>
        <w:tab/>
      </w:r>
      <w:r>
        <w:rPr>
          <w:spacing w:val="-4"/>
        </w:rPr>
        <w:t>The</w:t>
      </w:r>
      <w:r>
        <w:tab/>
      </w:r>
      <w:r>
        <w:rPr>
          <w:spacing w:val="-2"/>
        </w:rPr>
        <w:t xml:space="preserve">Bangladesh </w:t>
      </w:r>
      <w:r>
        <w:t>Development Studies, 33(4), 35-60.</w:t>
      </w:r>
    </w:p>
    <w:p w14:paraId="2952373A" w14:textId="77777777" w:rsidR="008120D3" w:rsidRDefault="008120D3" w:rsidP="008120D3">
      <w:pPr>
        <w:pStyle w:val="BodyText"/>
        <w:spacing w:before="1" w:line="276" w:lineRule="auto"/>
        <w:ind w:left="858" w:right="132" w:hanging="720"/>
      </w:pPr>
      <w:r>
        <w:t xml:space="preserve">Ismail, A. G., &amp; </w:t>
      </w:r>
      <w:proofErr w:type="spellStart"/>
      <w:r>
        <w:t>Possumah</w:t>
      </w:r>
      <w:proofErr w:type="spellEnd"/>
      <w:r>
        <w:t>, B. T. (2014). Waqf as Economic Driver in Malaysia. Journal of Islamic Banking and Finance, 3(1), 19-25.</w:t>
      </w:r>
    </w:p>
    <w:p w14:paraId="4F56E7F5" w14:textId="77777777" w:rsidR="008120D3" w:rsidRDefault="008120D3" w:rsidP="008120D3">
      <w:pPr>
        <w:pStyle w:val="BodyText"/>
        <w:spacing w:before="90" w:line="276" w:lineRule="auto"/>
        <w:ind w:left="858" w:right="39" w:hanging="720"/>
      </w:pPr>
      <w:proofErr w:type="spellStart"/>
      <w:r>
        <w:t>Kahf</w:t>
      </w:r>
      <w:proofErr w:type="spellEnd"/>
      <w:r>
        <w:t>, M. (2003). The Role of Waqf in Improving the Ummah Welfare. International Seminar on Waqf as a Private Legal Body, 6(1), 1-26.</w:t>
      </w:r>
    </w:p>
    <w:p w14:paraId="540D8056" w14:textId="77777777" w:rsidR="008120D3" w:rsidRDefault="008120D3" w:rsidP="008120D3">
      <w:pPr>
        <w:pStyle w:val="BodyText"/>
        <w:spacing w:before="1" w:line="276" w:lineRule="auto"/>
        <w:ind w:left="858" w:right="41" w:hanging="720"/>
      </w:pPr>
      <w:r>
        <w:t>Khan, F. (2012). Waqf and the Development of Islamic Finance in Africa. Journal of Islamic Economics, Banking and Finance, 8(3), 55-71.</w:t>
      </w:r>
    </w:p>
    <w:p w14:paraId="25015762" w14:textId="77777777" w:rsidR="008120D3" w:rsidRDefault="008120D3" w:rsidP="008120D3">
      <w:pPr>
        <w:pStyle w:val="BodyText"/>
        <w:spacing w:line="276" w:lineRule="auto"/>
        <w:ind w:left="858" w:right="40" w:hanging="720"/>
      </w:pPr>
      <w:r>
        <w:t>Mohsin, M. I. A. (2013). Financing through Cash-Waqf: A Revitalization to Finance</w:t>
      </w:r>
      <w:r>
        <w:rPr>
          <w:spacing w:val="-15"/>
        </w:rPr>
        <w:t xml:space="preserve"> </w:t>
      </w:r>
      <w:r>
        <w:t>Different</w:t>
      </w:r>
      <w:r>
        <w:rPr>
          <w:spacing w:val="-15"/>
        </w:rPr>
        <w:t xml:space="preserve"> </w:t>
      </w:r>
      <w:r>
        <w:t>Needs.</w:t>
      </w:r>
      <w:r>
        <w:rPr>
          <w:spacing w:val="-15"/>
        </w:rPr>
        <w:t xml:space="preserve"> </w:t>
      </w:r>
      <w:r>
        <w:t>International Journal</w:t>
      </w:r>
      <w:r>
        <w:rPr>
          <w:spacing w:val="-8"/>
        </w:rPr>
        <w:t xml:space="preserve"> </w:t>
      </w:r>
      <w:r>
        <w:t>of</w:t>
      </w:r>
      <w:r>
        <w:rPr>
          <w:spacing w:val="-7"/>
        </w:rPr>
        <w:t xml:space="preserve"> </w:t>
      </w:r>
      <w:r>
        <w:t>Islamic</w:t>
      </w:r>
      <w:r>
        <w:rPr>
          <w:spacing w:val="-7"/>
        </w:rPr>
        <w:t xml:space="preserve"> </w:t>
      </w:r>
      <w:r>
        <w:t>and</w:t>
      </w:r>
      <w:r>
        <w:rPr>
          <w:spacing w:val="-8"/>
        </w:rPr>
        <w:t xml:space="preserve"> </w:t>
      </w:r>
      <w:r>
        <w:t>Middle</w:t>
      </w:r>
      <w:r>
        <w:rPr>
          <w:spacing w:val="-9"/>
        </w:rPr>
        <w:t xml:space="preserve"> </w:t>
      </w:r>
      <w:r>
        <w:t>Eastern Finance</w:t>
      </w:r>
      <w:r>
        <w:rPr>
          <w:spacing w:val="25"/>
        </w:rPr>
        <w:t xml:space="preserve"> </w:t>
      </w:r>
      <w:r>
        <w:t>and</w:t>
      </w:r>
      <w:r>
        <w:rPr>
          <w:spacing w:val="27"/>
        </w:rPr>
        <w:t xml:space="preserve"> </w:t>
      </w:r>
      <w:r>
        <w:t>Management,</w:t>
      </w:r>
      <w:r>
        <w:rPr>
          <w:spacing w:val="28"/>
        </w:rPr>
        <w:t xml:space="preserve"> </w:t>
      </w:r>
      <w:r>
        <w:t>6(4),</w:t>
      </w:r>
      <w:r>
        <w:rPr>
          <w:spacing w:val="27"/>
        </w:rPr>
        <w:t xml:space="preserve"> </w:t>
      </w:r>
      <w:r>
        <w:rPr>
          <w:spacing w:val="-4"/>
        </w:rPr>
        <w:t>304-</w:t>
      </w:r>
    </w:p>
    <w:p w14:paraId="3F8212E8" w14:textId="77777777" w:rsidR="008120D3" w:rsidRDefault="008120D3" w:rsidP="008120D3">
      <w:pPr>
        <w:pStyle w:val="BodyText"/>
        <w:spacing w:before="2"/>
        <w:ind w:left="858"/>
        <w:jc w:val="left"/>
      </w:pPr>
      <w:r>
        <w:rPr>
          <w:spacing w:val="-4"/>
        </w:rPr>
        <w:t>321.</w:t>
      </w:r>
    </w:p>
    <w:p w14:paraId="7C1C32FB" w14:textId="77777777" w:rsidR="008120D3" w:rsidRDefault="008120D3" w:rsidP="008120D3">
      <w:pPr>
        <w:pStyle w:val="BodyText"/>
        <w:spacing w:before="41" w:line="276" w:lineRule="auto"/>
        <w:ind w:left="858" w:right="38" w:hanging="720"/>
      </w:pPr>
      <w:r>
        <w:t>Muhammad, N. A., &amp; Hasan, Z. (2016). Sustainable Development Through Waqf</w:t>
      </w:r>
      <w:r>
        <w:rPr>
          <w:spacing w:val="-15"/>
        </w:rPr>
        <w:t xml:space="preserve"> </w:t>
      </w:r>
      <w:r>
        <w:t>Financing:</w:t>
      </w:r>
      <w:r>
        <w:rPr>
          <w:spacing w:val="-15"/>
        </w:rPr>
        <w:t xml:space="preserve"> </w:t>
      </w:r>
      <w:r>
        <w:t>Issues</w:t>
      </w:r>
      <w:r>
        <w:rPr>
          <w:spacing w:val="-15"/>
        </w:rPr>
        <w:t xml:space="preserve"> </w:t>
      </w:r>
      <w:r>
        <w:t>and</w:t>
      </w:r>
      <w:r>
        <w:rPr>
          <w:spacing w:val="-15"/>
        </w:rPr>
        <w:t xml:space="preserve"> </w:t>
      </w:r>
      <w:r>
        <w:t>Solutions. Journal</w:t>
      </w:r>
      <w:r>
        <w:rPr>
          <w:spacing w:val="-7"/>
        </w:rPr>
        <w:t xml:space="preserve"> </w:t>
      </w:r>
      <w:r>
        <w:t>of</w:t>
      </w:r>
      <w:r>
        <w:rPr>
          <w:spacing w:val="-6"/>
        </w:rPr>
        <w:t xml:space="preserve"> </w:t>
      </w:r>
      <w:r>
        <w:t>Islamic</w:t>
      </w:r>
      <w:r>
        <w:rPr>
          <w:spacing w:val="-8"/>
        </w:rPr>
        <w:t xml:space="preserve"> </w:t>
      </w:r>
      <w:r>
        <w:t>Economics,</w:t>
      </w:r>
      <w:r>
        <w:rPr>
          <w:spacing w:val="-7"/>
        </w:rPr>
        <w:t xml:space="preserve"> </w:t>
      </w:r>
      <w:r>
        <w:t>9(2),</w:t>
      </w:r>
      <w:r>
        <w:rPr>
          <w:spacing w:val="-6"/>
        </w:rPr>
        <w:t xml:space="preserve"> </w:t>
      </w:r>
      <w:r>
        <w:rPr>
          <w:spacing w:val="-5"/>
        </w:rPr>
        <w:t>1-</w:t>
      </w:r>
    </w:p>
    <w:p w14:paraId="60DCCC2E" w14:textId="77777777" w:rsidR="008120D3" w:rsidRDefault="008120D3" w:rsidP="008120D3">
      <w:pPr>
        <w:pStyle w:val="BodyText"/>
        <w:ind w:left="858"/>
        <w:jc w:val="left"/>
      </w:pPr>
      <w:r>
        <w:rPr>
          <w:spacing w:val="-5"/>
        </w:rPr>
        <w:t>17.</w:t>
      </w:r>
    </w:p>
    <w:p w14:paraId="1191EA70" w14:textId="77777777" w:rsidR="008120D3" w:rsidRDefault="008120D3" w:rsidP="008120D3">
      <w:pPr>
        <w:pStyle w:val="BodyText"/>
        <w:spacing w:before="41" w:line="276" w:lineRule="auto"/>
        <w:ind w:left="858" w:right="38" w:hanging="720"/>
      </w:pPr>
      <w:r>
        <w:t>Noor,</w:t>
      </w:r>
      <w:r>
        <w:rPr>
          <w:spacing w:val="-15"/>
        </w:rPr>
        <w:t xml:space="preserve"> </w:t>
      </w:r>
      <w:r>
        <w:t>A.</w:t>
      </w:r>
      <w:r>
        <w:rPr>
          <w:spacing w:val="-15"/>
        </w:rPr>
        <w:t xml:space="preserve"> </w:t>
      </w:r>
      <w:r>
        <w:t>M.</w:t>
      </w:r>
      <w:r>
        <w:rPr>
          <w:spacing w:val="-15"/>
        </w:rPr>
        <w:t xml:space="preserve"> </w:t>
      </w:r>
      <w:r>
        <w:t>(2015).</w:t>
      </w:r>
      <w:r>
        <w:rPr>
          <w:spacing w:val="-15"/>
        </w:rPr>
        <w:t xml:space="preserve"> </w:t>
      </w:r>
      <w:r>
        <w:t>The</w:t>
      </w:r>
      <w:r>
        <w:rPr>
          <w:spacing w:val="-15"/>
        </w:rPr>
        <w:t xml:space="preserve"> </w:t>
      </w:r>
      <w:r>
        <w:t>Potential</w:t>
      </w:r>
      <w:r>
        <w:rPr>
          <w:spacing w:val="-15"/>
        </w:rPr>
        <w:t xml:space="preserve"> </w:t>
      </w:r>
      <w:r>
        <w:t>of</w:t>
      </w:r>
      <w:r>
        <w:rPr>
          <w:spacing w:val="-15"/>
        </w:rPr>
        <w:t xml:space="preserve"> </w:t>
      </w:r>
      <w:r>
        <w:t>Waqf</w:t>
      </w:r>
      <w:r>
        <w:rPr>
          <w:spacing w:val="-15"/>
        </w:rPr>
        <w:t xml:space="preserve"> </w:t>
      </w:r>
      <w:r>
        <w:t>for Poverty Alleviation in Bangladesh: Lessons from Selected Asian Countries.</w:t>
      </w:r>
      <w:r>
        <w:rPr>
          <w:spacing w:val="-7"/>
        </w:rPr>
        <w:t xml:space="preserve"> </w:t>
      </w:r>
      <w:r>
        <w:t>Journal</w:t>
      </w:r>
      <w:r>
        <w:rPr>
          <w:spacing w:val="-7"/>
        </w:rPr>
        <w:t xml:space="preserve"> </w:t>
      </w:r>
      <w:r>
        <w:t>of</w:t>
      </w:r>
      <w:r>
        <w:rPr>
          <w:spacing w:val="-8"/>
        </w:rPr>
        <w:t xml:space="preserve"> </w:t>
      </w:r>
      <w:r>
        <w:t>Islamic</w:t>
      </w:r>
      <w:r>
        <w:rPr>
          <w:spacing w:val="-8"/>
        </w:rPr>
        <w:t xml:space="preserve"> </w:t>
      </w:r>
      <w:r>
        <w:t>Finance, 7(2), 34-45.</w:t>
      </w:r>
    </w:p>
    <w:p w14:paraId="25DB897B" w14:textId="77777777" w:rsidR="008120D3" w:rsidRDefault="008120D3" w:rsidP="008120D3">
      <w:pPr>
        <w:pStyle w:val="BodyText"/>
        <w:tabs>
          <w:tab w:val="left" w:pos="3171"/>
        </w:tabs>
        <w:spacing w:line="276" w:lineRule="auto"/>
        <w:ind w:left="858" w:right="41" w:hanging="720"/>
      </w:pPr>
      <w:r>
        <w:t xml:space="preserve">Obaidullah, M., &amp; Khan, T. (2008). Islamic </w:t>
      </w:r>
      <w:r>
        <w:rPr>
          <w:spacing w:val="-2"/>
        </w:rPr>
        <w:t>Microfinance</w:t>
      </w:r>
      <w:r>
        <w:tab/>
      </w:r>
      <w:r>
        <w:rPr>
          <w:spacing w:val="-2"/>
        </w:rPr>
        <w:t xml:space="preserve">Development: </w:t>
      </w:r>
      <w:r>
        <w:t xml:space="preserve">Challenges and Initiatives. Islamic Research and Training Institute, 9(1), </w:t>
      </w:r>
      <w:r>
        <w:rPr>
          <w:spacing w:val="-2"/>
        </w:rPr>
        <w:t>45-78.</w:t>
      </w:r>
    </w:p>
    <w:p w14:paraId="7235EF66" w14:textId="77777777" w:rsidR="008120D3" w:rsidRDefault="008120D3" w:rsidP="008120D3">
      <w:pPr>
        <w:pStyle w:val="BodyText"/>
        <w:spacing w:line="276" w:lineRule="auto"/>
        <w:ind w:left="858" w:right="40" w:hanging="720"/>
      </w:pPr>
      <w:r>
        <w:t>Osman, M. F., &amp; Ahmad, R. (2015). Waqf- Based Microfinance: Realizing the Social Role of Islamic Finance. Journal</w:t>
      </w:r>
      <w:r>
        <w:rPr>
          <w:spacing w:val="29"/>
        </w:rPr>
        <w:t xml:space="preserve"> </w:t>
      </w:r>
      <w:r>
        <w:t>of</w:t>
      </w:r>
      <w:r>
        <w:rPr>
          <w:spacing w:val="32"/>
        </w:rPr>
        <w:t xml:space="preserve"> </w:t>
      </w:r>
      <w:r>
        <w:t>Islamic</w:t>
      </w:r>
      <w:r>
        <w:rPr>
          <w:spacing w:val="31"/>
        </w:rPr>
        <w:t xml:space="preserve"> </w:t>
      </w:r>
      <w:r>
        <w:t>Finance,</w:t>
      </w:r>
      <w:r>
        <w:rPr>
          <w:spacing w:val="28"/>
        </w:rPr>
        <w:t xml:space="preserve"> </w:t>
      </w:r>
      <w:r>
        <w:t>4(1),</w:t>
      </w:r>
      <w:r>
        <w:rPr>
          <w:spacing w:val="29"/>
        </w:rPr>
        <w:t xml:space="preserve"> </w:t>
      </w:r>
      <w:r>
        <w:rPr>
          <w:spacing w:val="-5"/>
        </w:rPr>
        <w:t>35-</w:t>
      </w:r>
    </w:p>
    <w:p w14:paraId="1A2E1358" w14:textId="77777777" w:rsidR="008120D3" w:rsidRDefault="008120D3" w:rsidP="008120D3">
      <w:pPr>
        <w:pStyle w:val="BodyText"/>
        <w:ind w:left="858"/>
        <w:jc w:val="left"/>
      </w:pPr>
      <w:r>
        <w:rPr>
          <w:spacing w:val="-5"/>
        </w:rPr>
        <w:t>47.</w:t>
      </w:r>
    </w:p>
    <w:p w14:paraId="74A8D109" w14:textId="77777777" w:rsidR="008120D3" w:rsidRDefault="008120D3" w:rsidP="008120D3">
      <w:pPr>
        <w:pStyle w:val="BodyText"/>
        <w:spacing w:before="44" w:line="276" w:lineRule="auto"/>
        <w:ind w:left="858" w:right="38" w:hanging="720"/>
      </w:pPr>
      <w:proofErr w:type="spellStart"/>
      <w:r>
        <w:t>Qaradawi</w:t>
      </w:r>
      <w:proofErr w:type="spellEnd"/>
      <w:r>
        <w:t xml:space="preserve">, Y. (1999). Fiqh al-Zakah: A Comparative Study of Zakah, Regulations and Philosophy in the Light of Qur'an and Sunnah. Islamic </w:t>
      </w:r>
      <w:r>
        <w:rPr>
          <w:spacing w:val="-2"/>
        </w:rPr>
        <w:t>Foundation.</w:t>
      </w:r>
    </w:p>
    <w:p w14:paraId="0B683DB5" w14:textId="77777777" w:rsidR="008120D3" w:rsidRDefault="008120D3" w:rsidP="008120D3">
      <w:pPr>
        <w:pStyle w:val="BodyText"/>
        <w:spacing w:line="276" w:lineRule="auto"/>
        <w:ind w:left="858" w:right="40" w:hanging="720"/>
      </w:pPr>
      <w:r>
        <w:t xml:space="preserve">Rahman, A. (2014). The Revitalization of Waqf: Strategies and Best Practices for Poverty Alleviation. Journal of Islamic Philanthropy, 5(2), 27-38. </w:t>
      </w:r>
    </w:p>
    <w:p w14:paraId="391410E9" w14:textId="77777777" w:rsidR="008120D3" w:rsidRDefault="008120D3" w:rsidP="008120D3">
      <w:pPr>
        <w:pStyle w:val="BodyText"/>
        <w:spacing w:line="276" w:lineRule="auto"/>
        <w:ind w:left="858" w:right="40" w:hanging="720"/>
      </w:pPr>
      <w:r>
        <w:t xml:space="preserve">Rashid, S. K. (2011). </w:t>
      </w:r>
      <w:proofErr w:type="spellStart"/>
      <w:r>
        <w:t>Awqaf</w:t>
      </w:r>
      <w:proofErr w:type="spellEnd"/>
      <w:r>
        <w:t xml:space="preserve"> Experiences in South Asia. </w:t>
      </w:r>
      <w:proofErr w:type="spellStart"/>
      <w:r>
        <w:t>Awqaf</w:t>
      </w:r>
      <w:proofErr w:type="spellEnd"/>
      <w:r>
        <w:t xml:space="preserve"> Foundation for Islamic Societies.</w:t>
      </w:r>
    </w:p>
    <w:p w14:paraId="51D99169" w14:textId="77777777" w:rsidR="008120D3" w:rsidRDefault="008120D3" w:rsidP="008120D3">
      <w:pPr>
        <w:pStyle w:val="BodyText"/>
        <w:spacing w:before="1" w:line="276" w:lineRule="auto"/>
        <w:ind w:left="858" w:right="133" w:hanging="720"/>
      </w:pPr>
      <w:r>
        <w:t>Sadeq,</w:t>
      </w:r>
      <w:r>
        <w:rPr>
          <w:spacing w:val="-14"/>
        </w:rPr>
        <w:t xml:space="preserve"> </w:t>
      </w:r>
      <w:r>
        <w:t>A.</w:t>
      </w:r>
      <w:r>
        <w:rPr>
          <w:spacing w:val="-14"/>
        </w:rPr>
        <w:t xml:space="preserve"> </w:t>
      </w:r>
      <w:r>
        <w:t>M.</w:t>
      </w:r>
      <w:r>
        <w:rPr>
          <w:spacing w:val="-11"/>
        </w:rPr>
        <w:t xml:space="preserve"> </w:t>
      </w:r>
      <w:r>
        <w:t>(2002).</w:t>
      </w:r>
      <w:r>
        <w:rPr>
          <w:spacing w:val="-12"/>
        </w:rPr>
        <w:t xml:space="preserve"> </w:t>
      </w:r>
      <w:r>
        <w:t>Waqf,</w:t>
      </w:r>
      <w:r>
        <w:rPr>
          <w:spacing w:val="-14"/>
        </w:rPr>
        <w:t xml:space="preserve"> </w:t>
      </w:r>
      <w:r>
        <w:t>Perpetual</w:t>
      </w:r>
      <w:r>
        <w:rPr>
          <w:spacing w:val="-13"/>
        </w:rPr>
        <w:t xml:space="preserve"> </w:t>
      </w:r>
      <w:r>
        <w:t>Charity and</w:t>
      </w:r>
      <w:r>
        <w:rPr>
          <w:spacing w:val="-1"/>
        </w:rPr>
        <w:t xml:space="preserve"> </w:t>
      </w:r>
      <w:r>
        <w:t>Poverty</w:t>
      </w:r>
      <w:r>
        <w:rPr>
          <w:spacing w:val="-1"/>
        </w:rPr>
        <w:t xml:space="preserve"> </w:t>
      </w:r>
      <w:r>
        <w:t>Alleviation.</w:t>
      </w:r>
      <w:r>
        <w:rPr>
          <w:spacing w:val="-1"/>
        </w:rPr>
        <w:t xml:space="preserve"> </w:t>
      </w:r>
      <w:r>
        <w:t xml:space="preserve">International Journal of </w:t>
      </w:r>
      <w:r>
        <w:lastRenderedPageBreak/>
        <w:t xml:space="preserve">Social Economics, 29(1), </w:t>
      </w:r>
      <w:r>
        <w:rPr>
          <w:spacing w:val="-2"/>
        </w:rPr>
        <w:t>135-151.</w:t>
      </w:r>
    </w:p>
    <w:p w14:paraId="22AC5006" w14:textId="77777777" w:rsidR="008120D3" w:rsidRDefault="008120D3" w:rsidP="008120D3">
      <w:pPr>
        <w:pStyle w:val="BodyText"/>
        <w:spacing w:line="276" w:lineRule="auto"/>
        <w:ind w:left="858" w:right="131" w:hanging="720"/>
      </w:pPr>
      <w:r>
        <w:t>Saeed, A. (2009). Islamic Banking and Finance: The New Regulatory Challenge. John Wiley &amp; Sons.</w:t>
      </w:r>
    </w:p>
    <w:p w14:paraId="4786B8B7" w14:textId="77777777" w:rsidR="008120D3" w:rsidRDefault="008120D3" w:rsidP="008120D3">
      <w:pPr>
        <w:pStyle w:val="BodyText"/>
        <w:spacing w:before="1" w:line="276" w:lineRule="auto"/>
        <w:ind w:left="858" w:right="132" w:hanging="720"/>
      </w:pPr>
      <w:r>
        <w:t>Siraj, S. A. (2012). The Role of Waqf in the Economic Development of Muslim Communities: Past, Present, and Future Prospects. Review of Islamic Economics, 6(2), 91-104.</w:t>
      </w:r>
    </w:p>
    <w:p w14:paraId="166929B6" w14:textId="77777777" w:rsidR="008120D3" w:rsidRDefault="008120D3" w:rsidP="008120D3">
      <w:pPr>
        <w:pStyle w:val="BodyText"/>
        <w:tabs>
          <w:tab w:val="left" w:pos="1165"/>
          <w:tab w:val="left" w:pos="1256"/>
          <w:tab w:val="left" w:pos="1844"/>
          <w:tab w:val="left" w:pos="2329"/>
          <w:tab w:val="left" w:pos="2621"/>
          <w:tab w:val="left" w:pos="2817"/>
          <w:tab w:val="left" w:pos="3105"/>
          <w:tab w:val="left" w:pos="3382"/>
        </w:tabs>
        <w:spacing w:line="276" w:lineRule="auto"/>
        <w:ind w:right="131"/>
        <w:jc w:val="right"/>
      </w:pPr>
      <w:r>
        <w:t>Sulaiman,</w:t>
      </w:r>
      <w:r>
        <w:rPr>
          <w:spacing w:val="80"/>
        </w:rPr>
        <w:t xml:space="preserve"> </w:t>
      </w:r>
      <w:r>
        <w:t>M.,</w:t>
      </w:r>
      <w:r>
        <w:rPr>
          <w:spacing w:val="80"/>
        </w:rPr>
        <w:t xml:space="preserve"> </w:t>
      </w:r>
      <w:r>
        <w:t>&amp;</w:t>
      </w:r>
      <w:r>
        <w:rPr>
          <w:spacing w:val="80"/>
        </w:rPr>
        <w:t xml:space="preserve"> </w:t>
      </w:r>
      <w:r>
        <w:t>Zakariyah,</w:t>
      </w:r>
      <w:r>
        <w:rPr>
          <w:spacing w:val="80"/>
        </w:rPr>
        <w:t xml:space="preserve"> </w:t>
      </w:r>
      <w:r>
        <w:t>A.</w:t>
      </w:r>
      <w:r>
        <w:rPr>
          <w:spacing w:val="80"/>
        </w:rPr>
        <w:t xml:space="preserve"> </w:t>
      </w:r>
      <w:r>
        <w:t>(2015).</w:t>
      </w:r>
      <w:r>
        <w:rPr>
          <w:spacing w:val="40"/>
        </w:rPr>
        <w:t xml:space="preserve"> </w:t>
      </w:r>
      <w:r>
        <w:rPr>
          <w:spacing w:val="-2"/>
        </w:rPr>
        <w:t>Shariah</w:t>
      </w:r>
      <w:r>
        <w:tab/>
      </w:r>
      <w:r>
        <w:rPr>
          <w:spacing w:val="-2"/>
        </w:rPr>
        <w:t>Governance</w:t>
      </w:r>
      <w:r>
        <w:tab/>
      </w:r>
      <w:r>
        <w:tab/>
      </w:r>
      <w:r>
        <w:rPr>
          <w:spacing w:val="-6"/>
        </w:rPr>
        <w:t>in</w:t>
      </w:r>
      <w:r>
        <w:tab/>
      </w:r>
      <w:r>
        <w:tab/>
      </w:r>
      <w:r>
        <w:rPr>
          <w:spacing w:val="-2"/>
        </w:rPr>
        <w:t>Islamic Finance:</w:t>
      </w:r>
      <w:r>
        <w:tab/>
      </w:r>
      <w:r>
        <w:tab/>
      </w:r>
      <w:r>
        <w:rPr>
          <w:spacing w:val="-6"/>
        </w:rPr>
        <w:t>An</w:t>
      </w:r>
      <w:r>
        <w:tab/>
      </w:r>
      <w:r>
        <w:rPr>
          <w:spacing w:val="-2"/>
        </w:rPr>
        <w:t>Ethical</w:t>
      </w:r>
      <w:r>
        <w:tab/>
      </w:r>
      <w:r>
        <w:tab/>
      </w:r>
      <w:r>
        <w:rPr>
          <w:spacing w:val="-2"/>
        </w:rPr>
        <w:t>Appraisal.</w:t>
      </w:r>
      <w:r>
        <w:rPr>
          <w:spacing w:val="40"/>
        </w:rPr>
        <w:t xml:space="preserve"> </w:t>
      </w:r>
      <w:r>
        <w:t>Journal of Islamic Finance, 4(1), 1-15. Usmani,</w:t>
      </w:r>
      <w:r>
        <w:rPr>
          <w:spacing w:val="40"/>
        </w:rPr>
        <w:t xml:space="preserve"> </w:t>
      </w:r>
      <w:r>
        <w:t>M.</w:t>
      </w:r>
      <w:r>
        <w:rPr>
          <w:spacing w:val="40"/>
        </w:rPr>
        <w:t xml:space="preserve"> </w:t>
      </w:r>
      <w:r>
        <w:t>T.</w:t>
      </w:r>
      <w:r>
        <w:rPr>
          <w:spacing w:val="40"/>
        </w:rPr>
        <w:t xml:space="preserve"> </w:t>
      </w:r>
      <w:r>
        <w:t>(2002).</w:t>
      </w:r>
      <w:r>
        <w:rPr>
          <w:spacing w:val="40"/>
        </w:rPr>
        <w:t xml:space="preserve"> </w:t>
      </w:r>
      <w:r>
        <w:t>An</w:t>
      </w:r>
      <w:r>
        <w:rPr>
          <w:spacing w:val="40"/>
        </w:rPr>
        <w:t xml:space="preserve"> </w:t>
      </w:r>
      <w:r>
        <w:t>Introduction</w:t>
      </w:r>
      <w:r>
        <w:rPr>
          <w:spacing w:val="40"/>
        </w:rPr>
        <w:t xml:space="preserve"> </w:t>
      </w:r>
      <w:r>
        <w:t xml:space="preserve">to </w:t>
      </w:r>
      <w:r>
        <w:rPr>
          <w:spacing w:val="-2"/>
        </w:rPr>
        <w:t>Islamic</w:t>
      </w:r>
      <w:r>
        <w:tab/>
      </w:r>
      <w:r>
        <w:rPr>
          <w:spacing w:val="-49"/>
        </w:rPr>
        <w:t xml:space="preserve"> </w:t>
      </w:r>
      <w:r>
        <w:t>Finance.</w:t>
      </w:r>
      <w:r>
        <w:tab/>
      </w:r>
      <w:r>
        <w:rPr>
          <w:spacing w:val="-2"/>
        </w:rPr>
        <w:t>Kluwer</w:t>
      </w:r>
      <w:r>
        <w:tab/>
      </w:r>
      <w:r>
        <w:tab/>
      </w:r>
      <w:r>
        <w:rPr>
          <w:spacing w:val="-4"/>
        </w:rPr>
        <w:t>Law</w:t>
      </w:r>
    </w:p>
    <w:p w14:paraId="5B71EDCD" w14:textId="77777777" w:rsidR="008120D3" w:rsidRDefault="008120D3" w:rsidP="008120D3">
      <w:pPr>
        <w:pStyle w:val="BodyText"/>
        <w:spacing w:before="2"/>
        <w:ind w:left="858"/>
        <w:jc w:val="left"/>
      </w:pPr>
      <w:r>
        <w:rPr>
          <w:spacing w:val="-2"/>
        </w:rPr>
        <w:t>International.</w:t>
      </w:r>
    </w:p>
    <w:p w14:paraId="3CBCC4A3" w14:textId="77777777" w:rsidR="008120D3" w:rsidRDefault="008120D3" w:rsidP="008120D3">
      <w:pPr>
        <w:pStyle w:val="BodyText"/>
        <w:tabs>
          <w:tab w:val="left" w:pos="3178"/>
        </w:tabs>
        <w:spacing w:before="1" w:line="276" w:lineRule="auto"/>
        <w:ind w:left="858" w:right="133" w:hanging="720"/>
      </w:pPr>
      <w:r>
        <w:t xml:space="preserve">Yaacob, H. (2013). Waqf and Its Role in </w:t>
      </w:r>
      <w:r>
        <w:rPr>
          <w:spacing w:val="-2"/>
        </w:rPr>
        <w:t>Socio-Economic</w:t>
      </w:r>
      <w:r>
        <w:tab/>
      </w:r>
      <w:r>
        <w:rPr>
          <w:spacing w:val="-2"/>
        </w:rPr>
        <w:t xml:space="preserve">Development. </w:t>
      </w:r>
      <w:r>
        <w:t xml:space="preserve">Journal of Islamic Philanthropy, 6(2), </w:t>
      </w:r>
      <w:r>
        <w:rPr>
          <w:spacing w:val="-2"/>
        </w:rPr>
        <w:t>17-29.</w:t>
      </w:r>
    </w:p>
    <w:p w14:paraId="30D08206" w14:textId="77777777" w:rsidR="008120D3" w:rsidRDefault="008120D3" w:rsidP="008120D3">
      <w:pPr>
        <w:pStyle w:val="BodyText"/>
        <w:spacing w:before="1" w:line="276" w:lineRule="auto"/>
        <w:ind w:left="858" w:right="132" w:hanging="720"/>
      </w:pPr>
      <w:r>
        <w:t>Yusuf, T. (2010). Cash-Waqf: Historical Evolution, Modern Practices and Implications</w:t>
      </w:r>
      <w:r>
        <w:rPr>
          <w:spacing w:val="-15"/>
        </w:rPr>
        <w:t xml:space="preserve"> </w:t>
      </w:r>
      <w:r>
        <w:t>for</w:t>
      </w:r>
      <w:r>
        <w:rPr>
          <w:spacing w:val="-15"/>
        </w:rPr>
        <w:t xml:space="preserve"> </w:t>
      </w:r>
      <w:r>
        <w:t>the</w:t>
      </w:r>
      <w:r>
        <w:rPr>
          <w:spacing w:val="-15"/>
        </w:rPr>
        <w:t xml:space="preserve"> </w:t>
      </w:r>
      <w:r>
        <w:t>Islamic</w:t>
      </w:r>
      <w:r>
        <w:rPr>
          <w:spacing w:val="-15"/>
        </w:rPr>
        <w:t xml:space="preserve"> </w:t>
      </w:r>
      <w:r>
        <w:t>Economy. Journal of Islamic Finance and Business, 7(1), 76-89.</w:t>
      </w:r>
    </w:p>
    <w:p w14:paraId="4A18EDBB" w14:textId="77777777" w:rsidR="008120D3" w:rsidRDefault="008120D3" w:rsidP="008120D3">
      <w:pPr>
        <w:pStyle w:val="BodyText"/>
        <w:spacing w:line="276" w:lineRule="auto"/>
        <w:ind w:left="858" w:right="132" w:hanging="720"/>
      </w:pPr>
      <w:r>
        <w:t xml:space="preserve">Zaman, M. R. (2014). Islamic Finance: Function and Governance. The Islamic Research and Training </w:t>
      </w:r>
      <w:r>
        <w:rPr>
          <w:spacing w:val="-2"/>
        </w:rPr>
        <w:t>Institute.</w:t>
      </w:r>
    </w:p>
    <w:p w14:paraId="3964F8B3" w14:textId="77777777" w:rsidR="008120D3" w:rsidRDefault="008120D3" w:rsidP="008120D3">
      <w:pPr>
        <w:pStyle w:val="BodyText"/>
        <w:spacing w:before="162" w:line="276" w:lineRule="auto"/>
        <w:ind w:left="858" w:right="132" w:hanging="720"/>
      </w:pPr>
      <w:r>
        <w:t>Zahra, S. (2015). Islamic Philanthropy and Socio-Economic Development: Case Studies from Southeast Asia. Journal of Islamic Economics, 8(2), 33-44.</w:t>
      </w:r>
    </w:p>
    <w:p w14:paraId="71A5B5BA" w14:textId="77777777" w:rsidR="008120D3" w:rsidRDefault="008120D3" w:rsidP="008120D3">
      <w:pPr>
        <w:pStyle w:val="BodyText"/>
        <w:spacing w:before="1" w:line="276" w:lineRule="auto"/>
        <w:ind w:left="858" w:right="132" w:hanging="720"/>
      </w:pPr>
      <w:r>
        <w:t>Zulkifli, A. (2018). The Role of Islamic Finance in Achieving the Sustainable Development Goals (SDGs). Journal of Islamic Banking and Finance, 10(4), 45-57.</w:t>
      </w:r>
    </w:p>
    <w:p w14:paraId="00456BA8" w14:textId="6C42987D" w:rsidR="00CE00D0" w:rsidRDefault="008120D3" w:rsidP="008120D3">
      <w:pPr>
        <w:pStyle w:val="BodyText"/>
        <w:spacing w:line="276" w:lineRule="auto"/>
        <w:ind w:left="858" w:right="-9" w:hanging="720"/>
      </w:pPr>
      <w:r>
        <w:t xml:space="preserve">Zaman, S. M. (2012). Transforming </w:t>
      </w:r>
      <w:proofErr w:type="spellStart"/>
      <w:r>
        <w:t>Awqaf</w:t>
      </w:r>
      <w:proofErr w:type="spellEnd"/>
      <w:r>
        <w:t xml:space="preserve"> </w:t>
      </w:r>
      <w:proofErr w:type="gramStart"/>
      <w:r>
        <w:t>Into</w:t>
      </w:r>
      <w:proofErr w:type="gramEnd"/>
      <w:r>
        <w:t xml:space="preserve"> an Effective Institution for Poverty Alleviation in Pakistan. Journal of Islamic Economic Development, 8(3), 100-115.</w:t>
      </w:r>
    </w:p>
    <w:p w14:paraId="51E0F57C" w14:textId="77777777" w:rsidR="008120D3" w:rsidRPr="00452303" w:rsidRDefault="008120D3" w:rsidP="008120D3">
      <w:pPr>
        <w:pStyle w:val="BodyText"/>
        <w:spacing w:line="276" w:lineRule="auto"/>
        <w:ind w:left="858" w:right="-9" w:hanging="720"/>
        <w:rPr>
          <w:b/>
          <w:sz w:val="44"/>
          <w:szCs w:val="44"/>
        </w:rPr>
      </w:pPr>
    </w:p>
    <w:p w14:paraId="0C7E44CC" w14:textId="0A60084E" w:rsidR="0038442D" w:rsidRDefault="009F52FF" w:rsidP="008120D3">
      <w:pPr>
        <w:pStyle w:val="ListParagraph"/>
        <w:spacing w:before="4" w:line="257" w:lineRule="auto"/>
        <w:ind w:left="426" w:right="711"/>
        <w:jc w:val="center"/>
        <w:rPr>
          <w:b/>
          <w:sz w:val="28"/>
          <w:szCs w:val="28"/>
        </w:rPr>
      </w:pPr>
      <w:r w:rsidRPr="008120D3">
        <w:rPr>
          <w:b/>
          <w:sz w:val="28"/>
          <w:szCs w:val="28"/>
        </w:rPr>
        <w:t xml:space="preserve">Bukti Submit </w:t>
      </w:r>
      <w:proofErr w:type="spellStart"/>
      <w:r w:rsidRPr="008120D3">
        <w:rPr>
          <w:b/>
          <w:sz w:val="28"/>
          <w:szCs w:val="28"/>
        </w:rPr>
        <w:t>Re</w:t>
      </w:r>
      <w:r w:rsidR="00A8083D" w:rsidRPr="008120D3">
        <w:rPr>
          <w:b/>
          <w:sz w:val="28"/>
          <w:szCs w:val="28"/>
        </w:rPr>
        <w:t>visi</w:t>
      </w:r>
      <w:proofErr w:type="spellEnd"/>
    </w:p>
    <w:p w14:paraId="212B4419" w14:textId="77777777" w:rsidR="008E09EF" w:rsidRDefault="008E09EF" w:rsidP="008120D3">
      <w:pPr>
        <w:pStyle w:val="ListParagraph"/>
        <w:spacing w:before="4" w:line="257" w:lineRule="auto"/>
        <w:ind w:left="426" w:right="711"/>
        <w:jc w:val="center"/>
        <w:rPr>
          <w:b/>
          <w:sz w:val="28"/>
          <w:szCs w:val="28"/>
        </w:rPr>
      </w:pPr>
    </w:p>
    <w:p w14:paraId="44DFD041" w14:textId="3BCDCD9E" w:rsidR="008120D3" w:rsidRPr="008120D3" w:rsidRDefault="005849DF" w:rsidP="008120D3">
      <w:pPr>
        <w:pStyle w:val="ListParagraph"/>
        <w:spacing w:before="4" w:line="257" w:lineRule="auto"/>
        <w:ind w:left="426" w:right="711"/>
        <w:jc w:val="center"/>
        <w:rPr>
          <w:b/>
          <w:sz w:val="28"/>
          <w:szCs w:val="28"/>
        </w:rPr>
      </w:pPr>
      <w:r>
        <w:rPr>
          <w:noProof/>
        </w:rPr>
        <mc:AlternateContent>
          <mc:Choice Requires="wps">
            <w:drawing>
              <wp:anchor distT="0" distB="0" distL="114300" distR="114300" simplePos="0" relativeHeight="251672576" behindDoc="0" locked="0" layoutInCell="1" allowOverlap="1" wp14:anchorId="6155FBAA" wp14:editId="028C41AB">
                <wp:simplePos x="0" y="0"/>
                <wp:positionH relativeFrom="column">
                  <wp:posOffset>4701309</wp:posOffset>
                </wp:positionH>
                <wp:positionV relativeFrom="paragraph">
                  <wp:posOffset>1138555</wp:posOffset>
                </wp:positionV>
                <wp:extent cx="471055" cy="105295"/>
                <wp:effectExtent l="0" t="0" r="5715" b="9525"/>
                <wp:wrapNone/>
                <wp:docPr id="12" name="Rectangle 12"/>
                <wp:cNvGraphicFramePr/>
                <a:graphic xmlns:a="http://schemas.openxmlformats.org/drawingml/2006/main">
                  <a:graphicData uri="http://schemas.microsoft.com/office/word/2010/wordprocessingShape">
                    <wps:wsp>
                      <wps:cNvSpPr/>
                      <wps:spPr>
                        <a:xfrm>
                          <a:off x="0" y="0"/>
                          <a:ext cx="471055" cy="1052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9D29B3" id="Rectangle 12" o:spid="_x0000_s1026" style="position:absolute;margin-left:370.2pt;margin-top:89.65pt;width:37.1pt;height:8.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" fillcolor="white [3212]" stroked="f" strokeweight="1pt"/>
            </w:pict>
          </mc:Fallback>
        </mc:AlternateContent>
      </w:r>
      <w:r w:rsidR="00776404">
        <w:rPr>
          <w:noProof/>
        </w:rPr>
        <mc:AlternateContent>
          <mc:Choice Requires="wps">
            <w:drawing>
              <wp:anchor distT="0" distB="0" distL="114300" distR="114300" simplePos="0" relativeHeight="251671552" behindDoc="0" locked="0" layoutInCell="1" allowOverlap="1" wp14:anchorId="46FEE967" wp14:editId="58438A70">
                <wp:simplePos x="0" y="0"/>
                <wp:positionH relativeFrom="column">
                  <wp:posOffset>4047375</wp:posOffset>
                </wp:positionH>
                <wp:positionV relativeFrom="paragraph">
                  <wp:posOffset>711835</wp:posOffset>
                </wp:positionV>
                <wp:extent cx="465512" cy="149629"/>
                <wp:effectExtent l="0" t="0" r="0" b="3175"/>
                <wp:wrapNone/>
                <wp:docPr id="11" name="Rectangle 11"/>
                <wp:cNvGraphicFramePr/>
                <a:graphic xmlns:a="http://schemas.openxmlformats.org/drawingml/2006/main">
                  <a:graphicData uri="http://schemas.microsoft.com/office/word/2010/wordprocessingShape">
                    <wps:wsp>
                      <wps:cNvSpPr/>
                      <wps:spPr>
                        <a:xfrm>
                          <a:off x="0" y="0"/>
                          <a:ext cx="465512" cy="1496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0BB47" id="Rectangle 11" o:spid="_x0000_s1026" style="position:absolute;margin-left:318.7pt;margin-top:56.05pt;width:36.65pt;height:1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" filled="f" stroked="f" strokeweight="1pt"/>
            </w:pict>
          </mc:Fallback>
        </mc:AlternateContent>
      </w:r>
      <w:r w:rsidR="008E09EF" w:rsidRPr="009500FB">
        <w:rPr>
          <w:noProof/>
        </w:rPr>
        <w:drawing>
          <wp:inline distT="0" distB="0" distL="0" distR="0" wp14:anchorId="24008E8A" wp14:editId="4468FA88">
            <wp:extent cx="5943600" cy="31362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136265"/>
                    </a:xfrm>
                    <a:prstGeom prst="rect">
                      <a:avLst/>
                    </a:prstGeom>
                  </pic:spPr>
                </pic:pic>
              </a:graphicData>
            </a:graphic>
          </wp:inline>
        </w:drawing>
      </w:r>
    </w:p>
    <w:p w14:paraId="32EE35B9" w14:textId="77777777" w:rsidR="005849DF" w:rsidRDefault="005849DF" w:rsidP="001446EA">
      <w:pPr>
        <w:pStyle w:val="ListParagraph"/>
        <w:spacing w:before="4" w:line="257" w:lineRule="auto"/>
        <w:ind w:left="426" w:right="711"/>
        <w:rPr>
          <w:b/>
          <w:sz w:val="24"/>
          <w:szCs w:val="24"/>
        </w:rPr>
      </w:pPr>
    </w:p>
    <w:p w14:paraId="638A44BF" w14:textId="77777777" w:rsidR="005849DF" w:rsidRDefault="005849DF" w:rsidP="001446EA">
      <w:pPr>
        <w:pStyle w:val="ListParagraph"/>
        <w:spacing w:before="4" w:line="257" w:lineRule="auto"/>
        <w:ind w:left="426" w:right="711"/>
        <w:rPr>
          <w:b/>
          <w:sz w:val="24"/>
          <w:szCs w:val="24"/>
        </w:rPr>
      </w:pPr>
    </w:p>
    <w:p w14:paraId="2CD0396F" w14:textId="778FD278" w:rsidR="001446EA" w:rsidRPr="001446EA" w:rsidRDefault="00630978" w:rsidP="001446EA">
      <w:pPr>
        <w:pStyle w:val="ListParagraph"/>
        <w:spacing w:before="4" w:line="257" w:lineRule="auto"/>
        <w:ind w:left="426" w:right="711"/>
        <w:rPr>
          <w:b/>
          <w:sz w:val="24"/>
          <w:szCs w:val="24"/>
        </w:rPr>
      </w:pPr>
      <w:r>
        <w:rPr>
          <w:b/>
          <w:noProof/>
          <w:sz w:val="44"/>
          <w:szCs w:val="44"/>
        </w:rPr>
        <mc:AlternateContent>
          <mc:Choice Requires="wps">
            <w:drawing>
              <wp:anchor distT="0" distB="0" distL="114300" distR="114300" simplePos="0" relativeHeight="251659264" behindDoc="0" locked="0" layoutInCell="1" allowOverlap="1" wp14:anchorId="23966229" wp14:editId="002F98D5">
                <wp:simplePos x="0" y="0"/>
                <wp:positionH relativeFrom="column">
                  <wp:posOffset>4695825</wp:posOffset>
                </wp:positionH>
                <wp:positionV relativeFrom="paragraph">
                  <wp:posOffset>1003300</wp:posOffset>
                </wp:positionV>
                <wp:extent cx="495300" cy="161925"/>
                <wp:effectExtent l="0" t="0" r="0" b="9525"/>
                <wp:wrapNone/>
                <wp:docPr id="5" name="Rectangle 5"/>
                <wp:cNvGraphicFramePr/>
                <a:graphic xmlns:a="http://schemas.openxmlformats.org/drawingml/2006/main">
                  <a:graphicData uri="http://schemas.microsoft.com/office/word/2010/wordprocessingShape">
                    <wps:wsp>
                      <wps:cNvSpPr/>
                      <wps:spPr>
                        <a:xfrm>
                          <a:off x="0" y="0"/>
                          <a:ext cx="495300" cy="161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2F2BB" id="Rectangle 5" o:spid="_x0000_s1026" style="position:absolute;margin-left:369.75pt;margin-top:79pt;width:39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" fillcolor="white [3212]" stroked="f" strokeweight="1pt"/>
            </w:pict>
          </mc:Fallback>
        </mc:AlternateContent>
      </w:r>
    </w:p>
    <w:p w14:paraId="4B382147" w14:textId="622ACF2E" w:rsidR="001446EA" w:rsidRDefault="00E7099B" w:rsidP="008120D3">
      <w:pPr>
        <w:pStyle w:val="ListParagraph"/>
        <w:spacing w:before="4" w:line="257" w:lineRule="auto"/>
        <w:ind w:left="426" w:right="711"/>
        <w:jc w:val="center"/>
        <w:rPr>
          <w:b/>
          <w:sz w:val="28"/>
          <w:szCs w:val="28"/>
        </w:rPr>
      </w:pPr>
      <w:r w:rsidRPr="008120D3">
        <w:rPr>
          <w:b/>
          <w:sz w:val="28"/>
          <w:szCs w:val="28"/>
        </w:rPr>
        <w:lastRenderedPageBreak/>
        <w:t xml:space="preserve">Bukti </w:t>
      </w:r>
      <w:proofErr w:type="spellStart"/>
      <w:r w:rsidRPr="008120D3">
        <w:rPr>
          <w:b/>
          <w:sz w:val="28"/>
          <w:szCs w:val="28"/>
        </w:rPr>
        <w:t>Konfirmasi</w:t>
      </w:r>
      <w:proofErr w:type="spellEnd"/>
      <w:r w:rsidRPr="008120D3">
        <w:rPr>
          <w:b/>
          <w:sz w:val="28"/>
          <w:szCs w:val="28"/>
        </w:rPr>
        <w:t xml:space="preserve"> Artikel Accepted</w:t>
      </w:r>
    </w:p>
    <w:p w14:paraId="1F5B0E1A" w14:textId="77777777" w:rsidR="008120D3" w:rsidRPr="008120D3" w:rsidRDefault="008120D3" w:rsidP="008120D3">
      <w:pPr>
        <w:pStyle w:val="ListParagraph"/>
        <w:spacing w:before="4" w:line="257" w:lineRule="auto"/>
        <w:ind w:left="426" w:right="711"/>
        <w:jc w:val="center"/>
        <w:rPr>
          <w:b/>
          <w:sz w:val="28"/>
          <w:szCs w:val="28"/>
        </w:rPr>
      </w:pPr>
    </w:p>
    <w:p w14:paraId="5CA2A802" w14:textId="31797D32" w:rsidR="0051043E" w:rsidRDefault="00630978" w:rsidP="0051043E">
      <w:pPr>
        <w:pStyle w:val="ListParagraph"/>
        <w:spacing w:before="4" w:line="257" w:lineRule="auto"/>
        <w:ind w:left="426" w:right="711"/>
        <w:rPr>
          <w:b/>
          <w:sz w:val="44"/>
          <w:szCs w:val="44"/>
        </w:rPr>
      </w:pPr>
      <w:r>
        <w:rPr>
          <w:b/>
          <w:noProof/>
          <w:sz w:val="44"/>
          <w:szCs w:val="44"/>
        </w:rPr>
        <mc:AlternateContent>
          <mc:Choice Requires="wps">
            <w:drawing>
              <wp:anchor distT="0" distB="0" distL="114300" distR="114300" simplePos="0" relativeHeight="251661312" behindDoc="0" locked="0" layoutInCell="1" allowOverlap="1" wp14:anchorId="1CC4B46B" wp14:editId="5934CFB8">
                <wp:simplePos x="0" y="0"/>
                <wp:positionH relativeFrom="column">
                  <wp:posOffset>4695825</wp:posOffset>
                </wp:positionH>
                <wp:positionV relativeFrom="paragraph">
                  <wp:posOffset>1485900</wp:posOffset>
                </wp:positionV>
                <wp:extent cx="495300" cy="161925"/>
                <wp:effectExtent l="0" t="0" r="0" b="9525"/>
                <wp:wrapNone/>
                <wp:docPr id="6" name="Rectangle 6"/>
                <wp:cNvGraphicFramePr/>
                <a:graphic xmlns:a="http://schemas.openxmlformats.org/drawingml/2006/main">
                  <a:graphicData uri="http://schemas.microsoft.com/office/word/2010/wordprocessingShape">
                    <wps:wsp>
                      <wps:cNvSpPr/>
                      <wps:spPr>
                        <a:xfrm>
                          <a:off x="0" y="0"/>
                          <a:ext cx="495300" cy="161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86328E" id="Rectangle 6" o:spid="_x0000_s1026" style="position:absolute;margin-left:369.75pt;margin-top:117pt;width:39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" fillcolor="white [3212]" stroked="f" strokeweight="1pt"/>
            </w:pict>
          </mc:Fallback>
        </mc:AlternateContent>
      </w:r>
      <w:r w:rsidR="00CE00D0" w:rsidRPr="009500FB">
        <w:rPr>
          <w:b/>
          <w:noProof/>
          <w:sz w:val="44"/>
          <w:szCs w:val="44"/>
        </w:rPr>
        <w:drawing>
          <wp:inline distT="0" distB="0" distL="0" distR="0" wp14:anchorId="5F523044" wp14:editId="73CE37CC">
            <wp:extent cx="5943600" cy="3096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096895"/>
                    </a:xfrm>
                    <a:prstGeom prst="rect">
                      <a:avLst/>
                    </a:prstGeom>
                  </pic:spPr>
                </pic:pic>
              </a:graphicData>
            </a:graphic>
          </wp:inline>
        </w:drawing>
      </w:r>
    </w:p>
    <w:p w14:paraId="668B264B" w14:textId="77777777" w:rsidR="008120D3" w:rsidRDefault="008120D3" w:rsidP="008120D3">
      <w:pPr>
        <w:spacing w:before="4" w:line="257" w:lineRule="auto"/>
        <w:ind w:right="711" w:firstLine="426"/>
        <w:jc w:val="center"/>
        <w:rPr>
          <w:b/>
          <w:sz w:val="28"/>
          <w:szCs w:val="28"/>
        </w:rPr>
      </w:pPr>
    </w:p>
    <w:p w14:paraId="2FA1485F" w14:textId="29CAAC86" w:rsidR="00E7099B" w:rsidRDefault="00E7099B" w:rsidP="008120D3">
      <w:pPr>
        <w:spacing w:before="4" w:line="257" w:lineRule="auto"/>
        <w:ind w:right="711" w:firstLine="426"/>
        <w:jc w:val="center"/>
        <w:rPr>
          <w:b/>
          <w:sz w:val="28"/>
          <w:szCs w:val="28"/>
        </w:rPr>
      </w:pPr>
      <w:r w:rsidRPr="008120D3">
        <w:rPr>
          <w:b/>
          <w:sz w:val="28"/>
          <w:szCs w:val="28"/>
        </w:rPr>
        <w:t xml:space="preserve">Bukti </w:t>
      </w:r>
      <w:proofErr w:type="spellStart"/>
      <w:r w:rsidRPr="008120D3">
        <w:rPr>
          <w:b/>
          <w:sz w:val="28"/>
          <w:szCs w:val="28"/>
        </w:rPr>
        <w:t>Konfirmasi</w:t>
      </w:r>
      <w:proofErr w:type="spellEnd"/>
      <w:r w:rsidRPr="008120D3">
        <w:rPr>
          <w:b/>
          <w:sz w:val="28"/>
          <w:szCs w:val="28"/>
        </w:rPr>
        <w:t xml:space="preserve"> </w:t>
      </w:r>
      <w:proofErr w:type="spellStart"/>
      <w:r w:rsidRPr="008120D3">
        <w:rPr>
          <w:b/>
          <w:sz w:val="28"/>
          <w:szCs w:val="28"/>
        </w:rPr>
        <w:t>Terbit</w:t>
      </w:r>
      <w:proofErr w:type="spellEnd"/>
      <w:r w:rsidRPr="008120D3">
        <w:rPr>
          <w:b/>
          <w:sz w:val="28"/>
          <w:szCs w:val="28"/>
        </w:rPr>
        <w:t xml:space="preserve"> Online</w:t>
      </w:r>
      <w:r w:rsidR="00657803">
        <w:rPr>
          <w:b/>
          <w:sz w:val="28"/>
          <w:szCs w:val="28"/>
        </w:rPr>
        <w:t xml:space="preserve"> dan Artikel yang Publish</w:t>
      </w:r>
    </w:p>
    <w:p w14:paraId="5CF1EAF9" w14:textId="7E92E99E" w:rsidR="000B66A3" w:rsidRDefault="000B66A3" w:rsidP="00B03D13">
      <w:pPr>
        <w:pStyle w:val="ListParagraph"/>
      </w:pPr>
    </w:p>
    <w:p w14:paraId="4215D7D0" w14:textId="65195DD7" w:rsidR="00E7099B" w:rsidRDefault="005849DF" w:rsidP="00E7099B">
      <w:pPr>
        <w:pStyle w:val="ListParagraph"/>
        <w:spacing w:before="4" w:line="257" w:lineRule="auto"/>
        <w:ind w:left="426" w:right="711"/>
        <w:rPr>
          <w:b/>
          <w:sz w:val="44"/>
          <w:szCs w:val="44"/>
        </w:rPr>
      </w:pPr>
      <w:r>
        <w:rPr>
          <w:noProof/>
        </w:rPr>
        <mc:AlternateContent>
          <mc:Choice Requires="wps">
            <w:drawing>
              <wp:anchor distT="0" distB="0" distL="114300" distR="114300" simplePos="0" relativeHeight="251663360" behindDoc="0" locked="0" layoutInCell="1" allowOverlap="1" wp14:anchorId="734435EE" wp14:editId="7EB702FC">
                <wp:simplePos x="0" y="0"/>
                <wp:positionH relativeFrom="column">
                  <wp:posOffset>4694612</wp:posOffset>
                </wp:positionH>
                <wp:positionV relativeFrom="paragraph">
                  <wp:posOffset>989965</wp:posOffset>
                </wp:positionV>
                <wp:extent cx="667382" cy="161925"/>
                <wp:effectExtent l="0" t="0" r="0" b="9525"/>
                <wp:wrapNone/>
                <wp:docPr id="7" name="Rectangle 7"/>
                <wp:cNvGraphicFramePr/>
                <a:graphic xmlns:a="http://schemas.openxmlformats.org/drawingml/2006/main">
                  <a:graphicData uri="http://schemas.microsoft.com/office/word/2010/wordprocessingShape">
                    <wps:wsp>
                      <wps:cNvSpPr/>
                      <wps:spPr>
                        <a:xfrm>
                          <a:off x="0" y="0"/>
                          <a:ext cx="667382" cy="161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B0BB3E" id="Rectangle 7" o:spid="_x0000_s1026" style="position:absolute;margin-left:369.65pt;margin-top:77.95pt;width:52.55pt;height:12.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" fillcolor="white [3212]" stroked="f" strokeweight="1pt"/>
            </w:pict>
          </mc:Fallback>
        </mc:AlternateContent>
      </w:r>
      <w:r w:rsidR="008E09EF" w:rsidRPr="009500FB">
        <w:rPr>
          <w:b/>
          <w:noProof/>
          <w:sz w:val="44"/>
          <w:szCs w:val="44"/>
        </w:rPr>
        <w:drawing>
          <wp:inline distT="0" distB="0" distL="0" distR="0" wp14:anchorId="7E330383" wp14:editId="061AC0BD">
            <wp:extent cx="5943600" cy="3146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146425"/>
                    </a:xfrm>
                    <a:prstGeom prst="rect">
                      <a:avLst/>
                    </a:prstGeom>
                  </pic:spPr>
                </pic:pic>
              </a:graphicData>
            </a:graphic>
          </wp:inline>
        </w:drawing>
      </w:r>
    </w:p>
    <w:p w14:paraId="1AB5F399" w14:textId="48F76979" w:rsidR="009500FB" w:rsidRDefault="00BD0AC1" w:rsidP="00BD0AC1">
      <w:pPr>
        <w:spacing w:before="4" w:line="257" w:lineRule="auto"/>
        <w:ind w:right="146"/>
        <w:jc w:val="center"/>
        <w:rPr>
          <w:b/>
          <w:sz w:val="44"/>
          <w:szCs w:val="44"/>
        </w:rPr>
      </w:pPr>
      <w:r w:rsidRPr="00BD0AC1">
        <w:rPr>
          <w:b/>
          <w:noProof/>
          <w:sz w:val="44"/>
          <w:szCs w:val="44"/>
        </w:rPr>
        <w:lastRenderedPageBreak/>
        <w:drawing>
          <wp:inline distT="0" distB="0" distL="0" distR="0" wp14:anchorId="7BD26C27" wp14:editId="6D56EA2A">
            <wp:extent cx="5943600" cy="296291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962910"/>
                    </a:xfrm>
                    <a:prstGeom prst="rect">
                      <a:avLst/>
                    </a:prstGeom>
                  </pic:spPr>
                </pic:pic>
              </a:graphicData>
            </a:graphic>
          </wp:inline>
        </w:drawing>
      </w:r>
    </w:p>
    <w:p w14:paraId="569631A7" w14:textId="5AFBC6AE" w:rsidR="00173D80" w:rsidRDefault="00173D80" w:rsidP="00BD0AC1">
      <w:pPr>
        <w:spacing w:before="4" w:line="257" w:lineRule="auto"/>
        <w:ind w:right="146"/>
        <w:jc w:val="center"/>
        <w:rPr>
          <w:b/>
          <w:sz w:val="44"/>
          <w:szCs w:val="44"/>
        </w:rPr>
      </w:pPr>
    </w:p>
    <w:p w14:paraId="0801FA73" w14:textId="4EF1BD35" w:rsidR="00173D80" w:rsidRDefault="00173D80" w:rsidP="00BD0AC1">
      <w:pPr>
        <w:spacing w:before="4" w:line="257" w:lineRule="auto"/>
        <w:ind w:right="146"/>
        <w:jc w:val="center"/>
        <w:rPr>
          <w:b/>
          <w:sz w:val="44"/>
          <w:szCs w:val="44"/>
        </w:rPr>
      </w:pPr>
    </w:p>
    <w:p w14:paraId="2AF47345" w14:textId="7EF6EFCF" w:rsidR="00173D80" w:rsidRDefault="00173D80" w:rsidP="00BD0AC1">
      <w:pPr>
        <w:spacing w:before="4" w:line="257" w:lineRule="auto"/>
        <w:ind w:right="146"/>
        <w:jc w:val="center"/>
        <w:rPr>
          <w:b/>
          <w:sz w:val="44"/>
          <w:szCs w:val="44"/>
        </w:rPr>
      </w:pPr>
    </w:p>
    <w:p w14:paraId="625ADEEB" w14:textId="5326CDFD" w:rsidR="00173D80" w:rsidRDefault="00173D80" w:rsidP="00BD0AC1">
      <w:pPr>
        <w:spacing w:before="4" w:line="257" w:lineRule="auto"/>
        <w:ind w:right="146"/>
        <w:jc w:val="center"/>
        <w:rPr>
          <w:b/>
          <w:sz w:val="44"/>
          <w:szCs w:val="44"/>
        </w:rPr>
      </w:pPr>
    </w:p>
    <w:p w14:paraId="12B93CFA" w14:textId="67650308" w:rsidR="00173D80" w:rsidRDefault="00173D80" w:rsidP="00BD0AC1">
      <w:pPr>
        <w:spacing w:before="4" w:line="257" w:lineRule="auto"/>
        <w:ind w:right="146"/>
        <w:jc w:val="center"/>
        <w:rPr>
          <w:b/>
          <w:sz w:val="44"/>
          <w:szCs w:val="44"/>
        </w:rPr>
      </w:pPr>
    </w:p>
    <w:p w14:paraId="29323D4C" w14:textId="07665BF6" w:rsidR="00173D80" w:rsidRDefault="00173D80" w:rsidP="00BD0AC1">
      <w:pPr>
        <w:spacing w:before="4" w:line="257" w:lineRule="auto"/>
        <w:ind w:right="146"/>
        <w:jc w:val="center"/>
        <w:rPr>
          <w:b/>
          <w:sz w:val="44"/>
          <w:szCs w:val="44"/>
        </w:rPr>
      </w:pPr>
    </w:p>
    <w:p w14:paraId="7CE2AD8D" w14:textId="1F28FB7A" w:rsidR="00173D80" w:rsidRDefault="00173D80" w:rsidP="00BD0AC1">
      <w:pPr>
        <w:spacing w:before="4" w:line="257" w:lineRule="auto"/>
        <w:ind w:right="146"/>
        <w:jc w:val="center"/>
        <w:rPr>
          <w:b/>
          <w:sz w:val="44"/>
          <w:szCs w:val="44"/>
        </w:rPr>
      </w:pPr>
    </w:p>
    <w:p w14:paraId="0244378A" w14:textId="0E134FCD" w:rsidR="00173D80" w:rsidRDefault="00173D80" w:rsidP="00BD0AC1">
      <w:pPr>
        <w:spacing w:before="4" w:line="257" w:lineRule="auto"/>
        <w:ind w:right="146"/>
        <w:jc w:val="center"/>
        <w:rPr>
          <w:b/>
          <w:sz w:val="44"/>
          <w:szCs w:val="44"/>
        </w:rPr>
      </w:pPr>
    </w:p>
    <w:p w14:paraId="15E91477" w14:textId="29C2CB0F" w:rsidR="00173D80" w:rsidRDefault="00173D80" w:rsidP="00BD0AC1">
      <w:pPr>
        <w:spacing w:before="4" w:line="257" w:lineRule="auto"/>
        <w:ind w:right="146"/>
        <w:jc w:val="center"/>
        <w:rPr>
          <w:b/>
          <w:sz w:val="44"/>
          <w:szCs w:val="44"/>
        </w:rPr>
      </w:pPr>
    </w:p>
    <w:p w14:paraId="30F4D046" w14:textId="3AE6CE65" w:rsidR="00173D80" w:rsidRDefault="00173D80" w:rsidP="00BD0AC1">
      <w:pPr>
        <w:spacing w:before="4" w:line="257" w:lineRule="auto"/>
        <w:ind w:right="146"/>
        <w:jc w:val="center"/>
        <w:rPr>
          <w:b/>
          <w:sz w:val="44"/>
          <w:szCs w:val="44"/>
        </w:rPr>
      </w:pPr>
    </w:p>
    <w:p w14:paraId="4388BEAD" w14:textId="7007BF59" w:rsidR="00173D80" w:rsidRDefault="00173D80" w:rsidP="00BD0AC1">
      <w:pPr>
        <w:spacing w:before="4" w:line="257" w:lineRule="auto"/>
        <w:ind w:right="146"/>
        <w:jc w:val="center"/>
        <w:rPr>
          <w:b/>
          <w:sz w:val="44"/>
          <w:szCs w:val="44"/>
        </w:rPr>
      </w:pPr>
    </w:p>
    <w:p w14:paraId="7444A4A0" w14:textId="086C9287" w:rsidR="00173D80" w:rsidRDefault="00173D80" w:rsidP="00BD0AC1">
      <w:pPr>
        <w:spacing w:before="4" w:line="257" w:lineRule="auto"/>
        <w:ind w:right="146"/>
        <w:jc w:val="center"/>
        <w:rPr>
          <w:b/>
          <w:sz w:val="44"/>
          <w:szCs w:val="44"/>
        </w:rPr>
      </w:pPr>
    </w:p>
    <w:p w14:paraId="483DF705" w14:textId="0C3A5A94" w:rsidR="00173D80" w:rsidRDefault="00173D80" w:rsidP="00BD0AC1">
      <w:pPr>
        <w:spacing w:before="4" w:line="257" w:lineRule="auto"/>
        <w:ind w:right="146"/>
        <w:jc w:val="center"/>
        <w:rPr>
          <w:b/>
          <w:sz w:val="44"/>
          <w:szCs w:val="44"/>
        </w:rPr>
      </w:pPr>
    </w:p>
    <w:p w14:paraId="35B1987D" w14:textId="7933BA24" w:rsidR="00173D80" w:rsidRDefault="00173D80" w:rsidP="00BD0AC1">
      <w:pPr>
        <w:spacing w:before="4" w:line="257" w:lineRule="auto"/>
        <w:ind w:right="146"/>
        <w:jc w:val="center"/>
        <w:rPr>
          <w:b/>
          <w:sz w:val="44"/>
          <w:szCs w:val="44"/>
        </w:rPr>
      </w:pPr>
    </w:p>
    <w:p w14:paraId="5078E2E6" w14:textId="48A57A14" w:rsidR="00173D80" w:rsidRDefault="00173D80" w:rsidP="00BD0AC1">
      <w:pPr>
        <w:spacing w:before="4" w:line="257" w:lineRule="auto"/>
        <w:ind w:right="146"/>
        <w:jc w:val="center"/>
        <w:rPr>
          <w:b/>
          <w:sz w:val="44"/>
          <w:szCs w:val="44"/>
        </w:rPr>
      </w:pPr>
    </w:p>
    <w:p w14:paraId="0F493A05" w14:textId="074382C0" w:rsidR="00173D80" w:rsidRDefault="00173D80" w:rsidP="00BD0AC1">
      <w:pPr>
        <w:spacing w:before="4" w:line="257" w:lineRule="auto"/>
        <w:ind w:right="146"/>
        <w:jc w:val="center"/>
        <w:rPr>
          <w:b/>
          <w:sz w:val="44"/>
          <w:szCs w:val="44"/>
        </w:rPr>
      </w:pPr>
    </w:p>
    <w:p w14:paraId="43FBA451" w14:textId="27DB837B" w:rsidR="00173D80" w:rsidRDefault="00173D80" w:rsidP="00BD0AC1">
      <w:pPr>
        <w:spacing w:before="4" w:line="257" w:lineRule="auto"/>
        <w:ind w:right="146"/>
        <w:jc w:val="center"/>
        <w:rPr>
          <w:b/>
          <w:sz w:val="44"/>
          <w:szCs w:val="44"/>
        </w:rPr>
      </w:pPr>
    </w:p>
    <w:p w14:paraId="6CC35CD0" w14:textId="2E504E8C" w:rsidR="00173D80" w:rsidRDefault="00173D80" w:rsidP="00173D80">
      <w:pPr>
        <w:pStyle w:val="BodyText"/>
        <w:spacing w:line="12" w:lineRule="auto"/>
        <w:ind w:left="0"/>
        <w:jc w:val="left"/>
        <w:rPr>
          <w:sz w:val="20"/>
        </w:rPr>
      </w:pPr>
      <w:r>
        <w:rPr>
          <w:noProof/>
        </w:rPr>
        <w:lastRenderedPageBreak/>
        <w:drawing>
          <wp:anchor distT="0" distB="0" distL="0" distR="0" simplePos="0" relativeHeight="251667456" behindDoc="1" locked="0" layoutInCell="1" allowOverlap="1" wp14:anchorId="21D6B47E" wp14:editId="19535E2B">
            <wp:simplePos x="0" y="0"/>
            <wp:positionH relativeFrom="page">
              <wp:posOffset>779145</wp:posOffset>
            </wp:positionH>
            <wp:positionV relativeFrom="page">
              <wp:posOffset>433070</wp:posOffset>
            </wp:positionV>
            <wp:extent cx="518160" cy="600710"/>
            <wp:effectExtent l="0" t="0" r="0" b="889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 cy="6007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8480" behindDoc="1" locked="0" layoutInCell="1" allowOverlap="1" wp14:anchorId="44D716FF" wp14:editId="2B17F8B5">
            <wp:simplePos x="0" y="0"/>
            <wp:positionH relativeFrom="page">
              <wp:posOffset>6324600</wp:posOffset>
            </wp:positionH>
            <wp:positionV relativeFrom="page">
              <wp:posOffset>450850</wp:posOffset>
            </wp:positionV>
            <wp:extent cx="584835" cy="584835"/>
            <wp:effectExtent l="0" t="0" r="5715" b="5715"/>
            <wp:wrapNone/>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835" cy="5848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69504" behindDoc="1" locked="0" layoutInCell="1" allowOverlap="1" wp14:anchorId="0A9A0A95" wp14:editId="4A8CBBC7">
                <wp:simplePos x="0" y="0"/>
                <wp:positionH relativeFrom="page">
                  <wp:posOffset>882650</wp:posOffset>
                </wp:positionH>
                <wp:positionV relativeFrom="page">
                  <wp:posOffset>1048385</wp:posOffset>
                </wp:positionV>
                <wp:extent cx="5978525" cy="9525"/>
                <wp:effectExtent l="0" t="0" r="0" b="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9525"/>
                        </a:xfrm>
                        <a:custGeom>
                          <a:avLst/>
                          <a:gdLst/>
                          <a:ahLst/>
                          <a:cxnLst/>
                          <a:rect l="l" t="t" r="r" b="b"/>
                          <a:pathLst>
                            <a:path w="5978525" h="9525">
                              <a:moveTo>
                                <a:pt x="5978016" y="0"/>
                              </a:moveTo>
                              <a:lnTo>
                                <a:pt x="0" y="0"/>
                              </a:lnTo>
                              <a:lnTo>
                                <a:pt x="0" y="9144"/>
                              </a:lnTo>
                              <a:lnTo>
                                <a:pt x="5978016" y="9144"/>
                              </a:lnTo>
                              <a:lnTo>
                                <a:pt x="5978016" y="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87DAB9" id="Freeform: Shape 20" o:spid="_x0000_s1026" style="position:absolute;margin-left:69.5pt;margin-top:82.55pt;width:470.75pt;height:.7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5978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" path="m5978016,l,,,9144r5978016,l5978016,xe" fillcolor="black" stroked="f">
                <v:path arrowok="t"/>
                <w10:wrap anchorx="page" anchory="page"/>
              </v:shape>
            </w:pict>
          </mc:Fallback>
        </mc:AlternateContent>
      </w:r>
      <w:r>
        <w:rPr>
          <w:noProof/>
        </w:rPr>
        <mc:AlternateContent>
          <mc:Choice Requires="wps">
            <w:drawing>
              <wp:anchor distT="0" distB="0" distL="0" distR="0" simplePos="0" relativeHeight="251670528" behindDoc="1" locked="0" layoutInCell="1" allowOverlap="1" wp14:anchorId="5294B6B7" wp14:editId="1E4EB76B">
                <wp:simplePos x="0" y="0"/>
                <wp:positionH relativeFrom="page">
                  <wp:posOffset>2310130</wp:posOffset>
                </wp:positionH>
                <wp:positionV relativeFrom="page">
                  <wp:posOffset>444500</wp:posOffset>
                </wp:positionV>
                <wp:extent cx="3121025" cy="60452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1025" cy="604520"/>
                        </a:xfrm>
                        <a:prstGeom prst="rect">
                          <a:avLst/>
                        </a:prstGeom>
                      </wps:spPr>
                      <wps:txbx>
                        <w:txbxContent>
                          <w:p w14:paraId="2E327A5A" w14:textId="77777777" w:rsidR="00173D80" w:rsidRDefault="00173D80" w:rsidP="00173D80">
                            <w:pPr>
                              <w:spacing w:before="14"/>
                              <w:ind w:left="4"/>
                              <w:jc w:val="center"/>
                              <w:rPr>
                                <w:rFonts w:ascii="Tahoma"/>
                                <w:b/>
                                <w:sz w:val="34"/>
                              </w:rPr>
                            </w:pPr>
                            <w:proofErr w:type="spellStart"/>
                            <w:r>
                              <w:rPr>
                                <w:rFonts w:ascii="Tahoma"/>
                                <w:b/>
                                <w:color w:val="C00000"/>
                                <w:w w:val="85"/>
                                <w:sz w:val="34"/>
                              </w:rPr>
                              <w:t>Berajah</w:t>
                            </w:r>
                            <w:proofErr w:type="spellEnd"/>
                            <w:r>
                              <w:rPr>
                                <w:rFonts w:ascii="Tahoma"/>
                                <w:b/>
                                <w:color w:val="C00000"/>
                                <w:spacing w:val="4"/>
                                <w:sz w:val="34"/>
                              </w:rPr>
                              <w:t xml:space="preserve"> </w:t>
                            </w:r>
                            <w:r>
                              <w:rPr>
                                <w:rFonts w:ascii="Tahoma"/>
                                <w:b/>
                                <w:color w:val="C00000"/>
                                <w:spacing w:val="-2"/>
                                <w:w w:val="95"/>
                                <w:sz w:val="34"/>
                              </w:rPr>
                              <w:t>Journal</w:t>
                            </w:r>
                          </w:p>
                          <w:p w14:paraId="618C8970" w14:textId="77777777" w:rsidR="00173D80" w:rsidRDefault="00173D80" w:rsidP="00173D80">
                            <w:pPr>
                              <w:spacing w:before="19"/>
                              <w:jc w:val="center"/>
                              <w:rPr>
                                <w:rFonts w:ascii="Tahoma"/>
                                <w:b/>
                                <w:sz w:val="22"/>
                              </w:rPr>
                            </w:pPr>
                            <w:proofErr w:type="spellStart"/>
                            <w:r>
                              <w:rPr>
                                <w:rFonts w:ascii="Tahoma"/>
                                <w:b/>
                                <w:spacing w:val="-2"/>
                              </w:rPr>
                              <w:t>Jurnal</w:t>
                            </w:r>
                            <w:proofErr w:type="spellEnd"/>
                            <w:r>
                              <w:rPr>
                                <w:rFonts w:ascii="Tahoma"/>
                                <w:b/>
                                <w:spacing w:val="-6"/>
                              </w:rPr>
                              <w:t xml:space="preserve"> </w:t>
                            </w:r>
                            <w:proofErr w:type="spellStart"/>
                            <w:r>
                              <w:rPr>
                                <w:rFonts w:ascii="Tahoma"/>
                                <w:b/>
                                <w:spacing w:val="-2"/>
                              </w:rPr>
                              <w:t>Pembelajaran</w:t>
                            </w:r>
                            <w:proofErr w:type="spellEnd"/>
                            <w:r>
                              <w:rPr>
                                <w:rFonts w:ascii="Tahoma"/>
                                <w:b/>
                                <w:spacing w:val="-9"/>
                              </w:rPr>
                              <w:t xml:space="preserve"> </w:t>
                            </w:r>
                            <w:r>
                              <w:rPr>
                                <w:rFonts w:ascii="Tahoma"/>
                                <w:b/>
                                <w:spacing w:val="-2"/>
                              </w:rPr>
                              <w:t>dan</w:t>
                            </w:r>
                            <w:r>
                              <w:rPr>
                                <w:rFonts w:ascii="Tahoma"/>
                                <w:b/>
                                <w:spacing w:val="-6"/>
                              </w:rPr>
                              <w:t xml:space="preserve"> </w:t>
                            </w:r>
                            <w:proofErr w:type="spellStart"/>
                            <w:r>
                              <w:rPr>
                                <w:rFonts w:ascii="Tahoma"/>
                                <w:b/>
                                <w:spacing w:val="-2"/>
                              </w:rPr>
                              <w:t>Pengembangan</w:t>
                            </w:r>
                            <w:proofErr w:type="spellEnd"/>
                            <w:r>
                              <w:rPr>
                                <w:rFonts w:ascii="Tahoma"/>
                                <w:b/>
                                <w:spacing w:val="-8"/>
                              </w:rPr>
                              <w:t xml:space="preserve"> </w:t>
                            </w:r>
                            <w:r>
                              <w:rPr>
                                <w:rFonts w:ascii="Tahoma"/>
                                <w:b/>
                                <w:spacing w:val="-4"/>
                              </w:rPr>
                              <w:t>Diri</w:t>
                            </w:r>
                          </w:p>
                          <w:p w14:paraId="6781771C" w14:textId="77777777" w:rsidR="00173D80" w:rsidRDefault="00173D80" w:rsidP="00173D80">
                            <w:pPr>
                              <w:spacing w:before="1"/>
                              <w:ind w:left="3"/>
                              <w:jc w:val="center"/>
                              <w:rPr>
                                <w:rFonts w:ascii="Tahoma"/>
                                <w:b/>
                                <w:sz w:val="18"/>
                              </w:rPr>
                            </w:pPr>
                            <w:r>
                              <w:rPr>
                                <w:rFonts w:ascii="Verdana"/>
                                <w:w w:val="85"/>
                                <w:sz w:val="18"/>
                              </w:rPr>
                              <w:t>ISSN</w:t>
                            </w:r>
                            <w:r>
                              <w:rPr>
                                <w:rFonts w:ascii="Verdana"/>
                                <w:spacing w:val="-3"/>
                                <w:w w:val="85"/>
                                <w:sz w:val="18"/>
                              </w:rPr>
                              <w:t xml:space="preserve"> </w:t>
                            </w:r>
                            <w:r>
                              <w:rPr>
                                <w:rFonts w:ascii="Verdana"/>
                                <w:w w:val="85"/>
                                <w:sz w:val="18"/>
                              </w:rPr>
                              <w:t>(p):</w:t>
                            </w:r>
                            <w:r>
                              <w:rPr>
                                <w:rFonts w:ascii="Verdana"/>
                                <w:spacing w:val="-2"/>
                                <w:w w:val="85"/>
                                <w:sz w:val="18"/>
                              </w:rPr>
                              <w:t xml:space="preserve"> </w:t>
                            </w:r>
                            <w:r>
                              <w:rPr>
                                <w:rFonts w:ascii="Tahoma"/>
                                <w:b/>
                                <w:w w:val="85"/>
                                <w:sz w:val="18"/>
                              </w:rPr>
                              <w:t>2797-1805</w:t>
                            </w:r>
                            <w:r>
                              <w:rPr>
                                <w:rFonts w:ascii="Tahoma"/>
                                <w:b/>
                                <w:spacing w:val="-4"/>
                                <w:sz w:val="18"/>
                              </w:rPr>
                              <w:t xml:space="preserve"> </w:t>
                            </w:r>
                            <w:r>
                              <w:rPr>
                                <w:rFonts w:ascii="Verdana"/>
                                <w:w w:val="85"/>
                                <w:sz w:val="18"/>
                              </w:rPr>
                              <w:t>|</w:t>
                            </w:r>
                            <w:r>
                              <w:rPr>
                                <w:rFonts w:ascii="Verdana"/>
                                <w:spacing w:val="-5"/>
                                <w:w w:val="85"/>
                                <w:sz w:val="18"/>
                              </w:rPr>
                              <w:t xml:space="preserve"> </w:t>
                            </w:r>
                            <w:r>
                              <w:rPr>
                                <w:rFonts w:ascii="Verdana"/>
                                <w:w w:val="85"/>
                                <w:sz w:val="18"/>
                              </w:rPr>
                              <w:t>ISSN</w:t>
                            </w:r>
                            <w:r>
                              <w:rPr>
                                <w:rFonts w:ascii="Verdana"/>
                                <w:spacing w:val="-2"/>
                                <w:w w:val="85"/>
                                <w:sz w:val="18"/>
                              </w:rPr>
                              <w:t xml:space="preserve"> </w:t>
                            </w:r>
                            <w:r>
                              <w:rPr>
                                <w:rFonts w:ascii="Verdana"/>
                                <w:w w:val="85"/>
                                <w:sz w:val="18"/>
                              </w:rPr>
                              <w:t>(e):</w:t>
                            </w:r>
                            <w:r>
                              <w:rPr>
                                <w:rFonts w:ascii="Verdana"/>
                                <w:spacing w:val="-2"/>
                                <w:w w:val="85"/>
                                <w:sz w:val="18"/>
                              </w:rPr>
                              <w:t xml:space="preserve"> </w:t>
                            </w:r>
                            <w:r>
                              <w:rPr>
                                <w:rFonts w:ascii="Tahoma"/>
                                <w:b/>
                                <w:w w:val="85"/>
                                <w:sz w:val="18"/>
                              </w:rPr>
                              <w:t>2797-</w:t>
                            </w:r>
                            <w:r>
                              <w:rPr>
                                <w:rFonts w:ascii="Tahoma"/>
                                <w:b/>
                                <w:spacing w:val="-4"/>
                                <w:w w:val="85"/>
                                <w:sz w:val="18"/>
                              </w:rPr>
                              <w:t>1082</w:t>
                            </w: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5294B6B7" id="_x0000_t202" coordsize="21600,21600" o:spt="202" path="m,l,21600r21600,l21600,xe">
                <v:stroke joinstyle="miter"/>
                <v:path gradientshapeok="t" o:connecttype="rect"/>
              </v:shapetype>
              <v:shape id="Text Box 19" o:spid="_x0000_s1026" type="#_x0000_t202" style="position:absolute;margin-left:181.9pt;margin-top:35pt;width:245.75pt;height:47.6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" filled="f" stroked="f">
                <v:textbox inset="0,0,0,0">
                  <w:txbxContent>
                    <w:p w14:paraId="2E327A5A" w14:textId="77777777" w:rsidR="00173D80" w:rsidRDefault="00173D80" w:rsidP="00173D80">
                      <w:pPr>
                        <w:spacing w:before="14"/>
                        <w:ind w:left="4"/>
                        <w:jc w:val="center"/>
                        <w:rPr>
                          <w:rFonts w:ascii="Tahoma"/>
                          <w:b/>
                          <w:sz w:val="34"/>
                        </w:rPr>
                      </w:pPr>
                      <w:proofErr w:type="spellStart"/>
                      <w:r>
                        <w:rPr>
                          <w:rFonts w:ascii="Tahoma"/>
                          <w:b/>
                          <w:color w:val="C00000"/>
                          <w:w w:val="85"/>
                          <w:sz w:val="34"/>
                        </w:rPr>
                        <w:t>Berajah</w:t>
                      </w:r>
                      <w:proofErr w:type="spellEnd"/>
                      <w:r>
                        <w:rPr>
                          <w:rFonts w:ascii="Tahoma"/>
                          <w:b/>
                          <w:color w:val="C00000"/>
                          <w:spacing w:val="4"/>
                          <w:sz w:val="34"/>
                        </w:rPr>
                        <w:t xml:space="preserve"> </w:t>
                      </w:r>
                      <w:r>
                        <w:rPr>
                          <w:rFonts w:ascii="Tahoma"/>
                          <w:b/>
                          <w:color w:val="C00000"/>
                          <w:spacing w:val="-2"/>
                          <w:w w:val="95"/>
                          <w:sz w:val="34"/>
                        </w:rPr>
                        <w:t>Journal</w:t>
                      </w:r>
                    </w:p>
                    <w:p w14:paraId="618C8970" w14:textId="77777777" w:rsidR="00173D80" w:rsidRDefault="00173D80" w:rsidP="00173D80">
                      <w:pPr>
                        <w:spacing w:before="19"/>
                        <w:jc w:val="center"/>
                        <w:rPr>
                          <w:rFonts w:ascii="Tahoma"/>
                          <w:b/>
                          <w:sz w:val="22"/>
                        </w:rPr>
                      </w:pPr>
                      <w:proofErr w:type="spellStart"/>
                      <w:r>
                        <w:rPr>
                          <w:rFonts w:ascii="Tahoma"/>
                          <w:b/>
                          <w:spacing w:val="-2"/>
                        </w:rPr>
                        <w:t>Jurnal</w:t>
                      </w:r>
                      <w:proofErr w:type="spellEnd"/>
                      <w:r>
                        <w:rPr>
                          <w:rFonts w:ascii="Tahoma"/>
                          <w:b/>
                          <w:spacing w:val="-6"/>
                        </w:rPr>
                        <w:t xml:space="preserve"> </w:t>
                      </w:r>
                      <w:proofErr w:type="spellStart"/>
                      <w:r>
                        <w:rPr>
                          <w:rFonts w:ascii="Tahoma"/>
                          <w:b/>
                          <w:spacing w:val="-2"/>
                        </w:rPr>
                        <w:t>Pembelajaran</w:t>
                      </w:r>
                      <w:proofErr w:type="spellEnd"/>
                      <w:r>
                        <w:rPr>
                          <w:rFonts w:ascii="Tahoma"/>
                          <w:b/>
                          <w:spacing w:val="-9"/>
                        </w:rPr>
                        <w:t xml:space="preserve"> </w:t>
                      </w:r>
                      <w:r>
                        <w:rPr>
                          <w:rFonts w:ascii="Tahoma"/>
                          <w:b/>
                          <w:spacing w:val="-2"/>
                        </w:rPr>
                        <w:t>dan</w:t>
                      </w:r>
                      <w:r>
                        <w:rPr>
                          <w:rFonts w:ascii="Tahoma"/>
                          <w:b/>
                          <w:spacing w:val="-6"/>
                        </w:rPr>
                        <w:t xml:space="preserve"> </w:t>
                      </w:r>
                      <w:proofErr w:type="spellStart"/>
                      <w:r>
                        <w:rPr>
                          <w:rFonts w:ascii="Tahoma"/>
                          <w:b/>
                          <w:spacing w:val="-2"/>
                        </w:rPr>
                        <w:t>Pengembangan</w:t>
                      </w:r>
                      <w:proofErr w:type="spellEnd"/>
                      <w:r>
                        <w:rPr>
                          <w:rFonts w:ascii="Tahoma"/>
                          <w:b/>
                          <w:spacing w:val="-8"/>
                        </w:rPr>
                        <w:t xml:space="preserve"> </w:t>
                      </w:r>
                      <w:r>
                        <w:rPr>
                          <w:rFonts w:ascii="Tahoma"/>
                          <w:b/>
                          <w:spacing w:val="-4"/>
                        </w:rPr>
                        <w:t>Diri</w:t>
                      </w:r>
                    </w:p>
                    <w:p w14:paraId="6781771C" w14:textId="77777777" w:rsidR="00173D80" w:rsidRDefault="00173D80" w:rsidP="00173D80">
                      <w:pPr>
                        <w:spacing w:before="1"/>
                        <w:ind w:left="3"/>
                        <w:jc w:val="center"/>
                        <w:rPr>
                          <w:rFonts w:ascii="Tahoma"/>
                          <w:b/>
                          <w:sz w:val="18"/>
                        </w:rPr>
                      </w:pPr>
                      <w:r>
                        <w:rPr>
                          <w:rFonts w:ascii="Verdana"/>
                          <w:w w:val="85"/>
                          <w:sz w:val="18"/>
                        </w:rPr>
                        <w:t>ISSN</w:t>
                      </w:r>
                      <w:r>
                        <w:rPr>
                          <w:rFonts w:ascii="Verdana"/>
                          <w:spacing w:val="-3"/>
                          <w:w w:val="85"/>
                          <w:sz w:val="18"/>
                        </w:rPr>
                        <w:t xml:space="preserve"> </w:t>
                      </w:r>
                      <w:r>
                        <w:rPr>
                          <w:rFonts w:ascii="Verdana"/>
                          <w:w w:val="85"/>
                          <w:sz w:val="18"/>
                        </w:rPr>
                        <w:t>(p):</w:t>
                      </w:r>
                      <w:r>
                        <w:rPr>
                          <w:rFonts w:ascii="Verdana"/>
                          <w:spacing w:val="-2"/>
                          <w:w w:val="85"/>
                          <w:sz w:val="18"/>
                        </w:rPr>
                        <w:t xml:space="preserve"> </w:t>
                      </w:r>
                      <w:r>
                        <w:rPr>
                          <w:rFonts w:ascii="Tahoma"/>
                          <w:b/>
                          <w:w w:val="85"/>
                          <w:sz w:val="18"/>
                        </w:rPr>
                        <w:t>2797-1805</w:t>
                      </w:r>
                      <w:r>
                        <w:rPr>
                          <w:rFonts w:ascii="Tahoma"/>
                          <w:b/>
                          <w:spacing w:val="-4"/>
                          <w:sz w:val="18"/>
                        </w:rPr>
                        <w:t xml:space="preserve"> </w:t>
                      </w:r>
                      <w:r>
                        <w:rPr>
                          <w:rFonts w:ascii="Verdana"/>
                          <w:w w:val="85"/>
                          <w:sz w:val="18"/>
                        </w:rPr>
                        <w:t>|</w:t>
                      </w:r>
                      <w:r>
                        <w:rPr>
                          <w:rFonts w:ascii="Verdana"/>
                          <w:spacing w:val="-5"/>
                          <w:w w:val="85"/>
                          <w:sz w:val="18"/>
                        </w:rPr>
                        <w:t xml:space="preserve"> </w:t>
                      </w:r>
                      <w:r>
                        <w:rPr>
                          <w:rFonts w:ascii="Verdana"/>
                          <w:w w:val="85"/>
                          <w:sz w:val="18"/>
                        </w:rPr>
                        <w:t>ISSN</w:t>
                      </w:r>
                      <w:r>
                        <w:rPr>
                          <w:rFonts w:ascii="Verdana"/>
                          <w:spacing w:val="-2"/>
                          <w:w w:val="85"/>
                          <w:sz w:val="18"/>
                        </w:rPr>
                        <w:t xml:space="preserve"> </w:t>
                      </w:r>
                      <w:r>
                        <w:rPr>
                          <w:rFonts w:ascii="Verdana"/>
                          <w:w w:val="85"/>
                          <w:sz w:val="18"/>
                        </w:rPr>
                        <w:t>(e):</w:t>
                      </w:r>
                      <w:r>
                        <w:rPr>
                          <w:rFonts w:ascii="Verdana"/>
                          <w:spacing w:val="-2"/>
                          <w:w w:val="85"/>
                          <w:sz w:val="18"/>
                        </w:rPr>
                        <w:t xml:space="preserve"> </w:t>
                      </w:r>
                      <w:r>
                        <w:rPr>
                          <w:rFonts w:ascii="Tahoma"/>
                          <w:b/>
                          <w:w w:val="85"/>
                          <w:sz w:val="18"/>
                        </w:rPr>
                        <w:t>2797-</w:t>
                      </w:r>
                      <w:r>
                        <w:rPr>
                          <w:rFonts w:ascii="Tahoma"/>
                          <w:b/>
                          <w:spacing w:val="-4"/>
                          <w:w w:val="85"/>
                          <w:sz w:val="18"/>
                        </w:rPr>
                        <w:t>1082</w:t>
                      </w:r>
                    </w:p>
                  </w:txbxContent>
                </v:textbox>
                <w10:wrap anchorx="page" anchory="page"/>
              </v:shape>
            </w:pict>
          </mc:Fallback>
        </mc:AlternateContent>
      </w:r>
    </w:p>
    <w:p w14:paraId="2B4FC72C" w14:textId="77777777" w:rsidR="00173D80" w:rsidRPr="00990009" w:rsidRDefault="00173D80" w:rsidP="00BD0AC1">
      <w:pPr>
        <w:spacing w:before="4" w:line="257" w:lineRule="auto"/>
        <w:ind w:right="146"/>
        <w:jc w:val="center"/>
        <w:rPr>
          <w:b/>
          <w:sz w:val="44"/>
          <w:szCs w:val="44"/>
        </w:rPr>
      </w:pPr>
    </w:p>
    <w:p w14:paraId="46F6C195" w14:textId="77777777" w:rsidR="00BD0AC1" w:rsidRDefault="00BD0AC1" w:rsidP="00BD0AC1">
      <w:pPr>
        <w:spacing w:before="163"/>
        <w:ind w:left="419" w:right="419"/>
        <w:jc w:val="center"/>
        <w:rPr>
          <w:b/>
          <w:sz w:val="28"/>
        </w:rPr>
      </w:pPr>
      <w:r>
        <w:rPr>
          <w:b/>
          <w:sz w:val="28"/>
        </w:rPr>
        <w:t>THE</w:t>
      </w:r>
      <w:r>
        <w:rPr>
          <w:b/>
          <w:spacing w:val="-5"/>
          <w:sz w:val="28"/>
        </w:rPr>
        <w:t xml:space="preserve"> </w:t>
      </w:r>
      <w:r>
        <w:rPr>
          <w:b/>
          <w:sz w:val="28"/>
        </w:rPr>
        <w:t>ROLE</w:t>
      </w:r>
      <w:r>
        <w:rPr>
          <w:b/>
          <w:spacing w:val="-4"/>
          <w:sz w:val="28"/>
        </w:rPr>
        <w:t xml:space="preserve"> </w:t>
      </w:r>
      <w:r>
        <w:rPr>
          <w:b/>
          <w:sz w:val="28"/>
        </w:rPr>
        <w:t>OF</w:t>
      </w:r>
      <w:r>
        <w:rPr>
          <w:b/>
          <w:spacing w:val="-3"/>
          <w:sz w:val="28"/>
        </w:rPr>
        <w:t xml:space="preserve"> </w:t>
      </w:r>
      <w:r>
        <w:rPr>
          <w:b/>
          <w:sz w:val="28"/>
        </w:rPr>
        <w:t>WAKAF</w:t>
      </w:r>
      <w:r>
        <w:rPr>
          <w:b/>
          <w:spacing w:val="-7"/>
          <w:sz w:val="28"/>
        </w:rPr>
        <w:t xml:space="preserve"> </w:t>
      </w:r>
      <w:r>
        <w:rPr>
          <w:b/>
          <w:sz w:val="28"/>
        </w:rPr>
        <w:t>IN</w:t>
      </w:r>
      <w:r>
        <w:rPr>
          <w:b/>
          <w:spacing w:val="-3"/>
          <w:sz w:val="28"/>
        </w:rPr>
        <w:t xml:space="preserve"> </w:t>
      </w:r>
      <w:r>
        <w:rPr>
          <w:b/>
          <w:sz w:val="28"/>
        </w:rPr>
        <w:t>EMPOWERING</w:t>
      </w:r>
      <w:r>
        <w:rPr>
          <w:b/>
          <w:spacing w:val="-7"/>
          <w:sz w:val="28"/>
        </w:rPr>
        <w:t xml:space="preserve"> </w:t>
      </w:r>
      <w:r>
        <w:rPr>
          <w:b/>
          <w:sz w:val="28"/>
        </w:rPr>
        <w:t>LOCAL</w:t>
      </w:r>
      <w:r>
        <w:rPr>
          <w:b/>
          <w:spacing w:val="-4"/>
          <w:sz w:val="28"/>
        </w:rPr>
        <w:t xml:space="preserve"> </w:t>
      </w:r>
      <w:r>
        <w:rPr>
          <w:b/>
          <w:sz w:val="28"/>
        </w:rPr>
        <w:t>ECONOMIES:</w:t>
      </w:r>
      <w:r>
        <w:rPr>
          <w:b/>
          <w:spacing w:val="-7"/>
          <w:sz w:val="28"/>
        </w:rPr>
        <w:t xml:space="preserve"> </w:t>
      </w:r>
      <w:r>
        <w:rPr>
          <w:b/>
          <w:sz w:val="28"/>
        </w:rPr>
        <w:t>A STUDY OF ITS POTENTIAL IN MODERN ISLAMIC FINANCE</w:t>
      </w:r>
    </w:p>
    <w:p w14:paraId="036D399E" w14:textId="77777777" w:rsidR="00BD0AC1" w:rsidRDefault="00BD0AC1" w:rsidP="00BD0AC1">
      <w:pPr>
        <w:spacing w:before="183" w:line="252" w:lineRule="exact"/>
        <w:ind w:left="7"/>
        <w:jc w:val="center"/>
        <w:rPr>
          <w:b/>
          <w:sz w:val="22"/>
        </w:rPr>
      </w:pPr>
      <w:r>
        <w:rPr>
          <w:b/>
        </w:rPr>
        <w:t>Ana</w:t>
      </w:r>
      <w:r>
        <w:rPr>
          <w:b/>
          <w:spacing w:val="-5"/>
        </w:rPr>
        <w:t xml:space="preserve"> </w:t>
      </w:r>
      <w:proofErr w:type="spellStart"/>
      <w:r>
        <w:rPr>
          <w:b/>
        </w:rPr>
        <w:t>Muntadhirotul</w:t>
      </w:r>
      <w:proofErr w:type="spellEnd"/>
      <w:r>
        <w:rPr>
          <w:b/>
          <w:spacing w:val="-6"/>
        </w:rPr>
        <w:t xml:space="preserve"> </w:t>
      </w:r>
      <w:proofErr w:type="spellStart"/>
      <w:r>
        <w:rPr>
          <w:b/>
          <w:spacing w:val="-2"/>
        </w:rPr>
        <w:t>Maghfiroh</w:t>
      </w:r>
      <w:proofErr w:type="spellEnd"/>
    </w:p>
    <w:p w14:paraId="10480FBC" w14:textId="77777777" w:rsidR="00BD0AC1" w:rsidRDefault="00BD0AC1" w:rsidP="00BD0AC1">
      <w:pPr>
        <w:spacing w:line="252" w:lineRule="exact"/>
        <w:ind w:left="7" w:right="1"/>
        <w:jc w:val="center"/>
      </w:pPr>
      <w:r>
        <w:t>UIN</w:t>
      </w:r>
      <w:r>
        <w:rPr>
          <w:spacing w:val="-5"/>
        </w:rPr>
        <w:t xml:space="preserve"> </w:t>
      </w:r>
      <w:r>
        <w:t>Sayyid</w:t>
      </w:r>
      <w:r>
        <w:rPr>
          <w:spacing w:val="-4"/>
        </w:rPr>
        <w:t xml:space="preserve"> </w:t>
      </w:r>
      <w:r>
        <w:t>Ali</w:t>
      </w:r>
      <w:r>
        <w:rPr>
          <w:spacing w:val="-6"/>
        </w:rPr>
        <w:t xml:space="preserve"> </w:t>
      </w:r>
      <w:r>
        <w:t>Rahmatullah</w:t>
      </w:r>
      <w:r>
        <w:rPr>
          <w:spacing w:val="-3"/>
        </w:rPr>
        <w:t xml:space="preserve"> </w:t>
      </w:r>
      <w:proofErr w:type="spellStart"/>
      <w:r>
        <w:rPr>
          <w:spacing w:val="-2"/>
        </w:rPr>
        <w:t>Tulungagung</w:t>
      </w:r>
      <w:proofErr w:type="spellEnd"/>
    </w:p>
    <w:p w14:paraId="37904EA7" w14:textId="77777777" w:rsidR="00BD0AC1" w:rsidRDefault="00BD0AC1" w:rsidP="00BD0AC1">
      <w:pPr>
        <w:spacing w:before="1"/>
        <w:ind w:left="7"/>
        <w:jc w:val="center"/>
      </w:pPr>
      <w:r>
        <w:rPr>
          <w:b/>
        </w:rPr>
        <w:t>Email:</w:t>
      </w:r>
      <w:r>
        <w:rPr>
          <w:b/>
          <w:spacing w:val="-4"/>
        </w:rPr>
        <w:t xml:space="preserve"> </w:t>
      </w:r>
      <w:hyperlink r:id="rId13" w:history="1">
        <w:r>
          <w:rPr>
            <w:rStyle w:val="Hyperlink"/>
            <w:spacing w:val="-2"/>
          </w:rPr>
          <w:t>anammaghfiroh@gmail.com</w:t>
        </w:r>
      </w:hyperlink>
    </w:p>
    <w:p w14:paraId="36262EB7" w14:textId="77777777" w:rsidR="00BD0AC1" w:rsidRDefault="00BD0AC1" w:rsidP="00BD0AC1">
      <w:pPr>
        <w:pStyle w:val="BodyText"/>
        <w:spacing w:before="1"/>
        <w:ind w:left="0"/>
        <w:jc w:val="left"/>
        <w:rPr>
          <w:sz w:val="22"/>
        </w:rPr>
      </w:pPr>
    </w:p>
    <w:p w14:paraId="71DAF858" w14:textId="77777777" w:rsidR="00BD0AC1" w:rsidRDefault="00BD0AC1" w:rsidP="00BD0AC1">
      <w:pPr>
        <w:spacing w:line="252" w:lineRule="exact"/>
        <w:ind w:left="7"/>
        <w:jc w:val="center"/>
        <w:rPr>
          <w:b/>
          <w:i/>
          <w:sz w:val="22"/>
        </w:rPr>
      </w:pPr>
      <w:r>
        <w:rPr>
          <w:b/>
          <w:i/>
          <w:spacing w:val="-2"/>
        </w:rPr>
        <w:t>ABSTRACT</w:t>
      </w:r>
    </w:p>
    <w:p w14:paraId="78764E50" w14:textId="77777777" w:rsidR="00BD0AC1" w:rsidRDefault="00BD0AC1" w:rsidP="00BD0AC1">
      <w:pPr>
        <w:ind w:left="138" w:right="127"/>
        <w:jc w:val="both"/>
        <w:rPr>
          <w:i/>
        </w:rPr>
      </w:pPr>
      <w:r>
        <w:rPr>
          <w:i/>
        </w:rPr>
        <w:t xml:space="preserve">Wakaf, as an integral component of Islamic philanthropy, has long played a crucial role in the socio- economic development of Muslim communities. Traditionally used for religious and charitable purposes, the concept of </w:t>
      </w:r>
      <w:proofErr w:type="spellStart"/>
      <w:r>
        <w:rPr>
          <w:i/>
        </w:rPr>
        <w:t>wakaf</w:t>
      </w:r>
      <w:proofErr w:type="spellEnd"/>
      <w:r>
        <w:rPr>
          <w:i/>
        </w:rPr>
        <w:t xml:space="preserve"> has evolved to serve a broader spectrum of needs in modern Islamic finance. This paper</w:t>
      </w:r>
      <w:r>
        <w:rPr>
          <w:i/>
          <w:spacing w:val="-4"/>
        </w:rPr>
        <w:t xml:space="preserve"> </w:t>
      </w:r>
      <w:r>
        <w:rPr>
          <w:i/>
        </w:rPr>
        <w:t>explores</w:t>
      </w:r>
      <w:r>
        <w:rPr>
          <w:i/>
          <w:spacing w:val="-4"/>
        </w:rPr>
        <w:t xml:space="preserve"> </w:t>
      </w:r>
      <w:r>
        <w:rPr>
          <w:i/>
        </w:rPr>
        <w:t>the</w:t>
      </w:r>
      <w:r>
        <w:rPr>
          <w:i/>
          <w:spacing w:val="-2"/>
        </w:rPr>
        <w:t xml:space="preserve"> </w:t>
      </w:r>
      <w:r>
        <w:rPr>
          <w:i/>
        </w:rPr>
        <w:t>potential</w:t>
      </w:r>
      <w:r>
        <w:rPr>
          <w:i/>
          <w:spacing w:val="-1"/>
        </w:rPr>
        <w:t xml:space="preserve"> </w:t>
      </w:r>
      <w:r>
        <w:rPr>
          <w:i/>
        </w:rPr>
        <w:t>of</w:t>
      </w:r>
      <w:r>
        <w:rPr>
          <w:i/>
          <w:spacing w:val="-4"/>
        </w:rPr>
        <w:t xml:space="preserve"> </w:t>
      </w:r>
      <w:proofErr w:type="spellStart"/>
      <w:r>
        <w:rPr>
          <w:i/>
        </w:rPr>
        <w:t>wakaf</w:t>
      </w:r>
      <w:proofErr w:type="spellEnd"/>
      <w:r>
        <w:rPr>
          <w:i/>
          <w:spacing w:val="-4"/>
        </w:rPr>
        <w:t xml:space="preserve"> </w:t>
      </w:r>
      <w:r>
        <w:rPr>
          <w:i/>
        </w:rPr>
        <w:t>in</w:t>
      </w:r>
      <w:r>
        <w:rPr>
          <w:i/>
          <w:spacing w:val="-2"/>
        </w:rPr>
        <w:t xml:space="preserve"> </w:t>
      </w:r>
      <w:r>
        <w:rPr>
          <w:i/>
        </w:rPr>
        <w:t>empowering</w:t>
      </w:r>
      <w:r>
        <w:rPr>
          <w:i/>
          <w:spacing w:val="-5"/>
        </w:rPr>
        <w:t xml:space="preserve"> </w:t>
      </w:r>
      <w:r>
        <w:rPr>
          <w:i/>
        </w:rPr>
        <w:t>local</w:t>
      </w:r>
      <w:r>
        <w:rPr>
          <w:i/>
          <w:spacing w:val="-4"/>
        </w:rPr>
        <w:t xml:space="preserve"> </w:t>
      </w:r>
      <w:r>
        <w:rPr>
          <w:i/>
        </w:rPr>
        <w:t>economies</w:t>
      </w:r>
      <w:r>
        <w:rPr>
          <w:i/>
          <w:spacing w:val="-4"/>
        </w:rPr>
        <w:t xml:space="preserve"> </w:t>
      </w:r>
      <w:r>
        <w:rPr>
          <w:i/>
        </w:rPr>
        <w:t>by</w:t>
      </w:r>
      <w:r>
        <w:rPr>
          <w:i/>
          <w:spacing w:val="-4"/>
        </w:rPr>
        <w:t xml:space="preserve"> </w:t>
      </w:r>
      <w:r>
        <w:rPr>
          <w:i/>
        </w:rPr>
        <w:t>channeling</w:t>
      </w:r>
      <w:r>
        <w:rPr>
          <w:i/>
          <w:spacing w:val="-2"/>
        </w:rPr>
        <w:t xml:space="preserve"> </w:t>
      </w:r>
      <w:r>
        <w:rPr>
          <w:i/>
        </w:rPr>
        <w:t>its</w:t>
      </w:r>
      <w:r>
        <w:rPr>
          <w:i/>
          <w:spacing w:val="-4"/>
        </w:rPr>
        <w:t xml:space="preserve"> </w:t>
      </w:r>
      <w:r>
        <w:rPr>
          <w:i/>
        </w:rPr>
        <w:t>resources</w:t>
      </w:r>
      <w:r>
        <w:rPr>
          <w:i/>
          <w:spacing w:val="-4"/>
        </w:rPr>
        <w:t xml:space="preserve"> </w:t>
      </w:r>
      <w:r>
        <w:rPr>
          <w:i/>
        </w:rPr>
        <w:t>towards sustainable</w:t>
      </w:r>
      <w:r>
        <w:rPr>
          <w:i/>
          <w:spacing w:val="-5"/>
        </w:rPr>
        <w:t xml:space="preserve"> </w:t>
      </w:r>
      <w:r>
        <w:rPr>
          <w:i/>
        </w:rPr>
        <w:t>economic</w:t>
      </w:r>
      <w:r>
        <w:rPr>
          <w:i/>
          <w:spacing w:val="-4"/>
        </w:rPr>
        <w:t xml:space="preserve"> </w:t>
      </w:r>
      <w:r>
        <w:rPr>
          <w:i/>
        </w:rPr>
        <w:t>development.</w:t>
      </w:r>
      <w:r>
        <w:rPr>
          <w:i/>
          <w:spacing w:val="-6"/>
        </w:rPr>
        <w:t xml:space="preserve"> </w:t>
      </w:r>
      <w:r>
        <w:rPr>
          <w:i/>
        </w:rPr>
        <w:t>Through</w:t>
      </w:r>
      <w:r>
        <w:rPr>
          <w:i/>
          <w:spacing w:val="-6"/>
        </w:rPr>
        <w:t xml:space="preserve"> </w:t>
      </w:r>
      <w:r>
        <w:rPr>
          <w:i/>
        </w:rPr>
        <w:t>case</w:t>
      </w:r>
      <w:r>
        <w:rPr>
          <w:i/>
          <w:spacing w:val="-4"/>
        </w:rPr>
        <w:t xml:space="preserve"> </w:t>
      </w:r>
      <w:r>
        <w:rPr>
          <w:i/>
        </w:rPr>
        <w:t>studies</w:t>
      </w:r>
      <w:r>
        <w:rPr>
          <w:i/>
          <w:spacing w:val="-4"/>
        </w:rPr>
        <w:t xml:space="preserve"> </w:t>
      </w:r>
      <w:r>
        <w:rPr>
          <w:i/>
        </w:rPr>
        <w:t>and</w:t>
      </w:r>
      <w:r>
        <w:rPr>
          <w:i/>
          <w:spacing w:val="-4"/>
        </w:rPr>
        <w:t xml:space="preserve"> </w:t>
      </w:r>
      <w:r>
        <w:rPr>
          <w:i/>
        </w:rPr>
        <w:t>analysis</w:t>
      </w:r>
      <w:r>
        <w:rPr>
          <w:i/>
          <w:spacing w:val="-4"/>
        </w:rPr>
        <w:t xml:space="preserve"> </w:t>
      </w:r>
      <w:r>
        <w:rPr>
          <w:i/>
        </w:rPr>
        <w:t>of</w:t>
      </w:r>
      <w:r>
        <w:rPr>
          <w:i/>
          <w:spacing w:val="-5"/>
        </w:rPr>
        <w:t xml:space="preserve"> </w:t>
      </w:r>
      <w:r>
        <w:rPr>
          <w:i/>
        </w:rPr>
        <w:t>successful</w:t>
      </w:r>
      <w:r>
        <w:rPr>
          <w:i/>
          <w:spacing w:val="-3"/>
        </w:rPr>
        <w:t xml:space="preserve"> </w:t>
      </w:r>
      <w:proofErr w:type="spellStart"/>
      <w:r>
        <w:rPr>
          <w:i/>
        </w:rPr>
        <w:t>wakaf</w:t>
      </w:r>
      <w:proofErr w:type="spellEnd"/>
      <w:r>
        <w:rPr>
          <w:i/>
        </w:rPr>
        <w:t>-based</w:t>
      </w:r>
      <w:r>
        <w:rPr>
          <w:i/>
          <w:spacing w:val="-4"/>
        </w:rPr>
        <w:t xml:space="preserve"> </w:t>
      </w:r>
      <w:r>
        <w:rPr>
          <w:i/>
        </w:rPr>
        <w:t xml:space="preserve">projects, the paper demonstrates how </w:t>
      </w:r>
      <w:proofErr w:type="spellStart"/>
      <w:r>
        <w:rPr>
          <w:i/>
        </w:rPr>
        <w:t>wakaf</w:t>
      </w:r>
      <w:proofErr w:type="spellEnd"/>
      <w:r>
        <w:rPr>
          <w:i/>
        </w:rPr>
        <w:t xml:space="preserve"> institutions can provide financial resources for infrastructure development, education, healthcare, and small-to-medium enterprises (SMEs). Moreover, the research highlights the role of innovative Islamic financial instruments, such as cash </w:t>
      </w:r>
      <w:proofErr w:type="spellStart"/>
      <w:r>
        <w:rPr>
          <w:i/>
        </w:rPr>
        <w:t>wakaf</w:t>
      </w:r>
      <w:proofErr w:type="spellEnd"/>
      <w:r>
        <w:rPr>
          <w:i/>
        </w:rPr>
        <w:t xml:space="preserve"> and sukuk </w:t>
      </w:r>
      <w:proofErr w:type="spellStart"/>
      <w:r>
        <w:rPr>
          <w:i/>
        </w:rPr>
        <w:t>wakaf</w:t>
      </w:r>
      <w:proofErr w:type="spellEnd"/>
      <w:r>
        <w:rPr>
          <w:i/>
        </w:rPr>
        <w:t xml:space="preserve">, in unlocking the untapped potential of </w:t>
      </w:r>
      <w:proofErr w:type="spellStart"/>
      <w:r>
        <w:rPr>
          <w:i/>
        </w:rPr>
        <w:t>wakaf</w:t>
      </w:r>
      <w:proofErr w:type="spellEnd"/>
      <w:r>
        <w:rPr>
          <w:i/>
        </w:rPr>
        <w:t xml:space="preserve"> assets. The findings suggest that, with proper management, </w:t>
      </w:r>
      <w:proofErr w:type="spellStart"/>
      <w:r>
        <w:rPr>
          <w:i/>
        </w:rPr>
        <w:t>wakaf</w:t>
      </w:r>
      <w:proofErr w:type="spellEnd"/>
      <w:r>
        <w:rPr>
          <w:i/>
          <w:spacing w:val="-13"/>
        </w:rPr>
        <w:t xml:space="preserve"> </w:t>
      </w:r>
      <w:r>
        <w:rPr>
          <w:i/>
        </w:rPr>
        <w:t>can</w:t>
      </w:r>
      <w:r>
        <w:rPr>
          <w:i/>
          <w:spacing w:val="-14"/>
        </w:rPr>
        <w:t xml:space="preserve"> </w:t>
      </w:r>
      <w:r>
        <w:rPr>
          <w:i/>
        </w:rPr>
        <w:t>significantly</w:t>
      </w:r>
      <w:r>
        <w:rPr>
          <w:i/>
          <w:spacing w:val="-14"/>
        </w:rPr>
        <w:t xml:space="preserve"> </w:t>
      </w:r>
      <w:r>
        <w:rPr>
          <w:i/>
        </w:rPr>
        <w:t>contribute</w:t>
      </w:r>
      <w:r>
        <w:rPr>
          <w:i/>
          <w:spacing w:val="-13"/>
        </w:rPr>
        <w:t xml:space="preserve"> </w:t>
      </w:r>
      <w:r>
        <w:rPr>
          <w:i/>
        </w:rPr>
        <w:t>to</w:t>
      </w:r>
      <w:r>
        <w:rPr>
          <w:i/>
          <w:spacing w:val="-12"/>
        </w:rPr>
        <w:t xml:space="preserve"> </w:t>
      </w:r>
      <w:r>
        <w:rPr>
          <w:i/>
        </w:rPr>
        <w:t>poverty</w:t>
      </w:r>
      <w:r>
        <w:rPr>
          <w:i/>
          <w:spacing w:val="-14"/>
        </w:rPr>
        <w:t xml:space="preserve"> </w:t>
      </w:r>
      <w:r>
        <w:rPr>
          <w:i/>
        </w:rPr>
        <w:t>alleviation,</w:t>
      </w:r>
      <w:r>
        <w:rPr>
          <w:i/>
          <w:spacing w:val="-12"/>
        </w:rPr>
        <w:t xml:space="preserve"> </w:t>
      </w:r>
      <w:r>
        <w:rPr>
          <w:i/>
        </w:rPr>
        <w:t>job</w:t>
      </w:r>
      <w:r>
        <w:rPr>
          <w:i/>
          <w:spacing w:val="-14"/>
        </w:rPr>
        <w:t xml:space="preserve"> </w:t>
      </w:r>
      <w:r>
        <w:rPr>
          <w:i/>
        </w:rPr>
        <w:t>creation,</w:t>
      </w:r>
      <w:r>
        <w:rPr>
          <w:i/>
          <w:spacing w:val="-14"/>
        </w:rPr>
        <w:t xml:space="preserve"> </w:t>
      </w:r>
      <w:r>
        <w:rPr>
          <w:i/>
        </w:rPr>
        <w:t>and</w:t>
      </w:r>
      <w:r>
        <w:rPr>
          <w:i/>
          <w:spacing w:val="-11"/>
        </w:rPr>
        <w:t xml:space="preserve"> </w:t>
      </w:r>
      <w:r>
        <w:rPr>
          <w:i/>
        </w:rPr>
        <w:t>overall</w:t>
      </w:r>
      <w:r>
        <w:rPr>
          <w:i/>
          <w:spacing w:val="-11"/>
        </w:rPr>
        <w:t xml:space="preserve"> </w:t>
      </w:r>
      <w:r>
        <w:rPr>
          <w:i/>
        </w:rPr>
        <w:t>economic</w:t>
      </w:r>
      <w:r>
        <w:rPr>
          <w:i/>
          <w:spacing w:val="-14"/>
        </w:rPr>
        <w:t xml:space="preserve"> </w:t>
      </w:r>
      <w:r>
        <w:rPr>
          <w:i/>
        </w:rPr>
        <w:t xml:space="preserve">empowerment. However, the paper also addresses the challenges facing </w:t>
      </w:r>
      <w:proofErr w:type="spellStart"/>
      <w:r>
        <w:rPr>
          <w:i/>
        </w:rPr>
        <w:t>wakaf</w:t>
      </w:r>
      <w:proofErr w:type="spellEnd"/>
      <w:r>
        <w:rPr>
          <w:i/>
        </w:rPr>
        <w:t xml:space="preserve"> institutions, including regulatory constraints, governance issues, and a lack of public awareness. The study concludes with policy recommendations for maximizing the socio-economic impact of </w:t>
      </w:r>
      <w:proofErr w:type="spellStart"/>
      <w:r>
        <w:rPr>
          <w:i/>
        </w:rPr>
        <w:t>wakaf</w:t>
      </w:r>
      <w:proofErr w:type="spellEnd"/>
      <w:r>
        <w:rPr>
          <w:i/>
        </w:rPr>
        <w:t xml:space="preserve"> within the framework of modern Islamic finance, emphasizing the need for stronger institutional support and more strategic collaboration between stakeholders.</w:t>
      </w:r>
    </w:p>
    <w:p w14:paraId="6DA74720" w14:textId="77777777" w:rsidR="00BD0AC1" w:rsidRDefault="00BD0AC1" w:rsidP="00BD0AC1">
      <w:pPr>
        <w:pStyle w:val="BodyText"/>
        <w:spacing w:before="3"/>
        <w:ind w:left="0"/>
        <w:jc w:val="left"/>
        <w:rPr>
          <w:i/>
          <w:sz w:val="22"/>
        </w:rPr>
      </w:pPr>
    </w:p>
    <w:p w14:paraId="45607E67" w14:textId="52789062" w:rsidR="00BD0AC1" w:rsidRDefault="00BD0AC1" w:rsidP="00BD0AC1">
      <w:pPr>
        <w:ind w:left="138"/>
        <w:jc w:val="both"/>
        <w:rPr>
          <w:i/>
          <w:sz w:val="22"/>
        </w:rPr>
      </w:pPr>
      <w:r>
        <w:rPr>
          <w:noProof/>
        </w:rPr>
        <mc:AlternateContent>
          <mc:Choice Requires="wps">
            <w:drawing>
              <wp:anchor distT="0" distB="0" distL="0" distR="0" simplePos="0" relativeHeight="251665408" behindDoc="1" locked="0" layoutInCell="1" allowOverlap="1" wp14:anchorId="02A4E84F" wp14:editId="57D64742">
                <wp:simplePos x="0" y="0"/>
                <wp:positionH relativeFrom="page">
                  <wp:posOffset>882650</wp:posOffset>
                </wp:positionH>
                <wp:positionV relativeFrom="paragraph">
                  <wp:posOffset>173355</wp:posOffset>
                </wp:positionV>
                <wp:extent cx="5978525" cy="9525"/>
                <wp:effectExtent l="0" t="0" r="0" b="0"/>
                <wp:wrapTopAndBottom/>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9525"/>
                        </a:xfrm>
                        <a:custGeom>
                          <a:avLst/>
                          <a:gdLst/>
                          <a:ahLst/>
                          <a:cxnLst/>
                          <a:rect l="l" t="t" r="r" b="b"/>
                          <a:pathLst>
                            <a:path w="5978525" h="9525">
                              <a:moveTo>
                                <a:pt x="5978016" y="0"/>
                              </a:moveTo>
                              <a:lnTo>
                                <a:pt x="0" y="0"/>
                              </a:lnTo>
                              <a:lnTo>
                                <a:pt x="0" y="9144"/>
                              </a:lnTo>
                              <a:lnTo>
                                <a:pt x="5978016" y="9144"/>
                              </a:lnTo>
                              <a:lnTo>
                                <a:pt x="5978016" y="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8AFF2A" id="Freeform: Shape 13" o:spid="_x0000_s1026" style="position:absolute;margin-left:69.5pt;margin-top:13.65pt;width:470.75pt;height:.7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78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" path="m5978016,l,,,9144r5978016,l5978016,xe" fillcolor="black" stroked="f">
                <v:path arrowok="t"/>
                <w10:wrap type="topAndBottom" anchorx="page"/>
              </v:shape>
            </w:pict>
          </mc:Fallback>
        </mc:AlternateContent>
      </w:r>
      <w:r>
        <w:rPr>
          <w:b/>
          <w:i/>
        </w:rPr>
        <w:t>Keywords:</w:t>
      </w:r>
      <w:r>
        <w:rPr>
          <w:b/>
          <w:i/>
          <w:spacing w:val="-6"/>
        </w:rPr>
        <w:t xml:space="preserve"> </w:t>
      </w:r>
      <w:r>
        <w:rPr>
          <w:i/>
        </w:rPr>
        <w:t>Wakaf,</w:t>
      </w:r>
      <w:r>
        <w:rPr>
          <w:i/>
          <w:spacing w:val="-4"/>
        </w:rPr>
        <w:t xml:space="preserve"> </w:t>
      </w:r>
      <w:r>
        <w:rPr>
          <w:i/>
        </w:rPr>
        <w:t>Local</w:t>
      </w:r>
      <w:r>
        <w:rPr>
          <w:i/>
          <w:spacing w:val="-3"/>
        </w:rPr>
        <w:t xml:space="preserve"> </w:t>
      </w:r>
      <w:r>
        <w:rPr>
          <w:i/>
        </w:rPr>
        <w:t>Economies,</w:t>
      </w:r>
      <w:r>
        <w:rPr>
          <w:i/>
          <w:spacing w:val="-4"/>
        </w:rPr>
        <w:t xml:space="preserve"> </w:t>
      </w:r>
      <w:r>
        <w:rPr>
          <w:i/>
        </w:rPr>
        <w:t>Islamic</w:t>
      </w:r>
      <w:r>
        <w:rPr>
          <w:i/>
          <w:spacing w:val="-4"/>
        </w:rPr>
        <w:t xml:space="preserve"> </w:t>
      </w:r>
      <w:r>
        <w:rPr>
          <w:i/>
        </w:rPr>
        <w:t>Finance,</w:t>
      </w:r>
      <w:r>
        <w:rPr>
          <w:i/>
          <w:spacing w:val="-6"/>
        </w:rPr>
        <w:t xml:space="preserve"> </w:t>
      </w:r>
      <w:r>
        <w:rPr>
          <w:i/>
        </w:rPr>
        <w:t>Economic</w:t>
      </w:r>
      <w:r>
        <w:rPr>
          <w:i/>
          <w:spacing w:val="-5"/>
        </w:rPr>
        <w:t xml:space="preserve"> </w:t>
      </w:r>
      <w:r>
        <w:rPr>
          <w:i/>
        </w:rPr>
        <w:t>Empowerment,</w:t>
      </w:r>
      <w:r>
        <w:rPr>
          <w:i/>
          <w:spacing w:val="-6"/>
        </w:rPr>
        <w:t xml:space="preserve"> </w:t>
      </w:r>
      <w:r>
        <w:rPr>
          <w:i/>
        </w:rPr>
        <w:t>Sukuk</w:t>
      </w:r>
      <w:r>
        <w:rPr>
          <w:i/>
          <w:spacing w:val="-6"/>
        </w:rPr>
        <w:t xml:space="preserve"> </w:t>
      </w:r>
      <w:r>
        <w:rPr>
          <w:i/>
          <w:spacing w:val="-2"/>
        </w:rPr>
        <w:t>Wakaf</w:t>
      </w:r>
    </w:p>
    <w:p w14:paraId="21DDFEED" w14:textId="77777777" w:rsidR="00BD0AC1" w:rsidRDefault="00BD0AC1" w:rsidP="00BD0AC1">
      <w:pPr>
        <w:pStyle w:val="BodyText"/>
        <w:spacing w:before="4"/>
        <w:ind w:left="0"/>
        <w:jc w:val="left"/>
        <w:rPr>
          <w:i/>
          <w:sz w:val="17"/>
        </w:rPr>
      </w:pPr>
    </w:p>
    <w:p w14:paraId="5C8984D7" w14:textId="77777777" w:rsidR="00BD0AC1" w:rsidRDefault="00BD0AC1" w:rsidP="00BD0AC1">
      <w:pPr>
        <w:rPr>
          <w:sz w:val="17"/>
        </w:rPr>
        <w:sectPr w:rsidR="00BD0AC1">
          <w:pgSz w:w="11910" w:h="16840"/>
          <w:pgMar w:top="1660" w:right="1000" w:bottom="1200" w:left="1280" w:header="682" w:footer="1017" w:gutter="0"/>
          <w:pgNumType w:start="1195"/>
          <w:cols w:space="720"/>
        </w:sectPr>
      </w:pPr>
    </w:p>
    <w:p w14:paraId="22BA1588" w14:textId="77777777" w:rsidR="00BD0AC1" w:rsidRDefault="00BD0AC1" w:rsidP="00BD0AC1">
      <w:pPr>
        <w:pStyle w:val="Heading1"/>
        <w:spacing w:before="90"/>
      </w:pPr>
      <w:r>
        <w:rPr>
          <w:spacing w:val="-2"/>
        </w:rPr>
        <w:t>INTRODUCTION</w:t>
      </w:r>
    </w:p>
    <w:p w14:paraId="57D8CBAF" w14:textId="77777777" w:rsidR="00BD0AC1" w:rsidRDefault="00BD0AC1" w:rsidP="00BD0AC1">
      <w:pPr>
        <w:pStyle w:val="BodyText"/>
        <w:spacing w:before="41" w:line="276" w:lineRule="auto"/>
        <w:ind w:right="38" w:firstLine="719"/>
      </w:pPr>
      <w:r>
        <w:t xml:space="preserve">Wakaf, as a form of charitable endowment in Islamic tradition, has historically played a vital role in the socio- economic development of Muslim communities. Derived from the Arabic word waqf, which means to stop, hold, or confine, </w:t>
      </w:r>
      <w:proofErr w:type="spellStart"/>
      <w:r>
        <w:t>wakaf</w:t>
      </w:r>
      <w:proofErr w:type="spellEnd"/>
      <w:r>
        <w:t xml:space="preserve"> refers to the dedication of property for religious or charitable purposes with the stipulation that its benefits will be used perpetually for the welfare of society. Traditionally, </w:t>
      </w:r>
      <w:proofErr w:type="spellStart"/>
      <w:r>
        <w:t>wakaf</w:t>
      </w:r>
      <w:proofErr w:type="spellEnd"/>
      <w:r>
        <w:t xml:space="preserve"> assets were utilized primarily for building mosques, schools, hospitals, and other religious or charitable institutions,</w:t>
      </w:r>
      <w:r>
        <w:rPr>
          <w:spacing w:val="-3"/>
        </w:rPr>
        <w:t xml:space="preserve"> </w:t>
      </w:r>
      <w:r>
        <w:t>serving</w:t>
      </w:r>
      <w:r>
        <w:rPr>
          <w:spacing w:val="-4"/>
        </w:rPr>
        <w:t xml:space="preserve"> </w:t>
      </w:r>
      <w:r>
        <w:t>as</w:t>
      </w:r>
      <w:r>
        <w:rPr>
          <w:spacing w:val="-3"/>
        </w:rPr>
        <w:t xml:space="preserve"> </w:t>
      </w:r>
      <w:r>
        <w:t>a</w:t>
      </w:r>
      <w:r>
        <w:rPr>
          <w:spacing w:val="-4"/>
        </w:rPr>
        <w:t xml:space="preserve"> </w:t>
      </w:r>
      <w:r>
        <w:t>continuous</w:t>
      </w:r>
      <w:r>
        <w:rPr>
          <w:spacing w:val="-3"/>
        </w:rPr>
        <w:t xml:space="preserve"> </w:t>
      </w:r>
      <w:r>
        <w:t>source</w:t>
      </w:r>
      <w:r>
        <w:rPr>
          <w:spacing w:val="-4"/>
        </w:rPr>
        <w:t xml:space="preserve"> </w:t>
      </w:r>
      <w:r>
        <w:t xml:space="preserve">of benefit for the community. However, in the context of modern Islamic finance, the concept of </w:t>
      </w:r>
      <w:proofErr w:type="spellStart"/>
      <w:r>
        <w:t>wakaf</w:t>
      </w:r>
      <w:proofErr w:type="spellEnd"/>
      <w:r>
        <w:t xml:space="preserve"> is being reimagined to address broader socio-economic challenges, including poverty alleviation, job creation, and economic empowerment.</w:t>
      </w:r>
    </w:p>
    <w:p w14:paraId="330AEB24" w14:textId="77777777" w:rsidR="00BD0AC1" w:rsidRDefault="00BD0AC1" w:rsidP="00BD0AC1">
      <w:pPr>
        <w:pStyle w:val="BodyText"/>
        <w:spacing w:before="90" w:line="276" w:lineRule="auto"/>
        <w:ind w:right="130" w:firstLine="720"/>
      </w:pPr>
      <w:r>
        <w:br w:type="column"/>
      </w:r>
      <w:r>
        <w:t>As Muslim-majority countries seek to advance</w:t>
      </w:r>
      <w:r>
        <w:rPr>
          <w:spacing w:val="-15"/>
        </w:rPr>
        <w:t xml:space="preserve"> </w:t>
      </w:r>
      <w:r>
        <w:t>their</w:t>
      </w:r>
      <w:r>
        <w:rPr>
          <w:spacing w:val="-15"/>
        </w:rPr>
        <w:t xml:space="preserve"> </w:t>
      </w:r>
      <w:r>
        <w:t>economies</w:t>
      </w:r>
      <w:r>
        <w:rPr>
          <w:spacing w:val="-15"/>
        </w:rPr>
        <w:t xml:space="preserve"> </w:t>
      </w:r>
      <w:r>
        <w:t>while</w:t>
      </w:r>
      <w:r>
        <w:rPr>
          <w:spacing w:val="-15"/>
        </w:rPr>
        <w:t xml:space="preserve"> </w:t>
      </w:r>
      <w:r>
        <w:t>adhering</w:t>
      </w:r>
      <w:r>
        <w:rPr>
          <w:spacing w:val="-15"/>
        </w:rPr>
        <w:t xml:space="preserve"> </w:t>
      </w:r>
      <w:r>
        <w:t>to</w:t>
      </w:r>
      <w:r>
        <w:rPr>
          <w:spacing w:val="-15"/>
        </w:rPr>
        <w:t xml:space="preserve"> </w:t>
      </w:r>
      <w:r>
        <w:t xml:space="preserve">the principles of Islamic law (Sharia), </w:t>
      </w:r>
      <w:proofErr w:type="spellStart"/>
      <w:r>
        <w:t>wakaf</w:t>
      </w:r>
      <w:proofErr w:type="spellEnd"/>
      <w:r>
        <w:t xml:space="preserve"> has emerged as a key tool for achieving sustainable development. The potential of </w:t>
      </w:r>
      <w:proofErr w:type="spellStart"/>
      <w:r>
        <w:t>wakaf</w:t>
      </w:r>
      <w:proofErr w:type="spellEnd"/>
      <w:r>
        <w:t xml:space="preserve"> to empower local economies lies in its ability to mobilize idle assets, particularly land and other forms of immovable property, for productive uses. When managed effectively, </w:t>
      </w:r>
      <w:proofErr w:type="spellStart"/>
      <w:r>
        <w:t>wakaf</w:t>
      </w:r>
      <w:proofErr w:type="spellEnd"/>
      <w:r>
        <w:t xml:space="preserve"> can become a significant source of funding for infrastructure development, education, healthcare, and small-to-medium enterprises (SMEs). Furthermore, recent innovations in Islamic financial</w:t>
      </w:r>
      <w:r>
        <w:rPr>
          <w:spacing w:val="-3"/>
        </w:rPr>
        <w:t xml:space="preserve"> </w:t>
      </w:r>
      <w:r>
        <w:t>instruments,</w:t>
      </w:r>
      <w:r>
        <w:rPr>
          <w:spacing w:val="-3"/>
        </w:rPr>
        <w:t xml:space="preserve"> </w:t>
      </w:r>
      <w:r>
        <w:t>such</w:t>
      </w:r>
      <w:r>
        <w:rPr>
          <w:spacing w:val="-3"/>
        </w:rPr>
        <w:t xml:space="preserve"> </w:t>
      </w:r>
      <w:r>
        <w:t>as</w:t>
      </w:r>
      <w:r>
        <w:rPr>
          <w:spacing w:val="-3"/>
        </w:rPr>
        <w:t xml:space="preserve"> </w:t>
      </w:r>
      <w:r>
        <w:t>cash</w:t>
      </w:r>
      <w:r>
        <w:rPr>
          <w:spacing w:val="-3"/>
        </w:rPr>
        <w:t xml:space="preserve"> </w:t>
      </w:r>
      <w:proofErr w:type="spellStart"/>
      <w:r>
        <w:t>wakaf</w:t>
      </w:r>
      <w:proofErr w:type="spellEnd"/>
      <w:r>
        <w:rPr>
          <w:spacing w:val="-4"/>
        </w:rPr>
        <w:t xml:space="preserve"> </w:t>
      </w:r>
      <w:r>
        <w:t xml:space="preserve">and sukuk </w:t>
      </w:r>
      <w:proofErr w:type="spellStart"/>
      <w:r>
        <w:t>wakaf</w:t>
      </w:r>
      <w:proofErr w:type="spellEnd"/>
      <w:r>
        <w:t xml:space="preserve">, have expanded the scope of </w:t>
      </w:r>
      <w:proofErr w:type="spellStart"/>
      <w:r>
        <w:t>wakaf</w:t>
      </w:r>
      <w:proofErr w:type="spellEnd"/>
      <w:r>
        <w:t>, enabling it to contribute to contemporary</w:t>
      </w:r>
      <w:r>
        <w:rPr>
          <w:spacing w:val="-15"/>
        </w:rPr>
        <w:t xml:space="preserve"> </w:t>
      </w:r>
      <w:r>
        <w:t>economic</w:t>
      </w:r>
      <w:r>
        <w:rPr>
          <w:spacing w:val="-15"/>
        </w:rPr>
        <w:t xml:space="preserve"> </w:t>
      </w:r>
      <w:r>
        <w:t>development</w:t>
      </w:r>
      <w:r>
        <w:rPr>
          <w:spacing w:val="-15"/>
        </w:rPr>
        <w:t xml:space="preserve"> </w:t>
      </w:r>
      <w:r>
        <w:t>in</w:t>
      </w:r>
      <w:r>
        <w:rPr>
          <w:spacing w:val="-15"/>
        </w:rPr>
        <w:t xml:space="preserve"> </w:t>
      </w:r>
      <w:r>
        <w:t>ways previously not imagined.</w:t>
      </w:r>
    </w:p>
    <w:p w14:paraId="44EB9381" w14:textId="77777777" w:rsidR="00BD0AC1" w:rsidRDefault="00BD0AC1" w:rsidP="00BD0AC1">
      <w:pPr>
        <w:pStyle w:val="BodyText"/>
        <w:spacing w:line="276" w:lineRule="auto"/>
        <w:ind w:right="130" w:firstLine="720"/>
      </w:pPr>
      <w:r>
        <w:t>In the current global economic climate,</w:t>
      </w:r>
      <w:r>
        <w:rPr>
          <w:spacing w:val="-15"/>
        </w:rPr>
        <w:t xml:space="preserve"> </w:t>
      </w:r>
      <w:proofErr w:type="gramStart"/>
      <w:r>
        <w:t>where</w:t>
      </w:r>
      <w:proofErr w:type="gramEnd"/>
      <w:r>
        <w:rPr>
          <w:spacing w:val="-14"/>
        </w:rPr>
        <w:t xml:space="preserve"> </w:t>
      </w:r>
      <w:r>
        <w:t>financial</w:t>
      </w:r>
      <w:r>
        <w:rPr>
          <w:spacing w:val="-13"/>
        </w:rPr>
        <w:t xml:space="preserve"> </w:t>
      </w:r>
      <w:r>
        <w:t>inclusion</w:t>
      </w:r>
      <w:r>
        <w:rPr>
          <w:spacing w:val="-13"/>
        </w:rPr>
        <w:t xml:space="preserve"> </w:t>
      </w:r>
      <w:r>
        <w:t>and</w:t>
      </w:r>
      <w:r>
        <w:rPr>
          <w:spacing w:val="-12"/>
        </w:rPr>
        <w:t xml:space="preserve"> </w:t>
      </w:r>
      <w:r>
        <w:rPr>
          <w:spacing w:val="-2"/>
        </w:rPr>
        <w:t>poverty</w:t>
      </w:r>
    </w:p>
    <w:p w14:paraId="1C868406" w14:textId="77777777" w:rsidR="00BD0AC1" w:rsidRDefault="00BD0AC1" w:rsidP="00BD0AC1">
      <w:pPr>
        <w:spacing w:line="276" w:lineRule="auto"/>
        <w:sectPr w:rsidR="00BD0AC1">
          <w:type w:val="continuous"/>
          <w:pgSz w:w="11910" w:h="16840"/>
          <w:pgMar w:top="1660" w:right="1000" w:bottom="1200" w:left="1280" w:header="682" w:footer="1017" w:gutter="0"/>
          <w:cols w:num="2" w:space="720" w:equalWidth="0">
            <w:col w:w="4575" w:space="387"/>
            <w:col w:w="4668"/>
          </w:cols>
        </w:sectPr>
      </w:pPr>
    </w:p>
    <w:p w14:paraId="6F838A95" w14:textId="77777777" w:rsidR="00BD0AC1" w:rsidRDefault="00BD0AC1" w:rsidP="00BD0AC1">
      <w:pPr>
        <w:pStyle w:val="BodyText"/>
        <w:spacing w:before="3"/>
        <w:ind w:left="0"/>
        <w:jc w:val="left"/>
        <w:rPr>
          <w:sz w:val="16"/>
        </w:rPr>
      </w:pPr>
    </w:p>
    <w:p w14:paraId="24685D02" w14:textId="77777777" w:rsidR="00BD0AC1" w:rsidRDefault="00BD0AC1" w:rsidP="00BD0AC1">
      <w:pPr>
        <w:rPr>
          <w:sz w:val="16"/>
        </w:rPr>
        <w:sectPr w:rsidR="00BD0AC1">
          <w:pgSz w:w="11910" w:h="16840"/>
          <w:pgMar w:top="1220" w:right="1000" w:bottom="1200" w:left="1280" w:header="550" w:footer="1017" w:gutter="0"/>
          <w:cols w:space="720"/>
        </w:sectPr>
      </w:pPr>
    </w:p>
    <w:p w14:paraId="52C4D856" w14:textId="77777777" w:rsidR="00BD0AC1" w:rsidRDefault="00BD0AC1" w:rsidP="00BD0AC1">
      <w:pPr>
        <w:pStyle w:val="BodyText"/>
        <w:spacing w:before="90" w:line="276" w:lineRule="auto"/>
        <w:ind w:right="38"/>
      </w:pPr>
      <w:r>
        <w:t xml:space="preserve">reduction </w:t>
      </w:r>
      <w:proofErr w:type="gramStart"/>
      <w:r>
        <w:t>are</w:t>
      </w:r>
      <w:proofErr w:type="gramEnd"/>
      <w:r>
        <w:t xml:space="preserve"> prioritized, </w:t>
      </w:r>
      <w:proofErr w:type="spellStart"/>
      <w:r>
        <w:t>wakaf</w:t>
      </w:r>
      <w:proofErr w:type="spellEnd"/>
      <w:r>
        <w:t xml:space="preserve"> offers a Sharia-compliant mechanism for addressing these challenges. By promoting equitable distribution of wealth and providing long- term socio-economic benefits, </w:t>
      </w:r>
      <w:proofErr w:type="spellStart"/>
      <w:r>
        <w:t>wakaf</w:t>
      </w:r>
      <w:proofErr w:type="spellEnd"/>
      <w:r>
        <w:t xml:space="preserve"> institutions</w:t>
      </w:r>
      <w:r>
        <w:rPr>
          <w:spacing w:val="-14"/>
        </w:rPr>
        <w:t xml:space="preserve"> </w:t>
      </w:r>
      <w:r>
        <w:t>have</w:t>
      </w:r>
      <w:r>
        <w:rPr>
          <w:spacing w:val="-13"/>
        </w:rPr>
        <w:t xml:space="preserve"> </w:t>
      </w:r>
      <w:r>
        <w:t>the</w:t>
      </w:r>
      <w:r>
        <w:rPr>
          <w:spacing w:val="-13"/>
        </w:rPr>
        <w:t xml:space="preserve"> </w:t>
      </w:r>
      <w:r>
        <w:t>potential</w:t>
      </w:r>
      <w:r>
        <w:rPr>
          <w:spacing w:val="-13"/>
        </w:rPr>
        <w:t xml:space="preserve"> </w:t>
      </w:r>
      <w:r>
        <w:t>to</w:t>
      </w:r>
      <w:r>
        <w:rPr>
          <w:spacing w:val="-12"/>
        </w:rPr>
        <w:t xml:space="preserve"> </w:t>
      </w:r>
      <w:r>
        <w:t>play</w:t>
      </w:r>
      <w:r>
        <w:rPr>
          <w:spacing w:val="-13"/>
        </w:rPr>
        <w:t xml:space="preserve"> </w:t>
      </w:r>
      <w:r>
        <w:t>a</w:t>
      </w:r>
      <w:r>
        <w:rPr>
          <w:spacing w:val="-13"/>
        </w:rPr>
        <w:t xml:space="preserve"> </w:t>
      </w:r>
      <w:r>
        <w:t>pivotal role in achieving the Sustainable Development</w:t>
      </w:r>
      <w:r>
        <w:rPr>
          <w:spacing w:val="-7"/>
        </w:rPr>
        <w:t xml:space="preserve"> </w:t>
      </w:r>
      <w:r>
        <w:t>Goals</w:t>
      </w:r>
      <w:r>
        <w:rPr>
          <w:spacing w:val="-7"/>
        </w:rPr>
        <w:t xml:space="preserve"> </w:t>
      </w:r>
      <w:r>
        <w:t>(SDGs)</w:t>
      </w:r>
      <w:r>
        <w:rPr>
          <w:spacing w:val="-8"/>
        </w:rPr>
        <w:t xml:space="preserve"> </w:t>
      </w:r>
      <w:r>
        <w:t>set</w:t>
      </w:r>
      <w:r>
        <w:rPr>
          <w:spacing w:val="-7"/>
        </w:rPr>
        <w:t xml:space="preserve"> </w:t>
      </w:r>
      <w:r>
        <w:t>by</w:t>
      </w:r>
      <w:r>
        <w:rPr>
          <w:spacing w:val="-7"/>
        </w:rPr>
        <w:t xml:space="preserve"> </w:t>
      </w:r>
      <w:r>
        <w:t>the</w:t>
      </w:r>
      <w:r>
        <w:rPr>
          <w:spacing w:val="-8"/>
        </w:rPr>
        <w:t xml:space="preserve"> </w:t>
      </w:r>
      <w:r>
        <w:t>United Nations. These goals align closely with the objectives of Islamic economics, which emphasizes the fair distribution of resources and the welfare of all members of society.</w:t>
      </w:r>
    </w:p>
    <w:p w14:paraId="64AC4770" w14:textId="77777777" w:rsidR="00BD0AC1" w:rsidRDefault="00BD0AC1" w:rsidP="00BD0AC1">
      <w:pPr>
        <w:pStyle w:val="BodyText"/>
        <w:spacing w:before="2" w:line="276" w:lineRule="auto"/>
        <w:ind w:right="39" w:firstLine="719"/>
      </w:pPr>
      <w:r>
        <w:t xml:space="preserve">Despite its historical significance and potential, the full benefits of </w:t>
      </w:r>
      <w:proofErr w:type="spellStart"/>
      <w:r>
        <w:t>wakaf</w:t>
      </w:r>
      <w:proofErr w:type="spellEnd"/>
      <w:r>
        <w:t xml:space="preserve"> have not been fully realized in many parts of the Muslim world. Various factors, including outdated legal frameworks, poor governance, and a lack of public awareness, have limited the effectiveness of </w:t>
      </w:r>
      <w:proofErr w:type="spellStart"/>
      <w:r>
        <w:t>wakaf</w:t>
      </w:r>
      <w:proofErr w:type="spellEnd"/>
      <w:r>
        <w:t xml:space="preserve"> institutions in addressing modern socio-economic challenges. Furthermore, the underutilization of </w:t>
      </w:r>
      <w:proofErr w:type="spellStart"/>
      <w:r>
        <w:t>wakaf</w:t>
      </w:r>
      <w:proofErr w:type="spellEnd"/>
      <w:r>
        <w:t xml:space="preserve"> assets, particularly land, has prevented them from contributing significantly to local economic development. As a result, many Muslim communities remain</w:t>
      </w:r>
      <w:r>
        <w:rPr>
          <w:spacing w:val="-4"/>
        </w:rPr>
        <w:t xml:space="preserve"> </w:t>
      </w:r>
      <w:r>
        <w:t>unaware</w:t>
      </w:r>
      <w:r>
        <w:rPr>
          <w:spacing w:val="-5"/>
        </w:rPr>
        <w:t xml:space="preserve"> </w:t>
      </w:r>
      <w:r>
        <w:t>of</w:t>
      </w:r>
      <w:r>
        <w:rPr>
          <w:spacing w:val="-4"/>
        </w:rPr>
        <w:t xml:space="preserve"> </w:t>
      </w:r>
      <w:r>
        <w:t>the</w:t>
      </w:r>
      <w:r>
        <w:rPr>
          <w:spacing w:val="-4"/>
        </w:rPr>
        <w:t xml:space="preserve"> </w:t>
      </w:r>
      <w:r>
        <w:t>potential</w:t>
      </w:r>
      <w:r>
        <w:rPr>
          <w:spacing w:val="-4"/>
        </w:rPr>
        <w:t xml:space="preserve"> </w:t>
      </w:r>
      <w:r>
        <w:t>of</w:t>
      </w:r>
      <w:r>
        <w:rPr>
          <w:spacing w:val="-5"/>
        </w:rPr>
        <w:t xml:space="preserve"> </w:t>
      </w:r>
      <w:proofErr w:type="spellStart"/>
      <w:r>
        <w:t>wakaf</w:t>
      </w:r>
      <w:proofErr w:type="spellEnd"/>
      <w:r>
        <w:rPr>
          <w:spacing w:val="-4"/>
        </w:rPr>
        <w:t xml:space="preserve"> </w:t>
      </w:r>
      <w:r>
        <w:t>as</w:t>
      </w:r>
      <w:r>
        <w:rPr>
          <w:spacing w:val="-2"/>
        </w:rPr>
        <w:t xml:space="preserve"> </w:t>
      </w:r>
      <w:r>
        <w:t xml:space="preserve">a tool for poverty alleviation and economic </w:t>
      </w:r>
      <w:r>
        <w:rPr>
          <w:spacing w:val="-2"/>
        </w:rPr>
        <w:t>empowerment.</w:t>
      </w:r>
    </w:p>
    <w:p w14:paraId="403D789E" w14:textId="77777777" w:rsidR="00BD0AC1" w:rsidRDefault="00BD0AC1" w:rsidP="00BD0AC1">
      <w:pPr>
        <w:pStyle w:val="BodyText"/>
        <w:spacing w:line="276" w:lineRule="auto"/>
        <w:ind w:right="42" w:firstLine="719"/>
      </w:pPr>
      <w:r>
        <w:t xml:space="preserve">In response to these challenges, this paper seeks to explore the role of </w:t>
      </w:r>
      <w:proofErr w:type="spellStart"/>
      <w:r>
        <w:t>wakaf</w:t>
      </w:r>
      <w:proofErr w:type="spellEnd"/>
      <w:r>
        <w:t xml:space="preserve"> in empowering local economies and examines how</w:t>
      </w:r>
      <w:r>
        <w:rPr>
          <w:spacing w:val="-10"/>
        </w:rPr>
        <w:t xml:space="preserve"> </w:t>
      </w:r>
      <w:r>
        <w:t>modern</w:t>
      </w:r>
      <w:r>
        <w:rPr>
          <w:spacing w:val="-7"/>
        </w:rPr>
        <w:t xml:space="preserve"> </w:t>
      </w:r>
      <w:r>
        <w:t>Islamic</w:t>
      </w:r>
      <w:r>
        <w:rPr>
          <w:spacing w:val="-10"/>
        </w:rPr>
        <w:t xml:space="preserve"> </w:t>
      </w:r>
      <w:r>
        <w:t>finance</w:t>
      </w:r>
      <w:r>
        <w:rPr>
          <w:spacing w:val="-11"/>
        </w:rPr>
        <w:t xml:space="preserve"> </w:t>
      </w:r>
      <w:r>
        <w:t>can</w:t>
      </w:r>
      <w:r>
        <w:rPr>
          <w:spacing w:val="-10"/>
        </w:rPr>
        <w:t xml:space="preserve"> </w:t>
      </w:r>
      <w:r>
        <w:t>be</w:t>
      </w:r>
      <w:r>
        <w:rPr>
          <w:spacing w:val="-11"/>
        </w:rPr>
        <w:t xml:space="preserve"> </w:t>
      </w:r>
      <w:r>
        <w:t xml:space="preserve">leveraged to unlock its full potential. The paper addresses the following key research </w:t>
      </w:r>
      <w:r>
        <w:rPr>
          <w:spacing w:val="-2"/>
        </w:rPr>
        <w:t>questions:</w:t>
      </w:r>
    </w:p>
    <w:p w14:paraId="11491294" w14:textId="77777777" w:rsidR="00BD0AC1" w:rsidRDefault="00BD0AC1" w:rsidP="00BD0AC1">
      <w:pPr>
        <w:pStyle w:val="ListParagraph"/>
        <w:widowControl w:val="0"/>
        <w:numPr>
          <w:ilvl w:val="0"/>
          <w:numId w:val="3"/>
        </w:numPr>
        <w:tabs>
          <w:tab w:val="left" w:pos="498"/>
        </w:tabs>
        <w:autoSpaceDE w:val="0"/>
        <w:autoSpaceDN w:val="0"/>
        <w:spacing w:before="2" w:line="276" w:lineRule="auto"/>
        <w:ind w:right="42"/>
        <w:contextualSpacing w:val="0"/>
        <w:jc w:val="both"/>
        <w:rPr>
          <w:sz w:val="24"/>
        </w:rPr>
      </w:pPr>
      <w:r>
        <w:rPr>
          <w:sz w:val="24"/>
        </w:rPr>
        <w:t xml:space="preserve">How can </w:t>
      </w:r>
      <w:proofErr w:type="spellStart"/>
      <w:r>
        <w:rPr>
          <w:sz w:val="24"/>
        </w:rPr>
        <w:t>wakaf</w:t>
      </w:r>
      <w:proofErr w:type="spellEnd"/>
      <w:r>
        <w:rPr>
          <w:sz w:val="24"/>
        </w:rPr>
        <w:t xml:space="preserve"> be utilized to empower local economies and contribute to sustainable development?</w:t>
      </w:r>
    </w:p>
    <w:p w14:paraId="3B5A6EB0" w14:textId="77777777" w:rsidR="00BD0AC1" w:rsidRDefault="00BD0AC1" w:rsidP="00BD0AC1">
      <w:pPr>
        <w:pStyle w:val="ListParagraph"/>
        <w:widowControl w:val="0"/>
        <w:numPr>
          <w:ilvl w:val="0"/>
          <w:numId w:val="3"/>
        </w:numPr>
        <w:tabs>
          <w:tab w:val="left" w:pos="498"/>
        </w:tabs>
        <w:autoSpaceDE w:val="0"/>
        <w:autoSpaceDN w:val="0"/>
        <w:spacing w:line="276" w:lineRule="auto"/>
        <w:ind w:right="41"/>
        <w:contextualSpacing w:val="0"/>
        <w:jc w:val="both"/>
        <w:rPr>
          <w:sz w:val="24"/>
        </w:rPr>
      </w:pPr>
      <w:r>
        <w:rPr>
          <w:sz w:val="24"/>
        </w:rPr>
        <w:t>What role do modern Islamic financial instruments,</w:t>
      </w:r>
      <w:r>
        <w:rPr>
          <w:spacing w:val="-15"/>
          <w:sz w:val="24"/>
        </w:rPr>
        <w:t xml:space="preserve"> </w:t>
      </w:r>
      <w:r>
        <w:rPr>
          <w:sz w:val="24"/>
        </w:rPr>
        <w:t>such</w:t>
      </w:r>
      <w:r>
        <w:rPr>
          <w:spacing w:val="-15"/>
          <w:sz w:val="24"/>
        </w:rPr>
        <w:t xml:space="preserve"> </w:t>
      </w:r>
      <w:r>
        <w:rPr>
          <w:sz w:val="24"/>
        </w:rPr>
        <w:t>as</w:t>
      </w:r>
      <w:r>
        <w:rPr>
          <w:spacing w:val="-15"/>
          <w:sz w:val="24"/>
        </w:rPr>
        <w:t xml:space="preserve"> </w:t>
      </w:r>
      <w:r>
        <w:rPr>
          <w:sz w:val="24"/>
        </w:rPr>
        <w:t>cash</w:t>
      </w:r>
      <w:r>
        <w:rPr>
          <w:spacing w:val="-15"/>
          <w:sz w:val="24"/>
        </w:rPr>
        <w:t xml:space="preserve"> </w:t>
      </w:r>
      <w:proofErr w:type="spellStart"/>
      <w:r>
        <w:rPr>
          <w:sz w:val="24"/>
        </w:rPr>
        <w:t>wakaf</w:t>
      </w:r>
      <w:proofErr w:type="spellEnd"/>
      <w:r>
        <w:rPr>
          <w:spacing w:val="-15"/>
          <w:sz w:val="24"/>
        </w:rPr>
        <w:t xml:space="preserve"> </w:t>
      </w:r>
      <w:r>
        <w:rPr>
          <w:sz w:val="24"/>
        </w:rPr>
        <w:t>and</w:t>
      </w:r>
      <w:r>
        <w:rPr>
          <w:spacing w:val="-15"/>
          <w:sz w:val="24"/>
        </w:rPr>
        <w:t xml:space="preserve"> </w:t>
      </w:r>
      <w:r>
        <w:rPr>
          <w:sz w:val="24"/>
        </w:rPr>
        <w:t xml:space="preserve">sukuk </w:t>
      </w:r>
      <w:proofErr w:type="spellStart"/>
      <w:r>
        <w:rPr>
          <w:sz w:val="24"/>
        </w:rPr>
        <w:t>wakaf</w:t>
      </w:r>
      <w:proofErr w:type="spellEnd"/>
      <w:r>
        <w:rPr>
          <w:sz w:val="24"/>
        </w:rPr>
        <w:t xml:space="preserve">, play in maximizing the economic impact of </w:t>
      </w:r>
      <w:proofErr w:type="spellStart"/>
      <w:r>
        <w:rPr>
          <w:sz w:val="24"/>
        </w:rPr>
        <w:t>wakaf</w:t>
      </w:r>
      <w:proofErr w:type="spellEnd"/>
      <w:r>
        <w:rPr>
          <w:sz w:val="24"/>
        </w:rPr>
        <w:t>?</w:t>
      </w:r>
    </w:p>
    <w:p w14:paraId="17553540" w14:textId="77777777" w:rsidR="00BD0AC1" w:rsidRDefault="00BD0AC1" w:rsidP="00BD0AC1">
      <w:pPr>
        <w:pStyle w:val="ListParagraph"/>
        <w:widowControl w:val="0"/>
        <w:numPr>
          <w:ilvl w:val="0"/>
          <w:numId w:val="3"/>
        </w:numPr>
        <w:tabs>
          <w:tab w:val="left" w:pos="498"/>
        </w:tabs>
        <w:autoSpaceDE w:val="0"/>
        <w:autoSpaceDN w:val="0"/>
        <w:spacing w:before="90" w:line="276" w:lineRule="auto"/>
        <w:ind w:right="131"/>
        <w:contextualSpacing w:val="0"/>
        <w:jc w:val="both"/>
        <w:rPr>
          <w:sz w:val="24"/>
        </w:rPr>
      </w:pPr>
      <w:r>
        <w:br w:type="column"/>
      </w:r>
      <w:r>
        <w:rPr>
          <w:sz w:val="24"/>
        </w:rPr>
        <w:t>What</w:t>
      </w:r>
      <w:r>
        <w:rPr>
          <w:spacing w:val="-1"/>
          <w:sz w:val="24"/>
        </w:rPr>
        <w:t xml:space="preserve"> </w:t>
      </w:r>
      <w:r>
        <w:rPr>
          <w:sz w:val="24"/>
        </w:rPr>
        <w:t>are</w:t>
      </w:r>
      <w:r>
        <w:rPr>
          <w:spacing w:val="-4"/>
          <w:sz w:val="24"/>
        </w:rPr>
        <w:t xml:space="preserve"> </w:t>
      </w:r>
      <w:r>
        <w:rPr>
          <w:sz w:val="24"/>
        </w:rPr>
        <w:t>the</w:t>
      </w:r>
      <w:r>
        <w:rPr>
          <w:spacing w:val="-2"/>
          <w:sz w:val="24"/>
        </w:rPr>
        <w:t xml:space="preserve"> </w:t>
      </w:r>
      <w:r>
        <w:rPr>
          <w:sz w:val="24"/>
        </w:rPr>
        <w:t>key</w:t>
      </w:r>
      <w:r>
        <w:rPr>
          <w:spacing w:val="-2"/>
          <w:sz w:val="24"/>
        </w:rPr>
        <w:t xml:space="preserve"> </w:t>
      </w:r>
      <w:r>
        <w:rPr>
          <w:sz w:val="24"/>
        </w:rPr>
        <w:t>challenges</w:t>
      </w:r>
      <w:r>
        <w:rPr>
          <w:spacing w:val="-2"/>
          <w:sz w:val="24"/>
        </w:rPr>
        <w:t xml:space="preserve"> </w:t>
      </w:r>
      <w:r>
        <w:rPr>
          <w:sz w:val="24"/>
        </w:rPr>
        <w:t>facing</w:t>
      </w:r>
      <w:r>
        <w:rPr>
          <w:spacing w:val="-1"/>
          <w:sz w:val="24"/>
        </w:rPr>
        <w:t xml:space="preserve"> </w:t>
      </w:r>
      <w:proofErr w:type="spellStart"/>
      <w:r>
        <w:rPr>
          <w:sz w:val="24"/>
        </w:rPr>
        <w:t>wakaf</w:t>
      </w:r>
      <w:proofErr w:type="spellEnd"/>
      <w:r>
        <w:rPr>
          <w:sz w:val="24"/>
        </w:rPr>
        <w:t xml:space="preserve"> institutions, and how can they be addressed</w:t>
      </w:r>
      <w:r>
        <w:rPr>
          <w:spacing w:val="-15"/>
          <w:sz w:val="24"/>
        </w:rPr>
        <w:t xml:space="preserve"> </w:t>
      </w:r>
      <w:r>
        <w:rPr>
          <w:sz w:val="24"/>
        </w:rPr>
        <w:t>to</w:t>
      </w:r>
      <w:r>
        <w:rPr>
          <w:spacing w:val="-15"/>
          <w:sz w:val="24"/>
        </w:rPr>
        <w:t xml:space="preserve"> </w:t>
      </w:r>
      <w:r>
        <w:rPr>
          <w:sz w:val="24"/>
        </w:rPr>
        <w:t>enhance</w:t>
      </w:r>
      <w:r>
        <w:rPr>
          <w:spacing w:val="-15"/>
          <w:sz w:val="24"/>
        </w:rPr>
        <w:t xml:space="preserve"> </w:t>
      </w:r>
      <w:r>
        <w:rPr>
          <w:sz w:val="24"/>
        </w:rPr>
        <w:t>their</w:t>
      </w:r>
      <w:r>
        <w:rPr>
          <w:spacing w:val="-15"/>
          <w:sz w:val="24"/>
        </w:rPr>
        <w:t xml:space="preserve"> </w:t>
      </w:r>
      <w:r>
        <w:rPr>
          <w:sz w:val="24"/>
        </w:rPr>
        <w:t>effectiveness</w:t>
      </w:r>
      <w:r>
        <w:rPr>
          <w:spacing w:val="-15"/>
          <w:sz w:val="24"/>
        </w:rPr>
        <w:t xml:space="preserve"> </w:t>
      </w:r>
      <w:r>
        <w:rPr>
          <w:sz w:val="24"/>
        </w:rPr>
        <w:t>in promoting local economic development?</w:t>
      </w:r>
    </w:p>
    <w:p w14:paraId="3AE88D86" w14:textId="77777777" w:rsidR="00BD0AC1" w:rsidRDefault="00BD0AC1" w:rsidP="00BD0AC1">
      <w:pPr>
        <w:pStyle w:val="BodyText"/>
        <w:spacing w:before="1" w:line="276" w:lineRule="auto"/>
        <w:ind w:right="134" w:firstLine="720"/>
      </w:pPr>
      <w:r>
        <w:t>The primary objectives of this research are:</w:t>
      </w:r>
    </w:p>
    <w:p w14:paraId="068A2D24" w14:textId="77777777" w:rsidR="00BD0AC1" w:rsidRDefault="00BD0AC1" w:rsidP="00BD0AC1">
      <w:pPr>
        <w:pStyle w:val="ListParagraph"/>
        <w:widowControl w:val="0"/>
        <w:numPr>
          <w:ilvl w:val="0"/>
          <w:numId w:val="5"/>
        </w:numPr>
        <w:tabs>
          <w:tab w:val="left" w:pos="498"/>
        </w:tabs>
        <w:autoSpaceDE w:val="0"/>
        <w:autoSpaceDN w:val="0"/>
        <w:spacing w:line="276" w:lineRule="auto"/>
        <w:ind w:right="130"/>
        <w:contextualSpacing w:val="0"/>
        <w:jc w:val="both"/>
        <w:rPr>
          <w:sz w:val="24"/>
        </w:rPr>
      </w:pPr>
      <w:r>
        <w:rPr>
          <w:sz w:val="24"/>
        </w:rPr>
        <w:t xml:space="preserve">To analyze the potential of </w:t>
      </w:r>
      <w:proofErr w:type="spellStart"/>
      <w:r>
        <w:rPr>
          <w:sz w:val="24"/>
        </w:rPr>
        <w:t>wakaf</w:t>
      </w:r>
      <w:proofErr w:type="spellEnd"/>
      <w:r>
        <w:rPr>
          <w:sz w:val="24"/>
        </w:rPr>
        <w:t xml:space="preserve"> in empowering local economies through sustainable development projects.</w:t>
      </w:r>
    </w:p>
    <w:p w14:paraId="7DF28149" w14:textId="77777777" w:rsidR="00BD0AC1" w:rsidRDefault="00BD0AC1" w:rsidP="00BD0AC1">
      <w:pPr>
        <w:pStyle w:val="ListParagraph"/>
        <w:widowControl w:val="0"/>
        <w:numPr>
          <w:ilvl w:val="0"/>
          <w:numId w:val="5"/>
        </w:numPr>
        <w:tabs>
          <w:tab w:val="left" w:pos="498"/>
        </w:tabs>
        <w:autoSpaceDE w:val="0"/>
        <w:autoSpaceDN w:val="0"/>
        <w:spacing w:line="276" w:lineRule="auto"/>
        <w:ind w:right="130"/>
        <w:contextualSpacing w:val="0"/>
        <w:jc w:val="both"/>
        <w:rPr>
          <w:sz w:val="24"/>
        </w:rPr>
      </w:pPr>
      <w:r>
        <w:rPr>
          <w:sz w:val="24"/>
        </w:rPr>
        <w:t>To</w:t>
      </w:r>
      <w:r>
        <w:rPr>
          <w:spacing w:val="-4"/>
          <w:sz w:val="24"/>
        </w:rPr>
        <w:t xml:space="preserve"> </w:t>
      </w:r>
      <w:r>
        <w:rPr>
          <w:sz w:val="24"/>
        </w:rPr>
        <w:t>examine</w:t>
      </w:r>
      <w:r>
        <w:rPr>
          <w:spacing w:val="-4"/>
          <w:sz w:val="24"/>
        </w:rPr>
        <w:t xml:space="preserve"> </w:t>
      </w:r>
      <w:r>
        <w:rPr>
          <w:sz w:val="24"/>
        </w:rPr>
        <w:t>the</w:t>
      </w:r>
      <w:r>
        <w:rPr>
          <w:spacing w:val="-4"/>
          <w:sz w:val="24"/>
        </w:rPr>
        <w:t xml:space="preserve"> </w:t>
      </w:r>
      <w:r>
        <w:rPr>
          <w:sz w:val="24"/>
        </w:rPr>
        <w:t>role</w:t>
      </w:r>
      <w:r>
        <w:rPr>
          <w:spacing w:val="-5"/>
          <w:sz w:val="24"/>
        </w:rPr>
        <w:t xml:space="preserve"> </w:t>
      </w:r>
      <w:r>
        <w:rPr>
          <w:sz w:val="24"/>
        </w:rPr>
        <w:t>of</w:t>
      </w:r>
      <w:r>
        <w:rPr>
          <w:spacing w:val="-4"/>
          <w:sz w:val="24"/>
        </w:rPr>
        <w:t xml:space="preserve"> </w:t>
      </w:r>
      <w:r>
        <w:rPr>
          <w:sz w:val="24"/>
        </w:rPr>
        <w:t>innovative</w:t>
      </w:r>
      <w:r>
        <w:rPr>
          <w:spacing w:val="-4"/>
          <w:sz w:val="24"/>
        </w:rPr>
        <w:t xml:space="preserve"> </w:t>
      </w:r>
      <w:r>
        <w:rPr>
          <w:sz w:val="24"/>
        </w:rPr>
        <w:t xml:space="preserve">Islamic financial instruments, such as cash </w:t>
      </w:r>
      <w:proofErr w:type="spellStart"/>
      <w:r>
        <w:rPr>
          <w:sz w:val="24"/>
        </w:rPr>
        <w:t>wakaf</w:t>
      </w:r>
      <w:proofErr w:type="spellEnd"/>
      <w:r>
        <w:rPr>
          <w:sz w:val="24"/>
        </w:rPr>
        <w:t xml:space="preserve"> and sukuk </w:t>
      </w:r>
      <w:proofErr w:type="spellStart"/>
      <w:r>
        <w:rPr>
          <w:sz w:val="24"/>
        </w:rPr>
        <w:t>wakaf</w:t>
      </w:r>
      <w:proofErr w:type="spellEnd"/>
      <w:r>
        <w:rPr>
          <w:sz w:val="24"/>
        </w:rPr>
        <w:t xml:space="preserve">, in enhancing the socio- economic impact of </w:t>
      </w:r>
      <w:proofErr w:type="spellStart"/>
      <w:r>
        <w:rPr>
          <w:sz w:val="24"/>
        </w:rPr>
        <w:t>wakaf</w:t>
      </w:r>
      <w:proofErr w:type="spellEnd"/>
      <w:r>
        <w:rPr>
          <w:sz w:val="24"/>
        </w:rPr>
        <w:t>.</w:t>
      </w:r>
    </w:p>
    <w:p w14:paraId="5B56CB19" w14:textId="77777777" w:rsidR="00BD0AC1" w:rsidRDefault="00BD0AC1" w:rsidP="00BD0AC1">
      <w:pPr>
        <w:pStyle w:val="ListParagraph"/>
        <w:widowControl w:val="0"/>
        <w:numPr>
          <w:ilvl w:val="0"/>
          <w:numId w:val="5"/>
        </w:numPr>
        <w:tabs>
          <w:tab w:val="left" w:pos="498"/>
        </w:tabs>
        <w:autoSpaceDE w:val="0"/>
        <w:autoSpaceDN w:val="0"/>
        <w:spacing w:line="276" w:lineRule="auto"/>
        <w:ind w:right="130"/>
        <w:contextualSpacing w:val="0"/>
        <w:jc w:val="both"/>
        <w:rPr>
          <w:sz w:val="24"/>
        </w:rPr>
      </w:pPr>
      <w:r>
        <w:rPr>
          <w:sz w:val="24"/>
        </w:rPr>
        <w:t>To</w:t>
      </w:r>
      <w:r>
        <w:rPr>
          <w:spacing w:val="-5"/>
          <w:sz w:val="24"/>
        </w:rPr>
        <w:t xml:space="preserve"> </w:t>
      </w:r>
      <w:r>
        <w:rPr>
          <w:sz w:val="24"/>
        </w:rPr>
        <w:t>identify</w:t>
      </w:r>
      <w:r>
        <w:rPr>
          <w:spacing w:val="-5"/>
          <w:sz w:val="24"/>
        </w:rPr>
        <w:t xml:space="preserve"> </w:t>
      </w:r>
      <w:r>
        <w:rPr>
          <w:sz w:val="24"/>
        </w:rPr>
        <w:t>the</w:t>
      </w:r>
      <w:r>
        <w:rPr>
          <w:spacing w:val="-5"/>
          <w:sz w:val="24"/>
        </w:rPr>
        <w:t xml:space="preserve"> </w:t>
      </w:r>
      <w:r>
        <w:rPr>
          <w:sz w:val="24"/>
        </w:rPr>
        <w:t>challenges</w:t>
      </w:r>
      <w:r>
        <w:rPr>
          <w:spacing w:val="-4"/>
          <w:sz w:val="24"/>
        </w:rPr>
        <w:t xml:space="preserve"> </w:t>
      </w:r>
      <w:r>
        <w:rPr>
          <w:sz w:val="24"/>
        </w:rPr>
        <w:t>faced</w:t>
      </w:r>
      <w:r>
        <w:rPr>
          <w:spacing w:val="-4"/>
          <w:sz w:val="24"/>
        </w:rPr>
        <w:t xml:space="preserve"> </w:t>
      </w:r>
      <w:r>
        <w:rPr>
          <w:sz w:val="24"/>
        </w:rPr>
        <w:t>by</w:t>
      </w:r>
      <w:r>
        <w:rPr>
          <w:spacing w:val="-4"/>
          <w:sz w:val="24"/>
        </w:rPr>
        <w:t xml:space="preserve"> </w:t>
      </w:r>
      <w:proofErr w:type="spellStart"/>
      <w:r>
        <w:rPr>
          <w:sz w:val="24"/>
        </w:rPr>
        <w:t>wakaf</w:t>
      </w:r>
      <w:proofErr w:type="spellEnd"/>
      <w:r>
        <w:rPr>
          <w:sz w:val="24"/>
        </w:rPr>
        <w:t xml:space="preserve"> institutions and propose policy recommendations for improving their governance and management.</w:t>
      </w:r>
    </w:p>
    <w:p w14:paraId="2BBA6868" w14:textId="77777777" w:rsidR="00BD0AC1" w:rsidRDefault="00BD0AC1" w:rsidP="00BD0AC1">
      <w:pPr>
        <w:pStyle w:val="BodyText"/>
        <w:spacing w:line="276" w:lineRule="auto"/>
        <w:ind w:right="131" w:firstLine="720"/>
      </w:pPr>
      <w:r>
        <w:t xml:space="preserve">These objectives aim to provide a comprehensive understanding of how </w:t>
      </w:r>
      <w:proofErr w:type="spellStart"/>
      <w:r>
        <w:t>wakaf</w:t>
      </w:r>
      <w:proofErr w:type="spellEnd"/>
      <w:r>
        <w:t xml:space="preserve"> can be strategically leveraged within the framework of modern Islamic finance to contribute</w:t>
      </w:r>
      <w:r>
        <w:rPr>
          <w:spacing w:val="-11"/>
        </w:rPr>
        <w:t xml:space="preserve"> </w:t>
      </w:r>
      <w:r>
        <w:t>to</w:t>
      </w:r>
      <w:r>
        <w:rPr>
          <w:spacing w:val="-9"/>
        </w:rPr>
        <w:t xml:space="preserve"> </w:t>
      </w:r>
      <w:r>
        <w:t>poverty</w:t>
      </w:r>
      <w:r>
        <w:rPr>
          <w:spacing w:val="-10"/>
        </w:rPr>
        <w:t xml:space="preserve"> </w:t>
      </w:r>
      <w:r>
        <w:t>alleviation,</w:t>
      </w:r>
      <w:r>
        <w:rPr>
          <w:spacing w:val="-9"/>
        </w:rPr>
        <w:t xml:space="preserve"> </w:t>
      </w:r>
      <w:r>
        <w:t>job</w:t>
      </w:r>
      <w:r>
        <w:rPr>
          <w:spacing w:val="-9"/>
        </w:rPr>
        <w:t xml:space="preserve"> </w:t>
      </w:r>
      <w:r>
        <w:t>creation, and overall economic growth.</w:t>
      </w:r>
    </w:p>
    <w:p w14:paraId="29442DF5" w14:textId="77777777" w:rsidR="00BD0AC1" w:rsidRDefault="00BD0AC1" w:rsidP="00BD0AC1">
      <w:pPr>
        <w:pStyle w:val="BodyText"/>
        <w:spacing w:line="276" w:lineRule="auto"/>
        <w:ind w:right="130" w:firstLine="720"/>
      </w:pPr>
      <w:r>
        <w:t>This study is significant for several reasons. First, it contributes to the growing body of literature on the role of Islamic finance in promoting sustainable development. While much attention has been given</w:t>
      </w:r>
      <w:r>
        <w:rPr>
          <w:spacing w:val="-13"/>
        </w:rPr>
        <w:t xml:space="preserve"> </w:t>
      </w:r>
      <w:r>
        <w:t>to</w:t>
      </w:r>
      <w:r>
        <w:rPr>
          <w:spacing w:val="-12"/>
        </w:rPr>
        <w:t xml:space="preserve"> </w:t>
      </w:r>
      <w:r>
        <w:t>the</w:t>
      </w:r>
      <w:r>
        <w:rPr>
          <w:spacing w:val="-13"/>
        </w:rPr>
        <w:t xml:space="preserve"> </w:t>
      </w:r>
      <w:r>
        <w:t>role</w:t>
      </w:r>
      <w:r>
        <w:rPr>
          <w:spacing w:val="-14"/>
        </w:rPr>
        <w:t xml:space="preserve"> </w:t>
      </w:r>
      <w:r>
        <w:t>of</w:t>
      </w:r>
      <w:r>
        <w:rPr>
          <w:spacing w:val="-13"/>
        </w:rPr>
        <w:t xml:space="preserve"> </w:t>
      </w:r>
      <w:r>
        <w:t>zakat</w:t>
      </w:r>
      <w:r>
        <w:rPr>
          <w:spacing w:val="-12"/>
        </w:rPr>
        <w:t xml:space="preserve"> </w:t>
      </w:r>
      <w:r>
        <w:t>and</w:t>
      </w:r>
      <w:r>
        <w:rPr>
          <w:spacing w:val="-13"/>
        </w:rPr>
        <w:t xml:space="preserve"> </w:t>
      </w:r>
      <w:r>
        <w:t>Islamic</w:t>
      </w:r>
      <w:r>
        <w:rPr>
          <w:spacing w:val="-13"/>
        </w:rPr>
        <w:t xml:space="preserve"> </w:t>
      </w:r>
      <w:r>
        <w:t xml:space="preserve">banking, </w:t>
      </w:r>
      <w:proofErr w:type="spellStart"/>
      <w:r>
        <w:t>wakaf</w:t>
      </w:r>
      <w:proofErr w:type="spellEnd"/>
      <w:r>
        <w:t xml:space="preserve"> remains an underexplored area in academic</w:t>
      </w:r>
      <w:r>
        <w:rPr>
          <w:spacing w:val="-15"/>
        </w:rPr>
        <w:t xml:space="preserve"> </w:t>
      </w:r>
      <w:r>
        <w:t>research.</w:t>
      </w:r>
      <w:r>
        <w:rPr>
          <w:spacing w:val="-15"/>
        </w:rPr>
        <w:t xml:space="preserve"> </w:t>
      </w:r>
      <w:r>
        <w:t>This</w:t>
      </w:r>
      <w:r>
        <w:rPr>
          <w:spacing w:val="-15"/>
        </w:rPr>
        <w:t xml:space="preserve"> </w:t>
      </w:r>
      <w:r>
        <w:t>paper</w:t>
      </w:r>
      <w:r>
        <w:rPr>
          <w:spacing w:val="-15"/>
        </w:rPr>
        <w:t xml:space="preserve"> </w:t>
      </w:r>
      <w:r>
        <w:t>seeks</w:t>
      </w:r>
      <w:r>
        <w:rPr>
          <w:spacing w:val="-15"/>
        </w:rPr>
        <w:t xml:space="preserve"> </w:t>
      </w:r>
      <w:r>
        <w:t>to</w:t>
      </w:r>
      <w:r>
        <w:rPr>
          <w:spacing w:val="-15"/>
        </w:rPr>
        <w:t xml:space="preserve"> </w:t>
      </w:r>
      <w:r>
        <w:t>fill</w:t>
      </w:r>
      <w:r>
        <w:rPr>
          <w:spacing w:val="-15"/>
        </w:rPr>
        <w:t xml:space="preserve"> </w:t>
      </w:r>
      <w:r>
        <w:t xml:space="preserve">that gap by offering new insights into how </w:t>
      </w:r>
      <w:proofErr w:type="spellStart"/>
      <w:r>
        <w:t>wakaf</w:t>
      </w:r>
      <w:proofErr w:type="spellEnd"/>
      <w:r>
        <w:t xml:space="preserve"> can be utilized to address contemporary economic challenges, particularly in developing Muslim-majority countries.</w:t>
      </w:r>
    </w:p>
    <w:p w14:paraId="37A3D11E" w14:textId="77777777" w:rsidR="00BD0AC1" w:rsidRDefault="00BD0AC1" w:rsidP="00BD0AC1">
      <w:pPr>
        <w:pStyle w:val="BodyText"/>
        <w:spacing w:line="276" w:lineRule="auto"/>
        <w:ind w:right="128" w:firstLine="720"/>
      </w:pPr>
      <w:r>
        <w:t xml:space="preserve">Second, the study highlights the potential of innovative financial instruments, such as cash </w:t>
      </w:r>
      <w:proofErr w:type="spellStart"/>
      <w:r>
        <w:t>wakaf</w:t>
      </w:r>
      <w:proofErr w:type="spellEnd"/>
      <w:r>
        <w:t xml:space="preserve"> and sukuk </w:t>
      </w:r>
      <w:proofErr w:type="spellStart"/>
      <w:r>
        <w:t>wakaf</w:t>
      </w:r>
      <w:proofErr w:type="spellEnd"/>
      <w:r>
        <w:t xml:space="preserve">, to transform idle </w:t>
      </w:r>
      <w:proofErr w:type="spellStart"/>
      <w:r>
        <w:t>wakaf</w:t>
      </w:r>
      <w:proofErr w:type="spellEnd"/>
      <w:r>
        <w:t xml:space="preserve"> assets into productive resources. By demonstrating how these instruments can be used to fund development projects, the paper provides practical recommendations</w:t>
      </w:r>
      <w:r>
        <w:rPr>
          <w:spacing w:val="64"/>
          <w:w w:val="150"/>
        </w:rPr>
        <w:t xml:space="preserve"> </w:t>
      </w:r>
      <w:r>
        <w:t>for</w:t>
      </w:r>
      <w:r>
        <w:rPr>
          <w:spacing w:val="63"/>
          <w:w w:val="150"/>
        </w:rPr>
        <w:t xml:space="preserve"> </w:t>
      </w:r>
      <w:r>
        <w:t>policymakers,</w:t>
      </w:r>
      <w:r>
        <w:rPr>
          <w:spacing w:val="64"/>
          <w:w w:val="150"/>
        </w:rPr>
        <w:t xml:space="preserve"> </w:t>
      </w:r>
      <w:proofErr w:type="spellStart"/>
      <w:r>
        <w:rPr>
          <w:spacing w:val="-4"/>
        </w:rPr>
        <w:t>wakaf</w:t>
      </w:r>
      <w:proofErr w:type="spellEnd"/>
    </w:p>
    <w:p w14:paraId="229A3FD2" w14:textId="77777777" w:rsidR="00BD0AC1" w:rsidRDefault="00BD0AC1" w:rsidP="00BD0AC1">
      <w:pPr>
        <w:spacing w:line="276" w:lineRule="auto"/>
        <w:sectPr w:rsidR="00BD0AC1">
          <w:type w:val="continuous"/>
          <w:pgSz w:w="11910" w:h="16840"/>
          <w:pgMar w:top="1660" w:right="1000" w:bottom="1200" w:left="1280" w:header="550" w:footer="1017" w:gutter="0"/>
          <w:cols w:num="2" w:space="720" w:equalWidth="0">
            <w:col w:w="4575" w:space="386"/>
            <w:col w:w="4669"/>
          </w:cols>
        </w:sectPr>
      </w:pPr>
    </w:p>
    <w:p w14:paraId="128F1F8D" w14:textId="77777777" w:rsidR="00BD0AC1" w:rsidRDefault="00BD0AC1" w:rsidP="00BD0AC1">
      <w:pPr>
        <w:pStyle w:val="BodyText"/>
        <w:spacing w:before="162" w:line="276" w:lineRule="auto"/>
        <w:ind w:right="39"/>
      </w:pPr>
      <w:r>
        <w:lastRenderedPageBreak/>
        <w:t xml:space="preserve">managers, and Islamic financial institutions looking to maximize the socio-economic impact of </w:t>
      </w:r>
      <w:proofErr w:type="spellStart"/>
      <w:r>
        <w:t>wakaf</w:t>
      </w:r>
      <w:proofErr w:type="spellEnd"/>
      <w:r>
        <w:t>.</w:t>
      </w:r>
    </w:p>
    <w:p w14:paraId="17BA29E9" w14:textId="77777777" w:rsidR="00BD0AC1" w:rsidRDefault="00BD0AC1" w:rsidP="00BD0AC1">
      <w:pPr>
        <w:pStyle w:val="BodyText"/>
        <w:spacing w:before="1" w:line="276" w:lineRule="auto"/>
        <w:ind w:right="38" w:firstLine="719"/>
      </w:pPr>
      <w:r>
        <w:t xml:space="preserve">Finally, the research offers valuable policy recommendations for improving the governance and management of </w:t>
      </w:r>
      <w:proofErr w:type="spellStart"/>
      <w:r>
        <w:t>wakaf</w:t>
      </w:r>
      <w:proofErr w:type="spellEnd"/>
      <w:r>
        <w:t xml:space="preserve"> institutions. Good governance is critical for ensuring</w:t>
      </w:r>
      <w:r>
        <w:rPr>
          <w:spacing w:val="-14"/>
        </w:rPr>
        <w:t xml:space="preserve"> </w:t>
      </w:r>
      <w:r>
        <w:t>the</w:t>
      </w:r>
      <w:r>
        <w:rPr>
          <w:spacing w:val="-15"/>
        </w:rPr>
        <w:t xml:space="preserve"> </w:t>
      </w:r>
      <w:r>
        <w:t>transparency,</w:t>
      </w:r>
      <w:r>
        <w:rPr>
          <w:spacing w:val="-14"/>
        </w:rPr>
        <w:t xml:space="preserve"> </w:t>
      </w:r>
      <w:r>
        <w:t>accountability,</w:t>
      </w:r>
      <w:r>
        <w:rPr>
          <w:spacing w:val="-14"/>
        </w:rPr>
        <w:t xml:space="preserve"> </w:t>
      </w:r>
      <w:r>
        <w:t xml:space="preserve">and sustainability of </w:t>
      </w:r>
      <w:proofErr w:type="spellStart"/>
      <w:r>
        <w:t>wakaf</w:t>
      </w:r>
      <w:proofErr w:type="spellEnd"/>
      <w:r>
        <w:t xml:space="preserve">-based projects. By addressing the key challenges facing </w:t>
      </w:r>
      <w:proofErr w:type="spellStart"/>
      <w:r>
        <w:t>wakaf</w:t>
      </w:r>
      <w:proofErr w:type="spellEnd"/>
      <w:r>
        <w:t xml:space="preserve"> institutions, this study aims to provide a roadmap for enhancing their effectiveness in promoting local economic development.</w:t>
      </w:r>
    </w:p>
    <w:p w14:paraId="5BE68046" w14:textId="77777777" w:rsidR="00BD0AC1" w:rsidRDefault="00BD0AC1" w:rsidP="00BD0AC1">
      <w:pPr>
        <w:pStyle w:val="BodyText"/>
        <w:spacing w:line="276" w:lineRule="auto"/>
        <w:ind w:right="38" w:firstLine="719"/>
      </w:pPr>
      <w:r>
        <w:t>This paper is organized into six main sections.</w:t>
      </w:r>
      <w:r>
        <w:rPr>
          <w:spacing w:val="-1"/>
        </w:rPr>
        <w:t xml:space="preserve"> </w:t>
      </w:r>
      <w:r>
        <w:t>Following</w:t>
      </w:r>
      <w:r>
        <w:rPr>
          <w:spacing w:val="-1"/>
        </w:rPr>
        <w:t xml:space="preserve"> </w:t>
      </w:r>
      <w:r>
        <w:t>this</w:t>
      </w:r>
      <w:r>
        <w:rPr>
          <w:spacing w:val="-2"/>
        </w:rPr>
        <w:t xml:space="preserve"> </w:t>
      </w:r>
      <w:r>
        <w:t>introduction,</w:t>
      </w:r>
      <w:r>
        <w:rPr>
          <w:spacing w:val="-1"/>
        </w:rPr>
        <w:t xml:space="preserve"> </w:t>
      </w:r>
      <w:r>
        <w:t xml:space="preserve">Section 2 presents a review of the relevant literature on </w:t>
      </w:r>
      <w:proofErr w:type="spellStart"/>
      <w:r>
        <w:t>wakaf</w:t>
      </w:r>
      <w:proofErr w:type="spellEnd"/>
      <w:r>
        <w:t>, focusing on its historical significance, legal frameworks, and contemporary</w:t>
      </w:r>
      <w:r>
        <w:rPr>
          <w:spacing w:val="-8"/>
        </w:rPr>
        <w:t xml:space="preserve"> </w:t>
      </w:r>
      <w:r>
        <w:t>applications</w:t>
      </w:r>
      <w:r>
        <w:rPr>
          <w:spacing w:val="-9"/>
        </w:rPr>
        <w:t xml:space="preserve"> </w:t>
      </w:r>
      <w:r>
        <w:t>in</w:t>
      </w:r>
      <w:r>
        <w:rPr>
          <w:spacing w:val="-9"/>
        </w:rPr>
        <w:t xml:space="preserve"> </w:t>
      </w:r>
      <w:r>
        <w:t>Islamic</w:t>
      </w:r>
      <w:r>
        <w:rPr>
          <w:spacing w:val="-10"/>
        </w:rPr>
        <w:t xml:space="preserve"> </w:t>
      </w:r>
      <w:r>
        <w:t>finance. Section 3 outlines the research methodology used in the study, including data collection methods</w:t>
      </w:r>
      <w:r>
        <w:rPr>
          <w:spacing w:val="-3"/>
        </w:rPr>
        <w:t xml:space="preserve"> </w:t>
      </w:r>
      <w:r>
        <w:t>and</w:t>
      </w:r>
      <w:r>
        <w:rPr>
          <w:spacing w:val="-3"/>
        </w:rPr>
        <w:t xml:space="preserve"> </w:t>
      </w:r>
      <w:r>
        <w:t>analytical</w:t>
      </w:r>
      <w:r>
        <w:rPr>
          <w:spacing w:val="-3"/>
        </w:rPr>
        <w:t xml:space="preserve"> </w:t>
      </w:r>
      <w:r>
        <w:t>approaches.</w:t>
      </w:r>
      <w:r>
        <w:rPr>
          <w:spacing w:val="-3"/>
        </w:rPr>
        <w:t xml:space="preserve"> </w:t>
      </w:r>
      <w:r>
        <w:t>Section</w:t>
      </w:r>
      <w:r>
        <w:rPr>
          <w:spacing w:val="-3"/>
        </w:rPr>
        <w:t xml:space="preserve"> </w:t>
      </w:r>
      <w:r>
        <w:t xml:space="preserve">4 presents the findings of the study, including case studies of successful </w:t>
      </w:r>
      <w:proofErr w:type="spellStart"/>
      <w:r>
        <w:t>wakaf</w:t>
      </w:r>
      <w:proofErr w:type="spellEnd"/>
      <w:r>
        <w:t xml:space="preserve">-based projects and their impact on local economies. Section 5 discusses the implications of these findings for policymakers, </w:t>
      </w:r>
      <w:proofErr w:type="spellStart"/>
      <w:r>
        <w:t>wakaf</w:t>
      </w:r>
      <w:proofErr w:type="spellEnd"/>
      <w:r>
        <w:t xml:space="preserve"> managers, and Islamic financial institutions, with recommendations for improving the governance and management of </w:t>
      </w:r>
      <w:proofErr w:type="spellStart"/>
      <w:r>
        <w:t>wakaf</w:t>
      </w:r>
      <w:proofErr w:type="spellEnd"/>
      <w:r>
        <w:t xml:space="preserve">. Finally, Section 6 concludes the paper by summarizing the key findings and offering suggestions for future research on the role of </w:t>
      </w:r>
      <w:proofErr w:type="spellStart"/>
      <w:r>
        <w:t>wakaf</w:t>
      </w:r>
      <w:proofErr w:type="spellEnd"/>
      <w:r>
        <w:t xml:space="preserve"> in economic empowerment.</w:t>
      </w:r>
    </w:p>
    <w:p w14:paraId="34D3D2D9" w14:textId="77777777" w:rsidR="00BD0AC1" w:rsidRDefault="00BD0AC1" w:rsidP="00BD0AC1">
      <w:pPr>
        <w:pStyle w:val="BodyText"/>
        <w:spacing w:before="1" w:line="276" w:lineRule="auto"/>
        <w:ind w:right="38" w:firstLine="719"/>
      </w:pPr>
      <w:r>
        <w:t xml:space="preserve">This study focuses on the role of </w:t>
      </w:r>
      <w:proofErr w:type="spellStart"/>
      <w:r>
        <w:t>wakaf</w:t>
      </w:r>
      <w:proofErr w:type="spellEnd"/>
      <w:r>
        <w:t xml:space="preserve"> in empowering local economies, with an</w:t>
      </w:r>
      <w:r>
        <w:rPr>
          <w:spacing w:val="-15"/>
        </w:rPr>
        <w:t xml:space="preserve"> </w:t>
      </w:r>
      <w:r>
        <w:t>emphasis</w:t>
      </w:r>
      <w:r>
        <w:rPr>
          <w:spacing w:val="-15"/>
        </w:rPr>
        <w:t xml:space="preserve"> </w:t>
      </w:r>
      <w:r>
        <w:t>on</w:t>
      </w:r>
      <w:r>
        <w:rPr>
          <w:spacing w:val="-15"/>
        </w:rPr>
        <w:t xml:space="preserve"> </w:t>
      </w:r>
      <w:r>
        <w:t>its</w:t>
      </w:r>
      <w:r>
        <w:rPr>
          <w:spacing w:val="-14"/>
        </w:rPr>
        <w:t xml:space="preserve"> </w:t>
      </w:r>
      <w:r>
        <w:t>potential</w:t>
      </w:r>
      <w:r>
        <w:rPr>
          <w:spacing w:val="-15"/>
        </w:rPr>
        <w:t xml:space="preserve"> </w:t>
      </w:r>
      <w:r>
        <w:t>within</w:t>
      </w:r>
      <w:r>
        <w:rPr>
          <w:spacing w:val="-15"/>
        </w:rPr>
        <w:t xml:space="preserve"> </w:t>
      </w:r>
      <w:r>
        <w:t>the</w:t>
      </w:r>
      <w:r>
        <w:rPr>
          <w:spacing w:val="-15"/>
        </w:rPr>
        <w:t xml:space="preserve"> </w:t>
      </w:r>
      <w:r>
        <w:t xml:space="preserve">context of modern Islamic finance. The research is limited to case studies from a selection of Muslim-majority countries where </w:t>
      </w:r>
      <w:proofErr w:type="spellStart"/>
      <w:r>
        <w:t>wakaf</w:t>
      </w:r>
      <w:proofErr w:type="spellEnd"/>
      <w:r>
        <w:t>- based</w:t>
      </w:r>
      <w:r>
        <w:rPr>
          <w:spacing w:val="-12"/>
        </w:rPr>
        <w:t xml:space="preserve"> </w:t>
      </w:r>
      <w:r>
        <w:t>projects</w:t>
      </w:r>
      <w:r>
        <w:rPr>
          <w:spacing w:val="-11"/>
        </w:rPr>
        <w:t xml:space="preserve"> </w:t>
      </w:r>
      <w:r>
        <w:t>have</w:t>
      </w:r>
      <w:r>
        <w:rPr>
          <w:spacing w:val="-13"/>
        </w:rPr>
        <w:t xml:space="preserve"> </w:t>
      </w:r>
      <w:r>
        <w:t>been</w:t>
      </w:r>
      <w:r>
        <w:rPr>
          <w:spacing w:val="-9"/>
        </w:rPr>
        <w:t xml:space="preserve"> </w:t>
      </w:r>
      <w:r>
        <w:t>implemented.</w:t>
      </w:r>
      <w:r>
        <w:rPr>
          <w:spacing w:val="-12"/>
        </w:rPr>
        <w:t xml:space="preserve"> </w:t>
      </w:r>
      <w:r>
        <w:t xml:space="preserve">While </w:t>
      </w:r>
      <w:proofErr w:type="gramStart"/>
      <w:r>
        <w:t>the</w:t>
      </w:r>
      <w:r>
        <w:rPr>
          <w:spacing w:val="32"/>
        </w:rPr>
        <w:t xml:space="preserve">  </w:t>
      </w:r>
      <w:r>
        <w:t>study</w:t>
      </w:r>
      <w:proofErr w:type="gramEnd"/>
      <w:r>
        <w:rPr>
          <w:spacing w:val="32"/>
        </w:rPr>
        <w:t xml:space="preserve">  </w:t>
      </w:r>
      <w:r>
        <w:t>aims</w:t>
      </w:r>
      <w:r>
        <w:rPr>
          <w:spacing w:val="32"/>
        </w:rPr>
        <w:t xml:space="preserve">  </w:t>
      </w:r>
      <w:r>
        <w:t>to</w:t>
      </w:r>
      <w:r>
        <w:rPr>
          <w:spacing w:val="33"/>
        </w:rPr>
        <w:t xml:space="preserve">  </w:t>
      </w:r>
      <w:r>
        <w:t>provide</w:t>
      </w:r>
      <w:r>
        <w:rPr>
          <w:spacing w:val="32"/>
        </w:rPr>
        <w:t xml:space="preserve">  </w:t>
      </w:r>
      <w:r>
        <w:rPr>
          <w:spacing w:val="-2"/>
        </w:rPr>
        <w:t>generalizable</w:t>
      </w:r>
    </w:p>
    <w:p w14:paraId="3D4CAB5E" w14:textId="77777777" w:rsidR="00BD0AC1" w:rsidRDefault="00BD0AC1" w:rsidP="00BD0AC1">
      <w:pPr>
        <w:pStyle w:val="BodyText"/>
        <w:spacing w:before="162" w:line="276" w:lineRule="auto"/>
        <w:ind w:right="132"/>
      </w:pPr>
      <w:r>
        <w:br w:type="column"/>
      </w:r>
      <w:r>
        <w:t>insights, the findings may not be directly applicable to all regions due to differences in legal frameworks, cultural contexts, and economic conditions.</w:t>
      </w:r>
    </w:p>
    <w:p w14:paraId="41571B80" w14:textId="77777777" w:rsidR="00BD0AC1" w:rsidRDefault="00BD0AC1" w:rsidP="00BD0AC1">
      <w:pPr>
        <w:pStyle w:val="BodyText"/>
        <w:spacing w:before="1" w:line="276" w:lineRule="auto"/>
        <w:ind w:right="130" w:firstLine="720"/>
      </w:pPr>
      <w:r>
        <w:t xml:space="preserve">Additionally, the research primarily examines the role of cash </w:t>
      </w:r>
      <w:proofErr w:type="spellStart"/>
      <w:r>
        <w:t>wakaf</w:t>
      </w:r>
      <w:proofErr w:type="spellEnd"/>
      <w:r>
        <w:t xml:space="preserve"> and sukuk </w:t>
      </w:r>
      <w:proofErr w:type="spellStart"/>
      <w:r>
        <w:t>wakaf</w:t>
      </w:r>
      <w:proofErr w:type="spellEnd"/>
      <w:r>
        <w:t xml:space="preserve"> as innovative financial instruments for mobilizing</w:t>
      </w:r>
      <w:r>
        <w:rPr>
          <w:spacing w:val="-15"/>
        </w:rPr>
        <w:t xml:space="preserve"> </w:t>
      </w:r>
      <w:proofErr w:type="spellStart"/>
      <w:r>
        <w:t>wakaf</w:t>
      </w:r>
      <w:proofErr w:type="spellEnd"/>
      <w:r>
        <w:rPr>
          <w:spacing w:val="-15"/>
        </w:rPr>
        <w:t xml:space="preserve"> </w:t>
      </w:r>
      <w:r>
        <w:t>assets.</w:t>
      </w:r>
      <w:r>
        <w:rPr>
          <w:spacing w:val="-13"/>
        </w:rPr>
        <w:t xml:space="preserve"> </w:t>
      </w:r>
      <w:r>
        <w:t>While</w:t>
      </w:r>
      <w:r>
        <w:rPr>
          <w:spacing w:val="-15"/>
        </w:rPr>
        <w:t xml:space="preserve"> </w:t>
      </w:r>
      <w:r>
        <w:t>other</w:t>
      </w:r>
      <w:r>
        <w:rPr>
          <w:spacing w:val="-15"/>
        </w:rPr>
        <w:t xml:space="preserve"> </w:t>
      </w:r>
      <w:r>
        <w:t>forms</w:t>
      </w:r>
      <w:r>
        <w:rPr>
          <w:spacing w:val="-15"/>
        </w:rPr>
        <w:t xml:space="preserve"> </w:t>
      </w:r>
      <w:r>
        <w:t xml:space="preserve">of </w:t>
      </w:r>
      <w:proofErr w:type="spellStart"/>
      <w:r>
        <w:t>wakaf</w:t>
      </w:r>
      <w:proofErr w:type="spellEnd"/>
      <w:r>
        <w:t xml:space="preserve">, such as land and property </w:t>
      </w:r>
      <w:proofErr w:type="spellStart"/>
      <w:r>
        <w:t>wakaf</w:t>
      </w:r>
      <w:proofErr w:type="spellEnd"/>
      <w:r>
        <w:t>, are discussed, they are not the primary focus of the study. Future research could expand on this by exploring</w:t>
      </w:r>
      <w:r>
        <w:rPr>
          <w:spacing w:val="-1"/>
        </w:rPr>
        <w:t xml:space="preserve"> </w:t>
      </w:r>
      <w:r>
        <w:t xml:space="preserve">the broader role of different types of </w:t>
      </w:r>
      <w:proofErr w:type="spellStart"/>
      <w:r>
        <w:t>wakaf</w:t>
      </w:r>
      <w:proofErr w:type="spellEnd"/>
      <w:r>
        <w:t xml:space="preserve"> assets in promoting socio- economic development.</w:t>
      </w:r>
    </w:p>
    <w:p w14:paraId="45C6DBFC" w14:textId="77777777" w:rsidR="00BD0AC1" w:rsidRDefault="00BD0AC1" w:rsidP="00BD0AC1">
      <w:pPr>
        <w:pStyle w:val="BodyText"/>
        <w:spacing w:before="42"/>
        <w:ind w:left="0"/>
        <w:jc w:val="left"/>
      </w:pPr>
    </w:p>
    <w:p w14:paraId="78F22E42" w14:textId="77777777" w:rsidR="00BD0AC1" w:rsidRDefault="00BD0AC1" w:rsidP="00BD0AC1">
      <w:pPr>
        <w:pStyle w:val="Heading1"/>
        <w:jc w:val="both"/>
      </w:pPr>
      <w:r>
        <w:t>LITERATURE</w:t>
      </w:r>
      <w:r>
        <w:rPr>
          <w:spacing w:val="-2"/>
        </w:rPr>
        <w:t xml:space="preserve"> REVIEW</w:t>
      </w:r>
    </w:p>
    <w:p w14:paraId="7DE58066" w14:textId="77777777" w:rsidR="00BD0AC1" w:rsidRDefault="00BD0AC1" w:rsidP="00BD0AC1">
      <w:pPr>
        <w:pStyle w:val="Heading2"/>
        <w:spacing w:before="41"/>
      </w:pPr>
      <w:r>
        <w:t>Historical</w:t>
      </w:r>
      <w:r>
        <w:rPr>
          <w:spacing w:val="-1"/>
        </w:rPr>
        <w:t xml:space="preserve"> </w:t>
      </w:r>
      <w:r>
        <w:t>Significance</w:t>
      </w:r>
      <w:r>
        <w:rPr>
          <w:spacing w:val="-2"/>
        </w:rPr>
        <w:t xml:space="preserve"> </w:t>
      </w:r>
      <w:r>
        <w:t>of</w:t>
      </w:r>
      <w:r>
        <w:rPr>
          <w:spacing w:val="-1"/>
        </w:rPr>
        <w:t xml:space="preserve"> </w:t>
      </w:r>
      <w:r>
        <w:rPr>
          <w:spacing w:val="-2"/>
        </w:rPr>
        <w:t>Wakaf</w:t>
      </w:r>
    </w:p>
    <w:p w14:paraId="687BD4F2" w14:textId="77777777" w:rsidR="00BD0AC1" w:rsidRDefault="00BD0AC1" w:rsidP="00BD0AC1">
      <w:pPr>
        <w:pStyle w:val="BodyText"/>
        <w:spacing w:before="41" w:line="276" w:lineRule="auto"/>
        <w:ind w:right="130" w:firstLine="720"/>
      </w:pPr>
      <w:r>
        <w:t>Wakaf has been a foundational institution</w:t>
      </w:r>
      <w:r>
        <w:rPr>
          <w:spacing w:val="-15"/>
        </w:rPr>
        <w:t xml:space="preserve"> </w:t>
      </w:r>
      <w:r>
        <w:t>in</w:t>
      </w:r>
      <w:r>
        <w:rPr>
          <w:spacing w:val="-15"/>
        </w:rPr>
        <w:t xml:space="preserve"> </w:t>
      </w:r>
      <w:r>
        <w:t>Islamic</w:t>
      </w:r>
      <w:r>
        <w:rPr>
          <w:spacing w:val="-15"/>
        </w:rPr>
        <w:t xml:space="preserve"> </w:t>
      </w:r>
      <w:r>
        <w:t>civilization</w:t>
      </w:r>
      <w:r>
        <w:rPr>
          <w:spacing w:val="-15"/>
        </w:rPr>
        <w:t xml:space="preserve"> </w:t>
      </w:r>
      <w:r>
        <w:t>for</w:t>
      </w:r>
      <w:r>
        <w:rPr>
          <w:spacing w:val="-15"/>
        </w:rPr>
        <w:t xml:space="preserve"> </w:t>
      </w:r>
      <w:r>
        <w:t xml:space="preserve">centuries, playing a pivotal role in providing public goods and services, such as education, healthcare, and infrastructure. Historically, </w:t>
      </w:r>
      <w:proofErr w:type="spellStart"/>
      <w:r>
        <w:t>wakaf</w:t>
      </w:r>
      <w:proofErr w:type="spellEnd"/>
      <w:r>
        <w:t xml:space="preserve"> was established as a means to create continuous charitable endowments, with the wealth of a donor being transformed into an </w:t>
      </w:r>
      <w:r>
        <w:rPr>
          <w:spacing w:val="-2"/>
        </w:rPr>
        <w:t>everlasting</w:t>
      </w:r>
      <w:r>
        <w:rPr>
          <w:spacing w:val="-8"/>
        </w:rPr>
        <w:t xml:space="preserve"> </w:t>
      </w:r>
      <w:r>
        <w:rPr>
          <w:spacing w:val="-2"/>
        </w:rPr>
        <w:t>asset</w:t>
      </w:r>
      <w:r>
        <w:rPr>
          <w:spacing w:val="-8"/>
        </w:rPr>
        <w:t xml:space="preserve"> </w:t>
      </w:r>
      <w:r>
        <w:rPr>
          <w:spacing w:val="-2"/>
        </w:rPr>
        <w:t>dedicated</w:t>
      </w:r>
      <w:r>
        <w:rPr>
          <w:spacing w:val="-8"/>
        </w:rPr>
        <w:t xml:space="preserve"> </w:t>
      </w:r>
      <w:r>
        <w:rPr>
          <w:spacing w:val="-2"/>
        </w:rPr>
        <w:t>to</w:t>
      </w:r>
      <w:r>
        <w:rPr>
          <w:spacing w:val="-7"/>
        </w:rPr>
        <w:t xml:space="preserve"> </w:t>
      </w:r>
      <w:r>
        <w:rPr>
          <w:spacing w:val="-2"/>
        </w:rPr>
        <w:t>the</w:t>
      </w:r>
      <w:r>
        <w:rPr>
          <w:spacing w:val="-8"/>
        </w:rPr>
        <w:t xml:space="preserve"> </w:t>
      </w:r>
      <w:r>
        <w:rPr>
          <w:spacing w:val="-2"/>
        </w:rPr>
        <w:t>benefit</w:t>
      </w:r>
      <w:r>
        <w:rPr>
          <w:spacing w:val="-8"/>
        </w:rPr>
        <w:t xml:space="preserve"> </w:t>
      </w:r>
      <w:r>
        <w:rPr>
          <w:spacing w:val="-2"/>
        </w:rPr>
        <w:t>of</w:t>
      </w:r>
      <w:r>
        <w:rPr>
          <w:spacing w:val="-9"/>
        </w:rPr>
        <w:t xml:space="preserve"> </w:t>
      </w:r>
      <w:r>
        <w:rPr>
          <w:spacing w:val="-2"/>
        </w:rPr>
        <w:t xml:space="preserve">the </w:t>
      </w:r>
      <w:r>
        <w:t xml:space="preserve">community. The primary characteristic of </w:t>
      </w:r>
      <w:proofErr w:type="spellStart"/>
      <w:r>
        <w:t>wakaf</w:t>
      </w:r>
      <w:proofErr w:type="spellEnd"/>
      <w:r>
        <w:rPr>
          <w:spacing w:val="-8"/>
        </w:rPr>
        <w:t xml:space="preserve"> </w:t>
      </w:r>
      <w:r>
        <w:t>is</w:t>
      </w:r>
      <w:r>
        <w:rPr>
          <w:spacing w:val="-6"/>
        </w:rPr>
        <w:t xml:space="preserve"> </w:t>
      </w:r>
      <w:r>
        <w:t>that</w:t>
      </w:r>
      <w:r>
        <w:rPr>
          <w:spacing w:val="-7"/>
        </w:rPr>
        <w:t xml:space="preserve"> </w:t>
      </w:r>
      <w:r>
        <w:t>the</w:t>
      </w:r>
      <w:r>
        <w:rPr>
          <w:spacing w:val="-5"/>
        </w:rPr>
        <w:t xml:space="preserve"> </w:t>
      </w:r>
      <w:r>
        <w:t>capital</w:t>
      </w:r>
      <w:r>
        <w:rPr>
          <w:spacing w:val="-6"/>
        </w:rPr>
        <w:t xml:space="preserve"> </w:t>
      </w:r>
      <w:r>
        <w:t>or</w:t>
      </w:r>
      <w:r>
        <w:rPr>
          <w:spacing w:val="-8"/>
        </w:rPr>
        <w:t xml:space="preserve"> </w:t>
      </w:r>
      <w:r>
        <w:t>asset</w:t>
      </w:r>
      <w:r>
        <w:rPr>
          <w:spacing w:val="-7"/>
        </w:rPr>
        <w:t xml:space="preserve"> </w:t>
      </w:r>
      <w:r>
        <w:t>donated</w:t>
      </w:r>
      <w:r>
        <w:rPr>
          <w:spacing w:val="-7"/>
        </w:rPr>
        <w:t xml:space="preserve"> </w:t>
      </w:r>
      <w:r>
        <w:t>must remain</w:t>
      </w:r>
      <w:r>
        <w:rPr>
          <w:spacing w:val="-6"/>
        </w:rPr>
        <w:t xml:space="preserve"> </w:t>
      </w:r>
      <w:r>
        <w:t>intact,</w:t>
      </w:r>
      <w:r>
        <w:rPr>
          <w:spacing w:val="-6"/>
        </w:rPr>
        <w:t xml:space="preserve"> </w:t>
      </w:r>
      <w:r>
        <w:t>while</w:t>
      </w:r>
      <w:r>
        <w:rPr>
          <w:spacing w:val="-7"/>
        </w:rPr>
        <w:t xml:space="preserve"> </w:t>
      </w:r>
      <w:r>
        <w:t>the</w:t>
      </w:r>
      <w:r>
        <w:rPr>
          <w:spacing w:val="-7"/>
        </w:rPr>
        <w:t xml:space="preserve"> </w:t>
      </w:r>
      <w:r>
        <w:t>benefits</w:t>
      </w:r>
      <w:r>
        <w:rPr>
          <w:spacing w:val="-4"/>
        </w:rPr>
        <w:t xml:space="preserve"> </w:t>
      </w:r>
      <w:r>
        <w:t>derived</w:t>
      </w:r>
      <w:r>
        <w:rPr>
          <w:spacing w:val="-6"/>
        </w:rPr>
        <w:t xml:space="preserve"> </w:t>
      </w:r>
      <w:r>
        <w:t>from it are utilized for charitable purposes.</w:t>
      </w:r>
    </w:p>
    <w:p w14:paraId="71A5268C" w14:textId="77777777" w:rsidR="00BD0AC1" w:rsidRDefault="00BD0AC1" w:rsidP="00BD0AC1">
      <w:pPr>
        <w:pStyle w:val="BodyText"/>
        <w:spacing w:line="276" w:lineRule="auto"/>
        <w:ind w:right="130" w:firstLine="720"/>
      </w:pPr>
      <w:r>
        <w:t xml:space="preserve">In early Islamic societies, particularly during the Abbasid and Ottoman periods, </w:t>
      </w:r>
      <w:proofErr w:type="spellStart"/>
      <w:r>
        <w:t>wakaf</w:t>
      </w:r>
      <w:proofErr w:type="spellEnd"/>
      <w:r>
        <w:t xml:space="preserve"> was instrumental in financing the establishment of mosques, schools (madrasas), libraries, hospitals, and other public institutions. These institutions served both religious and social purposes, thus contributing to the welfare of Muslim communities.</w:t>
      </w:r>
      <w:r>
        <w:rPr>
          <w:spacing w:val="-9"/>
        </w:rPr>
        <w:t xml:space="preserve"> </w:t>
      </w:r>
      <w:r>
        <w:t>For</w:t>
      </w:r>
      <w:r>
        <w:rPr>
          <w:spacing w:val="-10"/>
        </w:rPr>
        <w:t xml:space="preserve"> </w:t>
      </w:r>
      <w:r>
        <w:t>instance,</w:t>
      </w:r>
      <w:r>
        <w:rPr>
          <w:spacing w:val="-9"/>
        </w:rPr>
        <w:t xml:space="preserve"> </w:t>
      </w:r>
      <w:r>
        <w:t>some</w:t>
      </w:r>
      <w:r>
        <w:rPr>
          <w:spacing w:val="-9"/>
        </w:rPr>
        <w:t xml:space="preserve"> </w:t>
      </w:r>
      <w:r>
        <w:t>of</w:t>
      </w:r>
      <w:r>
        <w:rPr>
          <w:spacing w:val="-10"/>
        </w:rPr>
        <w:t xml:space="preserve"> </w:t>
      </w:r>
      <w:r>
        <w:t>the</w:t>
      </w:r>
      <w:r>
        <w:rPr>
          <w:spacing w:val="-9"/>
        </w:rPr>
        <w:t xml:space="preserve"> </w:t>
      </w:r>
      <w:r>
        <w:t xml:space="preserve">oldest universities in the world, such as Al- </w:t>
      </w:r>
      <w:proofErr w:type="spellStart"/>
      <w:r>
        <w:t>Qarawiyyin</w:t>
      </w:r>
      <w:proofErr w:type="spellEnd"/>
      <w:r>
        <w:t xml:space="preserve"> in Morocco and Al-Azhar in </w:t>
      </w:r>
      <w:proofErr w:type="gramStart"/>
      <w:r>
        <w:t>Egypt,</w:t>
      </w:r>
      <w:r>
        <w:rPr>
          <w:spacing w:val="73"/>
        </w:rPr>
        <w:t xml:space="preserve">  </w:t>
      </w:r>
      <w:r>
        <w:t>were</w:t>
      </w:r>
      <w:proofErr w:type="gramEnd"/>
      <w:r>
        <w:rPr>
          <w:spacing w:val="75"/>
        </w:rPr>
        <w:t xml:space="preserve">  </w:t>
      </w:r>
      <w:r>
        <w:t>financed</w:t>
      </w:r>
      <w:r>
        <w:rPr>
          <w:spacing w:val="73"/>
        </w:rPr>
        <w:t xml:space="preserve">  </w:t>
      </w:r>
      <w:r>
        <w:t>through</w:t>
      </w:r>
      <w:r>
        <w:rPr>
          <w:spacing w:val="74"/>
        </w:rPr>
        <w:t xml:space="preserve">  </w:t>
      </w:r>
      <w:proofErr w:type="spellStart"/>
      <w:r>
        <w:rPr>
          <w:spacing w:val="-2"/>
        </w:rPr>
        <w:t>wakaf</w:t>
      </w:r>
      <w:proofErr w:type="spellEnd"/>
      <w:r>
        <w:rPr>
          <w:spacing w:val="-2"/>
        </w:rPr>
        <w:t>,</w:t>
      </w:r>
    </w:p>
    <w:p w14:paraId="67C4B282" w14:textId="77777777" w:rsidR="00BD0AC1" w:rsidRDefault="00BD0AC1" w:rsidP="00BD0AC1">
      <w:pPr>
        <w:spacing w:line="276" w:lineRule="auto"/>
        <w:sectPr w:rsidR="00BD0AC1">
          <w:pgSz w:w="11910" w:h="16840"/>
          <w:pgMar w:top="1660" w:right="1000" w:bottom="1200" w:left="1280" w:header="682" w:footer="1017" w:gutter="0"/>
          <w:cols w:num="2" w:space="720" w:equalWidth="0">
            <w:col w:w="4575" w:space="388"/>
            <w:col w:w="4669"/>
          </w:cols>
        </w:sectPr>
      </w:pPr>
    </w:p>
    <w:p w14:paraId="00010391" w14:textId="77777777" w:rsidR="00BD0AC1" w:rsidRDefault="00BD0AC1" w:rsidP="00BD0AC1">
      <w:pPr>
        <w:pStyle w:val="BodyText"/>
        <w:spacing w:before="3"/>
        <w:ind w:left="0"/>
        <w:jc w:val="left"/>
        <w:rPr>
          <w:sz w:val="16"/>
        </w:rPr>
      </w:pPr>
    </w:p>
    <w:p w14:paraId="41F27917" w14:textId="77777777" w:rsidR="00BD0AC1" w:rsidRDefault="00BD0AC1" w:rsidP="00BD0AC1">
      <w:pPr>
        <w:rPr>
          <w:sz w:val="16"/>
        </w:rPr>
        <w:sectPr w:rsidR="00BD0AC1">
          <w:pgSz w:w="11910" w:h="16840"/>
          <w:pgMar w:top="1220" w:right="1000" w:bottom="1200" w:left="1280" w:header="550" w:footer="1017" w:gutter="0"/>
          <w:cols w:space="720"/>
        </w:sectPr>
      </w:pPr>
    </w:p>
    <w:p w14:paraId="0E1C2FAB" w14:textId="77777777" w:rsidR="00BD0AC1" w:rsidRDefault="00BD0AC1" w:rsidP="00BD0AC1">
      <w:pPr>
        <w:pStyle w:val="BodyText"/>
        <w:spacing w:before="90" w:line="276" w:lineRule="auto"/>
        <w:ind w:right="43"/>
      </w:pPr>
      <w:r>
        <w:t>demonstrating</w:t>
      </w:r>
      <w:r>
        <w:rPr>
          <w:spacing w:val="-15"/>
        </w:rPr>
        <w:t xml:space="preserve"> </w:t>
      </w:r>
      <w:r>
        <w:t>its</w:t>
      </w:r>
      <w:r>
        <w:rPr>
          <w:spacing w:val="-15"/>
        </w:rPr>
        <w:t xml:space="preserve"> </w:t>
      </w:r>
      <w:r>
        <w:t>historical</w:t>
      </w:r>
      <w:r>
        <w:rPr>
          <w:spacing w:val="-15"/>
        </w:rPr>
        <w:t xml:space="preserve"> </w:t>
      </w:r>
      <w:r>
        <w:t>significance</w:t>
      </w:r>
      <w:r>
        <w:rPr>
          <w:spacing w:val="-15"/>
        </w:rPr>
        <w:t xml:space="preserve"> </w:t>
      </w:r>
      <w:r>
        <w:t>in</w:t>
      </w:r>
      <w:r>
        <w:rPr>
          <w:spacing w:val="-15"/>
        </w:rPr>
        <w:t xml:space="preserve"> </w:t>
      </w:r>
      <w:r>
        <w:t>the education sector.</w:t>
      </w:r>
    </w:p>
    <w:p w14:paraId="6A5D58F5" w14:textId="77777777" w:rsidR="00BD0AC1" w:rsidRDefault="00BD0AC1" w:rsidP="00BD0AC1">
      <w:pPr>
        <w:pStyle w:val="BodyText"/>
        <w:tabs>
          <w:tab w:val="left" w:pos="2070"/>
          <w:tab w:val="left" w:pos="3545"/>
        </w:tabs>
        <w:spacing w:line="276" w:lineRule="auto"/>
        <w:ind w:right="39" w:firstLine="719"/>
      </w:pPr>
      <w:r>
        <w:t xml:space="preserve">However, as time passed, the role of </w:t>
      </w:r>
      <w:proofErr w:type="spellStart"/>
      <w:r>
        <w:t>wakaf</w:t>
      </w:r>
      <w:proofErr w:type="spellEnd"/>
      <w:r>
        <w:t xml:space="preserve"> in economic development diminished, largely due to the stagnation of </w:t>
      </w:r>
      <w:proofErr w:type="spellStart"/>
      <w:r>
        <w:t>wakaf</w:t>
      </w:r>
      <w:proofErr w:type="spellEnd"/>
      <w:r>
        <w:t xml:space="preserve"> </w:t>
      </w:r>
      <w:r>
        <w:rPr>
          <w:spacing w:val="-2"/>
        </w:rPr>
        <w:t>management,</w:t>
      </w:r>
      <w:r>
        <w:tab/>
      </w:r>
      <w:r>
        <w:rPr>
          <w:spacing w:val="-2"/>
        </w:rPr>
        <w:t>outdated</w:t>
      </w:r>
      <w:r>
        <w:tab/>
      </w:r>
      <w:r>
        <w:rPr>
          <w:spacing w:val="-2"/>
        </w:rPr>
        <w:t xml:space="preserve">regulatory </w:t>
      </w:r>
      <w:r>
        <w:t xml:space="preserve">frameworks, and the underutilization of assets. In many Muslim-majority countries, </w:t>
      </w:r>
      <w:proofErr w:type="spellStart"/>
      <w:r>
        <w:t>wakaf</w:t>
      </w:r>
      <w:proofErr w:type="spellEnd"/>
      <w:r>
        <w:t xml:space="preserve"> assets</w:t>
      </w:r>
      <w:r>
        <w:rPr>
          <w:spacing w:val="-1"/>
        </w:rPr>
        <w:t xml:space="preserve"> </w:t>
      </w:r>
      <w:r>
        <w:t>such as</w:t>
      </w:r>
      <w:r>
        <w:rPr>
          <w:spacing w:val="-1"/>
        </w:rPr>
        <w:t xml:space="preserve"> </w:t>
      </w:r>
      <w:r>
        <w:t>land</w:t>
      </w:r>
      <w:r>
        <w:rPr>
          <w:spacing w:val="-1"/>
        </w:rPr>
        <w:t xml:space="preserve"> </w:t>
      </w:r>
      <w:r>
        <w:t>remained</w:t>
      </w:r>
      <w:r>
        <w:rPr>
          <w:spacing w:val="-1"/>
        </w:rPr>
        <w:t xml:space="preserve"> </w:t>
      </w:r>
      <w:r>
        <w:t xml:space="preserve">idle, with little effort made to utilize them for modern socio-economic development. This situation has led scholars and policymakers to revisit the potential of </w:t>
      </w:r>
      <w:proofErr w:type="spellStart"/>
      <w:r>
        <w:t>wakaf</w:t>
      </w:r>
      <w:proofErr w:type="spellEnd"/>
      <w:r>
        <w:t xml:space="preserve"> in contemporary settings, particularly in light of the growing demand for Islamic financial solutions to address poverty and promote sustainable </w:t>
      </w:r>
      <w:r>
        <w:rPr>
          <w:spacing w:val="-2"/>
        </w:rPr>
        <w:t>development.</w:t>
      </w:r>
    </w:p>
    <w:p w14:paraId="1A2AA4CB" w14:textId="77777777" w:rsidR="00BD0AC1" w:rsidRDefault="00BD0AC1" w:rsidP="00BD0AC1">
      <w:pPr>
        <w:pStyle w:val="BodyText"/>
        <w:spacing w:before="39"/>
        <w:ind w:left="0"/>
        <w:jc w:val="left"/>
      </w:pPr>
    </w:p>
    <w:p w14:paraId="7100C7E6" w14:textId="77777777" w:rsidR="00BD0AC1" w:rsidRDefault="00BD0AC1" w:rsidP="00BD0AC1">
      <w:pPr>
        <w:pStyle w:val="Heading2"/>
        <w:spacing w:line="276" w:lineRule="auto"/>
        <w:ind w:right="41"/>
      </w:pPr>
      <w:r>
        <w:t xml:space="preserve">The Role of Wakaf in Modern Islamic </w:t>
      </w:r>
      <w:r>
        <w:rPr>
          <w:spacing w:val="-2"/>
        </w:rPr>
        <w:t>Finance</w:t>
      </w:r>
    </w:p>
    <w:p w14:paraId="4601BFAF" w14:textId="77777777" w:rsidR="00BD0AC1" w:rsidRDefault="00BD0AC1" w:rsidP="00BD0AC1">
      <w:pPr>
        <w:pStyle w:val="BodyText"/>
        <w:spacing w:line="276" w:lineRule="auto"/>
        <w:ind w:right="40" w:firstLine="719"/>
      </w:pPr>
      <w:r>
        <w:t xml:space="preserve">In recent years, there has been a resurgence of interest in </w:t>
      </w:r>
      <w:proofErr w:type="spellStart"/>
      <w:r>
        <w:t>wakaf</w:t>
      </w:r>
      <w:proofErr w:type="spellEnd"/>
      <w:r>
        <w:t xml:space="preserve"> within the framework of modern Islamic finance. Scholars and practitioners have recognized that </w:t>
      </w:r>
      <w:proofErr w:type="spellStart"/>
      <w:r>
        <w:t>wakaf</w:t>
      </w:r>
      <w:proofErr w:type="spellEnd"/>
      <w:r>
        <w:t xml:space="preserve"> holds enormous potential for contributing to economic empowerment and poverty alleviation. When managed effectively, </w:t>
      </w:r>
      <w:proofErr w:type="spellStart"/>
      <w:r>
        <w:t>wakaf</w:t>
      </w:r>
      <w:proofErr w:type="spellEnd"/>
      <w:r>
        <w:t xml:space="preserve"> can be transformed into a sustainable</w:t>
      </w:r>
      <w:r>
        <w:rPr>
          <w:spacing w:val="-15"/>
        </w:rPr>
        <w:t xml:space="preserve"> </w:t>
      </w:r>
      <w:r>
        <w:t>financial</w:t>
      </w:r>
      <w:r>
        <w:rPr>
          <w:spacing w:val="-14"/>
        </w:rPr>
        <w:t xml:space="preserve"> </w:t>
      </w:r>
      <w:r>
        <w:t>mechanism</w:t>
      </w:r>
      <w:r>
        <w:rPr>
          <w:spacing w:val="-14"/>
        </w:rPr>
        <w:t xml:space="preserve"> </w:t>
      </w:r>
      <w:r>
        <w:t>that</w:t>
      </w:r>
      <w:r>
        <w:rPr>
          <w:spacing w:val="-14"/>
        </w:rPr>
        <w:t xml:space="preserve"> </w:t>
      </w:r>
      <w:r>
        <w:t xml:space="preserve">supports local economies by financing development projects, such as infrastructure, education, healthcare, and small-to-medium enterprises </w:t>
      </w:r>
      <w:r>
        <w:rPr>
          <w:spacing w:val="-2"/>
        </w:rPr>
        <w:t>(SMEs).</w:t>
      </w:r>
    </w:p>
    <w:p w14:paraId="4C23839A" w14:textId="77777777" w:rsidR="00BD0AC1" w:rsidRDefault="00BD0AC1" w:rsidP="00BD0AC1">
      <w:pPr>
        <w:pStyle w:val="BodyText"/>
        <w:spacing w:line="276" w:lineRule="auto"/>
        <w:ind w:right="38" w:firstLine="719"/>
      </w:pPr>
      <w:r>
        <w:t xml:space="preserve">One of the key developments in modern </w:t>
      </w:r>
      <w:proofErr w:type="spellStart"/>
      <w:r>
        <w:t>wakaf</w:t>
      </w:r>
      <w:proofErr w:type="spellEnd"/>
      <w:r>
        <w:t xml:space="preserve"> management is the introduction</w:t>
      </w:r>
      <w:r>
        <w:rPr>
          <w:spacing w:val="-5"/>
        </w:rPr>
        <w:t xml:space="preserve"> </w:t>
      </w:r>
      <w:r>
        <w:t>of</w:t>
      </w:r>
      <w:r>
        <w:rPr>
          <w:spacing w:val="-6"/>
        </w:rPr>
        <w:t xml:space="preserve"> </w:t>
      </w:r>
      <w:r>
        <w:t>cash</w:t>
      </w:r>
      <w:r>
        <w:rPr>
          <w:spacing w:val="-5"/>
        </w:rPr>
        <w:t xml:space="preserve"> </w:t>
      </w:r>
      <w:proofErr w:type="spellStart"/>
      <w:r>
        <w:t>wakaf</w:t>
      </w:r>
      <w:proofErr w:type="spellEnd"/>
      <w:r>
        <w:t>.</w:t>
      </w:r>
      <w:r>
        <w:rPr>
          <w:spacing w:val="-6"/>
        </w:rPr>
        <w:t xml:space="preserve"> </w:t>
      </w:r>
      <w:r>
        <w:t>Unlike</w:t>
      </w:r>
      <w:r>
        <w:rPr>
          <w:spacing w:val="-6"/>
        </w:rPr>
        <w:t xml:space="preserve"> </w:t>
      </w:r>
      <w:r>
        <w:t xml:space="preserve">traditional </w:t>
      </w:r>
      <w:proofErr w:type="spellStart"/>
      <w:r>
        <w:t>wakaf</w:t>
      </w:r>
      <w:proofErr w:type="spellEnd"/>
      <w:r>
        <w:t xml:space="preserve">, which typically involves immovable assets such as land or buildings, cash </w:t>
      </w:r>
      <w:proofErr w:type="spellStart"/>
      <w:r>
        <w:t>wakaf</w:t>
      </w:r>
      <w:proofErr w:type="spellEnd"/>
      <w:r>
        <w:t xml:space="preserve"> allows individuals to contribute monetary donations, which are then invested in Sharia- compliant ventures. The profits generated from</w:t>
      </w:r>
      <w:r>
        <w:rPr>
          <w:spacing w:val="-11"/>
        </w:rPr>
        <w:t xml:space="preserve"> </w:t>
      </w:r>
      <w:r>
        <w:t>these</w:t>
      </w:r>
      <w:r>
        <w:rPr>
          <w:spacing w:val="-12"/>
        </w:rPr>
        <w:t xml:space="preserve"> </w:t>
      </w:r>
      <w:r>
        <w:t>investments</w:t>
      </w:r>
      <w:r>
        <w:rPr>
          <w:spacing w:val="-11"/>
        </w:rPr>
        <w:t xml:space="preserve"> </w:t>
      </w:r>
      <w:r>
        <w:t>are</w:t>
      </w:r>
      <w:r>
        <w:rPr>
          <w:spacing w:val="-13"/>
        </w:rPr>
        <w:t xml:space="preserve"> </w:t>
      </w:r>
      <w:r>
        <w:t>used</w:t>
      </w:r>
      <w:r>
        <w:rPr>
          <w:spacing w:val="-11"/>
        </w:rPr>
        <w:t xml:space="preserve"> </w:t>
      </w:r>
      <w:r>
        <w:t>for</w:t>
      </w:r>
      <w:r>
        <w:rPr>
          <w:spacing w:val="-10"/>
        </w:rPr>
        <w:t xml:space="preserve"> </w:t>
      </w:r>
      <w:r>
        <w:t>charitable purposes,</w:t>
      </w:r>
      <w:r>
        <w:rPr>
          <w:spacing w:val="3"/>
        </w:rPr>
        <w:t xml:space="preserve"> </w:t>
      </w:r>
      <w:r>
        <w:t>while</w:t>
      </w:r>
      <w:r>
        <w:rPr>
          <w:spacing w:val="3"/>
        </w:rPr>
        <w:t xml:space="preserve"> </w:t>
      </w:r>
      <w:r>
        <w:t>the</w:t>
      </w:r>
      <w:r>
        <w:rPr>
          <w:spacing w:val="4"/>
        </w:rPr>
        <w:t xml:space="preserve"> </w:t>
      </w:r>
      <w:r>
        <w:t>principal</w:t>
      </w:r>
      <w:r>
        <w:rPr>
          <w:spacing w:val="3"/>
        </w:rPr>
        <w:t xml:space="preserve"> </w:t>
      </w:r>
      <w:r>
        <w:t>amount</w:t>
      </w:r>
      <w:r>
        <w:rPr>
          <w:spacing w:val="5"/>
        </w:rPr>
        <w:t xml:space="preserve"> </w:t>
      </w:r>
      <w:r>
        <w:rPr>
          <w:spacing w:val="-2"/>
        </w:rPr>
        <w:t>remains</w:t>
      </w:r>
    </w:p>
    <w:p w14:paraId="097C7B6C" w14:textId="77777777" w:rsidR="00BD0AC1" w:rsidRDefault="00BD0AC1" w:rsidP="00BD0AC1">
      <w:pPr>
        <w:pStyle w:val="BodyText"/>
        <w:spacing w:before="90" w:line="276" w:lineRule="auto"/>
        <w:ind w:right="133"/>
      </w:pPr>
      <w:r>
        <w:br w:type="column"/>
      </w:r>
      <w:r>
        <w:t>intact.</w:t>
      </w:r>
      <w:r>
        <w:rPr>
          <w:spacing w:val="-15"/>
        </w:rPr>
        <w:t xml:space="preserve"> </w:t>
      </w:r>
      <w:r>
        <w:t>This</w:t>
      </w:r>
      <w:r>
        <w:rPr>
          <w:spacing w:val="-15"/>
        </w:rPr>
        <w:t xml:space="preserve"> </w:t>
      </w:r>
      <w:r>
        <w:t>flexibility</w:t>
      </w:r>
      <w:r>
        <w:rPr>
          <w:spacing w:val="-15"/>
        </w:rPr>
        <w:t xml:space="preserve"> </w:t>
      </w:r>
      <w:r>
        <w:t>makes</w:t>
      </w:r>
      <w:r>
        <w:rPr>
          <w:spacing w:val="-15"/>
        </w:rPr>
        <w:t xml:space="preserve"> </w:t>
      </w:r>
      <w:r>
        <w:t>cash</w:t>
      </w:r>
      <w:r>
        <w:rPr>
          <w:spacing w:val="-15"/>
        </w:rPr>
        <w:t xml:space="preserve"> </w:t>
      </w:r>
      <w:proofErr w:type="spellStart"/>
      <w:r>
        <w:t>wakaf</w:t>
      </w:r>
      <w:proofErr w:type="spellEnd"/>
      <w:r>
        <w:rPr>
          <w:spacing w:val="-14"/>
        </w:rPr>
        <w:t xml:space="preserve"> </w:t>
      </w:r>
      <w:r>
        <w:t>more accessible to a wider segment of society, allowing individuals with limited financial resources to participate in charitable giving.</w:t>
      </w:r>
    </w:p>
    <w:p w14:paraId="079794DC" w14:textId="77777777" w:rsidR="00BD0AC1" w:rsidRDefault="00BD0AC1" w:rsidP="00BD0AC1">
      <w:pPr>
        <w:pStyle w:val="BodyText"/>
        <w:spacing w:before="1" w:line="276" w:lineRule="auto"/>
        <w:ind w:right="129" w:firstLine="720"/>
      </w:pPr>
      <w:r>
        <w:t xml:space="preserve">Additionally, the concept of sukuk </w:t>
      </w:r>
      <w:proofErr w:type="spellStart"/>
      <w:r>
        <w:t>wakaf</w:t>
      </w:r>
      <w:proofErr w:type="spellEnd"/>
      <w:r>
        <w:rPr>
          <w:spacing w:val="-3"/>
        </w:rPr>
        <w:t xml:space="preserve"> </w:t>
      </w:r>
      <w:r>
        <w:t>has</w:t>
      </w:r>
      <w:r>
        <w:rPr>
          <w:spacing w:val="-2"/>
        </w:rPr>
        <w:t xml:space="preserve"> </w:t>
      </w:r>
      <w:r>
        <w:t>emerged</w:t>
      </w:r>
      <w:r>
        <w:rPr>
          <w:spacing w:val="-2"/>
        </w:rPr>
        <w:t xml:space="preserve"> </w:t>
      </w:r>
      <w:r>
        <w:t>as</w:t>
      </w:r>
      <w:r>
        <w:rPr>
          <w:spacing w:val="-2"/>
        </w:rPr>
        <w:t xml:space="preserve"> </w:t>
      </w:r>
      <w:r>
        <w:t>an</w:t>
      </w:r>
      <w:r>
        <w:rPr>
          <w:spacing w:val="-1"/>
        </w:rPr>
        <w:t xml:space="preserve"> </w:t>
      </w:r>
      <w:r>
        <w:t>innovative</w:t>
      </w:r>
      <w:r>
        <w:rPr>
          <w:spacing w:val="-2"/>
        </w:rPr>
        <w:t xml:space="preserve"> </w:t>
      </w:r>
      <w:r>
        <w:t xml:space="preserve">financial instrument that combines the principles of </w:t>
      </w:r>
      <w:proofErr w:type="spellStart"/>
      <w:r>
        <w:t>wakaf</w:t>
      </w:r>
      <w:proofErr w:type="spellEnd"/>
      <w:r>
        <w:t xml:space="preserve"> with Islamic bonds (sukuk). Sukuk </w:t>
      </w:r>
      <w:proofErr w:type="spellStart"/>
      <w:r>
        <w:t>wakaf</w:t>
      </w:r>
      <w:proofErr w:type="spellEnd"/>
      <w:r>
        <w:t xml:space="preserve"> involves the issuance of Sharia- compliant bonds to finance </w:t>
      </w:r>
      <w:proofErr w:type="spellStart"/>
      <w:r>
        <w:t>wakaf</w:t>
      </w:r>
      <w:proofErr w:type="spellEnd"/>
      <w:r>
        <w:t xml:space="preserve">-based projects. Investors in sukuk </w:t>
      </w:r>
      <w:proofErr w:type="spellStart"/>
      <w:r>
        <w:t>wakaf</w:t>
      </w:r>
      <w:proofErr w:type="spellEnd"/>
      <w:r>
        <w:t xml:space="preserve"> receive returns on their investments, while the funds raised</w:t>
      </w:r>
      <w:r>
        <w:rPr>
          <w:spacing w:val="-8"/>
        </w:rPr>
        <w:t xml:space="preserve"> </w:t>
      </w:r>
      <w:r>
        <w:t>are</w:t>
      </w:r>
      <w:r>
        <w:rPr>
          <w:spacing w:val="-10"/>
        </w:rPr>
        <w:t xml:space="preserve"> </w:t>
      </w:r>
      <w:r>
        <w:t>used</w:t>
      </w:r>
      <w:r>
        <w:rPr>
          <w:spacing w:val="-8"/>
        </w:rPr>
        <w:t xml:space="preserve"> </w:t>
      </w:r>
      <w:r>
        <w:t>to</w:t>
      </w:r>
      <w:r>
        <w:rPr>
          <w:spacing w:val="-8"/>
        </w:rPr>
        <w:t xml:space="preserve"> </w:t>
      </w:r>
      <w:r>
        <w:t>develop</w:t>
      </w:r>
      <w:r>
        <w:rPr>
          <w:spacing w:val="-8"/>
        </w:rPr>
        <w:t xml:space="preserve"> </w:t>
      </w:r>
      <w:proofErr w:type="spellStart"/>
      <w:r>
        <w:t>wakaf</w:t>
      </w:r>
      <w:proofErr w:type="spellEnd"/>
      <w:r>
        <w:rPr>
          <w:spacing w:val="-9"/>
        </w:rPr>
        <w:t xml:space="preserve"> </w:t>
      </w:r>
      <w:r>
        <w:t>properties</w:t>
      </w:r>
      <w:r>
        <w:rPr>
          <w:spacing w:val="-8"/>
        </w:rPr>
        <w:t xml:space="preserve"> </w:t>
      </w:r>
      <w:r>
        <w:t>or finance social welfare programs. This model has gained traction in several countries, including Indonesia and Malaysia, where sukuk</w:t>
      </w:r>
      <w:r>
        <w:rPr>
          <w:spacing w:val="-8"/>
        </w:rPr>
        <w:t xml:space="preserve"> </w:t>
      </w:r>
      <w:proofErr w:type="spellStart"/>
      <w:r>
        <w:t>wakaf</w:t>
      </w:r>
      <w:proofErr w:type="spellEnd"/>
      <w:r>
        <w:rPr>
          <w:spacing w:val="-9"/>
        </w:rPr>
        <w:t xml:space="preserve"> </w:t>
      </w:r>
      <w:r>
        <w:t>has</w:t>
      </w:r>
      <w:r>
        <w:rPr>
          <w:spacing w:val="-5"/>
        </w:rPr>
        <w:t xml:space="preserve"> </w:t>
      </w:r>
      <w:r>
        <w:t>been</w:t>
      </w:r>
      <w:r>
        <w:rPr>
          <w:spacing w:val="-6"/>
        </w:rPr>
        <w:t xml:space="preserve"> </w:t>
      </w:r>
      <w:r>
        <w:t>used</w:t>
      </w:r>
      <w:r>
        <w:rPr>
          <w:spacing w:val="-8"/>
        </w:rPr>
        <w:t xml:space="preserve"> </w:t>
      </w:r>
      <w:r>
        <w:t>to</w:t>
      </w:r>
      <w:r>
        <w:rPr>
          <w:spacing w:val="-7"/>
        </w:rPr>
        <w:t xml:space="preserve"> </w:t>
      </w:r>
      <w:r>
        <w:t>fund</w:t>
      </w:r>
      <w:r>
        <w:rPr>
          <w:spacing w:val="-6"/>
        </w:rPr>
        <w:t xml:space="preserve"> </w:t>
      </w:r>
      <w:r>
        <w:t>healthcare and educational initiatives.</w:t>
      </w:r>
    </w:p>
    <w:p w14:paraId="5D367F5B" w14:textId="77777777" w:rsidR="00BD0AC1" w:rsidRDefault="00BD0AC1" w:rsidP="00BD0AC1">
      <w:pPr>
        <w:pStyle w:val="BodyText"/>
        <w:spacing w:before="2" w:line="276" w:lineRule="auto"/>
        <w:ind w:right="130" w:firstLine="720"/>
      </w:pPr>
      <w:r>
        <w:t xml:space="preserve">The integration of </w:t>
      </w:r>
      <w:proofErr w:type="spellStart"/>
      <w:r>
        <w:t>wakaf</w:t>
      </w:r>
      <w:proofErr w:type="spellEnd"/>
      <w:r>
        <w:t xml:space="preserve"> into modern Islamic finance has opened new avenues for mobilizing resources that can contribute to sustainable development. By channeling idle assets into productive uses, </w:t>
      </w:r>
      <w:proofErr w:type="spellStart"/>
      <w:r>
        <w:t>wakaf</w:t>
      </w:r>
      <w:proofErr w:type="spellEnd"/>
      <w:r>
        <w:t xml:space="preserve"> has the potential to create long-term economic benefits</w:t>
      </w:r>
      <w:r>
        <w:rPr>
          <w:spacing w:val="-8"/>
        </w:rPr>
        <w:t xml:space="preserve"> </w:t>
      </w:r>
      <w:r>
        <w:t>for</w:t>
      </w:r>
      <w:r>
        <w:rPr>
          <w:spacing w:val="-9"/>
        </w:rPr>
        <w:t xml:space="preserve"> </w:t>
      </w:r>
      <w:r>
        <w:t>local</w:t>
      </w:r>
      <w:r>
        <w:rPr>
          <w:spacing w:val="-8"/>
        </w:rPr>
        <w:t xml:space="preserve"> </w:t>
      </w:r>
      <w:r>
        <w:t>communities,</w:t>
      </w:r>
      <w:r>
        <w:rPr>
          <w:spacing w:val="-8"/>
        </w:rPr>
        <w:t xml:space="preserve"> </w:t>
      </w:r>
      <w:r>
        <w:t>particularly</w:t>
      </w:r>
      <w:r>
        <w:rPr>
          <w:spacing w:val="-8"/>
        </w:rPr>
        <w:t xml:space="preserve"> </w:t>
      </w:r>
      <w:r>
        <w:t>in sectors such as agriculture, housing, and entrepreneurship.</w:t>
      </w:r>
      <w:r>
        <w:rPr>
          <w:spacing w:val="-15"/>
        </w:rPr>
        <w:t xml:space="preserve"> </w:t>
      </w:r>
      <w:r>
        <w:t>This</w:t>
      </w:r>
      <w:r>
        <w:rPr>
          <w:spacing w:val="-15"/>
        </w:rPr>
        <w:t xml:space="preserve"> </w:t>
      </w:r>
      <w:r>
        <w:t>aligns</w:t>
      </w:r>
      <w:r>
        <w:rPr>
          <w:spacing w:val="-15"/>
        </w:rPr>
        <w:t xml:space="preserve"> </w:t>
      </w:r>
      <w:r>
        <w:t>with</w:t>
      </w:r>
      <w:r>
        <w:rPr>
          <w:spacing w:val="-15"/>
        </w:rPr>
        <w:t xml:space="preserve"> </w:t>
      </w:r>
      <w:r>
        <w:t>the</w:t>
      </w:r>
      <w:r>
        <w:rPr>
          <w:spacing w:val="-15"/>
        </w:rPr>
        <w:t xml:space="preserve"> </w:t>
      </w:r>
      <w:r>
        <w:t>goals</w:t>
      </w:r>
      <w:r>
        <w:rPr>
          <w:spacing w:val="-15"/>
        </w:rPr>
        <w:t xml:space="preserve"> </w:t>
      </w:r>
      <w:r>
        <w:t>of Islamic economics, which emphasizes social justice, equitable distribution of wealth, and the welfare of society.</w:t>
      </w:r>
    </w:p>
    <w:p w14:paraId="0EC0B22F" w14:textId="77777777" w:rsidR="00BD0AC1" w:rsidRDefault="00BD0AC1" w:rsidP="00BD0AC1">
      <w:pPr>
        <w:pStyle w:val="BodyText"/>
        <w:spacing w:before="41"/>
        <w:ind w:left="0"/>
        <w:jc w:val="left"/>
      </w:pPr>
    </w:p>
    <w:p w14:paraId="11806CAD" w14:textId="77777777" w:rsidR="00BD0AC1" w:rsidRDefault="00BD0AC1" w:rsidP="00BD0AC1">
      <w:pPr>
        <w:pStyle w:val="Heading2"/>
      </w:pPr>
      <w:r>
        <w:t>Wakaf</w:t>
      </w:r>
      <w:r>
        <w:rPr>
          <w:spacing w:val="-9"/>
        </w:rPr>
        <w:t xml:space="preserve"> </w:t>
      </w:r>
      <w:r>
        <w:t>and</w:t>
      </w:r>
      <w:r>
        <w:rPr>
          <w:spacing w:val="-10"/>
        </w:rPr>
        <w:t xml:space="preserve"> </w:t>
      </w:r>
      <w:r>
        <w:t>Local</w:t>
      </w:r>
      <w:r>
        <w:rPr>
          <w:spacing w:val="-8"/>
        </w:rPr>
        <w:t xml:space="preserve"> </w:t>
      </w:r>
      <w:r>
        <w:t>Economic</w:t>
      </w:r>
      <w:r>
        <w:rPr>
          <w:spacing w:val="-9"/>
        </w:rPr>
        <w:t xml:space="preserve"> </w:t>
      </w:r>
      <w:r>
        <w:rPr>
          <w:spacing w:val="-2"/>
        </w:rPr>
        <w:t>Empowerment</w:t>
      </w:r>
    </w:p>
    <w:p w14:paraId="06D5D3C9" w14:textId="77777777" w:rsidR="00BD0AC1" w:rsidRDefault="00BD0AC1" w:rsidP="00BD0AC1">
      <w:pPr>
        <w:pStyle w:val="BodyText"/>
        <w:spacing w:before="41" w:line="276" w:lineRule="auto"/>
        <w:ind w:right="130" w:firstLine="720"/>
      </w:pPr>
      <w:r>
        <w:t xml:space="preserve">The potential of </w:t>
      </w:r>
      <w:proofErr w:type="spellStart"/>
      <w:r>
        <w:t>wakaf</w:t>
      </w:r>
      <w:proofErr w:type="spellEnd"/>
      <w:r>
        <w:t xml:space="preserve"> to empower local economies is increasingly being recognized by policymakers and Islamic financial institutions. Local economic empowerment refers to the process of enabling communities to generate income, create jobs, and improve living standards through sustainable economic activities. In this</w:t>
      </w:r>
      <w:r>
        <w:rPr>
          <w:spacing w:val="-1"/>
        </w:rPr>
        <w:t xml:space="preserve"> </w:t>
      </w:r>
      <w:r>
        <w:t>context,</w:t>
      </w:r>
      <w:r>
        <w:rPr>
          <w:spacing w:val="-1"/>
        </w:rPr>
        <w:t xml:space="preserve"> </w:t>
      </w:r>
      <w:proofErr w:type="spellStart"/>
      <w:r>
        <w:t>wakaf</w:t>
      </w:r>
      <w:proofErr w:type="spellEnd"/>
      <w:r>
        <w:rPr>
          <w:spacing w:val="-2"/>
        </w:rPr>
        <w:t xml:space="preserve"> </w:t>
      </w:r>
      <w:r>
        <w:t>can</w:t>
      </w:r>
      <w:r>
        <w:rPr>
          <w:spacing w:val="-1"/>
        </w:rPr>
        <w:t xml:space="preserve"> </w:t>
      </w:r>
      <w:r>
        <w:t>be</w:t>
      </w:r>
      <w:r>
        <w:rPr>
          <w:spacing w:val="-2"/>
        </w:rPr>
        <w:t xml:space="preserve"> </w:t>
      </w:r>
      <w:r>
        <w:t>a</w:t>
      </w:r>
      <w:r>
        <w:rPr>
          <w:spacing w:val="-2"/>
        </w:rPr>
        <w:t xml:space="preserve"> </w:t>
      </w:r>
      <w:r>
        <w:t>powerful tool for mobilizing</w:t>
      </w:r>
      <w:r>
        <w:rPr>
          <w:spacing w:val="-14"/>
        </w:rPr>
        <w:t xml:space="preserve"> </w:t>
      </w:r>
      <w:r>
        <w:t>financial</w:t>
      </w:r>
      <w:r>
        <w:rPr>
          <w:spacing w:val="-14"/>
        </w:rPr>
        <w:t xml:space="preserve"> </w:t>
      </w:r>
      <w:r>
        <w:t>resources</w:t>
      </w:r>
      <w:r>
        <w:rPr>
          <w:spacing w:val="-14"/>
        </w:rPr>
        <w:t xml:space="preserve"> </w:t>
      </w:r>
      <w:r>
        <w:t>to</w:t>
      </w:r>
      <w:r>
        <w:rPr>
          <w:spacing w:val="-14"/>
        </w:rPr>
        <w:t xml:space="preserve"> </w:t>
      </w:r>
      <w:r>
        <w:t>support</w:t>
      </w:r>
      <w:r>
        <w:rPr>
          <w:spacing w:val="-13"/>
        </w:rPr>
        <w:t xml:space="preserve"> </w:t>
      </w:r>
      <w:r>
        <w:rPr>
          <w:spacing w:val="-2"/>
        </w:rPr>
        <w:t>local</w:t>
      </w:r>
    </w:p>
    <w:p w14:paraId="542A7C91" w14:textId="77777777" w:rsidR="00BD0AC1" w:rsidRDefault="00BD0AC1" w:rsidP="00BD0AC1">
      <w:pPr>
        <w:spacing w:line="276" w:lineRule="auto"/>
        <w:sectPr w:rsidR="00BD0AC1">
          <w:type w:val="continuous"/>
          <w:pgSz w:w="11910" w:h="16840"/>
          <w:pgMar w:top="1660" w:right="1000" w:bottom="1200" w:left="1280" w:header="550" w:footer="1017" w:gutter="0"/>
          <w:cols w:num="2" w:space="720" w:equalWidth="0">
            <w:col w:w="4575" w:space="387"/>
            <w:col w:w="4669"/>
          </w:cols>
        </w:sectPr>
      </w:pPr>
    </w:p>
    <w:p w14:paraId="7CF9A981" w14:textId="77777777" w:rsidR="00BD0AC1" w:rsidRDefault="00BD0AC1" w:rsidP="00BD0AC1">
      <w:pPr>
        <w:pStyle w:val="BodyText"/>
        <w:spacing w:before="162" w:line="276" w:lineRule="auto"/>
        <w:ind w:right="42"/>
      </w:pPr>
      <w:r>
        <w:lastRenderedPageBreak/>
        <w:t xml:space="preserve">development projects that directly benefit </w:t>
      </w:r>
      <w:r>
        <w:rPr>
          <w:spacing w:val="-2"/>
        </w:rPr>
        <w:t>communities.</w:t>
      </w:r>
    </w:p>
    <w:p w14:paraId="10E8AA1C" w14:textId="77777777" w:rsidR="00BD0AC1" w:rsidRDefault="00BD0AC1" w:rsidP="00BD0AC1">
      <w:pPr>
        <w:pStyle w:val="BodyText"/>
        <w:spacing w:line="276" w:lineRule="auto"/>
        <w:ind w:right="39" w:firstLine="719"/>
      </w:pPr>
      <w:r>
        <w:t xml:space="preserve">For example, </w:t>
      </w:r>
      <w:proofErr w:type="spellStart"/>
      <w:r>
        <w:t>wakaf</w:t>
      </w:r>
      <w:proofErr w:type="spellEnd"/>
      <w:r>
        <w:t xml:space="preserve"> can be used to finance agricultural projects, providing farmers</w:t>
      </w:r>
      <w:r>
        <w:rPr>
          <w:spacing w:val="-5"/>
        </w:rPr>
        <w:t xml:space="preserve"> </w:t>
      </w:r>
      <w:r>
        <w:t>with</w:t>
      </w:r>
      <w:r>
        <w:rPr>
          <w:spacing w:val="-6"/>
        </w:rPr>
        <w:t xml:space="preserve"> </w:t>
      </w:r>
      <w:r>
        <w:t>the</w:t>
      </w:r>
      <w:r>
        <w:rPr>
          <w:spacing w:val="-7"/>
        </w:rPr>
        <w:t xml:space="preserve"> </w:t>
      </w:r>
      <w:r>
        <w:t>necessary</w:t>
      </w:r>
      <w:r>
        <w:rPr>
          <w:spacing w:val="-6"/>
        </w:rPr>
        <w:t xml:space="preserve"> </w:t>
      </w:r>
      <w:r>
        <w:t>capital</w:t>
      </w:r>
      <w:r>
        <w:rPr>
          <w:spacing w:val="-6"/>
        </w:rPr>
        <w:t xml:space="preserve"> </w:t>
      </w:r>
      <w:r>
        <w:t>to</w:t>
      </w:r>
      <w:r>
        <w:rPr>
          <w:spacing w:val="-6"/>
        </w:rPr>
        <w:t xml:space="preserve"> </w:t>
      </w:r>
      <w:r>
        <w:t>invest</w:t>
      </w:r>
      <w:r>
        <w:rPr>
          <w:spacing w:val="-6"/>
        </w:rPr>
        <w:t xml:space="preserve"> </w:t>
      </w:r>
      <w:r>
        <w:t>in equipment, seeds, and infrastructure. In regions where access to conventional finance is</w:t>
      </w:r>
      <w:r>
        <w:rPr>
          <w:spacing w:val="-13"/>
        </w:rPr>
        <w:t xml:space="preserve"> </w:t>
      </w:r>
      <w:r>
        <w:t>limited</w:t>
      </w:r>
      <w:r>
        <w:rPr>
          <w:spacing w:val="-14"/>
        </w:rPr>
        <w:t xml:space="preserve"> </w:t>
      </w:r>
      <w:r>
        <w:t>due</w:t>
      </w:r>
      <w:r>
        <w:rPr>
          <w:spacing w:val="-15"/>
        </w:rPr>
        <w:t xml:space="preserve"> </w:t>
      </w:r>
      <w:r>
        <w:t>to</w:t>
      </w:r>
      <w:r>
        <w:rPr>
          <w:spacing w:val="-13"/>
        </w:rPr>
        <w:t xml:space="preserve"> </w:t>
      </w:r>
      <w:r>
        <w:t>interest-based</w:t>
      </w:r>
      <w:r>
        <w:rPr>
          <w:spacing w:val="-14"/>
        </w:rPr>
        <w:t xml:space="preserve"> </w:t>
      </w:r>
      <w:r>
        <w:t>lending,</w:t>
      </w:r>
      <w:r>
        <w:rPr>
          <w:spacing w:val="-11"/>
        </w:rPr>
        <w:t xml:space="preserve"> </w:t>
      </w:r>
      <w:proofErr w:type="spellStart"/>
      <w:r>
        <w:t>wakaf</w:t>
      </w:r>
      <w:proofErr w:type="spellEnd"/>
      <w:r>
        <w:t xml:space="preserve"> offers</w:t>
      </w:r>
      <w:r>
        <w:rPr>
          <w:spacing w:val="-6"/>
        </w:rPr>
        <w:t xml:space="preserve"> </w:t>
      </w:r>
      <w:r>
        <w:t>an</w:t>
      </w:r>
      <w:r>
        <w:rPr>
          <w:spacing w:val="-6"/>
        </w:rPr>
        <w:t xml:space="preserve"> </w:t>
      </w:r>
      <w:r>
        <w:t>alternative,</w:t>
      </w:r>
      <w:r>
        <w:rPr>
          <w:spacing w:val="-6"/>
        </w:rPr>
        <w:t xml:space="preserve"> </w:t>
      </w:r>
      <w:r>
        <w:t>Sharia-compliant</w:t>
      </w:r>
      <w:r>
        <w:rPr>
          <w:spacing w:val="-6"/>
        </w:rPr>
        <w:t xml:space="preserve"> </w:t>
      </w:r>
      <w:r>
        <w:t>source of funding that can help small-scale farmers improve productivity and generate income. Additionally,</w:t>
      </w:r>
      <w:r>
        <w:rPr>
          <w:spacing w:val="-15"/>
        </w:rPr>
        <w:t xml:space="preserve"> </w:t>
      </w:r>
      <w:proofErr w:type="spellStart"/>
      <w:r>
        <w:t>wakaf</w:t>
      </w:r>
      <w:proofErr w:type="spellEnd"/>
      <w:r>
        <w:rPr>
          <w:spacing w:val="-15"/>
        </w:rPr>
        <w:t xml:space="preserve"> </w:t>
      </w:r>
      <w:r>
        <w:t>can</w:t>
      </w:r>
      <w:r>
        <w:rPr>
          <w:spacing w:val="-15"/>
        </w:rPr>
        <w:t xml:space="preserve"> </w:t>
      </w:r>
      <w:r>
        <w:t>be</w:t>
      </w:r>
      <w:r>
        <w:rPr>
          <w:spacing w:val="-15"/>
        </w:rPr>
        <w:t xml:space="preserve"> </w:t>
      </w:r>
      <w:r>
        <w:t>used</w:t>
      </w:r>
      <w:r>
        <w:rPr>
          <w:spacing w:val="-15"/>
        </w:rPr>
        <w:t xml:space="preserve"> </w:t>
      </w:r>
      <w:r>
        <w:t>to</w:t>
      </w:r>
      <w:r>
        <w:rPr>
          <w:spacing w:val="-15"/>
        </w:rPr>
        <w:t xml:space="preserve"> </w:t>
      </w:r>
      <w:r>
        <w:t>support</w:t>
      </w:r>
      <w:r>
        <w:rPr>
          <w:spacing w:val="-15"/>
        </w:rPr>
        <w:t xml:space="preserve"> </w:t>
      </w:r>
      <w:r>
        <w:t>the establishment of SMEs, which are critical for job creation and economic growth in many developing countries.</w:t>
      </w:r>
    </w:p>
    <w:p w14:paraId="48D2AB8B" w14:textId="77777777" w:rsidR="00BD0AC1" w:rsidRDefault="00BD0AC1" w:rsidP="00BD0AC1">
      <w:pPr>
        <w:pStyle w:val="BodyText"/>
        <w:spacing w:before="2" w:line="276" w:lineRule="auto"/>
        <w:ind w:right="38" w:firstLine="719"/>
      </w:pPr>
      <w:r>
        <w:t xml:space="preserve">Several case studies highlight the successful application of </w:t>
      </w:r>
      <w:proofErr w:type="spellStart"/>
      <w:r>
        <w:t>wakaf</w:t>
      </w:r>
      <w:proofErr w:type="spellEnd"/>
      <w:r>
        <w:t xml:space="preserve"> in local economic empowerment. In Indonesia, for instance,</w:t>
      </w:r>
      <w:r>
        <w:rPr>
          <w:spacing w:val="-9"/>
        </w:rPr>
        <w:t xml:space="preserve"> </w:t>
      </w:r>
      <w:r>
        <w:t>the</w:t>
      </w:r>
      <w:r>
        <w:rPr>
          <w:spacing w:val="-9"/>
        </w:rPr>
        <w:t xml:space="preserve"> </w:t>
      </w:r>
      <w:r>
        <w:t>Baitul</w:t>
      </w:r>
      <w:r>
        <w:rPr>
          <w:spacing w:val="-9"/>
        </w:rPr>
        <w:t xml:space="preserve"> </w:t>
      </w:r>
      <w:r>
        <w:t>Maal</w:t>
      </w:r>
      <w:r>
        <w:rPr>
          <w:spacing w:val="-7"/>
        </w:rPr>
        <w:t xml:space="preserve"> </w:t>
      </w:r>
      <w:r>
        <w:t>Wat</w:t>
      </w:r>
      <w:r>
        <w:rPr>
          <w:spacing w:val="-9"/>
        </w:rPr>
        <w:t xml:space="preserve"> </w:t>
      </w:r>
      <w:proofErr w:type="spellStart"/>
      <w:r>
        <w:t>Tamwil</w:t>
      </w:r>
      <w:proofErr w:type="spellEnd"/>
      <w:r>
        <w:rPr>
          <w:spacing w:val="-9"/>
        </w:rPr>
        <w:t xml:space="preserve"> </w:t>
      </w:r>
      <w:r>
        <w:t>(BMT) system</w:t>
      </w:r>
      <w:r>
        <w:rPr>
          <w:spacing w:val="-13"/>
        </w:rPr>
        <w:t xml:space="preserve"> </w:t>
      </w:r>
      <w:r>
        <w:t>has</w:t>
      </w:r>
      <w:r>
        <w:rPr>
          <w:spacing w:val="-13"/>
        </w:rPr>
        <w:t xml:space="preserve"> </w:t>
      </w:r>
      <w:r>
        <w:t>successfully</w:t>
      </w:r>
      <w:r>
        <w:rPr>
          <w:spacing w:val="-13"/>
        </w:rPr>
        <w:t xml:space="preserve"> </w:t>
      </w:r>
      <w:r>
        <w:t>combined</w:t>
      </w:r>
      <w:r>
        <w:rPr>
          <w:spacing w:val="-13"/>
        </w:rPr>
        <w:t xml:space="preserve"> </w:t>
      </w:r>
      <w:proofErr w:type="spellStart"/>
      <w:r>
        <w:t>wakaf</w:t>
      </w:r>
      <w:proofErr w:type="spellEnd"/>
      <w:r>
        <w:rPr>
          <w:spacing w:val="-14"/>
        </w:rPr>
        <w:t xml:space="preserve"> </w:t>
      </w:r>
      <w:r>
        <w:t xml:space="preserve">with Islamic microfinance to provide financial services to underprivileged communities. BMT institutions use cash </w:t>
      </w:r>
      <w:proofErr w:type="spellStart"/>
      <w:r>
        <w:t>wakaf</w:t>
      </w:r>
      <w:proofErr w:type="spellEnd"/>
      <w:r>
        <w:t xml:space="preserve"> to fund micro-loans for small businesses, empowering entrepreneurs to start or expand their businesses while adhering to Islamic principles. This model has contributed to job creation, poverty reduction, and the development of local economies in rural </w:t>
      </w:r>
      <w:r>
        <w:rPr>
          <w:spacing w:val="-2"/>
        </w:rPr>
        <w:t>areas.</w:t>
      </w:r>
    </w:p>
    <w:p w14:paraId="550BD640" w14:textId="77777777" w:rsidR="00BD0AC1" w:rsidRDefault="00BD0AC1" w:rsidP="00BD0AC1">
      <w:pPr>
        <w:pStyle w:val="BodyText"/>
        <w:spacing w:line="276" w:lineRule="auto"/>
        <w:ind w:right="38" w:firstLine="719"/>
      </w:pPr>
      <w:r>
        <w:t xml:space="preserve">Another example is Malaysia, where </w:t>
      </w:r>
      <w:proofErr w:type="spellStart"/>
      <w:r>
        <w:t>wakaf</w:t>
      </w:r>
      <w:proofErr w:type="spellEnd"/>
      <w:r>
        <w:t xml:space="preserve"> assets have been used to finance affordable</w:t>
      </w:r>
      <w:r>
        <w:rPr>
          <w:spacing w:val="-15"/>
        </w:rPr>
        <w:t xml:space="preserve"> </w:t>
      </w:r>
      <w:r>
        <w:t>housing</w:t>
      </w:r>
      <w:r>
        <w:rPr>
          <w:spacing w:val="-15"/>
        </w:rPr>
        <w:t xml:space="preserve"> </w:t>
      </w:r>
      <w:r>
        <w:t>projects.</w:t>
      </w:r>
      <w:r>
        <w:rPr>
          <w:spacing w:val="-15"/>
        </w:rPr>
        <w:t xml:space="preserve"> </w:t>
      </w:r>
      <w:r>
        <w:t>The</w:t>
      </w:r>
      <w:r>
        <w:rPr>
          <w:spacing w:val="-15"/>
        </w:rPr>
        <w:t xml:space="preserve"> </w:t>
      </w:r>
      <w:r>
        <w:t xml:space="preserve">development of </w:t>
      </w:r>
      <w:proofErr w:type="spellStart"/>
      <w:r>
        <w:t>wakaf</w:t>
      </w:r>
      <w:proofErr w:type="spellEnd"/>
      <w:r>
        <w:t xml:space="preserve"> land for residential purposes has provided low-income families with access to affordable</w:t>
      </w:r>
      <w:r>
        <w:rPr>
          <w:spacing w:val="-1"/>
        </w:rPr>
        <w:t xml:space="preserve"> </w:t>
      </w:r>
      <w:r>
        <w:t>housing, while</w:t>
      </w:r>
      <w:r>
        <w:rPr>
          <w:spacing w:val="-1"/>
        </w:rPr>
        <w:t xml:space="preserve"> </w:t>
      </w:r>
      <w:r>
        <w:t xml:space="preserve">generating revenue for the maintenance and expansion of </w:t>
      </w:r>
      <w:proofErr w:type="spellStart"/>
      <w:r>
        <w:t>wakaf</w:t>
      </w:r>
      <w:proofErr w:type="spellEnd"/>
      <w:r>
        <w:t xml:space="preserve"> properties. This approach not only addresses the housing needs of the community but also ensures</w:t>
      </w:r>
      <w:r>
        <w:rPr>
          <w:spacing w:val="-12"/>
        </w:rPr>
        <w:t xml:space="preserve"> </w:t>
      </w:r>
      <w:r>
        <w:t>the</w:t>
      </w:r>
      <w:r>
        <w:rPr>
          <w:spacing w:val="-13"/>
        </w:rPr>
        <w:t xml:space="preserve"> </w:t>
      </w:r>
      <w:r>
        <w:t>sustainable</w:t>
      </w:r>
      <w:r>
        <w:rPr>
          <w:spacing w:val="-14"/>
        </w:rPr>
        <w:t xml:space="preserve"> </w:t>
      </w:r>
      <w:r>
        <w:t>use</w:t>
      </w:r>
      <w:r>
        <w:rPr>
          <w:spacing w:val="-14"/>
        </w:rPr>
        <w:t xml:space="preserve"> </w:t>
      </w:r>
      <w:r>
        <w:t>of</w:t>
      </w:r>
      <w:r>
        <w:rPr>
          <w:spacing w:val="-13"/>
        </w:rPr>
        <w:t xml:space="preserve"> </w:t>
      </w:r>
      <w:proofErr w:type="spellStart"/>
      <w:r>
        <w:t>wakaf</w:t>
      </w:r>
      <w:proofErr w:type="spellEnd"/>
      <w:r>
        <w:rPr>
          <w:spacing w:val="-13"/>
        </w:rPr>
        <w:t xml:space="preserve"> </w:t>
      </w:r>
      <w:r>
        <w:t>assets</w:t>
      </w:r>
      <w:r>
        <w:rPr>
          <w:spacing w:val="-12"/>
        </w:rPr>
        <w:t xml:space="preserve"> </w:t>
      </w:r>
      <w:r>
        <w:t>for future generations.</w:t>
      </w:r>
    </w:p>
    <w:p w14:paraId="42273E86" w14:textId="77777777" w:rsidR="00BD0AC1" w:rsidRDefault="00BD0AC1" w:rsidP="00BD0AC1">
      <w:pPr>
        <w:pStyle w:val="Heading2"/>
        <w:spacing w:before="162"/>
      </w:pPr>
      <w:r>
        <w:rPr>
          <w:bCs w:val="0"/>
        </w:rPr>
        <w:br w:type="column"/>
      </w:r>
      <w:r>
        <w:t>Challenges</w:t>
      </w:r>
      <w:r>
        <w:rPr>
          <w:spacing w:val="-1"/>
        </w:rPr>
        <w:t xml:space="preserve"> </w:t>
      </w:r>
      <w:r>
        <w:t>Facing</w:t>
      </w:r>
      <w:r>
        <w:rPr>
          <w:spacing w:val="-1"/>
        </w:rPr>
        <w:t xml:space="preserve"> </w:t>
      </w:r>
      <w:r>
        <w:t>Wakaf</w:t>
      </w:r>
      <w:r>
        <w:rPr>
          <w:spacing w:val="-1"/>
        </w:rPr>
        <w:t xml:space="preserve"> </w:t>
      </w:r>
      <w:r>
        <w:rPr>
          <w:spacing w:val="-2"/>
        </w:rPr>
        <w:t>Institutions</w:t>
      </w:r>
    </w:p>
    <w:p w14:paraId="76967C62" w14:textId="77777777" w:rsidR="00BD0AC1" w:rsidRDefault="00BD0AC1" w:rsidP="00BD0AC1">
      <w:pPr>
        <w:pStyle w:val="BodyText"/>
        <w:spacing w:before="41" w:line="276" w:lineRule="auto"/>
        <w:ind w:right="130" w:firstLine="720"/>
      </w:pPr>
      <w:r>
        <w:t xml:space="preserve">Despite the promising potential of </w:t>
      </w:r>
      <w:proofErr w:type="spellStart"/>
      <w:r>
        <w:t>wakaf</w:t>
      </w:r>
      <w:proofErr w:type="spellEnd"/>
      <w:r>
        <w:rPr>
          <w:spacing w:val="-15"/>
        </w:rPr>
        <w:t xml:space="preserve"> </w:t>
      </w:r>
      <w:r>
        <w:t>in</w:t>
      </w:r>
      <w:r>
        <w:rPr>
          <w:spacing w:val="-15"/>
        </w:rPr>
        <w:t xml:space="preserve"> </w:t>
      </w:r>
      <w:r>
        <w:t>local</w:t>
      </w:r>
      <w:r>
        <w:rPr>
          <w:spacing w:val="-15"/>
        </w:rPr>
        <w:t xml:space="preserve"> </w:t>
      </w:r>
      <w:r>
        <w:t>economic</w:t>
      </w:r>
      <w:r>
        <w:rPr>
          <w:spacing w:val="-15"/>
        </w:rPr>
        <w:t xml:space="preserve"> </w:t>
      </w:r>
      <w:r>
        <w:t>development,</w:t>
      </w:r>
      <w:r>
        <w:rPr>
          <w:spacing w:val="-15"/>
        </w:rPr>
        <w:t xml:space="preserve"> </w:t>
      </w:r>
      <w:r>
        <w:t xml:space="preserve">several challenges continue to hinder its effectiveness. One of the primary challenges is the lack of proper governance and management of </w:t>
      </w:r>
      <w:proofErr w:type="spellStart"/>
      <w:r>
        <w:t>wakaf</w:t>
      </w:r>
      <w:proofErr w:type="spellEnd"/>
      <w:r>
        <w:t xml:space="preserve"> institutions. In many </w:t>
      </w:r>
      <w:r>
        <w:rPr>
          <w:spacing w:val="-2"/>
        </w:rPr>
        <w:t>countries,</w:t>
      </w:r>
      <w:r>
        <w:rPr>
          <w:spacing w:val="-6"/>
        </w:rPr>
        <w:t xml:space="preserve"> </w:t>
      </w:r>
      <w:proofErr w:type="spellStart"/>
      <w:r>
        <w:rPr>
          <w:spacing w:val="-2"/>
        </w:rPr>
        <w:t>wakaf</w:t>
      </w:r>
      <w:proofErr w:type="spellEnd"/>
      <w:r>
        <w:rPr>
          <w:spacing w:val="-7"/>
        </w:rPr>
        <w:t xml:space="preserve"> </w:t>
      </w:r>
      <w:r>
        <w:rPr>
          <w:spacing w:val="-2"/>
        </w:rPr>
        <w:t>management</w:t>
      </w:r>
      <w:r>
        <w:rPr>
          <w:spacing w:val="-6"/>
        </w:rPr>
        <w:t xml:space="preserve"> </w:t>
      </w:r>
      <w:r>
        <w:rPr>
          <w:spacing w:val="-2"/>
        </w:rPr>
        <w:t>is</w:t>
      </w:r>
      <w:r>
        <w:rPr>
          <w:spacing w:val="-5"/>
        </w:rPr>
        <w:t xml:space="preserve"> </w:t>
      </w:r>
      <w:r>
        <w:rPr>
          <w:spacing w:val="-2"/>
        </w:rPr>
        <w:t>still</w:t>
      </w:r>
      <w:r>
        <w:rPr>
          <w:spacing w:val="-5"/>
        </w:rPr>
        <w:t xml:space="preserve"> </w:t>
      </w:r>
      <w:r>
        <w:rPr>
          <w:spacing w:val="-2"/>
        </w:rPr>
        <w:t xml:space="preserve">governed </w:t>
      </w:r>
      <w:r>
        <w:t>by outdated legal frameworks that do not allow</w:t>
      </w:r>
      <w:r>
        <w:rPr>
          <w:spacing w:val="-3"/>
        </w:rPr>
        <w:t xml:space="preserve"> </w:t>
      </w:r>
      <w:r>
        <w:t>for</w:t>
      </w:r>
      <w:r>
        <w:rPr>
          <w:spacing w:val="-4"/>
        </w:rPr>
        <w:t xml:space="preserve"> </w:t>
      </w:r>
      <w:r>
        <w:t>the</w:t>
      </w:r>
      <w:r>
        <w:rPr>
          <w:spacing w:val="-3"/>
        </w:rPr>
        <w:t xml:space="preserve"> </w:t>
      </w:r>
      <w:r>
        <w:t>efficient</w:t>
      </w:r>
      <w:r>
        <w:rPr>
          <w:spacing w:val="-2"/>
        </w:rPr>
        <w:t xml:space="preserve"> </w:t>
      </w:r>
      <w:r>
        <w:t>use</w:t>
      </w:r>
      <w:r>
        <w:rPr>
          <w:spacing w:val="-3"/>
        </w:rPr>
        <w:t xml:space="preserve"> </w:t>
      </w:r>
      <w:r>
        <w:t>of</w:t>
      </w:r>
      <w:r>
        <w:rPr>
          <w:spacing w:val="-3"/>
        </w:rPr>
        <w:t xml:space="preserve"> </w:t>
      </w:r>
      <w:proofErr w:type="spellStart"/>
      <w:r>
        <w:t>wakaf</w:t>
      </w:r>
      <w:proofErr w:type="spellEnd"/>
      <w:r>
        <w:rPr>
          <w:spacing w:val="-3"/>
        </w:rPr>
        <w:t xml:space="preserve"> </w:t>
      </w:r>
      <w:r>
        <w:t>assets.</w:t>
      </w:r>
      <w:r>
        <w:rPr>
          <w:spacing w:val="-2"/>
        </w:rPr>
        <w:t xml:space="preserve"> </w:t>
      </w:r>
      <w:r>
        <w:t>As a</w:t>
      </w:r>
      <w:r>
        <w:rPr>
          <w:spacing w:val="-10"/>
        </w:rPr>
        <w:t xml:space="preserve"> </w:t>
      </w:r>
      <w:r>
        <w:t>result,</w:t>
      </w:r>
      <w:r>
        <w:rPr>
          <w:spacing w:val="-9"/>
        </w:rPr>
        <w:t xml:space="preserve"> </w:t>
      </w:r>
      <w:r>
        <w:t>many</w:t>
      </w:r>
      <w:r>
        <w:rPr>
          <w:spacing w:val="-10"/>
        </w:rPr>
        <w:t xml:space="preserve"> </w:t>
      </w:r>
      <w:proofErr w:type="spellStart"/>
      <w:r>
        <w:t>wakaf</w:t>
      </w:r>
      <w:proofErr w:type="spellEnd"/>
      <w:r>
        <w:rPr>
          <w:spacing w:val="-10"/>
        </w:rPr>
        <w:t xml:space="preserve"> </w:t>
      </w:r>
      <w:r>
        <w:t>properties</w:t>
      </w:r>
      <w:r>
        <w:rPr>
          <w:spacing w:val="-9"/>
        </w:rPr>
        <w:t xml:space="preserve"> </w:t>
      </w:r>
      <w:r>
        <w:t>remain</w:t>
      </w:r>
      <w:r>
        <w:rPr>
          <w:spacing w:val="-9"/>
        </w:rPr>
        <w:t xml:space="preserve"> </w:t>
      </w:r>
      <w:r>
        <w:t>idle</w:t>
      </w:r>
      <w:r>
        <w:rPr>
          <w:spacing w:val="-10"/>
        </w:rPr>
        <w:t xml:space="preserve"> </w:t>
      </w:r>
      <w:r>
        <w:t>or underutilized, limiting their potential to contribute to economic development.</w:t>
      </w:r>
    </w:p>
    <w:p w14:paraId="062EB66A" w14:textId="77777777" w:rsidR="00BD0AC1" w:rsidRDefault="00BD0AC1" w:rsidP="00BD0AC1">
      <w:pPr>
        <w:pStyle w:val="BodyText"/>
        <w:spacing w:before="1" w:line="276" w:lineRule="auto"/>
        <w:ind w:right="130" w:firstLine="720"/>
      </w:pPr>
      <w:r>
        <w:t>Furthermore, the lack of public awareness</w:t>
      </w:r>
      <w:r>
        <w:rPr>
          <w:spacing w:val="-11"/>
        </w:rPr>
        <w:t xml:space="preserve"> </w:t>
      </w:r>
      <w:r>
        <w:t>regarding</w:t>
      </w:r>
      <w:r>
        <w:rPr>
          <w:spacing w:val="-12"/>
        </w:rPr>
        <w:t xml:space="preserve"> </w:t>
      </w:r>
      <w:r>
        <w:t>the</w:t>
      </w:r>
      <w:r>
        <w:rPr>
          <w:spacing w:val="-9"/>
        </w:rPr>
        <w:t xml:space="preserve"> </w:t>
      </w:r>
      <w:r>
        <w:t>benefits</w:t>
      </w:r>
      <w:r>
        <w:rPr>
          <w:spacing w:val="-11"/>
        </w:rPr>
        <w:t xml:space="preserve"> </w:t>
      </w:r>
      <w:r>
        <w:t>of</w:t>
      </w:r>
      <w:r>
        <w:rPr>
          <w:spacing w:val="-12"/>
        </w:rPr>
        <w:t xml:space="preserve"> </w:t>
      </w:r>
      <w:proofErr w:type="spellStart"/>
      <w:r>
        <w:t>wakaf</w:t>
      </w:r>
      <w:proofErr w:type="spellEnd"/>
      <w:r>
        <w:rPr>
          <w:spacing w:val="-12"/>
        </w:rPr>
        <w:t xml:space="preserve"> </w:t>
      </w:r>
      <w:r>
        <w:t>has led to low levels of participation. Many Muslims are unaware of the modern applications</w:t>
      </w:r>
      <w:r>
        <w:rPr>
          <w:spacing w:val="-10"/>
        </w:rPr>
        <w:t xml:space="preserve"> </w:t>
      </w:r>
      <w:r>
        <w:t>of</w:t>
      </w:r>
      <w:r>
        <w:rPr>
          <w:spacing w:val="-11"/>
        </w:rPr>
        <w:t xml:space="preserve"> </w:t>
      </w:r>
      <w:proofErr w:type="spellStart"/>
      <w:r>
        <w:t>wakaf</w:t>
      </w:r>
      <w:proofErr w:type="spellEnd"/>
      <w:r>
        <w:t>,</w:t>
      </w:r>
      <w:r>
        <w:rPr>
          <w:spacing w:val="-11"/>
        </w:rPr>
        <w:t xml:space="preserve"> </w:t>
      </w:r>
      <w:r>
        <w:t>such</w:t>
      </w:r>
      <w:r>
        <w:rPr>
          <w:spacing w:val="-10"/>
        </w:rPr>
        <w:t xml:space="preserve"> </w:t>
      </w:r>
      <w:r>
        <w:t>as</w:t>
      </w:r>
      <w:r>
        <w:rPr>
          <w:spacing w:val="-10"/>
        </w:rPr>
        <w:t xml:space="preserve"> </w:t>
      </w:r>
      <w:r>
        <w:t>cash</w:t>
      </w:r>
      <w:r>
        <w:rPr>
          <w:spacing w:val="-10"/>
        </w:rPr>
        <w:t xml:space="preserve"> </w:t>
      </w:r>
      <w:proofErr w:type="spellStart"/>
      <w:r>
        <w:t>wakaf</w:t>
      </w:r>
      <w:proofErr w:type="spellEnd"/>
      <w:r>
        <w:rPr>
          <w:spacing w:val="-9"/>
        </w:rPr>
        <w:t xml:space="preserve"> </w:t>
      </w:r>
      <w:r>
        <w:t xml:space="preserve">and sukuk </w:t>
      </w:r>
      <w:proofErr w:type="spellStart"/>
      <w:r>
        <w:t>wakaf</w:t>
      </w:r>
      <w:proofErr w:type="spellEnd"/>
      <w:r>
        <w:t xml:space="preserve">, which can provide accessible avenues for charitable giving. This lack of awareness is compounded by the perception that </w:t>
      </w:r>
      <w:proofErr w:type="spellStart"/>
      <w:r>
        <w:t>wakaf</w:t>
      </w:r>
      <w:proofErr w:type="spellEnd"/>
      <w:r>
        <w:t xml:space="preserve"> is only applicable to large, immovable assets, such as land or buildings. To address this issue, there is a need for increased public education and awareness campaigns to promote </w:t>
      </w:r>
      <w:proofErr w:type="spellStart"/>
      <w:r>
        <w:t>wakaf</w:t>
      </w:r>
      <w:proofErr w:type="spellEnd"/>
      <w:r>
        <w:t xml:space="preserve"> as a tool for socio-economic development.</w:t>
      </w:r>
    </w:p>
    <w:p w14:paraId="4918A8E5" w14:textId="77777777" w:rsidR="00BD0AC1" w:rsidRDefault="00BD0AC1" w:rsidP="00BD0AC1">
      <w:pPr>
        <w:pStyle w:val="BodyText"/>
        <w:spacing w:line="276" w:lineRule="auto"/>
        <w:ind w:right="130" w:firstLine="720"/>
      </w:pPr>
      <w:r>
        <w:t>Another significant challenge is the regulatory</w:t>
      </w:r>
      <w:r>
        <w:rPr>
          <w:spacing w:val="-15"/>
        </w:rPr>
        <w:t xml:space="preserve"> </w:t>
      </w:r>
      <w:r>
        <w:t>environment</w:t>
      </w:r>
      <w:r>
        <w:rPr>
          <w:spacing w:val="-15"/>
        </w:rPr>
        <w:t xml:space="preserve"> </w:t>
      </w:r>
      <w:r>
        <w:t>surrounding</w:t>
      </w:r>
      <w:r>
        <w:rPr>
          <w:spacing w:val="-15"/>
        </w:rPr>
        <w:t xml:space="preserve"> </w:t>
      </w:r>
      <w:proofErr w:type="spellStart"/>
      <w:r>
        <w:t>wakaf</w:t>
      </w:r>
      <w:proofErr w:type="spellEnd"/>
      <w:r>
        <w:t>.</w:t>
      </w:r>
      <w:r>
        <w:rPr>
          <w:spacing w:val="-15"/>
        </w:rPr>
        <w:t xml:space="preserve"> </w:t>
      </w:r>
      <w:r>
        <w:t xml:space="preserve">In many Muslim-majority countries, the regulatory framework governing </w:t>
      </w:r>
      <w:proofErr w:type="spellStart"/>
      <w:r>
        <w:t>wakaf</w:t>
      </w:r>
      <w:proofErr w:type="spellEnd"/>
      <w:r>
        <w:t xml:space="preserve"> is complex and fragmented, making it difficult for </w:t>
      </w:r>
      <w:proofErr w:type="spellStart"/>
      <w:r>
        <w:t>wakaf</w:t>
      </w:r>
      <w:proofErr w:type="spellEnd"/>
      <w:r>
        <w:t xml:space="preserve"> institutions to operate efficiently. Streamlining these regulations and introducing policies that encourage the development of </w:t>
      </w:r>
      <w:proofErr w:type="spellStart"/>
      <w:r>
        <w:t>wakaf</w:t>
      </w:r>
      <w:proofErr w:type="spellEnd"/>
      <w:r>
        <w:t xml:space="preserve">-based projects are essential for unlocking the full potential of </w:t>
      </w:r>
      <w:proofErr w:type="spellStart"/>
      <w:r>
        <w:t>wakaf</w:t>
      </w:r>
      <w:proofErr w:type="spellEnd"/>
      <w:r>
        <w:t xml:space="preserve"> in modern economies.</w:t>
      </w:r>
    </w:p>
    <w:p w14:paraId="52142F5C" w14:textId="77777777" w:rsidR="00BD0AC1" w:rsidRDefault="00BD0AC1" w:rsidP="00BD0AC1">
      <w:pPr>
        <w:pStyle w:val="BodyText"/>
        <w:spacing w:before="42"/>
        <w:ind w:left="0"/>
        <w:jc w:val="left"/>
      </w:pPr>
    </w:p>
    <w:p w14:paraId="6B69B1EA" w14:textId="77777777" w:rsidR="00BD0AC1" w:rsidRDefault="00BD0AC1" w:rsidP="00BD0AC1">
      <w:pPr>
        <w:pStyle w:val="Heading2"/>
      </w:pPr>
      <w:r>
        <w:t>The</w:t>
      </w:r>
      <w:r>
        <w:rPr>
          <w:spacing w:val="-2"/>
        </w:rPr>
        <w:t xml:space="preserve"> </w:t>
      </w:r>
      <w:r>
        <w:t>Future</w:t>
      </w:r>
      <w:r>
        <w:rPr>
          <w:spacing w:val="-1"/>
        </w:rPr>
        <w:t xml:space="preserve"> </w:t>
      </w:r>
      <w:r>
        <w:t xml:space="preserve">of Wakaf in Islamic </w:t>
      </w:r>
      <w:r>
        <w:rPr>
          <w:spacing w:val="-2"/>
        </w:rPr>
        <w:t>Finance</w:t>
      </w:r>
    </w:p>
    <w:p w14:paraId="50DB4183" w14:textId="77777777" w:rsidR="00BD0AC1" w:rsidRDefault="00BD0AC1" w:rsidP="00BD0AC1">
      <w:pPr>
        <w:pStyle w:val="BodyText"/>
        <w:spacing w:before="43" w:line="276" w:lineRule="auto"/>
        <w:ind w:right="131" w:firstLine="720"/>
      </w:pPr>
      <w:r>
        <w:t xml:space="preserve">Looking forward, the future of </w:t>
      </w:r>
      <w:proofErr w:type="spellStart"/>
      <w:r>
        <w:t>wakaf</w:t>
      </w:r>
      <w:proofErr w:type="spellEnd"/>
      <w:r>
        <w:t xml:space="preserve"> </w:t>
      </w:r>
      <w:proofErr w:type="gramStart"/>
      <w:r>
        <w:t>in</w:t>
      </w:r>
      <w:r>
        <w:rPr>
          <w:spacing w:val="67"/>
        </w:rPr>
        <w:t xml:space="preserve">  </w:t>
      </w:r>
      <w:r>
        <w:t>Islamic</w:t>
      </w:r>
      <w:proofErr w:type="gramEnd"/>
      <w:r>
        <w:rPr>
          <w:spacing w:val="68"/>
        </w:rPr>
        <w:t xml:space="preserve">  </w:t>
      </w:r>
      <w:r>
        <w:t>finance</w:t>
      </w:r>
      <w:r>
        <w:rPr>
          <w:spacing w:val="68"/>
        </w:rPr>
        <w:t xml:space="preserve">  </w:t>
      </w:r>
      <w:r>
        <w:t>appears</w:t>
      </w:r>
      <w:r>
        <w:rPr>
          <w:spacing w:val="68"/>
        </w:rPr>
        <w:t xml:space="preserve">  </w:t>
      </w:r>
      <w:r>
        <w:rPr>
          <w:spacing w:val="-2"/>
        </w:rPr>
        <w:t>promising,</w:t>
      </w:r>
    </w:p>
    <w:p w14:paraId="066D20D3" w14:textId="77777777" w:rsidR="00BD0AC1" w:rsidRDefault="00BD0AC1" w:rsidP="00BD0AC1">
      <w:pPr>
        <w:spacing w:line="276" w:lineRule="auto"/>
        <w:sectPr w:rsidR="00BD0AC1">
          <w:pgSz w:w="11910" w:h="16840"/>
          <w:pgMar w:top="1660" w:right="1000" w:bottom="1200" w:left="1280" w:header="682" w:footer="1017" w:gutter="0"/>
          <w:cols w:num="2" w:space="720" w:equalWidth="0">
            <w:col w:w="4575" w:space="389"/>
            <w:col w:w="4669"/>
          </w:cols>
        </w:sectPr>
      </w:pPr>
    </w:p>
    <w:p w14:paraId="2390F726" w14:textId="77777777" w:rsidR="00BD0AC1" w:rsidRDefault="00BD0AC1" w:rsidP="00BD0AC1">
      <w:pPr>
        <w:pStyle w:val="BodyText"/>
        <w:spacing w:before="3"/>
        <w:ind w:left="0"/>
        <w:jc w:val="left"/>
        <w:rPr>
          <w:sz w:val="16"/>
        </w:rPr>
      </w:pPr>
    </w:p>
    <w:p w14:paraId="0B664500" w14:textId="77777777" w:rsidR="00BD0AC1" w:rsidRDefault="00BD0AC1" w:rsidP="00BD0AC1">
      <w:pPr>
        <w:rPr>
          <w:sz w:val="16"/>
        </w:rPr>
        <w:sectPr w:rsidR="00BD0AC1">
          <w:pgSz w:w="11910" w:h="16840"/>
          <w:pgMar w:top="1220" w:right="1000" w:bottom="1200" w:left="1280" w:header="550" w:footer="1017" w:gutter="0"/>
          <w:cols w:space="720"/>
        </w:sectPr>
      </w:pPr>
    </w:p>
    <w:p w14:paraId="6D71BC75" w14:textId="77777777" w:rsidR="00BD0AC1" w:rsidRDefault="00BD0AC1" w:rsidP="00BD0AC1">
      <w:pPr>
        <w:pStyle w:val="BodyText"/>
        <w:spacing w:before="90" w:line="276" w:lineRule="auto"/>
        <w:ind w:right="39"/>
      </w:pPr>
      <w:r>
        <w:t xml:space="preserve">particularly as more countries and financial institutions explore innovative ways to leverage </w:t>
      </w:r>
      <w:proofErr w:type="spellStart"/>
      <w:r>
        <w:t>wakaf</w:t>
      </w:r>
      <w:proofErr w:type="spellEnd"/>
      <w:r>
        <w:t xml:space="preserve"> assets for socio-economic development.</w:t>
      </w:r>
      <w:r>
        <w:rPr>
          <w:spacing w:val="-14"/>
        </w:rPr>
        <w:t xml:space="preserve"> </w:t>
      </w:r>
      <w:r>
        <w:t>The</w:t>
      </w:r>
      <w:r>
        <w:rPr>
          <w:spacing w:val="-14"/>
        </w:rPr>
        <w:t xml:space="preserve"> </w:t>
      </w:r>
      <w:r>
        <w:t>increasing</w:t>
      </w:r>
      <w:r>
        <w:rPr>
          <w:spacing w:val="-14"/>
        </w:rPr>
        <w:t xml:space="preserve"> </w:t>
      </w:r>
      <w:r>
        <w:t>adoption</w:t>
      </w:r>
      <w:r>
        <w:rPr>
          <w:spacing w:val="-15"/>
        </w:rPr>
        <w:t xml:space="preserve"> </w:t>
      </w:r>
      <w:r>
        <w:t>of</w:t>
      </w:r>
      <w:r>
        <w:rPr>
          <w:spacing w:val="-13"/>
        </w:rPr>
        <w:t xml:space="preserve"> </w:t>
      </w:r>
      <w:r>
        <w:t xml:space="preserve">cash </w:t>
      </w:r>
      <w:proofErr w:type="spellStart"/>
      <w:r>
        <w:t>wakaf</w:t>
      </w:r>
      <w:proofErr w:type="spellEnd"/>
      <w:r>
        <w:t xml:space="preserve"> and sukuk </w:t>
      </w:r>
      <w:proofErr w:type="spellStart"/>
      <w:r>
        <w:t>wakaf</w:t>
      </w:r>
      <w:proofErr w:type="spellEnd"/>
      <w:r>
        <w:t xml:space="preserve"> reflects a growing recognition of the need to modernize </w:t>
      </w:r>
      <w:proofErr w:type="spellStart"/>
      <w:r>
        <w:t>wakaf</w:t>
      </w:r>
      <w:proofErr w:type="spellEnd"/>
      <w:r>
        <w:t xml:space="preserve"> management to meet contemporary challenges. Additionally, the integration of technology, such as blockchain and crowdfunding platforms, could further enhance the transparency and efficiency of </w:t>
      </w:r>
      <w:proofErr w:type="spellStart"/>
      <w:r>
        <w:t>wakaf</w:t>
      </w:r>
      <w:proofErr w:type="spellEnd"/>
      <w:r>
        <w:t xml:space="preserve"> institutions, making it easier to track and manage </w:t>
      </w:r>
      <w:proofErr w:type="spellStart"/>
      <w:r>
        <w:t>wakaf</w:t>
      </w:r>
      <w:proofErr w:type="spellEnd"/>
      <w:r>
        <w:t xml:space="preserve"> assets.</w:t>
      </w:r>
    </w:p>
    <w:p w14:paraId="3F57BBD5" w14:textId="77777777" w:rsidR="00BD0AC1" w:rsidRDefault="00BD0AC1" w:rsidP="00BD0AC1">
      <w:pPr>
        <w:pStyle w:val="BodyText"/>
        <w:spacing w:before="3" w:line="276" w:lineRule="auto"/>
        <w:ind w:right="38" w:firstLine="719"/>
      </w:pPr>
      <w:r>
        <w:t xml:space="preserve">Moreover, the role of international collaboration in promoting the development of </w:t>
      </w:r>
      <w:proofErr w:type="spellStart"/>
      <w:r>
        <w:t>wakaf</w:t>
      </w:r>
      <w:proofErr w:type="spellEnd"/>
      <w:r>
        <w:t xml:space="preserve"> cannot be overlooked. By sharing best practices and learning from successful </w:t>
      </w:r>
      <w:proofErr w:type="spellStart"/>
      <w:r>
        <w:t>wakaf</w:t>
      </w:r>
      <w:proofErr w:type="spellEnd"/>
      <w:r>
        <w:t xml:space="preserve"> models in countries like Indonesia, Malaysia,</w:t>
      </w:r>
      <w:r>
        <w:rPr>
          <w:spacing w:val="-14"/>
        </w:rPr>
        <w:t xml:space="preserve"> </w:t>
      </w:r>
      <w:r>
        <w:t>and</w:t>
      </w:r>
      <w:r>
        <w:rPr>
          <w:spacing w:val="-14"/>
        </w:rPr>
        <w:t xml:space="preserve"> </w:t>
      </w:r>
      <w:r>
        <w:t>Turkey,</w:t>
      </w:r>
      <w:r>
        <w:rPr>
          <w:spacing w:val="-14"/>
        </w:rPr>
        <w:t xml:space="preserve"> </w:t>
      </w:r>
      <w:r>
        <w:t>other</w:t>
      </w:r>
      <w:r>
        <w:rPr>
          <w:spacing w:val="-15"/>
        </w:rPr>
        <w:t xml:space="preserve"> </w:t>
      </w:r>
      <w:r>
        <w:t>Muslim-majority countries</w:t>
      </w:r>
      <w:r>
        <w:rPr>
          <w:spacing w:val="-3"/>
        </w:rPr>
        <w:t xml:space="preserve"> </w:t>
      </w:r>
      <w:r>
        <w:t>can</w:t>
      </w:r>
      <w:r>
        <w:rPr>
          <w:spacing w:val="-3"/>
        </w:rPr>
        <w:t xml:space="preserve"> </w:t>
      </w:r>
      <w:r>
        <w:t>develop</w:t>
      </w:r>
      <w:r>
        <w:rPr>
          <w:spacing w:val="-2"/>
        </w:rPr>
        <w:t xml:space="preserve"> </w:t>
      </w:r>
      <w:r>
        <w:t>their</w:t>
      </w:r>
      <w:r>
        <w:rPr>
          <w:spacing w:val="-4"/>
        </w:rPr>
        <w:t xml:space="preserve"> </w:t>
      </w:r>
      <w:r>
        <w:t>own</w:t>
      </w:r>
      <w:r>
        <w:rPr>
          <w:spacing w:val="-3"/>
        </w:rPr>
        <w:t xml:space="preserve"> </w:t>
      </w:r>
      <w:r>
        <w:t>strategies</w:t>
      </w:r>
      <w:r>
        <w:rPr>
          <w:spacing w:val="-3"/>
        </w:rPr>
        <w:t xml:space="preserve"> </w:t>
      </w:r>
      <w:r>
        <w:t xml:space="preserve">for integrating </w:t>
      </w:r>
      <w:proofErr w:type="spellStart"/>
      <w:r>
        <w:t>wakaf</w:t>
      </w:r>
      <w:proofErr w:type="spellEnd"/>
      <w:r>
        <w:t xml:space="preserve"> into their economic </w:t>
      </w:r>
      <w:r>
        <w:rPr>
          <w:spacing w:val="-2"/>
        </w:rPr>
        <w:t>systems.</w:t>
      </w:r>
    </w:p>
    <w:p w14:paraId="23CDA070" w14:textId="77777777" w:rsidR="00BD0AC1" w:rsidRDefault="00BD0AC1" w:rsidP="00BD0AC1">
      <w:pPr>
        <w:pStyle w:val="BodyText"/>
        <w:spacing w:before="41"/>
        <w:ind w:left="0"/>
        <w:jc w:val="left"/>
      </w:pPr>
    </w:p>
    <w:p w14:paraId="2290BC29" w14:textId="77777777" w:rsidR="00BD0AC1" w:rsidRDefault="00BD0AC1" w:rsidP="00BD0AC1">
      <w:pPr>
        <w:pStyle w:val="Heading1"/>
      </w:pPr>
      <w:r>
        <w:rPr>
          <w:spacing w:val="-2"/>
        </w:rPr>
        <w:t>METHOD</w:t>
      </w:r>
    </w:p>
    <w:p w14:paraId="258F31B6" w14:textId="77777777" w:rsidR="00BD0AC1" w:rsidRDefault="00BD0AC1" w:rsidP="00BD0AC1">
      <w:pPr>
        <w:pStyle w:val="Heading2"/>
        <w:spacing w:before="41"/>
      </w:pPr>
      <w:r>
        <w:t>Research</w:t>
      </w:r>
      <w:r>
        <w:rPr>
          <w:spacing w:val="-3"/>
        </w:rPr>
        <w:t xml:space="preserve"> </w:t>
      </w:r>
      <w:r>
        <w:rPr>
          <w:spacing w:val="-2"/>
        </w:rPr>
        <w:t>Design</w:t>
      </w:r>
    </w:p>
    <w:p w14:paraId="0172CB2B" w14:textId="77777777" w:rsidR="00BD0AC1" w:rsidRDefault="00BD0AC1" w:rsidP="00BD0AC1">
      <w:pPr>
        <w:pStyle w:val="BodyText"/>
        <w:spacing w:before="41" w:line="276" w:lineRule="auto"/>
        <w:ind w:right="38" w:firstLine="719"/>
      </w:pPr>
      <w:r>
        <w:t xml:space="preserve">This study employs a qualitative research methodology to explore the role of </w:t>
      </w:r>
      <w:proofErr w:type="spellStart"/>
      <w:r>
        <w:t>wakaf</w:t>
      </w:r>
      <w:proofErr w:type="spellEnd"/>
      <w:r>
        <w:rPr>
          <w:spacing w:val="-7"/>
        </w:rPr>
        <w:t xml:space="preserve"> </w:t>
      </w:r>
      <w:r>
        <w:t>in</w:t>
      </w:r>
      <w:r>
        <w:rPr>
          <w:spacing w:val="-7"/>
        </w:rPr>
        <w:t xml:space="preserve"> </w:t>
      </w:r>
      <w:r>
        <w:t>empowering</w:t>
      </w:r>
      <w:r>
        <w:rPr>
          <w:spacing w:val="-7"/>
        </w:rPr>
        <w:t xml:space="preserve"> </w:t>
      </w:r>
      <w:r>
        <w:t>local</w:t>
      </w:r>
      <w:r>
        <w:rPr>
          <w:spacing w:val="-7"/>
        </w:rPr>
        <w:t xml:space="preserve"> </w:t>
      </w:r>
      <w:r>
        <w:t>economies</w:t>
      </w:r>
      <w:r>
        <w:rPr>
          <w:spacing w:val="-7"/>
        </w:rPr>
        <w:t xml:space="preserve"> </w:t>
      </w:r>
      <w:r>
        <w:t>and</w:t>
      </w:r>
      <w:r>
        <w:rPr>
          <w:spacing w:val="-7"/>
        </w:rPr>
        <w:t xml:space="preserve"> </w:t>
      </w:r>
      <w:r>
        <w:t xml:space="preserve">its potential within the framework of modern Islamic finance. The research adopts a case study approach, focusing on selected </w:t>
      </w:r>
      <w:proofErr w:type="spellStart"/>
      <w:r>
        <w:t>wakaf</w:t>
      </w:r>
      <w:proofErr w:type="spellEnd"/>
      <w:r>
        <w:t xml:space="preserve">- based projects in countries such as Indonesia and Malaysia, where </w:t>
      </w:r>
      <w:proofErr w:type="spellStart"/>
      <w:r>
        <w:t>wakaf</w:t>
      </w:r>
      <w:proofErr w:type="spellEnd"/>
      <w:r>
        <w:t xml:space="preserve"> has been successfully integrated into local economic development. By examining these cases, the study aims to provide insights into the strategies, challenges, and outcomes of </w:t>
      </w:r>
      <w:proofErr w:type="spellStart"/>
      <w:r>
        <w:t>wakaf</w:t>
      </w:r>
      <w:proofErr w:type="spellEnd"/>
      <w:r>
        <w:t>-driven initiatives that contribute to socio-economic empowerment.</w:t>
      </w:r>
    </w:p>
    <w:p w14:paraId="2BE8DF01" w14:textId="77777777" w:rsidR="00BD0AC1" w:rsidRDefault="00BD0AC1" w:rsidP="00BD0AC1">
      <w:pPr>
        <w:pStyle w:val="BodyText"/>
        <w:spacing w:before="43"/>
        <w:ind w:left="0"/>
        <w:jc w:val="left"/>
      </w:pPr>
    </w:p>
    <w:p w14:paraId="1FBFED8D" w14:textId="77777777" w:rsidR="00BD0AC1" w:rsidRDefault="00BD0AC1" w:rsidP="00BD0AC1">
      <w:pPr>
        <w:pStyle w:val="Heading2"/>
      </w:pPr>
      <w:r>
        <w:t>Data</w:t>
      </w:r>
      <w:r>
        <w:rPr>
          <w:spacing w:val="-2"/>
        </w:rPr>
        <w:t xml:space="preserve"> </w:t>
      </w:r>
      <w:r>
        <w:t>Collection</w:t>
      </w:r>
      <w:r>
        <w:rPr>
          <w:spacing w:val="-2"/>
        </w:rPr>
        <w:t xml:space="preserve"> Methods</w:t>
      </w:r>
    </w:p>
    <w:p w14:paraId="21090471" w14:textId="77777777" w:rsidR="00BD0AC1" w:rsidRDefault="00BD0AC1" w:rsidP="00BD0AC1">
      <w:pPr>
        <w:pStyle w:val="BodyText"/>
        <w:spacing w:before="41" w:line="276" w:lineRule="auto"/>
        <w:ind w:right="39"/>
      </w:pPr>
      <w:r>
        <w:t>To gather relevant data, this study utilizes both primary and secondary data sources:</w:t>
      </w:r>
    </w:p>
    <w:p w14:paraId="71FC2672" w14:textId="77777777" w:rsidR="00BD0AC1" w:rsidRDefault="00BD0AC1" w:rsidP="00BD0AC1">
      <w:pPr>
        <w:pStyle w:val="Heading2"/>
        <w:numPr>
          <w:ilvl w:val="0"/>
          <w:numId w:val="7"/>
        </w:numPr>
        <w:tabs>
          <w:tab w:val="left" w:pos="498"/>
        </w:tabs>
        <w:spacing w:before="90"/>
        <w:rPr>
          <w:b w:val="0"/>
        </w:rPr>
      </w:pPr>
      <w:r>
        <w:rPr>
          <w:bCs w:val="0"/>
        </w:rPr>
        <w:br w:type="column"/>
      </w:r>
      <w:r>
        <w:t>Primary</w:t>
      </w:r>
      <w:r>
        <w:rPr>
          <w:spacing w:val="-2"/>
        </w:rPr>
        <w:t xml:space="preserve"> Data</w:t>
      </w:r>
      <w:r>
        <w:rPr>
          <w:b w:val="0"/>
          <w:spacing w:val="-2"/>
        </w:rPr>
        <w:t>:</w:t>
      </w:r>
    </w:p>
    <w:p w14:paraId="715BDF3B" w14:textId="77777777" w:rsidR="00BD0AC1" w:rsidRDefault="00BD0AC1" w:rsidP="00BD0AC1">
      <w:pPr>
        <w:pStyle w:val="ListParagraph"/>
        <w:widowControl w:val="0"/>
        <w:numPr>
          <w:ilvl w:val="1"/>
          <w:numId w:val="7"/>
        </w:numPr>
        <w:tabs>
          <w:tab w:val="left" w:pos="858"/>
          <w:tab w:val="left" w:pos="2996"/>
        </w:tabs>
        <w:autoSpaceDE w:val="0"/>
        <w:autoSpaceDN w:val="0"/>
        <w:spacing w:before="44" w:line="276" w:lineRule="auto"/>
        <w:ind w:right="127"/>
        <w:contextualSpacing w:val="0"/>
        <w:jc w:val="both"/>
        <w:rPr>
          <w:sz w:val="24"/>
        </w:rPr>
      </w:pPr>
      <w:r>
        <w:rPr>
          <w:spacing w:val="-2"/>
          <w:sz w:val="24"/>
        </w:rPr>
        <w:t>Interviews:</w:t>
      </w:r>
      <w:r>
        <w:rPr>
          <w:sz w:val="24"/>
        </w:rPr>
        <w:tab/>
      </w:r>
      <w:r>
        <w:rPr>
          <w:spacing w:val="-2"/>
          <w:sz w:val="24"/>
        </w:rPr>
        <w:t xml:space="preserve">Semi-structured </w:t>
      </w:r>
      <w:r>
        <w:rPr>
          <w:sz w:val="24"/>
        </w:rPr>
        <w:t xml:space="preserve">interviews were conducted with key stakeholders involved in </w:t>
      </w:r>
      <w:proofErr w:type="spellStart"/>
      <w:r>
        <w:rPr>
          <w:sz w:val="24"/>
        </w:rPr>
        <w:t>wakaf</w:t>
      </w:r>
      <w:proofErr w:type="spellEnd"/>
      <w:r>
        <w:rPr>
          <w:sz w:val="24"/>
        </w:rPr>
        <w:t xml:space="preserve"> institutions, including managers of </w:t>
      </w:r>
      <w:proofErr w:type="spellStart"/>
      <w:r>
        <w:rPr>
          <w:sz w:val="24"/>
        </w:rPr>
        <w:t>wakaf</w:t>
      </w:r>
      <w:proofErr w:type="spellEnd"/>
      <w:r>
        <w:rPr>
          <w:sz w:val="24"/>
        </w:rPr>
        <w:t>-based projects, Islamic finance experts, and policymakers. These interviews provide in-depth insights into</w:t>
      </w:r>
      <w:r>
        <w:rPr>
          <w:spacing w:val="-15"/>
          <w:sz w:val="24"/>
        </w:rPr>
        <w:t xml:space="preserve"> </w:t>
      </w:r>
      <w:r>
        <w:rPr>
          <w:sz w:val="24"/>
        </w:rPr>
        <w:t>the</w:t>
      </w:r>
      <w:r>
        <w:rPr>
          <w:spacing w:val="-15"/>
          <w:sz w:val="24"/>
        </w:rPr>
        <w:t xml:space="preserve"> </w:t>
      </w:r>
      <w:r>
        <w:rPr>
          <w:sz w:val="24"/>
        </w:rPr>
        <w:t>governance,</w:t>
      </w:r>
      <w:r>
        <w:rPr>
          <w:spacing w:val="-15"/>
          <w:sz w:val="24"/>
        </w:rPr>
        <w:t xml:space="preserve"> </w:t>
      </w:r>
      <w:r>
        <w:rPr>
          <w:sz w:val="24"/>
        </w:rPr>
        <w:t>management,</w:t>
      </w:r>
      <w:r>
        <w:rPr>
          <w:spacing w:val="-15"/>
          <w:sz w:val="24"/>
        </w:rPr>
        <w:t xml:space="preserve"> </w:t>
      </w:r>
      <w:r>
        <w:rPr>
          <w:sz w:val="24"/>
        </w:rPr>
        <w:t xml:space="preserve">and operational aspects of </w:t>
      </w:r>
      <w:proofErr w:type="spellStart"/>
      <w:r>
        <w:rPr>
          <w:sz w:val="24"/>
        </w:rPr>
        <w:t>wakaf</w:t>
      </w:r>
      <w:proofErr w:type="spellEnd"/>
      <w:r>
        <w:rPr>
          <w:sz w:val="24"/>
        </w:rPr>
        <w:t xml:space="preserve"> institutions, as well as the challenges they face in implementing </w:t>
      </w:r>
      <w:proofErr w:type="spellStart"/>
      <w:r>
        <w:rPr>
          <w:sz w:val="24"/>
        </w:rPr>
        <w:t>wakaf</w:t>
      </w:r>
      <w:proofErr w:type="spellEnd"/>
      <w:r>
        <w:rPr>
          <w:sz w:val="24"/>
        </w:rPr>
        <w:t>- based initiatives.</w:t>
      </w:r>
    </w:p>
    <w:p w14:paraId="6C8FCDBF" w14:textId="77777777" w:rsidR="00BD0AC1" w:rsidRDefault="00BD0AC1" w:rsidP="00BD0AC1">
      <w:pPr>
        <w:pStyle w:val="ListParagraph"/>
        <w:widowControl w:val="0"/>
        <w:numPr>
          <w:ilvl w:val="1"/>
          <w:numId w:val="7"/>
        </w:numPr>
        <w:tabs>
          <w:tab w:val="left" w:pos="858"/>
        </w:tabs>
        <w:autoSpaceDE w:val="0"/>
        <w:autoSpaceDN w:val="0"/>
        <w:spacing w:before="1" w:line="276" w:lineRule="auto"/>
        <w:ind w:right="130"/>
        <w:contextualSpacing w:val="0"/>
        <w:jc w:val="both"/>
        <w:rPr>
          <w:sz w:val="24"/>
        </w:rPr>
      </w:pPr>
      <w:r>
        <w:rPr>
          <w:sz w:val="24"/>
        </w:rPr>
        <w:t>Focus Group Discussions (FGDs): FGDs were held with community beneficiaries</w:t>
      </w:r>
      <w:r>
        <w:rPr>
          <w:spacing w:val="-15"/>
          <w:sz w:val="24"/>
        </w:rPr>
        <w:t xml:space="preserve"> </w:t>
      </w:r>
      <w:r>
        <w:rPr>
          <w:sz w:val="24"/>
        </w:rPr>
        <w:t>and</w:t>
      </w:r>
      <w:r>
        <w:rPr>
          <w:spacing w:val="-15"/>
          <w:sz w:val="24"/>
        </w:rPr>
        <w:t xml:space="preserve"> </w:t>
      </w:r>
      <w:r>
        <w:rPr>
          <w:sz w:val="24"/>
        </w:rPr>
        <w:t>participants</w:t>
      </w:r>
      <w:r>
        <w:rPr>
          <w:spacing w:val="-15"/>
          <w:sz w:val="24"/>
        </w:rPr>
        <w:t xml:space="preserve"> </w:t>
      </w:r>
      <w:r>
        <w:rPr>
          <w:sz w:val="24"/>
        </w:rPr>
        <w:t>in</w:t>
      </w:r>
      <w:r>
        <w:rPr>
          <w:spacing w:val="-15"/>
          <w:sz w:val="24"/>
        </w:rPr>
        <w:t xml:space="preserve"> </w:t>
      </w:r>
      <w:proofErr w:type="spellStart"/>
      <w:r>
        <w:rPr>
          <w:sz w:val="24"/>
        </w:rPr>
        <w:t>wakaf</w:t>
      </w:r>
      <w:proofErr w:type="spellEnd"/>
      <w:r>
        <w:rPr>
          <w:sz w:val="24"/>
        </w:rPr>
        <w:t xml:space="preserve"> projects,</w:t>
      </w:r>
      <w:r>
        <w:rPr>
          <w:spacing w:val="-15"/>
          <w:sz w:val="24"/>
        </w:rPr>
        <w:t xml:space="preserve"> </w:t>
      </w:r>
      <w:r>
        <w:rPr>
          <w:sz w:val="24"/>
        </w:rPr>
        <w:t>particularly</w:t>
      </w:r>
      <w:r>
        <w:rPr>
          <w:spacing w:val="-15"/>
          <w:sz w:val="24"/>
        </w:rPr>
        <w:t xml:space="preserve"> </w:t>
      </w:r>
      <w:r>
        <w:rPr>
          <w:sz w:val="24"/>
        </w:rPr>
        <w:t>those</w:t>
      </w:r>
      <w:r>
        <w:rPr>
          <w:spacing w:val="-15"/>
          <w:sz w:val="24"/>
        </w:rPr>
        <w:t xml:space="preserve"> </w:t>
      </w:r>
      <w:r>
        <w:rPr>
          <w:sz w:val="24"/>
        </w:rPr>
        <w:t>involved</w:t>
      </w:r>
      <w:r>
        <w:rPr>
          <w:spacing w:val="-15"/>
          <w:sz w:val="24"/>
        </w:rPr>
        <w:t xml:space="preserve"> </w:t>
      </w:r>
      <w:r>
        <w:rPr>
          <w:sz w:val="24"/>
        </w:rPr>
        <w:t>in SMEs</w:t>
      </w:r>
      <w:r>
        <w:rPr>
          <w:spacing w:val="-6"/>
          <w:sz w:val="24"/>
        </w:rPr>
        <w:t xml:space="preserve"> </w:t>
      </w:r>
      <w:r>
        <w:rPr>
          <w:sz w:val="24"/>
        </w:rPr>
        <w:t>and</w:t>
      </w:r>
      <w:r>
        <w:rPr>
          <w:spacing w:val="-6"/>
          <w:sz w:val="24"/>
        </w:rPr>
        <w:t xml:space="preserve"> </w:t>
      </w:r>
      <w:r>
        <w:rPr>
          <w:sz w:val="24"/>
        </w:rPr>
        <w:t>agricultural</w:t>
      </w:r>
      <w:r>
        <w:rPr>
          <w:spacing w:val="-5"/>
          <w:sz w:val="24"/>
        </w:rPr>
        <w:t xml:space="preserve"> </w:t>
      </w:r>
      <w:r>
        <w:rPr>
          <w:sz w:val="24"/>
        </w:rPr>
        <w:t>initiatives.</w:t>
      </w:r>
      <w:r>
        <w:rPr>
          <w:spacing w:val="-6"/>
          <w:sz w:val="24"/>
        </w:rPr>
        <w:t xml:space="preserve"> </w:t>
      </w:r>
      <w:r>
        <w:rPr>
          <w:sz w:val="24"/>
        </w:rPr>
        <w:t xml:space="preserve">The purpose of these discussions was to gather first-hand experiences and perspectives on how </w:t>
      </w:r>
      <w:proofErr w:type="spellStart"/>
      <w:r>
        <w:rPr>
          <w:sz w:val="24"/>
        </w:rPr>
        <w:t>wakaf</w:t>
      </w:r>
      <w:proofErr w:type="spellEnd"/>
      <w:r>
        <w:rPr>
          <w:sz w:val="24"/>
        </w:rPr>
        <w:t xml:space="preserve"> has impacted their livelihoods and local </w:t>
      </w:r>
      <w:r>
        <w:rPr>
          <w:spacing w:val="-2"/>
          <w:sz w:val="24"/>
        </w:rPr>
        <w:t>economies.</w:t>
      </w:r>
    </w:p>
    <w:p w14:paraId="63D50734" w14:textId="77777777" w:rsidR="00BD0AC1" w:rsidRDefault="00BD0AC1" w:rsidP="00BD0AC1">
      <w:pPr>
        <w:pStyle w:val="Heading2"/>
        <w:numPr>
          <w:ilvl w:val="0"/>
          <w:numId w:val="7"/>
        </w:numPr>
        <w:tabs>
          <w:tab w:val="left" w:pos="498"/>
        </w:tabs>
        <w:spacing w:line="275" w:lineRule="exact"/>
        <w:rPr>
          <w:b w:val="0"/>
        </w:rPr>
      </w:pPr>
      <w:r>
        <w:t>Secondary</w:t>
      </w:r>
      <w:r>
        <w:rPr>
          <w:spacing w:val="-5"/>
        </w:rPr>
        <w:t xml:space="preserve"> </w:t>
      </w:r>
      <w:r>
        <w:rPr>
          <w:spacing w:val="-4"/>
        </w:rPr>
        <w:t>Data</w:t>
      </w:r>
      <w:r>
        <w:rPr>
          <w:b w:val="0"/>
          <w:spacing w:val="-4"/>
        </w:rPr>
        <w:t>:</w:t>
      </w:r>
    </w:p>
    <w:p w14:paraId="7E82489A" w14:textId="77777777" w:rsidR="00BD0AC1" w:rsidRDefault="00BD0AC1" w:rsidP="00BD0AC1">
      <w:pPr>
        <w:pStyle w:val="ListParagraph"/>
        <w:widowControl w:val="0"/>
        <w:numPr>
          <w:ilvl w:val="1"/>
          <w:numId w:val="7"/>
        </w:numPr>
        <w:tabs>
          <w:tab w:val="left" w:pos="858"/>
        </w:tabs>
        <w:autoSpaceDE w:val="0"/>
        <w:autoSpaceDN w:val="0"/>
        <w:spacing w:before="41" w:line="276" w:lineRule="auto"/>
        <w:ind w:right="128"/>
        <w:contextualSpacing w:val="0"/>
        <w:jc w:val="both"/>
        <w:rPr>
          <w:sz w:val="24"/>
        </w:rPr>
      </w:pPr>
      <w:r>
        <w:rPr>
          <w:sz w:val="24"/>
        </w:rPr>
        <w:t>Document Analysis: A review of official</w:t>
      </w:r>
      <w:r>
        <w:rPr>
          <w:spacing w:val="-15"/>
          <w:sz w:val="24"/>
        </w:rPr>
        <w:t xml:space="preserve"> </w:t>
      </w:r>
      <w:r>
        <w:rPr>
          <w:sz w:val="24"/>
        </w:rPr>
        <w:t>reports,</w:t>
      </w:r>
      <w:r>
        <w:rPr>
          <w:spacing w:val="-15"/>
          <w:sz w:val="24"/>
        </w:rPr>
        <w:t xml:space="preserve"> </w:t>
      </w:r>
      <w:r>
        <w:rPr>
          <w:sz w:val="24"/>
        </w:rPr>
        <w:t>policy</w:t>
      </w:r>
      <w:r>
        <w:rPr>
          <w:spacing w:val="-15"/>
          <w:sz w:val="24"/>
        </w:rPr>
        <w:t xml:space="preserve"> </w:t>
      </w:r>
      <w:r>
        <w:rPr>
          <w:sz w:val="24"/>
        </w:rPr>
        <w:t>documents,</w:t>
      </w:r>
      <w:r>
        <w:rPr>
          <w:spacing w:val="-15"/>
          <w:sz w:val="24"/>
        </w:rPr>
        <w:t xml:space="preserve"> </w:t>
      </w:r>
      <w:r>
        <w:rPr>
          <w:sz w:val="24"/>
        </w:rPr>
        <w:t xml:space="preserve">and </w:t>
      </w:r>
      <w:r>
        <w:rPr>
          <w:spacing w:val="-2"/>
          <w:sz w:val="24"/>
        </w:rPr>
        <w:t>published</w:t>
      </w:r>
      <w:r>
        <w:rPr>
          <w:spacing w:val="-6"/>
          <w:sz w:val="24"/>
        </w:rPr>
        <w:t xml:space="preserve"> </w:t>
      </w:r>
      <w:r>
        <w:rPr>
          <w:spacing w:val="-2"/>
          <w:sz w:val="24"/>
        </w:rPr>
        <w:t>studies</w:t>
      </w:r>
      <w:r>
        <w:rPr>
          <w:spacing w:val="-6"/>
          <w:sz w:val="24"/>
        </w:rPr>
        <w:t xml:space="preserve"> </w:t>
      </w:r>
      <w:r>
        <w:rPr>
          <w:spacing w:val="-2"/>
          <w:sz w:val="24"/>
        </w:rPr>
        <w:t>on</w:t>
      </w:r>
      <w:r>
        <w:rPr>
          <w:spacing w:val="-6"/>
          <w:sz w:val="24"/>
        </w:rPr>
        <w:t xml:space="preserve"> </w:t>
      </w:r>
      <w:proofErr w:type="spellStart"/>
      <w:r>
        <w:rPr>
          <w:spacing w:val="-2"/>
          <w:sz w:val="24"/>
        </w:rPr>
        <w:t>wakaf</w:t>
      </w:r>
      <w:proofErr w:type="spellEnd"/>
      <w:r>
        <w:rPr>
          <w:spacing w:val="-7"/>
          <w:sz w:val="24"/>
        </w:rPr>
        <w:t xml:space="preserve"> </w:t>
      </w:r>
      <w:r>
        <w:rPr>
          <w:spacing w:val="-2"/>
          <w:sz w:val="24"/>
        </w:rPr>
        <w:t xml:space="preserve">institutions </w:t>
      </w:r>
      <w:r>
        <w:rPr>
          <w:sz w:val="24"/>
        </w:rPr>
        <w:t xml:space="preserve">and Islamic finance was conducted. These documents provide context on the regulatory frameworks, governance structures, and financial instruments (e.g., cash </w:t>
      </w:r>
      <w:proofErr w:type="spellStart"/>
      <w:r>
        <w:rPr>
          <w:sz w:val="24"/>
        </w:rPr>
        <w:t>wakaf</w:t>
      </w:r>
      <w:proofErr w:type="spellEnd"/>
      <w:r>
        <w:rPr>
          <w:sz w:val="24"/>
        </w:rPr>
        <w:t xml:space="preserve"> and sukuk</w:t>
      </w:r>
      <w:r>
        <w:rPr>
          <w:spacing w:val="-13"/>
          <w:sz w:val="24"/>
        </w:rPr>
        <w:t xml:space="preserve"> </w:t>
      </w:r>
      <w:proofErr w:type="spellStart"/>
      <w:r>
        <w:rPr>
          <w:sz w:val="24"/>
        </w:rPr>
        <w:t>wakaf</w:t>
      </w:r>
      <w:proofErr w:type="spellEnd"/>
      <w:r>
        <w:rPr>
          <w:sz w:val="24"/>
        </w:rPr>
        <w:t>)</w:t>
      </w:r>
      <w:r>
        <w:rPr>
          <w:spacing w:val="-15"/>
          <w:sz w:val="24"/>
        </w:rPr>
        <w:t xml:space="preserve"> </w:t>
      </w:r>
      <w:r>
        <w:rPr>
          <w:sz w:val="24"/>
        </w:rPr>
        <w:t>that</w:t>
      </w:r>
      <w:r>
        <w:rPr>
          <w:spacing w:val="-11"/>
          <w:sz w:val="24"/>
        </w:rPr>
        <w:t xml:space="preserve"> </w:t>
      </w:r>
      <w:r>
        <w:rPr>
          <w:sz w:val="24"/>
        </w:rPr>
        <w:t>are</w:t>
      </w:r>
      <w:r>
        <w:rPr>
          <w:spacing w:val="-15"/>
          <w:sz w:val="24"/>
        </w:rPr>
        <w:t xml:space="preserve"> </w:t>
      </w:r>
      <w:r>
        <w:rPr>
          <w:sz w:val="24"/>
        </w:rPr>
        <w:t>used</w:t>
      </w:r>
      <w:r>
        <w:rPr>
          <w:spacing w:val="-14"/>
          <w:sz w:val="24"/>
        </w:rPr>
        <w:t xml:space="preserve"> </w:t>
      </w:r>
      <w:r>
        <w:rPr>
          <w:sz w:val="24"/>
        </w:rPr>
        <w:t>to</w:t>
      </w:r>
      <w:r>
        <w:rPr>
          <w:spacing w:val="-13"/>
          <w:sz w:val="24"/>
        </w:rPr>
        <w:t xml:space="preserve"> </w:t>
      </w:r>
      <w:r>
        <w:rPr>
          <w:sz w:val="24"/>
        </w:rPr>
        <w:t xml:space="preserve">mobilize </w:t>
      </w:r>
      <w:proofErr w:type="spellStart"/>
      <w:r>
        <w:rPr>
          <w:sz w:val="24"/>
        </w:rPr>
        <w:t>wakaf</w:t>
      </w:r>
      <w:proofErr w:type="spellEnd"/>
      <w:r>
        <w:rPr>
          <w:sz w:val="24"/>
        </w:rPr>
        <w:t xml:space="preserve"> assets for economic </w:t>
      </w:r>
      <w:r>
        <w:rPr>
          <w:spacing w:val="-2"/>
          <w:sz w:val="24"/>
        </w:rPr>
        <w:t>development.</w:t>
      </w:r>
    </w:p>
    <w:p w14:paraId="67283FAB" w14:textId="77777777" w:rsidR="00BD0AC1" w:rsidRDefault="00BD0AC1" w:rsidP="00BD0AC1">
      <w:pPr>
        <w:pStyle w:val="ListParagraph"/>
        <w:widowControl w:val="0"/>
        <w:numPr>
          <w:ilvl w:val="1"/>
          <w:numId w:val="7"/>
        </w:numPr>
        <w:tabs>
          <w:tab w:val="left" w:pos="858"/>
        </w:tabs>
        <w:autoSpaceDE w:val="0"/>
        <w:autoSpaceDN w:val="0"/>
        <w:spacing w:before="1" w:line="276" w:lineRule="auto"/>
        <w:ind w:right="132"/>
        <w:contextualSpacing w:val="0"/>
        <w:jc w:val="both"/>
        <w:rPr>
          <w:sz w:val="24"/>
        </w:rPr>
      </w:pPr>
      <w:r>
        <w:rPr>
          <w:sz w:val="24"/>
        </w:rPr>
        <w:t xml:space="preserve">Case Studies: Published case studies from countries with successful </w:t>
      </w:r>
      <w:proofErr w:type="spellStart"/>
      <w:r>
        <w:rPr>
          <w:sz w:val="24"/>
        </w:rPr>
        <w:t>wakaf</w:t>
      </w:r>
      <w:proofErr w:type="spellEnd"/>
      <w:r>
        <w:rPr>
          <w:sz w:val="24"/>
        </w:rPr>
        <w:t xml:space="preserve"> programs (such as Indonesia, Malaysia, and Turkey) were analyzed to identify best practices and lessons learned. These case studies were </w:t>
      </w:r>
      <w:r>
        <w:rPr>
          <w:spacing w:val="-2"/>
          <w:sz w:val="24"/>
        </w:rPr>
        <w:t>selected</w:t>
      </w:r>
      <w:r>
        <w:rPr>
          <w:spacing w:val="-10"/>
          <w:sz w:val="24"/>
        </w:rPr>
        <w:t xml:space="preserve"> </w:t>
      </w:r>
      <w:r>
        <w:rPr>
          <w:spacing w:val="-2"/>
          <w:sz w:val="24"/>
        </w:rPr>
        <w:t>based</w:t>
      </w:r>
      <w:r>
        <w:rPr>
          <w:spacing w:val="-10"/>
          <w:sz w:val="24"/>
        </w:rPr>
        <w:t xml:space="preserve"> </w:t>
      </w:r>
      <w:r>
        <w:rPr>
          <w:spacing w:val="-2"/>
          <w:sz w:val="24"/>
        </w:rPr>
        <w:t>on</w:t>
      </w:r>
      <w:r>
        <w:rPr>
          <w:spacing w:val="-10"/>
          <w:sz w:val="24"/>
        </w:rPr>
        <w:t xml:space="preserve"> </w:t>
      </w:r>
      <w:r>
        <w:rPr>
          <w:spacing w:val="-2"/>
          <w:sz w:val="24"/>
        </w:rPr>
        <w:t>their</w:t>
      </w:r>
      <w:r>
        <w:rPr>
          <w:spacing w:val="-7"/>
          <w:sz w:val="24"/>
        </w:rPr>
        <w:t xml:space="preserve"> </w:t>
      </w:r>
      <w:r>
        <w:rPr>
          <w:spacing w:val="-2"/>
          <w:sz w:val="24"/>
        </w:rPr>
        <w:t>relevance</w:t>
      </w:r>
      <w:r>
        <w:rPr>
          <w:spacing w:val="-11"/>
          <w:sz w:val="24"/>
        </w:rPr>
        <w:t xml:space="preserve"> </w:t>
      </w:r>
      <w:r>
        <w:rPr>
          <w:spacing w:val="-2"/>
          <w:sz w:val="24"/>
        </w:rPr>
        <w:t>to</w:t>
      </w:r>
      <w:r>
        <w:rPr>
          <w:spacing w:val="-8"/>
          <w:sz w:val="24"/>
        </w:rPr>
        <w:t xml:space="preserve"> </w:t>
      </w:r>
      <w:r>
        <w:rPr>
          <w:spacing w:val="-2"/>
          <w:sz w:val="24"/>
        </w:rPr>
        <w:t xml:space="preserve">the </w:t>
      </w:r>
      <w:proofErr w:type="gramStart"/>
      <w:r>
        <w:rPr>
          <w:sz w:val="24"/>
        </w:rPr>
        <w:t>study’s</w:t>
      </w:r>
      <w:r>
        <w:rPr>
          <w:spacing w:val="80"/>
          <w:sz w:val="24"/>
        </w:rPr>
        <w:t xml:space="preserve">  </w:t>
      </w:r>
      <w:r>
        <w:rPr>
          <w:sz w:val="24"/>
        </w:rPr>
        <w:t>objectives</w:t>
      </w:r>
      <w:proofErr w:type="gramEnd"/>
      <w:r>
        <w:rPr>
          <w:sz w:val="24"/>
        </w:rPr>
        <w:t>,</w:t>
      </w:r>
      <w:r>
        <w:rPr>
          <w:spacing w:val="80"/>
          <w:sz w:val="24"/>
        </w:rPr>
        <w:t xml:space="preserve">  </w:t>
      </w:r>
      <w:r>
        <w:rPr>
          <w:sz w:val="24"/>
        </w:rPr>
        <w:t>focusing</w:t>
      </w:r>
      <w:r>
        <w:rPr>
          <w:spacing w:val="80"/>
          <w:sz w:val="24"/>
        </w:rPr>
        <w:t xml:space="preserve">  </w:t>
      </w:r>
      <w:r>
        <w:rPr>
          <w:sz w:val="24"/>
        </w:rPr>
        <w:t>on</w:t>
      </w:r>
    </w:p>
    <w:p w14:paraId="0E1F698D" w14:textId="77777777" w:rsidR="00BD0AC1" w:rsidRDefault="00BD0AC1" w:rsidP="00BD0AC1">
      <w:pPr>
        <w:spacing w:line="276" w:lineRule="auto"/>
        <w:rPr>
          <w:sz w:val="24"/>
        </w:rPr>
        <w:sectPr w:rsidR="00BD0AC1">
          <w:type w:val="continuous"/>
          <w:pgSz w:w="11910" w:h="16840"/>
          <w:pgMar w:top="1660" w:right="1000" w:bottom="1200" w:left="1280" w:header="550" w:footer="1017" w:gutter="0"/>
          <w:cols w:num="2" w:space="720" w:equalWidth="0">
            <w:col w:w="4575" w:space="388"/>
            <w:col w:w="4669"/>
          </w:cols>
        </w:sectPr>
      </w:pPr>
    </w:p>
    <w:p w14:paraId="6621054F" w14:textId="77777777" w:rsidR="00BD0AC1" w:rsidRDefault="00BD0AC1" w:rsidP="00BD0AC1">
      <w:pPr>
        <w:pStyle w:val="BodyText"/>
        <w:spacing w:before="162" w:line="276" w:lineRule="auto"/>
        <w:ind w:left="858"/>
        <w:jc w:val="left"/>
      </w:pPr>
      <w:r>
        <w:lastRenderedPageBreak/>
        <w:t>projects</w:t>
      </w:r>
      <w:r>
        <w:rPr>
          <w:spacing w:val="80"/>
        </w:rPr>
        <w:t xml:space="preserve"> </w:t>
      </w:r>
      <w:r>
        <w:t>that</w:t>
      </w:r>
      <w:r>
        <w:rPr>
          <w:spacing w:val="80"/>
        </w:rPr>
        <w:t xml:space="preserve"> </w:t>
      </w:r>
      <w:r>
        <w:t>directly</w:t>
      </w:r>
      <w:r>
        <w:rPr>
          <w:spacing w:val="80"/>
        </w:rPr>
        <w:t xml:space="preserve"> </w:t>
      </w:r>
      <w:r>
        <w:t>contribute</w:t>
      </w:r>
      <w:r>
        <w:rPr>
          <w:spacing w:val="80"/>
        </w:rPr>
        <w:t xml:space="preserve"> </w:t>
      </w:r>
      <w:r>
        <w:t>to local economic empowerment.</w:t>
      </w:r>
    </w:p>
    <w:p w14:paraId="1BD5A5A8" w14:textId="77777777" w:rsidR="00BD0AC1" w:rsidRDefault="00BD0AC1" w:rsidP="00BD0AC1">
      <w:pPr>
        <w:pStyle w:val="BodyText"/>
        <w:spacing w:before="42"/>
        <w:ind w:left="0"/>
        <w:jc w:val="left"/>
      </w:pPr>
    </w:p>
    <w:p w14:paraId="6E40DE78" w14:textId="77777777" w:rsidR="00BD0AC1" w:rsidRDefault="00BD0AC1" w:rsidP="00BD0AC1">
      <w:pPr>
        <w:pStyle w:val="Heading2"/>
        <w:spacing w:before="1"/>
      </w:pPr>
      <w:r>
        <w:t>Data</w:t>
      </w:r>
      <w:r>
        <w:rPr>
          <w:spacing w:val="-2"/>
        </w:rPr>
        <w:t xml:space="preserve"> Analysis</w:t>
      </w:r>
    </w:p>
    <w:p w14:paraId="49A38386" w14:textId="77777777" w:rsidR="00BD0AC1" w:rsidRDefault="00BD0AC1" w:rsidP="00BD0AC1">
      <w:pPr>
        <w:pStyle w:val="BodyText"/>
        <w:spacing w:before="40" w:line="276" w:lineRule="auto"/>
        <w:ind w:right="38" w:firstLine="719"/>
      </w:pPr>
      <w:r>
        <w:t>The</w:t>
      </w:r>
      <w:r>
        <w:rPr>
          <w:spacing w:val="-13"/>
        </w:rPr>
        <w:t xml:space="preserve"> </w:t>
      </w:r>
      <w:r>
        <w:t>data</w:t>
      </w:r>
      <w:r>
        <w:rPr>
          <w:spacing w:val="-12"/>
        </w:rPr>
        <w:t xml:space="preserve"> </w:t>
      </w:r>
      <w:r>
        <w:t>collected</w:t>
      </w:r>
      <w:r>
        <w:rPr>
          <w:spacing w:val="-12"/>
        </w:rPr>
        <w:t xml:space="preserve"> </w:t>
      </w:r>
      <w:r>
        <w:t>through</w:t>
      </w:r>
      <w:r>
        <w:rPr>
          <w:spacing w:val="-12"/>
        </w:rPr>
        <w:t xml:space="preserve"> </w:t>
      </w:r>
      <w:r>
        <w:t>interviews, focus groups, and document analysis were subjected to thematic analysis. Thematic analysis involves identifying, analyzing, and reporting</w:t>
      </w:r>
      <w:r>
        <w:rPr>
          <w:spacing w:val="-15"/>
        </w:rPr>
        <w:t xml:space="preserve"> </w:t>
      </w:r>
      <w:r>
        <w:t>patterns</w:t>
      </w:r>
      <w:r>
        <w:rPr>
          <w:spacing w:val="-15"/>
        </w:rPr>
        <w:t xml:space="preserve"> </w:t>
      </w:r>
      <w:r>
        <w:t>or</w:t>
      </w:r>
      <w:r>
        <w:rPr>
          <w:spacing w:val="-15"/>
        </w:rPr>
        <w:t xml:space="preserve"> </w:t>
      </w:r>
      <w:r>
        <w:t>themes</w:t>
      </w:r>
      <w:r>
        <w:rPr>
          <w:spacing w:val="-15"/>
        </w:rPr>
        <w:t xml:space="preserve"> </w:t>
      </w:r>
      <w:r>
        <w:t>within</w:t>
      </w:r>
      <w:r>
        <w:rPr>
          <w:spacing w:val="-15"/>
        </w:rPr>
        <w:t xml:space="preserve"> </w:t>
      </w:r>
      <w:r>
        <w:t>qualitative data. The following steps were used in the analysis process:</w:t>
      </w:r>
    </w:p>
    <w:p w14:paraId="20F9951B" w14:textId="77777777" w:rsidR="00BD0AC1" w:rsidRDefault="00BD0AC1" w:rsidP="00BD0AC1">
      <w:pPr>
        <w:pStyle w:val="ListParagraph"/>
        <w:widowControl w:val="0"/>
        <w:numPr>
          <w:ilvl w:val="0"/>
          <w:numId w:val="9"/>
        </w:numPr>
        <w:tabs>
          <w:tab w:val="left" w:pos="498"/>
        </w:tabs>
        <w:autoSpaceDE w:val="0"/>
        <w:autoSpaceDN w:val="0"/>
        <w:spacing w:before="2" w:line="276" w:lineRule="auto"/>
        <w:ind w:right="38"/>
        <w:contextualSpacing w:val="0"/>
        <w:jc w:val="both"/>
        <w:rPr>
          <w:sz w:val="24"/>
        </w:rPr>
      </w:pPr>
      <w:r>
        <w:rPr>
          <w:sz w:val="24"/>
        </w:rPr>
        <w:t>Familiarization with Data: The data from interviews and focus group discussions were transcribed and reviewed to gain a comprehensive understanding of the participants’ responses.</w:t>
      </w:r>
    </w:p>
    <w:p w14:paraId="21D9F617" w14:textId="77777777" w:rsidR="00BD0AC1" w:rsidRDefault="00BD0AC1" w:rsidP="00BD0AC1">
      <w:pPr>
        <w:pStyle w:val="ListParagraph"/>
        <w:widowControl w:val="0"/>
        <w:numPr>
          <w:ilvl w:val="0"/>
          <w:numId w:val="9"/>
        </w:numPr>
        <w:tabs>
          <w:tab w:val="left" w:pos="498"/>
        </w:tabs>
        <w:autoSpaceDE w:val="0"/>
        <w:autoSpaceDN w:val="0"/>
        <w:spacing w:line="276" w:lineRule="auto"/>
        <w:ind w:right="39"/>
        <w:contextualSpacing w:val="0"/>
        <w:jc w:val="both"/>
        <w:rPr>
          <w:sz w:val="24"/>
        </w:rPr>
      </w:pPr>
      <w:r>
        <w:rPr>
          <w:sz w:val="24"/>
        </w:rPr>
        <w:t xml:space="preserve">Coding: The data were coded based on recurring themes related to the role of </w:t>
      </w:r>
      <w:proofErr w:type="spellStart"/>
      <w:r>
        <w:rPr>
          <w:sz w:val="24"/>
        </w:rPr>
        <w:t>wakaf</w:t>
      </w:r>
      <w:proofErr w:type="spellEnd"/>
      <w:r>
        <w:rPr>
          <w:sz w:val="24"/>
        </w:rPr>
        <w:t xml:space="preserve"> in economic empowerment, challenges faced by </w:t>
      </w:r>
      <w:proofErr w:type="spellStart"/>
      <w:r>
        <w:rPr>
          <w:sz w:val="24"/>
        </w:rPr>
        <w:t>wakaf</w:t>
      </w:r>
      <w:proofErr w:type="spellEnd"/>
      <w:r>
        <w:rPr>
          <w:sz w:val="24"/>
        </w:rPr>
        <w:t xml:space="preserve"> institutions, and the impact of modern Islamic financial instruments such as cash </w:t>
      </w:r>
      <w:proofErr w:type="spellStart"/>
      <w:r>
        <w:rPr>
          <w:sz w:val="24"/>
        </w:rPr>
        <w:t>wakaf</w:t>
      </w:r>
      <w:proofErr w:type="spellEnd"/>
      <w:r>
        <w:rPr>
          <w:sz w:val="24"/>
        </w:rPr>
        <w:t xml:space="preserve"> and sukuk </w:t>
      </w:r>
      <w:proofErr w:type="spellStart"/>
      <w:r>
        <w:rPr>
          <w:sz w:val="24"/>
        </w:rPr>
        <w:t>wakaf</w:t>
      </w:r>
      <w:proofErr w:type="spellEnd"/>
      <w:r>
        <w:rPr>
          <w:sz w:val="24"/>
        </w:rPr>
        <w:t>.</w:t>
      </w:r>
    </w:p>
    <w:p w14:paraId="41C29C8F" w14:textId="77777777" w:rsidR="00BD0AC1" w:rsidRDefault="00BD0AC1" w:rsidP="00BD0AC1">
      <w:pPr>
        <w:pStyle w:val="ListParagraph"/>
        <w:widowControl w:val="0"/>
        <w:numPr>
          <w:ilvl w:val="0"/>
          <w:numId w:val="9"/>
        </w:numPr>
        <w:tabs>
          <w:tab w:val="left" w:pos="498"/>
        </w:tabs>
        <w:autoSpaceDE w:val="0"/>
        <w:autoSpaceDN w:val="0"/>
        <w:spacing w:line="276" w:lineRule="auto"/>
        <w:ind w:right="40"/>
        <w:contextualSpacing w:val="0"/>
        <w:jc w:val="both"/>
        <w:rPr>
          <w:sz w:val="24"/>
        </w:rPr>
      </w:pPr>
      <w:r>
        <w:rPr>
          <w:sz w:val="24"/>
        </w:rPr>
        <w:t>Theme Development: Codes were grouped</w:t>
      </w:r>
      <w:r>
        <w:rPr>
          <w:spacing w:val="-15"/>
          <w:sz w:val="24"/>
        </w:rPr>
        <w:t xml:space="preserve"> </w:t>
      </w:r>
      <w:r>
        <w:rPr>
          <w:sz w:val="24"/>
        </w:rPr>
        <w:t>into</w:t>
      </w:r>
      <w:r>
        <w:rPr>
          <w:spacing w:val="-15"/>
          <w:sz w:val="24"/>
        </w:rPr>
        <w:t xml:space="preserve"> </w:t>
      </w:r>
      <w:r>
        <w:rPr>
          <w:sz w:val="24"/>
        </w:rPr>
        <w:t>broader</w:t>
      </w:r>
      <w:r>
        <w:rPr>
          <w:spacing w:val="-15"/>
          <w:sz w:val="24"/>
        </w:rPr>
        <w:t xml:space="preserve"> </w:t>
      </w:r>
      <w:r>
        <w:rPr>
          <w:sz w:val="24"/>
        </w:rPr>
        <w:t>themes</w:t>
      </w:r>
      <w:r>
        <w:rPr>
          <w:spacing w:val="-15"/>
          <w:sz w:val="24"/>
        </w:rPr>
        <w:t xml:space="preserve"> </w:t>
      </w:r>
      <w:r>
        <w:rPr>
          <w:sz w:val="24"/>
        </w:rPr>
        <w:t>that</w:t>
      </w:r>
      <w:r>
        <w:rPr>
          <w:spacing w:val="-15"/>
          <w:sz w:val="24"/>
        </w:rPr>
        <w:t xml:space="preserve"> </w:t>
      </w:r>
      <w:r>
        <w:rPr>
          <w:sz w:val="24"/>
        </w:rPr>
        <w:t xml:space="preserve">reflected key findings, such as “effective </w:t>
      </w:r>
      <w:proofErr w:type="spellStart"/>
      <w:r>
        <w:rPr>
          <w:sz w:val="24"/>
        </w:rPr>
        <w:t>wakaf</w:t>
      </w:r>
      <w:proofErr w:type="spellEnd"/>
      <w:r>
        <w:rPr>
          <w:sz w:val="24"/>
        </w:rPr>
        <w:t xml:space="preserve"> management,” “financial inclusion,” “regulatory challenges,”</w:t>
      </w:r>
      <w:r>
        <w:rPr>
          <w:spacing w:val="-1"/>
          <w:sz w:val="24"/>
        </w:rPr>
        <w:t xml:space="preserve"> </w:t>
      </w:r>
      <w:r>
        <w:rPr>
          <w:sz w:val="24"/>
        </w:rPr>
        <w:t>and</w:t>
      </w:r>
      <w:r>
        <w:rPr>
          <w:spacing w:val="-2"/>
          <w:sz w:val="24"/>
        </w:rPr>
        <w:t xml:space="preserve"> </w:t>
      </w:r>
      <w:r>
        <w:rPr>
          <w:sz w:val="24"/>
        </w:rPr>
        <w:t xml:space="preserve">“community </w:t>
      </w:r>
      <w:r>
        <w:rPr>
          <w:spacing w:val="-2"/>
          <w:sz w:val="24"/>
        </w:rPr>
        <w:t>empowerment.”</w:t>
      </w:r>
    </w:p>
    <w:p w14:paraId="61FCE95F" w14:textId="77777777" w:rsidR="00BD0AC1" w:rsidRDefault="00BD0AC1" w:rsidP="00BD0AC1">
      <w:pPr>
        <w:pStyle w:val="ListParagraph"/>
        <w:widowControl w:val="0"/>
        <w:numPr>
          <w:ilvl w:val="0"/>
          <w:numId w:val="9"/>
        </w:numPr>
        <w:tabs>
          <w:tab w:val="left" w:pos="498"/>
        </w:tabs>
        <w:autoSpaceDE w:val="0"/>
        <w:autoSpaceDN w:val="0"/>
        <w:spacing w:line="276" w:lineRule="auto"/>
        <w:ind w:right="41"/>
        <w:contextualSpacing w:val="0"/>
        <w:jc w:val="both"/>
        <w:rPr>
          <w:sz w:val="24"/>
        </w:rPr>
      </w:pPr>
      <w:r>
        <w:rPr>
          <w:sz w:val="24"/>
        </w:rPr>
        <w:t>Interpretation: The findings were interpreted in the context of existing literature on Islamic finance and local economic</w:t>
      </w:r>
      <w:r>
        <w:rPr>
          <w:spacing w:val="-1"/>
          <w:sz w:val="24"/>
        </w:rPr>
        <w:t xml:space="preserve"> </w:t>
      </w:r>
      <w:r>
        <w:rPr>
          <w:sz w:val="24"/>
        </w:rPr>
        <w:t>development, providing a</w:t>
      </w:r>
      <w:r>
        <w:rPr>
          <w:spacing w:val="-1"/>
          <w:sz w:val="24"/>
        </w:rPr>
        <w:t xml:space="preserve"> </w:t>
      </w:r>
      <w:r>
        <w:rPr>
          <w:sz w:val="24"/>
        </w:rPr>
        <w:t>basis for drawing conclusions and making policy recommendations.</w:t>
      </w:r>
    </w:p>
    <w:p w14:paraId="3E91D008" w14:textId="77777777" w:rsidR="00BD0AC1" w:rsidRDefault="00BD0AC1" w:rsidP="00BD0AC1">
      <w:pPr>
        <w:pStyle w:val="BodyText"/>
        <w:spacing w:before="42"/>
        <w:ind w:left="0"/>
        <w:jc w:val="left"/>
      </w:pPr>
    </w:p>
    <w:p w14:paraId="7AE699AC" w14:textId="77777777" w:rsidR="00BD0AC1" w:rsidRDefault="00BD0AC1" w:rsidP="00BD0AC1">
      <w:pPr>
        <w:pStyle w:val="Heading2"/>
      </w:pPr>
      <w:r>
        <w:t>Scope</w:t>
      </w:r>
      <w:r>
        <w:rPr>
          <w:spacing w:val="-2"/>
        </w:rPr>
        <w:t xml:space="preserve"> </w:t>
      </w:r>
      <w:r>
        <w:t xml:space="preserve">and </w:t>
      </w:r>
      <w:r>
        <w:rPr>
          <w:spacing w:val="-2"/>
        </w:rPr>
        <w:t>Limitations</w:t>
      </w:r>
    </w:p>
    <w:p w14:paraId="7BA2425C" w14:textId="77777777" w:rsidR="00BD0AC1" w:rsidRDefault="00BD0AC1" w:rsidP="00BD0AC1">
      <w:pPr>
        <w:pStyle w:val="BodyText"/>
        <w:spacing w:before="41" w:line="276" w:lineRule="auto"/>
        <w:ind w:right="38" w:firstLine="719"/>
      </w:pPr>
      <w:r>
        <w:t xml:space="preserve">This study focuses on specific case studies of </w:t>
      </w:r>
      <w:proofErr w:type="spellStart"/>
      <w:r>
        <w:t>wakaf</w:t>
      </w:r>
      <w:proofErr w:type="spellEnd"/>
      <w:r>
        <w:t>-based projects in Muslim- majority countries, with an emphasis on Indonesia</w:t>
      </w:r>
      <w:r>
        <w:rPr>
          <w:spacing w:val="-7"/>
        </w:rPr>
        <w:t xml:space="preserve"> </w:t>
      </w:r>
      <w:r>
        <w:t>and</w:t>
      </w:r>
      <w:r>
        <w:rPr>
          <w:spacing w:val="-7"/>
        </w:rPr>
        <w:t xml:space="preserve"> </w:t>
      </w:r>
      <w:r>
        <w:t>Malaysia</w:t>
      </w:r>
      <w:r>
        <w:rPr>
          <w:spacing w:val="-6"/>
        </w:rPr>
        <w:t xml:space="preserve"> </w:t>
      </w:r>
      <w:r>
        <w:t>due</w:t>
      </w:r>
      <w:r>
        <w:rPr>
          <w:spacing w:val="-8"/>
        </w:rPr>
        <w:t xml:space="preserve"> </w:t>
      </w:r>
      <w:r>
        <w:t>to</w:t>
      </w:r>
      <w:r>
        <w:rPr>
          <w:spacing w:val="-7"/>
        </w:rPr>
        <w:t xml:space="preserve"> </w:t>
      </w:r>
      <w:r>
        <w:t>their</w:t>
      </w:r>
      <w:r>
        <w:rPr>
          <w:spacing w:val="-7"/>
        </w:rPr>
        <w:t xml:space="preserve"> </w:t>
      </w:r>
      <w:r>
        <w:t>advanced regulatory</w:t>
      </w:r>
      <w:r>
        <w:rPr>
          <w:spacing w:val="60"/>
          <w:w w:val="150"/>
        </w:rPr>
        <w:t xml:space="preserve"> </w:t>
      </w:r>
      <w:r>
        <w:t>frameworks</w:t>
      </w:r>
      <w:r>
        <w:rPr>
          <w:spacing w:val="61"/>
          <w:w w:val="150"/>
        </w:rPr>
        <w:t xml:space="preserve"> </w:t>
      </w:r>
      <w:r>
        <w:t>and</w:t>
      </w:r>
      <w:r>
        <w:rPr>
          <w:spacing w:val="59"/>
          <w:w w:val="150"/>
        </w:rPr>
        <w:t xml:space="preserve"> </w:t>
      </w:r>
      <w:r>
        <w:t>innovations</w:t>
      </w:r>
      <w:r>
        <w:rPr>
          <w:spacing w:val="59"/>
          <w:w w:val="150"/>
        </w:rPr>
        <w:t xml:space="preserve"> </w:t>
      </w:r>
      <w:r>
        <w:rPr>
          <w:spacing w:val="-5"/>
        </w:rPr>
        <w:t>in</w:t>
      </w:r>
    </w:p>
    <w:p w14:paraId="1AD8AC66" w14:textId="77777777" w:rsidR="00BD0AC1" w:rsidRDefault="00BD0AC1" w:rsidP="00BD0AC1">
      <w:pPr>
        <w:pStyle w:val="BodyText"/>
        <w:spacing w:before="162" w:line="276" w:lineRule="auto"/>
        <w:ind w:right="128"/>
      </w:pPr>
      <w:r>
        <w:br w:type="column"/>
      </w:r>
      <w:r>
        <w:t>Islamic finance. While these cases offer valuable insights, the findings may not be fully</w:t>
      </w:r>
      <w:r>
        <w:rPr>
          <w:spacing w:val="-1"/>
        </w:rPr>
        <w:t xml:space="preserve"> </w:t>
      </w:r>
      <w:r>
        <w:t>generalizable to other</w:t>
      </w:r>
      <w:r>
        <w:rPr>
          <w:spacing w:val="-1"/>
        </w:rPr>
        <w:t xml:space="preserve"> </w:t>
      </w:r>
      <w:r>
        <w:t>regions where the regulatory</w:t>
      </w:r>
      <w:r>
        <w:rPr>
          <w:spacing w:val="-15"/>
        </w:rPr>
        <w:t xml:space="preserve"> </w:t>
      </w:r>
      <w:r>
        <w:t>and</w:t>
      </w:r>
      <w:r>
        <w:rPr>
          <w:spacing w:val="-15"/>
        </w:rPr>
        <w:t xml:space="preserve"> </w:t>
      </w:r>
      <w:r>
        <w:t>socio-economic</w:t>
      </w:r>
      <w:r>
        <w:rPr>
          <w:spacing w:val="-15"/>
        </w:rPr>
        <w:t xml:space="preserve"> </w:t>
      </w:r>
      <w:r>
        <w:t>context</w:t>
      </w:r>
      <w:r>
        <w:rPr>
          <w:spacing w:val="-15"/>
        </w:rPr>
        <w:t xml:space="preserve"> </w:t>
      </w:r>
      <w:r>
        <w:t xml:space="preserve">differs significantly. Additionally, the study primarily relies on qualitative data, which may limit its ability to provide quantifiable measures of </w:t>
      </w:r>
      <w:proofErr w:type="spellStart"/>
      <w:r>
        <w:t>wakaf’s</w:t>
      </w:r>
      <w:proofErr w:type="spellEnd"/>
      <w:r>
        <w:t xml:space="preserve"> economic impact. However, the use of in-depth interviews and case studies allows for a comprehensive exploration of the subject.</w:t>
      </w:r>
    </w:p>
    <w:p w14:paraId="055A8AF7" w14:textId="77777777" w:rsidR="00BD0AC1" w:rsidRDefault="00BD0AC1" w:rsidP="00BD0AC1">
      <w:pPr>
        <w:pStyle w:val="BodyText"/>
        <w:spacing w:before="43"/>
        <w:ind w:left="0"/>
        <w:jc w:val="left"/>
      </w:pPr>
    </w:p>
    <w:p w14:paraId="7D91EB43" w14:textId="77777777" w:rsidR="00BD0AC1" w:rsidRDefault="00BD0AC1" w:rsidP="00BD0AC1">
      <w:pPr>
        <w:pStyle w:val="Heading1"/>
        <w:jc w:val="both"/>
      </w:pPr>
      <w:r>
        <w:t>RESULT</w:t>
      </w:r>
      <w:r>
        <w:rPr>
          <w:spacing w:val="-1"/>
        </w:rPr>
        <w:t xml:space="preserve"> </w:t>
      </w:r>
      <w:r>
        <w:t xml:space="preserve">AND </w:t>
      </w:r>
      <w:r>
        <w:rPr>
          <w:spacing w:val="-2"/>
        </w:rPr>
        <w:t>DISCUSSION</w:t>
      </w:r>
    </w:p>
    <w:p w14:paraId="61FB58C2" w14:textId="77777777" w:rsidR="00BD0AC1" w:rsidRDefault="00BD0AC1" w:rsidP="00BD0AC1">
      <w:pPr>
        <w:pStyle w:val="Heading2"/>
        <w:spacing w:before="41" w:line="276" w:lineRule="auto"/>
        <w:ind w:right="132"/>
      </w:pPr>
      <w:r>
        <w:t xml:space="preserve">Impact of Wakaf on Local Economic </w:t>
      </w:r>
      <w:r>
        <w:rPr>
          <w:spacing w:val="-2"/>
        </w:rPr>
        <w:t>Empowerment</w:t>
      </w:r>
    </w:p>
    <w:p w14:paraId="0288E837" w14:textId="77777777" w:rsidR="00BD0AC1" w:rsidRDefault="00BD0AC1" w:rsidP="00BD0AC1">
      <w:pPr>
        <w:pStyle w:val="BodyText"/>
        <w:spacing w:before="1" w:line="276" w:lineRule="auto"/>
        <w:ind w:right="125" w:firstLine="720"/>
      </w:pPr>
      <w:r>
        <w:t xml:space="preserve">The case studies from Indonesia and Malaysia reveal that </w:t>
      </w:r>
      <w:proofErr w:type="spellStart"/>
      <w:r>
        <w:t>wakaf</w:t>
      </w:r>
      <w:proofErr w:type="spellEnd"/>
      <w:r>
        <w:t>-based projects have</w:t>
      </w:r>
      <w:r>
        <w:rPr>
          <w:spacing w:val="-15"/>
        </w:rPr>
        <w:t xml:space="preserve"> </w:t>
      </w:r>
      <w:r>
        <w:t>had</w:t>
      </w:r>
      <w:r>
        <w:rPr>
          <w:spacing w:val="-12"/>
        </w:rPr>
        <w:t xml:space="preserve"> </w:t>
      </w:r>
      <w:r>
        <w:t>a</w:t>
      </w:r>
      <w:r>
        <w:rPr>
          <w:spacing w:val="-15"/>
        </w:rPr>
        <w:t xml:space="preserve"> </w:t>
      </w:r>
      <w:r>
        <w:t>significant</w:t>
      </w:r>
      <w:r>
        <w:rPr>
          <w:spacing w:val="-14"/>
        </w:rPr>
        <w:t xml:space="preserve"> </w:t>
      </w:r>
      <w:r>
        <w:t>positive</w:t>
      </w:r>
      <w:r>
        <w:rPr>
          <w:spacing w:val="-15"/>
        </w:rPr>
        <w:t xml:space="preserve"> </w:t>
      </w:r>
      <w:r>
        <w:t>impact</w:t>
      </w:r>
      <w:r>
        <w:rPr>
          <w:spacing w:val="-14"/>
        </w:rPr>
        <w:t xml:space="preserve"> </w:t>
      </w:r>
      <w:r>
        <w:t>on</w:t>
      </w:r>
      <w:r>
        <w:rPr>
          <w:spacing w:val="-14"/>
        </w:rPr>
        <w:t xml:space="preserve"> </w:t>
      </w:r>
      <w:r>
        <w:t>local economic empowerment. In Indonesia, for instance,</w:t>
      </w:r>
      <w:r>
        <w:rPr>
          <w:spacing w:val="-1"/>
        </w:rPr>
        <w:t xml:space="preserve"> </w:t>
      </w:r>
      <w:proofErr w:type="spellStart"/>
      <w:r>
        <w:t>wakaf</w:t>
      </w:r>
      <w:proofErr w:type="spellEnd"/>
      <w:r>
        <w:rPr>
          <w:spacing w:val="-1"/>
        </w:rPr>
        <w:t xml:space="preserve"> </w:t>
      </w:r>
      <w:r>
        <w:t>institutions have</w:t>
      </w:r>
      <w:r>
        <w:rPr>
          <w:spacing w:val="-1"/>
        </w:rPr>
        <w:t xml:space="preserve"> </w:t>
      </w:r>
      <w:r>
        <w:t xml:space="preserve">successfully mobilized resources to support small-to- medium enterprises (SMEs), particularly in rural areas. One example is the use of cash </w:t>
      </w:r>
      <w:proofErr w:type="spellStart"/>
      <w:r>
        <w:t>wakaf</w:t>
      </w:r>
      <w:proofErr w:type="spellEnd"/>
      <w:r>
        <w:t xml:space="preserve"> to fund microfinance initiatives that provide Sharia-compliant loans to small business owners. This financing has enabled entrepreneurs</w:t>
      </w:r>
      <w:r>
        <w:rPr>
          <w:spacing w:val="-2"/>
        </w:rPr>
        <w:t xml:space="preserve"> </w:t>
      </w:r>
      <w:r>
        <w:t>to</w:t>
      </w:r>
      <w:r>
        <w:rPr>
          <w:spacing w:val="-1"/>
        </w:rPr>
        <w:t xml:space="preserve"> </w:t>
      </w:r>
      <w:r>
        <w:t>expand</w:t>
      </w:r>
      <w:r>
        <w:rPr>
          <w:spacing w:val="-2"/>
        </w:rPr>
        <w:t xml:space="preserve"> </w:t>
      </w:r>
      <w:r>
        <w:t>their</w:t>
      </w:r>
      <w:r>
        <w:rPr>
          <w:spacing w:val="-2"/>
        </w:rPr>
        <w:t xml:space="preserve"> </w:t>
      </w:r>
      <w:r>
        <w:t>businesses,</w:t>
      </w:r>
      <w:r>
        <w:rPr>
          <w:spacing w:val="-2"/>
        </w:rPr>
        <w:t xml:space="preserve"> </w:t>
      </w:r>
      <w:r>
        <w:t>hire additional employees, and contribute to local economic growth.</w:t>
      </w:r>
    </w:p>
    <w:p w14:paraId="5941425F" w14:textId="77777777" w:rsidR="00BD0AC1" w:rsidRDefault="00BD0AC1" w:rsidP="00BD0AC1">
      <w:pPr>
        <w:pStyle w:val="BodyText"/>
        <w:spacing w:line="276" w:lineRule="auto"/>
        <w:ind w:right="128" w:firstLine="720"/>
      </w:pPr>
      <w:r>
        <w:t xml:space="preserve">In Malaysia, </w:t>
      </w:r>
      <w:proofErr w:type="spellStart"/>
      <w:r>
        <w:t>wakaf</w:t>
      </w:r>
      <w:proofErr w:type="spellEnd"/>
      <w:r>
        <w:t xml:space="preserve"> has been instrumental in addressing the issue of affordable housing. The development of </w:t>
      </w:r>
      <w:proofErr w:type="spellStart"/>
      <w:r>
        <w:t>wakaf</w:t>
      </w:r>
      <w:proofErr w:type="spellEnd"/>
      <w:r>
        <w:t xml:space="preserve"> land for residential purposes has provided low-income families with access to affordable housing, which in turn has improved their quality of life and reduced economic inequality. Furthermore, the revenue generated from these housing projects has been reinvested into other community welfare projects, ensuring the sustainability</w:t>
      </w:r>
      <w:r>
        <w:rPr>
          <w:spacing w:val="-5"/>
        </w:rPr>
        <w:t xml:space="preserve"> </w:t>
      </w:r>
      <w:r>
        <w:t>of</w:t>
      </w:r>
      <w:r>
        <w:rPr>
          <w:spacing w:val="-5"/>
        </w:rPr>
        <w:t xml:space="preserve"> </w:t>
      </w:r>
      <w:proofErr w:type="spellStart"/>
      <w:r>
        <w:t>wakaf</w:t>
      </w:r>
      <w:proofErr w:type="spellEnd"/>
      <w:r>
        <w:rPr>
          <w:spacing w:val="-4"/>
        </w:rPr>
        <w:t xml:space="preserve"> </w:t>
      </w:r>
      <w:r>
        <w:t>as</w:t>
      </w:r>
      <w:r>
        <w:rPr>
          <w:spacing w:val="-3"/>
        </w:rPr>
        <w:t xml:space="preserve"> </w:t>
      </w:r>
      <w:r>
        <w:t>a</w:t>
      </w:r>
      <w:r>
        <w:rPr>
          <w:spacing w:val="-6"/>
        </w:rPr>
        <w:t xml:space="preserve"> </w:t>
      </w:r>
      <w:r>
        <w:t>tool</w:t>
      </w:r>
      <w:r>
        <w:rPr>
          <w:spacing w:val="-5"/>
        </w:rPr>
        <w:t xml:space="preserve"> </w:t>
      </w:r>
      <w:r>
        <w:t>for</w:t>
      </w:r>
      <w:r>
        <w:rPr>
          <w:spacing w:val="-7"/>
        </w:rPr>
        <w:t xml:space="preserve"> </w:t>
      </w:r>
      <w:r>
        <w:t xml:space="preserve">long-term </w:t>
      </w:r>
      <w:r>
        <w:rPr>
          <w:spacing w:val="-2"/>
        </w:rPr>
        <w:t>development.</w:t>
      </w:r>
    </w:p>
    <w:p w14:paraId="379C1FCA" w14:textId="77777777" w:rsidR="00BD0AC1" w:rsidRDefault="00BD0AC1" w:rsidP="00BD0AC1">
      <w:pPr>
        <w:spacing w:line="276" w:lineRule="auto"/>
        <w:sectPr w:rsidR="00BD0AC1">
          <w:pgSz w:w="11910" w:h="16840"/>
          <w:pgMar w:top="1660" w:right="1000" w:bottom="1200" w:left="1280" w:header="682" w:footer="1017" w:gutter="0"/>
          <w:cols w:num="2" w:space="720" w:equalWidth="0">
            <w:col w:w="4575" w:space="387"/>
            <w:col w:w="4669"/>
          </w:cols>
        </w:sectPr>
      </w:pPr>
    </w:p>
    <w:p w14:paraId="7B7C5ABA" w14:textId="77777777" w:rsidR="00BD0AC1" w:rsidRDefault="00BD0AC1" w:rsidP="00BD0AC1">
      <w:pPr>
        <w:pStyle w:val="BodyText"/>
        <w:spacing w:before="3"/>
        <w:ind w:left="0"/>
        <w:jc w:val="left"/>
        <w:rPr>
          <w:sz w:val="16"/>
        </w:rPr>
      </w:pPr>
    </w:p>
    <w:p w14:paraId="6CB1834F" w14:textId="77777777" w:rsidR="00BD0AC1" w:rsidRDefault="00BD0AC1" w:rsidP="00BD0AC1">
      <w:pPr>
        <w:rPr>
          <w:sz w:val="16"/>
        </w:rPr>
        <w:sectPr w:rsidR="00BD0AC1">
          <w:pgSz w:w="11910" w:h="16840"/>
          <w:pgMar w:top="1220" w:right="1000" w:bottom="1200" w:left="1280" w:header="550" w:footer="1017" w:gutter="0"/>
          <w:cols w:space="720"/>
        </w:sectPr>
      </w:pPr>
    </w:p>
    <w:p w14:paraId="710763B5" w14:textId="77777777" w:rsidR="00BD0AC1" w:rsidRDefault="00BD0AC1" w:rsidP="00BD0AC1">
      <w:pPr>
        <w:pStyle w:val="BodyText"/>
        <w:spacing w:before="90" w:line="276" w:lineRule="auto"/>
        <w:ind w:right="38" w:firstLine="719"/>
      </w:pPr>
      <w:r>
        <w:t>A</w:t>
      </w:r>
      <w:r>
        <w:rPr>
          <w:spacing w:val="-8"/>
        </w:rPr>
        <w:t xml:space="preserve"> </w:t>
      </w:r>
      <w:r>
        <w:t>key</w:t>
      </w:r>
      <w:r>
        <w:rPr>
          <w:spacing w:val="-8"/>
        </w:rPr>
        <w:t xml:space="preserve"> </w:t>
      </w:r>
      <w:r>
        <w:t>finding</w:t>
      </w:r>
      <w:r>
        <w:rPr>
          <w:spacing w:val="-5"/>
        </w:rPr>
        <w:t xml:space="preserve"> </w:t>
      </w:r>
      <w:r>
        <w:t>from</w:t>
      </w:r>
      <w:r>
        <w:rPr>
          <w:spacing w:val="-7"/>
        </w:rPr>
        <w:t xml:space="preserve"> </w:t>
      </w:r>
      <w:r>
        <w:t>the</w:t>
      </w:r>
      <w:r>
        <w:rPr>
          <w:spacing w:val="-6"/>
        </w:rPr>
        <w:t xml:space="preserve"> </w:t>
      </w:r>
      <w:r>
        <w:t>analysis</w:t>
      </w:r>
      <w:r>
        <w:rPr>
          <w:spacing w:val="-8"/>
        </w:rPr>
        <w:t xml:space="preserve"> </w:t>
      </w:r>
      <w:r>
        <w:t>is</w:t>
      </w:r>
      <w:r>
        <w:rPr>
          <w:spacing w:val="-7"/>
        </w:rPr>
        <w:t xml:space="preserve"> </w:t>
      </w:r>
      <w:r>
        <w:t xml:space="preserve">that </w:t>
      </w:r>
      <w:proofErr w:type="spellStart"/>
      <w:r>
        <w:t>wakaf’s</w:t>
      </w:r>
      <w:proofErr w:type="spellEnd"/>
      <w:r>
        <w:rPr>
          <w:spacing w:val="-15"/>
        </w:rPr>
        <w:t xml:space="preserve"> </w:t>
      </w:r>
      <w:r>
        <w:t>ability</w:t>
      </w:r>
      <w:r>
        <w:rPr>
          <w:spacing w:val="-15"/>
        </w:rPr>
        <w:t xml:space="preserve"> </w:t>
      </w:r>
      <w:r>
        <w:t>to</w:t>
      </w:r>
      <w:r>
        <w:rPr>
          <w:spacing w:val="-15"/>
        </w:rPr>
        <w:t xml:space="preserve"> </w:t>
      </w:r>
      <w:r>
        <w:t>empower</w:t>
      </w:r>
      <w:r>
        <w:rPr>
          <w:spacing w:val="-15"/>
        </w:rPr>
        <w:t xml:space="preserve"> </w:t>
      </w:r>
      <w:r>
        <w:t>local</w:t>
      </w:r>
      <w:r>
        <w:rPr>
          <w:spacing w:val="-15"/>
        </w:rPr>
        <w:t xml:space="preserve"> </w:t>
      </w:r>
      <w:r>
        <w:t>economies</w:t>
      </w:r>
      <w:r>
        <w:rPr>
          <w:spacing w:val="-15"/>
        </w:rPr>
        <w:t xml:space="preserve"> </w:t>
      </w:r>
      <w:r>
        <w:t xml:space="preserve">is closely tied to the effective management of assets. In cases where </w:t>
      </w:r>
      <w:proofErr w:type="spellStart"/>
      <w:r>
        <w:t>wakaf</w:t>
      </w:r>
      <w:proofErr w:type="spellEnd"/>
      <w:r>
        <w:t xml:space="preserve"> properties are well-managed, they generate consistent revenue streams that can be reinvested in the community. However, poor governance and underutilization of assets limit the potential impact of </w:t>
      </w:r>
      <w:proofErr w:type="spellStart"/>
      <w:r>
        <w:t>wakaf</w:t>
      </w:r>
      <w:proofErr w:type="spellEnd"/>
      <w:r>
        <w:t xml:space="preserve"> on local economies. This highlights the need for stronger institutional frameworks and capacity-building initiatives to ensure that </w:t>
      </w:r>
      <w:proofErr w:type="spellStart"/>
      <w:r>
        <w:t>wakaf</w:t>
      </w:r>
      <w:proofErr w:type="spellEnd"/>
      <w:r>
        <w:t xml:space="preserve"> institutions can operate </w:t>
      </w:r>
      <w:r>
        <w:rPr>
          <w:spacing w:val="-2"/>
        </w:rPr>
        <w:t>efficiently.</w:t>
      </w:r>
    </w:p>
    <w:p w14:paraId="43891A41" w14:textId="77777777" w:rsidR="00BD0AC1" w:rsidRDefault="00BD0AC1" w:rsidP="00BD0AC1">
      <w:pPr>
        <w:pStyle w:val="BodyText"/>
        <w:spacing w:before="44"/>
        <w:ind w:left="0"/>
        <w:jc w:val="left"/>
      </w:pPr>
    </w:p>
    <w:p w14:paraId="7DC1010F" w14:textId="77777777" w:rsidR="00BD0AC1" w:rsidRDefault="00BD0AC1" w:rsidP="00BD0AC1">
      <w:pPr>
        <w:pStyle w:val="Heading2"/>
        <w:spacing w:line="276" w:lineRule="auto"/>
        <w:ind w:right="38"/>
      </w:pPr>
      <w:r>
        <w:t>The</w:t>
      </w:r>
      <w:r>
        <w:rPr>
          <w:spacing w:val="-14"/>
        </w:rPr>
        <w:t xml:space="preserve"> </w:t>
      </w:r>
      <w:r>
        <w:t>Role</w:t>
      </w:r>
      <w:r>
        <w:rPr>
          <w:spacing w:val="-14"/>
        </w:rPr>
        <w:t xml:space="preserve"> </w:t>
      </w:r>
      <w:r>
        <w:t>of</w:t>
      </w:r>
      <w:r>
        <w:rPr>
          <w:spacing w:val="-13"/>
        </w:rPr>
        <w:t xml:space="preserve"> </w:t>
      </w:r>
      <w:r>
        <w:t>Cash</w:t>
      </w:r>
      <w:r>
        <w:rPr>
          <w:spacing w:val="-12"/>
        </w:rPr>
        <w:t xml:space="preserve"> </w:t>
      </w:r>
      <w:r>
        <w:t>Wakaf</w:t>
      </w:r>
      <w:r>
        <w:rPr>
          <w:spacing w:val="-13"/>
        </w:rPr>
        <w:t xml:space="preserve"> </w:t>
      </w:r>
      <w:r>
        <w:t>and</w:t>
      </w:r>
      <w:r>
        <w:rPr>
          <w:spacing w:val="-12"/>
        </w:rPr>
        <w:t xml:space="preserve"> </w:t>
      </w:r>
      <w:r>
        <w:t>Sukuk</w:t>
      </w:r>
      <w:r>
        <w:rPr>
          <w:spacing w:val="-12"/>
        </w:rPr>
        <w:t xml:space="preserve"> </w:t>
      </w:r>
      <w:r>
        <w:t>Wakaf in Modern Islamic Finance</w:t>
      </w:r>
    </w:p>
    <w:p w14:paraId="7052874B" w14:textId="77777777" w:rsidR="00BD0AC1" w:rsidRDefault="00BD0AC1" w:rsidP="00BD0AC1">
      <w:pPr>
        <w:pStyle w:val="BodyText"/>
        <w:spacing w:line="276" w:lineRule="auto"/>
        <w:ind w:right="40" w:firstLine="719"/>
      </w:pPr>
      <w:r>
        <w:t xml:space="preserve">The introduction of cash </w:t>
      </w:r>
      <w:proofErr w:type="spellStart"/>
      <w:r>
        <w:t>wakaf</w:t>
      </w:r>
      <w:proofErr w:type="spellEnd"/>
      <w:r>
        <w:t xml:space="preserve"> and sukuk</w:t>
      </w:r>
      <w:r>
        <w:rPr>
          <w:spacing w:val="-6"/>
        </w:rPr>
        <w:t xml:space="preserve"> </w:t>
      </w:r>
      <w:proofErr w:type="spellStart"/>
      <w:r>
        <w:t>wakaf</w:t>
      </w:r>
      <w:proofErr w:type="spellEnd"/>
      <w:r>
        <w:rPr>
          <w:spacing w:val="-5"/>
        </w:rPr>
        <w:t xml:space="preserve"> </w:t>
      </w:r>
      <w:r>
        <w:t>has</w:t>
      </w:r>
      <w:r>
        <w:rPr>
          <w:spacing w:val="-6"/>
        </w:rPr>
        <w:t xml:space="preserve"> </w:t>
      </w:r>
      <w:r>
        <w:t>been</w:t>
      </w:r>
      <w:r>
        <w:rPr>
          <w:spacing w:val="-6"/>
        </w:rPr>
        <w:t xml:space="preserve"> </w:t>
      </w:r>
      <w:r>
        <w:t>a</w:t>
      </w:r>
      <w:r>
        <w:rPr>
          <w:spacing w:val="-3"/>
        </w:rPr>
        <w:t xml:space="preserve"> </w:t>
      </w:r>
      <w:r>
        <w:t>game-changer</w:t>
      </w:r>
      <w:r>
        <w:rPr>
          <w:spacing w:val="-5"/>
        </w:rPr>
        <w:t xml:space="preserve"> </w:t>
      </w:r>
      <w:r>
        <w:t>for</w:t>
      </w:r>
      <w:r>
        <w:rPr>
          <w:spacing w:val="-8"/>
        </w:rPr>
        <w:t xml:space="preserve"> </w:t>
      </w:r>
      <w:r>
        <w:t xml:space="preserve">the modern application of </w:t>
      </w:r>
      <w:proofErr w:type="spellStart"/>
      <w:r>
        <w:t>wakaf</w:t>
      </w:r>
      <w:proofErr w:type="spellEnd"/>
      <w:r>
        <w:t xml:space="preserve">. These innovative financial instruments have expanded the reach of </w:t>
      </w:r>
      <w:proofErr w:type="spellStart"/>
      <w:r>
        <w:t>wakaf</w:t>
      </w:r>
      <w:proofErr w:type="spellEnd"/>
      <w:r>
        <w:t xml:space="preserve"> by allowing individuals and institutions to contribute monetary donations, which are then invested in Sharia-compliant ventures. The profits from these investments are used to support charitable and developmental initiatives, while</w:t>
      </w:r>
      <w:r>
        <w:rPr>
          <w:spacing w:val="-11"/>
        </w:rPr>
        <w:t xml:space="preserve"> </w:t>
      </w:r>
      <w:r>
        <w:t>the</w:t>
      </w:r>
      <w:r>
        <w:rPr>
          <w:spacing w:val="-11"/>
        </w:rPr>
        <w:t xml:space="preserve"> </w:t>
      </w:r>
      <w:r>
        <w:t>principal</w:t>
      </w:r>
      <w:r>
        <w:rPr>
          <w:spacing w:val="-10"/>
        </w:rPr>
        <w:t xml:space="preserve"> </w:t>
      </w:r>
      <w:r>
        <w:t>remains</w:t>
      </w:r>
      <w:r>
        <w:rPr>
          <w:spacing w:val="-10"/>
        </w:rPr>
        <w:t xml:space="preserve"> </w:t>
      </w:r>
      <w:r>
        <w:t>intact,</w:t>
      </w:r>
      <w:r>
        <w:rPr>
          <w:spacing w:val="-10"/>
        </w:rPr>
        <w:t xml:space="preserve"> </w:t>
      </w:r>
      <w:r>
        <w:t>adhering</w:t>
      </w:r>
      <w:r>
        <w:rPr>
          <w:spacing w:val="-11"/>
        </w:rPr>
        <w:t xml:space="preserve"> </w:t>
      </w:r>
      <w:r>
        <w:t xml:space="preserve">to the traditional principles of </w:t>
      </w:r>
      <w:proofErr w:type="spellStart"/>
      <w:r>
        <w:t>wakaf</w:t>
      </w:r>
      <w:proofErr w:type="spellEnd"/>
      <w:r>
        <w:t>.</w:t>
      </w:r>
    </w:p>
    <w:p w14:paraId="291D4959" w14:textId="77777777" w:rsidR="00BD0AC1" w:rsidRDefault="00BD0AC1" w:rsidP="00BD0AC1">
      <w:pPr>
        <w:pStyle w:val="BodyText"/>
        <w:spacing w:line="276" w:lineRule="auto"/>
        <w:ind w:right="38" w:firstLine="719"/>
      </w:pPr>
      <w:r>
        <w:t xml:space="preserve">In Indonesia, cash </w:t>
      </w:r>
      <w:proofErr w:type="spellStart"/>
      <w:r>
        <w:t>wakaf</w:t>
      </w:r>
      <w:proofErr w:type="spellEnd"/>
      <w:r>
        <w:t xml:space="preserve"> has been used to finance healthcare projects, including the construction of hospitals and clinics in underserved</w:t>
      </w:r>
      <w:r>
        <w:rPr>
          <w:spacing w:val="-11"/>
        </w:rPr>
        <w:t xml:space="preserve"> </w:t>
      </w:r>
      <w:r>
        <w:t>areas.</w:t>
      </w:r>
      <w:r>
        <w:rPr>
          <w:spacing w:val="-11"/>
        </w:rPr>
        <w:t xml:space="preserve"> </w:t>
      </w:r>
      <w:r>
        <w:t>By</w:t>
      </w:r>
      <w:r>
        <w:rPr>
          <w:spacing w:val="-11"/>
        </w:rPr>
        <w:t xml:space="preserve"> </w:t>
      </w:r>
      <w:r>
        <w:t>pooling</w:t>
      </w:r>
      <w:r>
        <w:rPr>
          <w:spacing w:val="-11"/>
        </w:rPr>
        <w:t xml:space="preserve"> </w:t>
      </w:r>
      <w:r>
        <w:t>resources</w:t>
      </w:r>
      <w:r>
        <w:rPr>
          <w:spacing w:val="-11"/>
        </w:rPr>
        <w:t xml:space="preserve"> </w:t>
      </w:r>
      <w:r>
        <w:t xml:space="preserve">from individual donors, </w:t>
      </w:r>
      <w:proofErr w:type="spellStart"/>
      <w:r>
        <w:t>wakaf</w:t>
      </w:r>
      <w:proofErr w:type="spellEnd"/>
      <w:r>
        <w:t xml:space="preserve"> institutions have been able to fund large-scale projects that would otherwise be difficult to finance through traditional means. The Baitul Maal Wat</w:t>
      </w:r>
      <w:r>
        <w:rPr>
          <w:spacing w:val="-13"/>
        </w:rPr>
        <w:t xml:space="preserve"> </w:t>
      </w:r>
      <w:proofErr w:type="spellStart"/>
      <w:r>
        <w:t>Tamwil</w:t>
      </w:r>
      <w:proofErr w:type="spellEnd"/>
      <w:r>
        <w:rPr>
          <w:spacing w:val="-13"/>
        </w:rPr>
        <w:t xml:space="preserve"> </w:t>
      </w:r>
      <w:r>
        <w:t>(BMT)</w:t>
      </w:r>
      <w:r>
        <w:rPr>
          <w:spacing w:val="-14"/>
        </w:rPr>
        <w:t xml:space="preserve"> </w:t>
      </w:r>
      <w:r>
        <w:t>system,</w:t>
      </w:r>
      <w:r>
        <w:rPr>
          <w:spacing w:val="-13"/>
        </w:rPr>
        <w:t xml:space="preserve"> </w:t>
      </w:r>
      <w:r>
        <w:t>a</w:t>
      </w:r>
      <w:r>
        <w:rPr>
          <w:spacing w:val="-15"/>
        </w:rPr>
        <w:t xml:space="preserve"> </w:t>
      </w:r>
      <w:r>
        <w:t>form</w:t>
      </w:r>
      <w:r>
        <w:rPr>
          <w:spacing w:val="-13"/>
        </w:rPr>
        <w:t xml:space="preserve"> </w:t>
      </w:r>
      <w:r>
        <w:t>of</w:t>
      </w:r>
      <w:r>
        <w:rPr>
          <w:spacing w:val="-14"/>
        </w:rPr>
        <w:t xml:space="preserve"> </w:t>
      </w:r>
      <w:r>
        <w:t xml:space="preserve">Islamic microfinance that incorporates cash </w:t>
      </w:r>
      <w:proofErr w:type="spellStart"/>
      <w:r>
        <w:t>wakaf</w:t>
      </w:r>
      <w:proofErr w:type="spellEnd"/>
      <w:r>
        <w:t xml:space="preserve">, has proven particularly effective in empowering local economies by providing financial services to low-income </w:t>
      </w:r>
      <w:r>
        <w:rPr>
          <w:spacing w:val="-2"/>
        </w:rPr>
        <w:t>communities.</w:t>
      </w:r>
    </w:p>
    <w:p w14:paraId="6393B3F8" w14:textId="77777777" w:rsidR="00BD0AC1" w:rsidRDefault="00BD0AC1" w:rsidP="00BD0AC1">
      <w:pPr>
        <w:pStyle w:val="BodyText"/>
        <w:spacing w:before="90" w:line="276" w:lineRule="auto"/>
        <w:ind w:right="130" w:firstLine="720"/>
      </w:pPr>
      <w:r>
        <w:br w:type="column"/>
      </w:r>
      <w:r>
        <w:t xml:space="preserve">Sukuk </w:t>
      </w:r>
      <w:proofErr w:type="spellStart"/>
      <w:r>
        <w:t>wakaf</w:t>
      </w:r>
      <w:proofErr w:type="spellEnd"/>
      <w:r>
        <w:t>, on the other hand, has been utilized in Malaysia to fund infrastructure projects, including the development</w:t>
      </w:r>
      <w:r>
        <w:rPr>
          <w:spacing w:val="-7"/>
        </w:rPr>
        <w:t xml:space="preserve"> </w:t>
      </w:r>
      <w:r>
        <w:t>of</w:t>
      </w:r>
      <w:r>
        <w:rPr>
          <w:spacing w:val="-7"/>
        </w:rPr>
        <w:t xml:space="preserve"> </w:t>
      </w:r>
      <w:r>
        <w:t>public</w:t>
      </w:r>
      <w:r>
        <w:rPr>
          <w:spacing w:val="-7"/>
        </w:rPr>
        <w:t xml:space="preserve"> </w:t>
      </w:r>
      <w:r>
        <w:t>schools</w:t>
      </w:r>
      <w:r>
        <w:rPr>
          <w:spacing w:val="-7"/>
        </w:rPr>
        <w:t xml:space="preserve"> </w:t>
      </w:r>
      <w:r>
        <w:t>and</w:t>
      </w:r>
      <w:r>
        <w:rPr>
          <w:spacing w:val="-7"/>
        </w:rPr>
        <w:t xml:space="preserve"> </w:t>
      </w:r>
      <w:r>
        <w:t xml:space="preserve">healthcare facilities. The issuance of sukuk </w:t>
      </w:r>
      <w:proofErr w:type="spellStart"/>
      <w:r>
        <w:t>wakaf</w:t>
      </w:r>
      <w:proofErr w:type="spellEnd"/>
      <w:r>
        <w:t xml:space="preserve"> has allowed </w:t>
      </w:r>
      <w:proofErr w:type="spellStart"/>
      <w:r>
        <w:t>wakaf</w:t>
      </w:r>
      <w:proofErr w:type="spellEnd"/>
      <w:r>
        <w:t xml:space="preserve"> institutions to raise capital from a broader range of investors, including those who seek both financial returns and social impact. This dual benefit has attracted institutional investors, such as Islamic banks and pension funds, to participate in </w:t>
      </w:r>
      <w:proofErr w:type="spellStart"/>
      <w:r>
        <w:t>wakaf</w:t>
      </w:r>
      <w:proofErr w:type="spellEnd"/>
      <w:r>
        <w:t>- based projects, thereby increasing the scale and reach of these initiatives.</w:t>
      </w:r>
    </w:p>
    <w:p w14:paraId="346C2CBA" w14:textId="77777777" w:rsidR="00BD0AC1" w:rsidRDefault="00BD0AC1" w:rsidP="00BD0AC1">
      <w:pPr>
        <w:pStyle w:val="BodyText"/>
        <w:spacing w:before="3" w:line="276" w:lineRule="auto"/>
        <w:ind w:right="130" w:firstLine="720"/>
      </w:pPr>
      <w:r>
        <w:t xml:space="preserve">The success of cash </w:t>
      </w:r>
      <w:proofErr w:type="spellStart"/>
      <w:r>
        <w:t>wakaf</w:t>
      </w:r>
      <w:proofErr w:type="spellEnd"/>
      <w:r>
        <w:t xml:space="preserve"> and sukuk </w:t>
      </w:r>
      <w:proofErr w:type="spellStart"/>
      <w:r>
        <w:t>wakaf</w:t>
      </w:r>
      <w:proofErr w:type="spellEnd"/>
      <w:r>
        <w:t xml:space="preserve"> demonstrates the potential of Islamic financial instruments to enhance the socio- economic impact of </w:t>
      </w:r>
      <w:proofErr w:type="spellStart"/>
      <w:r>
        <w:t>wakaf</w:t>
      </w:r>
      <w:proofErr w:type="spellEnd"/>
      <w:r>
        <w:t>. By integrating modern</w:t>
      </w:r>
      <w:r>
        <w:rPr>
          <w:spacing w:val="-15"/>
        </w:rPr>
        <w:t xml:space="preserve"> </w:t>
      </w:r>
      <w:r>
        <w:t>financial</w:t>
      </w:r>
      <w:r>
        <w:rPr>
          <w:spacing w:val="-15"/>
        </w:rPr>
        <w:t xml:space="preserve"> </w:t>
      </w:r>
      <w:r>
        <w:t>tools</w:t>
      </w:r>
      <w:r>
        <w:rPr>
          <w:spacing w:val="-15"/>
        </w:rPr>
        <w:t xml:space="preserve"> </w:t>
      </w:r>
      <w:r>
        <w:t>with</w:t>
      </w:r>
      <w:r>
        <w:rPr>
          <w:spacing w:val="-15"/>
        </w:rPr>
        <w:t xml:space="preserve"> </w:t>
      </w:r>
      <w:r>
        <w:t>traditional</w:t>
      </w:r>
      <w:r>
        <w:rPr>
          <w:spacing w:val="-15"/>
        </w:rPr>
        <w:t xml:space="preserve"> </w:t>
      </w:r>
      <w:r>
        <w:t>Islamic practices,</w:t>
      </w:r>
      <w:r>
        <w:rPr>
          <w:spacing w:val="-15"/>
        </w:rPr>
        <w:t xml:space="preserve"> </w:t>
      </w:r>
      <w:r>
        <w:t>these</w:t>
      </w:r>
      <w:r>
        <w:rPr>
          <w:spacing w:val="-15"/>
        </w:rPr>
        <w:t xml:space="preserve"> </w:t>
      </w:r>
      <w:r>
        <w:t>instruments</w:t>
      </w:r>
      <w:r>
        <w:rPr>
          <w:spacing w:val="-15"/>
        </w:rPr>
        <w:t xml:space="preserve"> </w:t>
      </w:r>
      <w:r>
        <w:t>offer</w:t>
      </w:r>
      <w:r>
        <w:rPr>
          <w:spacing w:val="-15"/>
        </w:rPr>
        <w:t xml:space="preserve"> </w:t>
      </w:r>
      <w:r>
        <w:t>a</w:t>
      </w:r>
      <w:r>
        <w:rPr>
          <w:spacing w:val="-15"/>
        </w:rPr>
        <w:t xml:space="preserve"> </w:t>
      </w:r>
      <w:r>
        <w:t>sustainable model for financing development projects in line with Sharia principles.</w:t>
      </w:r>
    </w:p>
    <w:p w14:paraId="34FCAA2C" w14:textId="77777777" w:rsidR="00BD0AC1" w:rsidRDefault="00BD0AC1" w:rsidP="00BD0AC1">
      <w:pPr>
        <w:pStyle w:val="BodyText"/>
        <w:spacing w:before="41"/>
        <w:ind w:left="0"/>
        <w:jc w:val="left"/>
      </w:pPr>
    </w:p>
    <w:p w14:paraId="5C192237" w14:textId="77777777" w:rsidR="00BD0AC1" w:rsidRDefault="00BD0AC1" w:rsidP="00BD0AC1">
      <w:pPr>
        <w:pStyle w:val="Heading2"/>
        <w:spacing w:line="276" w:lineRule="auto"/>
        <w:ind w:right="128"/>
      </w:pPr>
      <w:r>
        <w:t xml:space="preserve">Challenges in Managing Wakaf </w:t>
      </w:r>
      <w:r>
        <w:rPr>
          <w:spacing w:val="-2"/>
        </w:rPr>
        <w:t>Institutions</w:t>
      </w:r>
    </w:p>
    <w:p w14:paraId="4B4275B7" w14:textId="77777777" w:rsidR="00BD0AC1" w:rsidRDefault="00BD0AC1" w:rsidP="00BD0AC1">
      <w:pPr>
        <w:pStyle w:val="BodyText"/>
        <w:spacing w:line="276" w:lineRule="auto"/>
        <w:ind w:right="128" w:firstLine="720"/>
      </w:pPr>
      <w:r>
        <w:t xml:space="preserve">While </w:t>
      </w:r>
      <w:proofErr w:type="spellStart"/>
      <w:r>
        <w:t>wakaf</w:t>
      </w:r>
      <w:proofErr w:type="spellEnd"/>
      <w:r>
        <w:t xml:space="preserve"> has the potential to empower</w:t>
      </w:r>
      <w:r>
        <w:rPr>
          <w:spacing w:val="-5"/>
        </w:rPr>
        <w:t xml:space="preserve"> </w:t>
      </w:r>
      <w:r>
        <w:t>local</w:t>
      </w:r>
      <w:r>
        <w:rPr>
          <w:spacing w:val="-4"/>
        </w:rPr>
        <w:t xml:space="preserve"> </w:t>
      </w:r>
      <w:r>
        <w:t>economies,</w:t>
      </w:r>
      <w:r>
        <w:rPr>
          <w:spacing w:val="-5"/>
        </w:rPr>
        <w:t xml:space="preserve"> </w:t>
      </w:r>
      <w:r>
        <w:t>several</w:t>
      </w:r>
      <w:r>
        <w:rPr>
          <w:spacing w:val="-4"/>
        </w:rPr>
        <w:t xml:space="preserve"> </w:t>
      </w:r>
      <w:r>
        <w:t xml:space="preserve">challenges continue to hinder its full effectiveness. One </w:t>
      </w:r>
      <w:r>
        <w:rPr>
          <w:spacing w:val="-2"/>
        </w:rPr>
        <w:t>of</w:t>
      </w:r>
      <w:r>
        <w:rPr>
          <w:spacing w:val="-9"/>
        </w:rPr>
        <w:t xml:space="preserve"> </w:t>
      </w:r>
      <w:r>
        <w:rPr>
          <w:spacing w:val="-2"/>
        </w:rPr>
        <w:t>the</w:t>
      </w:r>
      <w:r>
        <w:rPr>
          <w:spacing w:val="-8"/>
        </w:rPr>
        <w:t xml:space="preserve"> </w:t>
      </w:r>
      <w:r>
        <w:rPr>
          <w:spacing w:val="-2"/>
        </w:rPr>
        <w:t>primary</w:t>
      </w:r>
      <w:r>
        <w:rPr>
          <w:spacing w:val="-9"/>
        </w:rPr>
        <w:t xml:space="preserve"> </w:t>
      </w:r>
      <w:r>
        <w:rPr>
          <w:spacing w:val="-2"/>
        </w:rPr>
        <w:t>challenges</w:t>
      </w:r>
      <w:r>
        <w:rPr>
          <w:spacing w:val="-8"/>
        </w:rPr>
        <w:t xml:space="preserve"> </w:t>
      </w:r>
      <w:r>
        <w:rPr>
          <w:spacing w:val="-2"/>
        </w:rPr>
        <w:t>identified</w:t>
      </w:r>
      <w:r>
        <w:rPr>
          <w:spacing w:val="-8"/>
        </w:rPr>
        <w:t xml:space="preserve"> </w:t>
      </w:r>
      <w:r>
        <w:rPr>
          <w:spacing w:val="-2"/>
        </w:rPr>
        <w:t>in</w:t>
      </w:r>
      <w:r>
        <w:rPr>
          <w:spacing w:val="-7"/>
        </w:rPr>
        <w:t xml:space="preserve"> </w:t>
      </w:r>
      <w:r>
        <w:rPr>
          <w:spacing w:val="-2"/>
        </w:rPr>
        <w:t>the</w:t>
      </w:r>
      <w:r>
        <w:rPr>
          <w:spacing w:val="-8"/>
        </w:rPr>
        <w:t xml:space="preserve"> </w:t>
      </w:r>
      <w:r>
        <w:rPr>
          <w:spacing w:val="-2"/>
        </w:rPr>
        <w:t xml:space="preserve">case </w:t>
      </w:r>
      <w:r>
        <w:t xml:space="preserve">studies is the lack of good governance in </w:t>
      </w:r>
      <w:proofErr w:type="spellStart"/>
      <w:r>
        <w:t>wakaf</w:t>
      </w:r>
      <w:proofErr w:type="spellEnd"/>
      <w:r>
        <w:t xml:space="preserve"> institutions. Many </w:t>
      </w:r>
      <w:proofErr w:type="spellStart"/>
      <w:r>
        <w:t>wakaf</w:t>
      </w:r>
      <w:proofErr w:type="spellEnd"/>
      <w:r>
        <w:t xml:space="preserve"> properties, particularly in rural areas, suffer from mismanagement, leading to the underutilization of assets. For instance, in some cases, </w:t>
      </w:r>
      <w:proofErr w:type="spellStart"/>
      <w:r>
        <w:t>wakaf</w:t>
      </w:r>
      <w:proofErr w:type="spellEnd"/>
      <w:r>
        <w:t xml:space="preserve"> land remains idle due to a lack of proper planning, investment, or maintenance, preventing it from generating income for the community.</w:t>
      </w:r>
    </w:p>
    <w:p w14:paraId="4FAAD03C" w14:textId="77777777" w:rsidR="00BD0AC1" w:rsidRDefault="00BD0AC1" w:rsidP="00BD0AC1">
      <w:pPr>
        <w:pStyle w:val="BodyText"/>
        <w:spacing w:line="276" w:lineRule="auto"/>
        <w:ind w:right="132" w:firstLine="720"/>
      </w:pPr>
      <w:r>
        <w:t xml:space="preserve">Another challenge is the regulatory environment. In many countries, the legal framework governing </w:t>
      </w:r>
      <w:proofErr w:type="spellStart"/>
      <w:r>
        <w:t>wakaf</w:t>
      </w:r>
      <w:proofErr w:type="spellEnd"/>
      <w:r>
        <w:t xml:space="preserve"> is outdated and lacks</w:t>
      </w:r>
      <w:r>
        <w:rPr>
          <w:spacing w:val="-15"/>
        </w:rPr>
        <w:t xml:space="preserve"> </w:t>
      </w:r>
      <w:r>
        <w:t>the</w:t>
      </w:r>
      <w:r>
        <w:rPr>
          <w:spacing w:val="-15"/>
        </w:rPr>
        <w:t xml:space="preserve"> </w:t>
      </w:r>
      <w:r>
        <w:t>flexibility</w:t>
      </w:r>
      <w:r>
        <w:rPr>
          <w:spacing w:val="-14"/>
        </w:rPr>
        <w:t xml:space="preserve"> </w:t>
      </w:r>
      <w:r>
        <w:t>needed</w:t>
      </w:r>
      <w:r>
        <w:rPr>
          <w:spacing w:val="-15"/>
        </w:rPr>
        <w:t xml:space="preserve"> </w:t>
      </w:r>
      <w:r>
        <w:t>to</w:t>
      </w:r>
      <w:r>
        <w:rPr>
          <w:spacing w:val="-14"/>
        </w:rPr>
        <w:t xml:space="preserve"> </w:t>
      </w:r>
      <w:r>
        <w:t>adapt</w:t>
      </w:r>
      <w:r>
        <w:rPr>
          <w:spacing w:val="-15"/>
        </w:rPr>
        <w:t xml:space="preserve"> </w:t>
      </w:r>
      <w:r>
        <w:t>to</w:t>
      </w:r>
      <w:r>
        <w:rPr>
          <w:spacing w:val="-14"/>
        </w:rPr>
        <w:t xml:space="preserve"> </w:t>
      </w:r>
      <w:r>
        <w:t>modern economic</w:t>
      </w:r>
      <w:r>
        <w:rPr>
          <w:spacing w:val="-15"/>
        </w:rPr>
        <w:t xml:space="preserve"> </w:t>
      </w:r>
      <w:r>
        <w:t>realities.</w:t>
      </w:r>
      <w:r>
        <w:rPr>
          <w:spacing w:val="-15"/>
        </w:rPr>
        <w:t xml:space="preserve"> </w:t>
      </w:r>
      <w:r>
        <w:t>For</w:t>
      </w:r>
      <w:r>
        <w:rPr>
          <w:spacing w:val="-15"/>
        </w:rPr>
        <w:t xml:space="preserve"> </w:t>
      </w:r>
      <w:r>
        <w:t>example,</w:t>
      </w:r>
      <w:r>
        <w:rPr>
          <w:spacing w:val="-15"/>
        </w:rPr>
        <w:t xml:space="preserve"> </w:t>
      </w:r>
      <w:r>
        <w:t>in</w:t>
      </w:r>
      <w:r>
        <w:rPr>
          <w:spacing w:val="-15"/>
        </w:rPr>
        <w:t xml:space="preserve"> </w:t>
      </w:r>
      <w:r>
        <w:t xml:space="preserve">Indonesia, </w:t>
      </w:r>
      <w:proofErr w:type="gramStart"/>
      <w:r>
        <w:t>the</w:t>
      </w:r>
      <w:r>
        <w:rPr>
          <w:spacing w:val="58"/>
          <w:w w:val="150"/>
        </w:rPr>
        <w:t xml:space="preserve">  </w:t>
      </w:r>
      <w:r>
        <w:t>regulatory</w:t>
      </w:r>
      <w:proofErr w:type="gramEnd"/>
      <w:r>
        <w:rPr>
          <w:spacing w:val="59"/>
          <w:w w:val="150"/>
        </w:rPr>
        <w:t xml:space="preserve">  </w:t>
      </w:r>
      <w:r>
        <w:t>framework</w:t>
      </w:r>
      <w:r>
        <w:rPr>
          <w:spacing w:val="58"/>
          <w:w w:val="150"/>
        </w:rPr>
        <w:t xml:space="preserve">  </w:t>
      </w:r>
      <w:r>
        <w:t>for</w:t>
      </w:r>
      <w:r>
        <w:rPr>
          <w:spacing w:val="59"/>
          <w:w w:val="150"/>
        </w:rPr>
        <w:t xml:space="preserve">  </w:t>
      </w:r>
      <w:proofErr w:type="spellStart"/>
      <w:r>
        <w:rPr>
          <w:spacing w:val="-4"/>
        </w:rPr>
        <w:t>wakaf</w:t>
      </w:r>
      <w:proofErr w:type="spellEnd"/>
    </w:p>
    <w:p w14:paraId="67037712" w14:textId="77777777" w:rsidR="00BD0AC1" w:rsidRDefault="00BD0AC1" w:rsidP="00BD0AC1">
      <w:pPr>
        <w:spacing w:line="276" w:lineRule="auto"/>
        <w:sectPr w:rsidR="00BD0AC1">
          <w:type w:val="continuous"/>
          <w:pgSz w:w="11910" w:h="16840"/>
          <w:pgMar w:top="1660" w:right="1000" w:bottom="1200" w:left="1280" w:header="550" w:footer="1017" w:gutter="0"/>
          <w:cols w:num="2" w:space="720" w:equalWidth="0">
            <w:col w:w="4575" w:space="386"/>
            <w:col w:w="4669"/>
          </w:cols>
        </w:sectPr>
      </w:pPr>
    </w:p>
    <w:p w14:paraId="0AFBCF40" w14:textId="47FE36C4" w:rsidR="00BD0AC1" w:rsidRDefault="00BD0AC1" w:rsidP="00BD0AC1">
      <w:pPr>
        <w:pStyle w:val="BodyText"/>
        <w:spacing w:line="20" w:lineRule="exact"/>
        <w:ind w:left="110"/>
        <w:jc w:val="left"/>
        <w:rPr>
          <w:sz w:val="2"/>
        </w:rPr>
      </w:pPr>
    </w:p>
    <w:p w14:paraId="794A7854" w14:textId="77777777" w:rsidR="00BD0AC1" w:rsidRDefault="00BD0AC1" w:rsidP="00BD0AC1">
      <w:pPr>
        <w:pStyle w:val="BodyText"/>
        <w:spacing w:before="7"/>
        <w:ind w:left="0"/>
        <w:jc w:val="left"/>
        <w:rPr>
          <w:sz w:val="7"/>
        </w:rPr>
      </w:pPr>
    </w:p>
    <w:p w14:paraId="38F7238E" w14:textId="77777777" w:rsidR="00BD0AC1" w:rsidRDefault="00BD0AC1" w:rsidP="00BD0AC1">
      <w:pPr>
        <w:rPr>
          <w:sz w:val="7"/>
        </w:rPr>
        <w:sectPr w:rsidR="00BD0AC1">
          <w:pgSz w:w="11910" w:h="16840"/>
          <w:pgMar w:top="1620" w:right="1000" w:bottom="1200" w:left="1280" w:header="682" w:footer="1017" w:gutter="0"/>
          <w:pgNumType w:start="1203"/>
          <w:cols w:space="720"/>
        </w:sectPr>
      </w:pPr>
    </w:p>
    <w:p w14:paraId="7C1BCDEF" w14:textId="77777777" w:rsidR="00BD0AC1" w:rsidRDefault="00BD0AC1" w:rsidP="00BD0AC1">
      <w:pPr>
        <w:pStyle w:val="BodyText"/>
        <w:spacing w:before="90" w:line="276" w:lineRule="auto"/>
        <w:ind w:right="38"/>
      </w:pPr>
      <w:r>
        <w:t xml:space="preserve">management has been slow to adopt innovations such as cash </w:t>
      </w:r>
      <w:proofErr w:type="spellStart"/>
      <w:r>
        <w:t>wakaf</w:t>
      </w:r>
      <w:proofErr w:type="spellEnd"/>
      <w:r>
        <w:t xml:space="preserve"> and sukuk </w:t>
      </w:r>
      <w:proofErr w:type="spellStart"/>
      <w:r>
        <w:t>wakaf</w:t>
      </w:r>
      <w:proofErr w:type="spellEnd"/>
      <w:r>
        <w:t xml:space="preserve">, limiting the potential of these instruments to be fully utilized. Additionally, complex bureaucratic processes often delay the implementation of </w:t>
      </w:r>
      <w:proofErr w:type="spellStart"/>
      <w:r>
        <w:t>wakaf</w:t>
      </w:r>
      <w:proofErr w:type="spellEnd"/>
      <w:r>
        <w:t>-based projects, reducing their overall efficiency and impact.</w:t>
      </w:r>
    </w:p>
    <w:p w14:paraId="51B83160" w14:textId="77777777" w:rsidR="00BD0AC1" w:rsidRDefault="00BD0AC1" w:rsidP="00BD0AC1">
      <w:pPr>
        <w:pStyle w:val="BodyText"/>
        <w:spacing w:line="276" w:lineRule="auto"/>
        <w:ind w:right="38" w:firstLine="719"/>
      </w:pPr>
      <w:r>
        <w:t xml:space="preserve">Moreover, public awareness of </w:t>
      </w:r>
      <w:proofErr w:type="spellStart"/>
      <w:r>
        <w:t>wakaf</w:t>
      </w:r>
      <w:proofErr w:type="spellEnd"/>
      <w:r>
        <w:t xml:space="preserve"> remains low, particularly regarding the modern applications of </w:t>
      </w:r>
      <w:proofErr w:type="spellStart"/>
      <w:r>
        <w:t>wakaf</w:t>
      </w:r>
      <w:proofErr w:type="spellEnd"/>
      <w:r>
        <w:t xml:space="preserve"> such as cash </w:t>
      </w:r>
      <w:proofErr w:type="spellStart"/>
      <w:r>
        <w:t>wakaf</w:t>
      </w:r>
      <w:proofErr w:type="spellEnd"/>
      <w:r>
        <w:t xml:space="preserve"> and sukuk </w:t>
      </w:r>
      <w:proofErr w:type="spellStart"/>
      <w:r>
        <w:t>wakaf</w:t>
      </w:r>
      <w:proofErr w:type="spellEnd"/>
      <w:r>
        <w:t xml:space="preserve">. Many potential donors still view </w:t>
      </w:r>
      <w:proofErr w:type="spellStart"/>
      <w:r>
        <w:t>wakaf</w:t>
      </w:r>
      <w:proofErr w:type="spellEnd"/>
      <w:r>
        <w:t xml:space="preserve"> as limited to land endowments for religious purposes, unaware of the broader socio-economic benefits that </w:t>
      </w:r>
      <w:proofErr w:type="spellStart"/>
      <w:r>
        <w:t>wakaf</w:t>
      </w:r>
      <w:proofErr w:type="spellEnd"/>
      <w:r>
        <w:t xml:space="preserve"> can offer. This lack of awareness has limited</w:t>
      </w:r>
      <w:r>
        <w:rPr>
          <w:spacing w:val="-1"/>
        </w:rPr>
        <w:t xml:space="preserve"> </w:t>
      </w:r>
      <w:r>
        <w:t xml:space="preserve">participation in </w:t>
      </w:r>
      <w:proofErr w:type="spellStart"/>
      <w:r>
        <w:t>wakaf</w:t>
      </w:r>
      <w:proofErr w:type="spellEnd"/>
      <w:r>
        <w:t>-based projects, particularly among younger generations and those with limited financial resources.</w:t>
      </w:r>
    </w:p>
    <w:p w14:paraId="224B0AEA" w14:textId="77777777" w:rsidR="00BD0AC1" w:rsidRDefault="00BD0AC1" w:rsidP="00BD0AC1">
      <w:pPr>
        <w:pStyle w:val="BodyText"/>
        <w:spacing w:before="42"/>
        <w:ind w:left="0"/>
        <w:jc w:val="left"/>
      </w:pPr>
    </w:p>
    <w:p w14:paraId="33EE8116" w14:textId="77777777" w:rsidR="00BD0AC1" w:rsidRDefault="00BD0AC1" w:rsidP="00BD0AC1">
      <w:pPr>
        <w:pStyle w:val="Heading2"/>
        <w:spacing w:before="1"/>
      </w:pPr>
      <w:r>
        <w:t>Success</w:t>
      </w:r>
      <w:r>
        <w:rPr>
          <w:spacing w:val="-2"/>
        </w:rPr>
        <w:t xml:space="preserve"> </w:t>
      </w:r>
      <w:r>
        <w:t>Factors</w:t>
      </w:r>
      <w:r>
        <w:rPr>
          <w:spacing w:val="1"/>
        </w:rPr>
        <w:t xml:space="preserve"> </w:t>
      </w:r>
      <w:r>
        <w:t>for</w:t>
      </w:r>
      <w:r>
        <w:rPr>
          <w:spacing w:val="-3"/>
        </w:rPr>
        <w:t xml:space="preserve"> </w:t>
      </w:r>
      <w:r>
        <w:t>Wakaf-Based</w:t>
      </w:r>
      <w:r>
        <w:rPr>
          <w:spacing w:val="-1"/>
        </w:rPr>
        <w:t xml:space="preserve"> </w:t>
      </w:r>
      <w:r>
        <w:rPr>
          <w:spacing w:val="-2"/>
        </w:rPr>
        <w:t>Projects</w:t>
      </w:r>
    </w:p>
    <w:p w14:paraId="5FDAE6CE" w14:textId="77777777" w:rsidR="00BD0AC1" w:rsidRDefault="00BD0AC1" w:rsidP="00BD0AC1">
      <w:pPr>
        <w:pStyle w:val="BodyText"/>
        <w:spacing w:before="40" w:line="276" w:lineRule="auto"/>
        <w:ind w:right="41" w:firstLine="719"/>
      </w:pPr>
      <w:r>
        <w:t xml:space="preserve">Despite these challenges, there are several key success factors that contribute to the effectiveness of </w:t>
      </w:r>
      <w:proofErr w:type="spellStart"/>
      <w:r>
        <w:t>wakaf</w:t>
      </w:r>
      <w:proofErr w:type="spellEnd"/>
      <w:r>
        <w:t>-based projects in empowering local economies:</w:t>
      </w:r>
    </w:p>
    <w:p w14:paraId="6BD5676B" w14:textId="77777777" w:rsidR="00BD0AC1" w:rsidRDefault="00BD0AC1" w:rsidP="00BD0AC1">
      <w:pPr>
        <w:pStyle w:val="ListParagraph"/>
        <w:widowControl w:val="0"/>
        <w:numPr>
          <w:ilvl w:val="0"/>
          <w:numId w:val="11"/>
        </w:numPr>
        <w:tabs>
          <w:tab w:val="left" w:pos="498"/>
        </w:tabs>
        <w:autoSpaceDE w:val="0"/>
        <w:autoSpaceDN w:val="0"/>
        <w:spacing w:before="1" w:line="276" w:lineRule="auto"/>
        <w:ind w:right="38"/>
        <w:contextualSpacing w:val="0"/>
        <w:jc w:val="both"/>
        <w:rPr>
          <w:sz w:val="24"/>
        </w:rPr>
      </w:pPr>
      <w:r>
        <w:rPr>
          <w:sz w:val="24"/>
        </w:rPr>
        <w:t xml:space="preserve">Strong Institutional Support: In countries like Malaysia, where there is strong institutional support for </w:t>
      </w:r>
      <w:proofErr w:type="spellStart"/>
      <w:r>
        <w:rPr>
          <w:sz w:val="24"/>
        </w:rPr>
        <w:t>wakaf</w:t>
      </w:r>
      <w:proofErr w:type="spellEnd"/>
      <w:r>
        <w:rPr>
          <w:sz w:val="24"/>
        </w:rPr>
        <w:t xml:space="preserve">, including clear legal frameworks and governance structures, </w:t>
      </w:r>
      <w:proofErr w:type="spellStart"/>
      <w:r>
        <w:rPr>
          <w:sz w:val="24"/>
        </w:rPr>
        <w:t>wakaf</w:t>
      </w:r>
      <w:proofErr w:type="spellEnd"/>
      <w:r>
        <w:rPr>
          <w:sz w:val="24"/>
        </w:rPr>
        <w:t>-based projects have been more successful in achieving their socio-economic objectives. Government agencies</w:t>
      </w:r>
      <w:r>
        <w:rPr>
          <w:spacing w:val="-6"/>
          <w:sz w:val="24"/>
        </w:rPr>
        <w:t xml:space="preserve"> </w:t>
      </w:r>
      <w:r>
        <w:rPr>
          <w:sz w:val="24"/>
        </w:rPr>
        <w:t>and</w:t>
      </w:r>
      <w:r>
        <w:rPr>
          <w:spacing w:val="-6"/>
          <w:sz w:val="24"/>
        </w:rPr>
        <w:t xml:space="preserve"> </w:t>
      </w:r>
      <w:r>
        <w:rPr>
          <w:sz w:val="24"/>
        </w:rPr>
        <w:t>Islamic</w:t>
      </w:r>
      <w:r>
        <w:rPr>
          <w:spacing w:val="-9"/>
          <w:sz w:val="24"/>
        </w:rPr>
        <w:t xml:space="preserve"> </w:t>
      </w:r>
      <w:r>
        <w:rPr>
          <w:sz w:val="24"/>
        </w:rPr>
        <w:t>financial</w:t>
      </w:r>
      <w:r>
        <w:rPr>
          <w:spacing w:val="-8"/>
          <w:sz w:val="24"/>
        </w:rPr>
        <w:t xml:space="preserve"> </w:t>
      </w:r>
      <w:r>
        <w:rPr>
          <w:sz w:val="24"/>
        </w:rPr>
        <w:t xml:space="preserve">institutions play a critical role in supporting the development and management of </w:t>
      </w:r>
      <w:proofErr w:type="spellStart"/>
      <w:r>
        <w:rPr>
          <w:sz w:val="24"/>
        </w:rPr>
        <w:t>wakaf</w:t>
      </w:r>
      <w:proofErr w:type="spellEnd"/>
      <w:r>
        <w:rPr>
          <w:sz w:val="24"/>
        </w:rPr>
        <w:t xml:space="preserve"> properties, ensuring that they are</w:t>
      </w:r>
      <w:r>
        <w:rPr>
          <w:spacing w:val="-1"/>
          <w:sz w:val="24"/>
        </w:rPr>
        <w:t xml:space="preserve"> </w:t>
      </w:r>
      <w:r>
        <w:rPr>
          <w:sz w:val="24"/>
        </w:rPr>
        <w:t>used for productive purposes.</w:t>
      </w:r>
    </w:p>
    <w:p w14:paraId="74ED5400" w14:textId="77777777" w:rsidR="00BD0AC1" w:rsidRDefault="00BD0AC1" w:rsidP="00BD0AC1">
      <w:pPr>
        <w:pStyle w:val="ListParagraph"/>
        <w:widowControl w:val="0"/>
        <w:numPr>
          <w:ilvl w:val="0"/>
          <w:numId w:val="11"/>
        </w:numPr>
        <w:tabs>
          <w:tab w:val="left" w:pos="498"/>
          <w:tab w:val="left" w:pos="3280"/>
        </w:tabs>
        <w:autoSpaceDE w:val="0"/>
        <w:autoSpaceDN w:val="0"/>
        <w:spacing w:before="1" w:line="276" w:lineRule="auto"/>
        <w:ind w:right="39"/>
        <w:contextualSpacing w:val="0"/>
        <w:jc w:val="both"/>
        <w:rPr>
          <w:sz w:val="24"/>
        </w:rPr>
      </w:pPr>
      <w:r>
        <w:rPr>
          <w:spacing w:val="-2"/>
          <w:sz w:val="24"/>
        </w:rPr>
        <w:t>Public-Private</w:t>
      </w:r>
      <w:r>
        <w:rPr>
          <w:sz w:val="24"/>
        </w:rPr>
        <w:tab/>
      </w:r>
      <w:r>
        <w:rPr>
          <w:spacing w:val="-2"/>
          <w:sz w:val="24"/>
        </w:rPr>
        <w:t xml:space="preserve">Partnerships: </w:t>
      </w:r>
      <w:r>
        <w:rPr>
          <w:sz w:val="24"/>
        </w:rPr>
        <w:t xml:space="preserve">Collaboration between public and private sectors has proven to be a key driver of success in </w:t>
      </w:r>
      <w:proofErr w:type="spellStart"/>
      <w:r>
        <w:rPr>
          <w:sz w:val="24"/>
        </w:rPr>
        <w:t>wakaf</w:t>
      </w:r>
      <w:proofErr w:type="spellEnd"/>
      <w:r>
        <w:rPr>
          <w:sz w:val="24"/>
        </w:rPr>
        <w:t>-based projects. For example,</w:t>
      </w:r>
      <w:r>
        <w:rPr>
          <w:spacing w:val="-8"/>
          <w:sz w:val="24"/>
        </w:rPr>
        <w:t xml:space="preserve"> </w:t>
      </w:r>
      <w:r>
        <w:rPr>
          <w:sz w:val="24"/>
        </w:rPr>
        <w:t>in</w:t>
      </w:r>
      <w:r>
        <w:rPr>
          <w:spacing w:val="-8"/>
          <w:sz w:val="24"/>
        </w:rPr>
        <w:t xml:space="preserve"> </w:t>
      </w:r>
      <w:r>
        <w:rPr>
          <w:sz w:val="24"/>
        </w:rPr>
        <w:t>Malaysia,</w:t>
      </w:r>
      <w:r>
        <w:rPr>
          <w:spacing w:val="-7"/>
          <w:sz w:val="24"/>
        </w:rPr>
        <w:t xml:space="preserve"> </w:t>
      </w:r>
      <w:r>
        <w:rPr>
          <w:sz w:val="24"/>
        </w:rPr>
        <w:t>the</w:t>
      </w:r>
      <w:r>
        <w:rPr>
          <w:spacing w:val="-8"/>
          <w:sz w:val="24"/>
        </w:rPr>
        <w:t xml:space="preserve"> </w:t>
      </w:r>
      <w:r>
        <w:rPr>
          <w:sz w:val="24"/>
        </w:rPr>
        <w:t>development</w:t>
      </w:r>
      <w:r>
        <w:rPr>
          <w:spacing w:val="-8"/>
          <w:sz w:val="24"/>
        </w:rPr>
        <w:t xml:space="preserve"> </w:t>
      </w:r>
      <w:r>
        <w:rPr>
          <w:sz w:val="24"/>
        </w:rPr>
        <w:t xml:space="preserve">of </w:t>
      </w:r>
      <w:proofErr w:type="spellStart"/>
      <w:r>
        <w:rPr>
          <w:sz w:val="24"/>
        </w:rPr>
        <w:t>wakaf</w:t>
      </w:r>
      <w:proofErr w:type="spellEnd"/>
      <w:r>
        <w:rPr>
          <w:spacing w:val="52"/>
          <w:sz w:val="24"/>
        </w:rPr>
        <w:t xml:space="preserve"> </w:t>
      </w:r>
      <w:r>
        <w:rPr>
          <w:sz w:val="24"/>
        </w:rPr>
        <w:t>properties</w:t>
      </w:r>
      <w:r>
        <w:rPr>
          <w:spacing w:val="55"/>
          <w:sz w:val="24"/>
        </w:rPr>
        <w:t xml:space="preserve"> </w:t>
      </w:r>
      <w:r>
        <w:rPr>
          <w:sz w:val="24"/>
        </w:rPr>
        <w:t>for</w:t>
      </w:r>
      <w:r>
        <w:rPr>
          <w:spacing w:val="53"/>
          <w:sz w:val="24"/>
        </w:rPr>
        <w:t xml:space="preserve"> </w:t>
      </w:r>
      <w:r>
        <w:rPr>
          <w:sz w:val="24"/>
        </w:rPr>
        <w:t>affordable</w:t>
      </w:r>
      <w:r>
        <w:rPr>
          <w:spacing w:val="53"/>
          <w:sz w:val="24"/>
        </w:rPr>
        <w:t xml:space="preserve"> </w:t>
      </w:r>
      <w:r>
        <w:rPr>
          <w:spacing w:val="-2"/>
          <w:sz w:val="24"/>
        </w:rPr>
        <w:t>housing</w:t>
      </w:r>
    </w:p>
    <w:p w14:paraId="4FBC8600" w14:textId="77777777" w:rsidR="00BD0AC1" w:rsidRDefault="00BD0AC1" w:rsidP="00BD0AC1">
      <w:pPr>
        <w:pStyle w:val="BodyText"/>
        <w:spacing w:before="90" w:line="276" w:lineRule="auto"/>
        <w:ind w:left="498" w:right="130"/>
      </w:pPr>
      <w:r>
        <w:br w:type="column"/>
      </w:r>
      <w:r>
        <w:t xml:space="preserve">has been facilitated by partnerships between </w:t>
      </w:r>
      <w:proofErr w:type="spellStart"/>
      <w:r>
        <w:t>wakaf</w:t>
      </w:r>
      <w:proofErr w:type="spellEnd"/>
      <w:r>
        <w:t xml:space="preserve"> institutions, government agencies, and private developers. These partnerships enable </w:t>
      </w:r>
      <w:proofErr w:type="spellStart"/>
      <w:r>
        <w:t>wakaf</w:t>
      </w:r>
      <w:proofErr w:type="spellEnd"/>
      <w:r>
        <w:t xml:space="preserve"> institutions to leverage</w:t>
      </w:r>
      <w:r>
        <w:rPr>
          <w:spacing w:val="-14"/>
        </w:rPr>
        <w:t xml:space="preserve"> </w:t>
      </w:r>
      <w:r>
        <w:t>the</w:t>
      </w:r>
      <w:r>
        <w:rPr>
          <w:spacing w:val="-14"/>
        </w:rPr>
        <w:t xml:space="preserve"> </w:t>
      </w:r>
      <w:r>
        <w:t>expertise</w:t>
      </w:r>
      <w:r>
        <w:rPr>
          <w:spacing w:val="-14"/>
        </w:rPr>
        <w:t xml:space="preserve"> </w:t>
      </w:r>
      <w:r>
        <w:t>and</w:t>
      </w:r>
      <w:r>
        <w:rPr>
          <w:spacing w:val="-14"/>
        </w:rPr>
        <w:t xml:space="preserve"> </w:t>
      </w:r>
      <w:r>
        <w:t>resources</w:t>
      </w:r>
      <w:r>
        <w:rPr>
          <w:spacing w:val="-13"/>
        </w:rPr>
        <w:t xml:space="preserve"> </w:t>
      </w:r>
      <w:r>
        <w:t>of</w:t>
      </w:r>
      <w:r>
        <w:rPr>
          <w:spacing w:val="-14"/>
        </w:rPr>
        <w:t xml:space="preserve"> </w:t>
      </w:r>
      <w:r>
        <w:t>the private sector, ensuring that projects are implemented efficiently and effectively.</w:t>
      </w:r>
    </w:p>
    <w:p w14:paraId="0E6D8D89" w14:textId="77777777" w:rsidR="00BD0AC1" w:rsidRDefault="00BD0AC1" w:rsidP="00BD0AC1">
      <w:pPr>
        <w:pStyle w:val="ListParagraph"/>
        <w:widowControl w:val="0"/>
        <w:numPr>
          <w:ilvl w:val="0"/>
          <w:numId w:val="11"/>
        </w:numPr>
        <w:tabs>
          <w:tab w:val="left" w:pos="498"/>
        </w:tabs>
        <w:autoSpaceDE w:val="0"/>
        <w:autoSpaceDN w:val="0"/>
        <w:spacing w:line="276" w:lineRule="auto"/>
        <w:ind w:right="130"/>
        <w:contextualSpacing w:val="0"/>
        <w:jc w:val="both"/>
        <w:rPr>
          <w:sz w:val="24"/>
        </w:rPr>
      </w:pPr>
      <w:r>
        <w:rPr>
          <w:sz w:val="24"/>
        </w:rPr>
        <w:t xml:space="preserve">Community Involvement: The involvement of local communities in the planning and implementation of </w:t>
      </w:r>
      <w:proofErr w:type="spellStart"/>
      <w:r>
        <w:rPr>
          <w:sz w:val="24"/>
        </w:rPr>
        <w:t>wakaf</w:t>
      </w:r>
      <w:proofErr w:type="spellEnd"/>
      <w:r>
        <w:rPr>
          <w:sz w:val="24"/>
        </w:rPr>
        <w:t xml:space="preserve">- based projects is another important factor for success. In Indonesia, for instance, community involvement in the management of </w:t>
      </w:r>
      <w:proofErr w:type="spellStart"/>
      <w:r>
        <w:rPr>
          <w:sz w:val="24"/>
        </w:rPr>
        <w:t>wakaf</w:t>
      </w:r>
      <w:proofErr w:type="spellEnd"/>
      <w:r>
        <w:rPr>
          <w:sz w:val="24"/>
        </w:rPr>
        <w:t xml:space="preserve"> properties has led to more sustainable and impactful outcomes.</w:t>
      </w:r>
      <w:r>
        <w:rPr>
          <w:spacing w:val="-15"/>
          <w:sz w:val="24"/>
        </w:rPr>
        <w:t xml:space="preserve"> </w:t>
      </w:r>
      <w:r>
        <w:rPr>
          <w:sz w:val="24"/>
        </w:rPr>
        <w:t>By</w:t>
      </w:r>
      <w:r>
        <w:rPr>
          <w:spacing w:val="-15"/>
          <w:sz w:val="24"/>
        </w:rPr>
        <w:t xml:space="preserve"> </w:t>
      </w:r>
      <w:r>
        <w:rPr>
          <w:sz w:val="24"/>
        </w:rPr>
        <w:t>engaging</w:t>
      </w:r>
      <w:r>
        <w:rPr>
          <w:spacing w:val="-15"/>
          <w:sz w:val="24"/>
        </w:rPr>
        <w:t xml:space="preserve"> </w:t>
      </w:r>
      <w:r>
        <w:rPr>
          <w:sz w:val="24"/>
        </w:rPr>
        <w:t>local</w:t>
      </w:r>
      <w:r>
        <w:rPr>
          <w:spacing w:val="-15"/>
          <w:sz w:val="24"/>
        </w:rPr>
        <w:t xml:space="preserve"> </w:t>
      </w:r>
      <w:r>
        <w:rPr>
          <w:sz w:val="24"/>
        </w:rPr>
        <w:t xml:space="preserve">communities in decision-making processes, </w:t>
      </w:r>
      <w:proofErr w:type="spellStart"/>
      <w:r>
        <w:rPr>
          <w:sz w:val="24"/>
        </w:rPr>
        <w:t>wakaf</w:t>
      </w:r>
      <w:proofErr w:type="spellEnd"/>
      <w:r>
        <w:rPr>
          <w:sz w:val="24"/>
        </w:rPr>
        <w:t xml:space="preserve"> institutions can ensure that projects are aligned</w:t>
      </w:r>
      <w:r>
        <w:rPr>
          <w:spacing w:val="-14"/>
          <w:sz w:val="24"/>
        </w:rPr>
        <w:t xml:space="preserve"> </w:t>
      </w:r>
      <w:r>
        <w:rPr>
          <w:sz w:val="24"/>
        </w:rPr>
        <w:t>with</w:t>
      </w:r>
      <w:r>
        <w:rPr>
          <w:spacing w:val="-14"/>
          <w:sz w:val="24"/>
        </w:rPr>
        <w:t xml:space="preserve"> </w:t>
      </w:r>
      <w:r>
        <w:rPr>
          <w:sz w:val="24"/>
        </w:rPr>
        <w:t>the</w:t>
      </w:r>
      <w:r>
        <w:rPr>
          <w:spacing w:val="-15"/>
          <w:sz w:val="24"/>
        </w:rPr>
        <w:t xml:space="preserve"> </w:t>
      </w:r>
      <w:r>
        <w:rPr>
          <w:sz w:val="24"/>
        </w:rPr>
        <w:t>needs</w:t>
      </w:r>
      <w:r>
        <w:rPr>
          <w:spacing w:val="-14"/>
          <w:sz w:val="24"/>
        </w:rPr>
        <w:t xml:space="preserve"> </w:t>
      </w:r>
      <w:r>
        <w:rPr>
          <w:sz w:val="24"/>
        </w:rPr>
        <w:t>and</w:t>
      </w:r>
      <w:r>
        <w:rPr>
          <w:spacing w:val="-14"/>
          <w:sz w:val="24"/>
        </w:rPr>
        <w:t xml:space="preserve"> </w:t>
      </w:r>
      <w:r>
        <w:rPr>
          <w:sz w:val="24"/>
        </w:rPr>
        <w:t>priorities</w:t>
      </w:r>
      <w:r>
        <w:rPr>
          <w:spacing w:val="-14"/>
          <w:sz w:val="24"/>
        </w:rPr>
        <w:t xml:space="preserve"> </w:t>
      </w:r>
      <w:r>
        <w:rPr>
          <w:sz w:val="24"/>
        </w:rPr>
        <w:t>of</w:t>
      </w:r>
      <w:r>
        <w:rPr>
          <w:spacing w:val="-15"/>
          <w:sz w:val="24"/>
        </w:rPr>
        <w:t xml:space="preserve"> </w:t>
      </w:r>
      <w:r>
        <w:rPr>
          <w:sz w:val="24"/>
        </w:rPr>
        <w:t>the community, leading to greater buy-in and long-term sustainability.</w:t>
      </w:r>
    </w:p>
    <w:p w14:paraId="1BDB8AF3" w14:textId="77777777" w:rsidR="00BD0AC1" w:rsidRDefault="00BD0AC1" w:rsidP="00BD0AC1">
      <w:pPr>
        <w:pStyle w:val="ListParagraph"/>
        <w:widowControl w:val="0"/>
        <w:numPr>
          <w:ilvl w:val="0"/>
          <w:numId w:val="11"/>
        </w:numPr>
        <w:tabs>
          <w:tab w:val="left" w:pos="498"/>
        </w:tabs>
        <w:autoSpaceDE w:val="0"/>
        <w:autoSpaceDN w:val="0"/>
        <w:spacing w:line="276" w:lineRule="auto"/>
        <w:ind w:right="130"/>
        <w:contextualSpacing w:val="0"/>
        <w:jc w:val="both"/>
        <w:rPr>
          <w:sz w:val="24"/>
        </w:rPr>
      </w:pPr>
      <w:r>
        <w:rPr>
          <w:sz w:val="24"/>
        </w:rPr>
        <w:t>Innovation in Islamic Finance: The development of innovative financial instruments,</w:t>
      </w:r>
      <w:r>
        <w:rPr>
          <w:spacing w:val="-15"/>
          <w:sz w:val="24"/>
        </w:rPr>
        <w:t xml:space="preserve"> </w:t>
      </w:r>
      <w:r>
        <w:rPr>
          <w:sz w:val="24"/>
        </w:rPr>
        <w:t>such</w:t>
      </w:r>
      <w:r>
        <w:rPr>
          <w:spacing w:val="-15"/>
          <w:sz w:val="24"/>
        </w:rPr>
        <w:t xml:space="preserve"> </w:t>
      </w:r>
      <w:r>
        <w:rPr>
          <w:sz w:val="24"/>
        </w:rPr>
        <w:t>as</w:t>
      </w:r>
      <w:r>
        <w:rPr>
          <w:spacing w:val="-15"/>
          <w:sz w:val="24"/>
        </w:rPr>
        <w:t xml:space="preserve"> </w:t>
      </w:r>
      <w:r>
        <w:rPr>
          <w:sz w:val="24"/>
        </w:rPr>
        <w:t>cash</w:t>
      </w:r>
      <w:r>
        <w:rPr>
          <w:spacing w:val="-15"/>
          <w:sz w:val="24"/>
        </w:rPr>
        <w:t xml:space="preserve"> </w:t>
      </w:r>
      <w:proofErr w:type="spellStart"/>
      <w:r>
        <w:rPr>
          <w:sz w:val="24"/>
        </w:rPr>
        <w:t>wakaf</w:t>
      </w:r>
      <w:proofErr w:type="spellEnd"/>
      <w:r>
        <w:rPr>
          <w:spacing w:val="-15"/>
          <w:sz w:val="24"/>
        </w:rPr>
        <w:t xml:space="preserve"> </w:t>
      </w:r>
      <w:r>
        <w:rPr>
          <w:sz w:val="24"/>
        </w:rPr>
        <w:t>and</w:t>
      </w:r>
      <w:r>
        <w:rPr>
          <w:spacing w:val="-15"/>
          <w:sz w:val="24"/>
        </w:rPr>
        <w:t xml:space="preserve"> </w:t>
      </w:r>
      <w:r>
        <w:rPr>
          <w:sz w:val="24"/>
        </w:rPr>
        <w:t xml:space="preserve">sukuk </w:t>
      </w:r>
      <w:proofErr w:type="spellStart"/>
      <w:r>
        <w:rPr>
          <w:sz w:val="24"/>
        </w:rPr>
        <w:t>wakaf</w:t>
      </w:r>
      <w:proofErr w:type="spellEnd"/>
      <w:r>
        <w:rPr>
          <w:sz w:val="24"/>
        </w:rPr>
        <w:t>,</w:t>
      </w:r>
      <w:r>
        <w:rPr>
          <w:spacing w:val="-13"/>
          <w:sz w:val="24"/>
        </w:rPr>
        <w:t xml:space="preserve"> </w:t>
      </w:r>
      <w:r>
        <w:rPr>
          <w:sz w:val="24"/>
        </w:rPr>
        <w:t>has</w:t>
      </w:r>
      <w:r>
        <w:rPr>
          <w:spacing w:val="-14"/>
          <w:sz w:val="24"/>
        </w:rPr>
        <w:t xml:space="preserve"> </w:t>
      </w:r>
      <w:r>
        <w:rPr>
          <w:sz w:val="24"/>
        </w:rPr>
        <w:t>been</w:t>
      </w:r>
      <w:r>
        <w:rPr>
          <w:spacing w:val="-13"/>
          <w:sz w:val="24"/>
        </w:rPr>
        <w:t xml:space="preserve"> </w:t>
      </w:r>
      <w:r>
        <w:rPr>
          <w:sz w:val="24"/>
        </w:rPr>
        <w:t>instrumental</w:t>
      </w:r>
      <w:r>
        <w:rPr>
          <w:spacing w:val="-15"/>
          <w:sz w:val="24"/>
        </w:rPr>
        <w:t xml:space="preserve"> </w:t>
      </w:r>
      <w:r>
        <w:rPr>
          <w:sz w:val="24"/>
        </w:rPr>
        <w:t>in</w:t>
      </w:r>
      <w:r>
        <w:rPr>
          <w:spacing w:val="-14"/>
          <w:sz w:val="24"/>
        </w:rPr>
        <w:t xml:space="preserve"> </w:t>
      </w:r>
      <w:r>
        <w:rPr>
          <w:sz w:val="24"/>
        </w:rPr>
        <w:t xml:space="preserve">unlocking the potential of </w:t>
      </w:r>
      <w:proofErr w:type="spellStart"/>
      <w:r>
        <w:rPr>
          <w:sz w:val="24"/>
        </w:rPr>
        <w:t>wakaf</w:t>
      </w:r>
      <w:proofErr w:type="spellEnd"/>
      <w:r>
        <w:rPr>
          <w:sz w:val="24"/>
        </w:rPr>
        <w:t xml:space="preserve"> assets. These instruments provide a flexible and scalable model for mobilizing resources, allowing </w:t>
      </w:r>
      <w:proofErr w:type="spellStart"/>
      <w:r>
        <w:rPr>
          <w:sz w:val="24"/>
        </w:rPr>
        <w:t>wakaf</w:t>
      </w:r>
      <w:proofErr w:type="spellEnd"/>
      <w:r>
        <w:rPr>
          <w:sz w:val="24"/>
        </w:rPr>
        <w:t xml:space="preserve"> institutions to finance larger projects and reach a wider range of </w:t>
      </w:r>
      <w:r>
        <w:rPr>
          <w:spacing w:val="-2"/>
          <w:sz w:val="24"/>
        </w:rPr>
        <w:t>beneficiaries.</w:t>
      </w:r>
    </w:p>
    <w:p w14:paraId="506E5F5F" w14:textId="77777777" w:rsidR="00BD0AC1" w:rsidRDefault="00BD0AC1" w:rsidP="00BD0AC1">
      <w:pPr>
        <w:pStyle w:val="BodyText"/>
        <w:spacing w:before="43"/>
        <w:ind w:left="0"/>
        <w:jc w:val="left"/>
      </w:pPr>
    </w:p>
    <w:p w14:paraId="354DAA36" w14:textId="77777777" w:rsidR="00BD0AC1" w:rsidRDefault="00BD0AC1" w:rsidP="00BD0AC1">
      <w:pPr>
        <w:pStyle w:val="Heading2"/>
        <w:spacing w:line="276" w:lineRule="auto"/>
        <w:ind w:right="130"/>
      </w:pPr>
      <w:r>
        <w:t>Policy Recommendations for Enhancing the Role of Wakaf</w:t>
      </w:r>
    </w:p>
    <w:p w14:paraId="7F87A644" w14:textId="77777777" w:rsidR="00BD0AC1" w:rsidRDefault="00BD0AC1" w:rsidP="00BD0AC1">
      <w:pPr>
        <w:pStyle w:val="BodyText"/>
        <w:spacing w:line="276" w:lineRule="auto"/>
        <w:ind w:right="129" w:firstLine="720"/>
      </w:pPr>
      <w:r>
        <w:t>Based on the findings of this study, several policy</w:t>
      </w:r>
      <w:r>
        <w:rPr>
          <w:spacing w:val="-2"/>
        </w:rPr>
        <w:t xml:space="preserve"> </w:t>
      </w:r>
      <w:r>
        <w:t>recommendations</w:t>
      </w:r>
      <w:r>
        <w:rPr>
          <w:spacing w:val="-2"/>
        </w:rPr>
        <w:t xml:space="preserve"> </w:t>
      </w:r>
      <w:r>
        <w:t>can be</w:t>
      </w:r>
      <w:r>
        <w:rPr>
          <w:spacing w:val="-3"/>
        </w:rPr>
        <w:t xml:space="preserve"> </w:t>
      </w:r>
      <w:r>
        <w:t xml:space="preserve">made to enhance the role of </w:t>
      </w:r>
      <w:proofErr w:type="spellStart"/>
      <w:r>
        <w:t>wakaf</w:t>
      </w:r>
      <w:proofErr w:type="spellEnd"/>
      <w:r>
        <w:t xml:space="preserve"> in empowering local economies:</w:t>
      </w:r>
    </w:p>
    <w:p w14:paraId="120277F1" w14:textId="77777777" w:rsidR="00BD0AC1" w:rsidRDefault="00BD0AC1" w:rsidP="00BD0AC1">
      <w:pPr>
        <w:pStyle w:val="ListParagraph"/>
        <w:widowControl w:val="0"/>
        <w:numPr>
          <w:ilvl w:val="0"/>
          <w:numId w:val="13"/>
        </w:numPr>
        <w:tabs>
          <w:tab w:val="left" w:pos="498"/>
        </w:tabs>
        <w:autoSpaceDE w:val="0"/>
        <w:autoSpaceDN w:val="0"/>
        <w:spacing w:line="276" w:lineRule="auto"/>
        <w:ind w:right="131"/>
        <w:contextualSpacing w:val="0"/>
        <w:jc w:val="both"/>
        <w:rPr>
          <w:sz w:val="24"/>
        </w:rPr>
      </w:pPr>
      <w:r>
        <w:rPr>
          <w:sz w:val="24"/>
        </w:rPr>
        <w:t>Strengthening Governance and Accountability: Improving the governance</w:t>
      </w:r>
      <w:r>
        <w:rPr>
          <w:spacing w:val="-15"/>
          <w:sz w:val="24"/>
        </w:rPr>
        <w:t xml:space="preserve"> </w:t>
      </w:r>
      <w:r>
        <w:rPr>
          <w:sz w:val="24"/>
        </w:rPr>
        <w:t>of</w:t>
      </w:r>
      <w:r>
        <w:rPr>
          <w:spacing w:val="-15"/>
          <w:sz w:val="24"/>
        </w:rPr>
        <w:t xml:space="preserve"> </w:t>
      </w:r>
      <w:proofErr w:type="spellStart"/>
      <w:r>
        <w:rPr>
          <w:sz w:val="24"/>
        </w:rPr>
        <w:t>wakaf</w:t>
      </w:r>
      <w:proofErr w:type="spellEnd"/>
      <w:r>
        <w:rPr>
          <w:spacing w:val="-15"/>
          <w:sz w:val="24"/>
        </w:rPr>
        <w:t xml:space="preserve"> </w:t>
      </w:r>
      <w:r>
        <w:rPr>
          <w:sz w:val="24"/>
        </w:rPr>
        <w:t>institutions</w:t>
      </w:r>
      <w:r>
        <w:rPr>
          <w:spacing w:val="-15"/>
          <w:sz w:val="24"/>
        </w:rPr>
        <w:t xml:space="preserve"> </w:t>
      </w:r>
      <w:r>
        <w:rPr>
          <w:sz w:val="24"/>
        </w:rPr>
        <w:t>is</w:t>
      </w:r>
      <w:r>
        <w:rPr>
          <w:spacing w:val="-15"/>
          <w:sz w:val="24"/>
        </w:rPr>
        <w:t xml:space="preserve"> </w:t>
      </w:r>
      <w:r>
        <w:rPr>
          <w:sz w:val="24"/>
        </w:rPr>
        <w:t>critical for ensuring the effective management of</w:t>
      </w:r>
    </w:p>
    <w:p w14:paraId="03C00822" w14:textId="77777777" w:rsidR="00BD0AC1" w:rsidRDefault="00BD0AC1" w:rsidP="00BD0AC1">
      <w:pPr>
        <w:spacing w:line="276" w:lineRule="auto"/>
        <w:rPr>
          <w:sz w:val="24"/>
        </w:rPr>
        <w:sectPr w:rsidR="00BD0AC1">
          <w:type w:val="continuous"/>
          <w:pgSz w:w="11910" w:h="16840"/>
          <w:pgMar w:top="1660" w:right="1000" w:bottom="1200" w:left="1280" w:header="682" w:footer="1017" w:gutter="0"/>
          <w:cols w:num="2" w:space="720" w:equalWidth="0">
            <w:col w:w="4575" w:space="388"/>
            <w:col w:w="4669"/>
          </w:cols>
        </w:sectPr>
      </w:pPr>
    </w:p>
    <w:p w14:paraId="7904C0F0" w14:textId="77777777" w:rsidR="00BD0AC1" w:rsidRDefault="00BD0AC1" w:rsidP="00BD0AC1">
      <w:pPr>
        <w:pStyle w:val="BodyText"/>
        <w:spacing w:before="3"/>
        <w:ind w:left="0"/>
        <w:jc w:val="left"/>
        <w:rPr>
          <w:sz w:val="16"/>
        </w:rPr>
      </w:pPr>
    </w:p>
    <w:p w14:paraId="466AA70E" w14:textId="77777777" w:rsidR="00BD0AC1" w:rsidRDefault="00BD0AC1" w:rsidP="00BD0AC1">
      <w:pPr>
        <w:rPr>
          <w:sz w:val="16"/>
        </w:rPr>
        <w:sectPr w:rsidR="00BD0AC1">
          <w:pgSz w:w="11910" w:h="16840"/>
          <w:pgMar w:top="1220" w:right="1000" w:bottom="1200" w:left="1280" w:header="550" w:footer="1017" w:gutter="0"/>
          <w:cols w:space="720"/>
        </w:sectPr>
      </w:pPr>
    </w:p>
    <w:p w14:paraId="0497A546" w14:textId="77777777" w:rsidR="00BD0AC1" w:rsidRDefault="00BD0AC1" w:rsidP="00BD0AC1">
      <w:pPr>
        <w:pStyle w:val="BodyText"/>
        <w:spacing w:before="90" w:line="276" w:lineRule="auto"/>
        <w:ind w:left="498" w:right="39"/>
      </w:pPr>
      <w:proofErr w:type="spellStart"/>
      <w:r>
        <w:t>wakaf</w:t>
      </w:r>
      <w:proofErr w:type="spellEnd"/>
      <w:r>
        <w:t xml:space="preserve"> assets. This can be achieved by implementing</w:t>
      </w:r>
      <w:r>
        <w:rPr>
          <w:spacing w:val="-15"/>
        </w:rPr>
        <w:t xml:space="preserve"> </w:t>
      </w:r>
      <w:r>
        <w:t>transparent</w:t>
      </w:r>
      <w:r>
        <w:rPr>
          <w:spacing w:val="-15"/>
        </w:rPr>
        <w:t xml:space="preserve"> </w:t>
      </w:r>
      <w:r>
        <w:t>and</w:t>
      </w:r>
      <w:r>
        <w:rPr>
          <w:spacing w:val="-15"/>
        </w:rPr>
        <w:t xml:space="preserve"> </w:t>
      </w:r>
      <w:r>
        <w:t xml:space="preserve">accountable management practices, including regular audits, performance evaluations, and public reporting. Additionally, capacity- building programs for </w:t>
      </w:r>
      <w:proofErr w:type="spellStart"/>
      <w:r>
        <w:t>wakaf</w:t>
      </w:r>
      <w:proofErr w:type="spellEnd"/>
      <w:r>
        <w:t xml:space="preserve"> managers should be developed to enhance their skills in financial management, project planning, and community engagement.</w:t>
      </w:r>
    </w:p>
    <w:p w14:paraId="48AC1218" w14:textId="77777777" w:rsidR="00BD0AC1" w:rsidRDefault="00BD0AC1" w:rsidP="00BD0AC1">
      <w:pPr>
        <w:pStyle w:val="ListParagraph"/>
        <w:widowControl w:val="0"/>
        <w:numPr>
          <w:ilvl w:val="0"/>
          <w:numId w:val="13"/>
        </w:numPr>
        <w:tabs>
          <w:tab w:val="left" w:pos="498"/>
        </w:tabs>
        <w:autoSpaceDE w:val="0"/>
        <w:autoSpaceDN w:val="0"/>
        <w:spacing w:before="3" w:line="276" w:lineRule="auto"/>
        <w:ind w:right="38"/>
        <w:contextualSpacing w:val="0"/>
        <w:jc w:val="both"/>
        <w:rPr>
          <w:sz w:val="24"/>
        </w:rPr>
      </w:pPr>
      <w:r>
        <w:rPr>
          <w:sz w:val="24"/>
        </w:rPr>
        <w:t xml:space="preserve">Updating Regulatory Frameworks: Policymakers should update the legal frameworks governing </w:t>
      </w:r>
      <w:proofErr w:type="spellStart"/>
      <w:r>
        <w:rPr>
          <w:sz w:val="24"/>
        </w:rPr>
        <w:t>wakaf</w:t>
      </w:r>
      <w:proofErr w:type="spellEnd"/>
      <w:r>
        <w:rPr>
          <w:sz w:val="24"/>
        </w:rPr>
        <w:t xml:space="preserve"> to reflect modern economic realities and the potential of innovative financial instruments</w:t>
      </w:r>
      <w:r>
        <w:rPr>
          <w:spacing w:val="-9"/>
          <w:sz w:val="24"/>
        </w:rPr>
        <w:t xml:space="preserve"> </w:t>
      </w:r>
      <w:r>
        <w:rPr>
          <w:sz w:val="24"/>
        </w:rPr>
        <w:t>such</w:t>
      </w:r>
      <w:r>
        <w:rPr>
          <w:spacing w:val="-10"/>
          <w:sz w:val="24"/>
        </w:rPr>
        <w:t xml:space="preserve"> </w:t>
      </w:r>
      <w:r>
        <w:rPr>
          <w:sz w:val="24"/>
        </w:rPr>
        <w:t>as</w:t>
      </w:r>
      <w:r>
        <w:rPr>
          <w:spacing w:val="-10"/>
          <w:sz w:val="24"/>
        </w:rPr>
        <w:t xml:space="preserve"> </w:t>
      </w:r>
      <w:r>
        <w:rPr>
          <w:sz w:val="24"/>
        </w:rPr>
        <w:t>cash</w:t>
      </w:r>
      <w:r>
        <w:rPr>
          <w:spacing w:val="-10"/>
          <w:sz w:val="24"/>
        </w:rPr>
        <w:t xml:space="preserve"> </w:t>
      </w:r>
      <w:proofErr w:type="spellStart"/>
      <w:r>
        <w:rPr>
          <w:sz w:val="24"/>
        </w:rPr>
        <w:t>wakaf</w:t>
      </w:r>
      <w:proofErr w:type="spellEnd"/>
      <w:r>
        <w:rPr>
          <w:spacing w:val="-10"/>
          <w:sz w:val="24"/>
        </w:rPr>
        <w:t xml:space="preserve"> </w:t>
      </w:r>
      <w:r>
        <w:rPr>
          <w:sz w:val="24"/>
        </w:rPr>
        <w:t>and</w:t>
      </w:r>
      <w:r>
        <w:rPr>
          <w:spacing w:val="-10"/>
          <w:sz w:val="24"/>
        </w:rPr>
        <w:t xml:space="preserve"> </w:t>
      </w:r>
      <w:r>
        <w:rPr>
          <w:sz w:val="24"/>
        </w:rPr>
        <w:t xml:space="preserve">sukuk </w:t>
      </w:r>
      <w:proofErr w:type="spellStart"/>
      <w:r>
        <w:rPr>
          <w:sz w:val="24"/>
        </w:rPr>
        <w:t>wakaf</w:t>
      </w:r>
      <w:proofErr w:type="spellEnd"/>
      <w:r>
        <w:rPr>
          <w:sz w:val="24"/>
        </w:rPr>
        <w:t xml:space="preserve">. This includes streamlining bureaucratic processes to facilitate the efficient implementation of </w:t>
      </w:r>
      <w:proofErr w:type="spellStart"/>
      <w:r>
        <w:rPr>
          <w:sz w:val="24"/>
        </w:rPr>
        <w:t>wakaf</w:t>
      </w:r>
      <w:proofErr w:type="spellEnd"/>
      <w:r>
        <w:rPr>
          <w:sz w:val="24"/>
        </w:rPr>
        <w:t>-based projects</w:t>
      </w:r>
      <w:r>
        <w:rPr>
          <w:spacing w:val="-15"/>
          <w:sz w:val="24"/>
        </w:rPr>
        <w:t xml:space="preserve"> </w:t>
      </w:r>
      <w:r>
        <w:rPr>
          <w:sz w:val="24"/>
        </w:rPr>
        <w:t>and</w:t>
      </w:r>
      <w:r>
        <w:rPr>
          <w:spacing w:val="-15"/>
          <w:sz w:val="24"/>
        </w:rPr>
        <w:t xml:space="preserve"> </w:t>
      </w:r>
      <w:r>
        <w:rPr>
          <w:sz w:val="24"/>
        </w:rPr>
        <w:t>creating</w:t>
      </w:r>
      <w:r>
        <w:rPr>
          <w:spacing w:val="-15"/>
          <w:sz w:val="24"/>
        </w:rPr>
        <w:t xml:space="preserve"> </w:t>
      </w:r>
      <w:r>
        <w:rPr>
          <w:sz w:val="24"/>
        </w:rPr>
        <w:t>incentives</w:t>
      </w:r>
      <w:r>
        <w:rPr>
          <w:spacing w:val="-15"/>
          <w:sz w:val="24"/>
        </w:rPr>
        <w:t xml:space="preserve"> </w:t>
      </w:r>
      <w:r>
        <w:rPr>
          <w:sz w:val="24"/>
        </w:rPr>
        <w:t>for</w:t>
      </w:r>
      <w:r>
        <w:rPr>
          <w:spacing w:val="-15"/>
          <w:sz w:val="24"/>
        </w:rPr>
        <w:t xml:space="preserve"> </w:t>
      </w:r>
      <w:r>
        <w:rPr>
          <w:sz w:val="24"/>
        </w:rPr>
        <w:t xml:space="preserve">private sector participation in </w:t>
      </w:r>
      <w:proofErr w:type="spellStart"/>
      <w:r>
        <w:rPr>
          <w:sz w:val="24"/>
        </w:rPr>
        <w:t>wakaf</w:t>
      </w:r>
      <w:proofErr w:type="spellEnd"/>
      <w:r>
        <w:rPr>
          <w:spacing w:val="40"/>
          <w:sz w:val="24"/>
        </w:rPr>
        <w:t xml:space="preserve"> </w:t>
      </w:r>
      <w:r>
        <w:rPr>
          <w:spacing w:val="-2"/>
          <w:sz w:val="24"/>
        </w:rPr>
        <w:t>development.</w:t>
      </w:r>
    </w:p>
    <w:p w14:paraId="0C3F0E3F" w14:textId="77777777" w:rsidR="00BD0AC1" w:rsidRDefault="00BD0AC1" w:rsidP="00BD0AC1">
      <w:pPr>
        <w:pStyle w:val="ListParagraph"/>
        <w:widowControl w:val="0"/>
        <w:numPr>
          <w:ilvl w:val="0"/>
          <w:numId w:val="13"/>
        </w:numPr>
        <w:tabs>
          <w:tab w:val="left" w:pos="498"/>
        </w:tabs>
        <w:autoSpaceDE w:val="0"/>
        <w:autoSpaceDN w:val="0"/>
        <w:spacing w:line="276" w:lineRule="auto"/>
        <w:ind w:right="39"/>
        <w:contextualSpacing w:val="0"/>
        <w:jc w:val="both"/>
        <w:rPr>
          <w:sz w:val="24"/>
        </w:rPr>
      </w:pPr>
      <w:r>
        <w:rPr>
          <w:sz w:val="24"/>
        </w:rPr>
        <w:t xml:space="preserve">Promoting Public Awareness: Raising public awareness of the socio-economic benefits of </w:t>
      </w:r>
      <w:proofErr w:type="spellStart"/>
      <w:r>
        <w:rPr>
          <w:sz w:val="24"/>
        </w:rPr>
        <w:t>wakaf</w:t>
      </w:r>
      <w:proofErr w:type="spellEnd"/>
      <w:r>
        <w:rPr>
          <w:sz w:val="24"/>
        </w:rPr>
        <w:t xml:space="preserve"> is essential for increasing participation in </w:t>
      </w:r>
      <w:proofErr w:type="spellStart"/>
      <w:r>
        <w:rPr>
          <w:sz w:val="24"/>
        </w:rPr>
        <w:t>wakaf</w:t>
      </w:r>
      <w:proofErr w:type="spellEnd"/>
      <w:r>
        <w:rPr>
          <w:sz w:val="24"/>
        </w:rPr>
        <w:t>-based projects. This can be achieved through public education campaigns, outreach programs,</w:t>
      </w:r>
      <w:r>
        <w:rPr>
          <w:spacing w:val="-12"/>
          <w:sz w:val="24"/>
        </w:rPr>
        <w:t xml:space="preserve"> </w:t>
      </w:r>
      <w:r>
        <w:rPr>
          <w:sz w:val="24"/>
        </w:rPr>
        <w:t>and</w:t>
      </w:r>
      <w:r>
        <w:rPr>
          <w:spacing w:val="-13"/>
          <w:sz w:val="24"/>
        </w:rPr>
        <w:t xml:space="preserve"> </w:t>
      </w:r>
      <w:r>
        <w:rPr>
          <w:sz w:val="24"/>
        </w:rPr>
        <w:t>collaborations</w:t>
      </w:r>
      <w:r>
        <w:rPr>
          <w:spacing w:val="-13"/>
          <w:sz w:val="24"/>
        </w:rPr>
        <w:t xml:space="preserve"> </w:t>
      </w:r>
      <w:r>
        <w:rPr>
          <w:sz w:val="24"/>
        </w:rPr>
        <w:t>with</w:t>
      </w:r>
      <w:r>
        <w:rPr>
          <w:spacing w:val="-13"/>
          <w:sz w:val="24"/>
        </w:rPr>
        <w:t xml:space="preserve"> </w:t>
      </w:r>
      <w:r>
        <w:rPr>
          <w:sz w:val="24"/>
        </w:rPr>
        <w:t>Islamic financial</w:t>
      </w:r>
      <w:r>
        <w:rPr>
          <w:spacing w:val="-12"/>
          <w:sz w:val="24"/>
        </w:rPr>
        <w:t xml:space="preserve"> </w:t>
      </w:r>
      <w:r>
        <w:rPr>
          <w:sz w:val="24"/>
        </w:rPr>
        <w:t>institutions</w:t>
      </w:r>
      <w:r>
        <w:rPr>
          <w:spacing w:val="-12"/>
          <w:sz w:val="24"/>
        </w:rPr>
        <w:t xml:space="preserve"> </w:t>
      </w:r>
      <w:r>
        <w:rPr>
          <w:sz w:val="24"/>
        </w:rPr>
        <w:t>to</w:t>
      </w:r>
      <w:r>
        <w:rPr>
          <w:spacing w:val="-12"/>
          <w:sz w:val="24"/>
        </w:rPr>
        <w:t xml:space="preserve"> </w:t>
      </w:r>
      <w:r>
        <w:rPr>
          <w:sz w:val="24"/>
        </w:rPr>
        <w:t>promote</w:t>
      </w:r>
      <w:r>
        <w:rPr>
          <w:spacing w:val="-12"/>
          <w:sz w:val="24"/>
        </w:rPr>
        <w:t xml:space="preserve"> </w:t>
      </w:r>
      <w:r>
        <w:rPr>
          <w:sz w:val="24"/>
        </w:rPr>
        <w:t>the</w:t>
      </w:r>
      <w:r>
        <w:rPr>
          <w:spacing w:val="-12"/>
          <w:sz w:val="24"/>
        </w:rPr>
        <w:t xml:space="preserve"> </w:t>
      </w:r>
      <w:r>
        <w:rPr>
          <w:sz w:val="24"/>
        </w:rPr>
        <w:t>use</w:t>
      </w:r>
      <w:r>
        <w:rPr>
          <w:spacing w:val="-12"/>
          <w:sz w:val="24"/>
        </w:rPr>
        <w:t xml:space="preserve"> </w:t>
      </w:r>
      <w:r>
        <w:rPr>
          <w:sz w:val="24"/>
        </w:rPr>
        <w:t xml:space="preserve">of cash </w:t>
      </w:r>
      <w:proofErr w:type="spellStart"/>
      <w:r>
        <w:rPr>
          <w:sz w:val="24"/>
        </w:rPr>
        <w:t>wakaf</w:t>
      </w:r>
      <w:proofErr w:type="spellEnd"/>
      <w:r>
        <w:rPr>
          <w:sz w:val="24"/>
        </w:rPr>
        <w:t xml:space="preserve"> and sukuk </w:t>
      </w:r>
      <w:proofErr w:type="spellStart"/>
      <w:r>
        <w:rPr>
          <w:sz w:val="24"/>
        </w:rPr>
        <w:t>wakaf</w:t>
      </w:r>
      <w:proofErr w:type="spellEnd"/>
      <w:r>
        <w:rPr>
          <w:sz w:val="24"/>
        </w:rPr>
        <w:t xml:space="preserve"> as tools for poverty alleviation and economic </w:t>
      </w:r>
      <w:r>
        <w:rPr>
          <w:spacing w:val="-2"/>
          <w:sz w:val="24"/>
        </w:rPr>
        <w:t>empowerment.</w:t>
      </w:r>
    </w:p>
    <w:p w14:paraId="6A122D19" w14:textId="77777777" w:rsidR="00BD0AC1" w:rsidRDefault="00BD0AC1" w:rsidP="00BD0AC1">
      <w:pPr>
        <w:pStyle w:val="ListParagraph"/>
        <w:widowControl w:val="0"/>
        <w:numPr>
          <w:ilvl w:val="0"/>
          <w:numId w:val="13"/>
        </w:numPr>
        <w:tabs>
          <w:tab w:val="left" w:pos="498"/>
        </w:tabs>
        <w:autoSpaceDE w:val="0"/>
        <w:autoSpaceDN w:val="0"/>
        <w:spacing w:line="276" w:lineRule="auto"/>
        <w:ind w:right="39"/>
        <w:contextualSpacing w:val="0"/>
        <w:jc w:val="both"/>
        <w:rPr>
          <w:sz w:val="24"/>
        </w:rPr>
      </w:pPr>
      <w:r>
        <w:rPr>
          <w:sz w:val="24"/>
        </w:rPr>
        <w:t>Encouraging Public-Private Partnerships: Governments should encourage public- private</w:t>
      </w:r>
      <w:r>
        <w:rPr>
          <w:spacing w:val="-13"/>
          <w:sz w:val="24"/>
        </w:rPr>
        <w:t xml:space="preserve"> </w:t>
      </w:r>
      <w:r>
        <w:rPr>
          <w:sz w:val="24"/>
        </w:rPr>
        <w:t>partnerships</w:t>
      </w:r>
      <w:r>
        <w:rPr>
          <w:spacing w:val="-13"/>
          <w:sz w:val="24"/>
        </w:rPr>
        <w:t xml:space="preserve"> </w:t>
      </w:r>
      <w:r>
        <w:rPr>
          <w:sz w:val="24"/>
        </w:rPr>
        <w:t>in</w:t>
      </w:r>
      <w:r>
        <w:rPr>
          <w:spacing w:val="-13"/>
          <w:sz w:val="24"/>
        </w:rPr>
        <w:t xml:space="preserve"> </w:t>
      </w:r>
      <w:r>
        <w:rPr>
          <w:sz w:val="24"/>
        </w:rPr>
        <w:t>the</w:t>
      </w:r>
      <w:r>
        <w:rPr>
          <w:spacing w:val="-13"/>
          <w:sz w:val="24"/>
        </w:rPr>
        <w:t xml:space="preserve"> </w:t>
      </w:r>
      <w:r>
        <w:rPr>
          <w:sz w:val="24"/>
        </w:rPr>
        <w:t>development</w:t>
      </w:r>
      <w:r>
        <w:rPr>
          <w:spacing w:val="-13"/>
          <w:sz w:val="24"/>
        </w:rPr>
        <w:t xml:space="preserve"> </w:t>
      </w:r>
      <w:r>
        <w:rPr>
          <w:sz w:val="24"/>
        </w:rPr>
        <w:t xml:space="preserve">of </w:t>
      </w:r>
      <w:proofErr w:type="spellStart"/>
      <w:r>
        <w:rPr>
          <w:sz w:val="24"/>
        </w:rPr>
        <w:t>wakaf</w:t>
      </w:r>
      <w:proofErr w:type="spellEnd"/>
      <w:r>
        <w:rPr>
          <w:sz w:val="24"/>
        </w:rPr>
        <w:t xml:space="preserve"> properties. By collaborating with private sector developers and financial institutions, </w:t>
      </w:r>
      <w:proofErr w:type="spellStart"/>
      <w:r>
        <w:rPr>
          <w:sz w:val="24"/>
        </w:rPr>
        <w:t>wakaf</w:t>
      </w:r>
      <w:proofErr w:type="spellEnd"/>
      <w:r>
        <w:rPr>
          <w:sz w:val="24"/>
        </w:rPr>
        <w:t xml:space="preserve"> institutions can access the expertise, resources, and funding needed to implement large-scale development projects that benefit local </w:t>
      </w:r>
      <w:r>
        <w:rPr>
          <w:spacing w:val="-2"/>
          <w:sz w:val="24"/>
        </w:rPr>
        <w:t>communities.</w:t>
      </w:r>
    </w:p>
    <w:p w14:paraId="56590A59" w14:textId="77777777" w:rsidR="00BD0AC1" w:rsidRDefault="00BD0AC1" w:rsidP="00BD0AC1">
      <w:pPr>
        <w:pStyle w:val="Heading1"/>
        <w:spacing w:before="90"/>
      </w:pPr>
      <w:r>
        <w:rPr>
          <w:bCs w:val="0"/>
        </w:rPr>
        <w:br w:type="column"/>
      </w:r>
      <w:r>
        <w:rPr>
          <w:spacing w:val="-2"/>
        </w:rPr>
        <w:t>CONCLUSION</w:t>
      </w:r>
    </w:p>
    <w:p w14:paraId="30EED23F" w14:textId="77777777" w:rsidR="00BD0AC1" w:rsidRDefault="00BD0AC1" w:rsidP="00BD0AC1">
      <w:pPr>
        <w:pStyle w:val="BodyText"/>
        <w:spacing w:before="44" w:line="276" w:lineRule="auto"/>
        <w:ind w:right="128" w:firstLine="720"/>
      </w:pPr>
      <w:r>
        <w:t>This study highlights the significant potential</w:t>
      </w:r>
      <w:r>
        <w:rPr>
          <w:spacing w:val="-13"/>
        </w:rPr>
        <w:t xml:space="preserve"> </w:t>
      </w:r>
      <w:r>
        <w:t>of</w:t>
      </w:r>
      <w:r>
        <w:rPr>
          <w:spacing w:val="-14"/>
        </w:rPr>
        <w:t xml:space="preserve"> </w:t>
      </w:r>
      <w:proofErr w:type="spellStart"/>
      <w:r>
        <w:t>wakaf</w:t>
      </w:r>
      <w:proofErr w:type="spellEnd"/>
      <w:r>
        <w:rPr>
          <w:spacing w:val="-11"/>
        </w:rPr>
        <w:t xml:space="preserve"> </w:t>
      </w:r>
      <w:r>
        <w:t>as</w:t>
      </w:r>
      <w:r>
        <w:rPr>
          <w:spacing w:val="-13"/>
        </w:rPr>
        <w:t xml:space="preserve"> </w:t>
      </w:r>
      <w:r>
        <w:t>a</w:t>
      </w:r>
      <w:r>
        <w:rPr>
          <w:spacing w:val="-12"/>
        </w:rPr>
        <w:t xml:space="preserve"> </w:t>
      </w:r>
      <w:r>
        <w:t>tool</w:t>
      </w:r>
      <w:r>
        <w:rPr>
          <w:spacing w:val="-13"/>
        </w:rPr>
        <w:t xml:space="preserve"> </w:t>
      </w:r>
      <w:r>
        <w:t>for</w:t>
      </w:r>
      <w:r>
        <w:rPr>
          <w:spacing w:val="-15"/>
        </w:rPr>
        <w:t xml:space="preserve"> </w:t>
      </w:r>
      <w:r>
        <w:t>local</w:t>
      </w:r>
      <w:r>
        <w:rPr>
          <w:spacing w:val="-13"/>
        </w:rPr>
        <w:t xml:space="preserve"> </w:t>
      </w:r>
      <w:r>
        <w:t>economic empowerment within the framework of modern</w:t>
      </w:r>
      <w:r>
        <w:rPr>
          <w:spacing w:val="-8"/>
        </w:rPr>
        <w:t xml:space="preserve"> </w:t>
      </w:r>
      <w:r>
        <w:t>Islamic</w:t>
      </w:r>
      <w:r>
        <w:rPr>
          <w:spacing w:val="-9"/>
        </w:rPr>
        <w:t xml:space="preserve"> </w:t>
      </w:r>
      <w:r>
        <w:t>finance.</w:t>
      </w:r>
      <w:r>
        <w:rPr>
          <w:spacing w:val="-6"/>
        </w:rPr>
        <w:t xml:space="preserve"> </w:t>
      </w:r>
      <w:r>
        <w:t>Through</w:t>
      </w:r>
      <w:r>
        <w:rPr>
          <w:spacing w:val="-8"/>
        </w:rPr>
        <w:t xml:space="preserve"> </w:t>
      </w:r>
      <w:r>
        <w:t>the</w:t>
      </w:r>
      <w:r>
        <w:rPr>
          <w:spacing w:val="-8"/>
        </w:rPr>
        <w:t xml:space="preserve"> </w:t>
      </w:r>
      <w:r>
        <w:t>analysis of</w:t>
      </w:r>
      <w:r>
        <w:rPr>
          <w:spacing w:val="-13"/>
        </w:rPr>
        <w:t xml:space="preserve"> </w:t>
      </w:r>
      <w:r>
        <w:t>case</w:t>
      </w:r>
      <w:r>
        <w:rPr>
          <w:spacing w:val="-13"/>
        </w:rPr>
        <w:t xml:space="preserve"> </w:t>
      </w:r>
      <w:r>
        <w:t>studies</w:t>
      </w:r>
      <w:r>
        <w:rPr>
          <w:spacing w:val="-12"/>
        </w:rPr>
        <w:t xml:space="preserve"> </w:t>
      </w:r>
      <w:r>
        <w:t>in</w:t>
      </w:r>
      <w:r>
        <w:rPr>
          <w:spacing w:val="-12"/>
        </w:rPr>
        <w:t xml:space="preserve"> </w:t>
      </w:r>
      <w:r>
        <w:t>Indonesia</w:t>
      </w:r>
      <w:r>
        <w:rPr>
          <w:spacing w:val="-13"/>
        </w:rPr>
        <w:t xml:space="preserve"> </w:t>
      </w:r>
      <w:r>
        <w:t>and</w:t>
      </w:r>
      <w:r>
        <w:rPr>
          <w:spacing w:val="-13"/>
        </w:rPr>
        <w:t xml:space="preserve"> </w:t>
      </w:r>
      <w:r>
        <w:t>Malaysia,</w:t>
      </w:r>
      <w:r>
        <w:rPr>
          <w:spacing w:val="-13"/>
        </w:rPr>
        <w:t xml:space="preserve"> </w:t>
      </w:r>
      <w:r>
        <w:t>it</w:t>
      </w:r>
      <w:r>
        <w:rPr>
          <w:spacing w:val="-12"/>
        </w:rPr>
        <w:t xml:space="preserve"> </w:t>
      </w:r>
      <w:r>
        <w:t xml:space="preserve">is evident that </w:t>
      </w:r>
      <w:proofErr w:type="spellStart"/>
      <w:r>
        <w:t>wakaf</w:t>
      </w:r>
      <w:proofErr w:type="spellEnd"/>
      <w:r>
        <w:t>-based projects have had a positive impact on various socio-economic sectors, including the development of small- to-medium enterprises (SMEs), affordable housing, healthcare, and education. The findings</w:t>
      </w:r>
      <w:r>
        <w:rPr>
          <w:spacing w:val="-5"/>
        </w:rPr>
        <w:t xml:space="preserve"> </w:t>
      </w:r>
      <w:r>
        <w:t>suggest</w:t>
      </w:r>
      <w:r>
        <w:rPr>
          <w:spacing w:val="-5"/>
        </w:rPr>
        <w:t xml:space="preserve"> </w:t>
      </w:r>
      <w:r>
        <w:t>that</w:t>
      </w:r>
      <w:r>
        <w:rPr>
          <w:spacing w:val="-5"/>
        </w:rPr>
        <w:t xml:space="preserve"> </w:t>
      </w:r>
      <w:r>
        <w:t>with</w:t>
      </w:r>
      <w:r>
        <w:rPr>
          <w:spacing w:val="-5"/>
        </w:rPr>
        <w:t xml:space="preserve"> </w:t>
      </w:r>
      <w:r>
        <w:t>proper</w:t>
      </w:r>
      <w:r>
        <w:rPr>
          <w:spacing w:val="-6"/>
        </w:rPr>
        <w:t xml:space="preserve"> </w:t>
      </w:r>
      <w:r>
        <w:t xml:space="preserve">governance, </w:t>
      </w:r>
      <w:proofErr w:type="spellStart"/>
      <w:r>
        <w:t>wakaf</w:t>
      </w:r>
      <w:proofErr w:type="spellEnd"/>
      <w:r>
        <w:t xml:space="preserve"> can play a transformative role in addressing economic challenges such as poverty, inequality, and unemployment, particularly in Muslim-majority countries.</w:t>
      </w:r>
    </w:p>
    <w:p w14:paraId="55049387" w14:textId="77777777" w:rsidR="00BD0AC1" w:rsidRDefault="00BD0AC1" w:rsidP="00BD0AC1">
      <w:pPr>
        <w:pStyle w:val="BodyText"/>
        <w:spacing w:line="276" w:lineRule="auto"/>
        <w:ind w:right="130" w:firstLine="720"/>
      </w:pPr>
      <w:r>
        <w:t>The introduction of innovative financial</w:t>
      </w:r>
      <w:r>
        <w:rPr>
          <w:spacing w:val="-3"/>
        </w:rPr>
        <w:t xml:space="preserve"> </w:t>
      </w:r>
      <w:r>
        <w:t>instruments,</w:t>
      </w:r>
      <w:r>
        <w:rPr>
          <w:spacing w:val="-3"/>
        </w:rPr>
        <w:t xml:space="preserve"> </w:t>
      </w:r>
      <w:r>
        <w:t>such</w:t>
      </w:r>
      <w:r>
        <w:rPr>
          <w:spacing w:val="-3"/>
        </w:rPr>
        <w:t xml:space="preserve"> </w:t>
      </w:r>
      <w:r>
        <w:t>as</w:t>
      </w:r>
      <w:r>
        <w:rPr>
          <w:spacing w:val="-3"/>
        </w:rPr>
        <w:t xml:space="preserve"> </w:t>
      </w:r>
      <w:r>
        <w:t>cash</w:t>
      </w:r>
      <w:r>
        <w:rPr>
          <w:spacing w:val="-3"/>
        </w:rPr>
        <w:t xml:space="preserve"> </w:t>
      </w:r>
      <w:proofErr w:type="spellStart"/>
      <w:r>
        <w:t>wakaf</w:t>
      </w:r>
      <w:proofErr w:type="spellEnd"/>
      <w:r>
        <w:rPr>
          <w:spacing w:val="-4"/>
        </w:rPr>
        <w:t xml:space="preserve"> </w:t>
      </w:r>
      <w:r>
        <w:t xml:space="preserve">and sukuk </w:t>
      </w:r>
      <w:proofErr w:type="spellStart"/>
      <w:r>
        <w:t>wakaf</w:t>
      </w:r>
      <w:proofErr w:type="spellEnd"/>
      <w:r>
        <w:t xml:space="preserve">, has expanded the scope of </w:t>
      </w:r>
      <w:proofErr w:type="spellStart"/>
      <w:r>
        <w:t>wakaf</w:t>
      </w:r>
      <w:proofErr w:type="spellEnd"/>
      <w:r>
        <w:t>, allowing for the mobilization of financial resources on a larger scale. These instruments have proven effective in attracting individual donors, institutional investors, and public-private partnerships, contributing</w:t>
      </w:r>
      <w:r>
        <w:rPr>
          <w:spacing w:val="-15"/>
        </w:rPr>
        <w:t xml:space="preserve"> </w:t>
      </w:r>
      <w:r>
        <w:t>to</w:t>
      </w:r>
      <w:r>
        <w:rPr>
          <w:spacing w:val="-15"/>
        </w:rPr>
        <w:t xml:space="preserve"> </w:t>
      </w:r>
      <w:r>
        <w:t>the</w:t>
      </w:r>
      <w:r>
        <w:rPr>
          <w:spacing w:val="-15"/>
        </w:rPr>
        <w:t xml:space="preserve"> </w:t>
      </w:r>
      <w:r>
        <w:t>development</w:t>
      </w:r>
      <w:r>
        <w:rPr>
          <w:spacing w:val="-15"/>
        </w:rPr>
        <w:t xml:space="preserve"> </w:t>
      </w:r>
      <w:r>
        <w:t>of</w:t>
      </w:r>
      <w:r>
        <w:rPr>
          <w:spacing w:val="-15"/>
        </w:rPr>
        <w:t xml:space="preserve"> </w:t>
      </w:r>
      <w:r>
        <w:t xml:space="preserve">sustainable projects that benefit local communities. By integrating </w:t>
      </w:r>
      <w:proofErr w:type="spellStart"/>
      <w:r>
        <w:t>wakaf</w:t>
      </w:r>
      <w:proofErr w:type="spellEnd"/>
      <w:r>
        <w:t xml:space="preserve"> into the broader landscape of Islamic finance, these instruments demonstrate</w:t>
      </w:r>
      <w:r>
        <w:rPr>
          <w:spacing w:val="-8"/>
        </w:rPr>
        <w:t xml:space="preserve"> </w:t>
      </w:r>
      <w:r>
        <w:t>the</w:t>
      </w:r>
      <w:r>
        <w:rPr>
          <w:spacing w:val="-6"/>
        </w:rPr>
        <w:t xml:space="preserve"> </w:t>
      </w:r>
      <w:r>
        <w:t>flexibility</w:t>
      </w:r>
      <w:r>
        <w:rPr>
          <w:spacing w:val="-7"/>
        </w:rPr>
        <w:t xml:space="preserve"> </w:t>
      </w:r>
      <w:r>
        <w:t>and</w:t>
      </w:r>
      <w:r>
        <w:rPr>
          <w:spacing w:val="-7"/>
        </w:rPr>
        <w:t xml:space="preserve"> </w:t>
      </w:r>
      <w:r>
        <w:t>adaptability</w:t>
      </w:r>
      <w:r>
        <w:rPr>
          <w:spacing w:val="-7"/>
        </w:rPr>
        <w:t xml:space="preserve"> </w:t>
      </w:r>
      <w:r>
        <w:t>of traditional Islamic practices in addressing contemporary economic needs.</w:t>
      </w:r>
    </w:p>
    <w:p w14:paraId="2B9C7750" w14:textId="77777777" w:rsidR="00BD0AC1" w:rsidRDefault="00BD0AC1" w:rsidP="00BD0AC1">
      <w:pPr>
        <w:pStyle w:val="BodyText"/>
        <w:spacing w:line="276" w:lineRule="auto"/>
        <w:ind w:right="130" w:firstLine="720"/>
      </w:pPr>
      <w:r>
        <w:t xml:space="preserve">However, several challenges continue to hinder the full realization of </w:t>
      </w:r>
      <w:proofErr w:type="spellStart"/>
      <w:r>
        <w:t>wakaf’s</w:t>
      </w:r>
      <w:proofErr w:type="spellEnd"/>
      <w:r>
        <w:t xml:space="preserve"> potential. Governance issues, including the mismanagement of </w:t>
      </w:r>
      <w:proofErr w:type="spellStart"/>
      <w:r>
        <w:t>wakaf</w:t>
      </w:r>
      <w:proofErr w:type="spellEnd"/>
      <w:r>
        <w:t xml:space="preserve"> assets and the lack of</w:t>
      </w:r>
      <w:r>
        <w:rPr>
          <w:spacing w:val="-6"/>
        </w:rPr>
        <w:t xml:space="preserve"> </w:t>
      </w:r>
      <w:r>
        <w:t>transparency,</w:t>
      </w:r>
      <w:r>
        <w:rPr>
          <w:spacing w:val="-5"/>
        </w:rPr>
        <w:t xml:space="preserve"> </w:t>
      </w:r>
      <w:r>
        <w:t>remain</w:t>
      </w:r>
      <w:r>
        <w:rPr>
          <w:spacing w:val="-5"/>
        </w:rPr>
        <w:t xml:space="preserve"> </w:t>
      </w:r>
      <w:r>
        <w:t>significant</w:t>
      </w:r>
      <w:r>
        <w:rPr>
          <w:spacing w:val="-5"/>
        </w:rPr>
        <w:t xml:space="preserve"> </w:t>
      </w:r>
      <w:r>
        <w:t>barriers</w:t>
      </w:r>
      <w:r>
        <w:rPr>
          <w:spacing w:val="-5"/>
        </w:rPr>
        <w:t xml:space="preserve"> </w:t>
      </w:r>
      <w:r>
        <w:t xml:space="preserve">to the success of </w:t>
      </w:r>
      <w:proofErr w:type="spellStart"/>
      <w:r>
        <w:t>wakaf</w:t>
      </w:r>
      <w:proofErr w:type="spellEnd"/>
      <w:r>
        <w:t>-based projects. Additionally,</w:t>
      </w:r>
      <w:r>
        <w:rPr>
          <w:spacing w:val="-1"/>
        </w:rPr>
        <w:t xml:space="preserve"> </w:t>
      </w:r>
      <w:r>
        <w:t>regulatory</w:t>
      </w:r>
      <w:r>
        <w:rPr>
          <w:spacing w:val="-2"/>
        </w:rPr>
        <w:t xml:space="preserve"> </w:t>
      </w:r>
      <w:r>
        <w:t>frameworks</w:t>
      </w:r>
      <w:r>
        <w:rPr>
          <w:spacing w:val="-2"/>
        </w:rPr>
        <w:t xml:space="preserve"> </w:t>
      </w:r>
      <w:r>
        <w:t>in</w:t>
      </w:r>
      <w:r>
        <w:rPr>
          <w:spacing w:val="-1"/>
        </w:rPr>
        <w:t xml:space="preserve"> </w:t>
      </w:r>
      <w:r>
        <w:t xml:space="preserve">many countries are outdated and fail to support the efficient management of </w:t>
      </w:r>
      <w:proofErr w:type="spellStart"/>
      <w:r>
        <w:t>wakaf</w:t>
      </w:r>
      <w:proofErr w:type="spellEnd"/>
      <w:r>
        <w:t xml:space="preserve"> properties. Public awareness about the socio-economic </w:t>
      </w:r>
      <w:proofErr w:type="gramStart"/>
      <w:r>
        <w:t>benefits</w:t>
      </w:r>
      <w:r>
        <w:rPr>
          <w:spacing w:val="68"/>
        </w:rPr>
        <w:t xml:space="preserve">  </w:t>
      </w:r>
      <w:r>
        <w:t>of</w:t>
      </w:r>
      <w:proofErr w:type="gramEnd"/>
      <w:r>
        <w:rPr>
          <w:spacing w:val="67"/>
        </w:rPr>
        <w:t xml:space="preserve">  </w:t>
      </w:r>
      <w:proofErr w:type="spellStart"/>
      <w:r>
        <w:t>wakaf</w:t>
      </w:r>
      <w:proofErr w:type="spellEnd"/>
      <w:r>
        <w:rPr>
          <w:spacing w:val="67"/>
        </w:rPr>
        <w:t xml:space="preserve">  </w:t>
      </w:r>
      <w:r>
        <w:t>also</w:t>
      </w:r>
      <w:r>
        <w:rPr>
          <w:spacing w:val="68"/>
        </w:rPr>
        <w:t xml:space="preserve">  </w:t>
      </w:r>
      <w:r>
        <w:t>remains</w:t>
      </w:r>
      <w:r>
        <w:rPr>
          <w:spacing w:val="68"/>
        </w:rPr>
        <w:t xml:space="preserve">  </w:t>
      </w:r>
      <w:r>
        <w:rPr>
          <w:spacing w:val="-4"/>
        </w:rPr>
        <w:t>low,</w:t>
      </w:r>
    </w:p>
    <w:p w14:paraId="2C9A06AA" w14:textId="77777777" w:rsidR="00BD0AC1" w:rsidRDefault="00BD0AC1" w:rsidP="00BD0AC1">
      <w:pPr>
        <w:spacing w:line="276" w:lineRule="auto"/>
        <w:sectPr w:rsidR="00BD0AC1">
          <w:type w:val="continuous"/>
          <w:pgSz w:w="11910" w:h="16840"/>
          <w:pgMar w:top="1660" w:right="1000" w:bottom="1200" w:left="1280" w:header="550" w:footer="1017" w:gutter="0"/>
          <w:cols w:num="2" w:space="720" w:equalWidth="0">
            <w:col w:w="4575" w:space="387"/>
            <w:col w:w="4669"/>
          </w:cols>
        </w:sectPr>
      </w:pPr>
    </w:p>
    <w:p w14:paraId="2BFE6FFE" w14:textId="77777777" w:rsidR="00BD0AC1" w:rsidRDefault="00BD0AC1" w:rsidP="00BD0AC1">
      <w:pPr>
        <w:pStyle w:val="BodyText"/>
        <w:spacing w:before="162" w:line="276" w:lineRule="auto"/>
        <w:ind w:right="42"/>
      </w:pPr>
      <w:r>
        <w:lastRenderedPageBreak/>
        <w:t xml:space="preserve">particularly regarding modern applications such as cash </w:t>
      </w:r>
      <w:proofErr w:type="spellStart"/>
      <w:r>
        <w:t>wakaf</w:t>
      </w:r>
      <w:proofErr w:type="spellEnd"/>
      <w:r>
        <w:t xml:space="preserve"> and sukuk </w:t>
      </w:r>
      <w:proofErr w:type="spellStart"/>
      <w:r>
        <w:t>wakaf</w:t>
      </w:r>
      <w:proofErr w:type="spellEnd"/>
      <w:r>
        <w:t>.</w:t>
      </w:r>
    </w:p>
    <w:p w14:paraId="5B1B1AA5" w14:textId="77777777" w:rsidR="00BD0AC1" w:rsidRDefault="00BD0AC1" w:rsidP="00BD0AC1">
      <w:pPr>
        <w:pStyle w:val="BodyText"/>
        <w:spacing w:line="276" w:lineRule="auto"/>
        <w:ind w:right="40" w:firstLine="719"/>
      </w:pPr>
      <w:r>
        <w:t>To overcome these challenges, this study recommends the following:</w:t>
      </w:r>
    </w:p>
    <w:p w14:paraId="39DA0EB3" w14:textId="77777777" w:rsidR="00BD0AC1" w:rsidRDefault="00BD0AC1" w:rsidP="00BD0AC1">
      <w:pPr>
        <w:pStyle w:val="ListParagraph"/>
        <w:widowControl w:val="0"/>
        <w:numPr>
          <w:ilvl w:val="0"/>
          <w:numId w:val="15"/>
        </w:numPr>
        <w:tabs>
          <w:tab w:val="left" w:pos="498"/>
        </w:tabs>
        <w:autoSpaceDE w:val="0"/>
        <w:autoSpaceDN w:val="0"/>
        <w:spacing w:line="276" w:lineRule="auto"/>
        <w:ind w:right="38"/>
        <w:contextualSpacing w:val="0"/>
        <w:jc w:val="both"/>
        <w:rPr>
          <w:sz w:val="24"/>
        </w:rPr>
      </w:pPr>
      <w:r>
        <w:rPr>
          <w:sz w:val="24"/>
        </w:rPr>
        <w:t xml:space="preserve">Strengthening governance and accountability in </w:t>
      </w:r>
      <w:proofErr w:type="spellStart"/>
      <w:r>
        <w:rPr>
          <w:sz w:val="24"/>
        </w:rPr>
        <w:t>wakaf</w:t>
      </w:r>
      <w:proofErr w:type="spellEnd"/>
      <w:r>
        <w:rPr>
          <w:sz w:val="24"/>
        </w:rPr>
        <w:t xml:space="preserve"> institutions through capacity-building programs, regular audits, and transparent management practices.</w:t>
      </w:r>
    </w:p>
    <w:p w14:paraId="7D72ABEF" w14:textId="77777777" w:rsidR="00BD0AC1" w:rsidRDefault="00BD0AC1" w:rsidP="00BD0AC1">
      <w:pPr>
        <w:pStyle w:val="ListParagraph"/>
        <w:widowControl w:val="0"/>
        <w:numPr>
          <w:ilvl w:val="0"/>
          <w:numId w:val="15"/>
        </w:numPr>
        <w:tabs>
          <w:tab w:val="left" w:pos="498"/>
        </w:tabs>
        <w:autoSpaceDE w:val="0"/>
        <w:autoSpaceDN w:val="0"/>
        <w:spacing w:line="276" w:lineRule="auto"/>
        <w:ind w:right="41"/>
        <w:contextualSpacing w:val="0"/>
        <w:jc w:val="both"/>
        <w:rPr>
          <w:sz w:val="24"/>
        </w:rPr>
      </w:pPr>
      <w:r>
        <w:rPr>
          <w:sz w:val="24"/>
        </w:rPr>
        <w:t>Updating</w:t>
      </w:r>
      <w:r>
        <w:rPr>
          <w:spacing w:val="-15"/>
          <w:sz w:val="24"/>
        </w:rPr>
        <w:t xml:space="preserve"> </w:t>
      </w:r>
      <w:r>
        <w:rPr>
          <w:sz w:val="24"/>
        </w:rPr>
        <w:t>regulatory</w:t>
      </w:r>
      <w:r>
        <w:rPr>
          <w:spacing w:val="-15"/>
          <w:sz w:val="24"/>
        </w:rPr>
        <w:t xml:space="preserve"> </w:t>
      </w:r>
      <w:r>
        <w:rPr>
          <w:sz w:val="24"/>
        </w:rPr>
        <w:t>frameworks</w:t>
      </w:r>
      <w:r>
        <w:rPr>
          <w:spacing w:val="-15"/>
          <w:sz w:val="24"/>
        </w:rPr>
        <w:t xml:space="preserve"> </w:t>
      </w:r>
      <w:r>
        <w:rPr>
          <w:sz w:val="24"/>
        </w:rPr>
        <w:t>to</w:t>
      </w:r>
      <w:r>
        <w:rPr>
          <w:spacing w:val="-15"/>
          <w:sz w:val="24"/>
        </w:rPr>
        <w:t xml:space="preserve"> </w:t>
      </w:r>
      <w:r>
        <w:rPr>
          <w:sz w:val="24"/>
        </w:rPr>
        <w:t xml:space="preserve">reflect the modern economic context and facilitate the use of innovative financial instruments like cash </w:t>
      </w:r>
      <w:proofErr w:type="spellStart"/>
      <w:r>
        <w:rPr>
          <w:sz w:val="24"/>
        </w:rPr>
        <w:t>wakaf</w:t>
      </w:r>
      <w:proofErr w:type="spellEnd"/>
      <w:r>
        <w:rPr>
          <w:sz w:val="24"/>
        </w:rPr>
        <w:t xml:space="preserve"> and sukuk </w:t>
      </w:r>
      <w:proofErr w:type="spellStart"/>
      <w:r>
        <w:rPr>
          <w:spacing w:val="-2"/>
          <w:sz w:val="24"/>
        </w:rPr>
        <w:t>wakaf</w:t>
      </w:r>
      <w:proofErr w:type="spellEnd"/>
      <w:r>
        <w:rPr>
          <w:spacing w:val="-2"/>
          <w:sz w:val="24"/>
        </w:rPr>
        <w:t>.</w:t>
      </w:r>
    </w:p>
    <w:p w14:paraId="333AF7E5" w14:textId="77777777" w:rsidR="00BD0AC1" w:rsidRDefault="00BD0AC1" w:rsidP="00BD0AC1">
      <w:pPr>
        <w:pStyle w:val="ListParagraph"/>
        <w:widowControl w:val="0"/>
        <w:numPr>
          <w:ilvl w:val="0"/>
          <w:numId w:val="15"/>
        </w:numPr>
        <w:tabs>
          <w:tab w:val="left" w:pos="498"/>
        </w:tabs>
        <w:autoSpaceDE w:val="0"/>
        <w:autoSpaceDN w:val="0"/>
        <w:spacing w:line="276" w:lineRule="auto"/>
        <w:ind w:right="39"/>
        <w:contextualSpacing w:val="0"/>
        <w:jc w:val="both"/>
        <w:rPr>
          <w:sz w:val="24"/>
        </w:rPr>
      </w:pPr>
      <w:r>
        <w:rPr>
          <w:sz w:val="24"/>
        </w:rPr>
        <w:t xml:space="preserve">Raising public awareness about the potential of </w:t>
      </w:r>
      <w:proofErr w:type="spellStart"/>
      <w:r>
        <w:rPr>
          <w:sz w:val="24"/>
        </w:rPr>
        <w:t>wakaf</w:t>
      </w:r>
      <w:proofErr w:type="spellEnd"/>
      <w:r>
        <w:rPr>
          <w:sz w:val="24"/>
        </w:rPr>
        <w:t xml:space="preserve"> for socio-economic development through education campaigns and collaborations with Islamic financial institutions.</w:t>
      </w:r>
    </w:p>
    <w:p w14:paraId="7844E0A2" w14:textId="77777777" w:rsidR="00BD0AC1" w:rsidRDefault="00BD0AC1" w:rsidP="00BD0AC1">
      <w:pPr>
        <w:pStyle w:val="ListParagraph"/>
        <w:widowControl w:val="0"/>
        <w:numPr>
          <w:ilvl w:val="0"/>
          <w:numId w:val="15"/>
        </w:numPr>
        <w:tabs>
          <w:tab w:val="left" w:pos="498"/>
        </w:tabs>
        <w:autoSpaceDE w:val="0"/>
        <w:autoSpaceDN w:val="0"/>
        <w:spacing w:line="276" w:lineRule="auto"/>
        <w:ind w:right="39"/>
        <w:contextualSpacing w:val="0"/>
        <w:jc w:val="both"/>
        <w:rPr>
          <w:sz w:val="24"/>
        </w:rPr>
      </w:pPr>
      <w:r>
        <w:rPr>
          <w:sz w:val="24"/>
        </w:rPr>
        <w:t>Encouraging public-private partnerships to</w:t>
      </w:r>
      <w:r>
        <w:rPr>
          <w:spacing w:val="-6"/>
          <w:sz w:val="24"/>
        </w:rPr>
        <w:t xml:space="preserve"> </w:t>
      </w:r>
      <w:r>
        <w:rPr>
          <w:sz w:val="24"/>
        </w:rPr>
        <w:t>enhance</w:t>
      </w:r>
      <w:r>
        <w:rPr>
          <w:spacing w:val="-7"/>
          <w:sz w:val="24"/>
        </w:rPr>
        <w:t xml:space="preserve"> </w:t>
      </w:r>
      <w:r>
        <w:rPr>
          <w:sz w:val="24"/>
        </w:rPr>
        <w:t>the</w:t>
      </w:r>
      <w:r>
        <w:rPr>
          <w:spacing w:val="-6"/>
          <w:sz w:val="24"/>
        </w:rPr>
        <w:t xml:space="preserve"> </w:t>
      </w:r>
      <w:r>
        <w:rPr>
          <w:sz w:val="24"/>
        </w:rPr>
        <w:t>scale</w:t>
      </w:r>
      <w:r>
        <w:rPr>
          <w:spacing w:val="-6"/>
          <w:sz w:val="24"/>
        </w:rPr>
        <w:t xml:space="preserve"> </w:t>
      </w:r>
      <w:r>
        <w:rPr>
          <w:sz w:val="24"/>
        </w:rPr>
        <w:t>and</w:t>
      </w:r>
      <w:r>
        <w:rPr>
          <w:spacing w:val="-2"/>
          <w:sz w:val="24"/>
        </w:rPr>
        <w:t xml:space="preserve"> </w:t>
      </w:r>
      <w:r>
        <w:rPr>
          <w:sz w:val="24"/>
        </w:rPr>
        <w:t>impact</w:t>
      </w:r>
      <w:r>
        <w:rPr>
          <w:spacing w:val="-6"/>
          <w:sz w:val="24"/>
        </w:rPr>
        <w:t xml:space="preserve"> </w:t>
      </w:r>
      <w:r>
        <w:rPr>
          <w:sz w:val="24"/>
        </w:rPr>
        <w:t>of</w:t>
      </w:r>
      <w:r>
        <w:rPr>
          <w:spacing w:val="-6"/>
          <w:sz w:val="24"/>
        </w:rPr>
        <w:t xml:space="preserve"> </w:t>
      </w:r>
      <w:proofErr w:type="spellStart"/>
      <w:r>
        <w:rPr>
          <w:sz w:val="24"/>
        </w:rPr>
        <w:t>wakaf</w:t>
      </w:r>
      <w:proofErr w:type="spellEnd"/>
      <w:r>
        <w:rPr>
          <w:sz w:val="24"/>
        </w:rPr>
        <w:t>- based projects, leveraging private sector expertise and resources.</w:t>
      </w:r>
    </w:p>
    <w:p w14:paraId="056A9BE5" w14:textId="77777777" w:rsidR="00BD0AC1" w:rsidRDefault="00BD0AC1" w:rsidP="00BD0AC1">
      <w:pPr>
        <w:pStyle w:val="BodyText"/>
        <w:spacing w:line="276" w:lineRule="auto"/>
        <w:ind w:right="38" w:firstLine="719"/>
      </w:pPr>
      <w:r>
        <w:t xml:space="preserve">Looking ahead, </w:t>
      </w:r>
      <w:proofErr w:type="spellStart"/>
      <w:r>
        <w:t>wakaf</w:t>
      </w:r>
      <w:proofErr w:type="spellEnd"/>
      <w:r>
        <w:t xml:space="preserve"> has the potential to play a central role in advancing the Sustainable Development Goals (SDGs), particularly</w:t>
      </w:r>
      <w:r>
        <w:rPr>
          <w:spacing w:val="-15"/>
        </w:rPr>
        <w:t xml:space="preserve"> </w:t>
      </w:r>
      <w:r>
        <w:t>those</w:t>
      </w:r>
      <w:r>
        <w:rPr>
          <w:spacing w:val="-15"/>
        </w:rPr>
        <w:t xml:space="preserve"> </w:t>
      </w:r>
      <w:r>
        <w:t>related</w:t>
      </w:r>
      <w:r>
        <w:rPr>
          <w:spacing w:val="-15"/>
        </w:rPr>
        <w:t xml:space="preserve"> </w:t>
      </w:r>
      <w:r>
        <w:t>to</w:t>
      </w:r>
      <w:r>
        <w:rPr>
          <w:spacing w:val="-15"/>
        </w:rPr>
        <w:t xml:space="preserve"> </w:t>
      </w:r>
      <w:r>
        <w:t>poverty</w:t>
      </w:r>
      <w:r>
        <w:rPr>
          <w:spacing w:val="-15"/>
        </w:rPr>
        <w:t xml:space="preserve"> </w:t>
      </w:r>
      <w:r>
        <w:t>reduction, economic</w:t>
      </w:r>
      <w:r>
        <w:rPr>
          <w:spacing w:val="-11"/>
        </w:rPr>
        <w:t xml:space="preserve"> </w:t>
      </w:r>
      <w:r>
        <w:t>growth,</w:t>
      </w:r>
      <w:r>
        <w:rPr>
          <w:spacing w:val="-8"/>
        </w:rPr>
        <w:t xml:space="preserve"> </w:t>
      </w:r>
      <w:r>
        <w:t>and</w:t>
      </w:r>
      <w:r>
        <w:rPr>
          <w:spacing w:val="-11"/>
        </w:rPr>
        <w:t xml:space="preserve"> </w:t>
      </w:r>
      <w:r>
        <w:t>inequality.</w:t>
      </w:r>
      <w:r>
        <w:rPr>
          <w:spacing w:val="-10"/>
        </w:rPr>
        <w:t xml:space="preserve"> </w:t>
      </w:r>
      <w:r>
        <w:t>By</w:t>
      </w:r>
      <w:r>
        <w:rPr>
          <w:spacing w:val="-11"/>
        </w:rPr>
        <w:t xml:space="preserve"> </w:t>
      </w:r>
      <w:r>
        <w:t xml:space="preserve">aligning the objectives of </w:t>
      </w:r>
      <w:proofErr w:type="spellStart"/>
      <w:r>
        <w:t>wakaf</w:t>
      </w:r>
      <w:proofErr w:type="spellEnd"/>
      <w:r>
        <w:t xml:space="preserve"> with broader development agendas, Islamic financial institutions, policymakers, and communities can work together to ensure that </w:t>
      </w:r>
      <w:proofErr w:type="spellStart"/>
      <w:r>
        <w:t>wakaf</w:t>
      </w:r>
      <w:proofErr w:type="spellEnd"/>
      <w:r>
        <w:t xml:space="preserve"> contributes to long-term economic empowerment and social welfare.</w:t>
      </w:r>
    </w:p>
    <w:p w14:paraId="65EB492D" w14:textId="77777777" w:rsidR="00BD0AC1" w:rsidRDefault="00BD0AC1" w:rsidP="00BD0AC1">
      <w:pPr>
        <w:pStyle w:val="BodyText"/>
        <w:spacing w:line="276" w:lineRule="auto"/>
        <w:ind w:right="40" w:firstLine="719"/>
      </w:pPr>
      <w:r>
        <w:t xml:space="preserve">In conclusion, </w:t>
      </w:r>
      <w:proofErr w:type="spellStart"/>
      <w:r>
        <w:t>wakaf</w:t>
      </w:r>
      <w:proofErr w:type="spellEnd"/>
      <w:r>
        <w:t xml:space="preserve"> is a powerful mechanism rooted in Islamic tradition that, when effectively managed and supported by modern financial tools, can drive meaningful socio-economic change. Its capacity to empower local economies, create jobs, and promote financial inclusion makes it an essential</w:t>
      </w:r>
      <w:r>
        <w:rPr>
          <w:spacing w:val="43"/>
        </w:rPr>
        <w:t xml:space="preserve"> </w:t>
      </w:r>
      <w:r>
        <w:t>component</w:t>
      </w:r>
      <w:r>
        <w:rPr>
          <w:spacing w:val="44"/>
        </w:rPr>
        <w:t xml:space="preserve"> </w:t>
      </w:r>
      <w:r>
        <w:t>of</w:t>
      </w:r>
      <w:r>
        <w:rPr>
          <w:spacing w:val="45"/>
        </w:rPr>
        <w:t xml:space="preserve"> </w:t>
      </w:r>
      <w:r>
        <w:t>Islamic</w:t>
      </w:r>
      <w:r>
        <w:rPr>
          <w:spacing w:val="46"/>
        </w:rPr>
        <w:t xml:space="preserve"> </w:t>
      </w:r>
      <w:r>
        <w:t>finance</w:t>
      </w:r>
      <w:r>
        <w:rPr>
          <w:spacing w:val="43"/>
        </w:rPr>
        <w:t xml:space="preserve"> </w:t>
      </w:r>
      <w:r>
        <w:rPr>
          <w:spacing w:val="-4"/>
        </w:rPr>
        <w:t>that</w:t>
      </w:r>
    </w:p>
    <w:p w14:paraId="0E632AE7" w14:textId="77777777" w:rsidR="00BD0AC1" w:rsidRDefault="00BD0AC1" w:rsidP="00BD0AC1">
      <w:pPr>
        <w:pStyle w:val="BodyText"/>
        <w:spacing w:before="162" w:line="276" w:lineRule="auto"/>
        <w:ind w:right="132"/>
      </w:pPr>
      <w:r>
        <w:br w:type="column"/>
      </w:r>
      <w:r>
        <w:t xml:space="preserve">warrants greater attention from both scholars and practitioners. Future research should continue to explore the evolving role of </w:t>
      </w:r>
      <w:proofErr w:type="spellStart"/>
      <w:r>
        <w:t>wakaf</w:t>
      </w:r>
      <w:proofErr w:type="spellEnd"/>
      <w:r>
        <w:t>, particularly in light of technological advancements, to maximize its impact on economic development.</w:t>
      </w:r>
    </w:p>
    <w:p w14:paraId="0D719472" w14:textId="77777777" w:rsidR="00BD0AC1" w:rsidRDefault="00BD0AC1" w:rsidP="00BD0AC1">
      <w:pPr>
        <w:pStyle w:val="BodyText"/>
        <w:spacing w:before="42"/>
        <w:ind w:left="0"/>
        <w:jc w:val="left"/>
      </w:pPr>
    </w:p>
    <w:p w14:paraId="5958998D" w14:textId="77777777" w:rsidR="00BD0AC1" w:rsidRDefault="00BD0AC1" w:rsidP="00BD0AC1">
      <w:pPr>
        <w:pStyle w:val="Heading1"/>
        <w:spacing w:before="1"/>
      </w:pPr>
      <w:r>
        <w:rPr>
          <w:spacing w:val="-2"/>
        </w:rPr>
        <w:t>REFERENCES</w:t>
      </w:r>
    </w:p>
    <w:p w14:paraId="3707A2A5" w14:textId="77777777" w:rsidR="00BD0AC1" w:rsidRDefault="00BD0AC1" w:rsidP="00BD0AC1">
      <w:pPr>
        <w:pStyle w:val="BodyText"/>
        <w:spacing w:before="40" w:line="276" w:lineRule="auto"/>
        <w:ind w:left="858" w:right="133" w:hanging="720"/>
      </w:pPr>
      <w:r>
        <w:t>Abdurrahman, Y. (2018). The Role of Cash Wakaf</w:t>
      </w:r>
      <w:r>
        <w:rPr>
          <w:spacing w:val="-4"/>
        </w:rPr>
        <w:t xml:space="preserve"> </w:t>
      </w:r>
      <w:r>
        <w:t>in</w:t>
      </w:r>
      <w:r>
        <w:rPr>
          <w:spacing w:val="-5"/>
        </w:rPr>
        <w:t xml:space="preserve"> </w:t>
      </w:r>
      <w:r>
        <w:t>Poverty</w:t>
      </w:r>
      <w:r>
        <w:rPr>
          <w:spacing w:val="-6"/>
        </w:rPr>
        <w:t xml:space="preserve"> </w:t>
      </w:r>
      <w:r>
        <w:t>Alleviation:</w:t>
      </w:r>
      <w:r>
        <w:rPr>
          <w:spacing w:val="-5"/>
        </w:rPr>
        <w:t xml:space="preserve"> </w:t>
      </w:r>
      <w:r>
        <w:t>A</w:t>
      </w:r>
      <w:r>
        <w:rPr>
          <w:spacing w:val="-6"/>
        </w:rPr>
        <w:t xml:space="preserve"> </w:t>
      </w:r>
      <w:r>
        <w:t xml:space="preserve">Case Study in Indonesia. International Journal of Islamic Economics, 5(2), </w:t>
      </w:r>
      <w:r>
        <w:rPr>
          <w:spacing w:val="-2"/>
        </w:rPr>
        <w:t>45-60.</w:t>
      </w:r>
    </w:p>
    <w:p w14:paraId="3AF7676A" w14:textId="77777777" w:rsidR="00BD0AC1" w:rsidRDefault="00BD0AC1" w:rsidP="00BD0AC1">
      <w:pPr>
        <w:pStyle w:val="BodyText"/>
        <w:spacing w:before="1" w:line="276" w:lineRule="auto"/>
        <w:ind w:left="858" w:right="133" w:hanging="720"/>
      </w:pPr>
      <w:r>
        <w:t>Ahmad, M. (2019). Sukuk Wakaf as an Instrument of Islamic Social Finance: Potentials and Challenges. Journal of Islamic Finance, 10(1), 12-25.</w:t>
      </w:r>
    </w:p>
    <w:p w14:paraId="40470E52" w14:textId="77777777" w:rsidR="00BD0AC1" w:rsidRDefault="00BD0AC1" w:rsidP="00BD0AC1">
      <w:pPr>
        <w:pStyle w:val="BodyText"/>
        <w:spacing w:line="276" w:lineRule="auto"/>
        <w:ind w:left="858" w:right="128" w:hanging="720"/>
      </w:pPr>
      <w:r>
        <w:t>Ali, S. S. (2013). Islamic Finance and Sustainable Development: Promoting Responsible Business Practices. Islamic</w:t>
      </w:r>
      <w:r>
        <w:rPr>
          <w:spacing w:val="-10"/>
        </w:rPr>
        <w:t xml:space="preserve"> </w:t>
      </w:r>
      <w:r>
        <w:t>Economic</w:t>
      </w:r>
      <w:r>
        <w:rPr>
          <w:spacing w:val="-11"/>
        </w:rPr>
        <w:t xml:space="preserve"> </w:t>
      </w:r>
      <w:r>
        <w:t>Studies,</w:t>
      </w:r>
      <w:r>
        <w:rPr>
          <w:spacing w:val="-9"/>
        </w:rPr>
        <w:t xml:space="preserve"> </w:t>
      </w:r>
      <w:r>
        <w:t>21(1),</w:t>
      </w:r>
      <w:r>
        <w:rPr>
          <w:spacing w:val="-9"/>
        </w:rPr>
        <w:t xml:space="preserve"> </w:t>
      </w:r>
      <w:r>
        <w:rPr>
          <w:spacing w:val="-4"/>
        </w:rPr>
        <w:t>109-</w:t>
      </w:r>
    </w:p>
    <w:p w14:paraId="00FD3E34" w14:textId="77777777" w:rsidR="00BD0AC1" w:rsidRDefault="00BD0AC1" w:rsidP="00BD0AC1">
      <w:pPr>
        <w:pStyle w:val="BodyText"/>
        <w:ind w:left="858"/>
        <w:jc w:val="left"/>
      </w:pPr>
      <w:r>
        <w:rPr>
          <w:spacing w:val="-4"/>
        </w:rPr>
        <w:t>132.</w:t>
      </w:r>
    </w:p>
    <w:p w14:paraId="0E47FF46" w14:textId="77777777" w:rsidR="00BD0AC1" w:rsidRDefault="00BD0AC1" w:rsidP="00BD0AC1">
      <w:pPr>
        <w:pStyle w:val="BodyText"/>
        <w:spacing w:before="41" w:line="276" w:lineRule="auto"/>
        <w:ind w:left="858" w:right="130" w:hanging="720"/>
      </w:pPr>
      <w:proofErr w:type="spellStart"/>
      <w:r>
        <w:t>Cizakca</w:t>
      </w:r>
      <w:proofErr w:type="spellEnd"/>
      <w:r>
        <w:t>, M. (1998).</w:t>
      </w:r>
      <w:r>
        <w:rPr>
          <w:spacing w:val="-1"/>
        </w:rPr>
        <w:t xml:space="preserve"> </w:t>
      </w:r>
      <w:proofErr w:type="spellStart"/>
      <w:r>
        <w:t>Awqaf</w:t>
      </w:r>
      <w:proofErr w:type="spellEnd"/>
      <w:r>
        <w:rPr>
          <w:spacing w:val="-1"/>
        </w:rPr>
        <w:t xml:space="preserve"> </w:t>
      </w:r>
      <w:r>
        <w:t>in History</w:t>
      </w:r>
      <w:r>
        <w:rPr>
          <w:spacing w:val="-1"/>
        </w:rPr>
        <w:t xml:space="preserve"> </w:t>
      </w:r>
      <w:r>
        <w:t>and its Implications for Modern Islamic Economies. Islamic Economic Studies, 6(1), 43-70.</w:t>
      </w:r>
    </w:p>
    <w:p w14:paraId="7B18E49D" w14:textId="77777777" w:rsidR="00BD0AC1" w:rsidRDefault="00BD0AC1" w:rsidP="00BD0AC1">
      <w:pPr>
        <w:pStyle w:val="BodyText"/>
        <w:spacing w:line="276" w:lineRule="auto"/>
        <w:ind w:left="858" w:right="130" w:hanging="720"/>
      </w:pPr>
      <w:proofErr w:type="spellStart"/>
      <w:r>
        <w:t>Dusuki</w:t>
      </w:r>
      <w:proofErr w:type="spellEnd"/>
      <w:r>
        <w:t>, A. W. (2008). Understanding the Objectives of Islamic Banking: A Survey of Stakeholders' Perspectives. International Journal of Islamic and Middle Eastern Finance and Management, 1(2), 132-148.</w:t>
      </w:r>
    </w:p>
    <w:p w14:paraId="05074B9E" w14:textId="77777777" w:rsidR="00BD0AC1" w:rsidRDefault="00BD0AC1" w:rsidP="00BD0AC1">
      <w:pPr>
        <w:pStyle w:val="BodyText"/>
        <w:tabs>
          <w:tab w:val="left" w:pos="2358"/>
          <w:tab w:val="left" w:pos="3413"/>
        </w:tabs>
        <w:spacing w:before="1" w:line="276" w:lineRule="auto"/>
        <w:ind w:left="858" w:right="130" w:hanging="720"/>
      </w:pPr>
      <w:r>
        <w:t>Hassan, M. K., &amp; Ashraf, A. (2010). An Integrated Poverty Alleviation Model Combining</w:t>
      </w:r>
      <w:r>
        <w:rPr>
          <w:spacing w:val="-3"/>
        </w:rPr>
        <w:t xml:space="preserve"> </w:t>
      </w:r>
      <w:r>
        <w:t>Zakat,</w:t>
      </w:r>
      <w:r>
        <w:rPr>
          <w:spacing w:val="-3"/>
        </w:rPr>
        <w:t xml:space="preserve"> </w:t>
      </w:r>
      <w:proofErr w:type="spellStart"/>
      <w:r>
        <w:t>Awqaf</w:t>
      </w:r>
      <w:proofErr w:type="spellEnd"/>
      <w:r>
        <w:t>,</w:t>
      </w:r>
      <w:r>
        <w:rPr>
          <w:spacing w:val="-5"/>
        </w:rPr>
        <w:t xml:space="preserve"> </w:t>
      </w:r>
      <w:r>
        <w:t>and</w:t>
      </w:r>
      <w:r>
        <w:rPr>
          <w:spacing w:val="-4"/>
        </w:rPr>
        <w:t xml:space="preserve"> </w:t>
      </w:r>
      <w:r>
        <w:t xml:space="preserve">Micro- </w:t>
      </w:r>
      <w:r>
        <w:rPr>
          <w:spacing w:val="-2"/>
        </w:rPr>
        <w:t>Finance.</w:t>
      </w:r>
      <w:r>
        <w:tab/>
      </w:r>
      <w:r>
        <w:rPr>
          <w:spacing w:val="-4"/>
        </w:rPr>
        <w:t>The</w:t>
      </w:r>
      <w:r>
        <w:tab/>
      </w:r>
      <w:r>
        <w:rPr>
          <w:spacing w:val="-2"/>
        </w:rPr>
        <w:t xml:space="preserve">Bangladesh </w:t>
      </w:r>
      <w:r>
        <w:t>Development Studies, 33(4), 35-60.</w:t>
      </w:r>
    </w:p>
    <w:p w14:paraId="03ECAFEA" w14:textId="77777777" w:rsidR="00BD0AC1" w:rsidRDefault="00BD0AC1" w:rsidP="00BD0AC1">
      <w:pPr>
        <w:pStyle w:val="BodyText"/>
        <w:spacing w:before="1" w:line="276" w:lineRule="auto"/>
        <w:ind w:left="858" w:right="132" w:hanging="720"/>
      </w:pPr>
      <w:r>
        <w:t xml:space="preserve">Ismail, A. G., &amp; </w:t>
      </w:r>
      <w:proofErr w:type="spellStart"/>
      <w:r>
        <w:t>Possumah</w:t>
      </w:r>
      <w:proofErr w:type="spellEnd"/>
      <w:r>
        <w:t>, B. T. (2014). Waqf as Economic Driver in Malaysia. Journal of Islamic Banking and Finance, 3(1), 19-25.</w:t>
      </w:r>
    </w:p>
    <w:p w14:paraId="2A254A5F" w14:textId="77777777" w:rsidR="00BD0AC1" w:rsidRDefault="00BD0AC1" w:rsidP="00BD0AC1">
      <w:pPr>
        <w:spacing w:line="276" w:lineRule="auto"/>
        <w:sectPr w:rsidR="00BD0AC1">
          <w:pgSz w:w="11910" w:h="16840"/>
          <w:pgMar w:top="1660" w:right="1000" w:bottom="1200" w:left="1280" w:header="682" w:footer="1017" w:gutter="0"/>
          <w:pgNumType w:start="1205"/>
          <w:cols w:num="2" w:space="720" w:equalWidth="0">
            <w:col w:w="4575" w:space="388"/>
            <w:col w:w="4669"/>
          </w:cols>
        </w:sectPr>
      </w:pPr>
    </w:p>
    <w:p w14:paraId="73A2F859" w14:textId="77777777" w:rsidR="00BD0AC1" w:rsidRDefault="00BD0AC1" w:rsidP="00BD0AC1">
      <w:pPr>
        <w:pStyle w:val="BodyText"/>
        <w:spacing w:before="3"/>
        <w:ind w:left="0"/>
        <w:jc w:val="left"/>
        <w:rPr>
          <w:sz w:val="16"/>
        </w:rPr>
      </w:pPr>
    </w:p>
    <w:p w14:paraId="4E1E665E" w14:textId="77777777" w:rsidR="00BD0AC1" w:rsidRDefault="00BD0AC1" w:rsidP="00BD0AC1">
      <w:pPr>
        <w:rPr>
          <w:sz w:val="16"/>
        </w:rPr>
        <w:sectPr w:rsidR="00BD0AC1">
          <w:pgSz w:w="11910" w:h="16840"/>
          <w:pgMar w:top="1220" w:right="1000" w:bottom="1200" w:left="1280" w:header="550" w:footer="1017" w:gutter="0"/>
          <w:cols w:space="720"/>
        </w:sectPr>
      </w:pPr>
    </w:p>
    <w:p w14:paraId="7F49FDAF" w14:textId="77777777" w:rsidR="00BD0AC1" w:rsidRDefault="00BD0AC1" w:rsidP="00BD0AC1">
      <w:pPr>
        <w:pStyle w:val="BodyText"/>
        <w:spacing w:before="90" w:line="276" w:lineRule="auto"/>
        <w:ind w:left="858" w:right="39" w:hanging="720"/>
      </w:pPr>
      <w:proofErr w:type="spellStart"/>
      <w:r>
        <w:t>Kahf</w:t>
      </w:r>
      <w:proofErr w:type="spellEnd"/>
      <w:r>
        <w:t>, M. (2003). The Role of Waqf in Improving the Ummah Welfare. International Seminar on Waqf as a Private Legal Body, 6(1), 1-26.</w:t>
      </w:r>
    </w:p>
    <w:p w14:paraId="54962519" w14:textId="77777777" w:rsidR="00BD0AC1" w:rsidRDefault="00BD0AC1" w:rsidP="00BD0AC1">
      <w:pPr>
        <w:pStyle w:val="BodyText"/>
        <w:spacing w:before="1" w:line="276" w:lineRule="auto"/>
        <w:ind w:left="858" w:right="41" w:hanging="720"/>
      </w:pPr>
      <w:r>
        <w:t>Khan, F. (2012). Waqf and the Development of Islamic Finance in Africa. Journal of Islamic Economics, Banking and Finance, 8(3), 55-71.</w:t>
      </w:r>
    </w:p>
    <w:p w14:paraId="1F1A1A1C" w14:textId="77777777" w:rsidR="00BD0AC1" w:rsidRDefault="00BD0AC1" w:rsidP="00BD0AC1">
      <w:pPr>
        <w:pStyle w:val="BodyText"/>
        <w:spacing w:line="276" w:lineRule="auto"/>
        <w:ind w:left="858" w:right="40" w:hanging="720"/>
      </w:pPr>
      <w:r>
        <w:t>Mohsin, M. I. A. (2013). Financing through Cash-Waqf: A Revitalization to Finance</w:t>
      </w:r>
      <w:r>
        <w:rPr>
          <w:spacing w:val="-15"/>
        </w:rPr>
        <w:t xml:space="preserve"> </w:t>
      </w:r>
      <w:r>
        <w:t>Different</w:t>
      </w:r>
      <w:r>
        <w:rPr>
          <w:spacing w:val="-15"/>
        </w:rPr>
        <w:t xml:space="preserve"> </w:t>
      </w:r>
      <w:r>
        <w:t>Needs.</w:t>
      </w:r>
      <w:r>
        <w:rPr>
          <w:spacing w:val="-15"/>
        </w:rPr>
        <w:t xml:space="preserve"> </w:t>
      </w:r>
      <w:r>
        <w:t>International Journal</w:t>
      </w:r>
      <w:r>
        <w:rPr>
          <w:spacing w:val="-8"/>
        </w:rPr>
        <w:t xml:space="preserve"> </w:t>
      </w:r>
      <w:r>
        <w:t>of</w:t>
      </w:r>
      <w:r>
        <w:rPr>
          <w:spacing w:val="-7"/>
        </w:rPr>
        <w:t xml:space="preserve"> </w:t>
      </w:r>
      <w:r>
        <w:t>Islamic</w:t>
      </w:r>
      <w:r>
        <w:rPr>
          <w:spacing w:val="-7"/>
        </w:rPr>
        <w:t xml:space="preserve"> </w:t>
      </w:r>
      <w:r>
        <w:t>and</w:t>
      </w:r>
      <w:r>
        <w:rPr>
          <w:spacing w:val="-8"/>
        </w:rPr>
        <w:t xml:space="preserve"> </w:t>
      </w:r>
      <w:r>
        <w:t>Middle</w:t>
      </w:r>
      <w:r>
        <w:rPr>
          <w:spacing w:val="-9"/>
        </w:rPr>
        <w:t xml:space="preserve"> </w:t>
      </w:r>
      <w:r>
        <w:t>Eastern Finance</w:t>
      </w:r>
      <w:r>
        <w:rPr>
          <w:spacing w:val="25"/>
        </w:rPr>
        <w:t xml:space="preserve"> </w:t>
      </w:r>
      <w:r>
        <w:t>and</w:t>
      </w:r>
      <w:r>
        <w:rPr>
          <w:spacing w:val="27"/>
        </w:rPr>
        <w:t xml:space="preserve"> </w:t>
      </w:r>
      <w:r>
        <w:t>Management,</w:t>
      </w:r>
      <w:r>
        <w:rPr>
          <w:spacing w:val="28"/>
        </w:rPr>
        <w:t xml:space="preserve"> </w:t>
      </w:r>
      <w:r>
        <w:t>6(4),</w:t>
      </w:r>
      <w:r>
        <w:rPr>
          <w:spacing w:val="27"/>
        </w:rPr>
        <w:t xml:space="preserve"> </w:t>
      </w:r>
      <w:r>
        <w:rPr>
          <w:spacing w:val="-4"/>
        </w:rPr>
        <w:t>304-</w:t>
      </w:r>
    </w:p>
    <w:p w14:paraId="47685879" w14:textId="77777777" w:rsidR="00BD0AC1" w:rsidRDefault="00BD0AC1" w:rsidP="00BD0AC1">
      <w:pPr>
        <w:pStyle w:val="BodyText"/>
        <w:spacing w:before="2"/>
        <w:ind w:left="858"/>
        <w:jc w:val="left"/>
      </w:pPr>
      <w:r>
        <w:rPr>
          <w:spacing w:val="-4"/>
        </w:rPr>
        <w:t>321.</w:t>
      </w:r>
    </w:p>
    <w:p w14:paraId="0916EB8F" w14:textId="77777777" w:rsidR="00BD0AC1" w:rsidRDefault="00BD0AC1" w:rsidP="00BD0AC1">
      <w:pPr>
        <w:pStyle w:val="BodyText"/>
        <w:spacing w:before="41" w:line="276" w:lineRule="auto"/>
        <w:ind w:left="858" w:right="38" w:hanging="720"/>
      </w:pPr>
      <w:r>
        <w:t>Muhammad, N. A., &amp; Hasan, Z. (2016). Sustainable Development Through Waqf</w:t>
      </w:r>
      <w:r>
        <w:rPr>
          <w:spacing w:val="-15"/>
        </w:rPr>
        <w:t xml:space="preserve"> </w:t>
      </w:r>
      <w:r>
        <w:t>Financing:</w:t>
      </w:r>
      <w:r>
        <w:rPr>
          <w:spacing w:val="-15"/>
        </w:rPr>
        <w:t xml:space="preserve"> </w:t>
      </w:r>
      <w:r>
        <w:t>Issues</w:t>
      </w:r>
      <w:r>
        <w:rPr>
          <w:spacing w:val="-15"/>
        </w:rPr>
        <w:t xml:space="preserve"> </w:t>
      </w:r>
      <w:r>
        <w:t>and</w:t>
      </w:r>
      <w:r>
        <w:rPr>
          <w:spacing w:val="-15"/>
        </w:rPr>
        <w:t xml:space="preserve"> </w:t>
      </w:r>
      <w:r>
        <w:t>Solutions. Journal</w:t>
      </w:r>
      <w:r>
        <w:rPr>
          <w:spacing w:val="-7"/>
        </w:rPr>
        <w:t xml:space="preserve"> </w:t>
      </w:r>
      <w:r>
        <w:t>of</w:t>
      </w:r>
      <w:r>
        <w:rPr>
          <w:spacing w:val="-6"/>
        </w:rPr>
        <w:t xml:space="preserve"> </w:t>
      </w:r>
      <w:r>
        <w:t>Islamic</w:t>
      </w:r>
      <w:r>
        <w:rPr>
          <w:spacing w:val="-8"/>
        </w:rPr>
        <w:t xml:space="preserve"> </w:t>
      </w:r>
      <w:r>
        <w:t>Economics,</w:t>
      </w:r>
      <w:r>
        <w:rPr>
          <w:spacing w:val="-7"/>
        </w:rPr>
        <w:t xml:space="preserve"> </w:t>
      </w:r>
      <w:r>
        <w:t>9(2),</w:t>
      </w:r>
      <w:r>
        <w:rPr>
          <w:spacing w:val="-6"/>
        </w:rPr>
        <w:t xml:space="preserve"> </w:t>
      </w:r>
      <w:r>
        <w:rPr>
          <w:spacing w:val="-5"/>
        </w:rPr>
        <w:t>1-</w:t>
      </w:r>
    </w:p>
    <w:p w14:paraId="4F577902" w14:textId="77777777" w:rsidR="00BD0AC1" w:rsidRDefault="00BD0AC1" w:rsidP="00BD0AC1">
      <w:pPr>
        <w:pStyle w:val="BodyText"/>
        <w:ind w:left="858"/>
        <w:jc w:val="left"/>
      </w:pPr>
      <w:r>
        <w:rPr>
          <w:spacing w:val="-5"/>
        </w:rPr>
        <w:t>17.</w:t>
      </w:r>
    </w:p>
    <w:p w14:paraId="69CA1412" w14:textId="77777777" w:rsidR="00BD0AC1" w:rsidRDefault="00BD0AC1" w:rsidP="00BD0AC1">
      <w:pPr>
        <w:pStyle w:val="BodyText"/>
        <w:spacing w:before="41" w:line="276" w:lineRule="auto"/>
        <w:ind w:left="858" w:right="38" w:hanging="720"/>
      </w:pPr>
      <w:r>
        <w:t>Noor,</w:t>
      </w:r>
      <w:r>
        <w:rPr>
          <w:spacing w:val="-15"/>
        </w:rPr>
        <w:t xml:space="preserve"> </w:t>
      </w:r>
      <w:r>
        <w:t>A.</w:t>
      </w:r>
      <w:r>
        <w:rPr>
          <w:spacing w:val="-15"/>
        </w:rPr>
        <w:t xml:space="preserve"> </w:t>
      </w:r>
      <w:r>
        <w:t>M.</w:t>
      </w:r>
      <w:r>
        <w:rPr>
          <w:spacing w:val="-15"/>
        </w:rPr>
        <w:t xml:space="preserve"> </w:t>
      </w:r>
      <w:r>
        <w:t>(2015).</w:t>
      </w:r>
      <w:r>
        <w:rPr>
          <w:spacing w:val="-15"/>
        </w:rPr>
        <w:t xml:space="preserve"> </w:t>
      </w:r>
      <w:r>
        <w:t>The</w:t>
      </w:r>
      <w:r>
        <w:rPr>
          <w:spacing w:val="-15"/>
        </w:rPr>
        <w:t xml:space="preserve"> </w:t>
      </w:r>
      <w:r>
        <w:t>Potential</w:t>
      </w:r>
      <w:r>
        <w:rPr>
          <w:spacing w:val="-15"/>
        </w:rPr>
        <w:t xml:space="preserve"> </w:t>
      </w:r>
      <w:r>
        <w:t>of</w:t>
      </w:r>
      <w:r>
        <w:rPr>
          <w:spacing w:val="-15"/>
        </w:rPr>
        <w:t xml:space="preserve"> </w:t>
      </w:r>
      <w:r>
        <w:t>Waqf</w:t>
      </w:r>
      <w:r>
        <w:rPr>
          <w:spacing w:val="-15"/>
        </w:rPr>
        <w:t xml:space="preserve"> </w:t>
      </w:r>
      <w:r>
        <w:t>for Poverty Alleviation in Bangladesh: Lessons from Selected Asian Countries.</w:t>
      </w:r>
      <w:r>
        <w:rPr>
          <w:spacing w:val="-7"/>
        </w:rPr>
        <w:t xml:space="preserve"> </w:t>
      </w:r>
      <w:r>
        <w:t>Journal</w:t>
      </w:r>
      <w:r>
        <w:rPr>
          <w:spacing w:val="-7"/>
        </w:rPr>
        <w:t xml:space="preserve"> </w:t>
      </w:r>
      <w:r>
        <w:t>of</w:t>
      </w:r>
      <w:r>
        <w:rPr>
          <w:spacing w:val="-8"/>
        </w:rPr>
        <w:t xml:space="preserve"> </w:t>
      </w:r>
      <w:r>
        <w:t>Islamic</w:t>
      </w:r>
      <w:r>
        <w:rPr>
          <w:spacing w:val="-8"/>
        </w:rPr>
        <w:t xml:space="preserve"> </w:t>
      </w:r>
      <w:r>
        <w:t>Finance, 7(2), 34-45.</w:t>
      </w:r>
    </w:p>
    <w:p w14:paraId="0870E849" w14:textId="77777777" w:rsidR="00BD0AC1" w:rsidRDefault="00BD0AC1" w:rsidP="00BD0AC1">
      <w:pPr>
        <w:pStyle w:val="BodyText"/>
        <w:tabs>
          <w:tab w:val="left" w:pos="3171"/>
        </w:tabs>
        <w:spacing w:line="276" w:lineRule="auto"/>
        <w:ind w:left="858" w:right="41" w:hanging="720"/>
      </w:pPr>
      <w:r>
        <w:t xml:space="preserve">Obaidullah, M., &amp; Khan, T. (2008). Islamic </w:t>
      </w:r>
      <w:r>
        <w:rPr>
          <w:spacing w:val="-2"/>
        </w:rPr>
        <w:t>Microfinance</w:t>
      </w:r>
      <w:r>
        <w:tab/>
      </w:r>
      <w:r>
        <w:rPr>
          <w:spacing w:val="-2"/>
        </w:rPr>
        <w:t xml:space="preserve">Development: </w:t>
      </w:r>
      <w:r>
        <w:t xml:space="preserve">Challenges and Initiatives. Islamic Research and Training Institute, 9(1), </w:t>
      </w:r>
      <w:r>
        <w:rPr>
          <w:spacing w:val="-2"/>
        </w:rPr>
        <w:t>45-78.</w:t>
      </w:r>
    </w:p>
    <w:p w14:paraId="6E8BE1A7" w14:textId="77777777" w:rsidR="00BD0AC1" w:rsidRDefault="00BD0AC1" w:rsidP="00BD0AC1">
      <w:pPr>
        <w:pStyle w:val="BodyText"/>
        <w:spacing w:line="276" w:lineRule="auto"/>
        <w:ind w:left="858" w:right="40" w:hanging="720"/>
      </w:pPr>
      <w:r>
        <w:t>Osman, M. F., &amp; Ahmad, R. (2015). Waqf- Based Microfinance: Realizing the Social Role of Islamic Finance. Journal</w:t>
      </w:r>
      <w:r>
        <w:rPr>
          <w:spacing w:val="29"/>
        </w:rPr>
        <w:t xml:space="preserve"> </w:t>
      </w:r>
      <w:r>
        <w:t>of</w:t>
      </w:r>
      <w:r>
        <w:rPr>
          <w:spacing w:val="32"/>
        </w:rPr>
        <w:t xml:space="preserve"> </w:t>
      </w:r>
      <w:r>
        <w:t>Islamic</w:t>
      </w:r>
      <w:r>
        <w:rPr>
          <w:spacing w:val="31"/>
        </w:rPr>
        <w:t xml:space="preserve"> </w:t>
      </w:r>
      <w:r>
        <w:t>Finance,</w:t>
      </w:r>
      <w:r>
        <w:rPr>
          <w:spacing w:val="28"/>
        </w:rPr>
        <w:t xml:space="preserve"> </w:t>
      </w:r>
      <w:r>
        <w:t>4(1),</w:t>
      </w:r>
      <w:r>
        <w:rPr>
          <w:spacing w:val="29"/>
        </w:rPr>
        <w:t xml:space="preserve"> </w:t>
      </w:r>
      <w:r>
        <w:rPr>
          <w:spacing w:val="-5"/>
        </w:rPr>
        <w:t>35-</w:t>
      </w:r>
    </w:p>
    <w:p w14:paraId="075CB929" w14:textId="77777777" w:rsidR="00BD0AC1" w:rsidRDefault="00BD0AC1" w:rsidP="00BD0AC1">
      <w:pPr>
        <w:pStyle w:val="BodyText"/>
        <w:ind w:left="858"/>
        <w:jc w:val="left"/>
      </w:pPr>
      <w:r>
        <w:rPr>
          <w:spacing w:val="-5"/>
        </w:rPr>
        <w:t>47.</w:t>
      </w:r>
    </w:p>
    <w:p w14:paraId="0B38062E" w14:textId="77777777" w:rsidR="00BD0AC1" w:rsidRDefault="00BD0AC1" w:rsidP="00BD0AC1">
      <w:pPr>
        <w:pStyle w:val="BodyText"/>
        <w:spacing w:before="44" w:line="276" w:lineRule="auto"/>
        <w:ind w:left="858" w:right="38" w:hanging="720"/>
      </w:pPr>
      <w:proofErr w:type="spellStart"/>
      <w:r>
        <w:t>Qaradawi</w:t>
      </w:r>
      <w:proofErr w:type="spellEnd"/>
      <w:r>
        <w:t xml:space="preserve">, Y. (1999). Fiqh al-Zakah: A Comparative Study of Zakah, Regulations and Philosophy in the Light of Qur'an and Sunnah. Islamic </w:t>
      </w:r>
      <w:r>
        <w:rPr>
          <w:spacing w:val="-2"/>
        </w:rPr>
        <w:t>Foundation.</w:t>
      </w:r>
    </w:p>
    <w:p w14:paraId="7F51D398" w14:textId="77777777" w:rsidR="00BD0AC1" w:rsidRDefault="00BD0AC1" w:rsidP="00BD0AC1">
      <w:pPr>
        <w:pStyle w:val="BodyText"/>
        <w:spacing w:line="276" w:lineRule="auto"/>
        <w:ind w:left="858" w:right="40" w:hanging="720"/>
      </w:pPr>
      <w:r>
        <w:t>Rahman, A. (2014). The Revitalization of Waqf: Strategies and Best Practices for Poverty Alleviation. Journal of Islamic Philanthropy, 5(2), 27-38.</w:t>
      </w:r>
    </w:p>
    <w:p w14:paraId="012F79F7" w14:textId="77777777" w:rsidR="00BD0AC1" w:rsidRDefault="00BD0AC1" w:rsidP="00BD0AC1">
      <w:pPr>
        <w:pStyle w:val="BodyText"/>
        <w:spacing w:before="90" w:line="276" w:lineRule="auto"/>
        <w:ind w:left="858" w:right="132" w:hanging="720"/>
      </w:pPr>
      <w:r>
        <w:br w:type="column"/>
      </w:r>
      <w:r>
        <w:t xml:space="preserve">Rashid, S. K. (2011). </w:t>
      </w:r>
      <w:proofErr w:type="spellStart"/>
      <w:r>
        <w:t>Awqaf</w:t>
      </w:r>
      <w:proofErr w:type="spellEnd"/>
      <w:r>
        <w:t xml:space="preserve"> Experiences in South Asia. </w:t>
      </w:r>
      <w:proofErr w:type="spellStart"/>
      <w:r>
        <w:t>Awqaf</w:t>
      </w:r>
      <w:proofErr w:type="spellEnd"/>
      <w:r>
        <w:t xml:space="preserve"> Foundation for Islamic Societies.</w:t>
      </w:r>
    </w:p>
    <w:p w14:paraId="1566A311" w14:textId="77777777" w:rsidR="00BD0AC1" w:rsidRDefault="00BD0AC1" w:rsidP="00BD0AC1">
      <w:pPr>
        <w:pStyle w:val="BodyText"/>
        <w:spacing w:before="1" w:line="276" w:lineRule="auto"/>
        <w:ind w:left="858" w:right="133" w:hanging="720"/>
      </w:pPr>
      <w:r>
        <w:t>Sadeq,</w:t>
      </w:r>
      <w:r>
        <w:rPr>
          <w:spacing w:val="-14"/>
        </w:rPr>
        <w:t xml:space="preserve"> </w:t>
      </w:r>
      <w:r>
        <w:t>A.</w:t>
      </w:r>
      <w:r>
        <w:rPr>
          <w:spacing w:val="-14"/>
        </w:rPr>
        <w:t xml:space="preserve"> </w:t>
      </w:r>
      <w:r>
        <w:t>M.</w:t>
      </w:r>
      <w:r>
        <w:rPr>
          <w:spacing w:val="-11"/>
        </w:rPr>
        <w:t xml:space="preserve"> </w:t>
      </w:r>
      <w:r>
        <w:t>(2002).</w:t>
      </w:r>
      <w:r>
        <w:rPr>
          <w:spacing w:val="-12"/>
        </w:rPr>
        <w:t xml:space="preserve"> </w:t>
      </w:r>
      <w:r>
        <w:t>Waqf,</w:t>
      </w:r>
      <w:r>
        <w:rPr>
          <w:spacing w:val="-14"/>
        </w:rPr>
        <w:t xml:space="preserve"> </w:t>
      </w:r>
      <w:r>
        <w:t>Perpetual</w:t>
      </w:r>
      <w:r>
        <w:rPr>
          <w:spacing w:val="-13"/>
        </w:rPr>
        <w:t xml:space="preserve"> </w:t>
      </w:r>
      <w:r>
        <w:t>Charity and</w:t>
      </w:r>
      <w:r>
        <w:rPr>
          <w:spacing w:val="-1"/>
        </w:rPr>
        <w:t xml:space="preserve"> </w:t>
      </w:r>
      <w:r>
        <w:t>Poverty</w:t>
      </w:r>
      <w:r>
        <w:rPr>
          <w:spacing w:val="-1"/>
        </w:rPr>
        <w:t xml:space="preserve"> </w:t>
      </w:r>
      <w:r>
        <w:t>Alleviation.</w:t>
      </w:r>
      <w:r>
        <w:rPr>
          <w:spacing w:val="-1"/>
        </w:rPr>
        <w:t xml:space="preserve"> </w:t>
      </w:r>
      <w:r>
        <w:t xml:space="preserve">International Journal of Social Economics, 29(1), </w:t>
      </w:r>
      <w:r>
        <w:rPr>
          <w:spacing w:val="-2"/>
        </w:rPr>
        <w:t>135-151.</w:t>
      </w:r>
    </w:p>
    <w:p w14:paraId="1D8A8EB5" w14:textId="77777777" w:rsidR="00BD0AC1" w:rsidRDefault="00BD0AC1" w:rsidP="00BD0AC1">
      <w:pPr>
        <w:pStyle w:val="BodyText"/>
        <w:spacing w:line="276" w:lineRule="auto"/>
        <w:ind w:left="858" w:right="131" w:hanging="720"/>
      </w:pPr>
      <w:r>
        <w:t>Saeed, A. (2009). Islamic Banking and Finance: The New Regulatory Challenge. John Wiley &amp; Sons.</w:t>
      </w:r>
    </w:p>
    <w:p w14:paraId="67917853" w14:textId="77777777" w:rsidR="00BD0AC1" w:rsidRDefault="00BD0AC1" w:rsidP="00BD0AC1">
      <w:pPr>
        <w:pStyle w:val="BodyText"/>
        <w:spacing w:before="1" w:line="276" w:lineRule="auto"/>
        <w:ind w:left="858" w:right="132" w:hanging="720"/>
      </w:pPr>
      <w:r>
        <w:t>Siraj, S. A. (2012). The Role of Waqf in the Economic Development of Muslim Communities: Past, Present, and Future Prospects. Review of Islamic Economics, 6(2), 91-104.</w:t>
      </w:r>
    </w:p>
    <w:p w14:paraId="52C2040C" w14:textId="77777777" w:rsidR="00BD0AC1" w:rsidRDefault="00BD0AC1" w:rsidP="00BD0AC1">
      <w:pPr>
        <w:pStyle w:val="BodyText"/>
        <w:spacing w:line="276" w:lineRule="auto"/>
        <w:ind w:left="858" w:right="130" w:hanging="720"/>
      </w:pPr>
      <w:proofErr w:type="spellStart"/>
      <w:r>
        <w:t>Smolo</w:t>
      </w:r>
      <w:proofErr w:type="spellEnd"/>
      <w:r>
        <w:t>,</w:t>
      </w:r>
      <w:r>
        <w:rPr>
          <w:spacing w:val="-15"/>
        </w:rPr>
        <w:t xml:space="preserve"> </w:t>
      </w:r>
      <w:r>
        <w:t>E.,</w:t>
      </w:r>
      <w:r>
        <w:rPr>
          <w:spacing w:val="-15"/>
        </w:rPr>
        <w:t xml:space="preserve"> </w:t>
      </w:r>
      <w:r>
        <w:t>&amp;</w:t>
      </w:r>
      <w:r>
        <w:rPr>
          <w:spacing w:val="-15"/>
        </w:rPr>
        <w:t xml:space="preserve"> </w:t>
      </w:r>
      <w:proofErr w:type="spellStart"/>
      <w:r>
        <w:t>Mirakhor</w:t>
      </w:r>
      <w:proofErr w:type="spellEnd"/>
      <w:r>
        <w:t>,</w:t>
      </w:r>
      <w:r>
        <w:rPr>
          <w:spacing w:val="-15"/>
        </w:rPr>
        <w:t xml:space="preserve"> </w:t>
      </w:r>
      <w:r>
        <w:t>A.</w:t>
      </w:r>
      <w:r>
        <w:rPr>
          <w:spacing w:val="-15"/>
        </w:rPr>
        <w:t xml:space="preserve"> </w:t>
      </w:r>
      <w:r>
        <w:t>(2010).</w:t>
      </w:r>
      <w:r>
        <w:rPr>
          <w:spacing w:val="-15"/>
        </w:rPr>
        <w:t xml:space="preserve"> </w:t>
      </w:r>
      <w:r>
        <w:t>The</w:t>
      </w:r>
      <w:r>
        <w:rPr>
          <w:spacing w:val="-15"/>
        </w:rPr>
        <w:t xml:space="preserve"> </w:t>
      </w:r>
      <w:r>
        <w:t>Global Financial Crisis and Its Implications for the Islamic Financial Industry. International Journal of Islamic Finance, 9(3), 120-130.</w:t>
      </w:r>
    </w:p>
    <w:p w14:paraId="78221420" w14:textId="77777777" w:rsidR="00BD0AC1" w:rsidRDefault="00BD0AC1" w:rsidP="00BD0AC1">
      <w:pPr>
        <w:pStyle w:val="BodyText"/>
        <w:tabs>
          <w:tab w:val="left" w:pos="1165"/>
          <w:tab w:val="left" w:pos="1256"/>
          <w:tab w:val="left" w:pos="1844"/>
          <w:tab w:val="left" w:pos="2329"/>
          <w:tab w:val="left" w:pos="2621"/>
          <w:tab w:val="left" w:pos="2817"/>
          <w:tab w:val="left" w:pos="3105"/>
          <w:tab w:val="left" w:pos="3382"/>
        </w:tabs>
        <w:spacing w:line="276" w:lineRule="auto"/>
        <w:ind w:right="131"/>
        <w:jc w:val="right"/>
      </w:pPr>
      <w:r>
        <w:t>Sulaiman,</w:t>
      </w:r>
      <w:r>
        <w:rPr>
          <w:spacing w:val="80"/>
        </w:rPr>
        <w:t xml:space="preserve"> </w:t>
      </w:r>
      <w:r>
        <w:t>M.,</w:t>
      </w:r>
      <w:r>
        <w:rPr>
          <w:spacing w:val="80"/>
        </w:rPr>
        <w:t xml:space="preserve"> </w:t>
      </w:r>
      <w:r>
        <w:t>&amp;</w:t>
      </w:r>
      <w:r>
        <w:rPr>
          <w:spacing w:val="80"/>
        </w:rPr>
        <w:t xml:space="preserve"> </w:t>
      </w:r>
      <w:r>
        <w:t>Zakariyah,</w:t>
      </w:r>
      <w:r>
        <w:rPr>
          <w:spacing w:val="80"/>
        </w:rPr>
        <w:t xml:space="preserve"> </w:t>
      </w:r>
      <w:r>
        <w:t>A.</w:t>
      </w:r>
      <w:r>
        <w:rPr>
          <w:spacing w:val="80"/>
        </w:rPr>
        <w:t xml:space="preserve"> </w:t>
      </w:r>
      <w:r>
        <w:t>(2015).</w:t>
      </w:r>
      <w:r>
        <w:rPr>
          <w:spacing w:val="40"/>
        </w:rPr>
        <w:t xml:space="preserve"> </w:t>
      </w:r>
      <w:r>
        <w:rPr>
          <w:spacing w:val="-2"/>
        </w:rPr>
        <w:t>Shariah</w:t>
      </w:r>
      <w:r>
        <w:tab/>
      </w:r>
      <w:r>
        <w:rPr>
          <w:spacing w:val="-2"/>
        </w:rPr>
        <w:t>Governance</w:t>
      </w:r>
      <w:r>
        <w:tab/>
      </w:r>
      <w:r>
        <w:tab/>
      </w:r>
      <w:r>
        <w:rPr>
          <w:spacing w:val="-6"/>
        </w:rPr>
        <w:t>in</w:t>
      </w:r>
      <w:r>
        <w:tab/>
      </w:r>
      <w:r>
        <w:tab/>
      </w:r>
      <w:r>
        <w:rPr>
          <w:spacing w:val="-2"/>
        </w:rPr>
        <w:t>Islamic Finance:</w:t>
      </w:r>
      <w:r>
        <w:tab/>
      </w:r>
      <w:r>
        <w:tab/>
      </w:r>
      <w:r>
        <w:rPr>
          <w:spacing w:val="-6"/>
        </w:rPr>
        <w:t>An</w:t>
      </w:r>
      <w:r>
        <w:tab/>
      </w:r>
      <w:r>
        <w:rPr>
          <w:spacing w:val="-2"/>
        </w:rPr>
        <w:t>Ethical</w:t>
      </w:r>
      <w:r>
        <w:tab/>
      </w:r>
      <w:r>
        <w:tab/>
      </w:r>
      <w:r>
        <w:rPr>
          <w:spacing w:val="-2"/>
        </w:rPr>
        <w:t>Appraisal.</w:t>
      </w:r>
      <w:r>
        <w:rPr>
          <w:spacing w:val="40"/>
        </w:rPr>
        <w:t xml:space="preserve"> </w:t>
      </w:r>
      <w:r>
        <w:t>Journal of Islamic Finance, 4(1), 1-15. Usmani,</w:t>
      </w:r>
      <w:r>
        <w:rPr>
          <w:spacing w:val="40"/>
        </w:rPr>
        <w:t xml:space="preserve"> </w:t>
      </w:r>
      <w:r>
        <w:t>M.</w:t>
      </w:r>
      <w:r>
        <w:rPr>
          <w:spacing w:val="40"/>
        </w:rPr>
        <w:t xml:space="preserve"> </w:t>
      </w:r>
      <w:r>
        <w:t>T.</w:t>
      </w:r>
      <w:r>
        <w:rPr>
          <w:spacing w:val="40"/>
        </w:rPr>
        <w:t xml:space="preserve"> </w:t>
      </w:r>
      <w:r>
        <w:t>(2002).</w:t>
      </w:r>
      <w:r>
        <w:rPr>
          <w:spacing w:val="40"/>
        </w:rPr>
        <w:t xml:space="preserve"> </w:t>
      </w:r>
      <w:r>
        <w:t>An</w:t>
      </w:r>
      <w:r>
        <w:rPr>
          <w:spacing w:val="40"/>
        </w:rPr>
        <w:t xml:space="preserve"> </w:t>
      </w:r>
      <w:r>
        <w:t>Introduction</w:t>
      </w:r>
      <w:r>
        <w:rPr>
          <w:spacing w:val="40"/>
        </w:rPr>
        <w:t xml:space="preserve"> </w:t>
      </w:r>
      <w:r>
        <w:t xml:space="preserve">to </w:t>
      </w:r>
      <w:r>
        <w:rPr>
          <w:spacing w:val="-2"/>
        </w:rPr>
        <w:t>Islamic</w:t>
      </w:r>
      <w:r>
        <w:tab/>
      </w:r>
      <w:r>
        <w:rPr>
          <w:spacing w:val="-49"/>
        </w:rPr>
        <w:t xml:space="preserve"> </w:t>
      </w:r>
      <w:r>
        <w:t>Finance.</w:t>
      </w:r>
      <w:r>
        <w:tab/>
      </w:r>
      <w:r>
        <w:rPr>
          <w:spacing w:val="-2"/>
        </w:rPr>
        <w:t>Kluwer</w:t>
      </w:r>
      <w:r>
        <w:tab/>
      </w:r>
      <w:r>
        <w:tab/>
      </w:r>
      <w:r>
        <w:rPr>
          <w:spacing w:val="-4"/>
        </w:rPr>
        <w:t>Law</w:t>
      </w:r>
    </w:p>
    <w:p w14:paraId="4E6B12AD" w14:textId="77777777" w:rsidR="00BD0AC1" w:rsidRDefault="00BD0AC1" w:rsidP="00BD0AC1">
      <w:pPr>
        <w:pStyle w:val="BodyText"/>
        <w:spacing w:before="2"/>
        <w:ind w:left="858"/>
        <w:jc w:val="left"/>
      </w:pPr>
      <w:r>
        <w:rPr>
          <w:spacing w:val="-2"/>
        </w:rPr>
        <w:t>International.</w:t>
      </w:r>
    </w:p>
    <w:p w14:paraId="7CB844D8" w14:textId="77777777" w:rsidR="00BD0AC1" w:rsidRDefault="00BD0AC1" w:rsidP="00BD0AC1">
      <w:pPr>
        <w:pStyle w:val="BodyText"/>
        <w:spacing w:before="40" w:line="276" w:lineRule="auto"/>
        <w:ind w:left="858" w:right="132" w:hanging="720"/>
      </w:pPr>
      <w:r>
        <w:t xml:space="preserve">Wilson, R. (2004). Overview of the Sukuk </w:t>
      </w:r>
      <w:r>
        <w:rPr>
          <w:spacing w:val="-2"/>
        </w:rPr>
        <w:t>Market.</w:t>
      </w:r>
      <w:r>
        <w:rPr>
          <w:spacing w:val="-7"/>
        </w:rPr>
        <w:t xml:space="preserve"> </w:t>
      </w:r>
      <w:r>
        <w:rPr>
          <w:spacing w:val="-2"/>
        </w:rPr>
        <w:t>Journal</w:t>
      </w:r>
      <w:r>
        <w:rPr>
          <w:spacing w:val="-7"/>
        </w:rPr>
        <w:t xml:space="preserve"> </w:t>
      </w:r>
      <w:r>
        <w:rPr>
          <w:spacing w:val="-2"/>
        </w:rPr>
        <w:t>of</w:t>
      </w:r>
      <w:r>
        <w:rPr>
          <w:spacing w:val="-6"/>
        </w:rPr>
        <w:t xml:space="preserve"> </w:t>
      </w:r>
      <w:r>
        <w:rPr>
          <w:spacing w:val="-2"/>
        </w:rPr>
        <w:t>Islamic</w:t>
      </w:r>
      <w:r>
        <w:rPr>
          <w:spacing w:val="-10"/>
        </w:rPr>
        <w:t xml:space="preserve"> </w:t>
      </w:r>
      <w:r>
        <w:rPr>
          <w:spacing w:val="-2"/>
        </w:rPr>
        <w:t xml:space="preserve">Economics, </w:t>
      </w:r>
      <w:r>
        <w:t>Banking, and Finance, 4(1), 22-34.</w:t>
      </w:r>
    </w:p>
    <w:p w14:paraId="4436160B" w14:textId="77777777" w:rsidR="00BD0AC1" w:rsidRDefault="00BD0AC1" w:rsidP="00BD0AC1">
      <w:pPr>
        <w:pStyle w:val="BodyText"/>
        <w:tabs>
          <w:tab w:val="left" w:pos="3178"/>
        </w:tabs>
        <w:spacing w:before="1" w:line="276" w:lineRule="auto"/>
        <w:ind w:left="858" w:right="133" w:hanging="720"/>
      </w:pPr>
      <w:r>
        <w:t xml:space="preserve">Yaacob, H. (2013). Waqf and Its Role in </w:t>
      </w:r>
      <w:r>
        <w:rPr>
          <w:spacing w:val="-2"/>
        </w:rPr>
        <w:t>Socio-Economic</w:t>
      </w:r>
      <w:r>
        <w:tab/>
      </w:r>
      <w:r>
        <w:rPr>
          <w:spacing w:val="-2"/>
        </w:rPr>
        <w:t xml:space="preserve">Development. </w:t>
      </w:r>
      <w:r>
        <w:t xml:space="preserve">Journal of Islamic Philanthropy, 6(2), </w:t>
      </w:r>
      <w:r>
        <w:rPr>
          <w:spacing w:val="-2"/>
        </w:rPr>
        <w:t>17-29.</w:t>
      </w:r>
    </w:p>
    <w:p w14:paraId="69F87C56" w14:textId="77777777" w:rsidR="00BD0AC1" w:rsidRDefault="00BD0AC1" w:rsidP="00BD0AC1">
      <w:pPr>
        <w:pStyle w:val="BodyText"/>
        <w:spacing w:before="1" w:line="276" w:lineRule="auto"/>
        <w:ind w:left="858" w:right="132" w:hanging="720"/>
      </w:pPr>
      <w:r>
        <w:t>Yusuf, T. (2010). Cash-Waqf: Historical Evolution, Modern Practices and Implications</w:t>
      </w:r>
      <w:r>
        <w:rPr>
          <w:spacing w:val="-15"/>
        </w:rPr>
        <w:t xml:space="preserve"> </w:t>
      </w:r>
      <w:r>
        <w:t>for</w:t>
      </w:r>
      <w:r>
        <w:rPr>
          <w:spacing w:val="-15"/>
        </w:rPr>
        <w:t xml:space="preserve"> </w:t>
      </w:r>
      <w:r>
        <w:t>the</w:t>
      </w:r>
      <w:r>
        <w:rPr>
          <w:spacing w:val="-15"/>
        </w:rPr>
        <w:t xml:space="preserve"> </w:t>
      </w:r>
      <w:r>
        <w:t>Islamic</w:t>
      </w:r>
      <w:r>
        <w:rPr>
          <w:spacing w:val="-15"/>
        </w:rPr>
        <w:t xml:space="preserve"> </w:t>
      </w:r>
      <w:r>
        <w:t>Economy. Journal of Islamic Finance and Business, 7(1), 76-89.</w:t>
      </w:r>
    </w:p>
    <w:p w14:paraId="7CC6CEFF" w14:textId="77777777" w:rsidR="00BD0AC1" w:rsidRDefault="00BD0AC1" w:rsidP="00BD0AC1">
      <w:pPr>
        <w:pStyle w:val="BodyText"/>
        <w:spacing w:line="276" w:lineRule="auto"/>
        <w:ind w:left="858" w:right="132" w:hanging="720"/>
      </w:pPr>
      <w:r>
        <w:t xml:space="preserve">Zaman, M. R. (2014). Islamic Finance: Function and Governance. The Islamic Research and Training </w:t>
      </w:r>
      <w:r>
        <w:rPr>
          <w:spacing w:val="-2"/>
        </w:rPr>
        <w:t>Institute.</w:t>
      </w:r>
    </w:p>
    <w:p w14:paraId="72001215" w14:textId="77777777" w:rsidR="00BD0AC1" w:rsidRDefault="00BD0AC1" w:rsidP="00BD0AC1">
      <w:pPr>
        <w:spacing w:line="276" w:lineRule="auto"/>
        <w:sectPr w:rsidR="00BD0AC1">
          <w:type w:val="continuous"/>
          <w:pgSz w:w="11910" w:h="16840"/>
          <w:pgMar w:top="1660" w:right="1000" w:bottom="1200" w:left="1280" w:header="550" w:footer="1017" w:gutter="0"/>
          <w:cols w:num="2" w:space="720" w:equalWidth="0">
            <w:col w:w="4575" w:space="387"/>
            <w:col w:w="4669"/>
          </w:cols>
        </w:sectPr>
      </w:pPr>
    </w:p>
    <w:p w14:paraId="07C29CCE" w14:textId="77777777" w:rsidR="00BD0AC1" w:rsidRDefault="00BD0AC1" w:rsidP="00BD0AC1">
      <w:pPr>
        <w:pStyle w:val="BodyText"/>
        <w:spacing w:before="162" w:line="276" w:lineRule="auto"/>
        <w:ind w:left="858" w:right="5092" w:hanging="720"/>
      </w:pPr>
      <w:r>
        <w:lastRenderedPageBreak/>
        <w:t>Zahra, S. (2015). Islamic Philanthropy and Socio-Economic Development: Case Studies from Southeast Asia. Journal of Islamic Economics, 8(2), 33-44.</w:t>
      </w:r>
    </w:p>
    <w:p w14:paraId="500630F9" w14:textId="77777777" w:rsidR="00BD0AC1" w:rsidRDefault="00BD0AC1" w:rsidP="00BD0AC1">
      <w:pPr>
        <w:pStyle w:val="BodyText"/>
        <w:spacing w:before="1" w:line="276" w:lineRule="auto"/>
        <w:ind w:left="858" w:right="5095" w:hanging="720"/>
      </w:pPr>
      <w:r>
        <w:t>Zulkifli, A. (2018). The Role of Islamic Finance in Achieving the Sustainable Development Goals (SDGs). Journal of Islamic Banking and Finance, 10(4), 45-57.</w:t>
      </w:r>
    </w:p>
    <w:p w14:paraId="19154E61" w14:textId="59E209CE" w:rsidR="00BD0AC1" w:rsidRPr="00BD0AC1" w:rsidRDefault="00BD0AC1" w:rsidP="00173D80">
      <w:pPr>
        <w:pStyle w:val="BodyText"/>
        <w:spacing w:line="276" w:lineRule="auto"/>
        <w:ind w:left="858" w:right="5092" w:hanging="720"/>
        <w:rPr>
          <w:b/>
          <w:sz w:val="44"/>
          <w:szCs w:val="44"/>
        </w:rPr>
      </w:pPr>
      <w:r>
        <w:t xml:space="preserve">Zaman, S. M. (2012). Transforming </w:t>
      </w:r>
      <w:proofErr w:type="spellStart"/>
      <w:r>
        <w:t>Awqaf</w:t>
      </w:r>
      <w:proofErr w:type="spellEnd"/>
      <w:r>
        <w:t xml:space="preserve"> </w:t>
      </w:r>
      <w:proofErr w:type="gramStart"/>
      <w:r>
        <w:t>Into</w:t>
      </w:r>
      <w:proofErr w:type="gramEnd"/>
      <w:r>
        <w:t xml:space="preserve"> an Effective Institution for Poverty Alleviation in Pakistan. Journal of Islamic Economic Development, 8(3), 100-115.</w:t>
      </w:r>
    </w:p>
    <w:sectPr w:rsidR="00BD0AC1" w:rsidRPr="00BD0A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52B80"/>
    <w:multiLevelType w:val="hybridMultilevel"/>
    <w:tmpl w:val="F08842D8"/>
    <w:lvl w:ilvl="0" w:tplc="DDE66CD6">
      <w:start w:val="1"/>
      <w:numFmt w:val="decimal"/>
      <w:lvlText w:val="%1."/>
      <w:lvlJc w:val="left"/>
      <w:pPr>
        <w:ind w:left="49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960399C">
      <w:numFmt w:val="bullet"/>
      <w:lvlText w:val="•"/>
      <w:lvlJc w:val="left"/>
      <w:pPr>
        <w:ind w:left="907" w:hanging="360"/>
      </w:pPr>
      <w:rPr>
        <w:lang w:val="en-US" w:eastAsia="en-US" w:bidi="ar-SA"/>
      </w:rPr>
    </w:lvl>
    <w:lvl w:ilvl="2" w:tplc="7F4C0C98">
      <w:numFmt w:val="bullet"/>
      <w:lvlText w:val="•"/>
      <w:lvlJc w:val="left"/>
      <w:pPr>
        <w:ind w:left="1315" w:hanging="360"/>
      </w:pPr>
      <w:rPr>
        <w:lang w:val="en-US" w:eastAsia="en-US" w:bidi="ar-SA"/>
      </w:rPr>
    </w:lvl>
    <w:lvl w:ilvl="3" w:tplc="89667280">
      <w:numFmt w:val="bullet"/>
      <w:lvlText w:val="•"/>
      <w:lvlJc w:val="left"/>
      <w:pPr>
        <w:ind w:left="1722" w:hanging="360"/>
      </w:pPr>
      <w:rPr>
        <w:lang w:val="en-US" w:eastAsia="en-US" w:bidi="ar-SA"/>
      </w:rPr>
    </w:lvl>
    <w:lvl w:ilvl="4" w:tplc="31F4D8AC">
      <w:numFmt w:val="bullet"/>
      <w:lvlText w:val="•"/>
      <w:lvlJc w:val="left"/>
      <w:pPr>
        <w:ind w:left="2130" w:hanging="360"/>
      </w:pPr>
      <w:rPr>
        <w:lang w:val="en-US" w:eastAsia="en-US" w:bidi="ar-SA"/>
      </w:rPr>
    </w:lvl>
    <w:lvl w:ilvl="5" w:tplc="00F409C2">
      <w:numFmt w:val="bullet"/>
      <w:lvlText w:val="•"/>
      <w:lvlJc w:val="left"/>
      <w:pPr>
        <w:ind w:left="2537" w:hanging="360"/>
      </w:pPr>
      <w:rPr>
        <w:lang w:val="en-US" w:eastAsia="en-US" w:bidi="ar-SA"/>
      </w:rPr>
    </w:lvl>
    <w:lvl w:ilvl="6" w:tplc="98E893D2">
      <w:numFmt w:val="bullet"/>
      <w:lvlText w:val="•"/>
      <w:lvlJc w:val="left"/>
      <w:pPr>
        <w:ind w:left="2944" w:hanging="360"/>
      </w:pPr>
      <w:rPr>
        <w:lang w:val="en-US" w:eastAsia="en-US" w:bidi="ar-SA"/>
      </w:rPr>
    </w:lvl>
    <w:lvl w:ilvl="7" w:tplc="5A40BF42">
      <w:numFmt w:val="bullet"/>
      <w:lvlText w:val="•"/>
      <w:lvlJc w:val="left"/>
      <w:pPr>
        <w:ind w:left="3352" w:hanging="360"/>
      </w:pPr>
      <w:rPr>
        <w:lang w:val="en-US" w:eastAsia="en-US" w:bidi="ar-SA"/>
      </w:rPr>
    </w:lvl>
    <w:lvl w:ilvl="8" w:tplc="E6BECA98">
      <w:numFmt w:val="bullet"/>
      <w:lvlText w:val="•"/>
      <w:lvlJc w:val="left"/>
      <w:pPr>
        <w:ind w:left="3759" w:hanging="360"/>
      </w:pPr>
      <w:rPr>
        <w:lang w:val="en-US" w:eastAsia="en-US" w:bidi="ar-SA"/>
      </w:rPr>
    </w:lvl>
  </w:abstractNum>
  <w:abstractNum w:abstractNumId="1" w15:restartNumberingAfterBreak="0">
    <w:nsid w:val="3D4F40D2"/>
    <w:multiLevelType w:val="hybridMultilevel"/>
    <w:tmpl w:val="F8F8CB88"/>
    <w:lvl w:ilvl="0" w:tplc="3809000F">
      <w:start w:val="1"/>
      <w:numFmt w:val="decimal"/>
      <w:lvlText w:val="%1."/>
      <w:lvlJc w:val="left"/>
      <w:pPr>
        <w:ind w:left="1867" w:hanging="360"/>
      </w:pPr>
    </w:lvl>
    <w:lvl w:ilvl="1" w:tplc="38090019" w:tentative="1">
      <w:start w:val="1"/>
      <w:numFmt w:val="lowerLetter"/>
      <w:lvlText w:val="%2."/>
      <w:lvlJc w:val="left"/>
      <w:pPr>
        <w:ind w:left="2587" w:hanging="360"/>
      </w:pPr>
    </w:lvl>
    <w:lvl w:ilvl="2" w:tplc="3809001B" w:tentative="1">
      <w:start w:val="1"/>
      <w:numFmt w:val="lowerRoman"/>
      <w:lvlText w:val="%3."/>
      <w:lvlJc w:val="right"/>
      <w:pPr>
        <w:ind w:left="3307" w:hanging="180"/>
      </w:pPr>
    </w:lvl>
    <w:lvl w:ilvl="3" w:tplc="3809000F" w:tentative="1">
      <w:start w:val="1"/>
      <w:numFmt w:val="decimal"/>
      <w:lvlText w:val="%4."/>
      <w:lvlJc w:val="left"/>
      <w:pPr>
        <w:ind w:left="4027" w:hanging="360"/>
      </w:pPr>
    </w:lvl>
    <w:lvl w:ilvl="4" w:tplc="38090019" w:tentative="1">
      <w:start w:val="1"/>
      <w:numFmt w:val="lowerLetter"/>
      <w:lvlText w:val="%5."/>
      <w:lvlJc w:val="left"/>
      <w:pPr>
        <w:ind w:left="4747" w:hanging="360"/>
      </w:pPr>
    </w:lvl>
    <w:lvl w:ilvl="5" w:tplc="3809001B" w:tentative="1">
      <w:start w:val="1"/>
      <w:numFmt w:val="lowerRoman"/>
      <w:lvlText w:val="%6."/>
      <w:lvlJc w:val="right"/>
      <w:pPr>
        <w:ind w:left="5467" w:hanging="180"/>
      </w:pPr>
    </w:lvl>
    <w:lvl w:ilvl="6" w:tplc="3809000F" w:tentative="1">
      <w:start w:val="1"/>
      <w:numFmt w:val="decimal"/>
      <w:lvlText w:val="%7."/>
      <w:lvlJc w:val="left"/>
      <w:pPr>
        <w:ind w:left="6187" w:hanging="360"/>
      </w:pPr>
    </w:lvl>
    <w:lvl w:ilvl="7" w:tplc="38090019" w:tentative="1">
      <w:start w:val="1"/>
      <w:numFmt w:val="lowerLetter"/>
      <w:lvlText w:val="%8."/>
      <w:lvlJc w:val="left"/>
      <w:pPr>
        <w:ind w:left="6907" w:hanging="360"/>
      </w:pPr>
    </w:lvl>
    <w:lvl w:ilvl="8" w:tplc="3809001B" w:tentative="1">
      <w:start w:val="1"/>
      <w:numFmt w:val="lowerRoman"/>
      <w:lvlText w:val="%9."/>
      <w:lvlJc w:val="right"/>
      <w:pPr>
        <w:ind w:left="7627" w:hanging="180"/>
      </w:pPr>
    </w:lvl>
  </w:abstractNum>
  <w:abstractNum w:abstractNumId="2" w15:restartNumberingAfterBreak="0">
    <w:nsid w:val="5736774D"/>
    <w:multiLevelType w:val="hybridMultilevel"/>
    <w:tmpl w:val="3B8A6A62"/>
    <w:lvl w:ilvl="0" w:tplc="90B297C2">
      <w:start w:val="1"/>
      <w:numFmt w:val="decimal"/>
      <w:lvlText w:val="%1."/>
      <w:lvlJc w:val="left"/>
      <w:pPr>
        <w:ind w:left="49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06606A8">
      <w:numFmt w:val="bullet"/>
      <w:lvlText w:val="•"/>
      <w:lvlJc w:val="left"/>
      <w:pPr>
        <w:ind w:left="907" w:hanging="360"/>
      </w:pPr>
      <w:rPr>
        <w:lang w:val="en-US" w:eastAsia="en-US" w:bidi="ar-SA"/>
      </w:rPr>
    </w:lvl>
    <w:lvl w:ilvl="2" w:tplc="98D82A0E">
      <w:numFmt w:val="bullet"/>
      <w:lvlText w:val="•"/>
      <w:lvlJc w:val="left"/>
      <w:pPr>
        <w:ind w:left="1314" w:hanging="360"/>
      </w:pPr>
      <w:rPr>
        <w:lang w:val="en-US" w:eastAsia="en-US" w:bidi="ar-SA"/>
      </w:rPr>
    </w:lvl>
    <w:lvl w:ilvl="3" w:tplc="D0AA8DB4">
      <w:numFmt w:val="bullet"/>
      <w:lvlText w:val="•"/>
      <w:lvlJc w:val="left"/>
      <w:pPr>
        <w:ind w:left="1721" w:hanging="360"/>
      </w:pPr>
      <w:rPr>
        <w:lang w:val="en-US" w:eastAsia="en-US" w:bidi="ar-SA"/>
      </w:rPr>
    </w:lvl>
    <w:lvl w:ilvl="4" w:tplc="D3DE8206">
      <w:numFmt w:val="bullet"/>
      <w:lvlText w:val="•"/>
      <w:lvlJc w:val="left"/>
      <w:pPr>
        <w:ind w:left="2129" w:hanging="360"/>
      </w:pPr>
      <w:rPr>
        <w:lang w:val="en-US" w:eastAsia="en-US" w:bidi="ar-SA"/>
      </w:rPr>
    </w:lvl>
    <w:lvl w:ilvl="5" w:tplc="BF2EEC1C">
      <w:numFmt w:val="bullet"/>
      <w:lvlText w:val="•"/>
      <w:lvlJc w:val="left"/>
      <w:pPr>
        <w:ind w:left="2536" w:hanging="360"/>
      </w:pPr>
      <w:rPr>
        <w:lang w:val="en-US" w:eastAsia="en-US" w:bidi="ar-SA"/>
      </w:rPr>
    </w:lvl>
    <w:lvl w:ilvl="6" w:tplc="6C94DA1E">
      <w:numFmt w:val="bullet"/>
      <w:lvlText w:val="•"/>
      <w:lvlJc w:val="left"/>
      <w:pPr>
        <w:ind w:left="2943" w:hanging="360"/>
      </w:pPr>
      <w:rPr>
        <w:lang w:val="en-US" w:eastAsia="en-US" w:bidi="ar-SA"/>
      </w:rPr>
    </w:lvl>
    <w:lvl w:ilvl="7" w:tplc="6AA6C8C0">
      <w:numFmt w:val="bullet"/>
      <w:lvlText w:val="•"/>
      <w:lvlJc w:val="left"/>
      <w:pPr>
        <w:ind w:left="3351" w:hanging="360"/>
      </w:pPr>
      <w:rPr>
        <w:lang w:val="en-US" w:eastAsia="en-US" w:bidi="ar-SA"/>
      </w:rPr>
    </w:lvl>
    <w:lvl w:ilvl="8" w:tplc="0F8CB5B0">
      <w:numFmt w:val="bullet"/>
      <w:lvlText w:val="•"/>
      <w:lvlJc w:val="left"/>
      <w:pPr>
        <w:ind w:left="3758" w:hanging="360"/>
      </w:pPr>
      <w:rPr>
        <w:lang w:val="en-US" w:eastAsia="en-US" w:bidi="ar-SA"/>
      </w:rPr>
    </w:lvl>
  </w:abstractNum>
  <w:abstractNum w:abstractNumId="3" w15:restartNumberingAfterBreak="0">
    <w:nsid w:val="5D2C1D4E"/>
    <w:multiLevelType w:val="hybridMultilevel"/>
    <w:tmpl w:val="D82828E4"/>
    <w:lvl w:ilvl="0" w:tplc="419C703A">
      <w:start w:val="1"/>
      <w:numFmt w:val="decimal"/>
      <w:lvlText w:val="%1."/>
      <w:lvlJc w:val="left"/>
      <w:pPr>
        <w:ind w:left="49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BFEB48C">
      <w:numFmt w:val="bullet"/>
      <w:lvlText w:val="•"/>
      <w:lvlJc w:val="left"/>
      <w:pPr>
        <w:ind w:left="916" w:hanging="360"/>
      </w:pPr>
      <w:rPr>
        <w:lang w:val="en-US" w:eastAsia="en-US" w:bidi="ar-SA"/>
      </w:rPr>
    </w:lvl>
    <w:lvl w:ilvl="2" w:tplc="D8EEDB84">
      <w:numFmt w:val="bullet"/>
      <w:lvlText w:val="•"/>
      <w:lvlJc w:val="left"/>
      <w:pPr>
        <w:ind w:left="1332" w:hanging="360"/>
      </w:pPr>
      <w:rPr>
        <w:lang w:val="en-US" w:eastAsia="en-US" w:bidi="ar-SA"/>
      </w:rPr>
    </w:lvl>
    <w:lvl w:ilvl="3" w:tplc="DA5C73F2">
      <w:numFmt w:val="bullet"/>
      <w:lvlText w:val="•"/>
      <w:lvlJc w:val="left"/>
      <w:pPr>
        <w:ind w:left="1749" w:hanging="360"/>
      </w:pPr>
      <w:rPr>
        <w:lang w:val="en-US" w:eastAsia="en-US" w:bidi="ar-SA"/>
      </w:rPr>
    </w:lvl>
    <w:lvl w:ilvl="4" w:tplc="AC0CE1AA">
      <w:numFmt w:val="bullet"/>
      <w:lvlText w:val="•"/>
      <w:lvlJc w:val="left"/>
      <w:pPr>
        <w:ind w:left="2165" w:hanging="360"/>
      </w:pPr>
      <w:rPr>
        <w:lang w:val="en-US" w:eastAsia="en-US" w:bidi="ar-SA"/>
      </w:rPr>
    </w:lvl>
    <w:lvl w:ilvl="5" w:tplc="CC64B9D8">
      <w:numFmt w:val="bullet"/>
      <w:lvlText w:val="•"/>
      <w:lvlJc w:val="left"/>
      <w:pPr>
        <w:ind w:left="2582" w:hanging="360"/>
      </w:pPr>
      <w:rPr>
        <w:lang w:val="en-US" w:eastAsia="en-US" w:bidi="ar-SA"/>
      </w:rPr>
    </w:lvl>
    <w:lvl w:ilvl="6" w:tplc="3ACE556C">
      <w:numFmt w:val="bullet"/>
      <w:lvlText w:val="•"/>
      <w:lvlJc w:val="left"/>
      <w:pPr>
        <w:ind w:left="2998" w:hanging="360"/>
      </w:pPr>
      <w:rPr>
        <w:lang w:val="en-US" w:eastAsia="en-US" w:bidi="ar-SA"/>
      </w:rPr>
    </w:lvl>
    <w:lvl w:ilvl="7" w:tplc="88C46C42">
      <w:numFmt w:val="bullet"/>
      <w:lvlText w:val="•"/>
      <w:lvlJc w:val="left"/>
      <w:pPr>
        <w:ind w:left="3415" w:hanging="360"/>
      </w:pPr>
      <w:rPr>
        <w:lang w:val="en-US" w:eastAsia="en-US" w:bidi="ar-SA"/>
      </w:rPr>
    </w:lvl>
    <w:lvl w:ilvl="8" w:tplc="84645EDA">
      <w:numFmt w:val="bullet"/>
      <w:lvlText w:val="•"/>
      <w:lvlJc w:val="left"/>
      <w:pPr>
        <w:ind w:left="3831" w:hanging="360"/>
      </w:pPr>
      <w:rPr>
        <w:lang w:val="en-US" w:eastAsia="en-US" w:bidi="ar-SA"/>
      </w:rPr>
    </w:lvl>
  </w:abstractNum>
  <w:abstractNum w:abstractNumId="4" w15:restartNumberingAfterBreak="0">
    <w:nsid w:val="63DE089C"/>
    <w:multiLevelType w:val="hybridMultilevel"/>
    <w:tmpl w:val="D4FA1BA6"/>
    <w:lvl w:ilvl="0" w:tplc="350A39D0">
      <w:start w:val="1"/>
      <w:numFmt w:val="decimal"/>
      <w:lvlText w:val="%1."/>
      <w:lvlJc w:val="left"/>
      <w:pPr>
        <w:ind w:left="498" w:hanging="360"/>
      </w:pPr>
      <w:rPr>
        <w:rFonts w:ascii="Times New Roman" w:eastAsia="Times New Roman" w:hAnsi="Times New Roman" w:cs="Times New Roman" w:hint="default"/>
        <w:b/>
        <w:bCs/>
        <w:i w:val="0"/>
        <w:iCs w:val="0"/>
        <w:spacing w:val="0"/>
        <w:w w:val="100"/>
        <w:sz w:val="24"/>
        <w:szCs w:val="24"/>
        <w:lang w:val="en-US" w:eastAsia="en-US" w:bidi="ar-SA"/>
      </w:rPr>
    </w:lvl>
    <w:lvl w:ilvl="1" w:tplc="65F4C8EE">
      <w:start w:val="1"/>
      <w:numFmt w:val="lowerLetter"/>
      <w:lvlText w:val="%2."/>
      <w:lvlJc w:val="left"/>
      <w:pPr>
        <w:ind w:left="85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F4BA0740">
      <w:numFmt w:val="bullet"/>
      <w:lvlText w:val="•"/>
      <w:lvlJc w:val="left"/>
      <w:pPr>
        <w:ind w:left="1282" w:hanging="360"/>
      </w:pPr>
      <w:rPr>
        <w:lang w:val="en-US" w:eastAsia="en-US" w:bidi="ar-SA"/>
      </w:rPr>
    </w:lvl>
    <w:lvl w:ilvl="3" w:tplc="A23089F4">
      <w:numFmt w:val="bullet"/>
      <w:lvlText w:val="•"/>
      <w:lvlJc w:val="left"/>
      <w:pPr>
        <w:ind w:left="1705" w:hanging="360"/>
      </w:pPr>
      <w:rPr>
        <w:lang w:val="en-US" w:eastAsia="en-US" w:bidi="ar-SA"/>
      </w:rPr>
    </w:lvl>
    <w:lvl w:ilvl="4" w:tplc="B9EE5E4E">
      <w:numFmt w:val="bullet"/>
      <w:lvlText w:val="•"/>
      <w:lvlJc w:val="left"/>
      <w:pPr>
        <w:ind w:left="2128" w:hanging="360"/>
      </w:pPr>
      <w:rPr>
        <w:lang w:val="en-US" w:eastAsia="en-US" w:bidi="ar-SA"/>
      </w:rPr>
    </w:lvl>
    <w:lvl w:ilvl="5" w:tplc="3DB26304">
      <w:numFmt w:val="bullet"/>
      <w:lvlText w:val="•"/>
      <w:lvlJc w:val="left"/>
      <w:pPr>
        <w:ind w:left="2550" w:hanging="360"/>
      </w:pPr>
      <w:rPr>
        <w:lang w:val="en-US" w:eastAsia="en-US" w:bidi="ar-SA"/>
      </w:rPr>
    </w:lvl>
    <w:lvl w:ilvl="6" w:tplc="0010C474">
      <w:numFmt w:val="bullet"/>
      <w:lvlText w:val="•"/>
      <w:lvlJc w:val="left"/>
      <w:pPr>
        <w:ind w:left="2973" w:hanging="360"/>
      </w:pPr>
      <w:rPr>
        <w:lang w:val="en-US" w:eastAsia="en-US" w:bidi="ar-SA"/>
      </w:rPr>
    </w:lvl>
    <w:lvl w:ilvl="7" w:tplc="113C9A22">
      <w:numFmt w:val="bullet"/>
      <w:lvlText w:val="•"/>
      <w:lvlJc w:val="left"/>
      <w:pPr>
        <w:ind w:left="3396" w:hanging="360"/>
      </w:pPr>
      <w:rPr>
        <w:lang w:val="en-US" w:eastAsia="en-US" w:bidi="ar-SA"/>
      </w:rPr>
    </w:lvl>
    <w:lvl w:ilvl="8" w:tplc="95E86240">
      <w:numFmt w:val="bullet"/>
      <w:lvlText w:val="•"/>
      <w:lvlJc w:val="left"/>
      <w:pPr>
        <w:ind w:left="3819" w:hanging="360"/>
      </w:pPr>
      <w:rPr>
        <w:lang w:val="en-US" w:eastAsia="en-US" w:bidi="ar-SA"/>
      </w:rPr>
    </w:lvl>
  </w:abstractNum>
  <w:abstractNum w:abstractNumId="5" w15:restartNumberingAfterBreak="0">
    <w:nsid w:val="64CF1AAF"/>
    <w:multiLevelType w:val="hybridMultilevel"/>
    <w:tmpl w:val="A5228CC0"/>
    <w:lvl w:ilvl="0" w:tplc="2EA49F58">
      <w:start w:val="1"/>
      <w:numFmt w:val="decimal"/>
      <w:lvlText w:val="%1."/>
      <w:lvlJc w:val="left"/>
      <w:pPr>
        <w:ind w:left="49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4A29E86">
      <w:numFmt w:val="bullet"/>
      <w:lvlText w:val="•"/>
      <w:lvlJc w:val="left"/>
      <w:pPr>
        <w:ind w:left="907" w:hanging="360"/>
      </w:pPr>
      <w:rPr>
        <w:lang w:val="en-US" w:eastAsia="en-US" w:bidi="ar-SA"/>
      </w:rPr>
    </w:lvl>
    <w:lvl w:ilvl="2" w:tplc="01265DC8">
      <w:numFmt w:val="bullet"/>
      <w:lvlText w:val="•"/>
      <w:lvlJc w:val="left"/>
      <w:pPr>
        <w:ind w:left="1314" w:hanging="360"/>
      </w:pPr>
      <w:rPr>
        <w:lang w:val="en-US" w:eastAsia="en-US" w:bidi="ar-SA"/>
      </w:rPr>
    </w:lvl>
    <w:lvl w:ilvl="3" w:tplc="26E47A60">
      <w:numFmt w:val="bullet"/>
      <w:lvlText w:val="•"/>
      <w:lvlJc w:val="left"/>
      <w:pPr>
        <w:ind w:left="1722" w:hanging="360"/>
      </w:pPr>
      <w:rPr>
        <w:lang w:val="en-US" w:eastAsia="en-US" w:bidi="ar-SA"/>
      </w:rPr>
    </w:lvl>
    <w:lvl w:ilvl="4" w:tplc="1D4A0488">
      <w:numFmt w:val="bullet"/>
      <w:lvlText w:val="•"/>
      <w:lvlJc w:val="left"/>
      <w:pPr>
        <w:ind w:left="2129" w:hanging="360"/>
      </w:pPr>
      <w:rPr>
        <w:lang w:val="en-US" w:eastAsia="en-US" w:bidi="ar-SA"/>
      </w:rPr>
    </w:lvl>
    <w:lvl w:ilvl="5" w:tplc="3904D00A">
      <w:numFmt w:val="bullet"/>
      <w:lvlText w:val="•"/>
      <w:lvlJc w:val="left"/>
      <w:pPr>
        <w:ind w:left="2537" w:hanging="360"/>
      </w:pPr>
      <w:rPr>
        <w:lang w:val="en-US" w:eastAsia="en-US" w:bidi="ar-SA"/>
      </w:rPr>
    </w:lvl>
    <w:lvl w:ilvl="6" w:tplc="91D64550">
      <w:numFmt w:val="bullet"/>
      <w:lvlText w:val="•"/>
      <w:lvlJc w:val="left"/>
      <w:pPr>
        <w:ind w:left="2944" w:hanging="360"/>
      </w:pPr>
      <w:rPr>
        <w:lang w:val="en-US" w:eastAsia="en-US" w:bidi="ar-SA"/>
      </w:rPr>
    </w:lvl>
    <w:lvl w:ilvl="7" w:tplc="A49C862C">
      <w:numFmt w:val="bullet"/>
      <w:lvlText w:val="•"/>
      <w:lvlJc w:val="left"/>
      <w:pPr>
        <w:ind w:left="3352" w:hanging="360"/>
      </w:pPr>
      <w:rPr>
        <w:lang w:val="en-US" w:eastAsia="en-US" w:bidi="ar-SA"/>
      </w:rPr>
    </w:lvl>
    <w:lvl w:ilvl="8" w:tplc="DD7A2786">
      <w:numFmt w:val="bullet"/>
      <w:lvlText w:val="•"/>
      <w:lvlJc w:val="left"/>
      <w:pPr>
        <w:ind w:left="3759" w:hanging="360"/>
      </w:pPr>
      <w:rPr>
        <w:lang w:val="en-US" w:eastAsia="en-US" w:bidi="ar-SA"/>
      </w:rPr>
    </w:lvl>
  </w:abstractNum>
  <w:abstractNum w:abstractNumId="6" w15:restartNumberingAfterBreak="0">
    <w:nsid w:val="6FC23BB3"/>
    <w:multiLevelType w:val="hybridMultilevel"/>
    <w:tmpl w:val="0F02221E"/>
    <w:lvl w:ilvl="0" w:tplc="286C26C2">
      <w:start w:val="1"/>
      <w:numFmt w:val="decimal"/>
      <w:lvlText w:val="%1."/>
      <w:lvlJc w:val="left"/>
      <w:pPr>
        <w:ind w:left="49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7BEF12C">
      <w:numFmt w:val="bullet"/>
      <w:lvlText w:val="•"/>
      <w:lvlJc w:val="left"/>
      <w:pPr>
        <w:ind w:left="916" w:hanging="360"/>
      </w:pPr>
      <w:rPr>
        <w:lang w:val="en-US" w:eastAsia="en-US" w:bidi="ar-SA"/>
      </w:rPr>
    </w:lvl>
    <w:lvl w:ilvl="2" w:tplc="C798892E">
      <w:numFmt w:val="bullet"/>
      <w:lvlText w:val="•"/>
      <w:lvlJc w:val="left"/>
      <w:pPr>
        <w:ind w:left="1332" w:hanging="360"/>
      </w:pPr>
      <w:rPr>
        <w:lang w:val="en-US" w:eastAsia="en-US" w:bidi="ar-SA"/>
      </w:rPr>
    </w:lvl>
    <w:lvl w:ilvl="3" w:tplc="1D941404">
      <w:numFmt w:val="bullet"/>
      <w:lvlText w:val="•"/>
      <w:lvlJc w:val="left"/>
      <w:pPr>
        <w:ind w:left="1749" w:hanging="360"/>
      </w:pPr>
      <w:rPr>
        <w:lang w:val="en-US" w:eastAsia="en-US" w:bidi="ar-SA"/>
      </w:rPr>
    </w:lvl>
    <w:lvl w:ilvl="4" w:tplc="1E284D66">
      <w:numFmt w:val="bullet"/>
      <w:lvlText w:val="•"/>
      <w:lvlJc w:val="left"/>
      <w:pPr>
        <w:ind w:left="2165" w:hanging="360"/>
      </w:pPr>
      <w:rPr>
        <w:lang w:val="en-US" w:eastAsia="en-US" w:bidi="ar-SA"/>
      </w:rPr>
    </w:lvl>
    <w:lvl w:ilvl="5" w:tplc="D1ECD35E">
      <w:numFmt w:val="bullet"/>
      <w:lvlText w:val="•"/>
      <w:lvlJc w:val="left"/>
      <w:pPr>
        <w:ind w:left="2582" w:hanging="360"/>
      </w:pPr>
      <w:rPr>
        <w:lang w:val="en-US" w:eastAsia="en-US" w:bidi="ar-SA"/>
      </w:rPr>
    </w:lvl>
    <w:lvl w:ilvl="6" w:tplc="7548CFBE">
      <w:numFmt w:val="bullet"/>
      <w:lvlText w:val="•"/>
      <w:lvlJc w:val="left"/>
      <w:pPr>
        <w:ind w:left="2998" w:hanging="360"/>
      </w:pPr>
      <w:rPr>
        <w:lang w:val="en-US" w:eastAsia="en-US" w:bidi="ar-SA"/>
      </w:rPr>
    </w:lvl>
    <w:lvl w:ilvl="7" w:tplc="68DAE188">
      <w:numFmt w:val="bullet"/>
      <w:lvlText w:val="•"/>
      <w:lvlJc w:val="left"/>
      <w:pPr>
        <w:ind w:left="3415" w:hanging="360"/>
      </w:pPr>
      <w:rPr>
        <w:lang w:val="en-US" w:eastAsia="en-US" w:bidi="ar-SA"/>
      </w:rPr>
    </w:lvl>
    <w:lvl w:ilvl="8" w:tplc="D5A82382">
      <w:numFmt w:val="bullet"/>
      <w:lvlText w:val="•"/>
      <w:lvlJc w:val="left"/>
      <w:pPr>
        <w:ind w:left="3831" w:hanging="360"/>
      </w:pPr>
      <w:rPr>
        <w:lang w:val="en-US" w:eastAsia="en-US" w:bidi="ar-SA"/>
      </w:rPr>
    </w:lvl>
  </w:abstractNum>
  <w:abstractNum w:abstractNumId="7" w15:restartNumberingAfterBreak="0">
    <w:nsid w:val="75947A08"/>
    <w:multiLevelType w:val="hybridMultilevel"/>
    <w:tmpl w:val="9894F4BA"/>
    <w:lvl w:ilvl="0" w:tplc="1CE4AC64">
      <w:start w:val="1"/>
      <w:numFmt w:val="decimal"/>
      <w:lvlText w:val="%1."/>
      <w:lvlJc w:val="left"/>
      <w:pPr>
        <w:ind w:left="49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2B6D8CC">
      <w:numFmt w:val="bullet"/>
      <w:lvlText w:val="•"/>
      <w:lvlJc w:val="left"/>
      <w:pPr>
        <w:ind w:left="907" w:hanging="360"/>
      </w:pPr>
      <w:rPr>
        <w:lang w:val="en-US" w:eastAsia="en-US" w:bidi="ar-SA"/>
      </w:rPr>
    </w:lvl>
    <w:lvl w:ilvl="2" w:tplc="B04E4164">
      <w:numFmt w:val="bullet"/>
      <w:lvlText w:val="•"/>
      <w:lvlJc w:val="left"/>
      <w:pPr>
        <w:ind w:left="1314" w:hanging="360"/>
      </w:pPr>
      <w:rPr>
        <w:lang w:val="en-US" w:eastAsia="en-US" w:bidi="ar-SA"/>
      </w:rPr>
    </w:lvl>
    <w:lvl w:ilvl="3" w:tplc="12A837E6">
      <w:numFmt w:val="bullet"/>
      <w:lvlText w:val="•"/>
      <w:lvlJc w:val="left"/>
      <w:pPr>
        <w:ind w:left="1721" w:hanging="360"/>
      </w:pPr>
      <w:rPr>
        <w:lang w:val="en-US" w:eastAsia="en-US" w:bidi="ar-SA"/>
      </w:rPr>
    </w:lvl>
    <w:lvl w:ilvl="4" w:tplc="FE48B288">
      <w:numFmt w:val="bullet"/>
      <w:lvlText w:val="•"/>
      <w:lvlJc w:val="left"/>
      <w:pPr>
        <w:ind w:left="2129" w:hanging="360"/>
      </w:pPr>
      <w:rPr>
        <w:lang w:val="en-US" w:eastAsia="en-US" w:bidi="ar-SA"/>
      </w:rPr>
    </w:lvl>
    <w:lvl w:ilvl="5" w:tplc="AC688C1A">
      <w:numFmt w:val="bullet"/>
      <w:lvlText w:val="•"/>
      <w:lvlJc w:val="left"/>
      <w:pPr>
        <w:ind w:left="2536" w:hanging="360"/>
      </w:pPr>
      <w:rPr>
        <w:lang w:val="en-US" w:eastAsia="en-US" w:bidi="ar-SA"/>
      </w:rPr>
    </w:lvl>
    <w:lvl w:ilvl="6" w:tplc="46E40D36">
      <w:numFmt w:val="bullet"/>
      <w:lvlText w:val="•"/>
      <w:lvlJc w:val="left"/>
      <w:pPr>
        <w:ind w:left="2943" w:hanging="360"/>
      </w:pPr>
      <w:rPr>
        <w:lang w:val="en-US" w:eastAsia="en-US" w:bidi="ar-SA"/>
      </w:rPr>
    </w:lvl>
    <w:lvl w:ilvl="7" w:tplc="2D568454">
      <w:numFmt w:val="bullet"/>
      <w:lvlText w:val="•"/>
      <w:lvlJc w:val="left"/>
      <w:pPr>
        <w:ind w:left="3351" w:hanging="360"/>
      </w:pPr>
      <w:rPr>
        <w:lang w:val="en-US" w:eastAsia="en-US" w:bidi="ar-SA"/>
      </w:rPr>
    </w:lvl>
    <w:lvl w:ilvl="8" w:tplc="02DAD556">
      <w:numFmt w:val="bullet"/>
      <w:lvlText w:val="•"/>
      <w:lvlJc w:val="left"/>
      <w:pPr>
        <w:ind w:left="3758" w:hanging="360"/>
      </w:pPr>
      <w:rPr>
        <w:lang w:val="en-US" w:eastAsia="en-US" w:bidi="ar-SA"/>
      </w:rPr>
    </w:lvl>
  </w:abstractNum>
  <w:num w:numId="1">
    <w:abstractNumId w:val="1"/>
  </w:num>
  <w:num w:numId="2">
    <w:abstractNumId w:val="0"/>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5"/>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2"/>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6"/>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FF"/>
    <w:rsid w:val="000B66A3"/>
    <w:rsid w:val="000D752D"/>
    <w:rsid w:val="001440C1"/>
    <w:rsid w:val="001446EA"/>
    <w:rsid w:val="00173D80"/>
    <w:rsid w:val="0019112D"/>
    <w:rsid w:val="001B4542"/>
    <w:rsid w:val="002336B4"/>
    <w:rsid w:val="002C29E9"/>
    <w:rsid w:val="002C50D1"/>
    <w:rsid w:val="002D2226"/>
    <w:rsid w:val="0038442D"/>
    <w:rsid w:val="003A413F"/>
    <w:rsid w:val="003D642D"/>
    <w:rsid w:val="003E535D"/>
    <w:rsid w:val="00434220"/>
    <w:rsid w:val="0044391C"/>
    <w:rsid w:val="00452303"/>
    <w:rsid w:val="004557B6"/>
    <w:rsid w:val="00455F27"/>
    <w:rsid w:val="0046392E"/>
    <w:rsid w:val="004E0EE6"/>
    <w:rsid w:val="0051043E"/>
    <w:rsid w:val="005376D5"/>
    <w:rsid w:val="005520DD"/>
    <w:rsid w:val="005849DF"/>
    <w:rsid w:val="005C6834"/>
    <w:rsid w:val="005F5A65"/>
    <w:rsid w:val="00606E9E"/>
    <w:rsid w:val="00611F55"/>
    <w:rsid w:val="00630978"/>
    <w:rsid w:val="00657803"/>
    <w:rsid w:val="00661E4B"/>
    <w:rsid w:val="006C1DF3"/>
    <w:rsid w:val="006E378F"/>
    <w:rsid w:val="006E7624"/>
    <w:rsid w:val="00751643"/>
    <w:rsid w:val="00776404"/>
    <w:rsid w:val="007871BF"/>
    <w:rsid w:val="007E400B"/>
    <w:rsid w:val="008120D3"/>
    <w:rsid w:val="00816C4F"/>
    <w:rsid w:val="00817BC2"/>
    <w:rsid w:val="00872B77"/>
    <w:rsid w:val="008A48F7"/>
    <w:rsid w:val="008E09EF"/>
    <w:rsid w:val="008F53C1"/>
    <w:rsid w:val="00923711"/>
    <w:rsid w:val="00923B48"/>
    <w:rsid w:val="009500FB"/>
    <w:rsid w:val="009657DC"/>
    <w:rsid w:val="00990009"/>
    <w:rsid w:val="009D376A"/>
    <w:rsid w:val="009F52FF"/>
    <w:rsid w:val="00A70F16"/>
    <w:rsid w:val="00A8083D"/>
    <w:rsid w:val="00A87711"/>
    <w:rsid w:val="00AC35CD"/>
    <w:rsid w:val="00AF51FA"/>
    <w:rsid w:val="00B03D13"/>
    <w:rsid w:val="00B76B6E"/>
    <w:rsid w:val="00BC1AE1"/>
    <w:rsid w:val="00BD0AC1"/>
    <w:rsid w:val="00BF42EF"/>
    <w:rsid w:val="00C06A41"/>
    <w:rsid w:val="00C14DC8"/>
    <w:rsid w:val="00C866FF"/>
    <w:rsid w:val="00C927DD"/>
    <w:rsid w:val="00CC0680"/>
    <w:rsid w:val="00CE00D0"/>
    <w:rsid w:val="00D06EF5"/>
    <w:rsid w:val="00D16E7A"/>
    <w:rsid w:val="00DC36E2"/>
    <w:rsid w:val="00E26DEF"/>
    <w:rsid w:val="00E6314D"/>
    <w:rsid w:val="00E7099B"/>
    <w:rsid w:val="00E85E8B"/>
    <w:rsid w:val="00EA2408"/>
    <w:rsid w:val="00F61682"/>
    <w:rsid w:val="00F902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AB04"/>
  <w15:chartTrackingRefBased/>
  <w15:docId w15:val="{82A64C84-E329-45A0-AC53-C0C229A4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2FF"/>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9657DC"/>
    <w:pPr>
      <w:widowControl w:val="0"/>
      <w:autoSpaceDE w:val="0"/>
      <w:autoSpaceDN w:val="0"/>
      <w:ind w:left="138"/>
      <w:outlineLvl w:val="0"/>
    </w:pPr>
    <w:rPr>
      <w:b/>
      <w:bCs/>
      <w:sz w:val="24"/>
      <w:szCs w:val="24"/>
    </w:rPr>
  </w:style>
  <w:style w:type="paragraph" w:styleId="Heading2">
    <w:name w:val="heading 2"/>
    <w:basedOn w:val="Normal"/>
    <w:link w:val="Heading2Char"/>
    <w:uiPriority w:val="9"/>
    <w:semiHidden/>
    <w:unhideWhenUsed/>
    <w:qFormat/>
    <w:rsid w:val="009657DC"/>
    <w:pPr>
      <w:widowControl w:val="0"/>
      <w:autoSpaceDE w:val="0"/>
      <w:autoSpaceDN w:val="0"/>
      <w:ind w:left="138"/>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F52FF"/>
    <w:pPr>
      <w:ind w:left="720"/>
      <w:contextualSpacing/>
    </w:pPr>
  </w:style>
  <w:style w:type="paragraph" w:styleId="BalloonText">
    <w:name w:val="Balloon Text"/>
    <w:basedOn w:val="Normal"/>
    <w:link w:val="BalloonTextChar"/>
    <w:uiPriority w:val="99"/>
    <w:semiHidden/>
    <w:unhideWhenUsed/>
    <w:rsid w:val="001446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6EA"/>
    <w:rPr>
      <w:rFonts w:ascii="Segoe UI" w:eastAsia="Times New Roman" w:hAnsi="Segoe UI" w:cs="Segoe UI"/>
      <w:sz w:val="18"/>
      <w:szCs w:val="18"/>
    </w:rPr>
  </w:style>
  <w:style w:type="paragraph" w:styleId="FootnoteText">
    <w:name w:val="footnote text"/>
    <w:basedOn w:val="Normal"/>
    <w:link w:val="FootnoteTextChar"/>
    <w:uiPriority w:val="99"/>
    <w:rsid w:val="001446EA"/>
    <w:rPr>
      <w:rFonts w:ascii="Calibri" w:eastAsia="Calibri" w:hAnsi="Calibri" w:cs="Arial"/>
    </w:rPr>
  </w:style>
  <w:style w:type="character" w:customStyle="1" w:styleId="FootnoteTextChar">
    <w:name w:val="Footnote Text Char"/>
    <w:basedOn w:val="DefaultParagraphFont"/>
    <w:link w:val="FootnoteText"/>
    <w:uiPriority w:val="99"/>
    <w:rsid w:val="001446EA"/>
    <w:rPr>
      <w:rFonts w:ascii="Calibri" w:eastAsia="Calibri" w:hAnsi="Calibri" w:cs="Arial"/>
      <w:sz w:val="20"/>
      <w:szCs w:val="20"/>
    </w:rPr>
  </w:style>
  <w:style w:type="character" w:styleId="Emphasis">
    <w:name w:val="Emphasis"/>
    <w:uiPriority w:val="99"/>
    <w:qFormat/>
    <w:rsid w:val="001446EA"/>
    <w:rPr>
      <w:rFonts w:cs="Times New Roman"/>
      <w:i/>
      <w:iCs/>
    </w:rPr>
  </w:style>
  <w:style w:type="paragraph" w:styleId="Caption">
    <w:name w:val="caption"/>
    <w:basedOn w:val="Normal"/>
    <w:next w:val="Normal"/>
    <w:uiPriority w:val="99"/>
    <w:qFormat/>
    <w:rsid w:val="001446EA"/>
    <w:pPr>
      <w:spacing w:after="200"/>
    </w:pPr>
    <w:rPr>
      <w:rFonts w:ascii="Calibri" w:hAnsi="Calibri" w:cs="Arial"/>
      <w:i/>
      <w:iCs/>
      <w:color w:val="44546A"/>
      <w:sz w:val="18"/>
      <w:szCs w:val="18"/>
    </w:rPr>
  </w:style>
  <w:style w:type="character" w:styleId="CommentReference">
    <w:name w:val="annotation reference"/>
    <w:uiPriority w:val="99"/>
    <w:semiHidden/>
    <w:unhideWhenUsed/>
    <w:rsid w:val="001446EA"/>
    <w:rPr>
      <w:sz w:val="16"/>
      <w:szCs w:val="16"/>
    </w:rPr>
  </w:style>
  <w:style w:type="paragraph" w:styleId="CommentText">
    <w:name w:val="annotation text"/>
    <w:basedOn w:val="Normal"/>
    <w:link w:val="CommentTextChar"/>
    <w:uiPriority w:val="99"/>
    <w:semiHidden/>
    <w:unhideWhenUsed/>
    <w:rsid w:val="001446EA"/>
    <w:pPr>
      <w:spacing w:after="160" w:line="259" w:lineRule="auto"/>
    </w:pPr>
    <w:rPr>
      <w:rFonts w:ascii="Calibri" w:eastAsia="Calibri" w:hAnsi="Calibri" w:cs="Arial"/>
    </w:rPr>
  </w:style>
  <w:style w:type="character" w:customStyle="1" w:styleId="CommentTextChar">
    <w:name w:val="Comment Text Char"/>
    <w:basedOn w:val="DefaultParagraphFont"/>
    <w:link w:val="CommentText"/>
    <w:uiPriority w:val="99"/>
    <w:semiHidden/>
    <w:rsid w:val="001446EA"/>
    <w:rPr>
      <w:rFonts w:ascii="Calibri" w:eastAsia="Calibri" w:hAnsi="Calibri" w:cs="Arial"/>
      <w:sz w:val="20"/>
      <w:szCs w:val="20"/>
    </w:rPr>
  </w:style>
  <w:style w:type="character" w:customStyle="1" w:styleId="Heading1Char">
    <w:name w:val="Heading 1 Char"/>
    <w:basedOn w:val="DefaultParagraphFont"/>
    <w:link w:val="Heading1"/>
    <w:uiPriority w:val="9"/>
    <w:rsid w:val="009657D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9657DC"/>
    <w:rPr>
      <w:rFonts w:ascii="Times New Roman" w:eastAsia="Times New Roman" w:hAnsi="Times New Roman" w:cs="Times New Roman"/>
      <w:b/>
      <w:bCs/>
      <w:sz w:val="24"/>
      <w:szCs w:val="24"/>
    </w:rPr>
  </w:style>
  <w:style w:type="paragraph" w:customStyle="1" w:styleId="msonormal0">
    <w:name w:val="msonormal"/>
    <w:basedOn w:val="Normal"/>
    <w:rsid w:val="009657DC"/>
    <w:pPr>
      <w:spacing w:before="100" w:beforeAutospacing="1" w:after="100" w:afterAutospacing="1"/>
    </w:pPr>
    <w:rPr>
      <w:sz w:val="24"/>
      <w:szCs w:val="24"/>
      <w:lang w:val="en-ID" w:eastAsia="en-ID"/>
    </w:rPr>
  </w:style>
  <w:style w:type="paragraph" w:styleId="BodyText">
    <w:name w:val="Body Text"/>
    <w:basedOn w:val="Normal"/>
    <w:link w:val="BodyTextChar"/>
    <w:uiPriority w:val="1"/>
    <w:unhideWhenUsed/>
    <w:qFormat/>
    <w:rsid w:val="009657DC"/>
    <w:pPr>
      <w:widowControl w:val="0"/>
      <w:autoSpaceDE w:val="0"/>
      <w:autoSpaceDN w:val="0"/>
      <w:ind w:left="138"/>
      <w:jc w:val="both"/>
    </w:pPr>
    <w:rPr>
      <w:sz w:val="24"/>
      <w:szCs w:val="24"/>
    </w:rPr>
  </w:style>
  <w:style w:type="character" w:customStyle="1" w:styleId="BodyTextChar">
    <w:name w:val="Body Text Char"/>
    <w:basedOn w:val="DefaultParagraphFont"/>
    <w:link w:val="BodyText"/>
    <w:uiPriority w:val="1"/>
    <w:rsid w:val="009657D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657DC"/>
    <w:pPr>
      <w:widowControl w:val="0"/>
      <w:autoSpaceDE w:val="0"/>
      <w:autoSpaceDN w:val="0"/>
    </w:pPr>
    <w:rPr>
      <w:sz w:val="22"/>
      <w:szCs w:val="22"/>
    </w:rPr>
  </w:style>
  <w:style w:type="character" w:styleId="Hyperlink">
    <w:name w:val="Hyperlink"/>
    <w:basedOn w:val="DefaultParagraphFont"/>
    <w:uiPriority w:val="99"/>
    <w:semiHidden/>
    <w:unhideWhenUsed/>
    <w:rsid w:val="009657DC"/>
    <w:rPr>
      <w:color w:val="0000FF"/>
      <w:u w:val="single"/>
    </w:rPr>
  </w:style>
  <w:style w:type="character" w:styleId="FollowedHyperlink">
    <w:name w:val="FollowedHyperlink"/>
    <w:basedOn w:val="DefaultParagraphFont"/>
    <w:uiPriority w:val="99"/>
    <w:semiHidden/>
    <w:unhideWhenUsed/>
    <w:rsid w:val="009657D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978359">
      <w:bodyDiv w:val="1"/>
      <w:marLeft w:val="0"/>
      <w:marRight w:val="0"/>
      <w:marTop w:val="0"/>
      <w:marBottom w:val="0"/>
      <w:divBdr>
        <w:top w:val="none" w:sz="0" w:space="0" w:color="auto"/>
        <w:left w:val="none" w:sz="0" w:space="0" w:color="auto"/>
        <w:bottom w:val="none" w:sz="0" w:space="0" w:color="auto"/>
        <w:right w:val="none" w:sz="0" w:space="0" w:color="auto"/>
      </w:divBdr>
    </w:div>
    <w:div w:id="1040205715">
      <w:bodyDiv w:val="1"/>
      <w:marLeft w:val="0"/>
      <w:marRight w:val="0"/>
      <w:marTop w:val="0"/>
      <w:marBottom w:val="0"/>
      <w:divBdr>
        <w:top w:val="none" w:sz="0" w:space="0" w:color="auto"/>
        <w:left w:val="none" w:sz="0" w:space="0" w:color="auto"/>
        <w:bottom w:val="none" w:sz="0" w:space="0" w:color="auto"/>
        <w:right w:val="none" w:sz="0" w:space="0" w:color="auto"/>
      </w:divBdr>
    </w:div>
    <w:div w:id="155531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anammaghfiroh@gmail.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ammaghfiroh@gmail.com" TargetMode="External"/><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905</TotalTime>
  <Pages>28</Pages>
  <Words>11489</Words>
  <Characters>65491</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VivoBook</dc:creator>
  <cp:keywords/>
  <dc:description/>
  <cp:lastModifiedBy>Emi Advan</cp:lastModifiedBy>
  <cp:revision>8</cp:revision>
  <dcterms:created xsi:type="dcterms:W3CDTF">2024-10-30T10:32:00Z</dcterms:created>
  <dcterms:modified xsi:type="dcterms:W3CDTF">2024-11-01T05:16:00Z</dcterms:modified>
</cp:coreProperties>
</file>