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4E" w:rsidRDefault="002F354E" w:rsidP="00CB54F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4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354E" w:rsidRPr="00CB54F9" w:rsidRDefault="002F354E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2000.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Menejemen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2F354E" w:rsidRPr="00CB54F9" w:rsidRDefault="002F354E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Asmaoen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Moko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54F9">
        <w:rPr>
          <w:rFonts w:ascii="Times New Roman" w:hAnsi="Times New Roman" w:cs="Times New Roman"/>
          <w:sz w:val="24"/>
          <w:szCs w:val="24"/>
        </w:rPr>
        <w:t>P, 2005.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r w:rsidRPr="00CB54F9">
        <w:rPr>
          <w:rFonts w:ascii="Times New Roman" w:hAnsi="Times New Roman" w:cs="Times New Roman"/>
          <w:i/>
          <w:sz w:val="24"/>
          <w:szCs w:val="24"/>
        </w:rPr>
        <w:t>Entrepreneurship</w:t>
      </w:r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Kondisi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CB54F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54E" w:rsidRPr="00CB54F9" w:rsidRDefault="002F354E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54F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PT.Raja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2F354E" w:rsidRPr="00CB54F9" w:rsidRDefault="00264EF7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54F9">
        <w:rPr>
          <w:rFonts w:ascii="Times New Roman" w:hAnsi="Times New Roman" w:cs="Times New Roman"/>
          <w:sz w:val="24"/>
          <w:szCs w:val="24"/>
        </w:rPr>
        <w:t>Fajri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Emzul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Senja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Ratu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Aprelia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Difa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Publiser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4EF7" w:rsidRPr="00CB54F9" w:rsidRDefault="00264EF7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Fatoni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Abdurrahman, 2006.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tehnik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Penyusunan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B54F9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264EF7" w:rsidRPr="00CB54F9" w:rsidRDefault="00264EF7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Mohammad, 2010.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Syari’ah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Zikrul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Hakim.</w:t>
      </w:r>
    </w:p>
    <w:p w:rsidR="00E446C1" w:rsidRPr="00CB54F9" w:rsidRDefault="00E446C1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Kartajaya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Syakir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Sula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Muhammad, 2006.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Syari’ah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Marketing</w:t>
      </w:r>
      <w:r w:rsidRPr="00CB54F9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E446C1" w:rsidRPr="00CB54F9" w:rsidRDefault="00E446C1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sz w:val="24"/>
          <w:szCs w:val="24"/>
        </w:rPr>
        <w:t xml:space="preserve">K,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Sampurna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2003.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r w:rsidRPr="00CB54F9">
        <w:rPr>
          <w:rFonts w:ascii="Times New Roman" w:hAnsi="Times New Roman" w:cs="Times New Roman"/>
          <w:i/>
          <w:sz w:val="24"/>
          <w:szCs w:val="24"/>
        </w:rPr>
        <w:t>Indonesia</w:t>
      </w:r>
      <w:r w:rsidRPr="00CB54F9">
        <w:rPr>
          <w:rFonts w:ascii="Times New Roman" w:hAnsi="Times New Roman" w:cs="Times New Roman"/>
          <w:sz w:val="24"/>
          <w:szCs w:val="24"/>
        </w:rPr>
        <w:t xml:space="preserve">, Surabaya: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E446C1" w:rsidRPr="00CB54F9" w:rsidRDefault="00E446C1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54F9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Armstrong, Gary, 2008.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Prinsip</w:t>
      </w:r>
      <w:r w:rsidRPr="00CB54F9">
        <w:rPr>
          <w:rFonts w:ascii="Times New Roman" w:hAnsi="Times New Roman" w:cs="Times New Roman"/>
          <w:sz w:val="24"/>
          <w:szCs w:val="24"/>
        </w:rPr>
        <w:t>-</w:t>
      </w:r>
      <w:r w:rsidRPr="00CB54F9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E446C1" w:rsidRPr="00CB54F9" w:rsidRDefault="00E446C1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54F9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Keller, Kevin Lane, 2008.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>,</w:t>
      </w:r>
      <w:r w:rsidRPr="00CB54F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Indeks</w:t>
      </w:r>
      <w:proofErr w:type="spellEnd"/>
    </w:p>
    <w:p w:rsidR="00E446C1" w:rsidRPr="00CB54F9" w:rsidRDefault="00E446C1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4F9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, 2004.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r w:rsidRPr="00CB54F9">
        <w:rPr>
          <w:rFonts w:ascii="Times New Roman" w:hAnsi="Times New Roman" w:cs="Times New Roman"/>
          <w:sz w:val="24"/>
          <w:szCs w:val="24"/>
        </w:rPr>
        <w:t>Yogyakarta: BPFE.</w:t>
      </w:r>
    </w:p>
    <w:p w:rsidR="00E446C1" w:rsidRPr="00CB54F9" w:rsidRDefault="00E446C1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Moeleong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4F9">
        <w:rPr>
          <w:rFonts w:ascii="Times New Roman" w:hAnsi="Times New Roman" w:cs="Times New Roman"/>
          <w:sz w:val="24"/>
          <w:szCs w:val="24"/>
        </w:rPr>
        <w:t>J..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4F9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E446C1" w:rsidRPr="00CB54F9" w:rsidRDefault="00E446C1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lastRenderedPageBreak/>
        <w:t>Mulyana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Dedi</w:t>
      </w:r>
      <w:proofErr w:type="spellEnd"/>
      <w:proofErr w:type="gramStart"/>
      <w:r w:rsidRPr="00CB54F9">
        <w:rPr>
          <w:rFonts w:ascii="Times New Roman" w:hAnsi="Times New Roman" w:cs="Times New Roman"/>
          <w:sz w:val="24"/>
          <w:szCs w:val="24"/>
        </w:rPr>
        <w:t>,  2006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B54F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593DB9" w:rsidRPr="00CB54F9" w:rsidRDefault="00593DB9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Mursid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M. 2003. </w:t>
      </w:r>
      <w:proofErr w:type="spellStart"/>
      <w:proofErr w:type="gramStart"/>
      <w:r w:rsidRPr="00CB54F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proofErr w:type="gram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>,</w:t>
      </w:r>
      <w:r w:rsidRPr="00CB54F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593DB9" w:rsidRPr="00CB54F9" w:rsidRDefault="00593DB9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Partanto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Pius A. M.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Al Barry, 1994. </w:t>
      </w:r>
      <w:proofErr w:type="spellStart"/>
      <w:proofErr w:type="gramStart"/>
      <w:r w:rsidRPr="00CB54F9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proofErr w:type="gram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popular</w:t>
      </w:r>
      <w:r w:rsidRPr="00CB54F9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Arkola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593DB9" w:rsidRPr="00CB54F9" w:rsidRDefault="00593DB9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54F9">
        <w:rPr>
          <w:rFonts w:ascii="Times New Roman" w:hAnsi="Times New Roman" w:cs="Times New Roman"/>
          <w:sz w:val="24"/>
          <w:szCs w:val="24"/>
        </w:rPr>
        <w:t>Ridwan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, 2004.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Instansi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Swasta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CB54F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593DB9" w:rsidRPr="00CB54F9" w:rsidRDefault="00593DB9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4F9">
        <w:rPr>
          <w:rFonts w:ascii="Times New Roman" w:hAnsi="Times New Roman" w:cs="Times New Roman"/>
          <w:sz w:val="24"/>
          <w:szCs w:val="24"/>
        </w:rPr>
        <w:t xml:space="preserve">Stanton, WJ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Buskirk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RH.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1980.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Taktik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>,</w:t>
      </w:r>
      <w:r w:rsidRPr="00CB54F9">
        <w:rPr>
          <w:rFonts w:ascii="Times New Roman" w:hAnsi="Times New Roman" w:cs="Times New Roman"/>
          <w:sz w:val="24"/>
          <w:szCs w:val="24"/>
        </w:rPr>
        <w:t xml:space="preserve"> Jakarta: ANS.</w:t>
      </w:r>
    </w:p>
    <w:p w:rsidR="00593DB9" w:rsidRPr="00CB54F9" w:rsidRDefault="00593DB9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54F9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Bagong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Sutinah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2005</w:t>
      </w:r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Berbagai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Alternatif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54F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593DB9" w:rsidRPr="00CB54F9" w:rsidRDefault="00593DB9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M. 2007. </w:t>
      </w:r>
      <w:r w:rsidRPr="00CB54F9">
        <w:rPr>
          <w:rFonts w:ascii="Times New Roman" w:hAnsi="Times New Roman" w:cs="Times New Roman"/>
          <w:i/>
          <w:sz w:val="24"/>
          <w:szCs w:val="24"/>
        </w:rPr>
        <w:t>Marketing Strategy Top Brand Indonesia,</w:t>
      </w:r>
      <w:r w:rsidRPr="00CB54F9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ANDI.</w:t>
      </w:r>
    </w:p>
    <w:p w:rsidR="00593DB9" w:rsidRPr="00CB54F9" w:rsidRDefault="00593DB9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DH,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Azas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Azas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Marketing, </w:t>
      </w:r>
      <w:r w:rsidRPr="00CB54F9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Liberty.</w:t>
      </w:r>
    </w:p>
    <w:p w:rsidR="00593DB9" w:rsidRPr="00CB54F9" w:rsidRDefault="00593DB9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DH,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2005.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Menejemen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r w:rsidRPr="00CB54F9">
        <w:rPr>
          <w:rFonts w:ascii="Times New Roman" w:hAnsi="Times New Roman" w:cs="Times New Roman"/>
          <w:i/>
          <w:sz w:val="24"/>
          <w:szCs w:val="24"/>
        </w:rPr>
        <w:t xml:space="preserve">Modern, </w:t>
      </w:r>
      <w:r w:rsidRPr="00CB54F9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Liberty.</w:t>
      </w:r>
    </w:p>
    <w:p w:rsidR="00593DB9" w:rsidRDefault="00593DB9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Ahmad. 2004,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B5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3A5C31" w:rsidRPr="00CB54F9" w:rsidRDefault="003A5C31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E87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E7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E87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E7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1E87">
        <w:rPr>
          <w:rFonts w:ascii="Times New Roman" w:hAnsi="Times New Roman" w:cs="Times New Roman"/>
          <w:sz w:val="24"/>
          <w:szCs w:val="24"/>
        </w:rPr>
        <w:t xml:space="preserve"> Diana, Anastasia.</w:t>
      </w:r>
      <w:proofErr w:type="gramEnd"/>
      <w:r w:rsidRPr="00E71E87">
        <w:rPr>
          <w:rFonts w:ascii="Times New Roman" w:hAnsi="Times New Roman" w:cs="Times New Roman"/>
          <w:sz w:val="24"/>
          <w:szCs w:val="24"/>
        </w:rPr>
        <w:t xml:space="preserve"> 2001, </w:t>
      </w:r>
      <w:r w:rsidRPr="00E71E87">
        <w:rPr>
          <w:rFonts w:ascii="Times New Roman" w:hAnsi="Times New Roman" w:cs="Times New Roman"/>
          <w:i/>
          <w:sz w:val="24"/>
          <w:szCs w:val="24"/>
        </w:rPr>
        <w:t xml:space="preserve">Total Quality Management, </w:t>
      </w:r>
      <w:r w:rsidRPr="00E71E87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E71E8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7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8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E71E87">
        <w:rPr>
          <w:rFonts w:ascii="Times New Roman" w:hAnsi="Times New Roman" w:cs="Times New Roman"/>
          <w:sz w:val="24"/>
          <w:szCs w:val="24"/>
        </w:rPr>
        <w:t>.</w:t>
      </w:r>
    </w:p>
    <w:p w:rsidR="0060115A" w:rsidRPr="00CB54F9" w:rsidRDefault="0060115A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Usmara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. 2008,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>,</w:t>
      </w:r>
      <w:r w:rsidRPr="00CB54F9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Amara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Books.</w:t>
      </w:r>
    </w:p>
    <w:p w:rsidR="0060115A" w:rsidRPr="00CB54F9" w:rsidRDefault="0060115A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54F9">
        <w:rPr>
          <w:rFonts w:ascii="Times New Roman" w:hAnsi="Times New Roman" w:cs="Times New Roman"/>
          <w:sz w:val="24"/>
          <w:szCs w:val="24"/>
        </w:rPr>
        <w:t>Yusanto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Muhammad Ismail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Widjajakusuma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Karebet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4F9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Menggas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54F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60115A" w:rsidRPr="00CB54F9" w:rsidRDefault="0060115A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Royan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Frans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M. 2011,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Memasarkan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>,</w:t>
      </w:r>
      <w:r w:rsidRPr="00CB54F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60115A" w:rsidRPr="00CB54F9" w:rsidRDefault="0060115A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lastRenderedPageBreak/>
        <w:t>Rewoldt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Stewart H. Scott, James D.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Warshaw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Martin R. 1987,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Distribusi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.</w:t>
      </w:r>
    </w:p>
    <w:p w:rsidR="0060115A" w:rsidRPr="00CB54F9" w:rsidRDefault="0060115A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F9">
        <w:rPr>
          <w:rFonts w:ascii="Times New Roman" w:hAnsi="Times New Roman" w:cs="Times New Roman"/>
          <w:sz w:val="24"/>
          <w:szCs w:val="24"/>
        </w:rPr>
        <w:t>Sholahuddin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>, M. 2007</w:t>
      </w:r>
      <w:proofErr w:type="gramStart"/>
      <w:r w:rsidRPr="00CB54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Asas</w:t>
      </w:r>
      <w:proofErr w:type="gramEnd"/>
      <w:r w:rsidRPr="00CB54F9">
        <w:rPr>
          <w:rFonts w:ascii="Times New Roman" w:hAnsi="Times New Roman" w:cs="Times New Roman"/>
          <w:i/>
          <w:sz w:val="24"/>
          <w:szCs w:val="24"/>
        </w:rPr>
        <w:t>-asas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4F9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CB54F9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r w:rsidRPr="00CB54F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B54F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B54F9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60115A" w:rsidRPr="00CB54F9" w:rsidRDefault="003F3F44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0115A" w:rsidRPr="00CB5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http://petirkeris.blogspot.com/2012/01/semua-air-minum-kemasan-itu-namanya.html</w:t>
        </w:r>
      </w:hyperlink>
      <w:r w:rsidR="0060115A" w:rsidRPr="00CB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15A" w:rsidRPr="00CB54F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0115A"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15A" w:rsidRPr="00CB54F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0115A" w:rsidRPr="00CB54F9">
        <w:rPr>
          <w:rFonts w:ascii="Times New Roman" w:hAnsi="Times New Roman" w:cs="Times New Roman"/>
          <w:sz w:val="24"/>
          <w:szCs w:val="24"/>
        </w:rPr>
        <w:t xml:space="preserve"> 12 April 2012. Jam 09.30 WIB.</w:t>
      </w:r>
    </w:p>
    <w:p w:rsidR="0060115A" w:rsidRPr="00CB54F9" w:rsidRDefault="003F3F44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hyperlink r:id="rId6" w:history="1">
          <w:r w:rsidR="0060115A" w:rsidRPr="00CB54F9">
            <w:rPr>
              <w:rStyle w:val="Hyperlink"/>
              <w:rFonts w:ascii="Times New Roman" w:eastAsia="Times New Roman" w:hAnsi="Times New Roman" w:cs="Times New Roman"/>
              <w:color w:val="auto"/>
              <w:sz w:val="24"/>
              <w:szCs w:val="24"/>
            </w:rPr>
            <w:t>http://www.surabayapost.co.id/?mnu=berita&amp;act=view&amp;id=bc10749d865bd660057f724b31276e8a&amp;jenis=c81e728d9d4c2f636f067f89cc14862c</w:t>
          </w:r>
        </w:hyperlink>
        <w:r w:rsidR="0060115A" w:rsidRPr="00CB5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//</w:t>
        </w:r>
      </w:hyperlink>
      <w:r w:rsidR="0060115A"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4F9" w:rsidRPr="00CB54F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B54F9"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15A" w:rsidRPr="00CB54F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0115A" w:rsidRPr="00CB54F9">
        <w:rPr>
          <w:rFonts w:ascii="Times New Roman" w:hAnsi="Times New Roman" w:cs="Times New Roman"/>
          <w:sz w:val="24"/>
          <w:szCs w:val="24"/>
        </w:rPr>
        <w:t xml:space="preserve"> 12 April 2012 Jam 09.00 WIB. </w:t>
      </w:r>
    </w:p>
    <w:p w:rsidR="0060115A" w:rsidRPr="00E71E87" w:rsidRDefault="0060115A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3DB9" w:rsidRPr="00E71E87" w:rsidRDefault="00593DB9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3DB9" w:rsidRPr="00E71E87" w:rsidRDefault="00593DB9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3DB9" w:rsidRPr="00E71E87" w:rsidRDefault="00593DB9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3DB9" w:rsidRPr="00E71E87" w:rsidRDefault="00593DB9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3DB9" w:rsidRPr="00E71E87" w:rsidRDefault="00593DB9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3DB9" w:rsidRPr="00E71E87" w:rsidRDefault="00593DB9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3DB9" w:rsidRPr="00E71E87" w:rsidRDefault="00593DB9" w:rsidP="00CB54F9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446C1" w:rsidRPr="00E71E87" w:rsidRDefault="00E446C1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446C1" w:rsidRPr="00E71E87" w:rsidRDefault="00E446C1" w:rsidP="00CB54F9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F354E" w:rsidRDefault="002F354E" w:rsidP="00CB54F9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4E" w:rsidRDefault="002F354E" w:rsidP="00CB54F9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4E" w:rsidRPr="00593DB9" w:rsidRDefault="002F354E" w:rsidP="00CB54F9">
      <w:pPr>
        <w:spacing w:after="100" w:afterAutospacing="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F354E" w:rsidRPr="00593DB9" w:rsidSect="002F35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54E"/>
    <w:rsid w:val="0000015E"/>
    <w:rsid w:val="000042D4"/>
    <w:rsid w:val="0000478B"/>
    <w:rsid w:val="00007CC7"/>
    <w:rsid w:val="000163A0"/>
    <w:rsid w:val="00023B1F"/>
    <w:rsid w:val="000300FA"/>
    <w:rsid w:val="00032198"/>
    <w:rsid w:val="000453C6"/>
    <w:rsid w:val="000510E5"/>
    <w:rsid w:val="000515E3"/>
    <w:rsid w:val="000574C7"/>
    <w:rsid w:val="0006229A"/>
    <w:rsid w:val="00063BED"/>
    <w:rsid w:val="000657A4"/>
    <w:rsid w:val="00077074"/>
    <w:rsid w:val="000821C2"/>
    <w:rsid w:val="00091A82"/>
    <w:rsid w:val="00094234"/>
    <w:rsid w:val="000A09B2"/>
    <w:rsid w:val="000A1879"/>
    <w:rsid w:val="000B7C88"/>
    <w:rsid w:val="000C0191"/>
    <w:rsid w:val="000C7E16"/>
    <w:rsid w:val="000D0E1D"/>
    <w:rsid w:val="000E1523"/>
    <w:rsid w:val="000E40FA"/>
    <w:rsid w:val="0010130E"/>
    <w:rsid w:val="001059CB"/>
    <w:rsid w:val="0011728C"/>
    <w:rsid w:val="00124B5A"/>
    <w:rsid w:val="001260C8"/>
    <w:rsid w:val="00132F4C"/>
    <w:rsid w:val="001414D7"/>
    <w:rsid w:val="001441C5"/>
    <w:rsid w:val="00157BDC"/>
    <w:rsid w:val="00166C26"/>
    <w:rsid w:val="0017258B"/>
    <w:rsid w:val="0018463F"/>
    <w:rsid w:val="001948BB"/>
    <w:rsid w:val="001A0215"/>
    <w:rsid w:val="001A0BD8"/>
    <w:rsid w:val="001A2F4E"/>
    <w:rsid w:val="001A4305"/>
    <w:rsid w:val="001A73EA"/>
    <w:rsid w:val="001B2B0C"/>
    <w:rsid w:val="001C13F8"/>
    <w:rsid w:val="001C2805"/>
    <w:rsid w:val="001D4514"/>
    <w:rsid w:val="001D5656"/>
    <w:rsid w:val="001D7563"/>
    <w:rsid w:val="001E14D4"/>
    <w:rsid w:val="001E26A2"/>
    <w:rsid w:val="001E26F3"/>
    <w:rsid w:val="001F19E6"/>
    <w:rsid w:val="001F454D"/>
    <w:rsid w:val="001F6421"/>
    <w:rsid w:val="00201812"/>
    <w:rsid w:val="00203CE9"/>
    <w:rsid w:val="002065C1"/>
    <w:rsid w:val="00234FF8"/>
    <w:rsid w:val="0023760C"/>
    <w:rsid w:val="0024178D"/>
    <w:rsid w:val="00242E97"/>
    <w:rsid w:val="00245799"/>
    <w:rsid w:val="00246A0F"/>
    <w:rsid w:val="00247AD7"/>
    <w:rsid w:val="00255BB4"/>
    <w:rsid w:val="00262313"/>
    <w:rsid w:val="00262B85"/>
    <w:rsid w:val="0026471C"/>
    <w:rsid w:val="00264EF7"/>
    <w:rsid w:val="0026587E"/>
    <w:rsid w:val="002722F5"/>
    <w:rsid w:val="0027767E"/>
    <w:rsid w:val="00281D03"/>
    <w:rsid w:val="00283A7B"/>
    <w:rsid w:val="00295BE5"/>
    <w:rsid w:val="002967FA"/>
    <w:rsid w:val="002A1470"/>
    <w:rsid w:val="002B21BB"/>
    <w:rsid w:val="002B57FE"/>
    <w:rsid w:val="002B5E76"/>
    <w:rsid w:val="002C10FB"/>
    <w:rsid w:val="002C26F8"/>
    <w:rsid w:val="002C3CD2"/>
    <w:rsid w:val="002C7BC9"/>
    <w:rsid w:val="002D1EFB"/>
    <w:rsid w:val="002D605D"/>
    <w:rsid w:val="002D7836"/>
    <w:rsid w:val="002D7F09"/>
    <w:rsid w:val="002E3793"/>
    <w:rsid w:val="002E670A"/>
    <w:rsid w:val="002F354E"/>
    <w:rsid w:val="00300FFA"/>
    <w:rsid w:val="00310B82"/>
    <w:rsid w:val="003260BC"/>
    <w:rsid w:val="003273D3"/>
    <w:rsid w:val="00337D7D"/>
    <w:rsid w:val="003420ED"/>
    <w:rsid w:val="00343FCA"/>
    <w:rsid w:val="00350CFD"/>
    <w:rsid w:val="003512BA"/>
    <w:rsid w:val="00360382"/>
    <w:rsid w:val="003633BF"/>
    <w:rsid w:val="0037022C"/>
    <w:rsid w:val="003770D2"/>
    <w:rsid w:val="0038229A"/>
    <w:rsid w:val="00392062"/>
    <w:rsid w:val="003A5C31"/>
    <w:rsid w:val="003B5097"/>
    <w:rsid w:val="003C01D3"/>
    <w:rsid w:val="003C55CD"/>
    <w:rsid w:val="003D04C1"/>
    <w:rsid w:val="003D73E6"/>
    <w:rsid w:val="003F14A3"/>
    <w:rsid w:val="003F3F44"/>
    <w:rsid w:val="003F4958"/>
    <w:rsid w:val="00401FFB"/>
    <w:rsid w:val="00413FB0"/>
    <w:rsid w:val="00414D8B"/>
    <w:rsid w:val="00414FA4"/>
    <w:rsid w:val="00422CF1"/>
    <w:rsid w:val="00443EBB"/>
    <w:rsid w:val="004505D5"/>
    <w:rsid w:val="00450DA4"/>
    <w:rsid w:val="004528F4"/>
    <w:rsid w:val="004549B6"/>
    <w:rsid w:val="00460028"/>
    <w:rsid w:val="00463745"/>
    <w:rsid w:val="00463FCF"/>
    <w:rsid w:val="00470B49"/>
    <w:rsid w:val="004724D7"/>
    <w:rsid w:val="00472690"/>
    <w:rsid w:val="00472890"/>
    <w:rsid w:val="00474642"/>
    <w:rsid w:val="0048032F"/>
    <w:rsid w:val="004826F4"/>
    <w:rsid w:val="0048529D"/>
    <w:rsid w:val="00485E6F"/>
    <w:rsid w:val="00492FAE"/>
    <w:rsid w:val="004A64F2"/>
    <w:rsid w:val="004A78BD"/>
    <w:rsid w:val="004B1BE3"/>
    <w:rsid w:val="004B1E15"/>
    <w:rsid w:val="004C3705"/>
    <w:rsid w:val="004C3DC9"/>
    <w:rsid w:val="004C6CDE"/>
    <w:rsid w:val="004D1056"/>
    <w:rsid w:val="004D1FCC"/>
    <w:rsid w:val="004E3165"/>
    <w:rsid w:val="004E4940"/>
    <w:rsid w:val="004F029B"/>
    <w:rsid w:val="004F1A36"/>
    <w:rsid w:val="00502FDA"/>
    <w:rsid w:val="00503C0C"/>
    <w:rsid w:val="00507255"/>
    <w:rsid w:val="00507CEC"/>
    <w:rsid w:val="00514040"/>
    <w:rsid w:val="00514D3A"/>
    <w:rsid w:val="005153EE"/>
    <w:rsid w:val="0051540A"/>
    <w:rsid w:val="005163C7"/>
    <w:rsid w:val="00517A43"/>
    <w:rsid w:val="005271D4"/>
    <w:rsid w:val="00537AB4"/>
    <w:rsid w:val="0054439A"/>
    <w:rsid w:val="0054441F"/>
    <w:rsid w:val="00545971"/>
    <w:rsid w:val="00546B3C"/>
    <w:rsid w:val="00563797"/>
    <w:rsid w:val="00571EC3"/>
    <w:rsid w:val="00575A54"/>
    <w:rsid w:val="00593DB9"/>
    <w:rsid w:val="00595971"/>
    <w:rsid w:val="00597423"/>
    <w:rsid w:val="00597D1F"/>
    <w:rsid w:val="00597FA6"/>
    <w:rsid w:val="005A045D"/>
    <w:rsid w:val="005A05F4"/>
    <w:rsid w:val="005A0AA3"/>
    <w:rsid w:val="005A17A7"/>
    <w:rsid w:val="005A2818"/>
    <w:rsid w:val="005A4780"/>
    <w:rsid w:val="005A7788"/>
    <w:rsid w:val="005B7FBE"/>
    <w:rsid w:val="005C4999"/>
    <w:rsid w:val="005D6A17"/>
    <w:rsid w:val="005E01CE"/>
    <w:rsid w:val="005E180B"/>
    <w:rsid w:val="005E704C"/>
    <w:rsid w:val="005F1E2B"/>
    <w:rsid w:val="005F280A"/>
    <w:rsid w:val="006006BC"/>
    <w:rsid w:val="0060115A"/>
    <w:rsid w:val="00615F07"/>
    <w:rsid w:val="0061770F"/>
    <w:rsid w:val="006242E4"/>
    <w:rsid w:val="00625843"/>
    <w:rsid w:val="00631788"/>
    <w:rsid w:val="00633C1F"/>
    <w:rsid w:val="00636459"/>
    <w:rsid w:val="006453DA"/>
    <w:rsid w:val="00652686"/>
    <w:rsid w:val="006530BD"/>
    <w:rsid w:val="00655567"/>
    <w:rsid w:val="00663FCD"/>
    <w:rsid w:val="00667F61"/>
    <w:rsid w:val="00683BBC"/>
    <w:rsid w:val="0068416D"/>
    <w:rsid w:val="0068792B"/>
    <w:rsid w:val="00687A43"/>
    <w:rsid w:val="00693EBE"/>
    <w:rsid w:val="00697A8B"/>
    <w:rsid w:val="006A1363"/>
    <w:rsid w:val="006A487A"/>
    <w:rsid w:val="006A5936"/>
    <w:rsid w:val="006A7A44"/>
    <w:rsid w:val="006B071A"/>
    <w:rsid w:val="006B51B7"/>
    <w:rsid w:val="006D1F50"/>
    <w:rsid w:val="006D4B75"/>
    <w:rsid w:val="006E02DE"/>
    <w:rsid w:val="006E426F"/>
    <w:rsid w:val="006E54F9"/>
    <w:rsid w:val="006E6301"/>
    <w:rsid w:val="006E699F"/>
    <w:rsid w:val="006E69B9"/>
    <w:rsid w:val="006E6A23"/>
    <w:rsid w:val="006E6C4B"/>
    <w:rsid w:val="006F0C0A"/>
    <w:rsid w:val="006F1F65"/>
    <w:rsid w:val="007018E2"/>
    <w:rsid w:val="00707183"/>
    <w:rsid w:val="0071683A"/>
    <w:rsid w:val="007261E5"/>
    <w:rsid w:val="00733E05"/>
    <w:rsid w:val="00736469"/>
    <w:rsid w:val="007408E9"/>
    <w:rsid w:val="00741A8B"/>
    <w:rsid w:val="00742D2E"/>
    <w:rsid w:val="00747417"/>
    <w:rsid w:val="00750B98"/>
    <w:rsid w:val="00755A33"/>
    <w:rsid w:val="007651D0"/>
    <w:rsid w:val="00771376"/>
    <w:rsid w:val="00771BFB"/>
    <w:rsid w:val="00780A17"/>
    <w:rsid w:val="0078126E"/>
    <w:rsid w:val="00787788"/>
    <w:rsid w:val="00787D03"/>
    <w:rsid w:val="00793269"/>
    <w:rsid w:val="007A1AE3"/>
    <w:rsid w:val="007A2722"/>
    <w:rsid w:val="007B4E4E"/>
    <w:rsid w:val="007C4A06"/>
    <w:rsid w:val="007C55D8"/>
    <w:rsid w:val="007D3E23"/>
    <w:rsid w:val="007E16E6"/>
    <w:rsid w:val="007E5C0A"/>
    <w:rsid w:val="007F2A23"/>
    <w:rsid w:val="007F3162"/>
    <w:rsid w:val="007F346D"/>
    <w:rsid w:val="007F3E07"/>
    <w:rsid w:val="00803EB7"/>
    <w:rsid w:val="008072F1"/>
    <w:rsid w:val="00814C5B"/>
    <w:rsid w:val="0081673B"/>
    <w:rsid w:val="0082177E"/>
    <w:rsid w:val="00826DF8"/>
    <w:rsid w:val="0083356F"/>
    <w:rsid w:val="0083361B"/>
    <w:rsid w:val="008367E4"/>
    <w:rsid w:val="00841238"/>
    <w:rsid w:val="00841B74"/>
    <w:rsid w:val="0084434F"/>
    <w:rsid w:val="008504DE"/>
    <w:rsid w:val="0087710E"/>
    <w:rsid w:val="00894896"/>
    <w:rsid w:val="008A005A"/>
    <w:rsid w:val="008A12C1"/>
    <w:rsid w:val="008A142B"/>
    <w:rsid w:val="008B4BC2"/>
    <w:rsid w:val="008B6078"/>
    <w:rsid w:val="008B71AF"/>
    <w:rsid w:val="008C1D39"/>
    <w:rsid w:val="008C385A"/>
    <w:rsid w:val="008D1986"/>
    <w:rsid w:val="008D455D"/>
    <w:rsid w:val="008D7235"/>
    <w:rsid w:val="008E289D"/>
    <w:rsid w:val="008E7D2B"/>
    <w:rsid w:val="008F0147"/>
    <w:rsid w:val="008F36AC"/>
    <w:rsid w:val="0090075E"/>
    <w:rsid w:val="00900A71"/>
    <w:rsid w:val="0090326E"/>
    <w:rsid w:val="009036F7"/>
    <w:rsid w:val="00907B34"/>
    <w:rsid w:val="009161FB"/>
    <w:rsid w:val="009234F3"/>
    <w:rsid w:val="00924D38"/>
    <w:rsid w:val="00925440"/>
    <w:rsid w:val="00945B37"/>
    <w:rsid w:val="00947CB6"/>
    <w:rsid w:val="00960B45"/>
    <w:rsid w:val="0096315A"/>
    <w:rsid w:val="009631CD"/>
    <w:rsid w:val="009632AF"/>
    <w:rsid w:val="00970167"/>
    <w:rsid w:val="00973CD4"/>
    <w:rsid w:val="009749E6"/>
    <w:rsid w:val="009818FF"/>
    <w:rsid w:val="009B1368"/>
    <w:rsid w:val="009B1945"/>
    <w:rsid w:val="009C1301"/>
    <w:rsid w:val="009C17D6"/>
    <w:rsid w:val="009C22B4"/>
    <w:rsid w:val="009C31A3"/>
    <w:rsid w:val="009C58A7"/>
    <w:rsid w:val="009D150E"/>
    <w:rsid w:val="009E03B6"/>
    <w:rsid w:val="009E5285"/>
    <w:rsid w:val="009E5BA8"/>
    <w:rsid w:val="009E6F02"/>
    <w:rsid w:val="009F1421"/>
    <w:rsid w:val="00A039D5"/>
    <w:rsid w:val="00A12163"/>
    <w:rsid w:val="00A133D1"/>
    <w:rsid w:val="00A17F10"/>
    <w:rsid w:val="00A238E7"/>
    <w:rsid w:val="00A24029"/>
    <w:rsid w:val="00A3329B"/>
    <w:rsid w:val="00A33E07"/>
    <w:rsid w:val="00A37891"/>
    <w:rsid w:val="00A413AD"/>
    <w:rsid w:val="00A614E4"/>
    <w:rsid w:val="00A6312B"/>
    <w:rsid w:val="00A70CE9"/>
    <w:rsid w:val="00A7302D"/>
    <w:rsid w:val="00A73797"/>
    <w:rsid w:val="00A75F88"/>
    <w:rsid w:val="00A760BB"/>
    <w:rsid w:val="00A76758"/>
    <w:rsid w:val="00A81F9E"/>
    <w:rsid w:val="00A84C41"/>
    <w:rsid w:val="00A857B1"/>
    <w:rsid w:val="00A91FE0"/>
    <w:rsid w:val="00A92B7A"/>
    <w:rsid w:val="00AB25A5"/>
    <w:rsid w:val="00AB48FE"/>
    <w:rsid w:val="00AB4BE3"/>
    <w:rsid w:val="00AB6308"/>
    <w:rsid w:val="00AC276B"/>
    <w:rsid w:val="00AC3F2B"/>
    <w:rsid w:val="00AC476F"/>
    <w:rsid w:val="00AD098C"/>
    <w:rsid w:val="00AD7C10"/>
    <w:rsid w:val="00AF12C6"/>
    <w:rsid w:val="00AF4511"/>
    <w:rsid w:val="00AF5B72"/>
    <w:rsid w:val="00B005A0"/>
    <w:rsid w:val="00B02573"/>
    <w:rsid w:val="00B02F6A"/>
    <w:rsid w:val="00B03804"/>
    <w:rsid w:val="00B05639"/>
    <w:rsid w:val="00B12322"/>
    <w:rsid w:val="00B12B2F"/>
    <w:rsid w:val="00B148E3"/>
    <w:rsid w:val="00B15A18"/>
    <w:rsid w:val="00B17536"/>
    <w:rsid w:val="00B17CD7"/>
    <w:rsid w:val="00B25541"/>
    <w:rsid w:val="00B275A5"/>
    <w:rsid w:val="00B304A1"/>
    <w:rsid w:val="00B32F59"/>
    <w:rsid w:val="00B35468"/>
    <w:rsid w:val="00B41C73"/>
    <w:rsid w:val="00B47260"/>
    <w:rsid w:val="00B5307F"/>
    <w:rsid w:val="00B553FA"/>
    <w:rsid w:val="00B563CE"/>
    <w:rsid w:val="00B60E71"/>
    <w:rsid w:val="00B62415"/>
    <w:rsid w:val="00B70A3F"/>
    <w:rsid w:val="00B8734D"/>
    <w:rsid w:val="00B962F0"/>
    <w:rsid w:val="00B96B0E"/>
    <w:rsid w:val="00BA0AD4"/>
    <w:rsid w:val="00BB79E5"/>
    <w:rsid w:val="00BC0006"/>
    <w:rsid w:val="00BC433F"/>
    <w:rsid w:val="00BC4A34"/>
    <w:rsid w:val="00BC4C39"/>
    <w:rsid w:val="00BD23F2"/>
    <w:rsid w:val="00BD39D5"/>
    <w:rsid w:val="00BD5E15"/>
    <w:rsid w:val="00BD7EAE"/>
    <w:rsid w:val="00BE2A49"/>
    <w:rsid w:val="00BE31F3"/>
    <w:rsid w:val="00BF5F39"/>
    <w:rsid w:val="00C02FD5"/>
    <w:rsid w:val="00C11C8E"/>
    <w:rsid w:val="00C14481"/>
    <w:rsid w:val="00C15353"/>
    <w:rsid w:val="00C21107"/>
    <w:rsid w:val="00C21BA0"/>
    <w:rsid w:val="00C235D5"/>
    <w:rsid w:val="00C25F23"/>
    <w:rsid w:val="00C3000C"/>
    <w:rsid w:val="00C30E63"/>
    <w:rsid w:val="00C32385"/>
    <w:rsid w:val="00C37638"/>
    <w:rsid w:val="00C414F7"/>
    <w:rsid w:val="00C43F81"/>
    <w:rsid w:val="00C52C17"/>
    <w:rsid w:val="00C54EA9"/>
    <w:rsid w:val="00C83AB4"/>
    <w:rsid w:val="00C85A11"/>
    <w:rsid w:val="00C860FA"/>
    <w:rsid w:val="00C975F3"/>
    <w:rsid w:val="00C97779"/>
    <w:rsid w:val="00CA4125"/>
    <w:rsid w:val="00CA53F6"/>
    <w:rsid w:val="00CA7A89"/>
    <w:rsid w:val="00CB54F9"/>
    <w:rsid w:val="00CE5A10"/>
    <w:rsid w:val="00CF61DB"/>
    <w:rsid w:val="00D06F2C"/>
    <w:rsid w:val="00D10677"/>
    <w:rsid w:val="00D1180E"/>
    <w:rsid w:val="00D21AEF"/>
    <w:rsid w:val="00D30A76"/>
    <w:rsid w:val="00D319AE"/>
    <w:rsid w:val="00D47AB0"/>
    <w:rsid w:val="00D53077"/>
    <w:rsid w:val="00D54B5F"/>
    <w:rsid w:val="00D659FD"/>
    <w:rsid w:val="00D65B65"/>
    <w:rsid w:val="00D66A0D"/>
    <w:rsid w:val="00D67C69"/>
    <w:rsid w:val="00D84EBF"/>
    <w:rsid w:val="00D863AC"/>
    <w:rsid w:val="00D8664C"/>
    <w:rsid w:val="00D86C0F"/>
    <w:rsid w:val="00D97B6F"/>
    <w:rsid w:val="00DA13CA"/>
    <w:rsid w:val="00DA51C8"/>
    <w:rsid w:val="00DA765A"/>
    <w:rsid w:val="00DA7A6C"/>
    <w:rsid w:val="00DB30CF"/>
    <w:rsid w:val="00DB757A"/>
    <w:rsid w:val="00DC6AD8"/>
    <w:rsid w:val="00DD369D"/>
    <w:rsid w:val="00DD406E"/>
    <w:rsid w:val="00DD6D03"/>
    <w:rsid w:val="00DD795A"/>
    <w:rsid w:val="00DE1B59"/>
    <w:rsid w:val="00DE2F8F"/>
    <w:rsid w:val="00DE3D7B"/>
    <w:rsid w:val="00DE3F02"/>
    <w:rsid w:val="00DE4075"/>
    <w:rsid w:val="00DE471D"/>
    <w:rsid w:val="00DE67DD"/>
    <w:rsid w:val="00DF63F6"/>
    <w:rsid w:val="00DF6A24"/>
    <w:rsid w:val="00E01991"/>
    <w:rsid w:val="00E0262B"/>
    <w:rsid w:val="00E1069C"/>
    <w:rsid w:val="00E11F0E"/>
    <w:rsid w:val="00E12E51"/>
    <w:rsid w:val="00E202D6"/>
    <w:rsid w:val="00E2409C"/>
    <w:rsid w:val="00E27E58"/>
    <w:rsid w:val="00E41C8F"/>
    <w:rsid w:val="00E446C1"/>
    <w:rsid w:val="00E50479"/>
    <w:rsid w:val="00E508E2"/>
    <w:rsid w:val="00E5689E"/>
    <w:rsid w:val="00E56D8D"/>
    <w:rsid w:val="00E6097A"/>
    <w:rsid w:val="00E66E94"/>
    <w:rsid w:val="00E731D5"/>
    <w:rsid w:val="00E73B0D"/>
    <w:rsid w:val="00E740F5"/>
    <w:rsid w:val="00E85DDB"/>
    <w:rsid w:val="00E926AE"/>
    <w:rsid w:val="00E93649"/>
    <w:rsid w:val="00EA14F8"/>
    <w:rsid w:val="00EA7513"/>
    <w:rsid w:val="00EB1377"/>
    <w:rsid w:val="00EB618D"/>
    <w:rsid w:val="00EB623F"/>
    <w:rsid w:val="00EC12E3"/>
    <w:rsid w:val="00EC1361"/>
    <w:rsid w:val="00ED0845"/>
    <w:rsid w:val="00ED4AF4"/>
    <w:rsid w:val="00ED554F"/>
    <w:rsid w:val="00EE52C2"/>
    <w:rsid w:val="00EF54B2"/>
    <w:rsid w:val="00EF7009"/>
    <w:rsid w:val="00EF791F"/>
    <w:rsid w:val="00F107E1"/>
    <w:rsid w:val="00F10EEA"/>
    <w:rsid w:val="00F17BB4"/>
    <w:rsid w:val="00F2161D"/>
    <w:rsid w:val="00F228B0"/>
    <w:rsid w:val="00F242C6"/>
    <w:rsid w:val="00F27EF7"/>
    <w:rsid w:val="00F30479"/>
    <w:rsid w:val="00F33CCC"/>
    <w:rsid w:val="00F35247"/>
    <w:rsid w:val="00F35D7E"/>
    <w:rsid w:val="00F4255E"/>
    <w:rsid w:val="00F43925"/>
    <w:rsid w:val="00F47AB8"/>
    <w:rsid w:val="00F52EBC"/>
    <w:rsid w:val="00F65127"/>
    <w:rsid w:val="00F653E1"/>
    <w:rsid w:val="00F73605"/>
    <w:rsid w:val="00F8253B"/>
    <w:rsid w:val="00F82ECA"/>
    <w:rsid w:val="00FA4AD7"/>
    <w:rsid w:val="00FA51F3"/>
    <w:rsid w:val="00FA562D"/>
    <w:rsid w:val="00FA5C7B"/>
    <w:rsid w:val="00FB15FD"/>
    <w:rsid w:val="00FB2181"/>
    <w:rsid w:val="00FB2460"/>
    <w:rsid w:val="00FB6D98"/>
    <w:rsid w:val="00FC0D17"/>
    <w:rsid w:val="00FC1611"/>
    <w:rsid w:val="00FC5965"/>
    <w:rsid w:val="00FD0070"/>
    <w:rsid w:val="00FD431D"/>
    <w:rsid w:val="00FD5624"/>
    <w:rsid w:val="00FF40F2"/>
    <w:rsid w:val="00FF50FC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F3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354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F35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3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abayapost.co.id/?mnu=berita&amp;act=view&amp;id=bc10749d865bd660057f724b31276e8a&amp;jenis=c81e728d9d4c2f636f067f89cc14862c" TargetMode="External"/><Relationship Id="rId5" Type="http://schemas.openxmlformats.org/officeDocument/2006/relationships/hyperlink" Target="http://gdl.itb.ac.id//" TargetMode="External"/><Relationship Id="rId4" Type="http://schemas.openxmlformats.org/officeDocument/2006/relationships/hyperlink" Target="http://petirkeris.blogspot.com/2012/01/semua-air-minum-kemasan-itu-naman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NETBOOK</dc:creator>
  <cp:lastModifiedBy>TOSHIBA NETBOOK</cp:lastModifiedBy>
  <cp:revision>3</cp:revision>
  <cp:lastPrinted>2012-08-26T23:17:00Z</cp:lastPrinted>
  <dcterms:created xsi:type="dcterms:W3CDTF">2012-08-15T01:17:00Z</dcterms:created>
  <dcterms:modified xsi:type="dcterms:W3CDTF">2012-08-26T23:19:00Z</dcterms:modified>
</cp:coreProperties>
</file>