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47" w:rsidRDefault="00197847" w:rsidP="000448B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8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97847" w:rsidRDefault="00197847" w:rsidP="000448B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47" w:rsidRDefault="00197847" w:rsidP="000448BD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latief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="00465753">
        <w:rPr>
          <w:rFonts w:ascii="Times New Roman" w:hAnsi="Times New Roman" w:cs="Times New Roman"/>
          <w:i/>
          <w:sz w:val="24"/>
          <w:szCs w:val="24"/>
        </w:rPr>
        <w:t xml:space="preserve">Tanya </w:t>
      </w:r>
      <w:proofErr w:type="spellStart"/>
      <w:r w:rsidR="00465753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AA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AA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AA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AAC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 Malang: UM Press.</w:t>
      </w:r>
    </w:p>
    <w:p w:rsidR="005D2EB3" w:rsidRDefault="00197847" w:rsidP="000448B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Allison: Desmond. 1999.</w:t>
      </w:r>
      <w:r w:rsidRPr="00B45A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AAC">
        <w:rPr>
          <w:rFonts w:ascii="Times New Roman" w:hAnsi="Times New Roman" w:cs="Times New Roman"/>
          <w:i/>
          <w:sz w:val="24"/>
          <w:szCs w:val="24"/>
        </w:rPr>
        <w:t>Testing</w:t>
      </w:r>
      <w:r>
        <w:rPr>
          <w:rFonts w:ascii="Times New Roman" w:hAnsi="Times New Roman" w:cs="Times New Roman"/>
          <w:i/>
          <w:sz w:val="24"/>
          <w:szCs w:val="24"/>
        </w:rPr>
        <w:t>Languange</w:t>
      </w:r>
      <w:proofErr w:type="spellEnd"/>
      <w:r>
        <w:rPr>
          <w:rFonts w:ascii="Times New Roman" w:hAnsi="Times New Roman" w:cs="Times New Roman"/>
          <w:sz w:val="24"/>
          <w:szCs w:val="24"/>
        </w:rPr>
        <w:t>. Singapore: University press</w:t>
      </w:r>
    </w:p>
    <w:p w:rsidR="00197847" w:rsidRDefault="005D2EB3" w:rsidP="00F4206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46">
        <w:rPr>
          <w:rFonts w:asciiTheme="majorBidi" w:hAnsiTheme="majorBidi" w:cstheme="majorBidi"/>
          <w:sz w:val="24"/>
          <w:szCs w:val="24"/>
        </w:rPr>
        <w:t>Anderson</w:t>
      </w:r>
      <w:r>
        <w:rPr>
          <w:rFonts w:asciiTheme="majorBidi" w:hAnsiTheme="majorBidi" w:cstheme="majorBidi"/>
          <w:sz w:val="24"/>
          <w:szCs w:val="24"/>
        </w:rPr>
        <w:t xml:space="preserve">, N.J. 1991. </w:t>
      </w:r>
      <w:proofErr w:type="gramStart"/>
      <w:r w:rsidRPr="00125246">
        <w:rPr>
          <w:rFonts w:asciiTheme="majorBidi" w:hAnsiTheme="majorBidi" w:cstheme="majorBidi"/>
          <w:i/>
          <w:iCs/>
          <w:sz w:val="24"/>
          <w:szCs w:val="24"/>
        </w:rPr>
        <w:t xml:space="preserve">Individual Differences in Strategy </w:t>
      </w:r>
      <w:r>
        <w:rPr>
          <w:rFonts w:asciiTheme="majorBidi" w:hAnsiTheme="majorBidi" w:cstheme="majorBidi"/>
          <w:i/>
          <w:iCs/>
          <w:sz w:val="24"/>
          <w:szCs w:val="24"/>
        </w:rPr>
        <w:t>Use</w:t>
      </w:r>
      <w:r w:rsidRPr="00125246">
        <w:rPr>
          <w:rFonts w:asciiTheme="majorBidi" w:hAnsiTheme="majorBidi" w:cstheme="majorBidi"/>
          <w:i/>
          <w:iCs/>
          <w:sz w:val="24"/>
          <w:szCs w:val="24"/>
        </w:rPr>
        <w:t xml:space="preserve"> in Second Language Reading and Testing.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Modern Language Journal, 75: 460 – 472</w:t>
      </w:r>
    </w:p>
    <w:p w:rsidR="005D2EB3" w:rsidRDefault="005D2EB3" w:rsidP="00BF3345">
      <w:pPr>
        <w:spacing w:after="40" w:line="240" w:lineRule="auto"/>
        <w:ind w:left="720" w:right="13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Donald </w:t>
      </w:r>
      <w:proofErr w:type="gramStart"/>
      <w:r>
        <w:rPr>
          <w:rFonts w:asciiTheme="majorBidi" w:hAnsiTheme="majorBidi" w:cstheme="majorBidi"/>
          <w:sz w:val="24"/>
          <w:szCs w:val="24"/>
        </w:rPr>
        <w:t>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al.1985. </w:t>
      </w:r>
      <w:proofErr w:type="gramStart"/>
      <w:r w:rsidRPr="00125246">
        <w:rPr>
          <w:rFonts w:asciiTheme="majorBidi" w:hAnsiTheme="majorBidi" w:cstheme="majorBidi"/>
          <w:i/>
          <w:iCs/>
          <w:sz w:val="24"/>
          <w:szCs w:val="24"/>
        </w:rPr>
        <w:t>Introduction to Research in Education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-3</w:t>
      </w:r>
      <w:r w:rsidRPr="0012524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ed. United States of America. CBS: College Published</w:t>
      </w:r>
    </w:p>
    <w:p w:rsidR="00BF3345" w:rsidRPr="00BF3345" w:rsidRDefault="00BF3345" w:rsidP="00BF3345">
      <w:pPr>
        <w:spacing w:after="40" w:line="240" w:lineRule="auto"/>
        <w:ind w:left="720" w:right="13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97847" w:rsidRDefault="00197847" w:rsidP="000448BD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26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10526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26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26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26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261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Takara: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465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5382" w:rsidRDefault="00D05382" w:rsidP="000448BD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Riel,Cohen.1989 Writing as a Communicative act.</w:t>
      </w:r>
    </w:p>
    <w:p w:rsidR="00197847" w:rsidRPr="000448BD" w:rsidRDefault="00197847" w:rsidP="000448B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Asnawir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BD">
        <w:rPr>
          <w:rFonts w:ascii="Times New Roman" w:hAnsi="Times New Roman" w:cs="Times New Roman"/>
          <w:sz w:val="24"/>
          <w:szCs w:val="24"/>
          <w:lang w:val="fi-FI"/>
        </w:rPr>
        <w:t xml:space="preserve">2002. </w:t>
      </w:r>
      <w:r w:rsidRPr="000448BD">
        <w:rPr>
          <w:rFonts w:ascii="Times New Roman" w:hAnsi="Times New Roman" w:cs="Times New Roman"/>
          <w:i/>
          <w:sz w:val="24"/>
          <w:szCs w:val="24"/>
          <w:lang w:val="fi-FI"/>
        </w:rPr>
        <w:t>Media pembelajaran</w:t>
      </w:r>
      <w:r w:rsidRPr="000448BD">
        <w:rPr>
          <w:rFonts w:ascii="Times New Roman" w:hAnsi="Times New Roman" w:cs="Times New Roman"/>
          <w:sz w:val="24"/>
          <w:szCs w:val="24"/>
          <w:lang w:val="fi-FI"/>
        </w:rPr>
        <w:t>. Jakarta. Ciputat pers.</w:t>
      </w:r>
    </w:p>
    <w:p w:rsidR="00197847" w:rsidRPr="000448BD" w:rsidRDefault="00197847" w:rsidP="000448B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448BD">
        <w:rPr>
          <w:rFonts w:ascii="Times New Roman" w:hAnsi="Times New Roman" w:cs="Times New Roman"/>
          <w:sz w:val="24"/>
          <w:szCs w:val="24"/>
          <w:lang w:val="nb-NO"/>
        </w:rPr>
        <w:t xml:space="preserve">Darmadi, Hamid.2011. </w:t>
      </w:r>
      <w:r w:rsidRPr="000448BD">
        <w:rPr>
          <w:rFonts w:ascii="Times New Roman" w:hAnsi="Times New Roman" w:cs="Times New Roman"/>
          <w:i/>
          <w:sz w:val="24"/>
          <w:szCs w:val="24"/>
          <w:lang w:val="nb-NO"/>
        </w:rPr>
        <w:t>Metode</w:t>
      </w:r>
      <w:r w:rsidR="00465753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Pr="000448BD">
        <w:rPr>
          <w:rFonts w:ascii="Times New Roman" w:hAnsi="Times New Roman" w:cs="Times New Roman"/>
          <w:i/>
          <w:sz w:val="24"/>
          <w:szCs w:val="24"/>
          <w:lang w:val="nb-NO"/>
        </w:rPr>
        <w:t>Penelitian</w:t>
      </w:r>
      <w:r w:rsidR="00465753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Pr="000448BD">
        <w:rPr>
          <w:rFonts w:ascii="Times New Roman" w:hAnsi="Times New Roman" w:cs="Times New Roman"/>
          <w:i/>
          <w:sz w:val="24"/>
          <w:szCs w:val="24"/>
          <w:lang w:val="nb-NO"/>
        </w:rPr>
        <w:t>Pendidikan</w:t>
      </w:r>
      <w:r w:rsidRPr="000448BD">
        <w:rPr>
          <w:rFonts w:ascii="Times New Roman" w:hAnsi="Times New Roman" w:cs="Times New Roman"/>
          <w:sz w:val="24"/>
          <w:szCs w:val="24"/>
          <w:lang w:val="nb-NO"/>
        </w:rPr>
        <w:t>. Bandung: Alfabeta</w:t>
      </w:r>
    </w:p>
    <w:p w:rsidR="00197847" w:rsidRPr="002E7181" w:rsidRDefault="00197847" w:rsidP="000448B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BD">
        <w:rPr>
          <w:rFonts w:ascii="Times New Roman" w:hAnsi="Times New Roman" w:cs="Times New Roman"/>
          <w:sz w:val="24"/>
          <w:szCs w:val="24"/>
          <w:lang w:val="nb-NO"/>
        </w:rPr>
        <w:t xml:space="preserve">Djuharie, OtongSetiawan. </w:t>
      </w:r>
      <w:r w:rsidRPr="002E718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E7181">
        <w:rPr>
          <w:rFonts w:ascii="Times New Roman" w:hAnsi="Times New Roman" w:cs="Times New Roman"/>
          <w:sz w:val="24"/>
          <w:szCs w:val="24"/>
        </w:rPr>
        <w:t>.</w:t>
      </w:r>
      <w:r w:rsidRPr="006D1865">
        <w:rPr>
          <w:rFonts w:ascii="Times New Roman" w:hAnsi="Times New Roman" w:cs="Times New Roman"/>
          <w:i/>
          <w:sz w:val="24"/>
          <w:szCs w:val="24"/>
        </w:rPr>
        <w:t>Genre</w:t>
      </w:r>
      <w:proofErr w:type="gramEnd"/>
      <w:r w:rsidRPr="002E7181">
        <w:rPr>
          <w:rFonts w:ascii="Times New Roman" w:hAnsi="Times New Roman" w:cs="Times New Roman"/>
          <w:sz w:val="24"/>
          <w:szCs w:val="24"/>
        </w:rPr>
        <w:t xml:space="preserve">. Bandung: CV </w:t>
      </w:r>
      <w:proofErr w:type="spellStart"/>
      <w:r w:rsidRPr="002E7181">
        <w:rPr>
          <w:rFonts w:ascii="Times New Roman" w:hAnsi="Times New Roman" w:cs="Times New Roman"/>
          <w:sz w:val="24"/>
          <w:szCs w:val="24"/>
        </w:rPr>
        <w:t>YramaWidya</w:t>
      </w:r>
      <w:proofErr w:type="spellEnd"/>
    </w:p>
    <w:p w:rsidR="00197847" w:rsidRDefault="00197847" w:rsidP="000448BD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Donald, </w:t>
      </w:r>
      <w:proofErr w:type="spell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2E7181">
        <w:rPr>
          <w:rFonts w:ascii="Times New Roman" w:hAnsi="Times New Roman" w:cs="Times New Roman"/>
          <w:sz w:val="24"/>
          <w:szCs w:val="24"/>
        </w:rPr>
        <w:t xml:space="preserve">. </w:t>
      </w:r>
      <w:r w:rsidRPr="006D1865">
        <w:rPr>
          <w:rFonts w:ascii="Times New Roman" w:hAnsi="Times New Roman" w:cs="Times New Roman"/>
          <w:i/>
          <w:sz w:val="24"/>
          <w:szCs w:val="24"/>
        </w:rPr>
        <w:t>Introduction to Research in Education</w:t>
      </w:r>
      <w:r w:rsidRPr="002E7181">
        <w:rPr>
          <w:rFonts w:ascii="Times New Roman" w:hAnsi="Times New Roman" w:cs="Times New Roman"/>
          <w:sz w:val="24"/>
          <w:szCs w:val="24"/>
        </w:rPr>
        <w:t>. America: CBS College Publishing</w:t>
      </w:r>
    </w:p>
    <w:p w:rsidR="005D2EB3" w:rsidRDefault="005D2EB3" w:rsidP="005D2EB3">
      <w:pPr>
        <w:spacing w:after="40" w:line="240" w:lineRule="auto"/>
        <w:ind w:left="720" w:right="13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Latief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Mohammad </w:t>
      </w:r>
      <w:proofErr w:type="spellStart"/>
      <w:r>
        <w:rPr>
          <w:rFonts w:asciiTheme="majorBidi" w:hAnsiTheme="majorBidi" w:cstheme="majorBidi"/>
          <w:sz w:val="24"/>
          <w:szCs w:val="24"/>
        </w:rPr>
        <w:t>Adnan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2011.  </w:t>
      </w:r>
      <w:r>
        <w:rPr>
          <w:rFonts w:asciiTheme="majorBidi" w:hAnsiTheme="majorBidi" w:cstheme="majorBidi"/>
          <w:i/>
          <w:iCs/>
          <w:sz w:val="24"/>
          <w:szCs w:val="24"/>
        </w:rPr>
        <w:t>Research Methods on L</w:t>
      </w:r>
      <w:r w:rsidRPr="00DB20B8">
        <w:rPr>
          <w:rFonts w:asciiTheme="majorBidi" w:hAnsiTheme="majorBidi" w:cstheme="majorBidi"/>
          <w:i/>
          <w:iCs/>
          <w:sz w:val="24"/>
          <w:szCs w:val="24"/>
        </w:rPr>
        <w:t xml:space="preserve">anguage </w:t>
      </w:r>
      <w:r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DB20B8">
        <w:rPr>
          <w:rFonts w:asciiTheme="majorBidi" w:hAnsiTheme="majorBidi" w:cstheme="majorBidi"/>
          <w:i/>
          <w:iCs/>
          <w:sz w:val="24"/>
          <w:szCs w:val="24"/>
        </w:rPr>
        <w:t xml:space="preserve">earning </w:t>
      </w:r>
      <w:r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DB20B8">
        <w:rPr>
          <w:rFonts w:asciiTheme="majorBidi" w:hAnsiTheme="majorBidi" w:cstheme="majorBidi"/>
          <w:i/>
          <w:iCs/>
          <w:sz w:val="24"/>
          <w:szCs w:val="24"/>
        </w:rPr>
        <w:t xml:space="preserve"> Introduction. </w:t>
      </w:r>
      <w:r w:rsidRPr="00B74A54">
        <w:rPr>
          <w:rFonts w:asciiTheme="majorBidi" w:hAnsiTheme="majorBidi" w:cstheme="majorBidi"/>
          <w:sz w:val="24"/>
          <w:szCs w:val="24"/>
        </w:rPr>
        <w:t>Malang</w:t>
      </w:r>
      <w:r>
        <w:rPr>
          <w:rFonts w:asciiTheme="majorBidi" w:hAnsiTheme="majorBidi" w:cstheme="majorBidi"/>
          <w:sz w:val="24"/>
          <w:szCs w:val="24"/>
        </w:rPr>
        <w:t xml:space="preserve">: University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Malang</w:t>
      </w:r>
    </w:p>
    <w:p w:rsidR="00F4206A" w:rsidRDefault="00F4206A" w:rsidP="00465753">
      <w:pPr>
        <w:spacing w:after="40" w:line="240" w:lineRule="auto"/>
        <w:ind w:left="720" w:right="13" w:hanging="720"/>
        <w:jc w:val="center"/>
        <w:rPr>
          <w:rFonts w:asciiTheme="majorBidi" w:hAnsiTheme="majorBidi" w:cstheme="majorBidi"/>
          <w:sz w:val="24"/>
          <w:szCs w:val="24"/>
        </w:rPr>
      </w:pPr>
    </w:p>
    <w:p w:rsidR="005D2EB3" w:rsidRDefault="005D2EB3" w:rsidP="00F4206A">
      <w:pPr>
        <w:spacing w:after="40" w:line="240" w:lineRule="auto"/>
        <w:ind w:left="720" w:right="13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Kemmis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McTaggart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R. 1992. </w:t>
      </w:r>
      <w:r w:rsidRPr="002F69F5">
        <w:rPr>
          <w:rFonts w:asciiTheme="majorBidi" w:hAnsiTheme="majorBidi" w:cstheme="majorBidi"/>
          <w:i/>
          <w:iCs/>
          <w:sz w:val="24"/>
          <w:szCs w:val="24"/>
        </w:rPr>
        <w:t xml:space="preserve">The Action Research </w:t>
      </w:r>
      <w:proofErr w:type="spellStart"/>
      <w:r w:rsidRPr="002F69F5">
        <w:rPr>
          <w:rFonts w:asciiTheme="majorBidi" w:hAnsiTheme="majorBidi" w:cstheme="majorBidi"/>
          <w:i/>
          <w:iCs/>
          <w:sz w:val="24"/>
          <w:szCs w:val="24"/>
        </w:rPr>
        <w:t>Planne</w:t>
      </w:r>
      <w:r>
        <w:rPr>
          <w:rFonts w:asciiTheme="majorBidi" w:hAnsiTheme="majorBidi" w:cstheme="majorBidi"/>
          <w:sz w:val="24"/>
          <w:szCs w:val="24"/>
        </w:rPr>
        <w:t>.Victoria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Deaken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</w:t>
      </w:r>
    </w:p>
    <w:p w:rsidR="00F4206A" w:rsidRPr="00F4206A" w:rsidRDefault="00F4206A" w:rsidP="00F4206A">
      <w:pPr>
        <w:spacing w:after="40" w:line="240" w:lineRule="auto"/>
        <w:ind w:left="720" w:right="13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97847" w:rsidRPr="002E7181" w:rsidRDefault="00197847" w:rsidP="000448B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Langan</w:t>
      </w:r>
      <w:proofErr w:type="spellEnd"/>
      <w:r>
        <w:rPr>
          <w:rFonts w:ascii="Times New Roman" w:hAnsi="Times New Roman" w:cs="Times New Roman"/>
          <w:sz w:val="24"/>
          <w:szCs w:val="24"/>
        </w:rPr>
        <w:t>, John. 2006</w:t>
      </w:r>
      <w:proofErr w:type="gramStart"/>
      <w:r w:rsidRPr="002E7181">
        <w:rPr>
          <w:rFonts w:ascii="Times New Roman" w:hAnsi="Times New Roman" w:cs="Times New Roman"/>
          <w:sz w:val="24"/>
          <w:szCs w:val="24"/>
        </w:rPr>
        <w:t>.</w:t>
      </w:r>
      <w:r w:rsidRPr="002771F8">
        <w:rPr>
          <w:rFonts w:ascii="Times New Roman" w:hAnsi="Times New Roman" w:cs="Times New Roman"/>
          <w:i/>
          <w:sz w:val="24"/>
          <w:szCs w:val="24"/>
        </w:rPr>
        <w:t>English</w:t>
      </w:r>
      <w:proofErr w:type="gramEnd"/>
      <w:r w:rsidRPr="002771F8">
        <w:rPr>
          <w:rFonts w:ascii="Times New Roman" w:hAnsi="Times New Roman" w:cs="Times New Roman"/>
          <w:i/>
          <w:sz w:val="24"/>
          <w:szCs w:val="24"/>
        </w:rPr>
        <w:t xml:space="preserve"> skill</w:t>
      </w:r>
      <w:r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York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E7181">
        <w:rPr>
          <w:rFonts w:ascii="Times New Roman" w:hAnsi="Times New Roman" w:cs="Times New Roman"/>
          <w:sz w:val="24"/>
          <w:szCs w:val="24"/>
        </w:rPr>
        <w:t>MC</w:t>
      </w:r>
      <w:proofErr w:type="spellEnd"/>
      <w:proofErr w:type="gramEnd"/>
      <w:r w:rsidRPr="002E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81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2E7181">
        <w:rPr>
          <w:rFonts w:ascii="Times New Roman" w:hAnsi="Times New Roman" w:cs="Times New Roman"/>
          <w:sz w:val="24"/>
          <w:szCs w:val="24"/>
        </w:rPr>
        <w:t>-Hill</w:t>
      </w:r>
    </w:p>
    <w:p w:rsidR="00197847" w:rsidRPr="002E7181" w:rsidRDefault="00197847" w:rsidP="000448BD">
      <w:pPr>
        <w:spacing w:after="24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181">
        <w:rPr>
          <w:rFonts w:ascii="Times New Roman" w:hAnsi="Times New Roman" w:cs="Times New Roman"/>
          <w:sz w:val="24"/>
          <w:szCs w:val="24"/>
        </w:rPr>
        <w:t>Munadi</w:t>
      </w:r>
      <w:proofErr w:type="spellEnd"/>
      <w:r w:rsidRPr="002E7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81">
        <w:rPr>
          <w:rFonts w:ascii="Times New Roman" w:hAnsi="Times New Roman" w:cs="Times New Roman"/>
          <w:sz w:val="24"/>
          <w:szCs w:val="24"/>
        </w:rPr>
        <w:t>Yudhi</w:t>
      </w:r>
      <w:proofErr w:type="spellEnd"/>
      <w:r w:rsidRPr="002E7181">
        <w:rPr>
          <w:rFonts w:ascii="Times New Roman" w:hAnsi="Times New Roman" w:cs="Times New Roman"/>
          <w:sz w:val="24"/>
          <w:szCs w:val="24"/>
        </w:rPr>
        <w:t xml:space="preserve">. 2008. </w:t>
      </w:r>
      <w:r w:rsidRPr="002771F8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771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1F8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1F8">
        <w:rPr>
          <w:rFonts w:ascii="Times New Roman" w:hAnsi="Times New Roman" w:cs="Times New Roman"/>
          <w:i/>
          <w:sz w:val="24"/>
          <w:szCs w:val="24"/>
        </w:rPr>
        <w:t>Pendektan</w:t>
      </w:r>
      <w:proofErr w:type="spellEnd"/>
      <w:r w:rsidR="00465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1F8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2E7181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197847" w:rsidRPr="00D05382" w:rsidRDefault="00197847" w:rsidP="00D05382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448BD">
        <w:rPr>
          <w:rFonts w:ascii="Times New Roman" w:hAnsi="Times New Roman" w:cs="Times New Roman"/>
          <w:sz w:val="24"/>
          <w:szCs w:val="24"/>
          <w:lang w:val="fi-FI"/>
        </w:rPr>
        <w:t xml:space="preserve">Sudijono, Anas. 2003. </w:t>
      </w:r>
      <w:r w:rsidRPr="000448BD">
        <w:rPr>
          <w:rFonts w:ascii="Times New Roman" w:hAnsi="Times New Roman" w:cs="Times New Roman"/>
          <w:i/>
          <w:sz w:val="24"/>
          <w:szCs w:val="24"/>
          <w:lang w:val="fi-FI"/>
        </w:rPr>
        <w:t>Pengantar</w:t>
      </w:r>
      <w:r w:rsidR="00465753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0448BD">
        <w:rPr>
          <w:rFonts w:ascii="Times New Roman" w:hAnsi="Times New Roman" w:cs="Times New Roman"/>
          <w:i/>
          <w:sz w:val="24"/>
          <w:szCs w:val="24"/>
          <w:lang w:val="fi-FI"/>
        </w:rPr>
        <w:t>Evaluasi</w:t>
      </w:r>
      <w:r w:rsidR="00465753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0448BD">
        <w:rPr>
          <w:rFonts w:ascii="Times New Roman" w:hAnsi="Times New Roman" w:cs="Times New Roman"/>
          <w:i/>
          <w:sz w:val="24"/>
          <w:szCs w:val="24"/>
          <w:lang w:val="fi-FI"/>
        </w:rPr>
        <w:t>Pendidikan</w:t>
      </w:r>
      <w:r w:rsidRPr="000448BD">
        <w:rPr>
          <w:rFonts w:ascii="Times New Roman" w:hAnsi="Times New Roman" w:cs="Times New Roman"/>
          <w:sz w:val="24"/>
          <w:szCs w:val="24"/>
          <w:lang w:val="fi-FI"/>
        </w:rPr>
        <w:t>. Jakarta: PT Raja GrafindoPersada.</w:t>
      </w:r>
    </w:p>
    <w:p w:rsidR="00197847" w:rsidRPr="000448BD" w:rsidRDefault="00197847" w:rsidP="000448B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448BD">
        <w:rPr>
          <w:rFonts w:ascii="Times New Roman" w:hAnsi="Times New Roman" w:cs="Times New Roman"/>
          <w:sz w:val="24"/>
          <w:szCs w:val="24"/>
          <w:lang w:val="nb-NO"/>
        </w:rPr>
        <w:t>Suryabrata,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0448BD">
        <w:rPr>
          <w:rFonts w:ascii="Times New Roman" w:hAnsi="Times New Roman" w:cs="Times New Roman"/>
          <w:sz w:val="24"/>
          <w:szCs w:val="24"/>
          <w:lang w:val="nb-NO"/>
        </w:rPr>
        <w:t>Sumadi. 2010</w:t>
      </w:r>
      <w:r w:rsidRPr="000448BD">
        <w:rPr>
          <w:rFonts w:ascii="Times New Roman" w:hAnsi="Times New Roman" w:cs="Times New Roman"/>
          <w:i/>
          <w:sz w:val="24"/>
          <w:szCs w:val="24"/>
          <w:lang w:val="nb-NO"/>
        </w:rPr>
        <w:t>. Metodology</w:t>
      </w:r>
      <w:r w:rsidR="00465753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Pr="000448BD">
        <w:rPr>
          <w:rFonts w:ascii="Times New Roman" w:hAnsi="Times New Roman" w:cs="Times New Roman"/>
          <w:i/>
          <w:sz w:val="24"/>
          <w:szCs w:val="24"/>
          <w:lang w:val="nb-NO"/>
        </w:rPr>
        <w:t>penelitian</w:t>
      </w:r>
      <w:r w:rsidRPr="000448BD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0448BD">
        <w:rPr>
          <w:rFonts w:ascii="Times New Roman" w:hAnsi="Times New Roman" w:cs="Times New Roman"/>
          <w:sz w:val="24"/>
          <w:szCs w:val="24"/>
          <w:lang w:val="fi-FI"/>
        </w:rPr>
        <w:t>Jakarta. Raja Grafindo.</w:t>
      </w:r>
    </w:p>
    <w:p w:rsidR="00197847" w:rsidRPr="00465753" w:rsidRDefault="00197847" w:rsidP="00465753">
      <w:pPr>
        <w:spacing w:after="24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448BD">
        <w:rPr>
          <w:rFonts w:ascii="Times New Roman" w:hAnsi="Times New Roman" w:cs="Times New Roman"/>
          <w:sz w:val="24"/>
          <w:szCs w:val="24"/>
          <w:lang w:val="fi-FI"/>
        </w:rPr>
        <w:t xml:space="preserve">Tarigan, Henry Guntur. 2008. </w:t>
      </w:r>
      <w:r w:rsidRPr="000448BD">
        <w:rPr>
          <w:rFonts w:ascii="Times New Roman" w:hAnsi="Times New Roman" w:cs="Times New Roman"/>
          <w:i/>
          <w:sz w:val="24"/>
          <w:szCs w:val="24"/>
          <w:lang w:val="fi-FI"/>
        </w:rPr>
        <w:t>Menulis</w:t>
      </w:r>
      <w:r w:rsidR="00465753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0448BD">
        <w:rPr>
          <w:rFonts w:ascii="Times New Roman" w:hAnsi="Times New Roman" w:cs="Times New Roman"/>
          <w:i/>
          <w:sz w:val="24"/>
          <w:szCs w:val="24"/>
          <w:lang w:val="fi-FI"/>
        </w:rPr>
        <w:t>Sebagai</w:t>
      </w:r>
      <w:r w:rsidR="00465753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0448BD">
        <w:rPr>
          <w:rFonts w:ascii="Times New Roman" w:hAnsi="Times New Roman" w:cs="Times New Roman"/>
          <w:i/>
          <w:sz w:val="24"/>
          <w:szCs w:val="24"/>
          <w:lang w:val="fi-FI"/>
        </w:rPr>
        <w:t>Suatu</w:t>
      </w:r>
      <w:r w:rsidR="00465753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0448BD">
        <w:rPr>
          <w:rFonts w:ascii="Times New Roman" w:hAnsi="Times New Roman" w:cs="Times New Roman"/>
          <w:i/>
          <w:sz w:val="24"/>
          <w:szCs w:val="24"/>
          <w:lang w:val="fi-FI"/>
        </w:rPr>
        <w:t>Keterampilan</w:t>
      </w:r>
      <w:r w:rsidR="00465753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0448BD">
        <w:rPr>
          <w:rFonts w:ascii="Times New Roman" w:hAnsi="Times New Roman" w:cs="Times New Roman"/>
          <w:i/>
          <w:sz w:val="24"/>
          <w:szCs w:val="24"/>
          <w:lang w:val="fi-FI"/>
        </w:rPr>
        <w:t>Berbahasa</w:t>
      </w:r>
      <w:r w:rsidRPr="000448BD">
        <w:rPr>
          <w:rFonts w:ascii="Times New Roman" w:hAnsi="Times New Roman" w:cs="Times New Roman"/>
          <w:sz w:val="24"/>
          <w:szCs w:val="24"/>
          <w:lang w:val="fi-FI"/>
        </w:rPr>
        <w:t>. Bandung: Angkasa.</w:t>
      </w:r>
    </w:p>
    <w:sectPr w:rsidR="00197847" w:rsidRPr="00465753" w:rsidSect="0086233F">
      <w:pgSz w:w="11907" w:h="16839" w:code="9"/>
      <w:pgMar w:top="2275" w:right="1699" w:bottom="1699" w:left="2275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47" w:rsidRDefault="00197847" w:rsidP="00050389">
      <w:pPr>
        <w:spacing w:after="0" w:line="240" w:lineRule="auto"/>
      </w:pPr>
      <w:r>
        <w:separator/>
      </w:r>
    </w:p>
  </w:endnote>
  <w:endnote w:type="continuationSeparator" w:id="1">
    <w:p w:rsidR="00197847" w:rsidRDefault="00197847" w:rsidP="000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47" w:rsidRDefault="00197847" w:rsidP="00050389">
      <w:pPr>
        <w:spacing w:after="0" w:line="240" w:lineRule="auto"/>
      </w:pPr>
      <w:r>
        <w:separator/>
      </w:r>
    </w:p>
  </w:footnote>
  <w:footnote w:type="continuationSeparator" w:id="1">
    <w:p w:rsidR="00197847" w:rsidRDefault="00197847" w:rsidP="0005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1F8"/>
    <w:rsid w:val="00004641"/>
    <w:rsid w:val="000448BD"/>
    <w:rsid w:val="00046F7C"/>
    <w:rsid w:val="00050389"/>
    <w:rsid w:val="000656C5"/>
    <w:rsid w:val="00097B8B"/>
    <w:rsid w:val="000C32D0"/>
    <w:rsid w:val="000D3D5E"/>
    <w:rsid w:val="000E26CA"/>
    <w:rsid w:val="000E5E8B"/>
    <w:rsid w:val="000F7D75"/>
    <w:rsid w:val="00105261"/>
    <w:rsid w:val="00116A02"/>
    <w:rsid w:val="00116BC5"/>
    <w:rsid w:val="00126C78"/>
    <w:rsid w:val="001430E9"/>
    <w:rsid w:val="00154693"/>
    <w:rsid w:val="00184BF3"/>
    <w:rsid w:val="00193A61"/>
    <w:rsid w:val="00197847"/>
    <w:rsid w:val="001C16CE"/>
    <w:rsid w:val="001C4A81"/>
    <w:rsid w:val="001E4267"/>
    <w:rsid w:val="002239D4"/>
    <w:rsid w:val="00241092"/>
    <w:rsid w:val="002566F6"/>
    <w:rsid w:val="00260D69"/>
    <w:rsid w:val="002771F8"/>
    <w:rsid w:val="00291CBC"/>
    <w:rsid w:val="002C6B70"/>
    <w:rsid w:val="002E7181"/>
    <w:rsid w:val="002F564A"/>
    <w:rsid w:val="003211A7"/>
    <w:rsid w:val="00323784"/>
    <w:rsid w:val="0032651C"/>
    <w:rsid w:val="00360EE9"/>
    <w:rsid w:val="00385390"/>
    <w:rsid w:val="003A39EC"/>
    <w:rsid w:val="003D4C3C"/>
    <w:rsid w:val="004253EC"/>
    <w:rsid w:val="004269AA"/>
    <w:rsid w:val="00426BB0"/>
    <w:rsid w:val="004372DC"/>
    <w:rsid w:val="0045292B"/>
    <w:rsid w:val="004557D2"/>
    <w:rsid w:val="00465753"/>
    <w:rsid w:val="00491A1F"/>
    <w:rsid w:val="004C242C"/>
    <w:rsid w:val="004D57E7"/>
    <w:rsid w:val="004F096B"/>
    <w:rsid w:val="00516EDF"/>
    <w:rsid w:val="00532452"/>
    <w:rsid w:val="005439A2"/>
    <w:rsid w:val="0059592C"/>
    <w:rsid w:val="00596931"/>
    <w:rsid w:val="005D2BBE"/>
    <w:rsid w:val="005D2EB3"/>
    <w:rsid w:val="005D77D1"/>
    <w:rsid w:val="005F28C6"/>
    <w:rsid w:val="00603D08"/>
    <w:rsid w:val="00623788"/>
    <w:rsid w:val="0062647C"/>
    <w:rsid w:val="006439B7"/>
    <w:rsid w:val="0065496C"/>
    <w:rsid w:val="006679EB"/>
    <w:rsid w:val="006855AF"/>
    <w:rsid w:val="006A2D60"/>
    <w:rsid w:val="006B0FAD"/>
    <w:rsid w:val="006D1865"/>
    <w:rsid w:val="006F1AA8"/>
    <w:rsid w:val="00707560"/>
    <w:rsid w:val="00764D90"/>
    <w:rsid w:val="00765176"/>
    <w:rsid w:val="0077233B"/>
    <w:rsid w:val="00783213"/>
    <w:rsid w:val="0079002A"/>
    <w:rsid w:val="007A5360"/>
    <w:rsid w:val="007B699B"/>
    <w:rsid w:val="007C42C3"/>
    <w:rsid w:val="007D5CF4"/>
    <w:rsid w:val="00851325"/>
    <w:rsid w:val="0086233F"/>
    <w:rsid w:val="008A1FB6"/>
    <w:rsid w:val="008E6D43"/>
    <w:rsid w:val="00914619"/>
    <w:rsid w:val="0091490F"/>
    <w:rsid w:val="009300B4"/>
    <w:rsid w:val="00955DA1"/>
    <w:rsid w:val="00974515"/>
    <w:rsid w:val="00981455"/>
    <w:rsid w:val="00985734"/>
    <w:rsid w:val="009C06A6"/>
    <w:rsid w:val="009C6FA7"/>
    <w:rsid w:val="009E0887"/>
    <w:rsid w:val="00A030BC"/>
    <w:rsid w:val="00A4332F"/>
    <w:rsid w:val="00A76CA9"/>
    <w:rsid w:val="00AB2EF9"/>
    <w:rsid w:val="00AE604A"/>
    <w:rsid w:val="00B20E6B"/>
    <w:rsid w:val="00B3262E"/>
    <w:rsid w:val="00B45AAC"/>
    <w:rsid w:val="00B7472E"/>
    <w:rsid w:val="00BF3345"/>
    <w:rsid w:val="00C46B28"/>
    <w:rsid w:val="00C673E0"/>
    <w:rsid w:val="00C82828"/>
    <w:rsid w:val="00C87030"/>
    <w:rsid w:val="00C94503"/>
    <w:rsid w:val="00C958B5"/>
    <w:rsid w:val="00D05382"/>
    <w:rsid w:val="00D1719F"/>
    <w:rsid w:val="00D22EBA"/>
    <w:rsid w:val="00D378ED"/>
    <w:rsid w:val="00D46EC1"/>
    <w:rsid w:val="00D569A1"/>
    <w:rsid w:val="00D959DB"/>
    <w:rsid w:val="00DC4E13"/>
    <w:rsid w:val="00DC7E84"/>
    <w:rsid w:val="00E1683E"/>
    <w:rsid w:val="00E73CC9"/>
    <w:rsid w:val="00EA5F7A"/>
    <w:rsid w:val="00EE555F"/>
    <w:rsid w:val="00F34799"/>
    <w:rsid w:val="00F4206A"/>
    <w:rsid w:val="00F67040"/>
    <w:rsid w:val="00FB5BFD"/>
    <w:rsid w:val="00FB71A3"/>
    <w:rsid w:val="00FC6DB8"/>
    <w:rsid w:val="00F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1F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48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KJROV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Cute</dc:creator>
  <cp:keywords/>
  <dc:description/>
  <cp:lastModifiedBy>SELVIE</cp:lastModifiedBy>
  <cp:revision>6</cp:revision>
  <cp:lastPrinted>2014-08-20T04:13:00Z</cp:lastPrinted>
  <dcterms:created xsi:type="dcterms:W3CDTF">2013-07-19T02:57:00Z</dcterms:created>
  <dcterms:modified xsi:type="dcterms:W3CDTF">2014-08-21T13:05:00Z</dcterms:modified>
</cp:coreProperties>
</file>