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C" w:rsidRPr="004F1B79" w:rsidRDefault="00925B78" w:rsidP="004F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1B79">
        <w:rPr>
          <w:rFonts w:ascii="Times New Roman" w:hAnsi="Times New Roman" w:cs="Times New Roman"/>
          <w:b/>
          <w:bCs/>
          <w:sz w:val="28"/>
          <w:szCs w:val="24"/>
        </w:rPr>
        <w:t>ABSTRAK</w:t>
      </w:r>
    </w:p>
    <w:p w:rsidR="004F1B79" w:rsidRPr="004F1B79" w:rsidRDefault="004F1B79" w:rsidP="004F1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B79" w:rsidRDefault="00C63ADC" w:rsidP="00C6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M, Laelatul Titik.</w:t>
      </w:r>
      <w:r w:rsidR="004F1B79" w:rsidRPr="004F1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4F1B79" w:rsidRPr="004F1B79">
        <w:rPr>
          <w:rFonts w:ascii="Times New Roman" w:hAnsi="Times New Roman" w:cs="Times New Roman"/>
          <w:sz w:val="24"/>
          <w:szCs w:val="24"/>
        </w:rPr>
        <w:t xml:space="preserve">. </w:t>
      </w:r>
      <w:r w:rsidR="00361E4B">
        <w:rPr>
          <w:rFonts w:ascii="Times New Roman" w:hAnsi="Times New Roman" w:cs="Times New Roman"/>
          <w:i/>
          <w:iCs/>
          <w:sz w:val="24"/>
          <w:szCs w:val="24"/>
        </w:rPr>
        <w:t>Motivasi Belajar Matematika Siswa Kelas XI MAN 1 Tulungagung Pada Program Percepatan (Akselerasi) Tahun Ajaran</w:t>
      </w:r>
      <w:r w:rsidR="00D3117E">
        <w:rPr>
          <w:rFonts w:ascii="Times New Roman" w:hAnsi="Times New Roman" w:cs="Times New Roman"/>
          <w:i/>
          <w:iCs/>
          <w:sz w:val="24"/>
          <w:szCs w:val="24"/>
        </w:rPr>
        <w:t xml:space="preserve"> 2011/2012</w:t>
      </w:r>
      <w:r w:rsidR="004F1B79" w:rsidRPr="004F1B79">
        <w:rPr>
          <w:rFonts w:ascii="Times New Roman" w:hAnsi="Times New Roman" w:cs="Times New Roman"/>
          <w:iCs/>
          <w:sz w:val="24"/>
          <w:szCs w:val="24"/>
        </w:rPr>
        <w:t>”</w:t>
      </w:r>
      <w:r w:rsidR="004F1B79" w:rsidRPr="004F1B79">
        <w:rPr>
          <w:rFonts w:ascii="Times New Roman" w:hAnsi="Times New Roman" w:cs="Times New Roman"/>
          <w:sz w:val="24"/>
          <w:szCs w:val="24"/>
        </w:rPr>
        <w:t xml:space="preserve">. Skripsi, Program Studi </w:t>
      </w:r>
      <w:r>
        <w:rPr>
          <w:rFonts w:ascii="Times New Roman" w:hAnsi="Times New Roman" w:cs="Times New Roman"/>
          <w:sz w:val="24"/>
          <w:szCs w:val="24"/>
        </w:rPr>
        <w:t>Tadris</w:t>
      </w:r>
      <w:r w:rsidR="004F1B79" w:rsidRPr="004F1B79">
        <w:rPr>
          <w:rFonts w:ascii="Times New Roman" w:hAnsi="Times New Roman" w:cs="Times New Roman"/>
          <w:sz w:val="24"/>
          <w:szCs w:val="24"/>
        </w:rPr>
        <w:t xml:space="preserve"> Matematika, Jurusan Tarbiyah, STAIN Tulungagung. Pembimbing: </w:t>
      </w:r>
      <w:r>
        <w:rPr>
          <w:rFonts w:ascii="Times New Roman" w:hAnsi="Times New Roman" w:cs="Times New Roman"/>
          <w:sz w:val="24"/>
          <w:szCs w:val="24"/>
        </w:rPr>
        <w:t>Sutopo, M. Pd.</w:t>
      </w:r>
    </w:p>
    <w:p w:rsidR="00C63ADC" w:rsidRPr="004F1B79" w:rsidRDefault="00C63ADC" w:rsidP="00C6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B79" w:rsidRDefault="004F1B79" w:rsidP="004F1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B79">
        <w:rPr>
          <w:rFonts w:ascii="Times New Roman" w:hAnsi="Times New Roman" w:cs="Times New Roman"/>
          <w:b/>
          <w:sz w:val="24"/>
          <w:szCs w:val="24"/>
        </w:rPr>
        <w:t>Kata Kunci</w:t>
      </w:r>
      <w:r w:rsidRPr="004F1B79">
        <w:rPr>
          <w:rFonts w:ascii="Times New Roman" w:hAnsi="Times New Roman" w:cs="Times New Roman"/>
          <w:sz w:val="24"/>
          <w:szCs w:val="24"/>
        </w:rPr>
        <w:t xml:space="preserve">: </w:t>
      </w:r>
      <w:r w:rsidR="00D3117E">
        <w:rPr>
          <w:rFonts w:ascii="Times New Roman" w:hAnsi="Times New Roman" w:cs="Times New Roman"/>
          <w:sz w:val="24"/>
          <w:szCs w:val="24"/>
        </w:rPr>
        <w:t>Moti</w:t>
      </w:r>
      <w:r w:rsidR="00E96CAB">
        <w:rPr>
          <w:rFonts w:ascii="Times New Roman" w:hAnsi="Times New Roman" w:cs="Times New Roman"/>
          <w:sz w:val="24"/>
          <w:szCs w:val="24"/>
        </w:rPr>
        <w:t>vasi Belajar, Program Percepatan (</w:t>
      </w:r>
      <w:r w:rsidR="00E96CAB">
        <w:rPr>
          <w:rFonts w:ascii="Times New Roman" w:hAnsi="Times New Roman" w:cs="Times New Roman"/>
          <w:i/>
          <w:sz w:val="24"/>
          <w:szCs w:val="24"/>
        </w:rPr>
        <w:t>Akselerasi</w:t>
      </w:r>
      <w:r w:rsidR="00E96CAB">
        <w:rPr>
          <w:rFonts w:ascii="Times New Roman" w:hAnsi="Times New Roman" w:cs="Times New Roman"/>
          <w:sz w:val="24"/>
          <w:szCs w:val="24"/>
        </w:rPr>
        <w:t>).</w:t>
      </w:r>
    </w:p>
    <w:p w:rsidR="00C63ADC" w:rsidRDefault="00C63ADC" w:rsidP="004F1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3ADC" w:rsidRDefault="008C5930" w:rsidP="00C6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Theme="majorBidi" w:hAnsiTheme="majorBidi" w:cstheme="majorBidi"/>
          <w:sz w:val="24"/>
          <w:szCs w:val="24"/>
        </w:rPr>
        <w:t>Pada hakikatnya, ditinj</w:t>
      </w:r>
      <w:r>
        <w:rPr>
          <w:rFonts w:asciiTheme="majorBidi" w:hAnsiTheme="majorBidi" w:cstheme="majorBidi"/>
          <w:sz w:val="24"/>
          <w:szCs w:val="24"/>
        </w:rPr>
        <w:t>a</w:t>
      </w:r>
      <w:r w:rsidRPr="002B449C">
        <w:rPr>
          <w:rFonts w:asciiTheme="majorBidi" w:hAnsiTheme="majorBidi" w:cstheme="majorBidi"/>
          <w:sz w:val="24"/>
          <w:szCs w:val="24"/>
        </w:rPr>
        <w:t>u dari aspek kemampuan dan kecerdasan, siswa dapat dikelompokkan dalam 3 strata yaitu yang memiliki kemampuan dan kecerdasan di bawah rata- rata, rata- rata dan di atas rata- rata kelas. Siswa yang berada di bawah rata- rata memiliki kecepatan belajar pada umumnya,  berbeda dengan siswa yag berada di atas rata- rata memiliki kecepatan</w:t>
      </w:r>
      <w:r>
        <w:rPr>
          <w:rFonts w:ascii="Times New Roman" w:hAnsi="Times New Roman" w:cs="Times New Roman"/>
          <w:sz w:val="24"/>
          <w:szCs w:val="24"/>
        </w:rPr>
        <w:t xml:space="preserve"> belajar di atas siswa pada umumnya. Begitu juga deng</w:t>
      </w:r>
      <w:r w:rsidR="003574A8">
        <w:rPr>
          <w:rFonts w:ascii="Times New Roman" w:hAnsi="Times New Roman" w:cs="Times New Roman"/>
          <w:sz w:val="24"/>
          <w:szCs w:val="24"/>
        </w:rPr>
        <w:t xml:space="preserve">an motivasi belajarnya, </w:t>
      </w:r>
      <w:r>
        <w:rPr>
          <w:rFonts w:ascii="Times New Roman" w:hAnsi="Times New Roman" w:cs="Times New Roman"/>
          <w:sz w:val="24"/>
          <w:szCs w:val="24"/>
        </w:rPr>
        <w:t xml:space="preserve">sekilas </w:t>
      </w:r>
      <w:r w:rsidR="003574A8">
        <w:rPr>
          <w:rFonts w:ascii="Times New Roman" w:hAnsi="Times New Roman" w:cs="Times New Roman"/>
          <w:sz w:val="24"/>
          <w:szCs w:val="24"/>
        </w:rPr>
        <w:t>terlihat</w:t>
      </w:r>
      <w:r>
        <w:rPr>
          <w:rFonts w:ascii="Times New Roman" w:hAnsi="Times New Roman" w:cs="Times New Roman"/>
          <w:sz w:val="24"/>
          <w:szCs w:val="24"/>
        </w:rPr>
        <w:t xml:space="preserve"> pada umumnya siswa yang memiliki kemampuan dan kecerdasan di bawah rata-rata dan rata-rata cenderung</w:t>
      </w:r>
      <w:r w:rsidR="003574A8">
        <w:rPr>
          <w:rFonts w:ascii="Times New Roman" w:hAnsi="Times New Roman" w:cs="Times New Roman"/>
          <w:sz w:val="24"/>
          <w:szCs w:val="24"/>
        </w:rPr>
        <w:t xml:space="preserve"> memiliki motivasi belajar rendah apalagi dalam pelajaran matematika. Namun berbeda dengan siswa yang memiliki kecepatan di atas rata-rata, mereka cenderung terlihat memiliki motivasi belajar tinggi khususnya pada pelajaran metematika.</w:t>
      </w:r>
    </w:p>
    <w:p w:rsidR="003574A8" w:rsidRDefault="003574A8" w:rsidP="00C6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Melihat keberagaman tingkat kecerdasan yang dimilliki oleh siswa tersebut, maka dari pihak pemerintah memberikan </w:t>
      </w:r>
      <w:r w:rsidR="001B60A3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 xml:space="preserve"> khusus bagi mereka- mereka yang memiliki kecerdasan di atas rata-rata. Hal ini dilakukan pemerintah guna untuk memfasilitasi </w:t>
      </w:r>
      <w:r w:rsidR="00B313A2">
        <w:rPr>
          <w:rFonts w:ascii="Times New Roman" w:hAnsi="Times New Roman" w:cs="Times New Roman"/>
          <w:sz w:val="24"/>
          <w:szCs w:val="24"/>
        </w:rPr>
        <w:t xml:space="preserve">apa yang ada di dalam diri siswa tersebut. Selain itu untuk meningkat </w:t>
      </w:r>
      <w:r w:rsidR="001B60A3">
        <w:rPr>
          <w:rFonts w:ascii="Times New Roman" w:hAnsi="Times New Roman" w:cs="Times New Roman"/>
          <w:sz w:val="24"/>
          <w:szCs w:val="24"/>
        </w:rPr>
        <w:t>kemampuan dan kecerdasan yang dimilikinya. Dengan adanya pelayanan khusus bagi siswa yang kemampuannya di atas rata-rata kelas dapat mengurangi hambatan belajar bagi siswa yang kemampuannya tergolong di bawah rata-rata dan rata-rata. Salah satu bentuk layanan khusus bagi siswa yang memiliki kemampuan dan kecerdasan di atas rata-rata yaitu melalui program percepatan belajar (akselerasi).</w:t>
      </w:r>
    </w:p>
    <w:p w:rsidR="001B60A3" w:rsidRDefault="001B60A3" w:rsidP="00C6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dalam penilitian ini adalah 1) </w:t>
      </w:r>
      <w:r w:rsidR="005E5A2D">
        <w:rPr>
          <w:rFonts w:ascii="Times New Roman" w:hAnsi="Times New Roman" w:cs="Times New Roman"/>
          <w:sz w:val="24"/>
          <w:szCs w:val="24"/>
        </w:rPr>
        <w:t xml:space="preserve">bagaimana pelaksanaan program percepatan belajar (akselerasi) dilaksanakan di MAN 1 Tulungagung?. 2) Bagaimana motivasi belajar siswa pada pelajaran matematika di MAN 1 Tulungagung?. 3) Bagaimana implementasi </w:t>
      </w:r>
      <w:r w:rsidR="006E25C5">
        <w:rPr>
          <w:rFonts w:ascii="Times New Roman" w:hAnsi="Times New Roman" w:cs="Times New Roman"/>
          <w:sz w:val="24"/>
          <w:szCs w:val="24"/>
        </w:rPr>
        <w:t>p</w:t>
      </w:r>
      <w:r w:rsidR="005E5A2D">
        <w:rPr>
          <w:rFonts w:ascii="Times New Roman" w:hAnsi="Times New Roman" w:cs="Times New Roman"/>
          <w:sz w:val="24"/>
          <w:szCs w:val="24"/>
        </w:rPr>
        <w:t>rogram percepatan belajar (akselerasi)</w:t>
      </w:r>
      <w:r w:rsidR="00522387">
        <w:rPr>
          <w:rFonts w:ascii="Times New Roman" w:hAnsi="Times New Roman" w:cs="Times New Roman"/>
          <w:sz w:val="24"/>
          <w:szCs w:val="24"/>
        </w:rPr>
        <w:t xml:space="preserve"> dalam meningatkan mot</w:t>
      </w:r>
      <w:r w:rsidR="005E5A2D">
        <w:rPr>
          <w:rFonts w:ascii="Times New Roman" w:hAnsi="Times New Roman" w:cs="Times New Roman"/>
          <w:sz w:val="24"/>
          <w:szCs w:val="24"/>
        </w:rPr>
        <w:t>ivasi belajar siswa</w:t>
      </w:r>
      <w:r w:rsidR="00522387">
        <w:rPr>
          <w:rFonts w:ascii="Times New Roman" w:hAnsi="Times New Roman" w:cs="Times New Roman"/>
          <w:sz w:val="24"/>
          <w:szCs w:val="24"/>
        </w:rPr>
        <w:t xml:space="preserve"> pada pelajaran matematika di MAN 1 Tulungagung?.</w:t>
      </w:r>
    </w:p>
    <w:p w:rsidR="00522387" w:rsidRDefault="00522387" w:rsidP="00C6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tujuan dari penelitian ini adalah 1) </w:t>
      </w:r>
      <w:r w:rsidR="00D34545">
        <w:rPr>
          <w:rFonts w:ascii="Times New Roman" w:hAnsi="Times New Roman" w:cs="Times New Roman"/>
          <w:sz w:val="24"/>
          <w:szCs w:val="24"/>
        </w:rPr>
        <w:t>untuk men</w:t>
      </w:r>
      <w:r w:rsidR="008801F3">
        <w:rPr>
          <w:rFonts w:ascii="Times New Roman" w:hAnsi="Times New Roman" w:cs="Times New Roman"/>
          <w:sz w:val="24"/>
          <w:szCs w:val="24"/>
        </w:rPr>
        <w:t>deskripsikan</w:t>
      </w:r>
      <w:r w:rsidR="00D34545">
        <w:rPr>
          <w:rFonts w:ascii="Times New Roman" w:hAnsi="Times New Roman" w:cs="Times New Roman"/>
          <w:sz w:val="24"/>
          <w:szCs w:val="24"/>
        </w:rPr>
        <w:t xml:space="preserve"> pelaksanaan program percepatan belajar (akselerasi) di MAN 1 Tulungagung. 2) Untuk </w:t>
      </w:r>
      <w:r w:rsidR="008801F3">
        <w:rPr>
          <w:rFonts w:ascii="Times New Roman" w:hAnsi="Times New Roman" w:cs="Times New Roman"/>
          <w:sz w:val="24"/>
          <w:szCs w:val="24"/>
        </w:rPr>
        <w:t>mendeskripsikan</w:t>
      </w:r>
      <w:r w:rsidR="00D34545">
        <w:rPr>
          <w:rFonts w:ascii="Times New Roman" w:hAnsi="Times New Roman" w:cs="Times New Roman"/>
          <w:sz w:val="24"/>
          <w:szCs w:val="24"/>
        </w:rPr>
        <w:t xml:space="preserve"> motivasi belajar siswa pada pelajaran matematika di MAN 1 Tulungagung. 3) Untuk </w:t>
      </w:r>
      <w:r w:rsidR="008801F3">
        <w:rPr>
          <w:rFonts w:ascii="Times New Roman" w:hAnsi="Times New Roman" w:cs="Times New Roman"/>
          <w:sz w:val="24"/>
          <w:szCs w:val="24"/>
        </w:rPr>
        <w:t>mendeskripsikan</w:t>
      </w:r>
      <w:r w:rsidR="00D34545">
        <w:rPr>
          <w:rFonts w:ascii="Times New Roman" w:hAnsi="Times New Roman" w:cs="Times New Roman"/>
          <w:sz w:val="24"/>
          <w:szCs w:val="24"/>
        </w:rPr>
        <w:t xml:space="preserve"> implementasi program percepatan belajar (akselerasi) dalam meningkatkan motivasi belajar siswa pada pelajaran matematika di MAN 1 Tulungagung.</w:t>
      </w:r>
    </w:p>
    <w:p w:rsidR="006113DC" w:rsidRDefault="006113DC" w:rsidP="006113D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 jenis penelitian kualitatif</w:t>
      </w:r>
      <w:r w:rsidRPr="00D04665">
        <w:rPr>
          <w:rFonts w:ascii="Times New Roman" w:hAnsi="Times New Roman" w:cs="Times New Roman"/>
          <w:sz w:val="24"/>
          <w:szCs w:val="24"/>
        </w:rPr>
        <w:t xml:space="preserve">.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Kehadiran peneliti adalah sebagai seorang pengamat penuh.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Adapun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prosedur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pengumpulan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lastRenderedPageBreak/>
        <w:t>menggunakan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angket,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wawancara</w:t>
      </w:r>
      <w:r w:rsidRPr="00B746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menganalisis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D0466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analisis deskriptif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 xml:space="preserve">. Kemudian </w:t>
      </w:r>
      <w:r>
        <w:rPr>
          <w:rFonts w:ascii="Times New Roman" w:hAnsi="Times New Roman" w:cs="Times New Roman"/>
          <w:sz w:val="24"/>
          <w:szCs w:val="24"/>
        </w:rPr>
        <w:t xml:space="preserve">untuki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 xml:space="preserve">pengecekan keabsahan data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 w:rsidRPr="00D04665">
        <w:rPr>
          <w:rFonts w:ascii="Times New Roman" w:hAnsi="Times New Roman" w:cs="Times New Roman"/>
          <w:sz w:val="24"/>
          <w:szCs w:val="24"/>
        </w:rPr>
        <w:t xml:space="preserve"> </w:t>
      </w:r>
      <w:r w:rsidRPr="00D04665">
        <w:rPr>
          <w:rFonts w:ascii="Times New Roman" w:hAnsi="Times New Roman" w:cs="Times New Roman"/>
          <w:sz w:val="24"/>
          <w:szCs w:val="24"/>
          <w:lang w:val="id-ID"/>
        </w:rPr>
        <w:t>triangulasi.</w:t>
      </w:r>
    </w:p>
    <w:p w:rsidR="006113DC" w:rsidRDefault="006113DC" w:rsidP="006113D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dari penelitian ini adalah  1) bahwa pada dasarnya pelaksanaan program percepatan belajar (akselerasi)</w:t>
      </w:r>
      <w:r w:rsidR="004D28C4">
        <w:rPr>
          <w:rFonts w:ascii="Times New Roman" w:hAnsi="Times New Roman" w:cs="Times New Roman"/>
          <w:sz w:val="24"/>
          <w:szCs w:val="24"/>
        </w:rPr>
        <w:t xml:space="preserve"> yang ada </w:t>
      </w:r>
      <w:r>
        <w:rPr>
          <w:rFonts w:ascii="Times New Roman" w:hAnsi="Times New Roman" w:cs="Times New Roman"/>
          <w:sz w:val="24"/>
          <w:szCs w:val="24"/>
        </w:rPr>
        <w:t xml:space="preserve">di MAN 1 Tulungagung tidak terlepas dari pedoman akselerasi. Adapun yang membedakan kelas akselerasi dan kelas regular </w:t>
      </w:r>
      <w:r w:rsidR="004D28C4">
        <w:rPr>
          <w:rFonts w:ascii="Times New Roman" w:hAnsi="Times New Roman" w:cs="Times New Roman"/>
          <w:sz w:val="24"/>
          <w:szCs w:val="24"/>
        </w:rPr>
        <w:t xml:space="preserve">terletak dalam pembagian waktu, materi dan sistem pembelajaran. 2) Berdasarkan dari hasil angket yang telah dibagikan pada siswa akselerasi kelas XI, maka </w:t>
      </w:r>
      <w:r w:rsidR="005E1AA4">
        <w:rPr>
          <w:rFonts w:ascii="Times New Roman" w:hAnsi="Times New Roman" w:cs="Times New Roman"/>
          <w:sz w:val="24"/>
          <w:szCs w:val="24"/>
        </w:rPr>
        <w:t>dapat dikataka</w:t>
      </w:r>
      <w:r w:rsidR="007E51B1">
        <w:rPr>
          <w:rFonts w:ascii="Times New Roman" w:hAnsi="Times New Roman" w:cs="Times New Roman"/>
          <w:sz w:val="24"/>
          <w:szCs w:val="24"/>
        </w:rPr>
        <w:t>n</w:t>
      </w:r>
      <w:r w:rsidR="005E1AA4">
        <w:rPr>
          <w:rFonts w:ascii="Times New Roman" w:hAnsi="Times New Roman" w:cs="Times New Roman"/>
          <w:sz w:val="24"/>
          <w:szCs w:val="24"/>
        </w:rPr>
        <w:t xml:space="preserve"> </w:t>
      </w:r>
      <w:r w:rsidR="004D28C4">
        <w:rPr>
          <w:rFonts w:ascii="Times New Roman" w:hAnsi="Times New Roman" w:cs="Times New Roman"/>
          <w:sz w:val="24"/>
          <w:szCs w:val="24"/>
        </w:rPr>
        <w:t xml:space="preserve">motivasi belajar </w:t>
      </w:r>
      <w:r w:rsidR="005E1AA4">
        <w:rPr>
          <w:rFonts w:ascii="Times New Roman" w:hAnsi="Times New Roman" w:cs="Times New Roman"/>
          <w:sz w:val="24"/>
          <w:szCs w:val="24"/>
        </w:rPr>
        <w:t xml:space="preserve">siswa pada pelajaran matematika </w:t>
      </w:r>
      <w:r w:rsidR="004D28C4">
        <w:rPr>
          <w:rFonts w:ascii="Times New Roman" w:hAnsi="Times New Roman" w:cs="Times New Roman"/>
          <w:sz w:val="24"/>
          <w:szCs w:val="24"/>
        </w:rPr>
        <w:t xml:space="preserve">tergolong memiliki motivasi belajar sedang. Dikatakan sedang karena dari sekian banyak siswa </w:t>
      </w:r>
      <w:r w:rsidR="007E51B1">
        <w:rPr>
          <w:rFonts w:ascii="Times New Roman" w:hAnsi="Times New Roman" w:cs="Times New Roman"/>
          <w:sz w:val="24"/>
          <w:szCs w:val="24"/>
        </w:rPr>
        <w:t xml:space="preserve">yaitu dari 15 subjek penelitian </w:t>
      </w:r>
      <w:r w:rsidR="004D28C4">
        <w:rPr>
          <w:rFonts w:ascii="Times New Roman" w:hAnsi="Times New Roman" w:cs="Times New Roman"/>
          <w:sz w:val="24"/>
          <w:szCs w:val="24"/>
        </w:rPr>
        <w:t>yang ada</w:t>
      </w:r>
      <w:r w:rsidR="005E1AA4">
        <w:rPr>
          <w:rFonts w:ascii="Times New Roman" w:hAnsi="Times New Roman" w:cs="Times New Roman"/>
          <w:sz w:val="24"/>
          <w:szCs w:val="24"/>
        </w:rPr>
        <w:t xml:space="preserve"> persentase </w:t>
      </w:r>
      <w:r w:rsidR="007E51B1">
        <w:rPr>
          <w:rFonts w:ascii="Times New Roman" w:hAnsi="Times New Roman" w:cs="Times New Roman"/>
          <w:sz w:val="24"/>
          <w:szCs w:val="24"/>
        </w:rPr>
        <w:t>yang memiliki motivasi belajar sedang mencapai 0.7%. Sehingga siswa akselersi kelas XI ini motivasi belajar pada pelajaran matematika termasuk sedang. 3) Sedangkan untuk implementasi program percepatan belajar (akselerasi) dalam meningkatkan motivasi belajar pada pelajaran matematika di MAN 1 Tulungagung, tidak terlepas dari peran serta guru matematika yang mengajar di kelas tersebut. Agar motivasi belajar</w:t>
      </w:r>
      <w:r w:rsidR="003E4493">
        <w:rPr>
          <w:rFonts w:ascii="Times New Roman" w:hAnsi="Times New Roman" w:cs="Times New Roman"/>
          <w:sz w:val="24"/>
          <w:szCs w:val="24"/>
        </w:rPr>
        <w:t xml:space="preserve"> matematika</w:t>
      </w:r>
      <w:r w:rsidR="007E51B1">
        <w:rPr>
          <w:rFonts w:ascii="Times New Roman" w:hAnsi="Times New Roman" w:cs="Times New Roman"/>
          <w:sz w:val="24"/>
          <w:szCs w:val="24"/>
        </w:rPr>
        <w:t>nya tetap tinggi</w:t>
      </w:r>
      <w:r w:rsidR="003E4493">
        <w:rPr>
          <w:rFonts w:ascii="Times New Roman" w:hAnsi="Times New Roman" w:cs="Times New Roman"/>
          <w:sz w:val="24"/>
          <w:szCs w:val="24"/>
        </w:rPr>
        <w:t>, metode pembelajaran yang digunakan juga s</w:t>
      </w:r>
      <w:r w:rsidR="008801F3">
        <w:rPr>
          <w:rFonts w:ascii="Times New Roman" w:hAnsi="Times New Roman" w:cs="Times New Roman"/>
          <w:sz w:val="24"/>
          <w:szCs w:val="24"/>
        </w:rPr>
        <w:t>ering berubah-</w:t>
      </w:r>
      <w:r w:rsidR="003E4493">
        <w:rPr>
          <w:rFonts w:ascii="Times New Roman" w:hAnsi="Times New Roman" w:cs="Times New Roman"/>
          <w:sz w:val="24"/>
          <w:szCs w:val="24"/>
        </w:rPr>
        <w:t>ubah disesuaikan dengan materi yang hendak dipelajari. Misalnya pada materi statistik lebih sering dikaitkan dengan keadaan yang ada di sekitar. Sehingga siswa menjadi lebih bersemangat lagi untuk mengikuti pelajaran tersebut.</w:t>
      </w:r>
    </w:p>
    <w:p w:rsidR="004F1B79" w:rsidRPr="007C02A9" w:rsidRDefault="00C660A8" w:rsidP="007C02A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36AB0">
        <w:rPr>
          <w:rFonts w:ascii="Times New Roman" w:eastAsiaTheme="minorHAnsi" w:hAnsi="Times New Roman" w:cs="Times New Roman"/>
          <w:sz w:val="24"/>
        </w:rPr>
        <w:t>Mengacu dari hasil penelitian tersebut dapat diajukan b</w:t>
      </w:r>
      <w:r w:rsidR="007C02A9">
        <w:rPr>
          <w:rFonts w:ascii="Times New Roman" w:eastAsiaTheme="minorHAnsi" w:hAnsi="Times New Roman" w:cs="Times New Roman"/>
          <w:sz w:val="24"/>
        </w:rPr>
        <w:t>eberapa saran, yaitu: (1) Bagi k</w:t>
      </w:r>
      <w:r w:rsidRPr="00136AB0">
        <w:rPr>
          <w:rFonts w:ascii="Times New Roman" w:eastAsiaTheme="minorHAnsi" w:hAnsi="Times New Roman" w:cs="Times New Roman"/>
          <w:sz w:val="24"/>
        </w:rPr>
        <w:t>epala</w:t>
      </w:r>
      <w:r w:rsidR="00036361">
        <w:rPr>
          <w:rFonts w:ascii="Times New Roman" w:hAnsi="Times New Roman" w:cs="Times New Roman"/>
          <w:sz w:val="24"/>
        </w:rPr>
        <w:t xml:space="preserve"> </w:t>
      </w:r>
      <w:r w:rsidR="001D1CCB">
        <w:rPr>
          <w:rFonts w:ascii="Times New Roman" w:hAnsi="Times New Roman" w:cs="Times New Roman"/>
          <w:sz w:val="24"/>
        </w:rPr>
        <w:t xml:space="preserve">madrasah </w:t>
      </w:r>
      <w:r w:rsidR="00036361">
        <w:rPr>
          <w:rFonts w:ascii="Times New Roman" w:hAnsi="Times New Roman" w:cs="Times New Roman"/>
          <w:sz w:val="24"/>
        </w:rPr>
        <w:t xml:space="preserve">agar sarana dan prasarana yang ada untuk kelas akselerasi hendaknya lebih ditingkatkan lagi, </w:t>
      </w:r>
      <w:r w:rsidRPr="00136AB0">
        <w:rPr>
          <w:rFonts w:ascii="Times New Roman" w:hAnsi="Times New Roman" w:cs="Times New Roman"/>
          <w:sz w:val="24"/>
        </w:rPr>
        <w:t xml:space="preserve">guna </w:t>
      </w:r>
      <w:r w:rsidR="00036361">
        <w:rPr>
          <w:rFonts w:ascii="Times New Roman" w:eastAsiaTheme="minorHAnsi" w:hAnsi="Times New Roman" w:cs="Times New Roman"/>
          <w:sz w:val="24"/>
        </w:rPr>
        <w:t>menigkatkan motivasi belajar siswa</w:t>
      </w:r>
      <w:r w:rsidRPr="00136AB0">
        <w:rPr>
          <w:rFonts w:ascii="Times New Roman" w:eastAsiaTheme="minorHAnsi" w:hAnsi="Times New Roman" w:cs="Times New Roman"/>
          <w:sz w:val="24"/>
        </w:rPr>
        <w:t xml:space="preserve"> khususnya </w:t>
      </w:r>
      <w:r w:rsidR="00036361">
        <w:rPr>
          <w:rFonts w:ascii="Times New Roman" w:eastAsiaTheme="minorHAnsi" w:hAnsi="Times New Roman" w:cs="Times New Roman"/>
          <w:sz w:val="24"/>
        </w:rPr>
        <w:t xml:space="preserve">pelajaran </w:t>
      </w:r>
      <w:r w:rsidRPr="00136AB0">
        <w:rPr>
          <w:rFonts w:ascii="Times New Roman" w:eastAsiaTheme="minorHAnsi" w:hAnsi="Times New Roman" w:cs="Times New Roman"/>
          <w:sz w:val="24"/>
        </w:rPr>
        <w:t xml:space="preserve">matematika. (2) Bagi guru, </w:t>
      </w:r>
      <w:r w:rsidR="00036361">
        <w:rPr>
          <w:rFonts w:ascii="Times New Roman" w:hAnsi="Times New Roman" w:cs="Times New Roman"/>
          <w:sz w:val="24"/>
        </w:rPr>
        <w:t>a</w:t>
      </w:r>
      <w:r w:rsidRPr="00136AB0">
        <w:rPr>
          <w:rFonts w:ascii="Times New Roman" w:hAnsi="Times New Roman" w:cs="Times New Roman"/>
          <w:sz w:val="24"/>
        </w:rPr>
        <w:t xml:space="preserve">gar para </w:t>
      </w:r>
      <w:r w:rsidRPr="00136AB0">
        <w:rPr>
          <w:rFonts w:ascii="Times New Roman" w:hAnsi="Times New Roman" w:cs="Times New Roman"/>
          <w:iCs/>
          <w:sz w:val="24"/>
        </w:rPr>
        <w:t>peserta didik</w:t>
      </w:r>
      <w:r w:rsidRPr="00136AB0">
        <w:rPr>
          <w:rFonts w:ascii="Times New Roman" w:hAnsi="Times New Roman" w:cs="Times New Roman"/>
          <w:sz w:val="24"/>
        </w:rPr>
        <w:t xml:space="preserve"> </w:t>
      </w:r>
      <w:r w:rsidR="00036361">
        <w:rPr>
          <w:rFonts w:ascii="Times New Roman" w:hAnsi="Times New Roman" w:cs="Times New Roman"/>
          <w:sz w:val="24"/>
        </w:rPr>
        <w:t>tetap memiliki motivasi belajar yang tinggi pada pelajaran matematika hendaknya lebih meningkatkan keilmuannya tentang hal baru yang sesuai dengan materi</w:t>
      </w:r>
      <w:r w:rsidRPr="00136AB0">
        <w:rPr>
          <w:rFonts w:ascii="Times New Roman" w:eastAsiaTheme="minorHAnsi" w:hAnsi="Times New Roman" w:cs="Times New Roman"/>
          <w:sz w:val="24"/>
        </w:rPr>
        <w:t>. (3</w:t>
      </w:r>
      <w:r w:rsidRPr="00136AB0">
        <w:rPr>
          <w:rFonts w:ascii="Times New Roman" w:hAnsi="Times New Roman" w:cs="Times New Roman"/>
          <w:sz w:val="24"/>
        </w:rPr>
        <w:t xml:space="preserve">) Hendaknya </w:t>
      </w:r>
      <w:r w:rsidRPr="00136AB0">
        <w:rPr>
          <w:rFonts w:ascii="Times New Roman" w:hAnsi="Times New Roman" w:cs="Times New Roman"/>
          <w:iCs/>
          <w:sz w:val="24"/>
        </w:rPr>
        <w:t>peserta didik</w:t>
      </w:r>
      <w:r w:rsidRPr="00136AB0">
        <w:rPr>
          <w:rFonts w:ascii="Times New Roman" w:hAnsi="Times New Roman" w:cs="Times New Roman"/>
          <w:sz w:val="24"/>
        </w:rPr>
        <w:t xml:space="preserve"> </w:t>
      </w:r>
      <w:r w:rsidR="00036361">
        <w:rPr>
          <w:rFonts w:ascii="Times New Roman" w:hAnsi="Times New Roman" w:cs="Times New Roman"/>
          <w:sz w:val="24"/>
        </w:rPr>
        <w:t>tidak hanya mempelajari materi yang disukai saja, agar motivasi belajarnya tinggi maka materi yang sekiranya masih sulit bisa ditanyakan dan tetap dipelajari jangan malah ditingglkan.</w:t>
      </w:r>
    </w:p>
    <w:sectPr w:rsidR="004F1B79" w:rsidRPr="007C02A9" w:rsidSect="00794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71" w:rsidRDefault="008F7671" w:rsidP="00DD74F0">
      <w:pPr>
        <w:spacing w:after="0" w:line="240" w:lineRule="auto"/>
      </w:pPr>
      <w:r>
        <w:separator/>
      </w:r>
    </w:p>
  </w:endnote>
  <w:endnote w:type="continuationSeparator" w:id="1">
    <w:p w:rsidR="008F7671" w:rsidRDefault="008F7671" w:rsidP="00D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0" w:rsidRDefault="00DD7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1110"/>
      <w:docPartObj>
        <w:docPartGallery w:val="Page Numbers (Bottom of Page)"/>
        <w:docPartUnique/>
      </w:docPartObj>
    </w:sdtPr>
    <w:sdtContent>
      <w:p w:rsidR="00DD74F0" w:rsidRDefault="000355F9">
        <w:pPr>
          <w:pStyle w:val="Footer"/>
          <w:jc w:val="center"/>
        </w:pPr>
        <w:r w:rsidRPr="00794A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74F0" w:rsidRPr="00794A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A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CAB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794A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4F0" w:rsidRDefault="00DD74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0" w:rsidRDefault="00DD7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71" w:rsidRDefault="008F7671" w:rsidP="00DD74F0">
      <w:pPr>
        <w:spacing w:after="0" w:line="240" w:lineRule="auto"/>
      </w:pPr>
      <w:r>
        <w:separator/>
      </w:r>
    </w:p>
  </w:footnote>
  <w:footnote w:type="continuationSeparator" w:id="1">
    <w:p w:rsidR="008F7671" w:rsidRDefault="008F7671" w:rsidP="00DD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0" w:rsidRDefault="00DD74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0" w:rsidRDefault="00DD74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0" w:rsidRDefault="00DD74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B78"/>
    <w:rsid w:val="000355F9"/>
    <w:rsid w:val="00036361"/>
    <w:rsid w:val="00045FD0"/>
    <w:rsid w:val="000D797E"/>
    <w:rsid w:val="00127CD3"/>
    <w:rsid w:val="00136AB0"/>
    <w:rsid w:val="001B60A3"/>
    <w:rsid w:val="001D1CCB"/>
    <w:rsid w:val="002743C3"/>
    <w:rsid w:val="002D12E0"/>
    <w:rsid w:val="003574A8"/>
    <w:rsid w:val="00361E4B"/>
    <w:rsid w:val="003B59CD"/>
    <w:rsid w:val="003E4493"/>
    <w:rsid w:val="004B6E48"/>
    <w:rsid w:val="004D28C4"/>
    <w:rsid w:val="004D7CCE"/>
    <w:rsid w:val="004F1B79"/>
    <w:rsid w:val="00522387"/>
    <w:rsid w:val="00523021"/>
    <w:rsid w:val="00564CE8"/>
    <w:rsid w:val="0056710A"/>
    <w:rsid w:val="005E1AA4"/>
    <w:rsid w:val="005E5A2D"/>
    <w:rsid w:val="006113DC"/>
    <w:rsid w:val="006E25C5"/>
    <w:rsid w:val="00794A25"/>
    <w:rsid w:val="007C02A9"/>
    <w:rsid w:val="007E51B1"/>
    <w:rsid w:val="008277D0"/>
    <w:rsid w:val="008801F3"/>
    <w:rsid w:val="008C5930"/>
    <w:rsid w:val="008F7671"/>
    <w:rsid w:val="00925B78"/>
    <w:rsid w:val="0098165E"/>
    <w:rsid w:val="00A02E42"/>
    <w:rsid w:val="00B313A2"/>
    <w:rsid w:val="00B85898"/>
    <w:rsid w:val="00C32D9C"/>
    <w:rsid w:val="00C6364F"/>
    <w:rsid w:val="00C63ADC"/>
    <w:rsid w:val="00C645C7"/>
    <w:rsid w:val="00C660A8"/>
    <w:rsid w:val="00D3117E"/>
    <w:rsid w:val="00D34545"/>
    <w:rsid w:val="00DD2EB6"/>
    <w:rsid w:val="00DD74F0"/>
    <w:rsid w:val="00E96CAB"/>
    <w:rsid w:val="00EA2C98"/>
    <w:rsid w:val="00F4470E"/>
    <w:rsid w:val="00F7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13DC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D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4F0"/>
  </w:style>
  <w:style w:type="paragraph" w:styleId="Footer">
    <w:name w:val="footer"/>
    <w:basedOn w:val="Normal"/>
    <w:link w:val="FooterChar"/>
    <w:uiPriority w:val="99"/>
    <w:unhideWhenUsed/>
    <w:rsid w:val="00DD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</dc:creator>
  <cp:keywords/>
  <dc:description/>
  <cp:lastModifiedBy>ACER</cp:lastModifiedBy>
  <cp:revision>22</cp:revision>
  <cp:lastPrinted>2012-06-18T14:07:00Z</cp:lastPrinted>
  <dcterms:created xsi:type="dcterms:W3CDTF">2012-05-11T01:16:00Z</dcterms:created>
  <dcterms:modified xsi:type="dcterms:W3CDTF">2012-07-04T11:37:00Z</dcterms:modified>
</cp:coreProperties>
</file>