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01" w:rsidRPr="00DA273C" w:rsidRDefault="00F92B01" w:rsidP="00F92B01">
      <w:pPr>
        <w:spacing w:line="480" w:lineRule="auto"/>
        <w:ind w:left="2160" w:firstLine="720"/>
        <w:rPr>
          <w:rFonts w:asciiTheme="majorBidi" w:hAnsiTheme="majorBidi" w:cstheme="majorBidi"/>
          <w:b/>
          <w:bCs/>
          <w:sz w:val="28"/>
          <w:szCs w:val="28"/>
        </w:rPr>
      </w:pPr>
      <w:r>
        <w:rPr>
          <w:rFonts w:asciiTheme="majorBidi" w:hAnsiTheme="majorBidi" w:cstheme="majorBidi"/>
          <w:b/>
          <w:bCs/>
          <w:sz w:val="28"/>
          <w:szCs w:val="28"/>
        </w:rPr>
        <w:t xml:space="preserve">             </w:t>
      </w:r>
      <w:r w:rsidR="00B46242">
        <w:rPr>
          <w:rFonts w:asciiTheme="majorBidi" w:hAnsiTheme="majorBidi" w:cstheme="majorBidi"/>
          <w:b/>
          <w:bCs/>
          <w:sz w:val="28"/>
          <w:szCs w:val="28"/>
        </w:rPr>
        <w:t>BAB IV</w:t>
      </w:r>
    </w:p>
    <w:p w:rsidR="00E34A36" w:rsidRDefault="00F92B01" w:rsidP="00A94909">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A72CE8">
        <w:rPr>
          <w:rFonts w:asciiTheme="majorBidi" w:hAnsiTheme="majorBidi" w:cstheme="majorBidi"/>
          <w:b/>
          <w:bCs/>
          <w:sz w:val="28"/>
          <w:szCs w:val="28"/>
        </w:rPr>
        <w:t xml:space="preserve">LAPORAN HASIL </w:t>
      </w:r>
      <w:r w:rsidR="00E34A36" w:rsidRPr="00DA273C">
        <w:rPr>
          <w:rFonts w:asciiTheme="majorBidi" w:hAnsiTheme="majorBidi" w:cstheme="majorBidi"/>
          <w:b/>
          <w:bCs/>
          <w:sz w:val="28"/>
          <w:szCs w:val="28"/>
        </w:rPr>
        <w:t>PENELITIAN</w:t>
      </w:r>
    </w:p>
    <w:p w:rsidR="002C52F2" w:rsidRPr="00A94863" w:rsidRDefault="002C52F2" w:rsidP="00A94863">
      <w:pPr>
        <w:tabs>
          <w:tab w:val="left" w:pos="0"/>
          <w:tab w:val="left" w:pos="426"/>
        </w:tabs>
        <w:spacing w:line="480" w:lineRule="auto"/>
        <w:jc w:val="both"/>
        <w:rPr>
          <w:rFonts w:asciiTheme="majorBidi" w:hAnsiTheme="majorBidi" w:cstheme="majorBidi"/>
          <w:b/>
          <w:sz w:val="24"/>
          <w:szCs w:val="24"/>
        </w:rPr>
      </w:pPr>
    </w:p>
    <w:p w:rsidR="00C85069" w:rsidRPr="00AA4404" w:rsidRDefault="009C7DEF" w:rsidP="00AB494F">
      <w:pPr>
        <w:pStyle w:val="ListParagraph"/>
        <w:numPr>
          <w:ilvl w:val="0"/>
          <w:numId w:val="1"/>
        </w:numPr>
        <w:tabs>
          <w:tab w:val="left" w:pos="0"/>
          <w:tab w:val="left" w:pos="426"/>
        </w:tabs>
        <w:spacing w:line="480" w:lineRule="auto"/>
        <w:ind w:hanging="1080"/>
        <w:jc w:val="both"/>
        <w:rPr>
          <w:rFonts w:asciiTheme="majorBidi" w:hAnsiTheme="majorBidi" w:cstheme="majorBidi"/>
          <w:b/>
          <w:sz w:val="24"/>
          <w:szCs w:val="24"/>
        </w:rPr>
      </w:pPr>
      <w:r w:rsidRPr="00AA4404">
        <w:rPr>
          <w:rFonts w:asciiTheme="majorBidi" w:hAnsiTheme="majorBidi" w:cstheme="majorBidi"/>
          <w:b/>
          <w:sz w:val="24"/>
          <w:szCs w:val="24"/>
        </w:rPr>
        <w:t>Paparan Data</w:t>
      </w:r>
    </w:p>
    <w:p w:rsidR="00EA0387" w:rsidRPr="00EA0387" w:rsidRDefault="00C723D7" w:rsidP="00AB494F">
      <w:pPr>
        <w:pStyle w:val="ListParagraph"/>
        <w:numPr>
          <w:ilvl w:val="0"/>
          <w:numId w:val="7"/>
        </w:numPr>
        <w:tabs>
          <w:tab w:val="left" w:pos="0"/>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Paparan Data Pra Tindakan</w:t>
      </w:r>
    </w:p>
    <w:p w:rsidR="005A221E" w:rsidRPr="008735AF" w:rsidRDefault="00CA45A9" w:rsidP="008735AF">
      <w:pPr>
        <w:pStyle w:val="ListParagraph"/>
        <w:spacing w:line="480" w:lineRule="auto"/>
        <w:ind w:left="709" w:firstLine="567"/>
        <w:jc w:val="both"/>
        <w:rPr>
          <w:rFonts w:asciiTheme="majorBidi" w:hAnsiTheme="majorBidi" w:cstheme="majorBidi"/>
          <w:sz w:val="24"/>
          <w:szCs w:val="24"/>
        </w:rPr>
      </w:pPr>
      <w:r w:rsidRPr="008735AF">
        <w:rPr>
          <w:rFonts w:ascii="Times New Roman" w:hAnsi="Times New Roman" w:cs="Times New Roman"/>
          <w:sz w:val="24"/>
          <w:szCs w:val="24"/>
        </w:rPr>
        <w:t>S</w:t>
      </w:r>
      <w:r w:rsidR="002E2D4D" w:rsidRPr="008735AF">
        <w:rPr>
          <w:rFonts w:ascii="Times New Roman" w:hAnsi="Times New Roman" w:cs="Times New Roman"/>
          <w:sz w:val="24"/>
          <w:szCs w:val="24"/>
        </w:rPr>
        <w:t xml:space="preserve">ebelum dilaksanakannya penelitian, </w:t>
      </w:r>
      <w:r w:rsidRPr="008735AF">
        <w:rPr>
          <w:rFonts w:ascii="Times New Roman" w:hAnsi="Times New Roman" w:cs="Times New Roman"/>
          <w:sz w:val="24"/>
          <w:szCs w:val="24"/>
        </w:rPr>
        <w:t xml:space="preserve">terlebih dahulu peneliti mengadakan </w:t>
      </w:r>
      <w:r w:rsidR="00355B91" w:rsidRPr="008735AF">
        <w:rPr>
          <w:rFonts w:ascii="Times New Roman" w:hAnsi="Times New Roman" w:cs="Times New Roman"/>
          <w:sz w:val="24"/>
          <w:szCs w:val="24"/>
        </w:rPr>
        <w:t xml:space="preserve">pertemuan dengan </w:t>
      </w:r>
      <w:r w:rsidR="006474DA">
        <w:rPr>
          <w:rFonts w:ascii="Times New Roman" w:hAnsi="Times New Roman" w:cs="Times New Roman"/>
          <w:sz w:val="24"/>
          <w:szCs w:val="24"/>
        </w:rPr>
        <w:t>I</w:t>
      </w:r>
      <w:r w:rsidR="002E2D4D" w:rsidRPr="008735AF">
        <w:rPr>
          <w:rFonts w:ascii="Times New Roman" w:hAnsi="Times New Roman" w:cs="Times New Roman"/>
          <w:sz w:val="24"/>
          <w:szCs w:val="24"/>
        </w:rPr>
        <w:t>bu Siti Masruroh, M.Pd</w:t>
      </w:r>
      <w:r w:rsidR="002068EE">
        <w:rPr>
          <w:rFonts w:ascii="Times New Roman" w:hAnsi="Times New Roman" w:cs="Times New Roman"/>
          <w:sz w:val="24"/>
          <w:szCs w:val="24"/>
        </w:rPr>
        <w:t>.I</w:t>
      </w:r>
      <w:r w:rsidR="002E2D4D" w:rsidRPr="008735AF">
        <w:rPr>
          <w:rFonts w:ascii="Times New Roman" w:hAnsi="Times New Roman" w:cs="Times New Roman"/>
          <w:sz w:val="24"/>
          <w:szCs w:val="24"/>
        </w:rPr>
        <w:t xml:space="preserve"> selaku </w:t>
      </w:r>
      <w:r w:rsidR="00355B91" w:rsidRPr="008735AF">
        <w:rPr>
          <w:rFonts w:ascii="Times New Roman" w:hAnsi="Times New Roman" w:cs="Times New Roman"/>
          <w:sz w:val="24"/>
          <w:szCs w:val="24"/>
        </w:rPr>
        <w:t>kepala</w:t>
      </w:r>
      <w:r w:rsidRPr="008735AF">
        <w:rPr>
          <w:rFonts w:ascii="Times New Roman" w:hAnsi="Times New Roman" w:cs="Times New Roman"/>
          <w:sz w:val="24"/>
          <w:szCs w:val="24"/>
        </w:rPr>
        <w:t xml:space="preserve"> </w:t>
      </w:r>
      <w:r w:rsidR="00B51A2D" w:rsidRPr="008735AF">
        <w:rPr>
          <w:rFonts w:ascii="Times New Roman" w:hAnsi="Times New Roman" w:cs="Times New Roman"/>
          <w:sz w:val="24"/>
          <w:szCs w:val="24"/>
        </w:rPr>
        <w:t>MI Bendiljati Wetan</w:t>
      </w:r>
      <w:r w:rsidR="002E2D4D" w:rsidRPr="008735AF">
        <w:rPr>
          <w:rFonts w:ascii="Times New Roman" w:hAnsi="Times New Roman" w:cs="Times New Roman"/>
          <w:sz w:val="24"/>
          <w:szCs w:val="24"/>
        </w:rPr>
        <w:t>, yang dilaksanakan p</w:t>
      </w:r>
      <w:r w:rsidR="002E2D4D" w:rsidRPr="008735AF">
        <w:rPr>
          <w:rFonts w:asciiTheme="majorBidi" w:hAnsiTheme="majorBidi" w:cstheme="majorBidi"/>
          <w:sz w:val="24"/>
          <w:szCs w:val="24"/>
        </w:rPr>
        <w:t>ada hari Jumat</w:t>
      </w:r>
      <w:r w:rsidR="002E2D4D" w:rsidRPr="008735AF">
        <w:rPr>
          <w:rFonts w:asciiTheme="majorBidi" w:hAnsiTheme="majorBidi" w:cstheme="majorBidi"/>
          <w:sz w:val="24"/>
          <w:szCs w:val="24"/>
          <w:lang w:val="da-DK"/>
        </w:rPr>
        <w:t xml:space="preserve"> </w:t>
      </w:r>
      <w:r w:rsidR="002E2D4D" w:rsidRPr="008735AF">
        <w:rPr>
          <w:rFonts w:asciiTheme="majorBidi" w:hAnsiTheme="majorBidi" w:cstheme="majorBidi"/>
          <w:sz w:val="24"/>
          <w:szCs w:val="24"/>
        </w:rPr>
        <w:t xml:space="preserve">13 </w:t>
      </w:r>
      <w:r w:rsidR="002E2D4D" w:rsidRPr="008735AF">
        <w:rPr>
          <w:rFonts w:asciiTheme="majorBidi" w:hAnsiTheme="majorBidi" w:cstheme="majorBidi"/>
          <w:sz w:val="24"/>
          <w:szCs w:val="24"/>
          <w:lang w:val="da-DK"/>
        </w:rPr>
        <w:t>April 201</w:t>
      </w:r>
      <w:r w:rsidR="002E2D4D" w:rsidRPr="008735AF">
        <w:rPr>
          <w:rFonts w:asciiTheme="majorBidi" w:hAnsiTheme="majorBidi" w:cstheme="majorBidi"/>
          <w:sz w:val="24"/>
          <w:szCs w:val="24"/>
        </w:rPr>
        <w:t>2</w:t>
      </w:r>
      <w:r w:rsidR="002E2D4D" w:rsidRPr="008735AF">
        <w:rPr>
          <w:rFonts w:asciiTheme="majorBidi" w:hAnsiTheme="majorBidi" w:cstheme="majorBidi"/>
          <w:sz w:val="24"/>
          <w:szCs w:val="24"/>
          <w:lang w:val="da-DK"/>
        </w:rPr>
        <w:t xml:space="preserve">. </w:t>
      </w:r>
      <w:r w:rsidR="00BD74C9" w:rsidRPr="008735AF">
        <w:rPr>
          <w:rFonts w:asciiTheme="majorBidi" w:hAnsiTheme="majorBidi" w:cstheme="majorBidi"/>
          <w:sz w:val="24"/>
          <w:szCs w:val="24"/>
          <w:lang w:val="da-DK"/>
        </w:rPr>
        <w:t>Pada pertemuan tersebut, peneliti menyampaikan keinginan unt</w:t>
      </w:r>
      <w:r w:rsidR="00EA0387" w:rsidRPr="008735AF">
        <w:rPr>
          <w:rFonts w:asciiTheme="majorBidi" w:hAnsiTheme="majorBidi" w:cstheme="majorBidi"/>
          <w:sz w:val="24"/>
          <w:szCs w:val="24"/>
          <w:lang w:val="da-DK"/>
        </w:rPr>
        <w:t>uk melakukan p</w:t>
      </w:r>
      <w:r w:rsidR="005303C2" w:rsidRPr="008735AF">
        <w:rPr>
          <w:rFonts w:asciiTheme="majorBidi" w:hAnsiTheme="majorBidi" w:cstheme="majorBidi"/>
          <w:sz w:val="24"/>
          <w:szCs w:val="24"/>
          <w:lang w:val="da-DK"/>
        </w:rPr>
        <w:t xml:space="preserve">enelitian di madrasah </w:t>
      </w:r>
      <w:r w:rsidR="00B51DE8" w:rsidRPr="008735AF">
        <w:rPr>
          <w:rFonts w:asciiTheme="majorBidi" w:hAnsiTheme="majorBidi" w:cstheme="majorBidi"/>
          <w:sz w:val="24"/>
          <w:szCs w:val="24"/>
          <w:lang w:val="da-DK"/>
        </w:rPr>
        <w:t>tersebut, dan</w:t>
      </w:r>
      <w:r w:rsidR="005303C2" w:rsidRPr="008735AF">
        <w:rPr>
          <w:rFonts w:asciiTheme="majorBidi" w:hAnsiTheme="majorBidi" w:cstheme="majorBidi"/>
          <w:sz w:val="24"/>
          <w:szCs w:val="24"/>
          <w:lang w:val="da-DK"/>
        </w:rPr>
        <w:t xml:space="preserve"> </w:t>
      </w:r>
      <w:r w:rsidR="00B51DE8" w:rsidRPr="008735AF">
        <w:rPr>
          <w:rFonts w:asciiTheme="majorBidi" w:hAnsiTheme="majorBidi" w:cstheme="majorBidi"/>
          <w:sz w:val="24"/>
          <w:szCs w:val="24"/>
          <w:lang w:val="da-DK"/>
        </w:rPr>
        <w:t>k</w:t>
      </w:r>
      <w:r w:rsidR="00EA0387" w:rsidRPr="008735AF">
        <w:rPr>
          <w:rFonts w:asciiTheme="majorBidi" w:hAnsiTheme="majorBidi" w:cstheme="majorBidi"/>
          <w:sz w:val="24"/>
          <w:szCs w:val="24"/>
          <w:lang w:val="da-DK"/>
        </w:rPr>
        <w:t>epala m</w:t>
      </w:r>
      <w:r w:rsidR="00BD74C9" w:rsidRPr="008735AF">
        <w:rPr>
          <w:rFonts w:asciiTheme="majorBidi" w:hAnsiTheme="majorBidi" w:cstheme="majorBidi"/>
          <w:sz w:val="24"/>
          <w:szCs w:val="24"/>
          <w:lang w:val="da-DK"/>
        </w:rPr>
        <w:t xml:space="preserve">adrasah tidak keberatan dan menyambut baik maksud peneliti untuk mengadakan penelitian dengan harapan penelitian tersebut dapat memberikan sumbangsih besar dalam proses pembelajaran di madarasah tersebut. </w:t>
      </w:r>
    </w:p>
    <w:p w:rsidR="005A221E" w:rsidRDefault="00B51A2D" w:rsidP="005A221E">
      <w:pPr>
        <w:pStyle w:val="ListParagraph"/>
        <w:spacing w:line="480" w:lineRule="auto"/>
        <w:ind w:left="709" w:right="51" w:firstLine="567"/>
        <w:jc w:val="both"/>
        <w:rPr>
          <w:rFonts w:asciiTheme="majorBidi" w:hAnsiTheme="majorBidi" w:cstheme="majorBidi"/>
          <w:sz w:val="24"/>
          <w:szCs w:val="24"/>
          <w:lang w:val="da-DK"/>
        </w:rPr>
      </w:pPr>
      <w:r w:rsidRPr="005A221E">
        <w:rPr>
          <w:rFonts w:asciiTheme="majorBidi" w:hAnsiTheme="majorBidi" w:cstheme="majorBidi"/>
          <w:sz w:val="24"/>
          <w:szCs w:val="24"/>
          <w:lang w:val="da-DK"/>
        </w:rPr>
        <w:t>Pada pertemuan tersebut peneliti menanyakan kapan bisa diadakan penelitian di madrasah tersebut, kepala</w:t>
      </w:r>
      <w:r w:rsidR="005303C2">
        <w:rPr>
          <w:rFonts w:asciiTheme="majorBidi" w:hAnsiTheme="majorBidi" w:cstheme="majorBidi"/>
          <w:sz w:val="24"/>
          <w:szCs w:val="24"/>
          <w:lang w:val="da-DK"/>
        </w:rPr>
        <w:t xml:space="preserve"> madrasah menjelaskan bahwa</w:t>
      </w:r>
      <w:r w:rsidRPr="005A221E">
        <w:rPr>
          <w:rFonts w:asciiTheme="majorBidi" w:hAnsiTheme="majorBidi" w:cstheme="majorBidi"/>
          <w:sz w:val="24"/>
          <w:szCs w:val="24"/>
          <w:lang w:val="da-DK"/>
        </w:rPr>
        <w:t xml:space="preserve"> </w:t>
      </w:r>
      <w:r w:rsidR="005303C2">
        <w:rPr>
          <w:rFonts w:asciiTheme="majorBidi" w:hAnsiTheme="majorBidi" w:cstheme="majorBidi"/>
          <w:sz w:val="24"/>
          <w:szCs w:val="24"/>
          <w:lang w:val="da-DK"/>
        </w:rPr>
        <w:t xml:space="preserve">peneliti bisa mengadakan penelitian pada bulan April akhir dan </w:t>
      </w:r>
      <w:r w:rsidRPr="005A221E">
        <w:rPr>
          <w:rFonts w:asciiTheme="majorBidi" w:hAnsiTheme="majorBidi" w:cstheme="majorBidi"/>
          <w:sz w:val="24"/>
          <w:szCs w:val="24"/>
          <w:lang w:val="da-DK"/>
        </w:rPr>
        <w:t>bulan Mei</w:t>
      </w:r>
      <w:r w:rsidRPr="005A221E">
        <w:rPr>
          <w:rFonts w:asciiTheme="majorBidi" w:hAnsiTheme="majorBidi" w:cstheme="majorBidi"/>
          <w:sz w:val="24"/>
          <w:szCs w:val="24"/>
        </w:rPr>
        <w:t xml:space="preserve"> aw</w:t>
      </w:r>
      <w:r w:rsidR="008A5BED">
        <w:rPr>
          <w:rFonts w:asciiTheme="majorBidi" w:hAnsiTheme="majorBidi" w:cstheme="majorBidi"/>
          <w:sz w:val="24"/>
          <w:szCs w:val="24"/>
        </w:rPr>
        <w:t>al setelah selesai ujian akhir (</w:t>
      </w:r>
      <w:r w:rsidR="003D3F2F">
        <w:rPr>
          <w:rFonts w:asciiTheme="majorBidi" w:hAnsiTheme="majorBidi" w:cstheme="majorBidi"/>
          <w:sz w:val="24"/>
          <w:szCs w:val="24"/>
        </w:rPr>
        <w:t xml:space="preserve">ujian </w:t>
      </w:r>
      <w:r w:rsidR="008A5BED">
        <w:rPr>
          <w:rFonts w:asciiTheme="majorBidi" w:hAnsiTheme="majorBidi" w:cstheme="majorBidi"/>
          <w:sz w:val="24"/>
          <w:szCs w:val="24"/>
        </w:rPr>
        <w:t>kelas VI</w:t>
      </w:r>
      <w:r w:rsidR="003D3F2F">
        <w:rPr>
          <w:rFonts w:asciiTheme="majorBidi" w:hAnsiTheme="majorBidi" w:cstheme="majorBidi"/>
          <w:sz w:val="24"/>
          <w:szCs w:val="24"/>
        </w:rPr>
        <w:t xml:space="preserve"> pada tanggal 7, 8, 9 Mei 2012</w:t>
      </w:r>
      <w:r w:rsidR="008A5BED">
        <w:rPr>
          <w:rFonts w:asciiTheme="majorBidi" w:hAnsiTheme="majorBidi" w:cstheme="majorBidi"/>
          <w:sz w:val="24"/>
          <w:szCs w:val="24"/>
        </w:rPr>
        <w:t>)</w:t>
      </w:r>
      <w:r w:rsidRPr="005A221E">
        <w:rPr>
          <w:rFonts w:asciiTheme="majorBidi" w:hAnsiTheme="majorBidi" w:cstheme="majorBidi"/>
          <w:sz w:val="24"/>
          <w:szCs w:val="24"/>
        </w:rPr>
        <w:t xml:space="preserve">, </w:t>
      </w:r>
      <w:r w:rsidR="005303C2">
        <w:rPr>
          <w:rFonts w:asciiTheme="majorBidi" w:hAnsiTheme="majorBidi" w:cstheme="majorBidi"/>
          <w:sz w:val="24"/>
          <w:szCs w:val="24"/>
        </w:rPr>
        <w:t xml:space="preserve">tetapi lebih baik dilaksanakan setelah ujian akhir selesai </w:t>
      </w:r>
      <w:r w:rsidRPr="005A221E">
        <w:rPr>
          <w:rFonts w:asciiTheme="majorBidi" w:hAnsiTheme="majorBidi" w:cstheme="majorBidi"/>
          <w:sz w:val="24"/>
          <w:szCs w:val="24"/>
        </w:rPr>
        <w:t>supaya mempunyai perencanaan yang matang</w:t>
      </w:r>
      <w:r w:rsidR="005303C2">
        <w:rPr>
          <w:rFonts w:asciiTheme="majorBidi" w:hAnsiTheme="majorBidi" w:cstheme="majorBidi"/>
          <w:sz w:val="24"/>
          <w:szCs w:val="24"/>
        </w:rPr>
        <w:t xml:space="preserve">, walaupun begitu kepala marasah menyerahkan sepenuhnya waktu penelitian kepada peneliti. </w:t>
      </w:r>
      <w:r w:rsidRPr="005A221E">
        <w:rPr>
          <w:rFonts w:asciiTheme="majorBidi" w:hAnsiTheme="majorBidi" w:cstheme="majorBidi"/>
          <w:sz w:val="24"/>
          <w:szCs w:val="24"/>
          <w:lang w:val="da-DK"/>
        </w:rPr>
        <w:t xml:space="preserve">Untuk selanjutnya kepala </w:t>
      </w:r>
      <w:r w:rsidRPr="005A221E">
        <w:rPr>
          <w:rFonts w:asciiTheme="majorBidi" w:hAnsiTheme="majorBidi" w:cstheme="majorBidi"/>
          <w:sz w:val="24"/>
          <w:szCs w:val="24"/>
          <w:lang w:val="da-DK"/>
        </w:rPr>
        <w:lastRenderedPageBreak/>
        <w:t>madrasah memberikan saran untuk menemui guru mata pelajaran</w:t>
      </w:r>
      <w:r w:rsidR="005303C2">
        <w:rPr>
          <w:rFonts w:asciiTheme="majorBidi" w:hAnsiTheme="majorBidi" w:cstheme="majorBidi"/>
          <w:sz w:val="24"/>
          <w:szCs w:val="24"/>
        </w:rPr>
        <w:t xml:space="preserve"> Bahasa Indonesia </w:t>
      </w:r>
      <w:r w:rsidRPr="005A221E">
        <w:rPr>
          <w:rFonts w:asciiTheme="majorBidi" w:hAnsiTheme="majorBidi" w:cstheme="majorBidi"/>
          <w:sz w:val="24"/>
          <w:szCs w:val="24"/>
          <w:lang w:val="da-DK"/>
        </w:rPr>
        <w:t xml:space="preserve">untuk membicarakan langkah selanjutnya. </w:t>
      </w:r>
    </w:p>
    <w:p w:rsidR="005A221E" w:rsidRDefault="005303C2" w:rsidP="005A221E">
      <w:pPr>
        <w:pStyle w:val="ListParagraph"/>
        <w:spacing w:line="480" w:lineRule="auto"/>
        <w:ind w:left="709" w:right="51" w:firstLine="567"/>
        <w:jc w:val="both"/>
        <w:rPr>
          <w:rFonts w:ascii="Times New Roman" w:hAnsi="Times New Roman" w:cs="Times New Roman"/>
          <w:sz w:val="24"/>
          <w:szCs w:val="24"/>
        </w:rPr>
      </w:pPr>
      <w:r>
        <w:rPr>
          <w:rFonts w:asciiTheme="majorBidi" w:hAnsiTheme="majorBidi" w:cstheme="majorBidi"/>
          <w:sz w:val="24"/>
          <w:szCs w:val="24"/>
          <w:lang w:val="da-DK"/>
        </w:rPr>
        <w:t>Pada hari Rabu, 25</w:t>
      </w:r>
      <w:r w:rsidR="00976619" w:rsidRPr="005A221E">
        <w:rPr>
          <w:rFonts w:asciiTheme="majorBidi" w:hAnsiTheme="majorBidi" w:cstheme="majorBidi"/>
          <w:sz w:val="24"/>
          <w:szCs w:val="24"/>
          <w:lang w:val="da-DK"/>
        </w:rPr>
        <w:t xml:space="preserve"> April </w:t>
      </w:r>
      <w:r w:rsidR="005A6F3D">
        <w:rPr>
          <w:rFonts w:asciiTheme="majorBidi" w:hAnsiTheme="majorBidi" w:cstheme="majorBidi"/>
          <w:sz w:val="24"/>
          <w:szCs w:val="24"/>
          <w:lang w:val="da-DK"/>
        </w:rPr>
        <w:t xml:space="preserve">2012 </w:t>
      </w:r>
      <w:r w:rsidR="00B51A2D" w:rsidRPr="005A221E">
        <w:rPr>
          <w:rFonts w:asciiTheme="majorBidi" w:hAnsiTheme="majorBidi" w:cstheme="majorBidi"/>
          <w:sz w:val="24"/>
          <w:szCs w:val="24"/>
          <w:lang w:val="da-DK"/>
        </w:rPr>
        <w:t xml:space="preserve">peneliti menemui </w:t>
      </w:r>
      <w:r w:rsidR="006C3A4D">
        <w:rPr>
          <w:rFonts w:asciiTheme="majorBidi" w:hAnsiTheme="majorBidi" w:cstheme="majorBidi"/>
          <w:sz w:val="24"/>
          <w:szCs w:val="24"/>
          <w:lang w:val="da-DK"/>
        </w:rPr>
        <w:t>Bapak</w:t>
      </w:r>
      <w:r w:rsidR="00E47D69">
        <w:rPr>
          <w:rFonts w:asciiTheme="majorBidi" w:hAnsiTheme="majorBidi" w:cstheme="majorBidi"/>
          <w:sz w:val="24"/>
          <w:szCs w:val="24"/>
          <w:lang w:val="da-DK"/>
        </w:rPr>
        <w:t xml:space="preserve"> </w:t>
      </w:r>
      <w:r w:rsidR="006C3A4D">
        <w:rPr>
          <w:rFonts w:asciiTheme="majorBidi" w:hAnsiTheme="majorBidi" w:cstheme="majorBidi"/>
          <w:sz w:val="24"/>
          <w:szCs w:val="24"/>
          <w:lang w:val="da-DK"/>
        </w:rPr>
        <w:t>Mohamad Masroni, M</w:t>
      </w:r>
      <w:r w:rsidR="006474DA">
        <w:rPr>
          <w:rFonts w:asciiTheme="majorBidi" w:hAnsiTheme="majorBidi" w:cstheme="majorBidi"/>
          <w:sz w:val="24"/>
          <w:szCs w:val="24"/>
          <w:lang w:val="da-DK"/>
        </w:rPr>
        <w:t xml:space="preserve">.Pd.I selaku </w:t>
      </w:r>
      <w:r w:rsidR="006474DA">
        <w:rPr>
          <w:rFonts w:ascii="Times New Roman" w:hAnsi="Times New Roman" w:cs="Times New Roman"/>
          <w:sz w:val="24"/>
          <w:szCs w:val="24"/>
        </w:rPr>
        <w:t xml:space="preserve">guru </w:t>
      </w:r>
      <w:r w:rsidR="00CA45A9" w:rsidRPr="005A221E">
        <w:rPr>
          <w:rFonts w:ascii="Times New Roman" w:hAnsi="Times New Roman" w:cs="Times New Roman"/>
          <w:sz w:val="24"/>
          <w:szCs w:val="24"/>
        </w:rPr>
        <w:t>Bahasa Indonesia</w:t>
      </w:r>
      <w:r w:rsidR="00976619" w:rsidRPr="005A221E">
        <w:rPr>
          <w:rFonts w:ascii="Times New Roman" w:hAnsi="Times New Roman" w:cs="Times New Roman"/>
          <w:sz w:val="24"/>
          <w:szCs w:val="24"/>
        </w:rPr>
        <w:t xml:space="preserve"> kelas III MI Bendiljati Wetan. </w:t>
      </w:r>
      <w:r w:rsidR="00CA45A9" w:rsidRPr="005A221E">
        <w:rPr>
          <w:rFonts w:ascii="Times New Roman" w:hAnsi="Times New Roman" w:cs="Times New Roman"/>
          <w:sz w:val="24"/>
          <w:szCs w:val="24"/>
        </w:rPr>
        <w:t xml:space="preserve">Dalam pertemuan itu, peneliti </w:t>
      </w:r>
      <w:r w:rsidR="00976619" w:rsidRPr="005A221E">
        <w:rPr>
          <w:rFonts w:ascii="Times New Roman" w:hAnsi="Times New Roman" w:cs="Times New Roman"/>
          <w:sz w:val="24"/>
          <w:szCs w:val="24"/>
        </w:rPr>
        <w:t>menyampai</w:t>
      </w:r>
      <w:r w:rsidR="00CA45A9" w:rsidRPr="005A221E">
        <w:rPr>
          <w:rFonts w:ascii="Times New Roman" w:hAnsi="Times New Roman" w:cs="Times New Roman"/>
          <w:sz w:val="24"/>
          <w:szCs w:val="24"/>
        </w:rPr>
        <w:t>kan tujuannya ya</w:t>
      </w:r>
      <w:r w:rsidR="00976619" w:rsidRPr="005A221E">
        <w:rPr>
          <w:rFonts w:ascii="Times New Roman" w:hAnsi="Times New Roman" w:cs="Times New Roman"/>
          <w:sz w:val="24"/>
          <w:szCs w:val="24"/>
        </w:rPr>
        <w:t xml:space="preserve">itu hendak melakukan penelitian </w:t>
      </w:r>
      <w:r w:rsidR="00CA45A9" w:rsidRPr="005A221E">
        <w:rPr>
          <w:rFonts w:ascii="Times New Roman" w:hAnsi="Times New Roman" w:cs="Times New Roman"/>
          <w:sz w:val="24"/>
          <w:szCs w:val="24"/>
        </w:rPr>
        <w:t xml:space="preserve">dengan </w:t>
      </w:r>
      <w:r w:rsidR="00976619" w:rsidRPr="005A221E">
        <w:rPr>
          <w:rFonts w:ascii="Times New Roman" w:hAnsi="Times New Roman" w:cs="Times New Roman"/>
          <w:sz w:val="24"/>
          <w:szCs w:val="24"/>
        </w:rPr>
        <w:t>mengambil obyek kelas III, dengan a</w:t>
      </w:r>
      <w:r w:rsidR="00CA45A9" w:rsidRPr="005A221E">
        <w:rPr>
          <w:rFonts w:ascii="Times New Roman" w:hAnsi="Times New Roman" w:cs="Times New Roman"/>
          <w:sz w:val="24"/>
          <w:szCs w:val="24"/>
        </w:rPr>
        <w:t>lasan pemilihan obyek tersebut karena judul penelitian yang diambil pen</w:t>
      </w:r>
      <w:r w:rsidR="00976619" w:rsidRPr="005A221E">
        <w:rPr>
          <w:rFonts w:ascii="Times New Roman" w:hAnsi="Times New Roman" w:cs="Times New Roman"/>
          <w:sz w:val="24"/>
          <w:szCs w:val="24"/>
        </w:rPr>
        <w:t>eliti sesuai dengan salah satu Kompetensi D</w:t>
      </w:r>
      <w:r w:rsidR="00CA45A9" w:rsidRPr="005A221E">
        <w:rPr>
          <w:rFonts w:ascii="Times New Roman" w:hAnsi="Times New Roman" w:cs="Times New Roman"/>
          <w:sz w:val="24"/>
          <w:szCs w:val="24"/>
        </w:rPr>
        <w:t xml:space="preserve">asar (KD) </w:t>
      </w:r>
      <w:r w:rsidR="005A6F3D">
        <w:rPr>
          <w:rFonts w:ascii="Times New Roman" w:hAnsi="Times New Roman" w:cs="Times New Roman"/>
          <w:sz w:val="24"/>
          <w:szCs w:val="24"/>
        </w:rPr>
        <w:t xml:space="preserve">pada </w:t>
      </w:r>
      <w:r w:rsidR="00CA45A9" w:rsidRPr="005A221E">
        <w:rPr>
          <w:rFonts w:ascii="Times New Roman" w:hAnsi="Times New Roman" w:cs="Times New Roman"/>
          <w:sz w:val="24"/>
          <w:szCs w:val="24"/>
        </w:rPr>
        <w:t>mata pelajaran Bahasa Ind</w:t>
      </w:r>
      <w:r w:rsidR="006474DA">
        <w:rPr>
          <w:rFonts w:ascii="Times New Roman" w:hAnsi="Times New Roman" w:cs="Times New Roman"/>
          <w:sz w:val="24"/>
          <w:szCs w:val="24"/>
        </w:rPr>
        <w:t>onesia semester genap</w:t>
      </w:r>
      <w:r w:rsidR="00976619" w:rsidRPr="005A221E">
        <w:rPr>
          <w:rFonts w:ascii="Times New Roman" w:hAnsi="Times New Roman" w:cs="Times New Roman"/>
          <w:sz w:val="24"/>
          <w:szCs w:val="24"/>
        </w:rPr>
        <w:t xml:space="preserve"> kelas III</w:t>
      </w:r>
      <w:r w:rsidR="00CA45A9" w:rsidRPr="005A221E">
        <w:rPr>
          <w:rFonts w:ascii="Times New Roman" w:hAnsi="Times New Roman" w:cs="Times New Roman"/>
          <w:sz w:val="24"/>
          <w:szCs w:val="24"/>
        </w:rPr>
        <w:t xml:space="preserve"> MI/SD yaitu </w:t>
      </w:r>
      <w:r w:rsidR="00976619" w:rsidRPr="005A221E">
        <w:rPr>
          <w:rFonts w:ascii="Times New Roman" w:hAnsi="Times New Roman" w:cs="Times New Roman"/>
          <w:sz w:val="24"/>
          <w:szCs w:val="24"/>
        </w:rPr>
        <w:t>menulis karangan cerita dengan penggunaan ejaan, kata dan kalimat yang tepat</w:t>
      </w:r>
      <w:r w:rsidR="00CA45A9" w:rsidRPr="005A221E">
        <w:rPr>
          <w:rFonts w:ascii="Times New Roman" w:hAnsi="Times New Roman" w:cs="Times New Roman"/>
          <w:sz w:val="24"/>
          <w:szCs w:val="24"/>
        </w:rPr>
        <w:t xml:space="preserve">. </w:t>
      </w:r>
    </w:p>
    <w:p w:rsidR="005A221E" w:rsidRDefault="00CA45A9" w:rsidP="005A221E">
      <w:pPr>
        <w:pStyle w:val="ListParagraph"/>
        <w:spacing w:line="480" w:lineRule="auto"/>
        <w:ind w:left="709" w:right="51" w:firstLine="567"/>
        <w:jc w:val="both"/>
        <w:rPr>
          <w:rFonts w:ascii="Times New Roman" w:hAnsi="Times New Roman" w:cs="Times New Roman"/>
          <w:sz w:val="24"/>
          <w:szCs w:val="24"/>
        </w:rPr>
      </w:pPr>
      <w:r w:rsidRPr="005A221E">
        <w:rPr>
          <w:rFonts w:ascii="Times New Roman" w:hAnsi="Times New Roman" w:cs="Times New Roman"/>
          <w:sz w:val="24"/>
          <w:szCs w:val="24"/>
        </w:rPr>
        <w:t>Melihat judul se</w:t>
      </w:r>
      <w:r w:rsidR="002E2D4D">
        <w:rPr>
          <w:rFonts w:ascii="Times New Roman" w:hAnsi="Times New Roman" w:cs="Times New Roman"/>
          <w:sz w:val="24"/>
          <w:szCs w:val="24"/>
        </w:rPr>
        <w:t xml:space="preserve">rta tujuan penelitian yang hendak dicapai peneliti, guru  </w:t>
      </w:r>
      <w:r w:rsidRPr="005A221E">
        <w:rPr>
          <w:rFonts w:ascii="Times New Roman" w:hAnsi="Times New Roman" w:cs="Times New Roman"/>
          <w:sz w:val="24"/>
          <w:szCs w:val="24"/>
        </w:rPr>
        <w:t>pe</w:t>
      </w:r>
      <w:r w:rsidR="00976619" w:rsidRPr="005A221E">
        <w:rPr>
          <w:rFonts w:ascii="Times New Roman" w:hAnsi="Times New Roman" w:cs="Times New Roman"/>
          <w:sz w:val="24"/>
          <w:szCs w:val="24"/>
        </w:rPr>
        <w:t>la</w:t>
      </w:r>
      <w:r w:rsidR="00EA0387">
        <w:rPr>
          <w:rFonts w:ascii="Times New Roman" w:hAnsi="Times New Roman" w:cs="Times New Roman"/>
          <w:sz w:val="24"/>
          <w:szCs w:val="24"/>
        </w:rPr>
        <w:t>jaran Bahasa Indonesia kelas III</w:t>
      </w:r>
      <w:r w:rsidRPr="005A221E">
        <w:rPr>
          <w:rFonts w:ascii="Times New Roman" w:hAnsi="Times New Roman" w:cs="Times New Roman"/>
          <w:sz w:val="24"/>
          <w:szCs w:val="24"/>
        </w:rPr>
        <w:t xml:space="preserve"> terliha</w:t>
      </w:r>
      <w:r w:rsidR="008A4785">
        <w:rPr>
          <w:rFonts w:ascii="Times New Roman" w:hAnsi="Times New Roman" w:cs="Times New Roman"/>
          <w:sz w:val="24"/>
          <w:szCs w:val="24"/>
        </w:rPr>
        <w:t xml:space="preserve">t </w:t>
      </w:r>
      <w:r w:rsidRPr="005A221E">
        <w:rPr>
          <w:rFonts w:ascii="Times New Roman" w:hAnsi="Times New Roman" w:cs="Times New Roman"/>
          <w:sz w:val="24"/>
          <w:szCs w:val="24"/>
        </w:rPr>
        <w:t>antus</w:t>
      </w:r>
      <w:r w:rsidR="005324ED">
        <w:rPr>
          <w:rFonts w:ascii="Times New Roman" w:hAnsi="Times New Roman" w:cs="Times New Roman"/>
          <w:sz w:val="24"/>
          <w:szCs w:val="24"/>
        </w:rPr>
        <w:t xml:space="preserve">ias, bahwa beliau juga </w:t>
      </w:r>
      <w:r w:rsidR="002E2D4D">
        <w:rPr>
          <w:rFonts w:ascii="Times New Roman" w:hAnsi="Times New Roman" w:cs="Times New Roman"/>
          <w:sz w:val="24"/>
          <w:szCs w:val="24"/>
        </w:rPr>
        <w:t xml:space="preserve">mengatakan </w:t>
      </w:r>
      <w:r w:rsidRPr="005A221E">
        <w:rPr>
          <w:rFonts w:ascii="Times New Roman" w:hAnsi="Times New Roman" w:cs="Times New Roman"/>
          <w:sz w:val="24"/>
          <w:szCs w:val="24"/>
        </w:rPr>
        <w:t>bahwa selama ini ke</w:t>
      </w:r>
      <w:r w:rsidR="00EA0387">
        <w:rPr>
          <w:rFonts w:ascii="Times New Roman" w:hAnsi="Times New Roman" w:cs="Times New Roman"/>
          <w:sz w:val="24"/>
          <w:szCs w:val="24"/>
        </w:rPr>
        <w:t xml:space="preserve">mampuan menulis siswa </w:t>
      </w:r>
      <w:r w:rsidR="002E2D4D">
        <w:rPr>
          <w:rFonts w:ascii="Times New Roman" w:hAnsi="Times New Roman" w:cs="Times New Roman"/>
          <w:sz w:val="24"/>
          <w:szCs w:val="24"/>
        </w:rPr>
        <w:t>memang</w:t>
      </w:r>
      <w:r w:rsidR="008A4785">
        <w:rPr>
          <w:rFonts w:ascii="Times New Roman" w:hAnsi="Times New Roman" w:cs="Times New Roman"/>
          <w:sz w:val="24"/>
          <w:szCs w:val="24"/>
        </w:rPr>
        <w:t xml:space="preserve"> </w:t>
      </w:r>
      <w:r w:rsidR="005324ED">
        <w:rPr>
          <w:rFonts w:ascii="Times New Roman" w:hAnsi="Times New Roman" w:cs="Times New Roman"/>
          <w:sz w:val="24"/>
          <w:szCs w:val="24"/>
        </w:rPr>
        <w:t xml:space="preserve">masih </w:t>
      </w:r>
      <w:r w:rsidR="008A4785">
        <w:rPr>
          <w:rFonts w:ascii="Times New Roman" w:hAnsi="Times New Roman" w:cs="Times New Roman"/>
          <w:sz w:val="24"/>
          <w:szCs w:val="24"/>
        </w:rPr>
        <w:t xml:space="preserve">kurang. </w:t>
      </w:r>
      <w:r w:rsidR="005324ED">
        <w:rPr>
          <w:rFonts w:ascii="Times New Roman" w:hAnsi="Times New Roman" w:cs="Times New Roman"/>
          <w:sz w:val="24"/>
          <w:szCs w:val="24"/>
        </w:rPr>
        <w:t xml:space="preserve">Banyak dari siswa yang masih terlihat malas </w:t>
      </w:r>
      <w:r w:rsidR="00976619" w:rsidRPr="005A221E">
        <w:rPr>
          <w:rFonts w:ascii="Times New Roman" w:hAnsi="Times New Roman" w:cs="Times New Roman"/>
          <w:sz w:val="24"/>
          <w:szCs w:val="24"/>
        </w:rPr>
        <w:t>untuk mengembangka</w:t>
      </w:r>
      <w:r w:rsidR="005324ED">
        <w:rPr>
          <w:rFonts w:ascii="Times New Roman" w:hAnsi="Times New Roman" w:cs="Times New Roman"/>
          <w:sz w:val="24"/>
          <w:szCs w:val="24"/>
        </w:rPr>
        <w:t xml:space="preserve">n sebuah kalimat menjadi </w:t>
      </w:r>
      <w:r w:rsidR="00976619" w:rsidRPr="005A221E">
        <w:rPr>
          <w:rFonts w:ascii="Times New Roman" w:hAnsi="Times New Roman" w:cs="Times New Roman"/>
          <w:sz w:val="24"/>
          <w:szCs w:val="24"/>
        </w:rPr>
        <w:t>paragraf yang mengandung cerita yang utuh dan runt</w:t>
      </w:r>
      <w:r w:rsidR="005324ED">
        <w:rPr>
          <w:rFonts w:ascii="Times New Roman" w:hAnsi="Times New Roman" w:cs="Times New Roman"/>
          <w:sz w:val="24"/>
          <w:szCs w:val="24"/>
        </w:rPr>
        <w:t xml:space="preserve">ut. Secara umum, </w:t>
      </w:r>
      <w:r w:rsidR="00976619" w:rsidRPr="005A221E">
        <w:rPr>
          <w:rFonts w:ascii="Times New Roman" w:hAnsi="Times New Roman" w:cs="Times New Roman"/>
          <w:sz w:val="24"/>
          <w:szCs w:val="24"/>
        </w:rPr>
        <w:t>ke</w:t>
      </w:r>
      <w:r w:rsidR="00067DD5" w:rsidRPr="005A221E">
        <w:rPr>
          <w:rFonts w:ascii="Times New Roman" w:hAnsi="Times New Roman" w:cs="Times New Roman"/>
          <w:sz w:val="24"/>
          <w:szCs w:val="24"/>
        </w:rPr>
        <w:t>mampuan siswa kelas III dalam menulis sebuah cerita sederha</w:t>
      </w:r>
      <w:r w:rsidR="005324ED">
        <w:rPr>
          <w:rFonts w:ascii="Times New Roman" w:hAnsi="Times New Roman" w:cs="Times New Roman"/>
          <w:sz w:val="24"/>
          <w:szCs w:val="24"/>
        </w:rPr>
        <w:t xml:space="preserve">na (mengarang cerita sederhana) masih kurang, </w:t>
      </w:r>
      <w:r w:rsidRPr="005A221E">
        <w:rPr>
          <w:rFonts w:ascii="Times New Roman" w:hAnsi="Times New Roman" w:cs="Times New Roman"/>
          <w:sz w:val="24"/>
          <w:szCs w:val="24"/>
        </w:rPr>
        <w:t>meski ada beberapa diantara mereka yang sudah bisa dikata</w:t>
      </w:r>
      <w:r w:rsidR="005324ED">
        <w:rPr>
          <w:rFonts w:ascii="Times New Roman" w:hAnsi="Times New Roman" w:cs="Times New Roman"/>
          <w:sz w:val="24"/>
          <w:szCs w:val="24"/>
        </w:rPr>
        <w:t>kan bagus</w:t>
      </w:r>
      <w:r w:rsidRPr="005A221E">
        <w:rPr>
          <w:rFonts w:ascii="Times New Roman" w:hAnsi="Times New Roman" w:cs="Times New Roman"/>
          <w:sz w:val="24"/>
          <w:szCs w:val="24"/>
        </w:rPr>
        <w:t xml:space="preserve">, </w:t>
      </w:r>
      <w:r w:rsidR="005324ED">
        <w:rPr>
          <w:rFonts w:ascii="Times New Roman" w:hAnsi="Times New Roman" w:cs="Times New Roman"/>
          <w:sz w:val="24"/>
          <w:szCs w:val="24"/>
        </w:rPr>
        <w:t xml:space="preserve">tetapi </w:t>
      </w:r>
      <w:r w:rsidRPr="005A221E">
        <w:rPr>
          <w:rFonts w:ascii="Times New Roman" w:hAnsi="Times New Roman" w:cs="Times New Roman"/>
          <w:sz w:val="24"/>
          <w:szCs w:val="24"/>
        </w:rPr>
        <w:t xml:space="preserve">hanya sebagian kecil saja. </w:t>
      </w:r>
    </w:p>
    <w:p w:rsidR="00716A67" w:rsidRDefault="00CA45A9" w:rsidP="00BD55B9">
      <w:pPr>
        <w:pStyle w:val="ListParagraph"/>
        <w:spacing w:line="480" w:lineRule="auto"/>
        <w:ind w:left="709" w:right="51" w:firstLine="567"/>
        <w:jc w:val="both"/>
        <w:rPr>
          <w:rFonts w:asciiTheme="majorBidi" w:hAnsiTheme="majorBidi" w:cstheme="majorBidi"/>
          <w:sz w:val="24"/>
          <w:szCs w:val="24"/>
          <w:lang w:val="da-DK"/>
        </w:rPr>
      </w:pPr>
      <w:r w:rsidRPr="005A221E">
        <w:rPr>
          <w:rFonts w:ascii="Times New Roman" w:hAnsi="Times New Roman" w:cs="Times New Roman"/>
          <w:sz w:val="24"/>
          <w:szCs w:val="24"/>
        </w:rPr>
        <w:t>Untuk mengevaluasi dan melatih ke</w:t>
      </w:r>
      <w:r w:rsidR="00067DD5" w:rsidRPr="005A221E">
        <w:rPr>
          <w:rFonts w:ascii="Times New Roman" w:hAnsi="Times New Roman" w:cs="Times New Roman"/>
          <w:sz w:val="24"/>
          <w:szCs w:val="24"/>
        </w:rPr>
        <w:t>mamp</w:t>
      </w:r>
      <w:r w:rsidR="00355B91">
        <w:rPr>
          <w:rFonts w:ascii="Times New Roman" w:hAnsi="Times New Roman" w:cs="Times New Roman"/>
          <w:sz w:val="24"/>
          <w:szCs w:val="24"/>
        </w:rPr>
        <w:t>uan menulis cerita pada siswa ke</w:t>
      </w:r>
      <w:r w:rsidR="008A4785">
        <w:rPr>
          <w:rFonts w:ascii="Times New Roman" w:hAnsi="Times New Roman" w:cs="Times New Roman"/>
          <w:sz w:val="24"/>
          <w:szCs w:val="24"/>
        </w:rPr>
        <w:t xml:space="preserve">las III, peneliti nantinya </w:t>
      </w:r>
      <w:r w:rsidR="00355B91">
        <w:rPr>
          <w:rFonts w:ascii="Times New Roman" w:hAnsi="Times New Roman" w:cs="Times New Roman"/>
          <w:sz w:val="24"/>
          <w:szCs w:val="24"/>
        </w:rPr>
        <w:t xml:space="preserve">menggunakan </w:t>
      </w:r>
      <w:r w:rsidR="00067DD5" w:rsidRPr="005A221E">
        <w:rPr>
          <w:rFonts w:ascii="Times New Roman" w:hAnsi="Times New Roman" w:cs="Times New Roman"/>
          <w:sz w:val="24"/>
          <w:szCs w:val="24"/>
        </w:rPr>
        <w:t>media gambar seri dalam proses pembelajaran</w:t>
      </w:r>
      <w:r w:rsidRPr="005A221E">
        <w:rPr>
          <w:rFonts w:ascii="Times New Roman" w:hAnsi="Times New Roman" w:cs="Times New Roman"/>
          <w:sz w:val="24"/>
          <w:szCs w:val="24"/>
        </w:rPr>
        <w:t>.</w:t>
      </w:r>
      <w:r w:rsidR="00067DD5" w:rsidRPr="005A221E">
        <w:rPr>
          <w:rFonts w:ascii="Times New Roman" w:hAnsi="Times New Roman" w:cs="Times New Roman"/>
          <w:sz w:val="24"/>
          <w:szCs w:val="24"/>
        </w:rPr>
        <w:t xml:space="preserve"> </w:t>
      </w:r>
      <w:r w:rsidR="00AB13B4" w:rsidRPr="005A221E">
        <w:rPr>
          <w:rFonts w:asciiTheme="majorBidi" w:hAnsiTheme="majorBidi" w:cstheme="majorBidi"/>
          <w:sz w:val="24"/>
          <w:szCs w:val="24"/>
          <w:lang w:val="da-DK"/>
        </w:rPr>
        <w:t xml:space="preserve">Peneliti memberikan gambaran tentang pelaksanaan penelitian </w:t>
      </w:r>
      <w:r w:rsidR="00AB13B4" w:rsidRPr="005A221E">
        <w:rPr>
          <w:rFonts w:asciiTheme="majorBidi" w:hAnsiTheme="majorBidi" w:cstheme="majorBidi"/>
          <w:sz w:val="24"/>
          <w:szCs w:val="24"/>
          <w:lang w:val="da-DK"/>
        </w:rPr>
        <w:lastRenderedPageBreak/>
        <w:t xml:space="preserve">yang akan diadakan di kelas </w:t>
      </w:r>
      <w:r w:rsidR="00067DD5" w:rsidRPr="005A221E">
        <w:rPr>
          <w:rFonts w:asciiTheme="majorBidi" w:hAnsiTheme="majorBidi" w:cstheme="majorBidi"/>
          <w:sz w:val="24"/>
          <w:szCs w:val="24"/>
        </w:rPr>
        <w:t>III</w:t>
      </w:r>
      <w:r w:rsidR="00067DD5" w:rsidRPr="005A221E">
        <w:rPr>
          <w:rFonts w:asciiTheme="majorBidi" w:hAnsiTheme="majorBidi" w:cstheme="majorBidi"/>
          <w:sz w:val="24"/>
          <w:szCs w:val="24"/>
          <w:lang w:val="da-DK"/>
        </w:rPr>
        <w:t xml:space="preserve"> </w:t>
      </w:r>
      <w:r w:rsidR="00AB13B4" w:rsidRPr="005A221E">
        <w:rPr>
          <w:rFonts w:asciiTheme="majorBidi" w:hAnsiTheme="majorBidi" w:cstheme="majorBidi"/>
          <w:sz w:val="24"/>
          <w:szCs w:val="24"/>
          <w:lang w:val="da-DK"/>
        </w:rPr>
        <w:t xml:space="preserve">dan guru mata pelajaran </w:t>
      </w:r>
      <w:r w:rsidR="005A221E" w:rsidRPr="005A221E">
        <w:rPr>
          <w:rFonts w:asciiTheme="majorBidi" w:hAnsiTheme="majorBidi" w:cstheme="majorBidi"/>
          <w:sz w:val="24"/>
          <w:szCs w:val="24"/>
        </w:rPr>
        <w:t>kelas III</w:t>
      </w:r>
      <w:r w:rsidR="00AB13B4" w:rsidRPr="005A221E">
        <w:rPr>
          <w:rFonts w:asciiTheme="majorBidi" w:hAnsiTheme="majorBidi" w:cstheme="majorBidi"/>
          <w:sz w:val="24"/>
          <w:szCs w:val="24"/>
          <w:lang w:val="da-DK"/>
        </w:rPr>
        <w:t xml:space="preserve"> sangat menyambut baik rencana penelitian tersebut.</w:t>
      </w:r>
      <w:r w:rsidR="005A221E" w:rsidRPr="005A221E">
        <w:rPr>
          <w:rFonts w:asciiTheme="majorBidi" w:hAnsiTheme="majorBidi" w:cstheme="majorBidi"/>
          <w:sz w:val="24"/>
          <w:szCs w:val="24"/>
          <w:lang w:val="da-DK"/>
        </w:rPr>
        <w:t xml:space="preserve"> </w:t>
      </w:r>
    </w:p>
    <w:p w:rsidR="00BD55B9" w:rsidRPr="00BD55B9" w:rsidRDefault="00AB13B4" w:rsidP="00BD55B9">
      <w:pPr>
        <w:pStyle w:val="ListParagraph"/>
        <w:spacing w:line="480" w:lineRule="auto"/>
        <w:ind w:left="709" w:right="51" w:firstLine="567"/>
        <w:jc w:val="both"/>
        <w:rPr>
          <w:rFonts w:asciiTheme="majorBidi" w:hAnsiTheme="majorBidi" w:cstheme="majorBidi"/>
          <w:sz w:val="24"/>
          <w:szCs w:val="24"/>
          <w:lang w:val="da-DK"/>
        </w:rPr>
      </w:pPr>
      <w:r w:rsidRPr="005A221E">
        <w:rPr>
          <w:rFonts w:asciiTheme="majorBidi" w:hAnsiTheme="majorBidi" w:cstheme="majorBidi"/>
          <w:sz w:val="24"/>
          <w:szCs w:val="24"/>
        </w:rPr>
        <w:t>Berikut ini adalah kutipan dari rekam hasil dialog antara peneli</w:t>
      </w:r>
      <w:r w:rsidR="00BD55B9">
        <w:rPr>
          <w:rFonts w:asciiTheme="majorBidi" w:hAnsiTheme="majorBidi" w:cstheme="majorBidi"/>
          <w:sz w:val="24"/>
          <w:szCs w:val="24"/>
        </w:rPr>
        <w:t xml:space="preserve">ti dengan guru mata pelajaran Bahasa Indonesia </w:t>
      </w:r>
      <w:r w:rsidRPr="005A221E">
        <w:rPr>
          <w:rFonts w:asciiTheme="majorBidi" w:hAnsiTheme="majorBidi" w:cstheme="majorBidi"/>
          <w:sz w:val="24"/>
          <w:szCs w:val="24"/>
        </w:rPr>
        <w:t>tentang masalah yang dihadapi berkenaan dengan pembelajaran mata pelajaran</w:t>
      </w:r>
      <w:r w:rsidR="00BD55B9">
        <w:rPr>
          <w:rFonts w:asciiTheme="majorBidi" w:hAnsiTheme="majorBidi" w:cstheme="majorBidi"/>
          <w:sz w:val="24"/>
          <w:szCs w:val="24"/>
        </w:rPr>
        <w:t xml:space="preserve"> Bahasa Indonesia.</w:t>
      </w:r>
    </w:p>
    <w:p w:rsidR="00716A67" w:rsidRDefault="00716A67" w:rsidP="009D0688">
      <w:pPr>
        <w:pStyle w:val="ListParagraph"/>
        <w:tabs>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DC1576">
        <w:rPr>
          <w:rFonts w:asciiTheme="majorBidi" w:hAnsiTheme="majorBidi" w:cstheme="majorBidi"/>
          <w:i/>
          <w:sz w:val="24"/>
          <w:szCs w:val="24"/>
        </w:rPr>
        <w:t>Bagaimana kondisi belajar siswa kelas III pada mata pelajaran Bahasa Indonesia materi menulis cerita?</w:t>
      </w:r>
    </w:p>
    <w:p w:rsidR="00716A67" w:rsidRDefault="00716A67" w:rsidP="009D0688">
      <w:pPr>
        <w:pStyle w:val="ListParagraph"/>
        <w:tabs>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w:t>
      </w:r>
      <w:r>
        <w:rPr>
          <w:rFonts w:asciiTheme="majorBidi" w:hAnsiTheme="majorBidi" w:cstheme="majorBidi"/>
          <w:sz w:val="24"/>
          <w:szCs w:val="24"/>
        </w:rPr>
        <w:tab/>
      </w:r>
      <w:r w:rsidRPr="00BD55B9">
        <w:rPr>
          <w:rFonts w:asciiTheme="majorBidi" w:hAnsiTheme="majorBidi" w:cstheme="majorBidi"/>
          <w:sz w:val="24"/>
          <w:szCs w:val="24"/>
        </w:rPr>
        <w:t>Siswa cukup antusias tehadap mata pelajaran Bahasa Indonesia, bahkan bisa dikatakan nilainya rata-rata mencapai KKM, tetapi untuk yang materi pokok menulis karangan ataupun cerita memang kurang menguasai dan banyak siswa yang merasa menulis cerita itu sulit dan membosankan, meraka merasa malas untuk menulis sehingga nilainya pun banyak yang jauh dibawah KKM</w:t>
      </w:r>
      <w:r>
        <w:rPr>
          <w:rFonts w:asciiTheme="majorBidi" w:hAnsiTheme="majorBidi" w:cstheme="majorBidi"/>
          <w:sz w:val="24"/>
          <w:szCs w:val="24"/>
        </w:rPr>
        <w:t>.</w:t>
      </w:r>
    </w:p>
    <w:p w:rsidR="00716A67" w:rsidRDefault="00716A67" w:rsidP="009D0688">
      <w:pPr>
        <w:pStyle w:val="ListParagraph"/>
        <w:tabs>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DC1576">
        <w:rPr>
          <w:rFonts w:asciiTheme="majorBidi" w:hAnsiTheme="majorBidi" w:cstheme="majorBidi"/>
          <w:i/>
          <w:sz w:val="24"/>
          <w:szCs w:val="24"/>
          <w:lang w:val="id-ID"/>
        </w:rPr>
        <w:t xml:space="preserve">Bagaimana proses pembelajaran </w:t>
      </w:r>
      <w:r w:rsidRPr="00DC1576">
        <w:rPr>
          <w:rFonts w:asciiTheme="majorBidi" w:hAnsiTheme="majorBidi" w:cstheme="majorBidi"/>
          <w:i/>
          <w:sz w:val="24"/>
          <w:szCs w:val="24"/>
        </w:rPr>
        <w:t>Bahasa Indonesia selama ini pada materi menulis cerita?</w:t>
      </w:r>
    </w:p>
    <w:p w:rsidR="00716A67" w:rsidRDefault="00716A67" w:rsidP="009D0688">
      <w:pPr>
        <w:pStyle w:val="ListParagraph"/>
        <w:tabs>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w:t>
      </w:r>
      <w:r>
        <w:rPr>
          <w:rFonts w:asciiTheme="majorBidi" w:hAnsiTheme="majorBidi" w:cstheme="majorBidi"/>
          <w:sz w:val="24"/>
          <w:szCs w:val="24"/>
        </w:rPr>
        <w:tab/>
        <w:t>Pembelajaran Bahasa Indonesia biasanya dilakukan dengan menerangkan materi kepada siswa, kemudian memberi tugas atau latihan menulis cerita sederhana berdasarkan tema yang sudah ditentukan.</w:t>
      </w:r>
    </w:p>
    <w:p w:rsidR="00716A67" w:rsidRDefault="00716A67" w:rsidP="009D0688">
      <w:pPr>
        <w:pStyle w:val="ListParagraph"/>
        <w:tabs>
          <w:tab w:val="left" w:pos="1276"/>
          <w:tab w:val="left" w:pos="1843"/>
          <w:tab w:val="left" w:pos="2127"/>
        </w:tabs>
        <w:ind w:left="2127" w:hanging="1418"/>
        <w:jc w:val="both"/>
        <w:rPr>
          <w:rFonts w:asciiTheme="majorBidi" w:hAnsiTheme="majorBidi" w:cstheme="majorBidi"/>
          <w:i/>
          <w:iCs/>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DC1576">
        <w:rPr>
          <w:rFonts w:asciiTheme="majorBidi" w:hAnsiTheme="majorBidi" w:cstheme="majorBidi"/>
          <w:i/>
          <w:sz w:val="24"/>
          <w:szCs w:val="24"/>
          <w:lang w:val="id-ID"/>
        </w:rPr>
        <w:t>Me</w:t>
      </w:r>
      <w:r w:rsidRPr="00DC1576">
        <w:rPr>
          <w:rFonts w:asciiTheme="majorBidi" w:hAnsiTheme="majorBidi" w:cstheme="majorBidi"/>
          <w:i/>
          <w:sz w:val="24"/>
          <w:szCs w:val="24"/>
        </w:rPr>
        <w:t>dia</w:t>
      </w:r>
      <w:r w:rsidRPr="00DC1576">
        <w:rPr>
          <w:rFonts w:asciiTheme="majorBidi" w:hAnsiTheme="majorBidi" w:cstheme="majorBidi"/>
          <w:i/>
          <w:sz w:val="24"/>
          <w:szCs w:val="24"/>
          <w:lang w:val="id-ID"/>
        </w:rPr>
        <w:t xml:space="preserve"> apa yang </w:t>
      </w:r>
      <w:r w:rsidRPr="00DC1576">
        <w:rPr>
          <w:rFonts w:asciiTheme="majorBidi" w:hAnsiTheme="majorBidi" w:cstheme="majorBidi"/>
          <w:i/>
          <w:sz w:val="24"/>
          <w:szCs w:val="24"/>
        </w:rPr>
        <w:t xml:space="preserve">sering </w:t>
      </w:r>
      <w:r w:rsidRPr="00DC1576">
        <w:rPr>
          <w:rFonts w:asciiTheme="majorBidi" w:hAnsiTheme="majorBidi" w:cstheme="majorBidi"/>
          <w:i/>
          <w:sz w:val="24"/>
          <w:szCs w:val="24"/>
          <w:lang w:val="id-ID"/>
        </w:rPr>
        <w:t>digunakan dalam kegiatan menulis cerita</w:t>
      </w:r>
      <w:r w:rsidRPr="00DC1576">
        <w:rPr>
          <w:rFonts w:asciiTheme="majorBidi" w:hAnsiTheme="majorBidi" w:cstheme="majorBidi"/>
          <w:i/>
          <w:sz w:val="24"/>
          <w:szCs w:val="24"/>
        </w:rPr>
        <w:t>, apakah pernah menggunakan media gambar seri</w:t>
      </w:r>
      <w:r w:rsidRPr="00DC1576">
        <w:rPr>
          <w:rFonts w:asciiTheme="majorBidi" w:hAnsiTheme="majorBidi" w:cstheme="majorBidi"/>
          <w:i/>
          <w:sz w:val="24"/>
          <w:szCs w:val="24"/>
          <w:lang w:val="id-ID"/>
        </w:rPr>
        <w:t>?</w:t>
      </w:r>
    </w:p>
    <w:p w:rsidR="00716A67" w:rsidRDefault="00716A67" w:rsidP="009D0688">
      <w:pPr>
        <w:pStyle w:val="ListParagraph"/>
        <w:tabs>
          <w:tab w:val="left" w:pos="1276"/>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Pada pembelajaran menulis cerita jarang menggunakan media, kadang-kadang hanya menunjukkan gambar yang ada pada buku paket saja, ada yang bergambar seri ada yang gambar tunggal saja dan itupun gambarnya juga terbatas. Biasanya siswa dipancing imajinasinya dengan memberikan kalimat-kalimat pokok dalam mengembangkan kalimat tersebut sehingga memunculkan gagasan baru untuk melanjutkan cerita.</w:t>
      </w:r>
    </w:p>
    <w:p w:rsidR="00716A67" w:rsidRDefault="00716A67" w:rsidP="009D0688">
      <w:pPr>
        <w:pStyle w:val="ListParagraph"/>
        <w:tabs>
          <w:tab w:val="left" w:pos="1276"/>
          <w:tab w:val="left" w:pos="1843"/>
          <w:tab w:val="left" w:pos="2127"/>
        </w:tabs>
        <w:ind w:left="2127" w:hanging="1418"/>
        <w:jc w:val="both"/>
        <w:rPr>
          <w:rFonts w:asciiTheme="majorBidi" w:hAnsiTheme="majorBidi" w:cstheme="majorBidi"/>
          <w:i/>
          <w:iCs/>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DC1576">
        <w:rPr>
          <w:rFonts w:asciiTheme="majorBidi" w:hAnsiTheme="majorBidi" w:cstheme="majorBidi"/>
          <w:i/>
          <w:sz w:val="24"/>
          <w:szCs w:val="24"/>
          <w:lang w:val="id-ID"/>
        </w:rPr>
        <w:t>Bagaimana kondisi siswa selama pembelajaran berlangsung ?</w:t>
      </w:r>
    </w:p>
    <w:p w:rsidR="00716A67" w:rsidRDefault="00716A67" w:rsidP="009D0688">
      <w:pPr>
        <w:pStyle w:val="ListParagraph"/>
        <w:tabs>
          <w:tab w:val="left" w:pos="1276"/>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 xml:space="preserve">Sebagian dari siswa merasa bosan dan kehilangan semangat untuk mengikuti pelajaran terkait materi menulis cerita, </w:t>
      </w:r>
      <w:r>
        <w:rPr>
          <w:rFonts w:asciiTheme="majorBidi" w:hAnsiTheme="majorBidi" w:cstheme="majorBidi"/>
          <w:sz w:val="24"/>
          <w:szCs w:val="24"/>
          <w:lang w:val="id-ID"/>
        </w:rPr>
        <w:t>akan tetapi</w:t>
      </w:r>
      <w:r>
        <w:rPr>
          <w:rFonts w:asciiTheme="majorBidi" w:hAnsiTheme="majorBidi" w:cstheme="majorBidi"/>
          <w:sz w:val="24"/>
          <w:szCs w:val="24"/>
        </w:rPr>
        <w:t xml:space="preserve"> sebagian </w:t>
      </w:r>
      <w:r>
        <w:rPr>
          <w:rFonts w:asciiTheme="majorBidi" w:hAnsiTheme="majorBidi" w:cstheme="majorBidi"/>
          <w:sz w:val="24"/>
          <w:szCs w:val="24"/>
          <w:lang w:val="id-ID"/>
        </w:rPr>
        <w:t xml:space="preserve">siswa </w:t>
      </w:r>
      <w:r>
        <w:rPr>
          <w:rFonts w:asciiTheme="majorBidi" w:hAnsiTheme="majorBidi" w:cstheme="majorBidi"/>
          <w:sz w:val="24"/>
          <w:szCs w:val="24"/>
        </w:rPr>
        <w:t xml:space="preserve">yang lain </w:t>
      </w:r>
      <w:r>
        <w:rPr>
          <w:rFonts w:asciiTheme="majorBidi" w:hAnsiTheme="majorBidi" w:cstheme="majorBidi"/>
          <w:sz w:val="24"/>
          <w:szCs w:val="24"/>
          <w:lang w:val="id-ID"/>
        </w:rPr>
        <w:t>terlibat aktif dalam proses pembelajaran</w:t>
      </w:r>
      <w:r>
        <w:rPr>
          <w:rFonts w:asciiTheme="majorBidi" w:hAnsiTheme="majorBidi" w:cstheme="majorBidi"/>
          <w:sz w:val="24"/>
          <w:szCs w:val="24"/>
        </w:rPr>
        <w:t>. Tetapi memang media-media berbentuk gambar sangat disenangi anak-anak kelas III, apalagi yang gambarnya berwarna.</w:t>
      </w:r>
    </w:p>
    <w:p w:rsidR="00942C54" w:rsidRPr="00942C54" w:rsidRDefault="00942C54" w:rsidP="009D0688">
      <w:pPr>
        <w:pStyle w:val="ListParagraph"/>
        <w:tabs>
          <w:tab w:val="left" w:pos="1276"/>
          <w:tab w:val="left" w:pos="1843"/>
          <w:tab w:val="left" w:pos="2127"/>
        </w:tabs>
        <w:ind w:left="2127" w:hanging="1418"/>
        <w:jc w:val="both"/>
        <w:rPr>
          <w:rFonts w:asciiTheme="majorBidi" w:hAnsiTheme="majorBidi" w:cstheme="majorBidi"/>
          <w:i/>
          <w:iCs/>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DC1576">
        <w:rPr>
          <w:rFonts w:asciiTheme="majorBidi" w:hAnsiTheme="majorBidi" w:cstheme="majorBidi"/>
          <w:i/>
          <w:sz w:val="24"/>
          <w:szCs w:val="24"/>
          <w:lang w:val="id-ID"/>
        </w:rPr>
        <w:t xml:space="preserve">Berapa </w:t>
      </w:r>
      <w:r w:rsidRPr="00DC1576">
        <w:rPr>
          <w:rFonts w:asciiTheme="majorBidi" w:hAnsiTheme="majorBidi" w:cstheme="majorBidi"/>
          <w:i/>
          <w:sz w:val="24"/>
          <w:szCs w:val="24"/>
        </w:rPr>
        <w:t>standar nilai/KKM yang ditentukan untuk pelajaran Bahasa Indonesia</w:t>
      </w:r>
      <w:r w:rsidRPr="00DC1576">
        <w:rPr>
          <w:rFonts w:asciiTheme="majorBidi" w:hAnsiTheme="majorBidi" w:cstheme="majorBidi"/>
          <w:i/>
          <w:sz w:val="24"/>
          <w:szCs w:val="24"/>
          <w:lang w:val="id-ID"/>
        </w:rPr>
        <w:t>?</w:t>
      </w:r>
    </w:p>
    <w:p w:rsidR="00942C54" w:rsidRPr="00942C54" w:rsidRDefault="00942C54" w:rsidP="009D0688">
      <w:pPr>
        <w:tabs>
          <w:tab w:val="left" w:pos="1843"/>
          <w:tab w:val="left" w:pos="2127"/>
          <w:tab w:val="left" w:pos="2410"/>
          <w:tab w:val="left" w:pos="2977"/>
        </w:tabs>
        <w:ind w:left="2127" w:right="51" w:hanging="1418"/>
        <w:jc w:val="both"/>
        <w:rPr>
          <w:rFonts w:asciiTheme="majorBidi" w:hAnsiTheme="majorBidi" w:cstheme="majorBidi"/>
          <w:sz w:val="24"/>
          <w:szCs w:val="24"/>
        </w:rPr>
      </w:pPr>
      <w:r>
        <w:rPr>
          <w:rFonts w:asciiTheme="majorBidi" w:hAnsiTheme="majorBidi" w:cstheme="majorBidi"/>
          <w:sz w:val="24"/>
          <w:szCs w:val="24"/>
        </w:rPr>
        <w:lastRenderedPageBreak/>
        <w:t xml:space="preserve">Guru </w:t>
      </w:r>
      <w:r>
        <w:rPr>
          <w:rFonts w:asciiTheme="majorBidi" w:hAnsiTheme="majorBidi" w:cstheme="majorBidi"/>
          <w:sz w:val="24"/>
          <w:szCs w:val="24"/>
        </w:rPr>
        <w:tab/>
        <w:t>:</w:t>
      </w:r>
      <w:r>
        <w:rPr>
          <w:rFonts w:asciiTheme="majorBidi" w:hAnsiTheme="majorBidi" w:cstheme="majorBidi"/>
          <w:sz w:val="24"/>
          <w:szCs w:val="24"/>
        </w:rPr>
        <w:tab/>
        <w:t>Kami menentukan KKM untuk pelajaran Bahasa Indonesia adalah 75, hampir sama dengan standar nilai pada mata pelajaran lain.</w:t>
      </w:r>
    </w:p>
    <w:p w:rsidR="00942C54" w:rsidRPr="00942C54" w:rsidRDefault="00942C54" w:rsidP="009D0688">
      <w:pPr>
        <w:ind w:left="2127" w:right="51" w:hanging="1418"/>
        <w:jc w:val="both"/>
        <w:rPr>
          <w:rFonts w:asciiTheme="majorBidi" w:hAnsiTheme="majorBidi" w:cstheme="majorBidi"/>
          <w:i/>
          <w:sz w:val="24"/>
          <w:szCs w:val="24"/>
        </w:rPr>
      </w:pPr>
      <w:r>
        <w:rPr>
          <w:rFonts w:asciiTheme="majorBidi" w:hAnsiTheme="majorBidi" w:cstheme="majorBidi"/>
          <w:sz w:val="24"/>
          <w:szCs w:val="24"/>
        </w:rPr>
        <w:t>Peneliti       :</w:t>
      </w:r>
      <w:r>
        <w:rPr>
          <w:rFonts w:asciiTheme="majorBidi" w:hAnsiTheme="majorBidi" w:cstheme="majorBidi"/>
          <w:sz w:val="24"/>
          <w:szCs w:val="24"/>
        </w:rPr>
        <w:tab/>
      </w:r>
      <w:r w:rsidRPr="00DC1576">
        <w:rPr>
          <w:rFonts w:asciiTheme="majorBidi" w:hAnsiTheme="majorBidi" w:cstheme="majorBidi"/>
          <w:i/>
          <w:sz w:val="24"/>
          <w:szCs w:val="24"/>
        </w:rPr>
        <w:t>Berapa nilai rata-rata hasil ulangan jika itu hanya diambil dari nilai pada kegiatan menulis saja, terlepas dari ketiga aspek lainnya?</w:t>
      </w:r>
    </w:p>
    <w:p w:rsidR="003F4112" w:rsidRDefault="00942C54" w:rsidP="009D0688">
      <w:pPr>
        <w:pStyle w:val="ListParagraph"/>
        <w:tabs>
          <w:tab w:val="left" w:pos="1276"/>
          <w:tab w:val="left" w:pos="1843"/>
          <w:tab w:val="left" w:pos="2127"/>
        </w:tabs>
        <w:ind w:left="2127" w:hanging="1418"/>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sidR="00E47D69">
        <w:rPr>
          <w:rFonts w:asciiTheme="majorBidi" w:hAnsiTheme="majorBidi" w:cstheme="majorBidi"/>
          <w:sz w:val="24"/>
          <w:szCs w:val="24"/>
        </w:rPr>
        <w:t>Rata-rata nilai siswa kelas III pada aspek menulisnya saja berkisar 70, untuk berbi</w:t>
      </w:r>
      <w:r w:rsidR="007F21F6">
        <w:rPr>
          <w:rFonts w:asciiTheme="majorBidi" w:hAnsiTheme="majorBidi" w:cstheme="majorBidi"/>
          <w:sz w:val="24"/>
          <w:szCs w:val="24"/>
        </w:rPr>
        <w:t>cara 80, membaca 80, menyimak 80</w:t>
      </w:r>
      <w:r w:rsidR="00E47D69">
        <w:rPr>
          <w:rFonts w:asciiTheme="majorBidi" w:hAnsiTheme="majorBidi" w:cstheme="majorBidi"/>
          <w:sz w:val="24"/>
          <w:szCs w:val="24"/>
        </w:rPr>
        <w:t>. Jadi bisa dikatakan jika yang diambil nilainya hanya pada aspek tertulisnya saja memang belum mencapai standar yang telah ditetapkan pihak sekolah, namun jika yang diambil adalah nilai keseluruhan dari keempat aspek ya sudah bisa dikatakan tuntas semua. Tetapi bila nilainya dari keempat aspek tersebut bisa seimbang dan tuntas semua akan jauh lebih bagus. Maka keterampilan menulis siswa perlu ditingkatkan lagi, supaya mereka terbiasa dan terampil dalam kegiatan menulis apapun, salah satunya menulis cerita yang memang membutuhkan imajinasi yang tinggi.</w:t>
      </w:r>
      <w:r w:rsidR="00E47D69">
        <w:rPr>
          <w:rStyle w:val="FootnoteReference"/>
          <w:rFonts w:asciiTheme="majorBidi" w:hAnsiTheme="majorBidi" w:cstheme="majorBidi"/>
          <w:sz w:val="24"/>
          <w:szCs w:val="24"/>
        </w:rPr>
        <w:footnoteReference w:id="2"/>
      </w:r>
    </w:p>
    <w:p w:rsidR="006C3A4D" w:rsidRPr="006C3A4D" w:rsidRDefault="006C3A4D" w:rsidP="006C3A4D">
      <w:pPr>
        <w:tabs>
          <w:tab w:val="left" w:pos="1276"/>
          <w:tab w:val="left" w:pos="1843"/>
          <w:tab w:val="left" w:pos="2127"/>
        </w:tabs>
        <w:jc w:val="both"/>
        <w:rPr>
          <w:rFonts w:asciiTheme="majorBidi" w:hAnsiTheme="majorBidi" w:cstheme="majorBidi"/>
          <w:sz w:val="24"/>
          <w:szCs w:val="24"/>
        </w:rPr>
      </w:pPr>
    </w:p>
    <w:p w:rsidR="005D6446" w:rsidRDefault="005D6446" w:rsidP="003F4112">
      <w:pPr>
        <w:tabs>
          <w:tab w:val="left" w:pos="1134"/>
        </w:tabs>
        <w:spacing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rPr>
        <w:t>Berdasarkan d</w:t>
      </w:r>
      <w:r w:rsidR="00AB13B4">
        <w:rPr>
          <w:rFonts w:asciiTheme="majorBidi" w:hAnsiTheme="majorBidi" w:cstheme="majorBidi"/>
          <w:sz w:val="24"/>
          <w:szCs w:val="24"/>
        </w:rPr>
        <w:t>ari hasil wawancara di atas dapat di</w:t>
      </w:r>
      <w:r w:rsidR="00EA0387">
        <w:rPr>
          <w:rFonts w:asciiTheme="majorBidi" w:hAnsiTheme="majorBidi" w:cstheme="majorBidi"/>
          <w:sz w:val="24"/>
          <w:szCs w:val="24"/>
        </w:rPr>
        <w:t xml:space="preserve">ketahui bahwa pembelajaran Bahasa Indonesia di kelas III </w:t>
      </w:r>
      <w:r w:rsidR="005B2A0C">
        <w:rPr>
          <w:rFonts w:asciiTheme="majorBidi" w:hAnsiTheme="majorBidi" w:cstheme="majorBidi"/>
          <w:sz w:val="24"/>
          <w:szCs w:val="24"/>
        </w:rPr>
        <w:t xml:space="preserve">pada materi menulis </w:t>
      </w:r>
      <w:r w:rsidR="00EA0387">
        <w:rPr>
          <w:rFonts w:asciiTheme="majorBidi" w:hAnsiTheme="majorBidi" w:cstheme="majorBidi"/>
          <w:sz w:val="24"/>
          <w:szCs w:val="24"/>
        </w:rPr>
        <w:t xml:space="preserve">belum </w:t>
      </w:r>
      <w:r w:rsidR="008A5BED">
        <w:rPr>
          <w:rFonts w:asciiTheme="majorBidi" w:hAnsiTheme="majorBidi" w:cstheme="majorBidi"/>
          <w:sz w:val="24"/>
          <w:szCs w:val="24"/>
        </w:rPr>
        <w:t>memaksimalkan penggunaan</w:t>
      </w:r>
      <w:r w:rsidR="00EA0387">
        <w:rPr>
          <w:rFonts w:asciiTheme="majorBidi" w:hAnsiTheme="majorBidi" w:cstheme="majorBidi"/>
          <w:sz w:val="24"/>
          <w:szCs w:val="24"/>
        </w:rPr>
        <w:t xml:space="preserve"> media </w:t>
      </w:r>
      <w:r w:rsidR="005B2A0C">
        <w:rPr>
          <w:rFonts w:asciiTheme="majorBidi" w:hAnsiTheme="majorBidi" w:cstheme="majorBidi"/>
          <w:sz w:val="24"/>
          <w:szCs w:val="24"/>
        </w:rPr>
        <w:t xml:space="preserve">yang bervariasi dan menarik yang menunjang proses pembelajaran, sehingga nilai yang diperoleh siswa juga kurang maksimal. </w:t>
      </w:r>
      <w:r>
        <w:rPr>
          <w:rFonts w:asciiTheme="majorBidi" w:hAnsiTheme="majorBidi" w:cstheme="majorBidi"/>
          <w:sz w:val="24"/>
          <w:szCs w:val="24"/>
        </w:rPr>
        <w:t>Siswa kurang teri</w:t>
      </w:r>
      <w:r w:rsidR="005324ED">
        <w:rPr>
          <w:rFonts w:asciiTheme="majorBidi" w:hAnsiTheme="majorBidi" w:cstheme="majorBidi"/>
          <w:sz w:val="24"/>
          <w:szCs w:val="24"/>
        </w:rPr>
        <w:t>nsp</w:t>
      </w:r>
      <w:r w:rsidR="000764C9">
        <w:rPr>
          <w:rFonts w:asciiTheme="majorBidi" w:hAnsiTheme="majorBidi" w:cstheme="majorBidi"/>
          <w:sz w:val="24"/>
          <w:szCs w:val="24"/>
        </w:rPr>
        <w:t xml:space="preserve">irasi dan masih bingung menulis </w:t>
      </w:r>
      <w:r w:rsidR="005324ED">
        <w:rPr>
          <w:rFonts w:asciiTheme="majorBidi" w:hAnsiTheme="majorBidi" w:cstheme="majorBidi"/>
          <w:sz w:val="24"/>
          <w:szCs w:val="24"/>
        </w:rPr>
        <w:t xml:space="preserve">kalimat </w:t>
      </w:r>
      <w:r>
        <w:rPr>
          <w:rFonts w:asciiTheme="majorBidi" w:hAnsiTheme="majorBidi" w:cstheme="majorBidi"/>
          <w:sz w:val="24"/>
          <w:szCs w:val="24"/>
        </w:rPr>
        <w:t>yang sesu</w:t>
      </w:r>
      <w:r w:rsidR="005324ED">
        <w:rPr>
          <w:rFonts w:asciiTheme="majorBidi" w:hAnsiTheme="majorBidi" w:cstheme="majorBidi"/>
          <w:sz w:val="24"/>
          <w:szCs w:val="24"/>
        </w:rPr>
        <w:t xml:space="preserve">ai dengan alur cerita, </w:t>
      </w:r>
      <w:r>
        <w:rPr>
          <w:rFonts w:asciiTheme="majorBidi" w:hAnsiTheme="majorBidi" w:cstheme="majorBidi"/>
          <w:sz w:val="24"/>
          <w:szCs w:val="24"/>
        </w:rPr>
        <w:t>sehingga kead</w:t>
      </w:r>
      <w:r w:rsidR="005324ED">
        <w:rPr>
          <w:rFonts w:asciiTheme="majorBidi" w:hAnsiTheme="majorBidi" w:cstheme="majorBidi"/>
          <w:sz w:val="24"/>
          <w:szCs w:val="24"/>
        </w:rPr>
        <w:t xml:space="preserve">aan ini menyebabkan siswa malas </w:t>
      </w:r>
      <w:r>
        <w:rPr>
          <w:rFonts w:asciiTheme="majorBidi" w:hAnsiTheme="majorBidi" w:cstheme="majorBidi"/>
          <w:sz w:val="24"/>
          <w:szCs w:val="24"/>
        </w:rPr>
        <w:t>dan bosan</w:t>
      </w:r>
      <w:r w:rsidR="008A4785">
        <w:rPr>
          <w:rFonts w:asciiTheme="majorBidi" w:hAnsiTheme="majorBidi" w:cstheme="majorBidi"/>
          <w:sz w:val="24"/>
          <w:szCs w:val="24"/>
        </w:rPr>
        <w:t xml:space="preserve"> untuk mengarang sebuah cerita</w:t>
      </w:r>
      <w:r w:rsidR="00126FDA">
        <w:rPr>
          <w:rFonts w:asciiTheme="majorBidi" w:hAnsiTheme="majorBidi" w:cstheme="majorBidi"/>
          <w:sz w:val="24"/>
          <w:szCs w:val="24"/>
        </w:rPr>
        <w:t xml:space="preserve">. </w:t>
      </w:r>
      <w:r>
        <w:rPr>
          <w:rFonts w:asciiTheme="majorBidi" w:hAnsiTheme="majorBidi" w:cstheme="majorBidi"/>
          <w:sz w:val="24"/>
          <w:szCs w:val="24"/>
        </w:rPr>
        <w:t>Berdasarkan hasil wawancara diatas, nilai rata-rata siswa untuk keterampilan menyimak, berbicara dan membaca sudah dia</w:t>
      </w:r>
      <w:r w:rsidR="005324ED">
        <w:rPr>
          <w:rFonts w:asciiTheme="majorBidi" w:hAnsiTheme="majorBidi" w:cstheme="majorBidi"/>
          <w:sz w:val="24"/>
          <w:szCs w:val="24"/>
        </w:rPr>
        <w:t>tas KKM yang ditetapkan, tetapi</w:t>
      </w:r>
      <w:r>
        <w:rPr>
          <w:rFonts w:asciiTheme="majorBidi" w:hAnsiTheme="majorBidi" w:cstheme="majorBidi"/>
          <w:sz w:val="24"/>
          <w:szCs w:val="24"/>
        </w:rPr>
        <w:t xml:space="preserve"> untuk keterampilan menulis masih perlu diperbaiki. </w:t>
      </w:r>
    </w:p>
    <w:p w:rsidR="008A5BED" w:rsidRDefault="005324ED" w:rsidP="008A5BED">
      <w:pPr>
        <w:tabs>
          <w:tab w:val="left" w:pos="1134"/>
        </w:tabs>
        <w:spacing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Selanjutnya, g</w:t>
      </w:r>
      <w:r w:rsidR="003D3F2F">
        <w:rPr>
          <w:rFonts w:asciiTheme="majorBidi" w:hAnsiTheme="majorBidi" w:cstheme="majorBidi"/>
          <w:sz w:val="24"/>
          <w:szCs w:val="24"/>
        </w:rPr>
        <w:t>uru Bahasa Indonesia menyerahkan jadwal p</w:t>
      </w:r>
      <w:r w:rsidR="005B2A0C">
        <w:rPr>
          <w:rFonts w:asciiTheme="majorBidi" w:hAnsiTheme="majorBidi" w:cstheme="majorBidi"/>
          <w:sz w:val="24"/>
          <w:szCs w:val="24"/>
        </w:rPr>
        <w:t xml:space="preserve">enelitian </w:t>
      </w:r>
      <w:r>
        <w:rPr>
          <w:rFonts w:asciiTheme="majorBidi" w:hAnsiTheme="majorBidi" w:cstheme="majorBidi"/>
          <w:sz w:val="24"/>
          <w:szCs w:val="24"/>
        </w:rPr>
        <w:t xml:space="preserve">sepenuhnya </w:t>
      </w:r>
      <w:r w:rsidR="005B2A0C">
        <w:rPr>
          <w:rFonts w:asciiTheme="majorBidi" w:hAnsiTheme="majorBidi" w:cstheme="majorBidi"/>
          <w:sz w:val="24"/>
          <w:szCs w:val="24"/>
        </w:rPr>
        <w:t>kepada peneliti, tetapi tetap menyesuaikan dengan jadwal dan jam pelajaran yan</w:t>
      </w:r>
      <w:r w:rsidR="008A4785">
        <w:rPr>
          <w:rFonts w:asciiTheme="majorBidi" w:hAnsiTheme="majorBidi" w:cstheme="majorBidi"/>
          <w:sz w:val="24"/>
          <w:szCs w:val="24"/>
        </w:rPr>
        <w:t>g sudah ditetapkan oleh madrasah</w:t>
      </w:r>
      <w:r w:rsidR="005B2A0C">
        <w:rPr>
          <w:rFonts w:asciiTheme="majorBidi" w:hAnsiTheme="majorBidi" w:cstheme="majorBidi"/>
          <w:sz w:val="24"/>
          <w:szCs w:val="24"/>
        </w:rPr>
        <w:t xml:space="preserve">. </w:t>
      </w:r>
      <w:r w:rsidR="003D3F2F">
        <w:rPr>
          <w:rFonts w:asciiTheme="majorBidi" w:hAnsiTheme="majorBidi" w:cstheme="majorBidi"/>
          <w:sz w:val="24"/>
          <w:szCs w:val="24"/>
        </w:rPr>
        <w:t xml:space="preserve">Akhirnya peneliti memutuskan untuk mengadakan pre test terlebih dahulu pada hari Kamis </w:t>
      </w:r>
      <w:r>
        <w:rPr>
          <w:rFonts w:asciiTheme="majorBidi" w:hAnsiTheme="majorBidi" w:cstheme="majorBidi"/>
          <w:sz w:val="24"/>
          <w:szCs w:val="24"/>
        </w:rPr>
        <w:t>depan, kemudian</w:t>
      </w:r>
      <w:r w:rsidR="00044A40">
        <w:rPr>
          <w:rFonts w:asciiTheme="majorBidi" w:hAnsiTheme="majorBidi" w:cstheme="majorBidi"/>
          <w:sz w:val="24"/>
          <w:szCs w:val="24"/>
        </w:rPr>
        <w:t xml:space="preserve"> untuk siklus I dan II</w:t>
      </w:r>
      <w:r w:rsidR="003D3F2F">
        <w:rPr>
          <w:rFonts w:asciiTheme="majorBidi" w:hAnsiTheme="majorBidi" w:cstheme="majorBidi"/>
          <w:sz w:val="24"/>
          <w:szCs w:val="24"/>
        </w:rPr>
        <w:t xml:space="preserve"> dilaksanakan pada awal masuk sekolah setelah </w:t>
      </w:r>
      <w:r w:rsidR="008034C9">
        <w:rPr>
          <w:rFonts w:asciiTheme="majorBidi" w:hAnsiTheme="majorBidi" w:cstheme="majorBidi"/>
          <w:sz w:val="24"/>
          <w:szCs w:val="24"/>
        </w:rPr>
        <w:t>ujian akhir selesai, dan guru Bahasa Indonesia pun menyetujuinya.</w:t>
      </w:r>
    </w:p>
    <w:p w:rsidR="00BC522A" w:rsidRDefault="00BC522A" w:rsidP="00BC522A">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Peneliti juga menyampaikan bahwa jenis penelitian ini adalah PTK (Penelitian Tindakan Kelas) yang membutuhkan </w:t>
      </w:r>
      <w:r w:rsidR="00424331">
        <w:rPr>
          <w:rFonts w:asciiTheme="majorBidi" w:hAnsiTheme="majorBidi" w:cstheme="majorBidi"/>
          <w:sz w:val="24"/>
          <w:szCs w:val="24"/>
        </w:rPr>
        <w:t>beberapa kali pertemuan. Dalam p</w:t>
      </w:r>
      <w:r>
        <w:rPr>
          <w:rFonts w:asciiTheme="majorBidi" w:hAnsiTheme="majorBidi" w:cstheme="majorBidi"/>
          <w:sz w:val="24"/>
          <w:szCs w:val="24"/>
        </w:rPr>
        <w:t>enelitian ini yang bertin</w:t>
      </w:r>
      <w:r w:rsidR="00424331">
        <w:rPr>
          <w:rFonts w:asciiTheme="majorBidi" w:hAnsiTheme="majorBidi" w:cstheme="majorBidi"/>
          <w:sz w:val="24"/>
          <w:szCs w:val="24"/>
        </w:rPr>
        <w:t>dak sebagai pelaksana</w:t>
      </w:r>
      <w:r>
        <w:rPr>
          <w:rFonts w:asciiTheme="majorBidi" w:hAnsiTheme="majorBidi" w:cstheme="majorBidi"/>
          <w:sz w:val="24"/>
          <w:szCs w:val="24"/>
        </w:rPr>
        <w:t xml:space="preserve"> tindakan adalah peneliti sendiri, </w:t>
      </w:r>
      <w:r w:rsidRPr="00A91508">
        <w:rPr>
          <w:rFonts w:asciiTheme="majorBidi" w:hAnsiTheme="majorBidi" w:cstheme="majorBidi"/>
          <w:sz w:val="24"/>
          <w:szCs w:val="24"/>
        </w:rPr>
        <w:t>dan pengamat dalam peneliti adalah 2 orang. Peneliti me</w:t>
      </w:r>
      <w:r>
        <w:rPr>
          <w:rFonts w:asciiTheme="majorBidi" w:hAnsiTheme="majorBidi" w:cstheme="majorBidi"/>
          <w:sz w:val="24"/>
          <w:szCs w:val="24"/>
        </w:rPr>
        <w:t xml:space="preserve">minta </w:t>
      </w:r>
      <w:r w:rsidR="00424331">
        <w:rPr>
          <w:rFonts w:asciiTheme="majorBidi" w:hAnsiTheme="majorBidi" w:cstheme="majorBidi"/>
          <w:sz w:val="24"/>
          <w:szCs w:val="24"/>
        </w:rPr>
        <w:t xml:space="preserve">bantuan guru mata pelajaran </w:t>
      </w:r>
      <w:r>
        <w:rPr>
          <w:rFonts w:asciiTheme="majorBidi" w:hAnsiTheme="majorBidi" w:cstheme="majorBidi"/>
          <w:sz w:val="24"/>
          <w:szCs w:val="24"/>
        </w:rPr>
        <w:t>Bahasa Indonesia</w:t>
      </w:r>
      <w:r w:rsidR="00424331">
        <w:rPr>
          <w:rFonts w:asciiTheme="majorBidi" w:hAnsiTheme="majorBidi" w:cstheme="majorBidi"/>
          <w:sz w:val="24"/>
          <w:szCs w:val="24"/>
        </w:rPr>
        <w:t xml:space="preserve"> dan </w:t>
      </w:r>
      <w:r w:rsidRPr="00A91508">
        <w:rPr>
          <w:rFonts w:asciiTheme="majorBidi" w:hAnsiTheme="majorBidi" w:cstheme="majorBidi"/>
          <w:sz w:val="24"/>
          <w:szCs w:val="24"/>
        </w:rPr>
        <w:t>teman</w:t>
      </w:r>
      <w:r w:rsidR="00634A8F">
        <w:rPr>
          <w:rFonts w:asciiTheme="majorBidi" w:hAnsiTheme="majorBidi" w:cstheme="majorBidi"/>
          <w:sz w:val="24"/>
          <w:szCs w:val="24"/>
        </w:rPr>
        <w:t xml:space="preserve"> sejawat dari STAIN Tulungagung</w:t>
      </w:r>
      <w:r w:rsidRPr="00A91508">
        <w:rPr>
          <w:rFonts w:asciiTheme="majorBidi" w:hAnsiTheme="majorBidi" w:cstheme="majorBidi"/>
          <w:sz w:val="24"/>
          <w:szCs w:val="24"/>
        </w:rPr>
        <w:t xml:space="preserve">. </w:t>
      </w:r>
    </w:p>
    <w:p w:rsidR="00BC522A" w:rsidRDefault="00BC522A" w:rsidP="00BC522A">
      <w:pPr>
        <w:pStyle w:val="ListParagraph"/>
        <w:spacing w:line="480" w:lineRule="auto"/>
        <w:ind w:left="709" w:firstLine="709"/>
        <w:jc w:val="both"/>
        <w:rPr>
          <w:rFonts w:asciiTheme="majorBidi" w:hAnsiTheme="majorBidi" w:cstheme="majorBidi"/>
          <w:sz w:val="24"/>
          <w:szCs w:val="24"/>
        </w:rPr>
      </w:pPr>
      <w:r w:rsidRPr="00A91508">
        <w:rPr>
          <w:rFonts w:asciiTheme="majorBidi" w:hAnsiTheme="majorBidi" w:cstheme="majorBidi"/>
          <w:sz w:val="24"/>
          <w:szCs w:val="24"/>
        </w:rPr>
        <w:t xml:space="preserve">Peneliti menjelaskan bahwa pengamat </w:t>
      </w:r>
      <w:r w:rsidR="00424331">
        <w:rPr>
          <w:rFonts w:asciiTheme="majorBidi" w:hAnsiTheme="majorBidi" w:cstheme="majorBidi"/>
          <w:sz w:val="24"/>
          <w:szCs w:val="24"/>
        </w:rPr>
        <w:t xml:space="preserve">1 bertugas mengamati </w:t>
      </w:r>
      <w:r w:rsidRPr="00A91508">
        <w:rPr>
          <w:rFonts w:asciiTheme="majorBidi" w:hAnsiTheme="majorBidi" w:cstheme="majorBidi"/>
          <w:sz w:val="24"/>
          <w:szCs w:val="24"/>
        </w:rPr>
        <w:t xml:space="preserve">aktivitas peneliti dan </w:t>
      </w:r>
      <w:r w:rsidR="00424331">
        <w:rPr>
          <w:rFonts w:asciiTheme="majorBidi" w:hAnsiTheme="majorBidi" w:cstheme="majorBidi"/>
          <w:sz w:val="24"/>
          <w:szCs w:val="24"/>
        </w:rPr>
        <w:t xml:space="preserve">pengamat 2 bertugas mengamati aktivitas siswa, </w:t>
      </w:r>
      <w:r w:rsidRPr="00A91508">
        <w:rPr>
          <w:rFonts w:asciiTheme="majorBidi" w:hAnsiTheme="majorBidi" w:cstheme="majorBidi"/>
          <w:sz w:val="24"/>
          <w:szCs w:val="24"/>
        </w:rPr>
        <w:t>apakah sudah sesuai dengan rencana yang telah diterapkan dengan menggunakan lembar observasi sebagaimana ditunjukkan dalam lampiran</w:t>
      </w:r>
      <w:r>
        <w:rPr>
          <w:rFonts w:asciiTheme="majorBidi" w:hAnsiTheme="majorBidi" w:cstheme="majorBidi"/>
          <w:sz w:val="24"/>
          <w:szCs w:val="24"/>
        </w:rPr>
        <w:t>. Peneliti juga menyampaikan bahwa sebelum penelitian akan dilaksanakan tes awal (</w:t>
      </w:r>
      <w:r>
        <w:rPr>
          <w:rFonts w:asciiTheme="majorBidi" w:hAnsiTheme="majorBidi" w:cstheme="majorBidi"/>
          <w:i/>
          <w:iCs/>
          <w:sz w:val="24"/>
          <w:szCs w:val="24"/>
        </w:rPr>
        <w:t>pre test</w:t>
      </w:r>
      <w:r>
        <w:rPr>
          <w:rFonts w:asciiTheme="majorBidi" w:hAnsiTheme="majorBidi" w:cstheme="majorBidi"/>
          <w:sz w:val="24"/>
          <w:szCs w:val="24"/>
        </w:rPr>
        <w:t>). Pada setiap akhir siklus akan diadakan tes akhir tindakan untuk mengukur seberapa jauh keberhasilan tindakan yang telah dilakukan.</w:t>
      </w:r>
    </w:p>
    <w:p w:rsidR="007F21F6" w:rsidRDefault="00AB13B4" w:rsidP="006C3A4D">
      <w:pPr>
        <w:tabs>
          <w:tab w:val="left" w:pos="1134"/>
        </w:tabs>
        <w:spacing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rPr>
        <w:t xml:space="preserve">Sesuai rencana yang telah dijadwalkan, </w:t>
      </w:r>
      <w:r w:rsidR="00355B91">
        <w:rPr>
          <w:rFonts w:asciiTheme="majorBidi" w:hAnsiTheme="majorBidi" w:cstheme="majorBidi"/>
          <w:sz w:val="24"/>
          <w:szCs w:val="24"/>
        </w:rPr>
        <w:t xml:space="preserve">peneliti kembali ke madrasah  </w:t>
      </w:r>
      <w:r w:rsidR="00D44E28">
        <w:rPr>
          <w:rFonts w:asciiTheme="majorBidi" w:hAnsiTheme="majorBidi" w:cstheme="majorBidi"/>
          <w:sz w:val="24"/>
          <w:szCs w:val="24"/>
        </w:rPr>
        <w:t xml:space="preserve">  pada hari Kamis</w:t>
      </w:r>
      <w:r w:rsidR="00822057">
        <w:rPr>
          <w:rFonts w:asciiTheme="majorBidi" w:hAnsiTheme="majorBidi" w:cstheme="majorBidi"/>
          <w:sz w:val="24"/>
          <w:szCs w:val="24"/>
        </w:rPr>
        <w:t xml:space="preserve"> </w:t>
      </w:r>
      <w:r w:rsidR="00B1216B">
        <w:rPr>
          <w:rFonts w:asciiTheme="majorBidi" w:hAnsiTheme="majorBidi" w:cstheme="majorBidi"/>
          <w:sz w:val="24"/>
          <w:szCs w:val="24"/>
        </w:rPr>
        <w:t xml:space="preserve">tanggal </w:t>
      </w:r>
      <w:r w:rsidR="00D44E28">
        <w:rPr>
          <w:rFonts w:asciiTheme="majorBidi" w:hAnsiTheme="majorBidi" w:cstheme="majorBidi"/>
          <w:sz w:val="24"/>
          <w:szCs w:val="24"/>
        </w:rPr>
        <w:t>4 Mei</w:t>
      </w:r>
      <w:r w:rsidR="00822057">
        <w:rPr>
          <w:rFonts w:asciiTheme="majorBidi" w:hAnsiTheme="majorBidi" w:cstheme="majorBidi"/>
          <w:sz w:val="24"/>
          <w:szCs w:val="24"/>
        </w:rPr>
        <w:t xml:space="preserve"> 2012, untuk melaksanakan </w:t>
      </w:r>
      <w:r w:rsidR="00986CFF">
        <w:rPr>
          <w:rFonts w:asciiTheme="majorBidi" w:hAnsiTheme="majorBidi" w:cstheme="majorBidi"/>
          <w:sz w:val="24"/>
          <w:szCs w:val="24"/>
        </w:rPr>
        <w:t>tes awal</w:t>
      </w:r>
      <w:r w:rsidR="00FC4BA0">
        <w:rPr>
          <w:rFonts w:asciiTheme="majorBidi" w:hAnsiTheme="majorBidi" w:cstheme="majorBidi"/>
          <w:sz w:val="24"/>
          <w:szCs w:val="24"/>
        </w:rPr>
        <w:t xml:space="preserve"> (</w:t>
      </w:r>
      <w:r w:rsidR="00FC4BA0" w:rsidRPr="00FC4BA0">
        <w:rPr>
          <w:rFonts w:asciiTheme="majorBidi" w:hAnsiTheme="majorBidi" w:cstheme="majorBidi"/>
          <w:i/>
          <w:sz w:val="24"/>
          <w:szCs w:val="24"/>
        </w:rPr>
        <w:t>pre test</w:t>
      </w:r>
      <w:r w:rsidR="00FC4BA0">
        <w:rPr>
          <w:rFonts w:asciiTheme="majorBidi" w:hAnsiTheme="majorBidi" w:cstheme="majorBidi"/>
          <w:sz w:val="24"/>
          <w:szCs w:val="24"/>
        </w:rPr>
        <w:t xml:space="preserve">) </w:t>
      </w:r>
      <w:r w:rsidR="00D44E28">
        <w:rPr>
          <w:rFonts w:asciiTheme="majorBidi" w:hAnsiTheme="majorBidi" w:cstheme="majorBidi"/>
          <w:sz w:val="24"/>
          <w:szCs w:val="24"/>
        </w:rPr>
        <w:t xml:space="preserve">yang </w:t>
      </w:r>
      <w:r w:rsidR="00986CFF">
        <w:rPr>
          <w:rFonts w:asciiTheme="majorBidi" w:hAnsiTheme="majorBidi" w:cstheme="majorBidi"/>
          <w:sz w:val="24"/>
          <w:szCs w:val="24"/>
        </w:rPr>
        <w:t xml:space="preserve">diikuti oleh seluruh siswa kelas III yang </w:t>
      </w:r>
      <w:r w:rsidR="00D44E28">
        <w:rPr>
          <w:rFonts w:asciiTheme="majorBidi" w:hAnsiTheme="majorBidi" w:cstheme="majorBidi"/>
          <w:sz w:val="24"/>
          <w:szCs w:val="24"/>
        </w:rPr>
        <w:t xml:space="preserve">berjumlah 26 siswa yang terdiri </w:t>
      </w:r>
      <w:r w:rsidR="00D44E28">
        <w:rPr>
          <w:rFonts w:asciiTheme="majorBidi" w:hAnsiTheme="majorBidi" w:cstheme="majorBidi"/>
          <w:sz w:val="24"/>
          <w:szCs w:val="24"/>
        </w:rPr>
        <w:lastRenderedPageBreak/>
        <w:t>dari 8 siswa laki-laki dan 18 siswa perempuan</w:t>
      </w:r>
      <w:r w:rsidR="00E565C9">
        <w:rPr>
          <w:rFonts w:asciiTheme="majorBidi" w:hAnsiTheme="majorBidi" w:cstheme="majorBidi"/>
          <w:sz w:val="24"/>
          <w:szCs w:val="24"/>
        </w:rPr>
        <w:t>, pre test</w:t>
      </w:r>
      <w:r>
        <w:rPr>
          <w:rFonts w:asciiTheme="majorBidi" w:hAnsiTheme="majorBidi" w:cstheme="majorBidi"/>
          <w:sz w:val="24"/>
          <w:szCs w:val="24"/>
        </w:rPr>
        <w:t xml:space="preserve"> </w:t>
      </w:r>
      <w:r w:rsidR="00E565C9">
        <w:rPr>
          <w:rFonts w:asciiTheme="majorBidi" w:hAnsiTheme="majorBidi" w:cstheme="majorBidi"/>
          <w:sz w:val="24"/>
          <w:szCs w:val="24"/>
        </w:rPr>
        <w:t>dilaksanakan pada jam ke 3</w:t>
      </w:r>
      <w:r w:rsidR="00986CFF">
        <w:rPr>
          <w:rFonts w:asciiTheme="majorBidi" w:hAnsiTheme="majorBidi" w:cstheme="majorBidi"/>
          <w:sz w:val="24"/>
          <w:szCs w:val="24"/>
        </w:rPr>
        <w:t xml:space="preserve">-4 yaitu pukul 08.30-09.30 </w:t>
      </w:r>
      <w:r w:rsidR="00E565C9">
        <w:rPr>
          <w:rFonts w:asciiTheme="majorBidi" w:hAnsiTheme="majorBidi" w:cstheme="majorBidi"/>
          <w:sz w:val="24"/>
          <w:szCs w:val="24"/>
        </w:rPr>
        <w:t xml:space="preserve">WIB dan </w:t>
      </w:r>
      <w:r>
        <w:rPr>
          <w:rFonts w:asciiTheme="majorBidi" w:hAnsiTheme="majorBidi" w:cstheme="majorBidi"/>
          <w:sz w:val="24"/>
          <w:szCs w:val="24"/>
        </w:rPr>
        <w:t>berl</w:t>
      </w:r>
      <w:r w:rsidR="00A94863">
        <w:rPr>
          <w:rFonts w:asciiTheme="majorBidi" w:hAnsiTheme="majorBidi" w:cstheme="majorBidi"/>
          <w:sz w:val="24"/>
          <w:szCs w:val="24"/>
        </w:rPr>
        <w:t xml:space="preserve">angsung dengan baik dan tertib. </w:t>
      </w:r>
      <w:r>
        <w:rPr>
          <w:rFonts w:asciiTheme="majorBidi" w:hAnsiTheme="majorBidi" w:cstheme="majorBidi"/>
          <w:sz w:val="24"/>
          <w:szCs w:val="24"/>
        </w:rPr>
        <w:t xml:space="preserve">Selanjutnya peneliti melakukan pengoreksian terhadap lembar jawaban siswa untuk mengetahui skor tes awal yang dapat </w:t>
      </w:r>
      <w:r w:rsidR="007F266E">
        <w:rPr>
          <w:rFonts w:asciiTheme="majorBidi" w:hAnsiTheme="majorBidi" w:cstheme="majorBidi"/>
          <w:sz w:val="24"/>
          <w:szCs w:val="24"/>
        </w:rPr>
        <w:t>dilihat pada tabel berikut ini</w:t>
      </w:r>
      <w:r w:rsidR="00A43464">
        <w:rPr>
          <w:rFonts w:asciiTheme="majorBidi" w:hAnsiTheme="majorBidi" w:cstheme="majorBidi"/>
          <w:sz w:val="24"/>
          <w:szCs w:val="24"/>
        </w:rPr>
        <w:t>:</w:t>
      </w:r>
      <w:r w:rsidR="007F266E">
        <w:rPr>
          <w:rFonts w:asciiTheme="majorBidi" w:hAnsiTheme="majorBidi" w:cstheme="majorBidi"/>
          <w:sz w:val="24"/>
          <w:szCs w:val="24"/>
        </w:rPr>
        <w:t xml:space="preserve"> </w:t>
      </w:r>
    </w:p>
    <w:p w:rsidR="00AB13B4" w:rsidRPr="009D0688" w:rsidRDefault="007F266E" w:rsidP="009D0688">
      <w:pPr>
        <w:tabs>
          <w:tab w:val="left" w:pos="709"/>
          <w:tab w:val="center" w:pos="4111"/>
          <w:tab w:val="right" w:pos="8222"/>
        </w:tabs>
        <w:spacing w:line="480" w:lineRule="auto"/>
        <w:ind w:right="51" w:firstLine="709"/>
        <w:jc w:val="both"/>
        <w:rPr>
          <w:rFonts w:asciiTheme="majorBidi" w:hAnsiTheme="majorBidi" w:cstheme="majorBidi"/>
          <w:b/>
          <w:bCs/>
          <w:sz w:val="24"/>
          <w:szCs w:val="24"/>
        </w:rPr>
      </w:pPr>
      <w:r w:rsidRPr="009D0688">
        <w:rPr>
          <w:rFonts w:asciiTheme="majorBidi" w:hAnsiTheme="majorBidi" w:cstheme="majorBidi"/>
          <w:b/>
          <w:bCs/>
          <w:sz w:val="24"/>
          <w:szCs w:val="24"/>
        </w:rPr>
        <w:t xml:space="preserve">Tabel </w:t>
      </w:r>
      <w:r w:rsidR="00A94863">
        <w:rPr>
          <w:rFonts w:asciiTheme="majorBidi" w:hAnsiTheme="majorBidi" w:cstheme="majorBidi"/>
          <w:b/>
          <w:bCs/>
          <w:sz w:val="24"/>
          <w:szCs w:val="24"/>
        </w:rPr>
        <w:t>4.1</w:t>
      </w:r>
      <w:r w:rsidR="008034C9" w:rsidRPr="009D0688">
        <w:rPr>
          <w:rFonts w:asciiTheme="majorBidi" w:hAnsiTheme="majorBidi" w:cstheme="majorBidi"/>
          <w:b/>
          <w:bCs/>
          <w:sz w:val="24"/>
          <w:szCs w:val="24"/>
        </w:rPr>
        <w:t xml:space="preserve"> </w:t>
      </w:r>
      <w:r w:rsidR="004901F2" w:rsidRPr="009D0688">
        <w:rPr>
          <w:rFonts w:asciiTheme="majorBidi" w:hAnsiTheme="majorBidi" w:cstheme="majorBidi"/>
          <w:b/>
          <w:bCs/>
          <w:sz w:val="24"/>
          <w:szCs w:val="24"/>
        </w:rPr>
        <w:t xml:space="preserve">Nilai </w:t>
      </w:r>
      <w:r w:rsidR="00285A7E" w:rsidRPr="009D0688">
        <w:rPr>
          <w:rFonts w:asciiTheme="majorBidi" w:hAnsiTheme="majorBidi" w:cstheme="majorBidi"/>
          <w:b/>
          <w:bCs/>
          <w:sz w:val="24"/>
          <w:szCs w:val="24"/>
        </w:rPr>
        <w:t xml:space="preserve">Kemampuan Menulis Cerita </w:t>
      </w:r>
      <w:r w:rsidR="004901F2" w:rsidRPr="009D0688">
        <w:rPr>
          <w:rFonts w:asciiTheme="majorBidi" w:hAnsiTheme="majorBidi" w:cstheme="majorBidi"/>
          <w:b/>
          <w:bCs/>
          <w:sz w:val="24"/>
          <w:szCs w:val="24"/>
        </w:rPr>
        <w:t>Siswa pada Kondisi Awal</w:t>
      </w:r>
      <w:r w:rsidR="00AB13B4" w:rsidRPr="009D0688">
        <w:rPr>
          <w:rFonts w:asciiTheme="majorBidi" w:hAnsiTheme="majorBidi" w:cstheme="majorBidi"/>
          <w:b/>
          <w:bCs/>
          <w:sz w:val="24"/>
          <w:szCs w:val="24"/>
        </w:rPr>
        <w:tab/>
      </w:r>
    </w:p>
    <w:tbl>
      <w:tblPr>
        <w:tblStyle w:val="TableGrid"/>
        <w:tblW w:w="14839" w:type="dxa"/>
        <w:tblInd w:w="392" w:type="dxa"/>
        <w:tblLayout w:type="fixed"/>
        <w:tblLook w:val="04A0"/>
      </w:tblPr>
      <w:tblGrid>
        <w:gridCol w:w="567"/>
        <w:gridCol w:w="850"/>
        <w:gridCol w:w="567"/>
        <w:gridCol w:w="1375"/>
        <w:gridCol w:w="850"/>
        <w:gridCol w:w="993"/>
        <w:gridCol w:w="1134"/>
        <w:gridCol w:w="992"/>
        <w:gridCol w:w="850"/>
        <w:gridCol w:w="1701"/>
        <w:gridCol w:w="992"/>
        <w:gridCol w:w="992"/>
        <w:gridCol w:w="992"/>
        <w:gridCol w:w="992"/>
        <w:gridCol w:w="992"/>
      </w:tblGrid>
      <w:tr w:rsidR="001E144D" w:rsidRPr="007F266E" w:rsidTr="009D0688">
        <w:trPr>
          <w:gridAfter w:val="6"/>
          <w:wAfter w:w="6661" w:type="dxa"/>
          <w:trHeight w:val="516"/>
        </w:trPr>
        <w:tc>
          <w:tcPr>
            <w:tcW w:w="567" w:type="dxa"/>
            <w:vAlign w:val="center"/>
          </w:tcPr>
          <w:p w:rsidR="000C4FB9" w:rsidRPr="00634A8F" w:rsidRDefault="000C4FB9" w:rsidP="00797B54">
            <w:pPr>
              <w:ind w:right="51"/>
              <w:jc w:val="center"/>
              <w:rPr>
                <w:rFonts w:ascii="Times New Roman" w:hAnsi="Times New Roman" w:cs="Times New Roman"/>
                <w:b/>
                <w:bCs/>
                <w:lang w:val="id-ID"/>
              </w:rPr>
            </w:pPr>
            <w:r w:rsidRPr="00634A8F">
              <w:rPr>
                <w:rFonts w:ascii="Times New Roman" w:hAnsi="Times New Roman" w:cs="Times New Roman"/>
                <w:b/>
                <w:bCs/>
                <w:lang w:val="id-ID"/>
              </w:rPr>
              <w:t>No</w:t>
            </w:r>
          </w:p>
        </w:tc>
        <w:tc>
          <w:tcPr>
            <w:tcW w:w="850" w:type="dxa"/>
            <w:vAlign w:val="center"/>
          </w:tcPr>
          <w:p w:rsidR="000C4FB9" w:rsidRPr="00634A8F" w:rsidRDefault="000C4FB9" w:rsidP="00797B54">
            <w:pPr>
              <w:ind w:right="51"/>
              <w:jc w:val="center"/>
              <w:rPr>
                <w:rFonts w:ascii="Times New Roman" w:hAnsi="Times New Roman" w:cs="Times New Roman"/>
                <w:b/>
                <w:bCs/>
              </w:rPr>
            </w:pPr>
            <w:r w:rsidRPr="00634A8F">
              <w:rPr>
                <w:rFonts w:ascii="Times New Roman" w:hAnsi="Times New Roman" w:cs="Times New Roman"/>
                <w:b/>
                <w:bCs/>
              </w:rPr>
              <w:t xml:space="preserve">Kode siswa </w:t>
            </w:r>
          </w:p>
        </w:tc>
        <w:tc>
          <w:tcPr>
            <w:tcW w:w="567" w:type="dxa"/>
            <w:tcBorders>
              <w:right w:val="single" w:sz="4" w:space="0" w:color="auto"/>
            </w:tcBorders>
            <w:vAlign w:val="center"/>
          </w:tcPr>
          <w:p w:rsidR="000C4FB9" w:rsidRPr="00634A8F" w:rsidRDefault="000C4FB9" w:rsidP="00321166">
            <w:pPr>
              <w:tabs>
                <w:tab w:val="left" w:pos="0"/>
              </w:tabs>
              <w:ind w:right="51"/>
              <w:jc w:val="center"/>
              <w:rPr>
                <w:rFonts w:ascii="Times New Roman" w:hAnsi="Times New Roman" w:cs="Times New Roman"/>
                <w:b/>
                <w:bCs/>
              </w:rPr>
            </w:pPr>
            <w:r w:rsidRPr="00634A8F">
              <w:rPr>
                <w:rFonts w:ascii="Times New Roman" w:hAnsi="Times New Roman" w:cs="Times New Roman"/>
                <w:b/>
                <w:bCs/>
              </w:rPr>
              <w:t xml:space="preserve">Isi </w:t>
            </w:r>
          </w:p>
        </w:tc>
        <w:tc>
          <w:tcPr>
            <w:tcW w:w="1375" w:type="dxa"/>
            <w:tcBorders>
              <w:left w:val="single" w:sz="4" w:space="0" w:color="auto"/>
              <w:right w:val="single" w:sz="4" w:space="0" w:color="auto"/>
            </w:tcBorders>
            <w:vAlign w:val="center"/>
          </w:tcPr>
          <w:p w:rsidR="000C4FB9" w:rsidRPr="00634A8F" w:rsidRDefault="000C4FB9" w:rsidP="00321166">
            <w:pPr>
              <w:ind w:right="51"/>
              <w:rPr>
                <w:rFonts w:ascii="Times New Roman" w:hAnsi="Times New Roman" w:cs="Times New Roman"/>
                <w:b/>
                <w:bCs/>
              </w:rPr>
            </w:pPr>
            <w:r w:rsidRPr="00634A8F">
              <w:rPr>
                <w:rFonts w:ascii="Times New Roman" w:hAnsi="Times New Roman" w:cs="Times New Roman"/>
                <w:b/>
                <w:bCs/>
              </w:rPr>
              <w:t xml:space="preserve">Organisasi </w:t>
            </w:r>
          </w:p>
        </w:tc>
        <w:tc>
          <w:tcPr>
            <w:tcW w:w="850" w:type="dxa"/>
            <w:tcBorders>
              <w:left w:val="single" w:sz="4" w:space="0" w:color="auto"/>
              <w:right w:val="single" w:sz="4" w:space="0" w:color="auto"/>
            </w:tcBorders>
            <w:vAlign w:val="center"/>
          </w:tcPr>
          <w:p w:rsidR="000C4FB9" w:rsidRPr="00634A8F" w:rsidRDefault="000C4FB9" w:rsidP="00A70E14">
            <w:pPr>
              <w:ind w:right="51"/>
              <w:jc w:val="center"/>
              <w:rPr>
                <w:rFonts w:ascii="Times New Roman" w:hAnsi="Times New Roman" w:cs="Times New Roman"/>
                <w:b/>
                <w:bCs/>
              </w:rPr>
            </w:pPr>
            <w:r w:rsidRPr="00634A8F">
              <w:rPr>
                <w:rFonts w:ascii="Times New Roman" w:hAnsi="Times New Roman" w:cs="Times New Roman"/>
                <w:b/>
                <w:bCs/>
              </w:rPr>
              <w:t xml:space="preserve">Kosa kata </w:t>
            </w:r>
          </w:p>
        </w:tc>
        <w:tc>
          <w:tcPr>
            <w:tcW w:w="993" w:type="dxa"/>
            <w:tcBorders>
              <w:left w:val="single" w:sz="4" w:space="0" w:color="auto"/>
            </w:tcBorders>
            <w:vAlign w:val="center"/>
          </w:tcPr>
          <w:p w:rsidR="000C4FB9" w:rsidRPr="00634A8F" w:rsidRDefault="000C4FB9" w:rsidP="00321166">
            <w:pPr>
              <w:ind w:right="51"/>
              <w:jc w:val="center"/>
              <w:rPr>
                <w:rFonts w:ascii="Times New Roman" w:hAnsi="Times New Roman" w:cs="Times New Roman"/>
                <w:b/>
                <w:bCs/>
              </w:rPr>
            </w:pPr>
            <w:r w:rsidRPr="00634A8F">
              <w:rPr>
                <w:rFonts w:ascii="Times New Roman" w:hAnsi="Times New Roman" w:cs="Times New Roman"/>
                <w:b/>
                <w:bCs/>
              </w:rPr>
              <w:t xml:space="preserve">Bahasa </w:t>
            </w:r>
          </w:p>
        </w:tc>
        <w:tc>
          <w:tcPr>
            <w:tcW w:w="1134" w:type="dxa"/>
            <w:vAlign w:val="center"/>
          </w:tcPr>
          <w:p w:rsidR="000C4FB9" w:rsidRPr="00634A8F" w:rsidRDefault="000C4FB9" w:rsidP="00797B54">
            <w:pPr>
              <w:ind w:right="51"/>
              <w:jc w:val="center"/>
              <w:rPr>
                <w:rFonts w:ascii="Times New Roman" w:hAnsi="Times New Roman" w:cs="Times New Roman"/>
                <w:b/>
                <w:bCs/>
              </w:rPr>
            </w:pPr>
            <w:r w:rsidRPr="00634A8F">
              <w:rPr>
                <w:rFonts w:ascii="Times New Roman" w:hAnsi="Times New Roman" w:cs="Times New Roman"/>
                <w:b/>
                <w:bCs/>
              </w:rPr>
              <w:t xml:space="preserve">Mekanik </w:t>
            </w:r>
          </w:p>
        </w:tc>
        <w:tc>
          <w:tcPr>
            <w:tcW w:w="992" w:type="dxa"/>
            <w:vAlign w:val="center"/>
          </w:tcPr>
          <w:p w:rsidR="000C4FB9" w:rsidRPr="00634A8F" w:rsidRDefault="000C4FB9" w:rsidP="007E1AAA">
            <w:pPr>
              <w:ind w:right="51"/>
              <w:jc w:val="center"/>
              <w:rPr>
                <w:rFonts w:ascii="Times New Roman" w:hAnsi="Times New Roman" w:cs="Times New Roman"/>
                <w:b/>
                <w:bCs/>
              </w:rPr>
            </w:pPr>
            <w:r w:rsidRPr="00634A8F">
              <w:rPr>
                <w:rFonts w:ascii="Times New Roman" w:hAnsi="Times New Roman" w:cs="Times New Roman"/>
                <w:b/>
                <w:bCs/>
              </w:rPr>
              <w:t>Jumlah skor</w:t>
            </w:r>
          </w:p>
        </w:tc>
        <w:tc>
          <w:tcPr>
            <w:tcW w:w="850" w:type="dxa"/>
            <w:vAlign w:val="center"/>
          </w:tcPr>
          <w:p w:rsidR="000C4FB9" w:rsidRPr="00634A8F" w:rsidRDefault="000C4FB9" w:rsidP="007E1AAA">
            <w:pPr>
              <w:ind w:right="51"/>
              <w:jc w:val="center"/>
              <w:rPr>
                <w:rFonts w:ascii="Times New Roman" w:hAnsi="Times New Roman" w:cs="Times New Roman"/>
                <w:b/>
                <w:bCs/>
              </w:rPr>
            </w:pPr>
            <w:r w:rsidRPr="00634A8F">
              <w:rPr>
                <w:rFonts w:ascii="Times New Roman" w:hAnsi="Times New Roman" w:cs="Times New Roman"/>
                <w:b/>
                <w:bCs/>
              </w:rPr>
              <w:t>Ket</w:t>
            </w:r>
          </w:p>
        </w:tc>
      </w:tr>
      <w:tr w:rsidR="001E144D" w:rsidRPr="006F751F" w:rsidTr="009D0688">
        <w:trPr>
          <w:gridAfter w:val="6"/>
          <w:wAfter w:w="6661" w:type="dxa"/>
        </w:trPr>
        <w:tc>
          <w:tcPr>
            <w:tcW w:w="567" w:type="dxa"/>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1</w:t>
            </w:r>
          </w:p>
        </w:tc>
        <w:tc>
          <w:tcPr>
            <w:tcW w:w="850" w:type="dxa"/>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AH</w:t>
            </w:r>
          </w:p>
        </w:tc>
        <w:tc>
          <w:tcPr>
            <w:tcW w:w="567" w:type="dxa"/>
            <w:vAlign w:val="center"/>
          </w:tcPr>
          <w:p w:rsidR="000C4FB9" w:rsidRPr="006F751F" w:rsidRDefault="00E15097" w:rsidP="000764C9">
            <w:pPr>
              <w:ind w:right="51"/>
              <w:jc w:val="center"/>
              <w:rPr>
                <w:rFonts w:ascii="Times New Roman" w:hAnsi="Times New Roman" w:cs="Times New Roman"/>
              </w:rPr>
            </w:pPr>
            <w:r>
              <w:rPr>
                <w:rFonts w:ascii="Times New Roman" w:hAnsi="Times New Roman" w:cs="Times New Roman"/>
              </w:rPr>
              <w:t>15</w:t>
            </w:r>
          </w:p>
        </w:tc>
        <w:tc>
          <w:tcPr>
            <w:tcW w:w="1375" w:type="dxa"/>
            <w:tcBorders>
              <w:righ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E15097">
              <w:rPr>
                <w:rFonts w:ascii="Times New Roman" w:hAnsi="Times New Roman" w:cs="Times New Roman"/>
              </w:rPr>
              <w:t>10</w:t>
            </w:r>
          </w:p>
        </w:tc>
        <w:tc>
          <w:tcPr>
            <w:tcW w:w="850" w:type="dxa"/>
            <w:tcBorders>
              <w:left w:val="single" w:sz="4" w:space="0" w:color="auto"/>
              <w:righ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E15097">
              <w:rPr>
                <w:rFonts w:ascii="Times New Roman" w:hAnsi="Times New Roman" w:cs="Times New Roman"/>
              </w:rPr>
              <w:t>10</w:t>
            </w:r>
          </w:p>
        </w:tc>
        <w:tc>
          <w:tcPr>
            <w:tcW w:w="993" w:type="dxa"/>
            <w:tcBorders>
              <w:lef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E15097">
              <w:rPr>
                <w:rFonts w:ascii="Times New Roman" w:hAnsi="Times New Roman" w:cs="Times New Roman"/>
              </w:rPr>
              <w:t>13</w:t>
            </w:r>
          </w:p>
        </w:tc>
        <w:tc>
          <w:tcPr>
            <w:tcW w:w="1134" w:type="dxa"/>
            <w:vAlign w:val="center"/>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2</w:t>
            </w:r>
          </w:p>
        </w:tc>
        <w:tc>
          <w:tcPr>
            <w:tcW w:w="992" w:type="dxa"/>
            <w:vAlign w:val="center"/>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50</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2</w:t>
            </w:r>
          </w:p>
        </w:tc>
        <w:tc>
          <w:tcPr>
            <w:tcW w:w="850" w:type="dxa"/>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AYA</w:t>
            </w:r>
          </w:p>
        </w:tc>
        <w:tc>
          <w:tcPr>
            <w:tcW w:w="567" w:type="dxa"/>
            <w:vAlign w:val="center"/>
          </w:tcPr>
          <w:p w:rsidR="000C4FB9" w:rsidRPr="00AF07FA" w:rsidRDefault="00AF07FA" w:rsidP="000764C9">
            <w:pPr>
              <w:ind w:right="51"/>
              <w:jc w:val="center"/>
              <w:rPr>
                <w:rFonts w:ascii="Times New Roman" w:hAnsi="Times New Roman" w:cs="Times New Roman"/>
              </w:rPr>
            </w:pPr>
            <w:r>
              <w:rPr>
                <w:rFonts w:ascii="Times New Roman" w:hAnsi="Times New Roman" w:cs="Times New Roman"/>
              </w:rPr>
              <w:t>2</w:t>
            </w:r>
            <w:r w:rsidR="00DE02D6">
              <w:rPr>
                <w:rFonts w:ascii="Times New Roman" w:hAnsi="Times New Roman" w:cs="Times New Roman"/>
              </w:rPr>
              <w:t>1</w:t>
            </w:r>
          </w:p>
        </w:tc>
        <w:tc>
          <w:tcPr>
            <w:tcW w:w="1375"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AF07FA">
              <w:rPr>
                <w:rFonts w:ascii="Times New Roman" w:hAnsi="Times New Roman" w:cs="Times New Roman"/>
              </w:rPr>
              <w:t>1</w:t>
            </w:r>
            <w:r w:rsidR="00DE02D6">
              <w:rPr>
                <w:rFonts w:ascii="Times New Roman" w:hAnsi="Times New Roman" w:cs="Times New Roman"/>
              </w:rPr>
              <w:t>3</w:t>
            </w:r>
          </w:p>
        </w:tc>
        <w:tc>
          <w:tcPr>
            <w:tcW w:w="850" w:type="dxa"/>
            <w:vAlign w:val="center"/>
          </w:tcPr>
          <w:p w:rsidR="000C4FB9" w:rsidRPr="00AF07FA" w:rsidRDefault="000764C9" w:rsidP="006F751F">
            <w:pPr>
              <w:ind w:right="51"/>
              <w:jc w:val="center"/>
              <w:rPr>
                <w:rFonts w:ascii="Times New Roman" w:hAnsi="Times New Roman" w:cs="Times New Roman"/>
              </w:rPr>
            </w:pPr>
            <w:r>
              <w:rPr>
                <w:rFonts w:ascii="Times New Roman" w:hAnsi="Times New Roman" w:cs="Times New Roman"/>
              </w:rPr>
              <w:t xml:space="preserve"> </w:t>
            </w:r>
            <w:r w:rsidR="00AF07FA">
              <w:rPr>
                <w:rFonts w:ascii="Times New Roman" w:hAnsi="Times New Roman" w:cs="Times New Roman"/>
              </w:rPr>
              <w:t>1</w:t>
            </w:r>
            <w:r w:rsidR="00DE02D6">
              <w:rPr>
                <w:rFonts w:ascii="Times New Roman" w:hAnsi="Times New Roman" w:cs="Times New Roman"/>
              </w:rPr>
              <w:t>3</w:t>
            </w:r>
          </w:p>
        </w:tc>
        <w:tc>
          <w:tcPr>
            <w:tcW w:w="993"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AF07FA">
              <w:rPr>
                <w:rFonts w:ascii="Times New Roman" w:hAnsi="Times New Roman" w:cs="Times New Roman"/>
              </w:rPr>
              <w:t>1</w:t>
            </w:r>
            <w:r w:rsidR="003101E5">
              <w:rPr>
                <w:rFonts w:ascii="Times New Roman" w:hAnsi="Times New Roman" w:cs="Times New Roman"/>
              </w:rPr>
              <w:t>6</w:t>
            </w:r>
          </w:p>
        </w:tc>
        <w:tc>
          <w:tcPr>
            <w:tcW w:w="1134" w:type="dxa"/>
            <w:vAlign w:val="center"/>
          </w:tcPr>
          <w:p w:rsidR="000C4FB9" w:rsidRPr="006F751F" w:rsidRDefault="003101E5" w:rsidP="006F751F">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0C4FB9" w:rsidRPr="006F751F" w:rsidRDefault="00DE02D6" w:rsidP="006F751F">
            <w:pPr>
              <w:ind w:right="51"/>
              <w:jc w:val="center"/>
              <w:rPr>
                <w:rFonts w:ascii="Times New Roman" w:hAnsi="Times New Roman" w:cs="Times New Roman"/>
              </w:rPr>
            </w:pPr>
            <w:r>
              <w:rPr>
                <w:rFonts w:ascii="Times New Roman" w:hAnsi="Times New Roman" w:cs="Times New Roman"/>
              </w:rPr>
              <w:t>6</w:t>
            </w:r>
            <w:r w:rsidR="003101E5">
              <w:rPr>
                <w:rFonts w:ascii="Times New Roman" w:hAnsi="Times New Roman" w:cs="Times New Roman"/>
              </w:rPr>
              <w:t>6</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3</w:t>
            </w:r>
          </w:p>
        </w:tc>
        <w:tc>
          <w:tcPr>
            <w:tcW w:w="850" w:type="dxa"/>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AAH</w:t>
            </w:r>
          </w:p>
        </w:tc>
        <w:tc>
          <w:tcPr>
            <w:tcW w:w="567" w:type="dxa"/>
            <w:vAlign w:val="center"/>
          </w:tcPr>
          <w:p w:rsidR="000C4FB9" w:rsidRPr="006F751F" w:rsidRDefault="000212B0" w:rsidP="000764C9">
            <w:pPr>
              <w:ind w:right="51"/>
              <w:jc w:val="center"/>
              <w:rPr>
                <w:rFonts w:ascii="Times New Roman" w:hAnsi="Times New Roman" w:cs="Times New Roman"/>
              </w:rPr>
            </w:pPr>
            <w:r>
              <w:rPr>
                <w:rFonts w:ascii="Times New Roman" w:hAnsi="Times New Roman" w:cs="Times New Roman"/>
              </w:rPr>
              <w:t>22</w:t>
            </w:r>
          </w:p>
        </w:tc>
        <w:tc>
          <w:tcPr>
            <w:tcW w:w="1375" w:type="dxa"/>
            <w:vAlign w:val="center"/>
          </w:tcPr>
          <w:p w:rsidR="000C4FB9" w:rsidRPr="000212B0" w:rsidRDefault="000764C9" w:rsidP="006F751F">
            <w:pPr>
              <w:ind w:right="51"/>
              <w:jc w:val="center"/>
              <w:rPr>
                <w:rFonts w:ascii="Times New Roman" w:hAnsi="Times New Roman" w:cs="Times New Roman"/>
              </w:rPr>
            </w:pPr>
            <w:r>
              <w:rPr>
                <w:rFonts w:ascii="Times New Roman" w:hAnsi="Times New Roman" w:cs="Times New Roman"/>
              </w:rPr>
              <w:t xml:space="preserve"> </w:t>
            </w:r>
            <w:r w:rsidR="000212B0">
              <w:rPr>
                <w:rFonts w:ascii="Times New Roman" w:hAnsi="Times New Roman" w:cs="Times New Roman"/>
              </w:rPr>
              <w:t>14</w:t>
            </w:r>
          </w:p>
        </w:tc>
        <w:tc>
          <w:tcPr>
            <w:tcW w:w="850" w:type="dxa"/>
            <w:vAlign w:val="center"/>
          </w:tcPr>
          <w:p w:rsidR="000C4FB9" w:rsidRPr="000212B0" w:rsidRDefault="000764C9" w:rsidP="006F751F">
            <w:pPr>
              <w:ind w:right="51"/>
              <w:jc w:val="center"/>
              <w:rPr>
                <w:rFonts w:ascii="Times New Roman" w:hAnsi="Times New Roman" w:cs="Times New Roman"/>
              </w:rPr>
            </w:pPr>
            <w:r>
              <w:rPr>
                <w:rFonts w:ascii="Times New Roman" w:hAnsi="Times New Roman" w:cs="Times New Roman"/>
              </w:rPr>
              <w:t xml:space="preserve"> </w:t>
            </w:r>
            <w:r w:rsidR="000212B0">
              <w:rPr>
                <w:rFonts w:ascii="Times New Roman" w:hAnsi="Times New Roman" w:cs="Times New Roman"/>
              </w:rPr>
              <w:t>13</w:t>
            </w:r>
          </w:p>
        </w:tc>
        <w:tc>
          <w:tcPr>
            <w:tcW w:w="993"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0212B0">
              <w:rPr>
                <w:rFonts w:ascii="Times New Roman" w:hAnsi="Times New Roman" w:cs="Times New Roman"/>
              </w:rPr>
              <w:t>1</w:t>
            </w:r>
            <w:r w:rsidR="003101E5">
              <w:rPr>
                <w:rFonts w:ascii="Times New Roman" w:hAnsi="Times New Roman" w:cs="Times New Roman"/>
              </w:rPr>
              <w:t>6</w:t>
            </w:r>
          </w:p>
        </w:tc>
        <w:tc>
          <w:tcPr>
            <w:tcW w:w="1134" w:type="dxa"/>
            <w:vAlign w:val="center"/>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68</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4</w:t>
            </w:r>
          </w:p>
        </w:tc>
        <w:tc>
          <w:tcPr>
            <w:tcW w:w="850" w:type="dxa"/>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ACM</w:t>
            </w:r>
          </w:p>
        </w:tc>
        <w:tc>
          <w:tcPr>
            <w:tcW w:w="567" w:type="dxa"/>
            <w:vAlign w:val="center"/>
          </w:tcPr>
          <w:p w:rsidR="000C4FB9" w:rsidRPr="00767743" w:rsidRDefault="00767743" w:rsidP="000764C9">
            <w:pPr>
              <w:ind w:right="51"/>
              <w:jc w:val="center"/>
              <w:rPr>
                <w:rFonts w:ascii="Times New Roman" w:hAnsi="Times New Roman" w:cs="Times New Roman"/>
              </w:rPr>
            </w:pPr>
            <w:r>
              <w:rPr>
                <w:rFonts w:ascii="Times New Roman" w:hAnsi="Times New Roman" w:cs="Times New Roman"/>
              </w:rPr>
              <w:t>23</w:t>
            </w:r>
          </w:p>
        </w:tc>
        <w:tc>
          <w:tcPr>
            <w:tcW w:w="1375"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15</w:t>
            </w:r>
          </w:p>
        </w:tc>
        <w:tc>
          <w:tcPr>
            <w:tcW w:w="850" w:type="dxa"/>
            <w:vAlign w:val="center"/>
          </w:tcPr>
          <w:p w:rsidR="000C4FB9" w:rsidRPr="00767743"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4</w:t>
            </w:r>
          </w:p>
        </w:tc>
        <w:tc>
          <w:tcPr>
            <w:tcW w:w="993"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8</w:t>
            </w:r>
          </w:p>
        </w:tc>
        <w:tc>
          <w:tcPr>
            <w:tcW w:w="1134" w:type="dxa"/>
            <w:vAlign w:val="center"/>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73</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5</w:t>
            </w:r>
          </w:p>
        </w:tc>
        <w:tc>
          <w:tcPr>
            <w:tcW w:w="850" w:type="dxa"/>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BRM</w:t>
            </w:r>
          </w:p>
        </w:tc>
        <w:tc>
          <w:tcPr>
            <w:tcW w:w="567" w:type="dxa"/>
            <w:vAlign w:val="center"/>
          </w:tcPr>
          <w:p w:rsidR="000C4FB9" w:rsidRPr="00767743" w:rsidRDefault="00767743" w:rsidP="000764C9">
            <w:pPr>
              <w:ind w:right="51"/>
              <w:jc w:val="center"/>
              <w:rPr>
                <w:rFonts w:ascii="Times New Roman" w:hAnsi="Times New Roman" w:cs="Times New Roman"/>
              </w:rPr>
            </w:pPr>
            <w:r>
              <w:rPr>
                <w:rFonts w:ascii="Times New Roman" w:hAnsi="Times New Roman" w:cs="Times New Roman"/>
              </w:rPr>
              <w:t>2</w:t>
            </w:r>
            <w:r w:rsidR="00D22C88">
              <w:rPr>
                <w:rFonts w:ascii="Times New Roman" w:hAnsi="Times New Roman" w:cs="Times New Roman"/>
              </w:rPr>
              <w:t>3</w:t>
            </w:r>
          </w:p>
        </w:tc>
        <w:tc>
          <w:tcPr>
            <w:tcW w:w="1375"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5</w:t>
            </w:r>
          </w:p>
        </w:tc>
        <w:tc>
          <w:tcPr>
            <w:tcW w:w="850" w:type="dxa"/>
            <w:vAlign w:val="center"/>
          </w:tcPr>
          <w:p w:rsidR="000C4FB9" w:rsidRPr="00767743"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15</w:t>
            </w:r>
          </w:p>
        </w:tc>
        <w:tc>
          <w:tcPr>
            <w:tcW w:w="993"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34206F">
              <w:rPr>
                <w:rFonts w:ascii="Times New Roman" w:hAnsi="Times New Roman" w:cs="Times New Roman"/>
              </w:rPr>
              <w:t>20</w:t>
            </w:r>
          </w:p>
        </w:tc>
        <w:tc>
          <w:tcPr>
            <w:tcW w:w="1134" w:type="dxa"/>
            <w:vAlign w:val="center"/>
          </w:tcPr>
          <w:p w:rsidR="000C4FB9" w:rsidRPr="006F751F" w:rsidRDefault="00D22C88" w:rsidP="006F751F">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7</w:t>
            </w:r>
            <w:r w:rsidR="003203DA">
              <w:rPr>
                <w:rFonts w:ascii="Times New Roman" w:hAnsi="Times New Roman" w:cs="Times New Roman"/>
              </w:rPr>
              <w:t>7</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lang w:val="id-ID"/>
              </w:rPr>
              <w:t>6</w:t>
            </w:r>
          </w:p>
        </w:tc>
        <w:tc>
          <w:tcPr>
            <w:tcW w:w="850" w:type="dxa"/>
            <w:tcBorders>
              <w:left w:val="single" w:sz="4" w:space="0" w:color="auto"/>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DRF</w:t>
            </w:r>
          </w:p>
        </w:tc>
        <w:tc>
          <w:tcPr>
            <w:tcW w:w="567" w:type="dxa"/>
            <w:tcBorders>
              <w:left w:val="single" w:sz="4" w:space="0" w:color="auto"/>
              <w:right w:val="single" w:sz="4" w:space="0" w:color="auto"/>
            </w:tcBorders>
            <w:vAlign w:val="center"/>
          </w:tcPr>
          <w:p w:rsidR="000C4FB9" w:rsidRPr="006F751F" w:rsidRDefault="00767743" w:rsidP="000764C9">
            <w:pPr>
              <w:ind w:right="51"/>
              <w:jc w:val="center"/>
              <w:rPr>
                <w:rFonts w:ascii="Times New Roman" w:hAnsi="Times New Roman" w:cs="Times New Roman"/>
              </w:rPr>
            </w:pPr>
            <w:r>
              <w:rPr>
                <w:rFonts w:ascii="Times New Roman" w:hAnsi="Times New Roman" w:cs="Times New Roman"/>
              </w:rPr>
              <w:t>20</w:t>
            </w:r>
          </w:p>
        </w:tc>
        <w:tc>
          <w:tcPr>
            <w:tcW w:w="1375" w:type="dxa"/>
            <w:tcBorders>
              <w:left w:val="single" w:sz="4" w:space="0" w:color="auto"/>
            </w:tcBorders>
            <w:vAlign w:val="center"/>
          </w:tcPr>
          <w:p w:rsidR="000C4FB9" w:rsidRPr="00767743"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3</w:t>
            </w:r>
          </w:p>
        </w:tc>
        <w:tc>
          <w:tcPr>
            <w:tcW w:w="850" w:type="dxa"/>
            <w:vAlign w:val="center"/>
          </w:tcPr>
          <w:p w:rsidR="000C4FB9" w:rsidRPr="00767743"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2</w:t>
            </w:r>
          </w:p>
        </w:tc>
        <w:tc>
          <w:tcPr>
            <w:tcW w:w="993" w:type="dxa"/>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767743">
              <w:rPr>
                <w:rFonts w:ascii="Times New Roman" w:hAnsi="Times New Roman" w:cs="Times New Roman"/>
              </w:rPr>
              <w:t>1</w:t>
            </w:r>
            <w:r w:rsidR="0034206F">
              <w:rPr>
                <w:rFonts w:ascii="Times New Roman" w:hAnsi="Times New Roman" w:cs="Times New Roman"/>
              </w:rPr>
              <w:t>7</w:t>
            </w:r>
          </w:p>
        </w:tc>
        <w:tc>
          <w:tcPr>
            <w:tcW w:w="1134" w:type="dxa"/>
            <w:vAlign w:val="center"/>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2</w:t>
            </w:r>
          </w:p>
        </w:tc>
        <w:tc>
          <w:tcPr>
            <w:tcW w:w="992" w:type="dxa"/>
            <w:vAlign w:val="center"/>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64</w:t>
            </w:r>
          </w:p>
        </w:tc>
        <w:tc>
          <w:tcPr>
            <w:tcW w:w="850" w:type="dxa"/>
            <w:vAlign w:val="center"/>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ind w:right="51"/>
              <w:jc w:val="center"/>
              <w:rPr>
                <w:rFonts w:ascii="Times New Roman" w:hAnsi="Times New Roman" w:cs="Times New Roman"/>
              </w:rPr>
            </w:pPr>
            <w:r w:rsidRPr="006F751F">
              <w:rPr>
                <w:rFonts w:ascii="Times New Roman" w:hAnsi="Times New Roman" w:cs="Times New Roman"/>
              </w:rPr>
              <w:t>7</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EQ</w:t>
            </w:r>
          </w:p>
        </w:tc>
        <w:tc>
          <w:tcPr>
            <w:tcW w:w="567" w:type="dxa"/>
            <w:tcBorders>
              <w:right w:val="single" w:sz="4" w:space="0" w:color="auto"/>
            </w:tcBorders>
            <w:vAlign w:val="center"/>
          </w:tcPr>
          <w:p w:rsidR="000C4FB9" w:rsidRPr="006F751F" w:rsidRDefault="000212B0" w:rsidP="000764C9">
            <w:pPr>
              <w:ind w:right="51"/>
              <w:jc w:val="center"/>
              <w:rPr>
                <w:rFonts w:ascii="Times New Roman" w:hAnsi="Times New Roman" w:cs="Times New Roman"/>
              </w:rPr>
            </w:pPr>
            <w:r>
              <w:rPr>
                <w:rFonts w:ascii="Times New Roman" w:hAnsi="Times New Roman" w:cs="Times New Roman"/>
              </w:rPr>
              <w:t>2</w:t>
            </w:r>
            <w:r w:rsidR="0034206F">
              <w:rPr>
                <w:rFonts w:ascii="Times New Roman" w:hAnsi="Times New Roman" w:cs="Times New Roman"/>
              </w:rPr>
              <w:t>3</w:t>
            </w:r>
          </w:p>
        </w:tc>
        <w:tc>
          <w:tcPr>
            <w:tcW w:w="1375" w:type="dxa"/>
            <w:tcBorders>
              <w:righ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0212B0">
              <w:rPr>
                <w:rFonts w:ascii="Times New Roman" w:hAnsi="Times New Roman" w:cs="Times New Roman"/>
              </w:rPr>
              <w:t>15</w:t>
            </w:r>
          </w:p>
        </w:tc>
        <w:tc>
          <w:tcPr>
            <w:tcW w:w="850" w:type="dxa"/>
            <w:tcBorders>
              <w:righ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0212B0">
              <w:rPr>
                <w:rFonts w:ascii="Times New Roman" w:hAnsi="Times New Roman" w:cs="Times New Roman"/>
              </w:rPr>
              <w:t>1</w:t>
            </w:r>
            <w:r w:rsidR="0034206F">
              <w:rPr>
                <w:rFonts w:ascii="Times New Roman" w:hAnsi="Times New Roman" w:cs="Times New Roman"/>
              </w:rPr>
              <w:t>4</w:t>
            </w:r>
          </w:p>
        </w:tc>
        <w:tc>
          <w:tcPr>
            <w:tcW w:w="993" w:type="dxa"/>
            <w:tcBorders>
              <w:left w:val="single" w:sz="4" w:space="0" w:color="auto"/>
            </w:tcBorders>
            <w:vAlign w:val="center"/>
          </w:tcPr>
          <w:p w:rsidR="000C4FB9" w:rsidRPr="006F751F" w:rsidRDefault="000764C9" w:rsidP="006F751F">
            <w:pPr>
              <w:ind w:right="51"/>
              <w:jc w:val="center"/>
              <w:rPr>
                <w:rFonts w:ascii="Times New Roman" w:hAnsi="Times New Roman" w:cs="Times New Roman"/>
              </w:rPr>
            </w:pPr>
            <w:r>
              <w:rPr>
                <w:rFonts w:ascii="Times New Roman" w:hAnsi="Times New Roman" w:cs="Times New Roman"/>
              </w:rPr>
              <w:t xml:space="preserve"> </w:t>
            </w:r>
            <w:r w:rsidR="0034206F">
              <w:rPr>
                <w:rFonts w:ascii="Times New Roman" w:hAnsi="Times New Roman" w:cs="Times New Roman"/>
              </w:rPr>
              <w:t>20</w:t>
            </w:r>
          </w:p>
        </w:tc>
        <w:tc>
          <w:tcPr>
            <w:tcW w:w="1134" w:type="dxa"/>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3</w:t>
            </w:r>
          </w:p>
        </w:tc>
        <w:tc>
          <w:tcPr>
            <w:tcW w:w="992" w:type="dxa"/>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75</w:t>
            </w:r>
          </w:p>
        </w:tc>
        <w:tc>
          <w:tcPr>
            <w:tcW w:w="850" w:type="dxa"/>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8</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FAR</w:t>
            </w:r>
          </w:p>
        </w:tc>
        <w:tc>
          <w:tcPr>
            <w:tcW w:w="567" w:type="dxa"/>
            <w:tcBorders>
              <w:right w:val="single" w:sz="4" w:space="0" w:color="auto"/>
            </w:tcBorders>
            <w:vAlign w:val="center"/>
          </w:tcPr>
          <w:p w:rsidR="000C4FB9" w:rsidRPr="006F751F" w:rsidRDefault="00E15097" w:rsidP="000764C9">
            <w:pPr>
              <w:jc w:val="center"/>
              <w:rPr>
                <w:rFonts w:ascii="Times New Roman" w:hAnsi="Times New Roman" w:cs="Times New Roman"/>
              </w:rPr>
            </w:pPr>
            <w:r>
              <w:rPr>
                <w:rFonts w:ascii="Times New Roman" w:hAnsi="Times New Roman" w:cs="Times New Roman"/>
              </w:rPr>
              <w:t>2</w:t>
            </w:r>
            <w:r w:rsidR="00D22C88">
              <w:rPr>
                <w:rFonts w:ascii="Times New Roman" w:hAnsi="Times New Roman" w:cs="Times New Roman"/>
              </w:rPr>
              <w:t>4</w:t>
            </w:r>
          </w:p>
        </w:tc>
        <w:tc>
          <w:tcPr>
            <w:tcW w:w="1375"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17</w:t>
            </w:r>
          </w:p>
        </w:tc>
        <w:tc>
          <w:tcPr>
            <w:tcW w:w="850"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19</w:t>
            </w:r>
          </w:p>
        </w:tc>
        <w:tc>
          <w:tcPr>
            <w:tcW w:w="1134" w:type="dxa"/>
          </w:tcPr>
          <w:p w:rsidR="000C4FB9" w:rsidRPr="006F751F" w:rsidRDefault="00D22C88" w:rsidP="006F751F">
            <w:pPr>
              <w:ind w:right="51"/>
              <w:jc w:val="center"/>
              <w:rPr>
                <w:rFonts w:ascii="Times New Roman" w:hAnsi="Times New Roman" w:cs="Times New Roman"/>
              </w:rPr>
            </w:pPr>
            <w:r>
              <w:rPr>
                <w:rFonts w:ascii="Times New Roman" w:hAnsi="Times New Roman" w:cs="Times New Roman"/>
              </w:rPr>
              <w:t>4</w:t>
            </w:r>
          </w:p>
        </w:tc>
        <w:tc>
          <w:tcPr>
            <w:tcW w:w="992" w:type="dxa"/>
          </w:tcPr>
          <w:p w:rsidR="000C4FB9" w:rsidRPr="006F751F" w:rsidRDefault="001C1BDA" w:rsidP="006F751F">
            <w:pPr>
              <w:ind w:right="51"/>
              <w:jc w:val="center"/>
              <w:rPr>
                <w:rFonts w:ascii="Times New Roman" w:hAnsi="Times New Roman" w:cs="Times New Roman"/>
              </w:rPr>
            </w:pPr>
            <w:r>
              <w:rPr>
                <w:rFonts w:ascii="Times New Roman" w:hAnsi="Times New Roman" w:cs="Times New Roman"/>
              </w:rPr>
              <w:t>80</w:t>
            </w:r>
          </w:p>
        </w:tc>
        <w:tc>
          <w:tcPr>
            <w:tcW w:w="850" w:type="dxa"/>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w:t>
            </w:r>
          </w:p>
        </w:tc>
      </w:tr>
      <w:tr w:rsidR="001E144D" w:rsidRPr="006F751F" w:rsidTr="009D0688">
        <w:trPr>
          <w:gridAfter w:val="6"/>
          <w:wAfter w:w="6661" w:type="dxa"/>
        </w:trPr>
        <w:tc>
          <w:tcPr>
            <w:tcW w:w="567" w:type="dxa"/>
            <w:tcBorders>
              <w:bottom w:val="single" w:sz="4" w:space="0" w:color="auto"/>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9</w:t>
            </w:r>
          </w:p>
        </w:tc>
        <w:tc>
          <w:tcPr>
            <w:tcW w:w="850" w:type="dxa"/>
            <w:tcBorders>
              <w:bottom w:val="single" w:sz="4" w:space="0" w:color="auto"/>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IPR</w:t>
            </w:r>
          </w:p>
        </w:tc>
        <w:tc>
          <w:tcPr>
            <w:tcW w:w="567" w:type="dxa"/>
            <w:tcBorders>
              <w:bottom w:val="single" w:sz="4" w:space="0" w:color="auto"/>
              <w:right w:val="single" w:sz="4" w:space="0" w:color="auto"/>
            </w:tcBorders>
            <w:vAlign w:val="center"/>
          </w:tcPr>
          <w:p w:rsidR="000C4FB9" w:rsidRPr="006F751F" w:rsidRDefault="00AF07FA" w:rsidP="000764C9">
            <w:pPr>
              <w:jc w:val="center"/>
              <w:rPr>
                <w:rFonts w:ascii="Times New Roman" w:hAnsi="Times New Roman" w:cs="Times New Roman"/>
              </w:rPr>
            </w:pPr>
            <w:r>
              <w:rPr>
                <w:rFonts w:ascii="Times New Roman" w:hAnsi="Times New Roman" w:cs="Times New Roman"/>
              </w:rPr>
              <w:t>22</w:t>
            </w:r>
          </w:p>
        </w:tc>
        <w:tc>
          <w:tcPr>
            <w:tcW w:w="1375" w:type="dxa"/>
            <w:tcBorders>
              <w:bottom w:val="single" w:sz="4" w:space="0" w:color="auto"/>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14</w:t>
            </w:r>
          </w:p>
        </w:tc>
        <w:tc>
          <w:tcPr>
            <w:tcW w:w="850"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12</w:t>
            </w:r>
          </w:p>
        </w:tc>
        <w:tc>
          <w:tcPr>
            <w:tcW w:w="993" w:type="dxa"/>
            <w:tcBorders>
              <w:lef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16</w:t>
            </w:r>
          </w:p>
        </w:tc>
        <w:tc>
          <w:tcPr>
            <w:tcW w:w="1134" w:type="dxa"/>
          </w:tcPr>
          <w:p w:rsidR="000C4FB9" w:rsidRPr="006F751F" w:rsidRDefault="00AF07FA"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AF07FA" w:rsidP="006F751F">
            <w:pPr>
              <w:ind w:right="51"/>
              <w:jc w:val="center"/>
              <w:rPr>
                <w:rFonts w:ascii="Times New Roman" w:hAnsi="Times New Roman" w:cs="Times New Roman"/>
              </w:rPr>
            </w:pPr>
            <w:r>
              <w:rPr>
                <w:rFonts w:ascii="Times New Roman" w:hAnsi="Times New Roman" w:cs="Times New Roman"/>
              </w:rPr>
              <w:t>66</w:t>
            </w:r>
          </w:p>
        </w:tc>
        <w:tc>
          <w:tcPr>
            <w:tcW w:w="850" w:type="dxa"/>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top w:val="single" w:sz="4" w:space="0" w:color="auto"/>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10</w:t>
            </w:r>
          </w:p>
        </w:tc>
        <w:tc>
          <w:tcPr>
            <w:tcW w:w="850" w:type="dxa"/>
            <w:tcBorders>
              <w:top w:val="single" w:sz="4" w:space="0" w:color="auto"/>
              <w:right w:val="single" w:sz="4" w:space="0" w:color="auto"/>
            </w:tcBorders>
            <w:vAlign w:val="center"/>
          </w:tcPr>
          <w:p w:rsidR="000C4FB9" w:rsidRPr="00B1216B" w:rsidRDefault="00A90AFD" w:rsidP="007E1AAA">
            <w:pPr>
              <w:jc w:val="center"/>
              <w:rPr>
                <w:rFonts w:ascii="Times New Roman" w:hAnsi="Times New Roman" w:cs="Times New Roman"/>
              </w:rPr>
            </w:pPr>
            <w:r>
              <w:rPr>
                <w:rFonts w:ascii="Times New Roman" w:hAnsi="Times New Roman" w:cs="Times New Roman"/>
              </w:rPr>
              <w:t>IA</w:t>
            </w:r>
            <w:r w:rsidR="000C4FB9" w:rsidRPr="00B1216B">
              <w:rPr>
                <w:rFonts w:ascii="Times New Roman" w:hAnsi="Times New Roman" w:cs="Times New Roman"/>
              </w:rPr>
              <w:t>P</w:t>
            </w:r>
          </w:p>
        </w:tc>
        <w:tc>
          <w:tcPr>
            <w:tcW w:w="567" w:type="dxa"/>
            <w:tcBorders>
              <w:top w:val="single" w:sz="4" w:space="0" w:color="auto"/>
              <w:right w:val="single" w:sz="4" w:space="0" w:color="auto"/>
            </w:tcBorders>
            <w:vAlign w:val="center"/>
          </w:tcPr>
          <w:p w:rsidR="000C4FB9" w:rsidRPr="006F751F" w:rsidRDefault="00D22C88" w:rsidP="000764C9">
            <w:pPr>
              <w:jc w:val="center"/>
              <w:rPr>
                <w:rFonts w:ascii="Times New Roman" w:hAnsi="Times New Roman" w:cs="Times New Roman"/>
              </w:rPr>
            </w:pPr>
            <w:r>
              <w:rPr>
                <w:rFonts w:ascii="Times New Roman" w:hAnsi="Times New Roman" w:cs="Times New Roman"/>
              </w:rPr>
              <w:t>21</w:t>
            </w:r>
          </w:p>
        </w:tc>
        <w:tc>
          <w:tcPr>
            <w:tcW w:w="1375" w:type="dxa"/>
            <w:tcBorders>
              <w:top w:val="single" w:sz="4" w:space="0" w:color="auto"/>
              <w:right w:val="single" w:sz="4" w:space="0" w:color="auto"/>
            </w:tcBorders>
            <w:vAlign w:val="center"/>
          </w:tcPr>
          <w:p w:rsidR="000C4FB9" w:rsidRPr="006F751F" w:rsidRDefault="000212B0" w:rsidP="000212B0">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4</w:t>
            </w:r>
          </w:p>
        </w:tc>
        <w:tc>
          <w:tcPr>
            <w:tcW w:w="850" w:type="dxa"/>
            <w:tcBorders>
              <w:right w:val="single" w:sz="4" w:space="0" w:color="auto"/>
            </w:tcBorders>
            <w:vAlign w:val="center"/>
          </w:tcPr>
          <w:p w:rsidR="000C4FB9" w:rsidRPr="006F751F" w:rsidRDefault="000212B0" w:rsidP="000212B0">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3</w:t>
            </w:r>
          </w:p>
        </w:tc>
        <w:tc>
          <w:tcPr>
            <w:tcW w:w="993" w:type="dxa"/>
            <w:tcBorders>
              <w:left w:val="single" w:sz="4" w:space="0" w:color="auto"/>
            </w:tcBorders>
            <w:vAlign w:val="center"/>
          </w:tcPr>
          <w:p w:rsidR="000C4FB9" w:rsidRPr="006F751F" w:rsidRDefault="000212B0" w:rsidP="000212B0">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7</w:t>
            </w:r>
          </w:p>
        </w:tc>
        <w:tc>
          <w:tcPr>
            <w:tcW w:w="1134" w:type="dxa"/>
            <w:vAlign w:val="center"/>
          </w:tcPr>
          <w:p w:rsidR="000C4FB9" w:rsidRPr="006F751F" w:rsidRDefault="00D22C88" w:rsidP="000212B0">
            <w:pPr>
              <w:ind w:right="51"/>
              <w:jc w:val="center"/>
              <w:rPr>
                <w:rFonts w:ascii="Times New Roman" w:hAnsi="Times New Roman" w:cs="Times New Roman"/>
              </w:rPr>
            </w:pPr>
            <w:r>
              <w:rPr>
                <w:rFonts w:ascii="Times New Roman" w:hAnsi="Times New Roman" w:cs="Times New Roman"/>
              </w:rPr>
              <w:t>3</w:t>
            </w:r>
          </w:p>
        </w:tc>
        <w:tc>
          <w:tcPr>
            <w:tcW w:w="992" w:type="dxa"/>
          </w:tcPr>
          <w:p w:rsidR="000C4FB9" w:rsidRPr="006F751F" w:rsidRDefault="00D22C88" w:rsidP="006F751F">
            <w:pPr>
              <w:ind w:right="51"/>
              <w:jc w:val="center"/>
              <w:rPr>
                <w:rFonts w:ascii="Times New Roman" w:hAnsi="Times New Roman" w:cs="Times New Roman"/>
              </w:rPr>
            </w:pPr>
            <w:r>
              <w:rPr>
                <w:rFonts w:ascii="Times New Roman" w:hAnsi="Times New Roman" w:cs="Times New Roman"/>
              </w:rPr>
              <w:t>68</w:t>
            </w:r>
          </w:p>
        </w:tc>
        <w:tc>
          <w:tcPr>
            <w:tcW w:w="850" w:type="dxa"/>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top w:val="nil"/>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11</w:t>
            </w:r>
          </w:p>
        </w:tc>
        <w:tc>
          <w:tcPr>
            <w:tcW w:w="850" w:type="dxa"/>
            <w:tcBorders>
              <w:top w:val="nil"/>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IPN</w:t>
            </w:r>
          </w:p>
        </w:tc>
        <w:tc>
          <w:tcPr>
            <w:tcW w:w="567" w:type="dxa"/>
            <w:tcBorders>
              <w:top w:val="nil"/>
              <w:right w:val="single" w:sz="4" w:space="0" w:color="auto"/>
            </w:tcBorders>
            <w:vAlign w:val="center"/>
          </w:tcPr>
          <w:p w:rsidR="000C4FB9" w:rsidRPr="006F751F" w:rsidRDefault="00767743" w:rsidP="000764C9">
            <w:pPr>
              <w:jc w:val="center"/>
              <w:rPr>
                <w:rFonts w:ascii="Times New Roman" w:hAnsi="Times New Roman" w:cs="Times New Roman"/>
              </w:rPr>
            </w:pPr>
            <w:r>
              <w:rPr>
                <w:rFonts w:ascii="Times New Roman" w:hAnsi="Times New Roman" w:cs="Times New Roman"/>
              </w:rPr>
              <w:t>19</w:t>
            </w:r>
          </w:p>
        </w:tc>
        <w:tc>
          <w:tcPr>
            <w:tcW w:w="1375" w:type="dxa"/>
            <w:tcBorders>
              <w:top w:val="nil"/>
              <w:right w:val="single" w:sz="4" w:space="0" w:color="auto"/>
            </w:tcBorders>
            <w:vAlign w:val="center"/>
          </w:tcPr>
          <w:p w:rsidR="000C4FB9" w:rsidRPr="006F751F" w:rsidRDefault="00767743" w:rsidP="00767743">
            <w:pPr>
              <w:jc w:val="center"/>
              <w:rPr>
                <w:rFonts w:ascii="Times New Roman" w:hAnsi="Times New Roman" w:cs="Times New Roman"/>
              </w:rPr>
            </w:pPr>
            <w:r>
              <w:rPr>
                <w:rFonts w:ascii="Times New Roman" w:hAnsi="Times New Roman" w:cs="Times New Roman"/>
              </w:rPr>
              <w:t>12</w:t>
            </w:r>
          </w:p>
        </w:tc>
        <w:tc>
          <w:tcPr>
            <w:tcW w:w="850" w:type="dxa"/>
            <w:tcBorders>
              <w:right w:val="single" w:sz="4" w:space="0" w:color="auto"/>
            </w:tcBorders>
            <w:vAlign w:val="center"/>
          </w:tcPr>
          <w:p w:rsidR="000C4FB9" w:rsidRPr="006F751F" w:rsidRDefault="00767743" w:rsidP="000212B0">
            <w:pPr>
              <w:jc w:val="center"/>
              <w:rPr>
                <w:rFonts w:ascii="Times New Roman" w:hAnsi="Times New Roman" w:cs="Times New Roman"/>
              </w:rPr>
            </w:pPr>
            <w:r>
              <w:rPr>
                <w:rFonts w:ascii="Times New Roman" w:hAnsi="Times New Roman" w:cs="Times New Roman"/>
              </w:rPr>
              <w:t>10</w:t>
            </w:r>
          </w:p>
        </w:tc>
        <w:tc>
          <w:tcPr>
            <w:tcW w:w="993" w:type="dxa"/>
            <w:tcBorders>
              <w:left w:val="single" w:sz="4" w:space="0" w:color="auto"/>
            </w:tcBorders>
            <w:vAlign w:val="center"/>
          </w:tcPr>
          <w:p w:rsidR="000C4FB9" w:rsidRPr="006F751F" w:rsidRDefault="00767743" w:rsidP="00767743">
            <w:pPr>
              <w:jc w:val="center"/>
              <w:rPr>
                <w:rFonts w:ascii="Times New Roman" w:hAnsi="Times New Roman" w:cs="Times New Roman"/>
              </w:rPr>
            </w:pPr>
            <w:r>
              <w:rPr>
                <w:rFonts w:ascii="Times New Roman" w:hAnsi="Times New Roman" w:cs="Times New Roman"/>
              </w:rPr>
              <w:t>12</w:t>
            </w:r>
          </w:p>
        </w:tc>
        <w:tc>
          <w:tcPr>
            <w:tcW w:w="1134"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55</w:t>
            </w:r>
          </w:p>
        </w:tc>
        <w:tc>
          <w:tcPr>
            <w:tcW w:w="850" w:type="dxa"/>
          </w:tcPr>
          <w:p w:rsidR="000C4FB9" w:rsidRPr="006F751F" w:rsidRDefault="00E25EF2"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12</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LP</w:t>
            </w:r>
          </w:p>
        </w:tc>
        <w:tc>
          <w:tcPr>
            <w:tcW w:w="567" w:type="dxa"/>
            <w:tcBorders>
              <w:right w:val="single" w:sz="4" w:space="0" w:color="auto"/>
            </w:tcBorders>
            <w:vAlign w:val="center"/>
          </w:tcPr>
          <w:p w:rsidR="000C4FB9" w:rsidRPr="006F751F" w:rsidRDefault="000212B0" w:rsidP="000764C9">
            <w:pPr>
              <w:jc w:val="center"/>
              <w:rPr>
                <w:rFonts w:ascii="Times New Roman" w:hAnsi="Times New Roman" w:cs="Times New Roman"/>
              </w:rPr>
            </w:pPr>
            <w:r>
              <w:rPr>
                <w:rFonts w:ascii="Times New Roman" w:hAnsi="Times New Roman" w:cs="Times New Roman"/>
              </w:rPr>
              <w:t>18</w:t>
            </w:r>
          </w:p>
        </w:tc>
        <w:tc>
          <w:tcPr>
            <w:tcW w:w="1375"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13</w:t>
            </w:r>
          </w:p>
        </w:tc>
        <w:tc>
          <w:tcPr>
            <w:tcW w:w="850"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11</w:t>
            </w:r>
          </w:p>
        </w:tc>
        <w:tc>
          <w:tcPr>
            <w:tcW w:w="993" w:type="dxa"/>
            <w:tcBorders>
              <w:lef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12</w:t>
            </w:r>
          </w:p>
        </w:tc>
        <w:tc>
          <w:tcPr>
            <w:tcW w:w="1134"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56</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13</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MAS</w:t>
            </w:r>
          </w:p>
        </w:tc>
        <w:tc>
          <w:tcPr>
            <w:tcW w:w="567" w:type="dxa"/>
            <w:tcBorders>
              <w:right w:val="single" w:sz="4" w:space="0" w:color="auto"/>
            </w:tcBorders>
            <w:vAlign w:val="center"/>
          </w:tcPr>
          <w:p w:rsidR="000C4FB9" w:rsidRPr="006F751F" w:rsidRDefault="003545FB" w:rsidP="000764C9">
            <w:pPr>
              <w:jc w:val="center"/>
              <w:rPr>
                <w:rFonts w:ascii="Times New Roman" w:hAnsi="Times New Roman" w:cs="Times New Roman"/>
              </w:rPr>
            </w:pPr>
            <w:r>
              <w:rPr>
                <w:rFonts w:ascii="Times New Roman" w:hAnsi="Times New Roman" w:cs="Times New Roman"/>
              </w:rPr>
              <w:t>20</w:t>
            </w:r>
          </w:p>
        </w:tc>
        <w:tc>
          <w:tcPr>
            <w:tcW w:w="1375"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12</w:t>
            </w:r>
          </w:p>
        </w:tc>
        <w:tc>
          <w:tcPr>
            <w:tcW w:w="850"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12</w:t>
            </w:r>
          </w:p>
        </w:tc>
        <w:tc>
          <w:tcPr>
            <w:tcW w:w="993" w:type="dxa"/>
            <w:tcBorders>
              <w:lef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12</w:t>
            </w:r>
          </w:p>
        </w:tc>
        <w:tc>
          <w:tcPr>
            <w:tcW w:w="1134"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58</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14</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MR</w:t>
            </w:r>
          </w:p>
        </w:tc>
        <w:tc>
          <w:tcPr>
            <w:tcW w:w="567" w:type="dxa"/>
            <w:tcBorders>
              <w:right w:val="single" w:sz="4" w:space="0" w:color="auto"/>
            </w:tcBorders>
            <w:vAlign w:val="center"/>
          </w:tcPr>
          <w:p w:rsidR="000C4FB9" w:rsidRPr="006F751F" w:rsidRDefault="00AF07FA" w:rsidP="000764C9">
            <w:pPr>
              <w:jc w:val="center"/>
              <w:rPr>
                <w:rFonts w:ascii="Times New Roman" w:hAnsi="Times New Roman" w:cs="Times New Roman"/>
              </w:rPr>
            </w:pPr>
            <w:r>
              <w:rPr>
                <w:rFonts w:ascii="Times New Roman" w:hAnsi="Times New Roman" w:cs="Times New Roman"/>
              </w:rPr>
              <w:t>23</w:t>
            </w:r>
          </w:p>
        </w:tc>
        <w:tc>
          <w:tcPr>
            <w:tcW w:w="1375"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15</w:t>
            </w:r>
          </w:p>
        </w:tc>
        <w:tc>
          <w:tcPr>
            <w:tcW w:w="850"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12</w:t>
            </w:r>
          </w:p>
        </w:tc>
        <w:tc>
          <w:tcPr>
            <w:tcW w:w="993" w:type="dxa"/>
            <w:tcBorders>
              <w:lef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15</w:t>
            </w:r>
          </w:p>
        </w:tc>
        <w:tc>
          <w:tcPr>
            <w:tcW w:w="1134"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67</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15</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MKH</w:t>
            </w:r>
          </w:p>
        </w:tc>
        <w:tc>
          <w:tcPr>
            <w:tcW w:w="567" w:type="dxa"/>
            <w:tcBorders>
              <w:right w:val="single" w:sz="4" w:space="0" w:color="auto"/>
            </w:tcBorders>
            <w:vAlign w:val="center"/>
          </w:tcPr>
          <w:p w:rsidR="000C4FB9" w:rsidRPr="006F751F" w:rsidRDefault="00E15097" w:rsidP="000764C9">
            <w:pPr>
              <w:jc w:val="center"/>
              <w:rPr>
                <w:rFonts w:ascii="Times New Roman" w:hAnsi="Times New Roman" w:cs="Times New Roman"/>
              </w:rPr>
            </w:pPr>
            <w:r>
              <w:rPr>
                <w:rFonts w:ascii="Times New Roman" w:hAnsi="Times New Roman" w:cs="Times New Roman"/>
              </w:rPr>
              <w:t>22</w:t>
            </w:r>
          </w:p>
        </w:tc>
        <w:tc>
          <w:tcPr>
            <w:tcW w:w="1375"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18</w:t>
            </w:r>
          </w:p>
        </w:tc>
        <w:tc>
          <w:tcPr>
            <w:tcW w:w="850"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15</w:t>
            </w:r>
          </w:p>
        </w:tc>
        <w:tc>
          <w:tcPr>
            <w:tcW w:w="993" w:type="dxa"/>
            <w:tcBorders>
              <w:lef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w:t>
            </w:r>
            <w:r w:rsidR="003101E5">
              <w:rPr>
                <w:rFonts w:ascii="Times New Roman" w:hAnsi="Times New Roman" w:cs="Times New Roman"/>
              </w:rPr>
              <w:t>8</w:t>
            </w:r>
          </w:p>
        </w:tc>
        <w:tc>
          <w:tcPr>
            <w:tcW w:w="1134" w:type="dxa"/>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3</w:t>
            </w:r>
          </w:p>
        </w:tc>
        <w:tc>
          <w:tcPr>
            <w:tcW w:w="992" w:type="dxa"/>
          </w:tcPr>
          <w:p w:rsidR="000C4FB9" w:rsidRPr="006F751F" w:rsidRDefault="001C1BDA" w:rsidP="006F751F">
            <w:pPr>
              <w:ind w:right="51"/>
              <w:jc w:val="center"/>
              <w:rPr>
                <w:rFonts w:ascii="Times New Roman" w:hAnsi="Times New Roman" w:cs="Times New Roman"/>
              </w:rPr>
            </w:pPr>
            <w:r>
              <w:rPr>
                <w:rFonts w:ascii="Times New Roman" w:hAnsi="Times New Roman" w:cs="Times New Roman"/>
              </w:rPr>
              <w:t>7</w:t>
            </w:r>
            <w:r w:rsidR="003101E5">
              <w:rPr>
                <w:rFonts w:ascii="Times New Roman" w:hAnsi="Times New Roman" w:cs="Times New Roman"/>
              </w:rPr>
              <w:t>8</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16</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MEE</w:t>
            </w:r>
          </w:p>
        </w:tc>
        <w:tc>
          <w:tcPr>
            <w:tcW w:w="567" w:type="dxa"/>
            <w:tcBorders>
              <w:right w:val="single" w:sz="4" w:space="0" w:color="auto"/>
            </w:tcBorders>
            <w:vAlign w:val="center"/>
          </w:tcPr>
          <w:p w:rsidR="000C4FB9" w:rsidRPr="006F751F" w:rsidRDefault="00767743" w:rsidP="000764C9">
            <w:pPr>
              <w:jc w:val="center"/>
              <w:rPr>
                <w:rFonts w:ascii="Times New Roman" w:hAnsi="Times New Roman" w:cs="Times New Roman"/>
              </w:rPr>
            </w:pPr>
            <w:r>
              <w:rPr>
                <w:rFonts w:ascii="Times New Roman" w:hAnsi="Times New Roman" w:cs="Times New Roman"/>
              </w:rPr>
              <w:t>21</w:t>
            </w:r>
          </w:p>
        </w:tc>
        <w:tc>
          <w:tcPr>
            <w:tcW w:w="1375" w:type="dxa"/>
            <w:tcBorders>
              <w:righ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13</w:t>
            </w:r>
          </w:p>
        </w:tc>
        <w:tc>
          <w:tcPr>
            <w:tcW w:w="850" w:type="dxa"/>
            <w:tcBorders>
              <w:righ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11</w:t>
            </w:r>
          </w:p>
        </w:tc>
        <w:tc>
          <w:tcPr>
            <w:tcW w:w="993" w:type="dxa"/>
            <w:tcBorders>
              <w:lef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13</w:t>
            </w:r>
          </w:p>
        </w:tc>
        <w:tc>
          <w:tcPr>
            <w:tcW w:w="1134"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60</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17</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MAR</w:t>
            </w:r>
          </w:p>
        </w:tc>
        <w:tc>
          <w:tcPr>
            <w:tcW w:w="567" w:type="dxa"/>
            <w:tcBorders>
              <w:right w:val="single" w:sz="4" w:space="0" w:color="auto"/>
            </w:tcBorders>
            <w:vAlign w:val="center"/>
          </w:tcPr>
          <w:p w:rsidR="000C4FB9" w:rsidRPr="006F751F" w:rsidRDefault="000764C9" w:rsidP="000764C9">
            <w:pPr>
              <w:rPr>
                <w:rFonts w:ascii="Times New Roman" w:hAnsi="Times New Roman" w:cs="Times New Roman"/>
              </w:rPr>
            </w:pPr>
            <w:r>
              <w:rPr>
                <w:rFonts w:ascii="Times New Roman" w:hAnsi="Times New Roman" w:cs="Times New Roman"/>
              </w:rPr>
              <w:t xml:space="preserve"> </w:t>
            </w:r>
            <w:r w:rsidR="00D22C88">
              <w:rPr>
                <w:rFonts w:ascii="Times New Roman" w:hAnsi="Times New Roman" w:cs="Times New Roman"/>
              </w:rPr>
              <w:t>18</w:t>
            </w:r>
          </w:p>
        </w:tc>
        <w:tc>
          <w:tcPr>
            <w:tcW w:w="1375"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2</w:t>
            </w:r>
          </w:p>
        </w:tc>
        <w:tc>
          <w:tcPr>
            <w:tcW w:w="850"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3</w:t>
            </w:r>
          </w:p>
        </w:tc>
        <w:tc>
          <w:tcPr>
            <w:tcW w:w="993" w:type="dxa"/>
            <w:tcBorders>
              <w:lef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7</w:t>
            </w:r>
          </w:p>
        </w:tc>
        <w:tc>
          <w:tcPr>
            <w:tcW w:w="1134"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D22C88" w:rsidP="006F751F">
            <w:pPr>
              <w:ind w:right="51"/>
              <w:jc w:val="center"/>
              <w:rPr>
                <w:rFonts w:ascii="Times New Roman" w:hAnsi="Times New Roman" w:cs="Times New Roman"/>
              </w:rPr>
            </w:pPr>
            <w:r>
              <w:rPr>
                <w:rFonts w:ascii="Times New Roman" w:hAnsi="Times New Roman" w:cs="Times New Roman"/>
              </w:rPr>
              <w:t>62</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18</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MAA</w:t>
            </w:r>
          </w:p>
        </w:tc>
        <w:tc>
          <w:tcPr>
            <w:tcW w:w="567" w:type="dxa"/>
            <w:tcBorders>
              <w:right w:val="single" w:sz="4" w:space="0" w:color="auto"/>
            </w:tcBorders>
            <w:vAlign w:val="center"/>
          </w:tcPr>
          <w:p w:rsidR="000C4FB9" w:rsidRPr="006F751F" w:rsidRDefault="003545FB" w:rsidP="000764C9">
            <w:pPr>
              <w:ind w:right="51"/>
              <w:jc w:val="center"/>
              <w:rPr>
                <w:rFonts w:ascii="Times New Roman" w:hAnsi="Times New Roman" w:cs="Times New Roman"/>
              </w:rPr>
            </w:pPr>
            <w:r>
              <w:rPr>
                <w:rFonts w:ascii="Times New Roman" w:hAnsi="Times New Roman" w:cs="Times New Roman"/>
              </w:rPr>
              <w:t>20</w:t>
            </w:r>
          </w:p>
        </w:tc>
        <w:tc>
          <w:tcPr>
            <w:tcW w:w="1375"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10</w:t>
            </w:r>
          </w:p>
        </w:tc>
        <w:tc>
          <w:tcPr>
            <w:tcW w:w="850" w:type="dxa"/>
            <w:tcBorders>
              <w:righ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10</w:t>
            </w:r>
          </w:p>
        </w:tc>
        <w:tc>
          <w:tcPr>
            <w:tcW w:w="993" w:type="dxa"/>
            <w:tcBorders>
              <w:lef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14</w:t>
            </w:r>
          </w:p>
        </w:tc>
        <w:tc>
          <w:tcPr>
            <w:tcW w:w="1134"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56</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19</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MSM</w:t>
            </w:r>
          </w:p>
        </w:tc>
        <w:tc>
          <w:tcPr>
            <w:tcW w:w="567" w:type="dxa"/>
            <w:tcBorders>
              <w:right w:val="single" w:sz="4" w:space="0" w:color="auto"/>
            </w:tcBorders>
            <w:vAlign w:val="center"/>
          </w:tcPr>
          <w:p w:rsidR="000C4FB9" w:rsidRPr="006F751F" w:rsidRDefault="00767743" w:rsidP="000764C9">
            <w:pPr>
              <w:jc w:val="center"/>
              <w:rPr>
                <w:rFonts w:ascii="Times New Roman" w:hAnsi="Times New Roman" w:cs="Times New Roman"/>
              </w:rPr>
            </w:pPr>
            <w:r>
              <w:rPr>
                <w:rFonts w:ascii="Times New Roman" w:hAnsi="Times New Roman" w:cs="Times New Roman"/>
              </w:rPr>
              <w:t>23</w:t>
            </w:r>
          </w:p>
        </w:tc>
        <w:tc>
          <w:tcPr>
            <w:tcW w:w="1375" w:type="dxa"/>
            <w:tcBorders>
              <w:righ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15</w:t>
            </w:r>
          </w:p>
        </w:tc>
        <w:tc>
          <w:tcPr>
            <w:tcW w:w="850" w:type="dxa"/>
            <w:tcBorders>
              <w:righ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13</w:t>
            </w:r>
          </w:p>
        </w:tc>
        <w:tc>
          <w:tcPr>
            <w:tcW w:w="993" w:type="dxa"/>
            <w:tcBorders>
              <w:left w:val="single" w:sz="4" w:space="0" w:color="auto"/>
            </w:tcBorders>
            <w:vAlign w:val="center"/>
          </w:tcPr>
          <w:p w:rsidR="000C4FB9" w:rsidRPr="006F751F" w:rsidRDefault="00767743" w:rsidP="006F751F">
            <w:pPr>
              <w:jc w:val="center"/>
              <w:rPr>
                <w:rFonts w:ascii="Times New Roman" w:hAnsi="Times New Roman" w:cs="Times New Roman"/>
              </w:rPr>
            </w:pPr>
            <w:r>
              <w:rPr>
                <w:rFonts w:ascii="Times New Roman" w:hAnsi="Times New Roman" w:cs="Times New Roman"/>
              </w:rPr>
              <w:t>15</w:t>
            </w:r>
          </w:p>
        </w:tc>
        <w:tc>
          <w:tcPr>
            <w:tcW w:w="1134"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767743" w:rsidP="006F751F">
            <w:pPr>
              <w:ind w:right="51"/>
              <w:jc w:val="center"/>
              <w:rPr>
                <w:rFonts w:ascii="Times New Roman" w:hAnsi="Times New Roman" w:cs="Times New Roman"/>
              </w:rPr>
            </w:pPr>
            <w:r>
              <w:rPr>
                <w:rFonts w:ascii="Times New Roman" w:hAnsi="Times New Roman" w:cs="Times New Roman"/>
              </w:rPr>
              <w:t>63</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20</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NMS</w:t>
            </w:r>
          </w:p>
        </w:tc>
        <w:tc>
          <w:tcPr>
            <w:tcW w:w="567" w:type="dxa"/>
            <w:tcBorders>
              <w:right w:val="single" w:sz="4" w:space="0" w:color="auto"/>
            </w:tcBorders>
            <w:vAlign w:val="center"/>
          </w:tcPr>
          <w:p w:rsidR="000C4FB9" w:rsidRPr="006F751F" w:rsidRDefault="00AF07FA" w:rsidP="000764C9">
            <w:pPr>
              <w:jc w:val="center"/>
              <w:rPr>
                <w:rFonts w:ascii="Times New Roman" w:hAnsi="Times New Roman" w:cs="Times New Roman"/>
              </w:rPr>
            </w:pPr>
            <w:r>
              <w:rPr>
                <w:rFonts w:ascii="Times New Roman" w:hAnsi="Times New Roman" w:cs="Times New Roman"/>
              </w:rPr>
              <w:t>2</w:t>
            </w:r>
            <w:r w:rsidR="0071768A">
              <w:rPr>
                <w:rFonts w:ascii="Times New Roman" w:hAnsi="Times New Roman" w:cs="Times New Roman"/>
              </w:rPr>
              <w:t>4</w:t>
            </w:r>
          </w:p>
        </w:tc>
        <w:tc>
          <w:tcPr>
            <w:tcW w:w="1375"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71768A">
              <w:rPr>
                <w:rFonts w:ascii="Times New Roman" w:hAnsi="Times New Roman" w:cs="Times New Roman"/>
              </w:rPr>
              <w:t>6</w:t>
            </w:r>
          </w:p>
        </w:tc>
        <w:tc>
          <w:tcPr>
            <w:tcW w:w="850"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71768A">
              <w:rPr>
                <w:rFonts w:ascii="Times New Roman" w:hAnsi="Times New Roman" w:cs="Times New Roman"/>
              </w:rPr>
              <w:t>5</w:t>
            </w:r>
          </w:p>
        </w:tc>
        <w:tc>
          <w:tcPr>
            <w:tcW w:w="993" w:type="dxa"/>
            <w:tcBorders>
              <w:lef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71768A">
              <w:rPr>
                <w:rFonts w:ascii="Times New Roman" w:hAnsi="Times New Roman" w:cs="Times New Roman"/>
              </w:rPr>
              <w:t>7</w:t>
            </w:r>
          </w:p>
        </w:tc>
        <w:tc>
          <w:tcPr>
            <w:tcW w:w="1134" w:type="dxa"/>
          </w:tcPr>
          <w:p w:rsidR="000C4FB9" w:rsidRPr="006F751F" w:rsidRDefault="0071768A" w:rsidP="006F751F">
            <w:pPr>
              <w:ind w:right="51"/>
              <w:jc w:val="center"/>
              <w:rPr>
                <w:rFonts w:ascii="Times New Roman" w:hAnsi="Times New Roman" w:cs="Times New Roman"/>
              </w:rPr>
            </w:pPr>
            <w:r>
              <w:rPr>
                <w:rFonts w:ascii="Times New Roman" w:hAnsi="Times New Roman" w:cs="Times New Roman"/>
              </w:rPr>
              <w:t>3</w:t>
            </w:r>
          </w:p>
        </w:tc>
        <w:tc>
          <w:tcPr>
            <w:tcW w:w="992" w:type="dxa"/>
          </w:tcPr>
          <w:p w:rsidR="000C4FB9" w:rsidRPr="006F751F" w:rsidRDefault="0071768A" w:rsidP="006F751F">
            <w:pPr>
              <w:ind w:right="51"/>
              <w:jc w:val="center"/>
              <w:rPr>
                <w:rFonts w:ascii="Times New Roman" w:hAnsi="Times New Roman" w:cs="Times New Roman"/>
              </w:rPr>
            </w:pPr>
            <w:r>
              <w:rPr>
                <w:rFonts w:ascii="Times New Roman" w:hAnsi="Times New Roman" w:cs="Times New Roman"/>
              </w:rPr>
              <w:t>75</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21</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SM</w:t>
            </w:r>
          </w:p>
        </w:tc>
        <w:tc>
          <w:tcPr>
            <w:tcW w:w="567" w:type="dxa"/>
            <w:tcBorders>
              <w:right w:val="single" w:sz="4" w:space="0" w:color="auto"/>
            </w:tcBorders>
            <w:vAlign w:val="center"/>
          </w:tcPr>
          <w:p w:rsidR="000C4FB9" w:rsidRPr="006F751F" w:rsidRDefault="000212B0" w:rsidP="000764C9">
            <w:pPr>
              <w:jc w:val="center"/>
              <w:rPr>
                <w:rFonts w:ascii="Times New Roman" w:hAnsi="Times New Roman" w:cs="Times New Roman"/>
              </w:rPr>
            </w:pPr>
            <w:r>
              <w:rPr>
                <w:rFonts w:ascii="Times New Roman" w:hAnsi="Times New Roman" w:cs="Times New Roman"/>
              </w:rPr>
              <w:t>22</w:t>
            </w:r>
          </w:p>
        </w:tc>
        <w:tc>
          <w:tcPr>
            <w:tcW w:w="1375"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14</w:t>
            </w:r>
          </w:p>
        </w:tc>
        <w:tc>
          <w:tcPr>
            <w:tcW w:w="850"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12</w:t>
            </w:r>
          </w:p>
        </w:tc>
        <w:tc>
          <w:tcPr>
            <w:tcW w:w="993" w:type="dxa"/>
            <w:tcBorders>
              <w:lef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15</w:t>
            </w:r>
          </w:p>
        </w:tc>
        <w:tc>
          <w:tcPr>
            <w:tcW w:w="1134"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65</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22</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SDJ</w:t>
            </w:r>
          </w:p>
        </w:tc>
        <w:tc>
          <w:tcPr>
            <w:tcW w:w="567" w:type="dxa"/>
            <w:tcBorders>
              <w:right w:val="single" w:sz="4" w:space="0" w:color="auto"/>
            </w:tcBorders>
            <w:vAlign w:val="center"/>
          </w:tcPr>
          <w:p w:rsidR="000C4FB9" w:rsidRPr="006F751F" w:rsidRDefault="000212B0" w:rsidP="000764C9">
            <w:pPr>
              <w:jc w:val="center"/>
              <w:rPr>
                <w:rFonts w:ascii="Times New Roman" w:hAnsi="Times New Roman" w:cs="Times New Roman"/>
              </w:rPr>
            </w:pPr>
            <w:r>
              <w:rPr>
                <w:rFonts w:ascii="Times New Roman" w:hAnsi="Times New Roman" w:cs="Times New Roman"/>
              </w:rPr>
              <w:t>18</w:t>
            </w:r>
          </w:p>
        </w:tc>
        <w:tc>
          <w:tcPr>
            <w:tcW w:w="1375"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14</w:t>
            </w:r>
          </w:p>
        </w:tc>
        <w:tc>
          <w:tcPr>
            <w:tcW w:w="850" w:type="dxa"/>
            <w:tcBorders>
              <w:righ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12</w:t>
            </w:r>
          </w:p>
        </w:tc>
        <w:tc>
          <w:tcPr>
            <w:tcW w:w="993" w:type="dxa"/>
            <w:tcBorders>
              <w:left w:val="single" w:sz="4" w:space="0" w:color="auto"/>
            </w:tcBorders>
            <w:vAlign w:val="center"/>
          </w:tcPr>
          <w:p w:rsidR="000C4FB9" w:rsidRPr="006F751F" w:rsidRDefault="000212B0" w:rsidP="006F751F">
            <w:pPr>
              <w:jc w:val="center"/>
              <w:rPr>
                <w:rFonts w:ascii="Times New Roman" w:hAnsi="Times New Roman" w:cs="Times New Roman"/>
              </w:rPr>
            </w:pPr>
            <w:r>
              <w:rPr>
                <w:rFonts w:ascii="Times New Roman" w:hAnsi="Times New Roman" w:cs="Times New Roman"/>
              </w:rPr>
              <w:t>14</w:t>
            </w:r>
          </w:p>
        </w:tc>
        <w:tc>
          <w:tcPr>
            <w:tcW w:w="1134"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0212B0" w:rsidP="006F751F">
            <w:pPr>
              <w:ind w:right="51"/>
              <w:jc w:val="center"/>
              <w:rPr>
                <w:rFonts w:ascii="Times New Roman" w:hAnsi="Times New Roman" w:cs="Times New Roman"/>
              </w:rPr>
            </w:pPr>
            <w:r>
              <w:rPr>
                <w:rFonts w:ascii="Times New Roman" w:hAnsi="Times New Roman" w:cs="Times New Roman"/>
              </w:rPr>
              <w:t>60</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23</w:t>
            </w:r>
          </w:p>
        </w:tc>
        <w:tc>
          <w:tcPr>
            <w:tcW w:w="850" w:type="dxa"/>
            <w:tcBorders>
              <w:bottom w:val="single" w:sz="4" w:space="0" w:color="auto"/>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SDC</w:t>
            </w:r>
          </w:p>
        </w:tc>
        <w:tc>
          <w:tcPr>
            <w:tcW w:w="567" w:type="dxa"/>
            <w:tcBorders>
              <w:right w:val="single" w:sz="4" w:space="0" w:color="auto"/>
            </w:tcBorders>
            <w:vAlign w:val="center"/>
          </w:tcPr>
          <w:p w:rsidR="000C4FB9" w:rsidRPr="006F751F" w:rsidRDefault="00E15097" w:rsidP="000764C9">
            <w:pPr>
              <w:jc w:val="center"/>
              <w:rPr>
                <w:rFonts w:ascii="Times New Roman" w:hAnsi="Times New Roman" w:cs="Times New Roman"/>
              </w:rPr>
            </w:pPr>
            <w:r>
              <w:rPr>
                <w:rFonts w:ascii="Times New Roman" w:hAnsi="Times New Roman" w:cs="Times New Roman"/>
              </w:rPr>
              <w:t>20</w:t>
            </w:r>
          </w:p>
        </w:tc>
        <w:tc>
          <w:tcPr>
            <w:tcW w:w="1375"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12</w:t>
            </w:r>
          </w:p>
        </w:tc>
        <w:tc>
          <w:tcPr>
            <w:tcW w:w="850" w:type="dxa"/>
            <w:tcBorders>
              <w:righ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11</w:t>
            </w:r>
          </w:p>
        </w:tc>
        <w:tc>
          <w:tcPr>
            <w:tcW w:w="993" w:type="dxa"/>
            <w:tcBorders>
              <w:left w:val="single" w:sz="4" w:space="0" w:color="auto"/>
            </w:tcBorders>
            <w:vAlign w:val="center"/>
          </w:tcPr>
          <w:p w:rsidR="000C4FB9" w:rsidRPr="006F751F" w:rsidRDefault="00E15097" w:rsidP="006F751F">
            <w:pPr>
              <w:jc w:val="center"/>
              <w:rPr>
                <w:rFonts w:ascii="Times New Roman" w:hAnsi="Times New Roman" w:cs="Times New Roman"/>
              </w:rPr>
            </w:pPr>
            <w:r>
              <w:rPr>
                <w:rFonts w:ascii="Times New Roman" w:hAnsi="Times New Roman" w:cs="Times New Roman"/>
              </w:rPr>
              <w:t>11</w:t>
            </w:r>
          </w:p>
        </w:tc>
        <w:tc>
          <w:tcPr>
            <w:tcW w:w="1134" w:type="dxa"/>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E15097" w:rsidP="006F751F">
            <w:pPr>
              <w:ind w:right="51"/>
              <w:jc w:val="center"/>
              <w:rPr>
                <w:rFonts w:ascii="Times New Roman" w:hAnsi="Times New Roman" w:cs="Times New Roman"/>
              </w:rPr>
            </w:pPr>
            <w:r>
              <w:rPr>
                <w:rFonts w:ascii="Times New Roman" w:hAnsi="Times New Roman" w:cs="Times New Roman"/>
              </w:rPr>
              <w:t>56</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24</w:t>
            </w:r>
          </w:p>
        </w:tc>
        <w:tc>
          <w:tcPr>
            <w:tcW w:w="850" w:type="dxa"/>
            <w:tcBorders>
              <w:top w:val="single" w:sz="4" w:space="0" w:color="auto"/>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SLM</w:t>
            </w:r>
          </w:p>
        </w:tc>
        <w:tc>
          <w:tcPr>
            <w:tcW w:w="567" w:type="dxa"/>
            <w:tcBorders>
              <w:right w:val="single" w:sz="4" w:space="0" w:color="auto"/>
            </w:tcBorders>
            <w:vAlign w:val="center"/>
          </w:tcPr>
          <w:p w:rsidR="000C4FB9" w:rsidRPr="006F751F" w:rsidRDefault="003101E5" w:rsidP="000764C9">
            <w:pPr>
              <w:jc w:val="center"/>
              <w:rPr>
                <w:rFonts w:ascii="Times New Roman" w:hAnsi="Times New Roman" w:cs="Times New Roman"/>
              </w:rPr>
            </w:pPr>
            <w:r>
              <w:rPr>
                <w:rFonts w:ascii="Times New Roman" w:hAnsi="Times New Roman" w:cs="Times New Roman"/>
              </w:rPr>
              <w:t>2</w:t>
            </w:r>
            <w:r w:rsidR="0034206F">
              <w:rPr>
                <w:rFonts w:ascii="Times New Roman" w:hAnsi="Times New Roman" w:cs="Times New Roman"/>
              </w:rPr>
              <w:t>1</w:t>
            </w:r>
          </w:p>
        </w:tc>
        <w:tc>
          <w:tcPr>
            <w:tcW w:w="1375"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34206F">
              <w:rPr>
                <w:rFonts w:ascii="Times New Roman" w:hAnsi="Times New Roman" w:cs="Times New Roman"/>
              </w:rPr>
              <w:t>4</w:t>
            </w:r>
          </w:p>
        </w:tc>
        <w:tc>
          <w:tcPr>
            <w:tcW w:w="850"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34206F">
              <w:rPr>
                <w:rFonts w:ascii="Times New Roman" w:hAnsi="Times New Roman" w:cs="Times New Roman"/>
              </w:rPr>
              <w:t>3</w:t>
            </w:r>
          </w:p>
        </w:tc>
        <w:tc>
          <w:tcPr>
            <w:tcW w:w="993" w:type="dxa"/>
            <w:tcBorders>
              <w:lef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w:t>
            </w:r>
            <w:r w:rsidR="0034206F">
              <w:rPr>
                <w:rFonts w:ascii="Times New Roman" w:hAnsi="Times New Roman" w:cs="Times New Roman"/>
              </w:rPr>
              <w:t>6</w:t>
            </w:r>
          </w:p>
        </w:tc>
        <w:tc>
          <w:tcPr>
            <w:tcW w:w="1134" w:type="dxa"/>
          </w:tcPr>
          <w:p w:rsidR="000C4FB9" w:rsidRPr="006F751F" w:rsidRDefault="0034206F" w:rsidP="006F751F">
            <w:pPr>
              <w:ind w:right="51"/>
              <w:jc w:val="center"/>
              <w:rPr>
                <w:rFonts w:ascii="Times New Roman" w:hAnsi="Times New Roman" w:cs="Times New Roman"/>
              </w:rPr>
            </w:pPr>
            <w:r>
              <w:rPr>
                <w:rFonts w:ascii="Times New Roman" w:hAnsi="Times New Roman" w:cs="Times New Roman"/>
              </w:rPr>
              <w:t>3</w:t>
            </w:r>
          </w:p>
        </w:tc>
        <w:tc>
          <w:tcPr>
            <w:tcW w:w="992" w:type="dxa"/>
          </w:tcPr>
          <w:p w:rsidR="000C4FB9" w:rsidRPr="006F751F" w:rsidRDefault="00D22C88" w:rsidP="006F751F">
            <w:pPr>
              <w:ind w:right="51"/>
              <w:jc w:val="center"/>
              <w:rPr>
                <w:rFonts w:ascii="Times New Roman" w:hAnsi="Times New Roman" w:cs="Times New Roman"/>
              </w:rPr>
            </w:pPr>
            <w:r>
              <w:rPr>
                <w:rFonts w:ascii="Times New Roman" w:hAnsi="Times New Roman" w:cs="Times New Roman"/>
              </w:rPr>
              <w:t>67</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25</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SSF</w:t>
            </w:r>
          </w:p>
        </w:tc>
        <w:tc>
          <w:tcPr>
            <w:tcW w:w="567" w:type="dxa"/>
            <w:tcBorders>
              <w:right w:val="single" w:sz="4" w:space="0" w:color="auto"/>
            </w:tcBorders>
            <w:vAlign w:val="center"/>
          </w:tcPr>
          <w:p w:rsidR="000C4FB9" w:rsidRPr="006F751F" w:rsidRDefault="00AF07FA" w:rsidP="000764C9">
            <w:pPr>
              <w:jc w:val="center"/>
              <w:rPr>
                <w:rFonts w:ascii="Times New Roman" w:hAnsi="Times New Roman" w:cs="Times New Roman"/>
              </w:rPr>
            </w:pPr>
            <w:r>
              <w:rPr>
                <w:rFonts w:ascii="Times New Roman" w:hAnsi="Times New Roman" w:cs="Times New Roman"/>
              </w:rPr>
              <w:t>17</w:t>
            </w:r>
          </w:p>
        </w:tc>
        <w:tc>
          <w:tcPr>
            <w:tcW w:w="1375"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10</w:t>
            </w:r>
          </w:p>
        </w:tc>
        <w:tc>
          <w:tcPr>
            <w:tcW w:w="850" w:type="dxa"/>
            <w:tcBorders>
              <w:righ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10</w:t>
            </w:r>
          </w:p>
        </w:tc>
        <w:tc>
          <w:tcPr>
            <w:tcW w:w="993" w:type="dxa"/>
            <w:tcBorders>
              <w:left w:val="single" w:sz="4" w:space="0" w:color="auto"/>
            </w:tcBorders>
            <w:vAlign w:val="center"/>
          </w:tcPr>
          <w:p w:rsidR="000C4FB9" w:rsidRPr="006F751F" w:rsidRDefault="00AF07FA" w:rsidP="006F751F">
            <w:pPr>
              <w:jc w:val="center"/>
              <w:rPr>
                <w:rFonts w:ascii="Times New Roman" w:hAnsi="Times New Roman" w:cs="Times New Roman"/>
              </w:rPr>
            </w:pPr>
            <w:r>
              <w:rPr>
                <w:rFonts w:ascii="Times New Roman" w:hAnsi="Times New Roman" w:cs="Times New Roman"/>
              </w:rPr>
              <w:t>11</w:t>
            </w:r>
          </w:p>
        </w:tc>
        <w:tc>
          <w:tcPr>
            <w:tcW w:w="1134" w:type="dxa"/>
          </w:tcPr>
          <w:p w:rsidR="000C4FB9" w:rsidRPr="006F751F" w:rsidRDefault="00AF07FA"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AF07FA" w:rsidP="006F751F">
            <w:pPr>
              <w:ind w:right="51"/>
              <w:jc w:val="center"/>
              <w:rPr>
                <w:rFonts w:ascii="Times New Roman" w:hAnsi="Times New Roman" w:cs="Times New Roman"/>
              </w:rPr>
            </w:pPr>
            <w:r>
              <w:rPr>
                <w:rFonts w:ascii="Times New Roman" w:hAnsi="Times New Roman" w:cs="Times New Roman"/>
              </w:rPr>
              <w:t>50</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1E144D" w:rsidRPr="006F751F" w:rsidTr="009D0688">
        <w:trPr>
          <w:gridAfter w:val="6"/>
          <w:wAfter w:w="6661" w:type="dxa"/>
        </w:trPr>
        <w:tc>
          <w:tcPr>
            <w:tcW w:w="567" w:type="dxa"/>
            <w:tcBorders>
              <w:right w:val="single" w:sz="4" w:space="0" w:color="auto"/>
            </w:tcBorders>
            <w:vAlign w:val="center"/>
          </w:tcPr>
          <w:p w:rsidR="000C4FB9" w:rsidRPr="006F751F" w:rsidRDefault="000C4FB9" w:rsidP="006F751F">
            <w:pPr>
              <w:jc w:val="center"/>
              <w:rPr>
                <w:rFonts w:ascii="Times New Roman" w:hAnsi="Times New Roman" w:cs="Times New Roman"/>
              </w:rPr>
            </w:pPr>
            <w:r w:rsidRPr="006F751F">
              <w:rPr>
                <w:rFonts w:ascii="Times New Roman" w:hAnsi="Times New Roman" w:cs="Times New Roman"/>
              </w:rPr>
              <w:t>26</w:t>
            </w:r>
          </w:p>
        </w:tc>
        <w:tc>
          <w:tcPr>
            <w:tcW w:w="850" w:type="dxa"/>
            <w:tcBorders>
              <w:right w:val="single" w:sz="4" w:space="0" w:color="auto"/>
            </w:tcBorders>
            <w:vAlign w:val="center"/>
          </w:tcPr>
          <w:p w:rsidR="000C4FB9" w:rsidRPr="00B1216B" w:rsidRDefault="000C4FB9" w:rsidP="007E1AAA">
            <w:pPr>
              <w:jc w:val="center"/>
              <w:rPr>
                <w:rFonts w:ascii="Times New Roman" w:hAnsi="Times New Roman" w:cs="Times New Roman"/>
              </w:rPr>
            </w:pPr>
            <w:r w:rsidRPr="00B1216B">
              <w:rPr>
                <w:rFonts w:ascii="Times New Roman" w:hAnsi="Times New Roman" w:cs="Times New Roman"/>
              </w:rPr>
              <w:t>WQI</w:t>
            </w:r>
          </w:p>
        </w:tc>
        <w:tc>
          <w:tcPr>
            <w:tcW w:w="567" w:type="dxa"/>
            <w:tcBorders>
              <w:right w:val="single" w:sz="4" w:space="0" w:color="auto"/>
            </w:tcBorders>
            <w:vAlign w:val="center"/>
          </w:tcPr>
          <w:p w:rsidR="000C4FB9" w:rsidRPr="006F751F" w:rsidRDefault="003101E5" w:rsidP="000764C9">
            <w:pPr>
              <w:jc w:val="center"/>
              <w:rPr>
                <w:rFonts w:ascii="Times New Roman" w:hAnsi="Times New Roman" w:cs="Times New Roman"/>
              </w:rPr>
            </w:pPr>
            <w:r>
              <w:rPr>
                <w:rFonts w:ascii="Times New Roman" w:hAnsi="Times New Roman" w:cs="Times New Roman"/>
              </w:rPr>
              <w:t>20</w:t>
            </w:r>
          </w:p>
        </w:tc>
        <w:tc>
          <w:tcPr>
            <w:tcW w:w="1375" w:type="dxa"/>
            <w:tcBorders>
              <w:right w:val="single" w:sz="4" w:space="0" w:color="auto"/>
            </w:tcBorders>
            <w:vAlign w:val="center"/>
          </w:tcPr>
          <w:p w:rsidR="000C4FB9" w:rsidRPr="006F751F" w:rsidRDefault="003101E5" w:rsidP="006F751F">
            <w:pPr>
              <w:jc w:val="center"/>
              <w:rPr>
                <w:rFonts w:ascii="Times New Roman" w:hAnsi="Times New Roman" w:cs="Times New Roman"/>
              </w:rPr>
            </w:pPr>
            <w:r>
              <w:rPr>
                <w:rFonts w:ascii="Times New Roman" w:hAnsi="Times New Roman" w:cs="Times New Roman"/>
              </w:rPr>
              <w:t>9</w:t>
            </w:r>
          </w:p>
        </w:tc>
        <w:tc>
          <w:tcPr>
            <w:tcW w:w="850" w:type="dxa"/>
            <w:tcBorders>
              <w:right w:val="single" w:sz="4" w:space="0" w:color="auto"/>
            </w:tcBorders>
            <w:vAlign w:val="center"/>
          </w:tcPr>
          <w:p w:rsidR="000C4FB9" w:rsidRPr="006F751F" w:rsidRDefault="003101E5" w:rsidP="006F751F">
            <w:pPr>
              <w:jc w:val="center"/>
              <w:rPr>
                <w:rFonts w:ascii="Times New Roman" w:hAnsi="Times New Roman" w:cs="Times New Roman"/>
              </w:rPr>
            </w:pPr>
            <w:r>
              <w:rPr>
                <w:rFonts w:ascii="Times New Roman" w:hAnsi="Times New Roman" w:cs="Times New Roman"/>
              </w:rPr>
              <w:t>10</w:t>
            </w:r>
          </w:p>
        </w:tc>
        <w:tc>
          <w:tcPr>
            <w:tcW w:w="993" w:type="dxa"/>
            <w:tcBorders>
              <w:left w:val="single" w:sz="4" w:space="0" w:color="auto"/>
            </w:tcBorders>
            <w:vAlign w:val="center"/>
          </w:tcPr>
          <w:p w:rsidR="000C4FB9" w:rsidRPr="006F751F" w:rsidRDefault="003545FB" w:rsidP="006F751F">
            <w:pPr>
              <w:jc w:val="center"/>
              <w:rPr>
                <w:rFonts w:ascii="Times New Roman" w:hAnsi="Times New Roman" w:cs="Times New Roman"/>
              </w:rPr>
            </w:pPr>
            <w:r>
              <w:rPr>
                <w:rFonts w:ascii="Times New Roman" w:hAnsi="Times New Roman" w:cs="Times New Roman"/>
              </w:rPr>
              <w:t>1</w:t>
            </w:r>
            <w:r w:rsidR="003101E5">
              <w:rPr>
                <w:rFonts w:ascii="Times New Roman" w:hAnsi="Times New Roman" w:cs="Times New Roman"/>
              </w:rPr>
              <w:t>1</w:t>
            </w:r>
          </w:p>
        </w:tc>
        <w:tc>
          <w:tcPr>
            <w:tcW w:w="1134" w:type="dxa"/>
            <w:tcBorders>
              <w:bottom w:val="single" w:sz="4" w:space="0" w:color="auto"/>
            </w:tcBorders>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2</w:t>
            </w:r>
          </w:p>
        </w:tc>
        <w:tc>
          <w:tcPr>
            <w:tcW w:w="992" w:type="dxa"/>
          </w:tcPr>
          <w:p w:rsidR="000C4FB9" w:rsidRPr="006F751F" w:rsidRDefault="003545FB" w:rsidP="006F751F">
            <w:pPr>
              <w:ind w:right="51"/>
              <w:jc w:val="center"/>
              <w:rPr>
                <w:rFonts w:ascii="Times New Roman" w:hAnsi="Times New Roman" w:cs="Times New Roman"/>
              </w:rPr>
            </w:pPr>
            <w:r>
              <w:rPr>
                <w:rFonts w:ascii="Times New Roman" w:hAnsi="Times New Roman" w:cs="Times New Roman"/>
              </w:rPr>
              <w:t>5</w:t>
            </w:r>
            <w:r w:rsidR="003101E5">
              <w:rPr>
                <w:rFonts w:ascii="Times New Roman" w:hAnsi="Times New Roman" w:cs="Times New Roman"/>
              </w:rPr>
              <w:t>2</w:t>
            </w:r>
          </w:p>
        </w:tc>
        <w:tc>
          <w:tcPr>
            <w:tcW w:w="850" w:type="dxa"/>
          </w:tcPr>
          <w:p w:rsidR="000C4FB9" w:rsidRPr="006F751F" w:rsidRDefault="001C1BDA" w:rsidP="007E1AAA">
            <w:pPr>
              <w:ind w:right="51"/>
              <w:jc w:val="center"/>
              <w:rPr>
                <w:rFonts w:ascii="Times New Roman" w:hAnsi="Times New Roman" w:cs="Times New Roman"/>
              </w:rPr>
            </w:pPr>
            <w:r>
              <w:rPr>
                <w:rFonts w:ascii="Times New Roman" w:hAnsi="Times New Roman" w:cs="Times New Roman"/>
              </w:rPr>
              <w:t>TT</w:t>
            </w:r>
          </w:p>
        </w:tc>
      </w:tr>
      <w:tr w:rsidR="00622041" w:rsidRPr="006F751F" w:rsidTr="00A94863">
        <w:trPr>
          <w:trHeight w:val="439"/>
        </w:trPr>
        <w:tc>
          <w:tcPr>
            <w:tcW w:w="6336" w:type="dxa"/>
            <w:gridSpan w:val="7"/>
            <w:tcBorders>
              <w:top w:val="nil"/>
              <w:bottom w:val="single" w:sz="4" w:space="0" w:color="auto"/>
            </w:tcBorders>
            <w:vAlign w:val="center"/>
          </w:tcPr>
          <w:p w:rsidR="00622041" w:rsidRPr="006F751F" w:rsidRDefault="00622041" w:rsidP="00FC082A">
            <w:pPr>
              <w:ind w:right="51"/>
              <w:rPr>
                <w:rFonts w:ascii="Times New Roman" w:hAnsi="Times New Roman" w:cs="Times New Roman"/>
              </w:rPr>
            </w:pPr>
            <w:r>
              <w:rPr>
                <w:rFonts w:ascii="Times New Roman" w:hAnsi="Times New Roman" w:cs="Times New Roman"/>
              </w:rPr>
              <w:t xml:space="preserve">                     Jumlah skor</w:t>
            </w:r>
          </w:p>
        </w:tc>
        <w:tc>
          <w:tcPr>
            <w:tcW w:w="1842" w:type="dxa"/>
            <w:gridSpan w:val="2"/>
            <w:tcBorders>
              <w:top w:val="nil"/>
            </w:tcBorders>
            <w:vAlign w:val="center"/>
          </w:tcPr>
          <w:p w:rsidR="00622041" w:rsidRPr="006F751F" w:rsidRDefault="00FC4BA0" w:rsidP="00FC4BA0">
            <w:pPr>
              <w:ind w:right="51"/>
              <w:jc w:val="center"/>
              <w:rPr>
                <w:rFonts w:ascii="Times New Roman" w:hAnsi="Times New Roman" w:cs="Times New Roman"/>
              </w:rPr>
            </w:pPr>
            <w:r>
              <w:rPr>
                <w:rFonts w:ascii="Times New Roman" w:hAnsi="Times New Roman" w:cs="Times New Roman"/>
              </w:rPr>
              <w:t>1</w:t>
            </w:r>
            <w:r w:rsidR="00D22C88">
              <w:rPr>
                <w:rFonts w:ascii="Times New Roman" w:hAnsi="Times New Roman" w:cs="Times New Roman"/>
              </w:rPr>
              <w:t>667</w:t>
            </w:r>
          </w:p>
        </w:tc>
        <w:tc>
          <w:tcPr>
            <w:tcW w:w="1701" w:type="dxa"/>
            <w:vMerge w:val="restart"/>
            <w:tcBorders>
              <w:top w:val="nil"/>
            </w:tcBorders>
          </w:tcPr>
          <w:p w:rsidR="00622041" w:rsidRPr="006F751F" w:rsidRDefault="00622041" w:rsidP="006F751F">
            <w:pPr>
              <w:ind w:right="51"/>
              <w:jc w:val="center"/>
              <w:rPr>
                <w:rFonts w:ascii="Times New Roman" w:hAnsi="Times New Roman" w:cs="Times New Roman"/>
              </w:rPr>
            </w:pPr>
          </w:p>
        </w:tc>
        <w:tc>
          <w:tcPr>
            <w:tcW w:w="992" w:type="dxa"/>
            <w:tcBorders>
              <w:top w:val="nil"/>
            </w:tcBorders>
          </w:tcPr>
          <w:p w:rsidR="00622041" w:rsidRPr="006F751F" w:rsidRDefault="00622041" w:rsidP="006F751F">
            <w:pPr>
              <w:ind w:right="51"/>
              <w:jc w:val="center"/>
              <w:rPr>
                <w:rFonts w:ascii="Times New Roman" w:hAnsi="Times New Roman" w:cs="Times New Roman"/>
              </w:rPr>
            </w:pPr>
          </w:p>
        </w:tc>
        <w:tc>
          <w:tcPr>
            <w:tcW w:w="992" w:type="dxa"/>
            <w:tcBorders>
              <w:top w:val="nil"/>
            </w:tcBorders>
          </w:tcPr>
          <w:p w:rsidR="00622041" w:rsidRPr="006F751F" w:rsidRDefault="00622041" w:rsidP="006F751F">
            <w:pPr>
              <w:ind w:right="51"/>
              <w:jc w:val="center"/>
              <w:rPr>
                <w:rFonts w:ascii="Times New Roman" w:hAnsi="Times New Roman" w:cs="Times New Roman"/>
              </w:rPr>
            </w:pPr>
          </w:p>
        </w:tc>
        <w:tc>
          <w:tcPr>
            <w:tcW w:w="992" w:type="dxa"/>
            <w:tcBorders>
              <w:top w:val="nil"/>
            </w:tcBorders>
          </w:tcPr>
          <w:p w:rsidR="00622041" w:rsidRPr="006F751F" w:rsidRDefault="00622041" w:rsidP="006F751F">
            <w:pPr>
              <w:ind w:right="51"/>
              <w:jc w:val="center"/>
              <w:rPr>
                <w:rFonts w:ascii="Times New Roman" w:hAnsi="Times New Roman" w:cs="Times New Roman"/>
              </w:rPr>
            </w:pPr>
          </w:p>
        </w:tc>
        <w:tc>
          <w:tcPr>
            <w:tcW w:w="992" w:type="dxa"/>
            <w:tcBorders>
              <w:top w:val="nil"/>
            </w:tcBorders>
          </w:tcPr>
          <w:p w:rsidR="00622041" w:rsidRPr="006F751F" w:rsidRDefault="00622041" w:rsidP="006F751F">
            <w:pPr>
              <w:ind w:right="51"/>
              <w:jc w:val="center"/>
              <w:rPr>
                <w:rFonts w:ascii="Times New Roman" w:hAnsi="Times New Roman" w:cs="Times New Roman"/>
              </w:rPr>
            </w:pPr>
          </w:p>
        </w:tc>
        <w:tc>
          <w:tcPr>
            <w:tcW w:w="992" w:type="dxa"/>
            <w:tcBorders>
              <w:top w:val="nil"/>
            </w:tcBorders>
          </w:tcPr>
          <w:p w:rsidR="00622041" w:rsidRPr="006F751F" w:rsidRDefault="00622041" w:rsidP="007E1AAA">
            <w:pPr>
              <w:ind w:right="51"/>
              <w:jc w:val="center"/>
              <w:rPr>
                <w:rFonts w:ascii="Times New Roman" w:hAnsi="Times New Roman" w:cs="Times New Roman"/>
              </w:rPr>
            </w:pPr>
          </w:p>
        </w:tc>
      </w:tr>
      <w:tr w:rsidR="00622041" w:rsidRPr="006F751F" w:rsidTr="00A94863">
        <w:trPr>
          <w:trHeight w:val="417"/>
        </w:trPr>
        <w:tc>
          <w:tcPr>
            <w:tcW w:w="6336" w:type="dxa"/>
            <w:gridSpan w:val="7"/>
            <w:tcBorders>
              <w:top w:val="single" w:sz="4" w:space="0" w:color="auto"/>
            </w:tcBorders>
            <w:vAlign w:val="center"/>
          </w:tcPr>
          <w:p w:rsidR="00622041" w:rsidRPr="006F751F" w:rsidRDefault="00622041" w:rsidP="001E144D">
            <w:pPr>
              <w:ind w:right="51"/>
              <w:rPr>
                <w:rFonts w:ascii="Times New Roman" w:hAnsi="Times New Roman" w:cs="Times New Roman"/>
              </w:rPr>
            </w:pPr>
            <w:r>
              <w:rPr>
                <w:rFonts w:ascii="Times New Roman" w:hAnsi="Times New Roman" w:cs="Times New Roman"/>
              </w:rPr>
              <w:t xml:space="preserve">                     Nilai rata-rata</w:t>
            </w:r>
          </w:p>
        </w:tc>
        <w:tc>
          <w:tcPr>
            <w:tcW w:w="1842" w:type="dxa"/>
            <w:gridSpan w:val="2"/>
            <w:vAlign w:val="center"/>
          </w:tcPr>
          <w:p w:rsidR="00622041" w:rsidRPr="006F751F" w:rsidRDefault="00FC4BA0" w:rsidP="00FC4BA0">
            <w:pPr>
              <w:ind w:right="51"/>
              <w:jc w:val="center"/>
              <w:rPr>
                <w:rFonts w:ascii="Times New Roman" w:hAnsi="Times New Roman" w:cs="Times New Roman"/>
              </w:rPr>
            </w:pPr>
            <w:r>
              <w:rPr>
                <w:rFonts w:ascii="Times New Roman" w:hAnsi="Times New Roman" w:cs="Times New Roman"/>
              </w:rPr>
              <w:t>6</w:t>
            </w:r>
            <w:r w:rsidR="00D22C88">
              <w:rPr>
                <w:rFonts w:ascii="Times New Roman" w:hAnsi="Times New Roman" w:cs="Times New Roman"/>
              </w:rPr>
              <w:t>4,11</w:t>
            </w:r>
          </w:p>
        </w:tc>
        <w:tc>
          <w:tcPr>
            <w:tcW w:w="1701" w:type="dxa"/>
            <w:vMerge/>
            <w:tcBorders>
              <w:top w:val="nil"/>
              <w:bottom w:val="nil"/>
            </w:tcBorders>
          </w:tcPr>
          <w:p w:rsidR="00622041" w:rsidRPr="006F751F" w:rsidRDefault="00622041" w:rsidP="006F751F">
            <w:pPr>
              <w:ind w:right="51"/>
              <w:jc w:val="center"/>
              <w:rPr>
                <w:rFonts w:ascii="Times New Roman" w:hAnsi="Times New Roman" w:cs="Times New Roman"/>
              </w:rPr>
            </w:pPr>
          </w:p>
        </w:tc>
        <w:tc>
          <w:tcPr>
            <w:tcW w:w="992" w:type="dxa"/>
          </w:tcPr>
          <w:p w:rsidR="00622041" w:rsidRPr="006F751F" w:rsidRDefault="00622041" w:rsidP="006F751F">
            <w:pPr>
              <w:ind w:right="51"/>
              <w:jc w:val="center"/>
              <w:rPr>
                <w:rFonts w:ascii="Times New Roman" w:hAnsi="Times New Roman" w:cs="Times New Roman"/>
              </w:rPr>
            </w:pPr>
          </w:p>
        </w:tc>
        <w:tc>
          <w:tcPr>
            <w:tcW w:w="992" w:type="dxa"/>
          </w:tcPr>
          <w:p w:rsidR="00622041" w:rsidRPr="006F751F" w:rsidRDefault="00622041" w:rsidP="006F751F">
            <w:pPr>
              <w:ind w:right="51"/>
              <w:jc w:val="center"/>
              <w:rPr>
                <w:rFonts w:ascii="Times New Roman" w:hAnsi="Times New Roman" w:cs="Times New Roman"/>
              </w:rPr>
            </w:pPr>
          </w:p>
        </w:tc>
        <w:tc>
          <w:tcPr>
            <w:tcW w:w="992" w:type="dxa"/>
          </w:tcPr>
          <w:p w:rsidR="00622041" w:rsidRPr="006F751F" w:rsidRDefault="00622041" w:rsidP="006F751F">
            <w:pPr>
              <w:ind w:right="51"/>
              <w:jc w:val="center"/>
              <w:rPr>
                <w:rFonts w:ascii="Times New Roman" w:hAnsi="Times New Roman" w:cs="Times New Roman"/>
              </w:rPr>
            </w:pPr>
          </w:p>
        </w:tc>
        <w:tc>
          <w:tcPr>
            <w:tcW w:w="992" w:type="dxa"/>
          </w:tcPr>
          <w:p w:rsidR="00622041" w:rsidRPr="006F751F" w:rsidRDefault="00622041" w:rsidP="006F751F">
            <w:pPr>
              <w:ind w:right="51"/>
              <w:jc w:val="center"/>
              <w:rPr>
                <w:rFonts w:ascii="Times New Roman" w:hAnsi="Times New Roman" w:cs="Times New Roman"/>
              </w:rPr>
            </w:pPr>
          </w:p>
        </w:tc>
        <w:tc>
          <w:tcPr>
            <w:tcW w:w="992" w:type="dxa"/>
          </w:tcPr>
          <w:p w:rsidR="00622041" w:rsidRPr="006F751F" w:rsidRDefault="00622041" w:rsidP="007E1AAA">
            <w:pPr>
              <w:ind w:right="51"/>
              <w:jc w:val="center"/>
              <w:rPr>
                <w:rFonts w:ascii="Times New Roman" w:hAnsi="Times New Roman" w:cs="Times New Roman"/>
              </w:rPr>
            </w:pPr>
          </w:p>
        </w:tc>
      </w:tr>
    </w:tbl>
    <w:p w:rsidR="004D4FBD" w:rsidRPr="006F751F" w:rsidRDefault="004D4FBD" w:rsidP="006F751F">
      <w:pPr>
        <w:ind w:right="51" w:firstLine="709"/>
        <w:jc w:val="both"/>
        <w:rPr>
          <w:rFonts w:asciiTheme="majorBidi" w:hAnsiTheme="majorBidi" w:cstheme="majorBidi"/>
        </w:rPr>
      </w:pPr>
    </w:p>
    <w:p w:rsidR="00946FFA" w:rsidRDefault="005324ED" w:rsidP="00423668">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tabel </w:t>
      </w:r>
      <w:r w:rsidR="006856A0">
        <w:rPr>
          <w:rFonts w:asciiTheme="majorBidi" w:hAnsiTheme="majorBidi" w:cstheme="majorBidi"/>
          <w:sz w:val="24"/>
          <w:szCs w:val="24"/>
        </w:rPr>
        <w:t xml:space="preserve">nilai </w:t>
      </w:r>
      <w:r w:rsidR="006856A0" w:rsidRPr="00044A40">
        <w:rPr>
          <w:rFonts w:asciiTheme="majorBidi" w:hAnsiTheme="majorBidi" w:cstheme="majorBidi"/>
          <w:i/>
          <w:sz w:val="24"/>
          <w:szCs w:val="24"/>
        </w:rPr>
        <w:t>pre test</w:t>
      </w:r>
      <w:r w:rsidR="006856A0">
        <w:rPr>
          <w:rFonts w:asciiTheme="majorBidi" w:hAnsiTheme="majorBidi" w:cstheme="majorBidi"/>
          <w:sz w:val="24"/>
          <w:szCs w:val="24"/>
        </w:rPr>
        <w:t xml:space="preserve"> kemampuan menulis cerita siswa kelas III </w:t>
      </w:r>
      <w:r w:rsidR="002431C7">
        <w:rPr>
          <w:rFonts w:asciiTheme="majorBidi" w:hAnsiTheme="majorBidi" w:cstheme="majorBidi"/>
          <w:sz w:val="24"/>
          <w:szCs w:val="24"/>
        </w:rPr>
        <w:t>di</w:t>
      </w:r>
      <w:r w:rsidR="00EA6C08">
        <w:rPr>
          <w:rFonts w:asciiTheme="majorBidi" w:hAnsiTheme="majorBidi" w:cstheme="majorBidi"/>
          <w:sz w:val="24"/>
          <w:szCs w:val="24"/>
        </w:rPr>
        <w:t xml:space="preserve"> </w:t>
      </w:r>
      <w:r w:rsidR="002431C7">
        <w:rPr>
          <w:rFonts w:asciiTheme="majorBidi" w:hAnsiTheme="majorBidi" w:cstheme="majorBidi"/>
          <w:sz w:val="24"/>
          <w:szCs w:val="24"/>
        </w:rPr>
        <w:t>atas dapat diketahui bahwa rata-rata n</w:t>
      </w:r>
      <w:r w:rsidR="00FC4BA0">
        <w:rPr>
          <w:rFonts w:asciiTheme="majorBidi" w:hAnsiTheme="majorBidi" w:cstheme="majorBidi"/>
          <w:sz w:val="24"/>
          <w:szCs w:val="24"/>
        </w:rPr>
        <w:t>il</w:t>
      </w:r>
      <w:r w:rsidR="00D22C88">
        <w:rPr>
          <w:rFonts w:asciiTheme="majorBidi" w:hAnsiTheme="majorBidi" w:cstheme="majorBidi"/>
          <w:sz w:val="24"/>
          <w:szCs w:val="24"/>
        </w:rPr>
        <w:t>ai skor tes awal siswa adalah 64,11</w:t>
      </w:r>
      <w:r w:rsidR="003203DA">
        <w:rPr>
          <w:rFonts w:asciiTheme="majorBidi" w:hAnsiTheme="majorBidi" w:cstheme="majorBidi"/>
          <w:sz w:val="24"/>
          <w:szCs w:val="24"/>
        </w:rPr>
        <w:t xml:space="preserve"> </w:t>
      </w:r>
      <w:r w:rsidR="00FC4BA0">
        <w:rPr>
          <w:rFonts w:asciiTheme="majorBidi" w:hAnsiTheme="majorBidi" w:cstheme="majorBidi"/>
          <w:sz w:val="24"/>
          <w:szCs w:val="24"/>
        </w:rPr>
        <w:t xml:space="preserve">dari nilai maksimal ideal 100. Siswa yang memperoleh ketuntasan individual atau yang mendapat nilai </w:t>
      </w:r>
      <w:r w:rsidR="00FC4BA0" w:rsidRPr="004F4678">
        <w:rPr>
          <w:rFonts w:asciiTheme="majorBidi" w:hAnsiTheme="majorBidi" w:cstheme="majorBidi"/>
          <w:sz w:val="24"/>
          <w:szCs w:val="24"/>
          <w:u w:val="single"/>
        </w:rPr>
        <w:t>&gt;</w:t>
      </w:r>
      <w:r w:rsidR="003203DA">
        <w:rPr>
          <w:rFonts w:asciiTheme="majorBidi" w:hAnsiTheme="majorBidi" w:cstheme="majorBidi"/>
          <w:sz w:val="24"/>
          <w:szCs w:val="24"/>
        </w:rPr>
        <w:t xml:space="preserve"> 75 adalah seba</w:t>
      </w:r>
      <w:r w:rsidR="00D22C88">
        <w:rPr>
          <w:rFonts w:asciiTheme="majorBidi" w:hAnsiTheme="majorBidi" w:cstheme="majorBidi"/>
          <w:sz w:val="24"/>
          <w:szCs w:val="24"/>
        </w:rPr>
        <w:t>nyak 5</w:t>
      </w:r>
      <w:r w:rsidR="0071768A">
        <w:rPr>
          <w:rFonts w:asciiTheme="majorBidi" w:hAnsiTheme="majorBidi" w:cstheme="majorBidi"/>
          <w:sz w:val="24"/>
          <w:szCs w:val="24"/>
        </w:rPr>
        <w:t xml:space="preserve"> </w:t>
      </w:r>
      <w:r w:rsidR="003203DA">
        <w:rPr>
          <w:rFonts w:asciiTheme="majorBidi" w:hAnsiTheme="majorBidi" w:cstheme="majorBidi"/>
          <w:sz w:val="24"/>
          <w:szCs w:val="24"/>
        </w:rPr>
        <w:t xml:space="preserve">siswa dari jumlah keseluruhan </w:t>
      </w:r>
      <w:r w:rsidR="0071768A">
        <w:rPr>
          <w:rFonts w:asciiTheme="majorBidi" w:hAnsiTheme="majorBidi" w:cstheme="majorBidi"/>
          <w:sz w:val="24"/>
          <w:szCs w:val="24"/>
        </w:rPr>
        <w:t>26</w:t>
      </w:r>
      <w:r w:rsidR="003203DA">
        <w:rPr>
          <w:rFonts w:asciiTheme="majorBidi" w:hAnsiTheme="majorBidi" w:cstheme="majorBidi"/>
          <w:sz w:val="24"/>
          <w:szCs w:val="24"/>
        </w:rPr>
        <w:t xml:space="preserve"> siswa atau </w:t>
      </w:r>
      <w:r w:rsidR="00D22C88">
        <w:rPr>
          <w:rFonts w:asciiTheme="majorBidi" w:hAnsiTheme="majorBidi" w:cstheme="majorBidi"/>
          <w:sz w:val="24"/>
          <w:szCs w:val="24"/>
        </w:rPr>
        <w:t>19,23</w:t>
      </w:r>
      <w:r w:rsidR="00FC4BA0">
        <w:rPr>
          <w:rFonts w:asciiTheme="majorBidi" w:hAnsiTheme="majorBidi" w:cstheme="majorBidi"/>
          <w:sz w:val="24"/>
          <w:szCs w:val="24"/>
        </w:rPr>
        <w:t xml:space="preserve">%. Sedangkan siswa yang belum mencapai ketuntasan belajar secara individual atau belum memperoleh nilai </w:t>
      </w:r>
      <w:r w:rsidR="00FC4BA0" w:rsidRPr="004F4678">
        <w:rPr>
          <w:rFonts w:asciiTheme="majorBidi" w:hAnsiTheme="majorBidi" w:cstheme="majorBidi"/>
          <w:sz w:val="24"/>
          <w:szCs w:val="24"/>
          <w:u w:val="single"/>
        </w:rPr>
        <w:t>&gt;</w:t>
      </w:r>
      <w:r w:rsidR="0071768A">
        <w:rPr>
          <w:rFonts w:asciiTheme="majorBidi" w:hAnsiTheme="majorBidi" w:cstheme="majorBidi"/>
          <w:sz w:val="24"/>
          <w:szCs w:val="24"/>
        </w:rPr>
        <w:t xml:space="preserve"> 75 adalah sebanyak</w:t>
      </w:r>
      <w:r w:rsidR="008B56EE">
        <w:rPr>
          <w:rFonts w:asciiTheme="majorBidi" w:hAnsiTheme="majorBidi" w:cstheme="majorBidi"/>
          <w:sz w:val="24"/>
          <w:szCs w:val="24"/>
        </w:rPr>
        <w:t xml:space="preserve"> 21 siswa dari 26 siswa atau 80,76</w:t>
      </w:r>
      <w:r w:rsidR="0071768A">
        <w:rPr>
          <w:rFonts w:asciiTheme="majorBidi" w:hAnsiTheme="majorBidi" w:cstheme="majorBidi"/>
          <w:sz w:val="24"/>
          <w:szCs w:val="24"/>
        </w:rPr>
        <w:t xml:space="preserve">%. Berdasarkan </w:t>
      </w:r>
      <w:r w:rsidR="00FC4BA0" w:rsidRPr="00C577E2">
        <w:rPr>
          <w:rFonts w:asciiTheme="majorBidi" w:hAnsiTheme="majorBidi" w:cstheme="majorBidi"/>
          <w:sz w:val="24"/>
          <w:szCs w:val="24"/>
        </w:rPr>
        <w:t xml:space="preserve">rata-rata yang diperoleh siswa tersebut dapat dikategorikan siswa belum mencapai </w:t>
      </w:r>
      <w:r w:rsidR="00FC4BA0">
        <w:rPr>
          <w:rFonts w:asciiTheme="majorBidi" w:hAnsiTheme="majorBidi" w:cstheme="majorBidi"/>
          <w:sz w:val="24"/>
          <w:szCs w:val="24"/>
        </w:rPr>
        <w:t>k</w:t>
      </w:r>
      <w:r w:rsidR="00A76C3C">
        <w:rPr>
          <w:rFonts w:asciiTheme="majorBidi" w:hAnsiTheme="majorBidi" w:cstheme="majorBidi"/>
          <w:sz w:val="24"/>
          <w:szCs w:val="24"/>
        </w:rPr>
        <w:t>riteria KKM yaitu 75</w:t>
      </w:r>
      <w:r w:rsidR="00FC4BA0" w:rsidRPr="00C577E2">
        <w:rPr>
          <w:rFonts w:asciiTheme="majorBidi" w:hAnsiTheme="majorBidi" w:cstheme="majorBidi"/>
          <w:sz w:val="24"/>
          <w:szCs w:val="24"/>
        </w:rPr>
        <w:t>.</w:t>
      </w:r>
      <w:r w:rsidR="00FC4BA0">
        <w:rPr>
          <w:rFonts w:asciiTheme="majorBidi" w:hAnsiTheme="majorBidi" w:cstheme="majorBidi"/>
          <w:sz w:val="24"/>
          <w:szCs w:val="24"/>
        </w:rPr>
        <w:t xml:space="preserve"> </w:t>
      </w:r>
    </w:p>
    <w:p w:rsidR="005904F1" w:rsidRPr="00F164E9" w:rsidRDefault="00F164E9" w:rsidP="00AB494F">
      <w:pPr>
        <w:pStyle w:val="ListParagraph"/>
        <w:numPr>
          <w:ilvl w:val="0"/>
          <w:numId w:val="7"/>
        </w:numPr>
        <w:tabs>
          <w:tab w:val="left" w:pos="0"/>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Paparan Data Pelaksanaan </w:t>
      </w:r>
      <w:r w:rsidRPr="00F164E9">
        <w:rPr>
          <w:rFonts w:asciiTheme="majorBidi" w:hAnsiTheme="majorBidi" w:cstheme="majorBidi"/>
          <w:sz w:val="24"/>
          <w:szCs w:val="24"/>
        </w:rPr>
        <w:t>Tindakan (Siklus I)</w:t>
      </w:r>
    </w:p>
    <w:p w:rsidR="00A94863" w:rsidRPr="00D64A3B" w:rsidRDefault="009F261D" w:rsidP="00D64A3B">
      <w:pPr>
        <w:pStyle w:val="ListParagraph"/>
        <w:tabs>
          <w:tab w:val="left" w:pos="0"/>
          <w:tab w:val="left" w:pos="426"/>
        </w:tabs>
        <w:spacing w:line="480" w:lineRule="auto"/>
        <w:ind w:left="709" w:firstLine="567"/>
        <w:jc w:val="both"/>
        <w:rPr>
          <w:rFonts w:ascii="Times New Roman" w:hAnsi="Times New Roman"/>
          <w:sz w:val="24"/>
          <w:szCs w:val="24"/>
        </w:rPr>
      </w:pPr>
      <w:r>
        <w:rPr>
          <w:rFonts w:asciiTheme="majorBidi" w:hAnsiTheme="majorBidi" w:cstheme="majorBidi"/>
          <w:sz w:val="24"/>
          <w:szCs w:val="24"/>
        </w:rPr>
        <w:t>Tindaka</w:t>
      </w:r>
      <w:r w:rsidR="00290A25">
        <w:rPr>
          <w:rFonts w:asciiTheme="majorBidi" w:hAnsiTheme="majorBidi" w:cstheme="majorBidi"/>
          <w:sz w:val="24"/>
          <w:szCs w:val="24"/>
        </w:rPr>
        <w:t>n</w:t>
      </w:r>
      <w:r>
        <w:rPr>
          <w:rFonts w:asciiTheme="majorBidi" w:hAnsiTheme="majorBidi" w:cstheme="majorBidi"/>
          <w:sz w:val="24"/>
          <w:szCs w:val="24"/>
        </w:rPr>
        <w:t xml:space="preserve"> siklus I dilaksanakan du</w:t>
      </w:r>
      <w:r w:rsidR="006856A0">
        <w:rPr>
          <w:rFonts w:asciiTheme="majorBidi" w:hAnsiTheme="majorBidi" w:cstheme="majorBidi"/>
          <w:sz w:val="24"/>
          <w:szCs w:val="24"/>
        </w:rPr>
        <w:t xml:space="preserve">a kali pertemuan (4 x 30) menit, yang dilaksanakan </w:t>
      </w:r>
      <w:r>
        <w:rPr>
          <w:rFonts w:asciiTheme="majorBidi" w:hAnsiTheme="majorBidi" w:cstheme="majorBidi"/>
          <w:sz w:val="24"/>
          <w:szCs w:val="24"/>
        </w:rPr>
        <w:t xml:space="preserve">tanggal 10 </w:t>
      </w:r>
      <w:r w:rsidR="006856A0">
        <w:rPr>
          <w:rFonts w:asciiTheme="majorBidi" w:hAnsiTheme="majorBidi" w:cstheme="majorBidi"/>
          <w:sz w:val="24"/>
          <w:szCs w:val="24"/>
        </w:rPr>
        <w:t xml:space="preserve">Mei 2012 dan </w:t>
      </w:r>
      <w:r>
        <w:rPr>
          <w:rFonts w:asciiTheme="majorBidi" w:hAnsiTheme="majorBidi" w:cstheme="majorBidi"/>
          <w:sz w:val="24"/>
          <w:szCs w:val="24"/>
        </w:rPr>
        <w:t xml:space="preserve">14 Mei 2012. </w:t>
      </w:r>
      <w:r w:rsidR="007D4895">
        <w:rPr>
          <w:rFonts w:asciiTheme="majorBidi" w:hAnsiTheme="majorBidi" w:cstheme="majorBidi"/>
          <w:sz w:val="24"/>
          <w:szCs w:val="24"/>
        </w:rPr>
        <w:t>Pertemuan</w:t>
      </w:r>
      <w:r w:rsidR="007D4895" w:rsidRPr="00286540">
        <w:rPr>
          <w:rFonts w:asciiTheme="majorBidi" w:hAnsiTheme="majorBidi" w:cstheme="majorBidi"/>
          <w:sz w:val="24"/>
          <w:szCs w:val="24"/>
        </w:rPr>
        <w:t xml:space="preserve"> pertama dilakukan untuk mengetahui sejauh mana kemampuan siswa </w:t>
      </w:r>
      <w:r w:rsidR="007D4895">
        <w:rPr>
          <w:rFonts w:asciiTheme="majorBidi" w:hAnsiTheme="majorBidi" w:cstheme="majorBidi"/>
          <w:sz w:val="24"/>
          <w:szCs w:val="24"/>
        </w:rPr>
        <w:t xml:space="preserve">dalam menulis cerita sederhana. Pertemuan </w:t>
      </w:r>
      <w:r w:rsidR="007D4895" w:rsidRPr="00286540">
        <w:rPr>
          <w:rFonts w:asciiTheme="majorBidi" w:hAnsiTheme="majorBidi" w:cstheme="majorBidi"/>
          <w:sz w:val="24"/>
          <w:szCs w:val="24"/>
        </w:rPr>
        <w:t xml:space="preserve">kedua dilaksanakan untuk mengetahui adanya </w:t>
      </w:r>
      <w:r w:rsidR="007D4895">
        <w:rPr>
          <w:rFonts w:asciiTheme="majorBidi" w:hAnsiTheme="majorBidi" w:cstheme="majorBidi"/>
          <w:sz w:val="24"/>
          <w:szCs w:val="24"/>
        </w:rPr>
        <w:t xml:space="preserve">peningkatan kemampuan menulis cerita </w:t>
      </w:r>
      <w:r w:rsidR="007D4895" w:rsidRPr="00286540">
        <w:rPr>
          <w:rFonts w:asciiTheme="majorBidi" w:hAnsiTheme="majorBidi" w:cstheme="majorBidi"/>
          <w:sz w:val="24"/>
          <w:szCs w:val="24"/>
        </w:rPr>
        <w:t>siswa.</w:t>
      </w:r>
      <w:r w:rsidR="006856A0">
        <w:rPr>
          <w:rFonts w:asciiTheme="majorBidi" w:hAnsiTheme="majorBidi" w:cstheme="majorBidi"/>
          <w:sz w:val="24"/>
          <w:szCs w:val="24"/>
        </w:rPr>
        <w:t xml:space="preserve">Pelaksanaan tindakan </w:t>
      </w:r>
      <w:r w:rsidR="007D4895">
        <w:rPr>
          <w:rFonts w:asciiTheme="majorBidi" w:hAnsiTheme="majorBidi" w:cstheme="majorBidi"/>
          <w:sz w:val="24"/>
          <w:szCs w:val="24"/>
        </w:rPr>
        <w:t xml:space="preserve">terbagi dalam empat tahap yaitu </w:t>
      </w:r>
      <w:r w:rsidR="00F164E9">
        <w:rPr>
          <w:rFonts w:asciiTheme="majorBidi" w:hAnsiTheme="majorBidi" w:cstheme="majorBidi"/>
          <w:sz w:val="24"/>
          <w:szCs w:val="24"/>
        </w:rPr>
        <w:t xml:space="preserve">perencanaan, </w:t>
      </w:r>
      <w:r w:rsidR="007D4895">
        <w:rPr>
          <w:rFonts w:ascii="Times New Roman" w:hAnsi="Times New Roman"/>
          <w:sz w:val="24"/>
          <w:szCs w:val="24"/>
        </w:rPr>
        <w:t xml:space="preserve">pelaksanaan, </w:t>
      </w:r>
      <w:r w:rsidR="00F164E9">
        <w:rPr>
          <w:rFonts w:ascii="Times New Roman" w:hAnsi="Times New Roman"/>
          <w:sz w:val="24"/>
          <w:szCs w:val="24"/>
        </w:rPr>
        <w:t>observasi</w:t>
      </w:r>
      <w:r w:rsidR="007D4895">
        <w:rPr>
          <w:rFonts w:ascii="Times New Roman" w:hAnsi="Times New Roman"/>
          <w:sz w:val="24"/>
          <w:szCs w:val="24"/>
        </w:rPr>
        <w:t xml:space="preserve"> dan refleksi yang membentuk s</w:t>
      </w:r>
      <w:r w:rsidR="00F164E9">
        <w:rPr>
          <w:rFonts w:ascii="Times New Roman" w:hAnsi="Times New Roman"/>
          <w:sz w:val="24"/>
          <w:szCs w:val="24"/>
        </w:rPr>
        <w:t xml:space="preserve">atu siklus. </w:t>
      </w:r>
      <w:r>
        <w:rPr>
          <w:rFonts w:ascii="Times New Roman" w:hAnsi="Times New Roman"/>
          <w:sz w:val="24"/>
          <w:szCs w:val="24"/>
        </w:rPr>
        <w:t>Adapu</w:t>
      </w:r>
      <w:r w:rsidR="00CC5406">
        <w:rPr>
          <w:rFonts w:ascii="Times New Roman" w:hAnsi="Times New Roman"/>
          <w:sz w:val="24"/>
          <w:szCs w:val="24"/>
        </w:rPr>
        <w:t>n</w:t>
      </w:r>
      <w:r>
        <w:rPr>
          <w:rFonts w:ascii="Times New Roman" w:hAnsi="Times New Roman"/>
          <w:sz w:val="24"/>
          <w:szCs w:val="24"/>
        </w:rPr>
        <w:t xml:space="preserve"> tahap</w:t>
      </w:r>
      <w:r w:rsidR="00CC5406">
        <w:rPr>
          <w:rFonts w:ascii="Times New Roman" w:hAnsi="Times New Roman"/>
          <w:sz w:val="24"/>
          <w:szCs w:val="24"/>
        </w:rPr>
        <w:t>an</w:t>
      </w:r>
      <w:r>
        <w:rPr>
          <w:rFonts w:ascii="Times New Roman" w:hAnsi="Times New Roman"/>
          <w:sz w:val="24"/>
          <w:szCs w:val="24"/>
        </w:rPr>
        <w:t xml:space="preserve">-tahapan yang dilakukan pada siklus I </w:t>
      </w:r>
      <w:r w:rsidR="00F164E9">
        <w:rPr>
          <w:rFonts w:ascii="Times New Roman" w:hAnsi="Times New Roman"/>
          <w:sz w:val="24"/>
          <w:szCs w:val="24"/>
        </w:rPr>
        <w:t>dapat dijelaskan sebagai berikut:</w:t>
      </w:r>
    </w:p>
    <w:p w:rsidR="00F164E9" w:rsidRDefault="00CC5406" w:rsidP="00AB494F">
      <w:pPr>
        <w:pStyle w:val="ListParagraph"/>
        <w:numPr>
          <w:ilvl w:val="0"/>
          <w:numId w:val="11"/>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Tahap </w:t>
      </w:r>
      <w:r w:rsidR="00F164E9">
        <w:rPr>
          <w:rFonts w:asciiTheme="majorBidi" w:hAnsiTheme="majorBidi" w:cstheme="majorBidi"/>
          <w:sz w:val="24"/>
          <w:szCs w:val="24"/>
        </w:rPr>
        <w:t>Perencanaan</w:t>
      </w:r>
      <w:r>
        <w:rPr>
          <w:rFonts w:asciiTheme="majorBidi" w:hAnsiTheme="majorBidi" w:cstheme="majorBidi"/>
          <w:sz w:val="24"/>
          <w:szCs w:val="24"/>
        </w:rPr>
        <w:t xml:space="preserve"> Tindakan</w:t>
      </w:r>
    </w:p>
    <w:p w:rsidR="009D0688" w:rsidRPr="00A94863" w:rsidRDefault="001F00D1" w:rsidP="00A94863">
      <w:pPr>
        <w:pStyle w:val="ListParagraph"/>
        <w:tabs>
          <w:tab w:val="left" w:pos="0"/>
          <w:tab w:val="left" w:pos="426"/>
        </w:tabs>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Perencanaan tindakan ini disusun berdasarkan hasil observasi pada kegiatan pra tindakan yang telah direncanakan oleh peneliti selama 2 kali pertemuan </w:t>
      </w:r>
      <w:r w:rsidR="008B1236">
        <w:rPr>
          <w:rFonts w:asciiTheme="majorBidi" w:hAnsiTheme="majorBidi" w:cstheme="majorBidi"/>
          <w:sz w:val="24"/>
          <w:szCs w:val="24"/>
        </w:rPr>
        <w:t xml:space="preserve">terhadap proses pembelajaran Bahasa Indonesia yang dilakukan </w:t>
      </w:r>
      <w:r w:rsidR="008B1236">
        <w:rPr>
          <w:rFonts w:asciiTheme="majorBidi" w:hAnsiTheme="majorBidi" w:cstheme="majorBidi"/>
          <w:sz w:val="24"/>
          <w:szCs w:val="24"/>
        </w:rPr>
        <w:lastRenderedPageBreak/>
        <w:t>d</w:t>
      </w:r>
      <w:r>
        <w:rPr>
          <w:rFonts w:asciiTheme="majorBidi" w:hAnsiTheme="majorBidi" w:cstheme="majorBidi"/>
          <w:sz w:val="24"/>
          <w:szCs w:val="24"/>
        </w:rPr>
        <w:t xml:space="preserve">i kelas III MI Bendiljati Wetan. Hal ini bertujuan </w:t>
      </w:r>
      <w:r w:rsidR="008B1236">
        <w:rPr>
          <w:rFonts w:asciiTheme="majorBidi" w:hAnsiTheme="majorBidi" w:cstheme="majorBidi"/>
          <w:sz w:val="24"/>
          <w:szCs w:val="24"/>
        </w:rPr>
        <w:t>untuk mengetahui media pembelajaran yang digunakan oleh guru serta keaktifan siswa selama mengi</w:t>
      </w:r>
      <w:r w:rsidR="006856A0">
        <w:rPr>
          <w:rFonts w:asciiTheme="majorBidi" w:hAnsiTheme="majorBidi" w:cstheme="majorBidi"/>
          <w:sz w:val="24"/>
          <w:szCs w:val="24"/>
        </w:rPr>
        <w:t>kuti p</w:t>
      </w:r>
      <w:r w:rsidR="007A237B">
        <w:rPr>
          <w:rFonts w:asciiTheme="majorBidi" w:hAnsiTheme="majorBidi" w:cstheme="majorBidi"/>
          <w:sz w:val="24"/>
          <w:szCs w:val="24"/>
        </w:rPr>
        <w:t xml:space="preserve">roses pembelajaran. </w:t>
      </w:r>
    </w:p>
    <w:p w:rsidR="00863191" w:rsidRDefault="008B1236" w:rsidP="00863191">
      <w:pPr>
        <w:pStyle w:val="ListParagraph"/>
        <w:tabs>
          <w:tab w:val="left" w:pos="0"/>
          <w:tab w:val="left" w:pos="426"/>
        </w:tabs>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Banyak di</w:t>
      </w:r>
      <w:r w:rsidR="00EA6C08">
        <w:rPr>
          <w:rFonts w:asciiTheme="majorBidi" w:hAnsiTheme="majorBidi" w:cstheme="majorBidi"/>
          <w:sz w:val="24"/>
          <w:szCs w:val="24"/>
        </w:rPr>
        <w:t xml:space="preserve"> </w:t>
      </w:r>
      <w:r>
        <w:rPr>
          <w:rFonts w:asciiTheme="majorBidi" w:hAnsiTheme="majorBidi" w:cstheme="majorBidi"/>
          <w:sz w:val="24"/>
          <w:szCs w:val="24"/>
        </w:rPr>
        <w:t>antara mereka yang belum menguasai tanda baca yang benar dan kata yang tepat dalam men</w:t>
      </w:r>
      <w:r w:rsidR="006D6567">
        <w:rPr>
          <w:rFonts w:asciiTheme="majorBidi" w:hAnsiTheme="majorBidi" w:cstheme="majorBidi"/>
          <w:sz w:val="24"/>
          <w:szCs w:val="24"/>
        </w:rPr>
        <w:t>yusun sebuah kalimat sederhana, dan yang lebih parah lagi adalah banyak diantara siswa yang masih kebingungan menuliskan kelanj</w:t>
      </w:r>
      <w:r w:rsidR="006856A0">
        <w:rPr>
          <w:rFonts w:asciiTheme="majorBidi" w:hAnsiTheme="majorBidi" w:cstheme="majorBidi"/>
          <w:sz w:val="24"/>
          <w:szCs w:val="24"/>
        </w:rPr>
        <w:t xml:space="preserve">utan cerita terkait kalimat apa </w:t>
      </w:r>
      <w:r w:rsidR="006D6567">
        <w:rPr>
          <w:rFonts w:asciiTheme="majorBidi" w:hAnsiTheme="majorBidi" w:cstheme="majorBidi"/>
          <w:sz w:val="24"/>
          <w:szCs w:val="24"/>
        </w:rPr>
        <w:t>yang akan dituliska</w:t>
      </w:r>
      <w:r w:rsidR="007A237B">
        <w:rPr>
          <w:rFonts w:asciiTheme="majorBidi" w:hAnsiTheme="majorBidi" w:cstheme="majorBidi"/>
          <w:sz w:val="24"/>
          <w:szCs w:val="24"/>
        </w:rPr>
        <w:t xml:space="preserve">n. </w:t>
      </w:r>
      <w:r w:rsidR="006856A0">
        <w:rPr>
          <w:rFonts w:asciiTheme="majorBidi" w:hAnsiTheme="majorBidi" w:cstheme="majorBidi"/>
          <w:sz w:val="24"/>
          <w:szCs w:val="24"/>
        </w:rPr>
        <w:t>Berdas</w:t>
      </w:r>
      <w:r w:rsidR="007A237B">
        <w:rPr>
          <w:rFonts w:asciiTheme="majorBidi" w:hAnsiTheme="majorBidi" w:cstheme="majorBidi"/>
          <w:sz w:val="24"/>
          <w:szCs w:val="24"/>
        </w:rPr>
        <w:t xml:space="preserve">arkan hasil pngamatan tersebut, </w:t>
      </w:r>
      <w:r>
        <w:rPr>
          <w:rFonts w:asciiTheme="majorBidi" w:hAnsiTheme="majorBidi" w:cstheme="majorBidi"/>
          <w:sz w:val="24"/>
          <w:szCs w:val="24"/>
        </w:rPr>
        <w:t>akhirnya peneliti mengadakan konsultasi dengan guru Bahasa Indonesia mengenai jalan keluar dari permasalahan tersebut.</w:t>
      </w:r>
    </w:p>
    <w:p w:rsidR="009F261D" w:rsidRDefault="00863191" w:rsidP="00863191">
      <w:pPr>
        <w:pStyle w:val="ListParagraph"/>
        <w:tabs>
          <w:tab w:val="left" w:pos="0"/>
          <w:tab w:val="left" w:pos="426"/>
        </w:tabs>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Adapun perencanaan penelitian tindaka</w:t>
      </w:r>
      <w:r w:rsidR="00945B9F">
        <w:rPr>
          <w:rFonts w:asciiTheme="majorBidi" w:hAnsiTheme="majorBidi" w:cstheme="majorBidi"/>
          <w:sz w:val="24"/>
          <w:szCs w:val="24"/>
        </w:rPr>
        <w:t>n</w:t>
      </w:r>
      <w:r>
        <w:rPr>
          <w:rFonts w:asciiTheme="majorBidi" w:hAnsiTheme="majorBidi" w:cstheme="majorBidi"/>
          <w:sz w:val="24"/>
          <w:szCs w:val="24"/>
        </w:rPr>
        <w:t xml:space="preserve"> kelas pada siklus I sebagai berikut:</w:t>
      </w:r>
    </w:p>
    <w:p w:rsidR="00FF0555" w:rsidRPr="00FF0555" w:rsidRDefault="001F00D1" w:rsidP="00AB494F">
      <w:pPr>
        <w:pStyle w:val="ListParagraph"/>
        <w:numPr>
          <w:ilvl w:val="0"/>
          <w:numId w:val="12"/>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Menyiapkan materi pelajaran yang akan disajikan</w:t>
      </w:r>
    </w:p>
    <w:p w:rsidR="00FF0555" w:rsidRDefault="00FF0555" w:rsidP="00AB494F">
      <w:pPr>
        <w:pStyle w:val="ListParagraph"/>
        <w:numPr>
          <w:ilvl w:val="0"/>
          <w:numId w:val="12"/>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Menyusun Rencana Pelaksanaan Pembelajaran (RPP)</w:t>
      </w:r>
    </w:p>
    <w:p w:rsidR="005D6446" w:rsidRPr="007A237B" w:rsidRDefault="00EA696E" w:rsidP="001F00D1">
      <w:pPr>
        <w:pStyle w:val="ListParagraph"/>
        <w:numPr>
          <w:ilvl w:val="0"/>
          <w:numId w:val="12"/>
        </w:numPr>
        <w:tabs>
          <w:tab w:val="left" w:pos="0"/>
          <w:tab w:val="left" w:pos="426"/>
        </w:tabs>
        <w:spacing w:line="480" w:lineRule="auto"/>
        <w:ind w:left="1276" w:hanging="283"/>
        <w:jc w:val="both"/>
        <w:rPr>
          <w:rFonts w:ascii="Times New Roman" w:hAnsi="Times New Roman" w:cs="Times New Roman"/>
          <w:sz w:val="24"/>
          <w:szCs w:val="24"/>
        </w:rPr>
      </w:pPr>
      <w:r>
        <w:rPr>
          <w:rFonts w:asciiTheme="majorBidi" w:hAnsiTheme="majorBidi" w:cstheme="majorBidi"/>
          <w:sz w:val="24"/>
          <w:szCs w:val="24"/>
        </w:rPr>
        <w:t xml:space="preserve">Mempersiapkan </w:t>
      </w:r>
      <w:r w:rsidR="001F00D1">
        <w:rPr>
          <w:rFonts w:asciiTheme="majorBidi" w:hAnsiTheme="majorBidi" w:cstheme="majorBidi"/>
          <w:sz w:val="24"/>
          <w:szCs w:val="24"/>
        </w:rPr>
        <w:t>media pembelajaran, yaitu berupa media gambar seri yang akan digunakan dalam pembelajaran menulis cerita pada pelajaran Bahasa Indonesia</w:t>
      </w:r>
    </w:p>
    <w:p w:rsidR="005D6446" w:rsidRPr="00661B6E" w:rsidRDefault="005D6446" w:rsidP="005D6446">
      <w:pPr>
        <w:pStyle w:val="ListParagraph"/>
        <w:numPr>
          <w:ilvl w:val="0"/>
          <w:numId w:val="12"/>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Menyiapkan lembar observasi peneliti dan siswa</w:t>
      </w:r>
    </w:p>
    <w:p w:rsidR="00622605" w:rsidRDefault="005D6446" w:rsidP="00501CCC">
      <w:pPr>
        <w:pStyle w:val="ListParagraph"/>
        <w:numPr>
          <w:ilvl w:val="0"/>
          <w:numId w:val="12"/>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Melakukan koordinasi dengan guru Bahasa Indonesia </w:t>
      </w:r>
      <w:r w:rsidR="001F00D1">
        <w:rPr>
          <w:rFonts w:asciiTheme="majorBidi" w:hAnsiTheme="majorBidi" w:cstheme="majorBidi"/>
          <w:sz w:val="24"/>
          <w:szCs w:val="24"/>
        </w:rPr>
        <w:t xml:space="preserve">dan teman sejawat </w:t>
      </w:r>
      <w:r>
        <w:rPr>
          <w:rFonts w:asciiTheme="majorBidi" w:hAnsiTheme="majorBidi" w:cstheme="majorBidi"/>
          <w:sz w:val="24"/>
          <w:szCs w:val="24"/>
        </w:rPr>
        <w:t>mengenai pelaksanaan tindakan kelas.</w:t>
      </w:r>
    </w:p>
    <w:p w:rsidR="00D64A3B" w:rsidRDefault="00D64A3B" w:rsidP="00D64A3B">
      <w:pPr>
        <w:tabs>
          <w:tab w:val="left" w:pos="0"/>
          <w:tab w:val="left" w:pos="426"/>
        </w:tabs>
        <w:spacing w:line="480" w:lineRule="auto"/>
        <w:jc w:val="both"/>
        <w:rPr>
          <w:rFonts w:asciiTheme="majorBidi" w:hAnsiTheme="majorBidi" w:cstheme="majorBidi"/>
          <w:sz w:val="24"/>
          <w:szCs w:val="24"/>
        </w:rPr>
      </w:pPr>
    </w:p>
    <w:p w:rsidR="00D64A3B" w:rsidRPr="00D64A3B" w:rsidRDefault="00D64A3B" w:rsidP="00D64A3B">
      <w:pPr>
        <w:tabs>
          <w:tab w:val="left" w:pos="0"/>
          <w:tab w:val="left" w:pos="426"/>
        </w:tabs>
        <w:spacing w:line="480" w:lineRule="auto"/>
        <w:jc w:val="both"/>
        <w:rPr>
          <w:rFonts w:asciiTheme="majorBidi" w:hAnsiTheme="majorBidi" w:cstheme="majorBidi"/>
          <w:sz w:val="24"/>
          <w:szCs w:val="24"/>
        </w:rPr>
      </w:pPr>
    </w:p>
    <w:p w:rsidR="00812BDE" w:rsidRDefault="00CC5406" w:rsidP="00AB494F">
      <w:pPr>
        <w:pStyle w:val="ListParagraph"/>
        <w:numPr>
          <w:ilvl w:val="0"/>
          <w:numId w:val="11"/>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Tahap </w:t>
      </w:r>
      <w:r w:rsidR="00F164E9">
        <w:rPr>
          <w:rFonts w:asciiTheme="majorBidi" w:hAnsiTheme="majorBidi" w:cstheme="majorBidi"/>
          <w:sz w:val="24"/>
          <w:szCs w:val="24"/>
        </w:rPr>
        <w:t>Pelaksanaan</w:t>
      </w:r>
      <w:r>
        <w:rPr>
          <w:rFonts w:asciiTheme="majorBidi" w:hAnsiTheme="majorBidi" w:cstheme="majorBidi"/>
          <w:sz w:val="24"/>
          <w:szCs w:val="24"/>
        </w:rPr>
        <w:t xml:space="preserve"> Tindakan</w:t>
      </w:r>
    </w:p>
    <w:p w:rsidR="00F164E9" w:rsidRPr="00501CCC" w:rsidRDefault="00501CCC" w:rsidP="00501CC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Pada tahap pelaksanaan tindakan ini peneliti melaksanakan proses pembelajaran sesuai dengan rencana yang sudah dipersiapkan pada tahap perencanaan. </w:t>
      </w:r>
      <w:r w:rsidR="00CC5406" w:rsidRPr="00501CCC">
        <w:rPr>
          <w:rFonts w:asciiTheme="majorBidi" w:hAnsiTheme="majorBidi" w:cstheme="majorBidi"/>
          <w:sz w:val="24"/>
          <w:szCs w:val="24"/>
        </w:rPr>
        <w:t>Siklus I dilaksanakan selama dua kali pertemuan, masing-masing pertemuan 2 jam pelajaran atau 60 menit yaitu pada tanggal 10 Mei 2012 dan 14 Mei 2012.</w:t>
      </w:r>
    </w:p>
    <w:p w:rsidR="00A41DE2" w:rsidRDefault="00044A40" w:rsidP="007B2118">
      <w:pPr>
        <w:pStyle w:val="ListParagraph"/>
        <w:numPr>
          <w:ilvl w:val="0"/>
          <w:numId w:val="13"/>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Pertemuan I</w:t>
      </w:r>
    </w:p>
    <w:p w:rsidR="00492D0D" w:rsidRDefault="00CC3F13" w:rsidP="00A41DE2">
      <w:pPr>
        <w:pStyle w:val="ListParagraph"/>
        <w:tabs>
          <w:tab w:val="left" w:pos="0"/>
          <w:tab w:val="left" w:pos="426"/>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Pada </w:t>
      </w:r>
      <w:r w:rsidR="00A41DE2">
        <w:rPr>
          <w:rFonts w:asciiTheme="majorBidi" w:hAnsiTheme="majorBidi" w:cstheme="majorBidi"/>
          <w:sz w:val="24"/>
          <w:szCs w:val="24"/>
        </w:rPr>
        <w:t>pertemuan I</w:t>
      </w:r>
      <w:r w:rsidR="00F26F21">
        <w:rPr>
          <w:rFonts w:asciiTheme="majorBidi" w:hAnsiTheme="majorBidi" w:cstheme="majorBidi"/>
          <w:sz w:val="24"/>
          <w:szCs w:val="24"/>
        </w:rPr>
        <w:t xml:space="preserve"> dilaksanakan pada hari K</w:t>
      </w:r>
      <w:r>
        <w:rPr>
          <w:rFonts w:asciiTheme="majorBidi" w:hAnsiTheme="majorBidi" w:cstheme="majorBidi"/>
          <w:sz w:val="24"/>
          <w:szCs w:val="24"/>
        </w:rPr>
        <w:t>amis tangg</w:t>
      </w:r>
      <w:r w:rsidR="00501CCC">
        <w:rPr>
          <w:rFonts w:asciiTheme="majorBidi" w:hAnsiTheme="majorBidi" w:cstheme="majorBidi"/>
          <w:sz w:val="24"/>
          <w:szCs w:val="24"/>
        </w:rPr>
        <w:t>al 10 Mei 2012 pada jam ke-3 dan ke-4 yaitu pukul 08.30-09.3</w:t>
      </w:r>
      <w:r>
        <w:rPr>
          <w:rFonts w:asciiTheme="majorBidi" w:hAnsiTheme="majorBidi" w:cstheme="majorBidi"/>
          <w:sz w:val="24"/>
          <w:szCs w:val="24"/>
        </w:rPr>
        <w:t>0</w:t>
      </w:r>
      <w:r w:rsidR="00453418">
        <w:rPr>
          <w:rFonts w:asciiTheme="majorBidi" w:hAnsiTheme="majorBidi" w:cstheme="majorBidi"/>
          <w:sz w:val="24"/>
          <w:szCs w:val="24"/>
        </w:rPr>
        <w:t xml:space="preserve"> WIB</w:t>
      </w:r>
      <w:r>
        <w:rPr>
          <w:rFonts w:asciiTheme="majorBidi" w:hAnsiTheme="majorBidi" w:cstheme="majorBidi"/>
          <w:sz w:val="24"/>
          <w:szCs w:val="24"/>
        </w:rPr>
        <w:t>, materi yan</w:t>
      </w:r>
      <w:r w:rsidR="00492D0D">
        <w:rPr>
          <w:rFonts w:asciiTheme="majorBidi" w:hAnsiTheme="majorBidi" w:cstheme="majorBidi"/>
          <w:sz w:val="24"/>
          <w:szCs w:val="24"/>
        </w:rPr>
        <w:t xml:space="preserve">g diajarkan adalah </w:t>
      </w:r>
      <w:r w:rsidR="00255643">
        <w:rPr>
          <w:rFonts w:asciiTheme="majorBidi" w:hAnsiTheme="majorBidi" w:cstheme="majorBidi"/>
          <w:sz w:val="24"/>
          <w:szCs w:val="24"/>
        </w:rPr>
        <w:t xml:space="preserve">berlatih </w:t>
      </w:r>
      <w:r w:rsidR="00A41DE2">
        <w:rPr>
          <w:rFonts w:asciiTheme="majorBidi" w:hAnsiTheme="majorBidi" w:cstheme="majorBidi"/>
          <w:sz w:val="24"/>
          <w:szCs w:val="24"/>
        </w:rPr>
        <w:t>menulis cerita se</w:t>
      </w:r>
      <w:r w:rsidR="00501CCC">
        <w:rPr>
          <w:rFonts w:asciiTheme="majorBidi" w:hAnsiTheme="majorBidi" w:cstheme="majorBidi"/>
          <w:sz w:val="24"/>
          <w:szCs w:val="24"/>
        </w:rPr>
        <w:t xml:space="preserve">derhana berdasarkan gambar </w:t>
      </w:r>
      <w:r w:rsidR="00492D0D">
        <w:rPr>
          <w:rFonts w:asciiTheme="majorBidi" w:hAnsiTheme="majorBidi" w:cstheme="majorBidi"/>
          <w:sz w:val="24"/>
          <w:szCs w:val="24"/>
        </w:rPr>
        <w:t xml:space="preserve">seri </w:t>
      </w:r>
      <w:r w:rsidR="00501CCC">
        <w:rPr>
          <w:rFonts w:asciiTheme="majorBidi" w:hAnsiTheme="majorBidi" w:cstheme="majorBidi"/>
          <w:sz w:val="24"/>
          <w:szCs w:val="24"/>
        </w:rPr>
        <w:t xml:space="preserve">dengan </w:t>
      </w:r>
      <w:r w:rsidR="00A41DE2">
        <w:rPr>
          <w:rFonts w:asciiTheme="majorBidi" w:hAnsiTheme="majorBidi" w:cstheme="majorBidi"/>
          <w:sz w:val="24"/>
          <w:szCs w:val="24"/>
        </w:rPr>
        <w:t xml:space="preserve">menggunakan pilihan kata dan kalimat yang tepat dengan memperhatikan penggunaan ejaan, huruf kapital, dan tanda baca. </w:t>
      </w:r>
    </w:p>
    <w:p w:rsidR="00492D0D" w:rsidRDefault="00492D0D" w:rsidP="00B367DA">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Kegiatan awal (10 menit) kegiatan peneliti selama di kelas yaitu memulai dengan mengucap</w:t>
      </w:r>
      <w:r w:rsidR="00BF3548">
        <w:rPr>
          <w:rFonts w:asciiTheme="majorBidi" w:hAnsiTheme="majorBidi" w:cstheme="majorBidi"/>
          <w:sz w:val="24"/>
          <w:szCs w:val="24"/>
        </w:rPr>
        <w:t>kan</w:t>
      </w:r>
      <w:r>
        <w:rPr>
          <w:rFonts w:asciiTheme="majorBidi" w:hAnsiTheme="majorBidi" w:cstheme="majorBidi"/>
          <w:sz w:val="24"/>
          <w:szCs w:val="24"/>
        </w:rPr>
        <w:t xml:space="preserve"> salam</w:t>
      </w:r>
      <w:r w:rsidR="002A2270">
        <w:rPr>
          <w:rFonts w:asciiTheme="majorBidi" w:hAnsiTheme="majorBidi" w:cstheme="majorBidi"/>
          <w:sz w:val="24"/>
          <w:szCs w:val="24"/>
        </w:rPr>
        <w:t xml:space="preserve"> dan bertanya kabar. </w:t>
      </w:r>
      <w:r>
        <w:rPr>
          <w:rFonts w:asciiTheme="majorBidi" w:hAnsiTheme="majorBidi" w:cstheme="majorBidi"/>
          <w:sz w:val="24"/>
          <w:szCs w:val="24"/>
        </w:rPr>
        <w:t>Selanjutnya peneliti menyiapkan siswa secara psikis dan fisik untuk mengikuti proses pembelajaran dengan mengecek buku dan sumber belajar siswa.</w:t>
      </w:r>
    </w:p>
    <w:p w:rsidR="00492D0D" w:rsidRDefault="00B367DA" w:rsidP="009D0688">
      <w:pPr>
        <w:pStyle w:val="ListParagraph"/>
        <w:tabs>
          <w:tab w:val="left" w:pos="2268"/>
          <w:tab w:val="left" w:pos="2552"/>
        </w:tabs>
        <w:ind w:left="2552" w:hanging="1276"/>
        <w:jc w:val="both"/>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492D0D">
        <w:rPr>
          <w:rFonts w:asciiTheme="majorBidi" w:hAnsiTheme="majorBidi" w:cstheme="majorBidi"/>
          <w:sz w:val="24"/>
          <w:szCs w:val="24"/>
        </w:rPr>
        <w:t>:</w:t>
      </w:r>
      <w:r w:rsidR="00492D0D">
        <w:rPr>
          <w:rFonts w:asciiTheme="majorBidi" w:hAnsiTheme="majorBidi" w:cstheme="majorBidi"/>
          <w:sz w:val="24"/>
          <w:szCs w:val="24"/>
        </w:rPr>
        <w:tab/>
      </w:r>
      <w:r w:rsidR="00492D0D">
        <w:rPr>
          <w:rFonts w:asciiTheme="majorBidi" w:hAnsiTheme="majorBidi" w:cstheme="majorBidi"/>
          <w:i/>
          <w:iCs/>
          <w:sz w:val="24"/>
          <w:szCs w:val="24"/>
        </w:rPr>
        <w:t xml:space="preserve">Anak-anak tolong diatur tempat duduknya, duduk yang baik dan disiapkan buku </w:t>
      </w:r>
      <w:r>
        <w:rPr>
          <w:rFonts w:asciiTheme="majorBidi" w:hAnsiTheme="majorBidi" w:cstheme="majorBidi"/>
          <w:i/>
          <w:iCs/>
          <w:sz w:val="24"/>
          <w:szCs w:val="24"/>
        </w:rPr>
        <w:t>tulis dan buku paket B</w:t>
      </w:r>
      <w:r w:rsidR="00492D0D">
        <w:rPr>
          <w:rFonts w:asciiTheme="majorBidi" w:hAnsiTheme="majorBidi" w:cstheme="majorBidi"/>
          <w:i/>
          <w:iCs/>
          <w:sz w:val="24"/>
          <w:szCs w:val="24"/>
        </w:rPr>
        <w:t>ahasa Indonesianya.</w:t>
      </w:r>
    </w:p>
    <w:p w:rsidR="00044A40" w:rsidRDefault="00492D0D" w:rsidP="009D0688">
      <w:pPr>
        <w:pStyle w:val="ListParagraph"/>
        <w:tabs>
          <w:tab w:val="left" w:pos="2268"/>
          <w:tab w:val="left" w:pos="2552"/>
        </w:tabs>
        <w:ind w:left="2835" w:hanging="1559"/>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Iya Bu….. (jawab mereka secara serentak)</w:t>
      </w:r>
    </w:p>
    <w:p w:rsidR="009D0688" w:rsidRPr="00044A40" w:rsidRDefault="009D0688" w:rsidP="009D0688">
      <w:pPr>
        <w:pStyle w:val="ListParagraph"/>
        <w:tabs>
          <w:tab w:val="left" w:pos="2268"/>
          <w:tab w:val="left" w:pos="2552"/>
        </w:tabs>
        <w:ind w:left="2835" w:hanging="1559"/>
        <w:jc w:val="both"/>
        <w:rPr>
          <w:rFonts w:asciiTheme="majorBidi" w:hAnsiTheme="majorBidi" w:cstheme="majorBidi"/>
          <w:sz w:val="24"/>
          <w:szCs w:val="24"/>
        </w:rPr>
      </w:pPr>
    </w:p>
    <w:p w:rsidR="00492D0D" w:rsidRDefault="00492D0D" w:rsidP="009F2C14">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Kemudian kegiatan dilanjut</w:t>
      </w:r>
      <w:r w:rsidR="003277B0">
        <w:rPr>
          <w:rFonts w:asciiTheme="majorBidi" w:hAnsiTheme="majorBidi" w:cstheme="majorBidi"/>
          <w:sz w:val="24"/>
          <w:szCs w:val="24"/>
        </w:rPr>
        <w:t xml:space="preserve">kan dengan apersepsi yaitu peneliti </w:t>
      </w:r>
      <w:r>
        <w:rPr>
          <w:rFonts w:asciiTheme="majorBidi" w:hAnsiTheme="majorBidi" w:cstheme="majorBidi"/>
          <w:sz w:val="24"/>
          <w:szCs w:val="24"/>
        </w:rPr>
        <w:t>mengajak siswa mengingat kembali materi yang telah dipelajari</w:t>
      </w:r>
      <w:r w:rsidR="00B367DA">
        <w:rPr>
          <w:rFonts w:asciiTheme="majorBidi" w:hAnsiTheme="majorBidi" w:cstheme="majorBidi"/>
          <w:sz w:val="24"/>
          <w:szCs w:val="24"/>
        </w:rPr>
        <w:t xml:space="preserve"> sebelumnya, menyampaikan </w:t>
      </w:r>
      <w:r w:rsidR="003277B0">
        <w:rPr>
          <w:rFonts w:asciiTheme="majorBidi" w:hAnsiTheme="majorBidi" w:cstheme="majorBidi"/>
          <w:sz w:val="24"/>
          <w:szCs w:val="24"/>
        </w:rPr>
        <w:t>topik</w:t>
      </w:r>
      <w:r w:rsidR="00B367DA">
        <w:rPr>
          <w:rFonts w:asciiTheme="majorBidi" w:hAnsiTheme="majorBidi" w:cstheme="majorBidi"/>
          <w:sz w:val="24"/>
          <w:szCs w:val="24"/>
        </w:rPr>
        <w:t xml:space="preserve"> </w:t>
      </w:r>
      <w:r>
        <w:rPr>
          <w:rFonts w:asciiTheme="majorBidi" w:hAnsiTheme="majorBidi" w:cstheme="majorBidi"/>
          <w:sz w:val="24"/>
          <w:szCs w:val="24"/>
        </w:rPr>
        <w:t xml:space="preserve">yang akan diajarkan yaitu menulis </w:t>
      </w:r>
      <w:r>
        <w:rPr>
          <w:rFonts w:asciiTheme="majorBidi" w:hAnsiTheme="majorBidi" w:cstheme="majorBidi"/>
          <w:sz w:val="24"/>
          <w:szCs w:val="24"/>
        </w:rPr>
        <w:lastRenderedPageBreak/>
        <w:t>cerita dengan menggunakan media gambar seri sekaligus menyampaikan tujuan pembelajaran pada pertemuan itu.</w:t>
      </w:r>
    </w:p>
    <w:p w:rsidR="00A70E42" w:rsidRDefault="000F35F8" w:rsidP="00A41DE2">
      <w:pPr>
        <w:pStyle w:val="ListParagraph"/>
        <w:tabs>
          <w:tab w:val="left" w:pos="0"/>
          <w:tab w:val="left" w:pos="426"/>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Memasuki kegiatan</w:t>
      </w:r>
      <w:r w:rsidR="00492D0D">
        <w:rPr>
          <w:rFonts w:asciiTheme="majorBidi" w:hAnsiTheme="majorBidi" w:cstheme="majorBidi"/>
          <w:sz w:val="24"/>
          <w:szCs w:val="24"/>
        </w:rPr>
        <w:t xml:space="preserve"> inti (</w:t>
      </w:r>
      <w:r w:rsidR="002A2270">
        <w:rPr>
          <w:rFonts w:asciiTheme="majorBidi" w:hAnsiTheme="majorBidi" w:cstheme="majorBidi"/>
          <w:sz w:val="24"/>
          <w:szCs w:val="24"/>
        </w:rPr>
        <w:t>45</w:t>
      </w:r>
      <w:r w:rsidR="00492D0D">
        <w:rPr>
          <w:rFonts w:asciiTheme="majorBidi" w:hAnsiTheme="majorBidi" w:cstheme="majorBidi"/>
          <w:sz w:val="24"/>
          <w:szCs w:val="24"/>
        </w:rPr>
        <w:t xml:space="preserve"> menit) proses pembelajaran dimulai dengan </w:t>
      </w:r>
      <w:r w:rsidR="00492D0D" w:rsidRPr="00574475">
        <w:rPr>
          <w:rFonts w:asciiTheme="majorBidi" w:hAnsiTheme="majorBidi" w:cstheme="majorBidi"/>
          <w:sz w:val="24"/>
          <w:szCs w:val="24"/>
        </w:rPr>
        <w:t>guru memberikan penjelasan tentang materi yang akan di</w:t>
      </w:r>
      <w:r w:rsidR="00492D0D">
        <w:rPr>
          <w:rFonts w:asciiTheme="majorBidi" w:hAnsiTheme="majorBidi" w:cstheme="majorBidi"/>
          <w:sz w:val="24"/>
          <w:szCs w:val="24"/>
        </w:rPr>
        <w:t xml:space="preserve">sampaikan, </w:t>
      </w:r>
      <w:r w:rsidR="000375D9">
        <w:rPr>
          <w:rFonts w:asciiTheme="majorBidi" w:hAnsiTheme="majorBidi" w:cstheme="majorBidi"/>
          <w:sz w:val="24"/>
          <w:szCs w:val="24"/>
        </w:rPr>
        <w:t>tentang materi kegi</w:t>
      </w:r>
      <w:r w:rsidR="005C502C">
        <w:rPr>
          <w:rFonts w:asciiTheme="majorBidi" w:hAnsiTheme="majorBidi" w:cstheme="majorBidi"/>
          <w:sz w:val="24"/>
          <w:szCs w:val="24"/>
        </w:rPr>
        <w:t xml:space="preserve">atan mengarang cerita yang meliputi </w:t>
      </w:r>
      <w:r w:rsidR="000375D9">
        <w:rPr>
          <w:rFonts w:asciiTheme="majorBidi" w:hAnsiTheme="majorBidi" w:cstheme="majorBidi"/>
          <w:sz w:val="24"/>
          <w:szCs w:val="24"/>
        </w:rPr>
        <w:t xml:space="preserve">pengertian menulis cerita, langkah-langkah dalam kegiatan menulis cerita, serta penggunaan kata dan kalimat yang tepat dengan memperhatikan penggunaan ejaan, huruf kapital, dan tanda baca. </w:t>
      </w:r>
    </w:p>
    <w:p w:rsidR="00B367DA" w:rsidRDefault="00A70E42" w:rsidP="00B367DA">
      <w:pPr>
        <w:pStyle w:val="ListParagraph"/>
        <w:tabs>
          <w:tab w:val="left" w:pos="630"/>
          <w:tab w:val="left" w:pos="1843"/>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Setelah sele</w:t>
      </w:r>
      <w:r w:rsidR="00492D0D">
        <w:rPr>
          <w:rFonts w:asciiTheme="majorBidi" w:hAnsiTheme="majorBidi" w:cstheme="majorBidi"/>
          <w:sz w:val="24"/>
          <w:szCs w:val="24"/>
        </w:rPr>
        <w:t xml:space="preserve">sai menjelaskan terkait materi, </w:t>
      </w:r>
      <w:r>
        <w:rPr>
          <w:rFonts w:asciiTheme="majorBidi" w:hAnsiTheme="majorBidi" w:cstheme="majorBidi"/>
          <w:sz w:val="24"/>
          <w:szCs w:val="24"/>
        </w:rPr>
        <w:t>maka langkah selanjutnya yaitu guru menunjukkan beberapa gam</w:t>
      </w:r>
      <w:r w:rsidR="00492D0D">
        <w:rPr>
          <w:rFonts w:asciiTheme="majorBidi" w:hAnsiTheme="majorBidi" w:cstheme="majorBidi"/>
          <w:sz w:val="24"/>
          <w:szCs w:val="24"/>
        </w:rPr>
        <w:t>bar yang saling berhubungan satu sama lain</w:t>
      </w:r>
      <w:r>
        <w:rPr>
          <w:rFonts w:asciiTheme="majorBidi" w:hAnsiTheme="majorBidi" w:cstheme="majorBidi"/>
          <w:sz w:val="24"/>
          <w:szCs w:val="24"/>
        </w:rPr>
        <w:t xml:space="preserve">. </w:t>
      </w:r>
      <w:r w:rsidR="00B367DA" w:rsidRPr="00574475">
        <w:rPr>
          <w:rFonts w:asciiTheme="majorBidi" w:hAnsiTheme="majorBidi" w:cstheme="majorBidi"/>
          <w:sz w:val="24"/>
          <w:szCs w:val="24"/>
        </w:rPr>
        <w:t>Untuk mempermu</w:t>
      </w:r>
      <w:r w:rsidR="009D0688">
        <w:rPr>
          <w:rFonts w:asciiTheme="majorBidi" w:hAnsiTheme="majorBidi" w:cstheme="majorBidi"/>
          <w:sz w:val="24"/>
          <w:szCs w:val="24"/>
        </w:rPr>
        <w:t>dah tercapainya tujuan</w:t>
      </w:r>
      <w:r w:rsidR="00B367DA" w:rsidRPr="00574475">
        <w:rPr>
          <w:rFonts w:asciiTheme="majorBidi" w:hAnsiTheme="majorBidi" w:cstheme="majorBidi"/>
          <w:sz w:val="24"/>
          <w:szCs w:val="24"/>
        </w:rPr>
        <w:t>, maka peneliti memancing respon siswa dengan mengajukan pertanyaan sebagai berikut:</w:t>
      </w:r>
    </w:p>
    <w:p w:rsidR="00B367DA" w:rsidRPr="00574475" w:rsidRDefault="00B367DA" w:rsidP="009D0688">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i/>
          <w:iCs/>
          <w:sz w:val="24"/>
          <w:szCs w:val="24"/>
        </w:rPr>
        <w:t>Coba per</w:t>
      </w:r>
      <w:r w:rsidR="00662C3A">
        <w:rPr>
          <w:rFonts w:asciiTheme="majorBidi" w:hAnsiTheme="majorBidi" w:cstheme="majorBidi"/>
          <w:i/>
          <w:iCs/>
          <w:sz w:val="24"/>
          <w:szCs w:val="24"/>
        </w:rPr>
        <w:t>hatikan beberapa gambar yang Ibu</w:t>
      </w:r>
      <w:r>
        <w:rPr>
          <w:rFonts w:asciiTheme="majorBidi" w:hAnsiTheme="majorBidi" w:cstheme="majorBidi"/>
          <w:i/>
          <w:iCs/>
          <w:sz w:val="24"/>
          <w:szCs w:val="24"/>
        </w:rPr>
        <w:t xml:space="preserve"> pegang</w:t>
      </w:r>
      <w:r w:rsidR="002A2270">
        <w:rPr>
          <w:rFonts w:asciiTheme="majorBidi" w:hAnsiTheme="majorBidi" w:cstheme="majorBidi"/>
          <w:i/>
          <w:iCs/>
          <w:sz w:val="24"/>
          <w:szCs w:val="24"/>
        </w:rPr>
        <w:t>, gambar ini sudah urut apa belum</w:t>
      </w:r>
      <w:r w:rsidRPr="00C03460">
        <w:rPr>
          <w:rFonts w:asciiTheme="majorBidi" w:hAnsiTheme="majorBidi" w:cstheme="majorBidi"/>
          <w:i/>
          <w:iCs/>
          <w:sz w:val="24"/>
          <w:szCs w:val="24"/>
        </w:rPr>
        <w:t>?</w:t>
      </w:r>
    </w:p>
    <w:p w:rsidR="00B367DA" w:rsidRPr="00574475" w:rsidRDefault="002A2270" w:rsidP="009D0688">
      <w:pPr>
        <w:pStyle w:val="ListParagraph"/>
        <w:tabs>
          <w:tab w:val="left" w:pos="630"/>
          <w:tab w:val="left" w:pos="2694"/>
          <w:tab w:val="left" w:pos="2977"/>
          <w:tab w:val="right" w:pos="8271"/>
        </w:tabs>
        <w:ind w:left="1276"/>
        <w:jc w:val="both"/>
        <w:rPr>
          <w:rFonts w:asciiTheme="majorBidi" w:hAnsiTheme="majorBidi" w:cstheme="majorBidi"/>
          <w:sz w:val="24"/>
          <w:szCs w:val="24"/>
        </w:rPr>
      </w:pPr>
      <w:r>
        <w:rPr>
          <w:rFonts w:asciiTheme="majorBidi" w:hAnsiTheme="majorBidi" w:cstheme="majorBidi"/>
          <w:sz w:val="24"/>
          <w:szCs w:val="24"/>
        </w:rPr>
        <w:t xml:space="preserve">Siswa </w:t>
      </w:r>
      <w:r>
        <w:rPr>
          <w:rFonts w:asciiTheme="majorBidi" w:hAnsiTheme="majorBidi" w:cstheme="majorBidi"/>
          <w:sz w:val="24"/>
          <w:szCs w:val="24"/>
        </w:rPr>
        <w:tab/>
        <w:t xml:space="preserve">: </w:t>
      </w:r>
      <w:r>
        <w:rPr>
          <w:rFonts w:asciiTheme="majorBidi" w:hAnsiTheme="majorBidi" w:cstheme="majorBidi"/>
          <w:sz w:val="24"/>
          <w:szCs w:val="24"/>
        </w:rPr>
        <w:tab/>
        <w:t>Belum Bu….(jawab mereka secara serentak)</w:t>
      </w:r>
      <w:r w:rsidR="00662C3A">
        <w:rPr>
          <w:rFonts w:asciiTheme="majorBidi" w:hAnsiTheme="majorBidi" w:cstheme="majorBidi"/>
          <w:sz w:val="24"/>
          <w:szCs w:val="24"/>
        </w:rPr>
        <w:tab/>
      </w:r>
    </w:p>
    <w:p w:rsidR="00B367DA" w:rsidRPr="00574475" w:rsidRDefault="00B367DA" w:rsidP="009D0688">
      <w:pPr>
        <w:pStyle w:val="ListParagraph"/>
        <w:tabs>
          <w:tab w:val="left" w:pos="630"/>
          <w:tab w:val="left" w:pos="2694"/>
          <w:tab w:val="left" w:pos="2977"/>
          <w:tab w:val="left" w:pos="7575"/>
        </w:tabs>
        <w:ind w:left="2977" w:hanging="1701"/>
        <w:jc w:val="both"/>
        <w:rPr>
          <w:rFonts w:asciiTheme="majorBidi" w:hAnsiTheme="majorBidi" w:cstheme="majorBidi"/>
          <w:sz w:val="24"/>
          <w:szCs w:val="24"/>
        </w:rPr>
      </w:pPr>
      <w:r w:rsidRPr="00574475">
        <w:rPr>
          <w:rFonts w:asciiTheme="majorBidi" w:hAnsiTheme="majorBidi" w:cstheme="majorBidi"/>
          <w:sz w:val="24"/>
          <w:szCs w:val="24"/>
        </w:rPr>
        <w:t>P</w:t>
      </w:r>
      <w:r>
        <w:rPr>
          <w:rFonts w:asciiTheme="majorBidi" w:hAnsiTheme="majorBidi" w:cstheme="majorBidi"/>
          <w:sz w:val="24"/>
          <w:szCs w:val="24"/>
        </w:rPr>
        <w:t xml:space="preserve">eneliti </w:t>
      </w:r>
      <w:r>
        <w:rPr>
          <w:rFonts w:asciiTheme="majorBidi" w:hAnsiTheme="majorBidi" w:cstheme="majorBidi"/>
          <w:sz w:val="24"/>
          <w:szCs w:val="24"/>
        </w:rPr>
        <w:tab/>
      </w:r>
      <w:r w:rsidRPr="00574475">
        <w:rPr>
          <w:rFonts w:asciiTheme="majorBidi" w:hAnsiTheme="majorBidi" w:cstheme="majorBidi"/>
          <w:sz w:val="24"/>
          <w:szCs w:val="24"/>
        </w:rPr>
        <w:t xml:space="preserve">: </w:t>
      </w:r>
      <w:r>
        <w:rPr>
          <w:rFonts w:asciiTheme="majorBidi" w:hAnsiTheme="majorBidi" w:cstheme="majorBidi"/>
          <w:sz w:val="24"/>
          <w:szCs w:val="24"/>
        </w:rPr>
        <w:tab/>
      </w:r>
      <w:r w:rsidR="00802C89">
        <w:rPr>
          <w:rFonts w:asciiTheme="majorBidi" w:hAnsiTheme="majorBidi" w:cstheme="majorBidi"/>
          <w:i/>
          <w:iCs/>
          <w:sz w:val="24"/>
          <w:szCs w:val="24"/>
        </w:rPr>
        <w:t>Kalau begitu, coba Arif, Intan</w:t>
      </w:r>
      <w:r w:rsidR="00BF3548">
        <w:rPr>
          <w:rFonts w:asciiTheme="majorBidi" w:hAnsiTheme="majorBidi" w:cstheme="majorBidi"/>
          <w:i/>
          <w:iCs/>
          <w:sz w:val="24"/>
          <w:szCs w:val="24"/>
        </w:rPr>
        <w:t xml:space="preserve"> </w:t>
      </w:r>
      <w:r w:rsidR="002A2270">
        <w:rPr>
          <w:rFonts w:asciiTheme="majorBidi" w:hAnsiTheme="majorBidi" w:cstheme="majorBidi"/>
          <w:i/>
          <w:iCs/>
          <w:sz w:val="24"/>
          <w:szCs w:val="24"/>
        </w:rPr>
        <w:t>dan Agil kedepan untuk mengurutkan gambar ini kemudian silahkan ditempelkan dipapan tulis sesuai dengan urutan yang benar</w:t>
      </w:r>
      <w:r w:rsidRPr="00C03460">
        <w:rPr>
          <w:rFonts w:asciiTheme="majorBidi" w:hAnsiTheme="majorBidi" w:cstheme="majorBidi"/>
          <w:i/>
          <w:iCs/>
          <w:sz w:val="24"/>
          <w:szCs w:val="24"/>
        </w:rPr>
        <w:t>?</w:t>
      </w:r>
      <w:r>
        <w:rPr>
          <w:rFonts w:asciiTheme="majorBidi" w:hAnsiTheme="majorBidi" w:cstheme="majorBidi"/>
          <w:i/>
          <w:iCs/>
          <w:sz w:val="24"/>
          <w:szCs w:val="24"/>
        </w:rPr>
        <w:tab/>
      </w:r>
    </w:p>
    <w:p w:rsidR="00B367DA" w:rsidRPr="00A90AFD" w:rsidRDefault="00A90AFD" w:rsidP="009D0688">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Ketiga siswa</w:t>
      </w:r>
      <w:r>
        <w:rPr>
          <w:rFonts w:asciiTheme="majorBidi" w:hAnsiTheme="majorBidi" w:cstheme="majorBidi"/>
          <w:sz w:val="24"/>
          <w:szCs w:val="24"/>
        </w:rPr>
        <w:tab/>
        <w:t>:</w:t>
      </w:r>
      <w:r>
        <w:rPr>
          <w:rFonts w:asciiTheme="majorBidi" w:hAnsiTheme="majorBidi" w:cstheme="majorBidi"/>
          <w:sz w:val="24"/>
          <w:szCs w:val="24"/>
        </w:rPr>
        <w:tab/>
        <w:t>Saya siap Bu (jawab mereka, kemudian mereka menempelkan gambar di</w:t>
      </w:r>
      <w:r w:rsidR="004F541B">
        <w:rPr>
          <w:rFonts w:asciiTheme="majorBidi" w:hAnsiTheme="majorBidi" w:cstheme="majorBidi"/>
          <w:sz w:val="24"/>
          <w:szCs w:val="24"/>
        </w:rPr>
        <w:t xml:space="preserve"> </w:t>
      </w:r>
      <w:r>
        <w:rPr>
          <w:rFonts w:asciiTheme="majorBidi" w:hAnsiTheme="majorBidi" w:cstheme="majorBidi"/>
          <w:sz w:val="24"/>
          <w:szCs w:val="24"/>
        </w:rPr>
        <w:t>papan tulis sesuai dengan urutannya)</w:t>
      </w:r>
      <w:r w:rsidR="00B367DA" w:rsidRPr="00A90AFD">
        <w:rPr>
          <w:rFonts w:asciiTheme="majorBidi" w:hAnsiTheme="majorBidi" w:cstheme="majorBidi"/>
          <w:sz w:val="24"/>
          <w:szCs w:val="24"/>
        </w:rPr>
        <w:tab/>
      </w:r>
    </w:p>
    <w:p w:rsidR="00B367DA" w:rsidRPr="00574475" w:rsidRDefault="00B367DA" w:rsidP="009D0688">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sidR="00A90AFD">
        <w:rPr>
          <w:rFonts w:asciiTheme="majorBidi" w:hAnsiTheme="majorBidi" w:cstheme="majorBidi"/>
          <w:i/>
          <w:iCs/>
          <w:sz w:val="24"/>
          <w:szCs w:val="24"/>
        </w:rPr>
        <w:t xml:space="preserve">pandai…, sekarang coba kita bersama-sama membuat </w:t>
      </w:r>
      <w:r w:rsidR="006832C0">
        <w:rPr>
          <w:rFonts w:asciiTheme="majorBidi" w:hAnsiTheme="majorBidi" w:cstheme="majorBidi"/>
          <w:i/>
          <w:iCs/>
          <w:sz w:val="24"/>
          <w:szCs w:val="24"/>
        </w:rPr>
        <w:t xml:space="preserve">menentukan tema dan membuat </w:t>
      </w:r>
      <w:r w:rsidR="00A90AFD">
        <w:rPr>
          <w:rFonts w:asciiTheme="majorBidi" w:hAnsiTheme="majorBidi" w:cstheme="majorBidi"/>
          <w:i/>
          <w:iCs/>
          <w:sz w:val="24"/>
          <w:szCs w:val="24"/>
        </w:rPr>
        <w:t>kalimat pokok pada masing-masing gambar</w:t>
      </w:r>
      <w:r w:rsidR="003F4112">
        <w:rPr>
          <w:rFonts w:asciiTheme="majorBidi" w:hAnsiTheme="majorBidi" w:cstheme="majorBidi"/>
          <w:i/>
          <w:iCs/>
          <w:sz w:val="24"/>
          <w:szCs w:val="24"/>
        </w:rPr>
        <w:t xml:space="preserve">. Anak-anak, judul apa </w:t>
      </w:r>
      <w:r w:rsidR="006832C0">
        <w:rPr>
          <w:rFonts w:asciiTheme="majorBidi" w:hAnsiTheme="majorBidi" w:cstheme="majorBidi"/>
          <w:i/>
          <w:iCs/>
          <w:sz w:val="24"/>
          <w:szCs w:val="24"/>
        </w:rPr>
        <w:t>yang tepat untuk gambar ini?</w:t>
      </w:r>
    </w:p>
    <w:p w:rsidR="00B367DA" w:rsidRDefault="006832C0" w:rsidP="009D0688">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Yoga</w:t>
      </w:r>
      <w:r w:rsidR="00A90AFD">
        <w:rPr>
          <w:rFonts w:asciiTheme="majorBidi" w:hAnsiTheme="majorBidi" w:cstheme="majorBidi"/>
          <w:sz w:val="24"/>
          <w:szCs w:val="24"/>
        </w:rPr>
        <w:tab/>
        <w:t xml:space="preserve">: </w:t>
      </w:r>
      <w:r w:rsidR="00A90AFD">
        <w:rPr>
          <w:rFonts w:asciiTheme="majorBidi" w:hAnsiTheme="majorBidi" w:cstheme="majorBidi"/>
          <w:sz w:val="24"/>
          <w:szCs w:val="24"/>
        </w:rPr>
        <w:tab/>
        <w:t>Saya bisa Bu…</w:t>
      </w:r>
      <w:r w:rsidR="00B367DA">
        <w:rPr>
          <w:rFonts w:asciiTheme="majorBidi" w:hAnsiTheme="majorBidi" w:cstheme="majorBidi"/>
          <w:sz w:val="24"/>
          <w:szCs w:val="24"/>
        </w:rPr>
        <w:t>(mengangkat tangan kanan dan langsung menjawab pertanyaannya),</w:t>
      </w:r>
      <w:r w:rsidR="00A90AFD">
        <w:rPr>
          <w:rFonts w:asciiTheme="majorBidi" w:hAnsiTheme="majorBidi" w:cstheme="majorBidi"/>
          <w:sz w:val="24"/>
          <w:szCs w:val="24"/>
        </w:rPr>
        <w:t xml:space="preserve"> </w:t>
      </w:r>
      <w:r w:rsidR="00711FB5">
        <w:rPr>
          <w:rFonts w:asciiTheme="majorBidi" w:hAnsiTheme="majorBidi" w:cstheme="majorBidi"/>
          <w:sz w:val="24"/>
          <w:szCs w:val="24"/>
        </w:rPr>
        <w:t>berkebun</w:t>
      </w:r>
    </w:p>
    <w:p w:rsidR="00B367DA" w:rsidRPr="006832C0" w:rsidRDefault="00B367DA" w:rsidP="009D0688">
      <w:pPr>
        <w:pStyle w:val="ListParagraph"/>
        <w:tabs>
          <w:tab w:val="left" w:pos="630"/>
          <w:tab w:val="left" w:pos="2694"/>
          <w:tab w:val="left" w:pos="2977"/>
        </w:tabs>
        <w:ind w:left="2977" w:hanging="1701"/>
        <w:jc w:val="both"/>
        <w:rPr>
          <w:rFonts w:asciiTheme="majorBidi" w:hAnsiTheme="majorBidi" w:cstheme="majorBidi"/>
          <w:i/>
          <w:sz w:val="24"/>
          <w:szCs w:val="24"/>
        </w:rPr>
      </w:pPr>
      <w:r>
        <w:rPr>
          <w:rFonts w:asciiTheme="majorBidi" w:hAnsiTheme="majorBidi" w:cstheme="majorBidi"/>
          <w:sz w:val="24"/>
          <w:szCs w:val="24"/>
        </w:rPr>
        <w:lastRenderedPageBreak/>
        <w:t>Peneliti</w:t>
      </w:r>
      <w:r>
        <w:rPr>
          <w:rFonts w:asciiTheme="majorBidi" w:hAnsiTheme="majorBidi" w:cstheme="majorBidi"/>
          <w:sz w:val="24"/>
          <w:szCs w:val="24"/>
        </w:rPr>
        <w:tab/>
        <w:t>:</w:t>
      </w:r>
      <w:r>
        <w:rPr>
          <w:rFonts w:asciiTheme="majorBidi" w:hAnsiTheme="majorBidi" w:cstheme="majorBidi"/>
          <w:sz w:val="24"/>
          <w:szCs w:val="24"/>
        </w:rPr>
        <w:tab/>
      </w:r>
      <w:r w:rsidR="003F4112">
        <w:rPr>
          <w:rFonts w:asciiTheme="majorBidi" w:hAnsiTheme="majorBidi" w:cstheme="majorBidi"/>
          <w:i/>
          <w:sz w:val="24"/>
          <w:szCs w:val="24"/>
        </w:rPr>
        <w:t>I</w:t>
      </w:r>
      <w:r w:rsidR="006832C0">
        <w:rPr>
          <w:rFonts w:asciiTheme="majorBidi" w:hAnsiTheme="majorBidi" w:cstheme="majorBidi"/>
          <w:i/>
          <w:sz w:val="24"/>
          <w:szCs w:val="24"/>
        </w:rPr>
        <w:t>ya Yoga jawabanmu benar, tetapi kurang tepat…ada jawaban yang lain?</w:t>
      </w:r>
    </w:p>
    <w:p w:rsidR="00B367DA" w:rsidRDefault="006832C0" w:rsidP="009D0688">
      <w:pPr>
        <w:pStyle w:val="ListParagraph"/>
        <w:tabs>
          <w:tab w:val="left" w:pos="630"/>
          <w:tab w:val="left" w:pos="2694"/>
          <w:tab w:val="left" w:pos="2977"/>
          <w:tab w:val="right" w:pos="8271"/>
        </w:tabs>
        <w:ind w:left="1276"/>
        <w:jc w:val="both"/>
        <w:rPr>
          <w:rFonts w:asciiTheme="majorBidi" w:hAnsiTheme="majorBidi" w:cstheme="majorBidi"/>
          <w:sz w:val="24"/>
          <w:szCs w:val="24"/>
        </w:rPr>
      </w:pPr>
      <w:r>
        <w:rPr>
          <w:rFonts w:asciiTheme="majorBidi" w:hAnsiTheme="majorBidi" w:cstheme="majorBidi"/>
          <w:sz w:val="24"/>
          <w:szCs w:val="24"/>
        </w:rPr>
        <w:t>Melyza</w:t>
      </w:r>
      <w:r>
        <w:rPr>
          <w:rFonts w:asciiTheme="majorBidi" w:hAnsiTheme="majorBidi" w:cstheme="majorBidi"/>
          <w:sz w:val="24"/>
          <w:szCs w:val="24"/>
        </w:rPr>
        <w:tab/>
        <w:t>:</w:t>
      </w:r>
      <w:r>
        <w:rPr>
          <w:rFonts w:asciiTheme="majorBidi" w:hAnsiTheme="majorBidi" w:cstheme="majorBidi"/>
          <w:sz w:val="24"/>
          <w:szCs w:val="24"/>
        </w:rPr>
        <w:tab/>
        <w:t xml:space="preserve">Saya Bu, </w:t>
      </w:r>
      <w:r w:rsidR="00802C89">
        <w:rPr>
          <w:rFonts w:asciiTheme="majorBidi" w:hAnsiTheme="majorBidi" w:cstheme="majorBidi"/>
          <w:sz w:val="24"/>
          <w:szCs w:val="24"/>
        </w:rPr>
        <w:t>m</w:t>
      </w:r>
      <w:r w:rsidR="00BF3548">
        <w:rPr>
          <w:rFonts w:asciiTheme="majorBidi" w:hAnsiTheme="majorBidi" w:cstheme="majorBidi"/>
          <w:sz w:val="24"/>
          <w:szCs w:val="24"/>
        </w:rPr>
        <w:t>e</w:t>
      </w:r>
      <w:r w:rsidR="00711FB5">
        <w:rPr>
          <w:rFonts w:asciiTheme="majorBidi" w:hAnsiTheme="majorBidi" w:cstheme="majorBidi"/>
          <w:sz w:val="24"/>
          <w:szCs w:val="24"/>
        </w:rPr>
        <w:t>nanam bunga</w:t>
      </w:r>
      <w:r w:rsidR="00662C3A">
        <w:rPr>
          <w:rFonts w:asciiTheme="majorBidi" w:hAnsiTheme="majorBidi" w:cstheme="majorBidi"/>
          <w:sz w:val="24"/>
          <w:szCs w:val="24"/>
        </w:rPr>
        <w:tab/>
      </w:r>
    </w:p>
    <w:p w:rsidR="003F4112" w:rsidRPr="006832C0" w:rsidRDefault="003F4112" w:rsidP="009D0688">
      <w:pPr>
        <w:pStyle w:val="ListParagraph"/>
        <w:tabs>
          <w:tab w:val="left" w:pos="630"/>
          <w:tab w:val="left" w:pos="2694"/>
          <w:tab w:val="left" w:pos="2977"/>
        </w:tabs>
        <w:ind w:left="2977" w:hanging="1701"/>
        <w:jc w:val="both"/>
        <w:rPr>
          <w:rFonts w:asciiTheme="majorBidi" w:hAnsiTheme="majorBidi" w:cstheme="majorBidi"/>
          <w: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i/>
          <w:sz w:val="24"/>
          <w:szCs w:val="24"/>
        </w:rPr>
        <w:t>Iya jawaban yang tepat, sekarang coba kalia</w:t>
      </w:r>
      <w:r w:rsidR="004F541B">
        <w:rPr>
          <w:rFonts w:asciiTheme="majorBidi" w:hAnsiTheme="majorBidi" w:cstheme="majorBidi"/>
          <w:i/>
          <w:sz w:val="24"/>
          <w:szCs w:val="24"/>
        </w:rPr>
        <w:t>n</w:t>
      </w:r>
      <w:r w:rsidR="009D0688">
        <w:rPr>
          <w:rFonts w:asciiTheme="majorBidi" w:hAnsiTheme="majorBidi" w:cstheme="majorBidi"/>
          <w:i/>
          <w:sz w:val="24"/>
          <w:szCs w:val="24"/>
        </w:rPr>
        <w:t xml:space="preserve"> </w:t>
      </w:r>
      <w:r>
        <w:rPr>
          <w:rFonts w:asciiTheme="majorBidi" w:hAnsiTheme="majorBidi" w:cstheme="majorBidi"/>
          <w:i/>
          <w:sz w:val="24"/>
          <w:szCs w:val="24"/>
        </w:rPr>
        <w:t>tentukan kalimat pokok pada masing-masing gam</w:t>
      </w:r>
      <w:r w:rsidR="00BF3548">
        <w:rPr>
          <w:rFonts w:asciiTheme="majorBidi" w:hAnsiTheme="majorBidi" w:cstheme="majorBidi"/>
          <w:i/>
          <w:sz w:val="24"/>
          <w:szCs w:val="24"/>
        </w:rPr>
        <w:t xml:space="preserve">bar selanjutnya nanti kita </w:t>
      </w:r>
      <w:r>
        <w:rPr>
          <w:rFonts w:asciiTheme="majorBidi" w:hAnsiTheme="majorBidi" w:cstheme="majorBidi"/>
          <w:i/>
          <w:sz w:val="24"/>
          <w:szCs w:val="24"/>
        </w:rPr>
        <w:t>mengembangkannya menjadi sebuah cerita yang runtut?</w:t>
      </w:r>
    </w:p>
    <w:p w:rsidR="00B367DA" w:rsidRPr="003F4112" w:rsidRDefault="003F4112" w:rsidP="009D0688">
      <w:pPr>
        <w:pStyle w:val="ListParagraph"/>
        <w:tabs>
          <w:tab w:val="left" w:pos="630"/>
          <w:tab w:val="left" w:pos="2694"/>
          <w:tab w:val="left" w:pos="2977"/>
        </w:tabs>
        <w:ind w:left="1276"/>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Baik Bu….(jawab siswa secara serentak)</w:t>
      </w:r>
    </w:p>
    <w:p w:rsidR="003F4112" w:rsidRDefault="00352457" w:rsidP="0096489C">
      <w:pPr>
        <w:pStyle w:val="ListParagraph"/>
        <w:tabs>
          <w:tab w:val="left" w:pos="0"/>
          <w:tab w:val="left" w:pos="426"/>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Peneliti</w:t>
      </w:r>
      <w:r w:rsidR="00255643">
        <w:rPr>
          <w:rFonts w:asciiTheme="majorBidi" w:hAnsiTheme="majorBidi" w:cstheme="majorBidi"/>
          <w:sz w:val="24"/>
          <w:szCs w:val="24"/>
        </w:rPr>
        <w:t xml:space="preserve"> bersama dengan siswa menentukan kalimat pokok berd</w:t>
      </w:r>
      <w:r w:rsidR="004F541B">
        <w:rPr>
          <w:rFonts w:asciiTheme="majorBidi" w:hAnsiTheme="majorBidi" w:cstheme="majorBidi"/>
          <w:sz w:val="24"/>
          <w:szCs w:val="24"/>
        </w:rPr>
        <w:t>asarkan masing-masing gambar dan hasilnya ditulis dipapan tulis. K</w:t>
      </w:r>
      <w:r w:rsidR="00255643">
        <w:rPr>
          <w:rFonts w:asciiTheme="majorBidi" w:hAnsiTheme="majorBidi" w:cstheme="majorBidi"/>
          <w:sz w:val="24"/>
          <w:szCs w:val="24"/>
        </w:rPr>
        <w:t>emudi</w:t>
      </w:r>
      <w:r>
        <w:rPr>
          <w:rFonts w:asciiTheme="majorBidi" w:hAnsiTheme="majorBidi" w:cstheme="majorBidi"/>
          <w:sz w:val="24"/>
          <w:szCs w:val="24"/>
        </w:rPr>
        <w:t xml:space="preserve">an peneliti </w:t>
      </w:r>
      <w:r w:rsidR="004F541B">
        <w:rPr>
          <w:rFonts w:asciiTheme="majorBidi" w:hAnsiTheme="majorBidi" w:cstheme="majorBidi"/>
          <w:sz w:val="24"/>
          <w:szCs w:val="24"/>
        </w:rPr>
        <w:t>memancing</w:t>
      </w:r>
      <w:r w:rsidR="00255643">
        <w:rPr>
          <w:rFonts w:asciiTheme="majorBidi" w:hAnsiTheme="majorBidi" w:cstheme="majorBidi"/>
          <w:sz w:val="24"/>
          <w:szCs w:val="24"/>
        </w:rPr>
        <w:t xml:space="preserve"> </w:t>
      </w:r>
      <w:r w:rsidR="004F541B">
        <w:rPr>
          <w:rFonts w:asciiTheme="majorBidi" w:hAnsiTheme="majorBidi" w:cstheme="majorBidi"/>
          <w:sz w:val="24"/>
          <w:szCs w:val="24"/>
        </w:rPr>
        <w:t xml:space="preserve">ide-ide </w:t>
      </w:r>
      <w:r w:rsidR="00255643">
        <w:rPr>
          <w:rFonts w:asciiTheme="majorBidi" w:hAnsiTheme="majorBidi" w:cstheme="majorBidi"/>
          <w:sz w:val="24"/>
          <w:szCs w:val="24"/>
        </w:rPr>
        <w:t>siswa untuk mengembangkan beberapa kalimat pokok tersebut menjadi sebuah paragraf yang baik sesuai dengan kalimat yang tepat</w:t>
      </w:r>
      <w:r w:rsidR="004F541B">
        <w:rPr>
          <w:rFonts w:asciiTheme="majorBidi" w:hAnsiTheme="majorBidi" w:cstheme="majorBidi"/>
          <w:sz w:val="24"/>
          <w:szCs w:val="24"/>
        </w:rPr>
        <w:t>. Siswa bergantian ke depan untuk membuat kalimat yang tepat berdasarkan masing-masing gambar satu per satu, sedangkan siswa yang lainnya melengkapi kalimat jika kurang teoat dan membetulkan kalimat jika terdapat kesalahan. Selanjutnya</w:t>
      </w:r>
      <w:r>
        <w:rPr>
          <w:rFonts w:asciiTheme="majorBidi" w:hAnsiTheme="majorBidi" w:cstheme="majorBidi"/>
          <w:sz w:val="24"/>
          <w:szCs w:val="24"/>
        </w:rPr>
        <w:t xml:space="preserve"> </w:t>
      </w:r>
      <w:r w:rsidR="005C502C">
        <w:rPr>
          <w:rFonts w:asciiTheme="majorBidi" w:hAnsiTheme="majorBidi" w:cstheme="majorBidi"/>
          <w:sz w:val="24"/>
          <w:szCs w:val="24"/>
        </w:rPr>
        <w:t xml:space="preserve">siswa </w:t>
      </w:r>
      <w:r w:rsidR="00A70E42">
        <w:rPr>
          <w:rFonts w:asciiTheme="majorBidi" w:hAnsiTheme="majorBidi" w:cstheme="majorBidi"/>
          <w:sz w:val="24"/>
          <w:szCs w:val="24"/>
        </w:rPr>
        <w:t xml:space="preserve">menyalin hasil cerita tersebut dibuku tulis masing-masing. </w:t>
      </w:r>
    </w:p>
    <w:p w:rsidR="004F541B" w:rsidRPr="004F541B" w:rsidRDefault="00352457" w:rsidP="004F541B">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Berdasarkan pengamatan pada saat pembelajaran berlangsung, </w:t>
      </w:r>
      <w:r w:rsidR="004F541B">
        <w:rPr>
          <w:rFonts w:asciiTheme="majorBidi" w:hAnsiTheme="majorBidi" w:cstheme="majorBidi"/>
          <w:sz w:val="24"/>
          <w:szCs w:val="24"/>
        </w:rPr>
        <w:t xml:space="preserve">mereka </w:t>
      </w:r>
      <w:r>
        <w:rPr>
          <w:rFonts w:asciiTheme="majorBidi" w:hAnsiTheme="majorBidi" w:cstheme="majorBidi"/>
          <w:sz w:val="24"/>
          <w:szCs w:val="24"/>
        </w:rPr>
        <w:t xml:space="preserve">terlihat antusias dan semangat dalam mengikuti pelajaran. </w:t>
      </w:r>
      <w:r w:rsidR="004F541B">
        <w:rPr>
          <w:rFonts w:asciiTheme="majorBidi" w:hAnsiTheme="majorBidi" w:cstheme="majorBidi"/>
          <w:sz w:val="24"/>
          <w:szCs w:val="24"/>
        </w:rPr>
        <w:t xml:space="preserve">Setelah kegiatan ini selesai, peneliti mengajak siswa merefleksi materi yang telah dipelajari </w:t>
      </w:r>
      <w:r>
        <w:rPr>
          <w:rFonts w:asciiTheme="majorBidi" w:hAnsiTheme="majorBidi" w:cstheme="majorBidi"/>
          <w:sz w:val="24"/>
          <w:szCs w:val="24"/>
        </w:rPr>
        <w:t xml:space="preserve">dan </w:t>
      </w:r>
      <w:r w:rsidR="004F541B">
        <w:rPr>
          <w:rFonts w:asciiTheme="majorBidi" w:hAnsiTheme="majorBidi" w:cstheme="majorBidi"/>
          <w:sz w:val="24"/>
          <w:szCs w:val="24"/>
        </w:rPr>
        <w:t>sebelumnya peneliti memberi kesempatan kepada seluruh siswa untuk bertanya apabila ada hal yang kurang dipahami.</w:t>
      </w:r>
    </w:p>
    <w:p w:rsidR="00BF3548" w:rsidRPr="00A94863" w:rsidRDefault="006C2A97" w:rsidP="00A94863">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Kegiatan penutup </w:t>
      </w:r>
      <w:r w:rsidR="00352457">
        <w:rPr>
          <w:rFonts w:asciiTheme="majorBidi" w:hAnsiTheme="majorBidi" w:cstheme="majorBidi"/>
          <w:sz w:val="24"/>
          <w:szCs w:val="24"/>
        </w:rPr>
        <w:t>(</w:t>
      </w:r>
      <w:r>
        <w:rPr>
          <w:rFonts w:asciiTheme="majorBidi" w:hAnsiTheme="majorBidi" w:cstheme="majorBidi"/>
          <w:sz w:val="24"/>
          <w:szCs w:val="24"/>
        </w:rPr>
        <w:t xml:space="preserve">5 </w:t>
      </w:r>
      <w:r w:rsidR="00352457">
        <w:rPr>
          <w:rFonts w:asciiTheme="majorBidi" w:hAnsiTheme="majorBidi" w:cstheme="majorBidi"/>
          <w:sz w:val="24"/>
          <w:szCs w:val="24"/>
        </w:rPr>
        <w:t xml:space="preserve">menit) peneliti mengajak siswa membacakan kembali hasil cerita secara bersama-sama sebagai wujud evaluasi kegiatan pembelajaran hari ini. Peneliti menyampaikan pesan supaya </w:t>
      </w:r>
      <w:r w:rsidR="00352457">
        <w:rPr>
          <w:rFonts w:asciiTheme="majorBidi" w:hAnsiTheme="majorBidi" w:cstheme="majorBidi"/>
          <w:sz w:val="24"/>
          <w:szCs w:val="24"/>
        </w:rPr>
        <w:lastRenderedPageBreak/>
        <w:t>rajin belajar karena pada pertemuan selanjutnya yaitu hari Senin depan akan ada soal latihan. Akhirnya untuk mengakhiri pembelajaran peneliti menutup kegiatan dengan membaca hamdallah dan mengucap</w:t>
      </w:r>
      <w:r w:rsidR="00BF3548">
        <w:rPr>
          <w:rFonts w:asciiTheme="majorBidi" w:hAnsiTheme="majorBidi" w:cstheme="majorBidi"/>
          <w:sz w:val="24"/>
          <w:szCs w:val="24"/>
        </w:rPr>
        <w:t>kan</w:t>
      </w:r>
      <w:r w:rsidR="00352457">
        <w:rPr>
          <w:rFonts w:asciiTheme="majorBidi" w:hAnsiTheme="majorBidi" w:cstheme="majorBidi"/>
          <w:sz w:val="24"/>
          <w:szCs w:val="24"/>
        </w:rPr>
        <w:t xml:space="preserve"> salam.</w:t>
      </w:r>
    </w:p>
    <w:p w:rsidR="00A41DE2" w:rsidRDefault="00A41DE2" w:rsidP="007B2118">
      <w:pPr>
        <w:pStyle w:val="ListParagraph"/>
        <w:numPr>
          <w:ilvl w:val="0"/>
          <w:numId w:val="13"/>
        </w:numPr>
        <w:tabs>
          <w:tab w:val="left" w:pos="0"/>
          <w:tab w:val="left" w:pos="42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w:t>
      </w:r>
      <w:r w:rsidR="00F26F21">
        <w:rPr>
          <w:rFonts w:asciiTheme="majorBidi" w:hAnsiTheme="majorBidi" w:cstheme="majorBidi"/>
          <w:sz w:val="24"/>
          <w:szCs w:val="24"/>
        </w:rPr>
        <w:t>ertemuan II</w:t>
      </w:r>
    </w:p>
    <w:p w:rsidR="000F35F8" w:rsidRDefault="00F26F21" w:rsidP="000F35F8">
      <w:pPr>
        <w:pStyle w:val="ListParagraph"/>
        <w:tabs>
          <w:tab w:val="left" w:pos="2552"/>
          <w:tab w:val="left" w:pos="2835"/>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Pada pertemuan kedua dilaksanakan pada hari Senin tanggal 14 Mei 2012 </w:t>
      </w:r>
      <w:r w:rsidR="00453418">
        <w:rPr>
          <w:rFonts w:asciiTheme="majorBidi" w:hAnsiTheme="majorBidi" w:cstheme="majorBidi"/>
          <w:sz w:val="24"/>
          <w:szCs w:val="24"/>
        </w:rPr>
        <w:t xml:space="preserve">pada </w:t>
      </w:r>
      <w:r>
        <w:rPr>
          <w:rFonts w:asciiTheme="majorBidi" w:hAnsiTheme="majorBidi" w:cstheme="majorBidi"/>
          <w:sz w:val="24"/>
          <w:szCs w:val="24"/>
        </w:rPr>
        <w:t xml:space="preserve">jam </w:t>
      </w:r>
      <w:r w:rsidR="006C2A97">
        <w:rPr>
          <w:rFonts w:asciiTheme="majorBidi" w:hAnsiTheme="majorBidi" w:cstheme="majorBidi"/>
          <w:sz w:val="24"/>
          <w:szCs w:val="24"/>
        </w:rPr>
        <w:t>ke-3 dan ke-4 yaitu pukul 08.3</w:t>
      </w:r>
      <w:r w:rsidR="00453418">
        <w:rPr>
          <w:rFonts w:asciiTheme="majorBidi" w:hAnsiTheme="majorBidi" w:cstheme="majorBidi"/>
          <w:sz w:val="24"/>
          <w:szCs w:val="24"/>
        </w:rPr>
        <w:t>0</w:t>
      </w:r>
      <w:r w:rsidR="006C2A97">
        <w:rPr>
          <w:rFonts w:asciiTheme="majorBidi" w:hAnsiTheme="majorBidi" w:cstheme="majorBidi"/>
          <w:sz w:val="24"/>
          <w:szCs w:val="24"/>
        </w:rPr>
        <w:t>-09.3</w:t>
      </w:r>
      <w:r w:rsidR="000F35F8">
        <w:rPr>
          <w:rFonts w:asciiTheme="majorBidi" w:hAnsiTheme="majorBidi" w:cstheme="majorBidi"/>
          <w:sz w:val="24"/>
          <w:szCs w:val="24"/>
        </w:rPr>
        <w:t xml:space="preserve">0 WIB. Satu jam pelajaran pertama digunakan untuk </w:t>
      </w:r>
      <w:r w:rsidR="008A24D9">
        <w:rPr>
          <w:rFonts w:asciiTheme="majorBidi" w:hAnsiTheme="majorBidi" w:cstheme="majorBidi"/>
          <w:sz w:val="24"/>
          <w:szCs w:val="24"/>
        </w:rPr>
        <w:t>mendengarkan cerita pendek yang dibaca</w:t>
      </w:r>
      <w:r w:rsidR="003277B0">
        <w:rPr>
          <w:rFonts w:asciiTheme="majorBidi" w:hAnsiTheme="majorBidi" w:cstheme="majorBidi"/>
          <w:sz w:val="24"/>
          <w:szCs w:val="24"/>
        </w:rPr>
        <w:t>kan oleh peneliti</w:t>
      </w:r>
      <w:r w:rsidR="008A24D9">
        <w:rPr>
          <w:rFonts w:asciiTheme="majorBidi" w:hAnsiTheme="majorBidi" w:cstheme="majorBidi"/>
          <w:sz w:val="24"/>
          <w:szCs w:val="24"/>
        </w:rPr>
        <w:t xml:space="preserve"> </w:t>
      </w:r>
      <w:r w:rsidR="001C4B59">
        <w:rPr>
          <w:rFonts w:asciiTheme="majorBidi" w:hAnsiTheme="majorBidi" w:cstheme="majorBidi"/>
          <w:sz w:val="24"/>
          <w:szCs w:val="24"/>
        </w:rPr>
        <w:t xml:space="preserve">berdasarkan gambar seri </w:t>
      </w:r>
      <w:r w:rsidR="008A24D9">
        <w:rPr>
          <w:rFonts w:asciiTheme="majorBidi" w:hAnsiTheme="majorBidi" w:cstheme="majorBidi"/>
          <w:sz w:val="24"/>
          <w:szCs w:val="24"/>
        </w:rPr>
        <w:t xml:space="preserve">serta </w:t>
      </w:r>
      <w:r w:rsidR="000F35F8">
        <w:rPr>
          <w:rFonts w:asciiTheme="majorBidi" w:hAnsiTheme="majorBidi" w:cstheme="majorBidi"/>
          <w:sz w:val="24"/>
          <w:szCs w:val="24"/>
        </w:rPr>
        <w:t>pemahaman materi dengan menggunakan media gambar seri yang serinya jauh lebih banyak dari g</w:t>
      </w:r>
      <w:r w:rsidR="003277B0">
        <w:rPr>
          <w:rFonts w:asciiTheme="majorBidi" w:hAnsiTheme="majorBidi" w:cstheme="majorBidi"/>
          <w:sz w:val="24"/>
          <w:szCs w:val="24"/>
        </w:rPr>
        <w:t xml:space="preserve">ambar pada pertemuan sebelumnya. </w:t>
      </w:r>
      <w:r w:rsidR="000F35F8">
        <w:rPr>
          <w:rFonts w:asciiTheme="majorBidi" w:hAnsiTheme="majorBidi" w:cstheme="majorBidi"/>
          <w:sz w:val="24"/>
          <w:szCs w:val="24"/>
        </w:rPr>
        <w:t>Sedangkan satu jam pelajaran yang kedua digunakan untuk mengerjakan latihan soal secara individu (</w:t>
      </w:r>
      <w:r w:rsidR="000F35F8">
        <w:rPr>
          <w:rFonts w:asciiTheme="majorBidi" w:hAnsiTheme="majorBidi" w:cstheme="majorBidi"/>
          <w:i/>
          <w:sz w:val="24"/>
          <w:szCs w:val="24"/>
        </w:rPr>
        <w:t>post test</w:t>
      </w:r>
      <w:r w:rsidR="000F35F8">
        <w:rPr>
          <w:rFonts w:asciiTheme="majorBidi" w:hAnsiTheme="majorBidi" w:cstheme="majorBidi"/>
          <w:sz w:val="24"/>
          <w:szCs w:val="24"/>
        </w:rPr>
        <w:t xml:space="preserve">). </w:t>
      </w:r>
    </w:p>
    <w:p w:rsidR="00BB3B74" w:rsidRPr="00BB3B74" w:rsidRDefault="000F35F8" w:rsidP="00BB3B74">
      <w:pPr>
        <w:pStyle w:val="ListParagraph"/>
        <w:tabs>
          <w:tab w:val="left" w:pos="2552"/>
          <w:tab w:val="left" w:pos="2835"/>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Kegiatan awal (</w:t>
      </w:r>
      <w:r w:rsidR="00662C3A">
        <w:rPr>
          <w:rFonts w:asciiTheme="majorBidi" w:hAnsiTheme="majorBidi" w:cstheme="majorBidi"/>
          <w:sz w:val="24"/>
          <w:szCs w:val="24"/>
        </w:rPr>
        <w:t>5</w:t>
      </w:r>
      <w:r>
        <w:rPr>
          <w:rFonts w:asciiTheme="majorBidi" w:hAnsiTheme="majorBidi" w:cstheme="majorBidi"/>
          <w:sz w:val="24"/>
          <w:szCs w:val="24"/>
        </w:rPr>
        <w:t xml:space="preserve"> menit) kegiatan peneliti selama di kelas yaitu </w:t>
      </w:r>
      <w:r w:rsidR="003277B0">
        <w:rPr>
          <w:rFonts w:asciiTheme="majorBidi" w:hAnsiTheme="majorBidi" w:cstheme="majorBidi"/>
          <w:sz w:val="24"/>
          <w:szCs w:val="24"/>
        </w:rPr>
        <w:t xml:space="preserve">peneliti </w:t>
      </w:r>
      <w:r>
        <w:rPr>
          <w:rFonts w:asciiTheme="majorBidi" w:hAnsiTheme="majorBidi" w:cstheme="majorBidi"/>
          <w:sz w:val="24"/>
          <w:szCs w:val="24"/>
        </w:rPr>
        <w:t>memulai dengan mengucap</w:t>
      </w:r>
      <w:r w:rsidR="00BF3548">
        <w:rPr>
          <w:rFonts w:asciiTheme="majorBidi" w:hAnsiTheme="majorBidi" w:cstheme="majorBidi"/>
          <w:sz w:val="24"/>
          <w:szCs w:val="24"/>
        </w:rPr>
        <w:t>kan</w:t>
      </w:r>
      <w:r>
        <w:rPr>
          <w:rFonts w:asciiTheme="majorBidi" w:hAnsiTheme="majorBidi" w:cstheme="majorBidi"/>
          <w:sz w:val="24"/>
          <w:szCs w:val="24"/>
        </w:rPr>
        <w:t xml:space="preserve"> salam dan bertanya kabar. Selanjutnya peneliti menyiapkan siswa secara psikis dan fisik untuk mengikuti proses pembelajaran dengan mengecek buku dan sumber belajar siswa.</w:t>
      </w:r>
      <w:r w:rsidR="00BB3B74">
        <w:rPr>
          <w:rFonts w:asciiTheme="majorBidi" w:hAnsiTheme="majorBidi" w:cstheme="majorBidi"/>
          <w:sz w:val="24"/>
          <w:szCs w:val="24"/>
        </w:rPr>
        <w:t xml:space="preserve"> </w:t>
      </w:r>
      <w:r w:rsidRPr="00BB3B74">
        <w:rPr>
          <w:rFonts w:asciiTheme="majorBidi" w:hAnsiTheme="majorBidi" w:cstheme="majorBidi"/>
          <w:sz w:val="24"/>
          <w:szCs w:val="24"/>
        </w:rPr>
        <w:t>Kemudian kegiatan dilanjutkan dengan apersepsi yaitu guru mengajak siswa mengingat kembali materi yang telah dipelajari sebelumnya</w:t>
      </w:r>
      <w:r w:rsidR="00BB3B74">
        <w:rPr>
          <w:rFonts w:asciiTheme="majorBidi" w:hAnsiTheme="majorBidi" w:cstheme="majorBidi"/>
          <w:sz w:val="24"/>
          <w:szCs w:val="24"/>
        </w:rPr>
        <w:t>.</w:t>
      </w:r>
    </w:p>
    <w:p w:rsidR="002C4096" w:rsidRDefault="000361D1" w:rsidP="00662C3A">
      <w:pPr>
        <w:pStyle w:val="ListParagraph"/>
        <w:tabs>
          <w:tab w:val="left" w:pos="0"/>
          <w:tab w:val="left" w:pos="426"/>
        </w:tabs>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Kegiatan inti (50</w:t>
      </w:r>
      <w:r w:rsidR="00BB3B74">
        <w:rPr>
          <w:rFonts w:asciiTheme="majorBidi" w:hAnsiTheme="majorBidi" w:cstheme="majorBidi"/>
          <w:sz w:val="24"/>
          <w:szCs w:val="24"/>
        </w:rPr>
        <w:t xml:space="preserve"> menit) </w:t>
      </w:r>
      <w:r w:rsidR="00662C3A">
        <w:rPr>
          <w:rFonts w:asciiTheme="majorBidi" w:hAnsiTheme="majorBidi" w:cstheme="majorBidi"/>
          <w:sz w:val="24"/>
          <w:szCs w:val="24"/>
        </w:rPr>
        <w:t xml:space="preserve">proses pembelajaran dimulai dengan kegiatan </w:t>
      </w:r>
      <w:r w:rsidR="009F2C14">
        <w:rPr>
          <w:rFonts w:asciiTheme="majorBidi" w:hAnsiTheme="majorBidi" w:cstheme="majorBidi"/>
          <w:sz w:val="24"/>
          <w:szCs w:val="24"/>
        </w:rPr>
        <w:t xml:space="preserve">peneliti membacakan cerita yang berjudul </w:t>
      </w:r>
      <w:r w:rsidR="001C4B59">
        <w:rPr>
          <w:rFonts w:asciiTheme="majorBidi" w:hAnsiTheme="majorBidi" w:cstheme="majorBidi"/>
          <w:sz w:val="24"/>
          <w:szCs w:val="24"/>
        </w:rPr>
        <w:t>“</w:t>
      </w:r>
      <w:r w:rsidR="009F2C14">
        <w:rPr>
          <w:rFonts w:asciiTheme="majorBidi" w:hAnsiTheme="majorBidi" w:cstheme="majorBidi"/>
          <w:sz w:val="24"/>
          <w:szCs w:val="24"/>
        </w:rPr>
        <w:t>Berkunjung ke Rumah Nenek” sambil</w:t>
      </w:r>
      <w:r w:rsidR="001C4B59">
        <w:rPr>
          <w:rFonts w:asciiTheme="majorBidi" w:hAnsiTheme="majorBidi" w:cstheme="majorBidi"/>
          <w:sz w:val="24"/>
          <w:szCs w:val="24"/>
        </w:rPr>
        <w:t xml:space="preserve"> menunjukkan gambar seri terkait cerita tersebut, </w:t>
      </w:r>
      <w:r w:rsidR="008A24D9">
        <w:rPr>
          <w:rFonts w:asciiTheme="majorBidi" w:hAnsiTheme="majorBidi" w:cstheme="majorBidi"/>
          <w:sz w:val="24"/>
          <w:szCs w:val="24"/>
        </w:rPr>
        <w:lastRenderedPageBreak/>
        <w:t>sedangkan siswa mendengarkan cerita yang dibacakan oleh peneliti</w:t>
      </w:r>
      <w:r w:rsidR="002C4096">
        <w:rPr>
          <w:rFonts w:asciiTheme="majorBidi" w:hAnsiTheme="majorBidi" w:cstheme="majorBidi"/>
          <w:sz w:val="24"/>
          <w:szCs w:val="24"/>
        </w:rPr>
        <w:t>, kemudia</w:t>
      </w:r>
      <w:r w:rsidR="00947E0E">
        <w:rPr>
          <w:rFonts w:asciiTheme="majorBidi" w:hAnsiTheme="majorBidi" w:cstheme="majorBidi"/>
          <w:sz w:val="24"/>
          <w:szCs w:val="24"/>
        </w:rPr>
        <w:t>n bersama-sama</w:t>
      </w:r>
      <w:r w:rsidR="002C4096">
        <w:rPr>
          <w:rFonts w:asciiTheme="majorBidi" w:hAnsiTheme="majorBidi" w:cstheme="majorBidi"/>
          <w:sz w:val="24"/>
          <w:szCs w:val="24"/>
        </w:rPr>
        <w:t xml:space="preserve"> menyimpulkan hasil cerita</w:t>
      </w:r>
      <w:r w:rsidR="008A24D9">
        <w:rPr>
          <w:rFonts w:asciiTheme="majorBidi" w:hAnsiTheme="majorBidi" w:cstheme="majorBidi"/>
          <w:sz w:val="24"/>
          <w:szCs w:val="24"/>
        </w:rPr>
        <w:t xml:space="preserve">. </w:t>
      </w:r>
      <w:r w:rsidR="001C4B59">
        <w:rPr>
          <w:rFonts w:asciiTheme="majorBidi" w:hAnsiTheme="majorBidi" w:cstheme="majorBidi"/>
          <w:sz w:val="24"/>
          <w:szCs w:val="24"/>
        </w:rPr>
        <w:t xml:space="preserve">Selanjutnya peneliti </w:t>
      </w:r>
      <w:r w:rsidR="00662C3A" w:rsidRPr="00662C3A">
        <w:rPr>
          <w:rFonts w:asciiTheme="majorBidi" w:hAnsiTheme="majorBidi" w:cstheme="majorBidi"/>
          <w:sz w:val="24"/>
          <w:szCs w:val="24"/>
        </w:rPr>
        <w:t xml:space="preserve">menunjukkan beberapa gambar </w:t>
      </w:r>
      <w:r w:rsidR="002C4096">
        <w:rPr>
          <w:rFonts w:asciiTheme="majorBidi" w:hAnsiTheme="majorBidi" w:cstheme="majorBidi"/>
          <w:sz w:val="24"/>
          <w:szCs w:val="24"/>
        </w:rPr>
        <w:t xml:space="preserve">seri </w:t>
      </w:r>
      <w:r w:rsidR="00662C3A" w:rsidRPr="00662C3A">
        <w:rPr>
          <w:rFonts w:asciiTheme="majorBidi" w:hAnsiTheme="majorBidi" w:cstheme="majorBidi"/>
          <w:sz w:val="24"/>
          <w:szCs w:val="24"/>
        </w:rPr>
        <w:t>yang saling berhubungan satu sama lain</w:t>
      </w:r>
      <w:r w:rsidR="00662C3A">
        <w:rPr>
          <w:rFonts w:asciiTheme="majorBidi" w:hAnsiTheme="majorBidi" w:cstheme="majorBidi"/>
          <w:sz w:val="24"/>
          <w:szCs w:val="24"/>
        </w:rPr>
        <w:t>, tetapi gambar yang digunakan serinya jauh lebih banyak dari yang digunakan pada pertemuan sebelumnya</w:t>
      </w:r>
      <w:r w:rsidR="00662C3A" w:rsidRPr="00662C3A">
        <w:rPr>
          <w:rFonts w:asciiTheme="majorBidi" w:hAnsiTheme="majorBidi" w:cstheme="majorBidi"/>
          <w:sz w:val="24"/>
          <w:szCs w:val="24"/>
        </w:rPr>
        <w:t xml:space="preserve">. </w:t>
      </w:r>
    </w:p>
    <w:p w:rsidR="00BB3B74" w:rsidRPr="00662C3A" w:rsidRDefault="00662C3A" w:rsidP="00662C3A">
      <w:pPr>
        <w:pStyle w:val="ListParagraph"/>
        <w:tabs>
          <w:tab w:val="left" w:pos="0"/>
          <w:tab w:val="left" w:pos="426"/>
        </w:tabs>
        <w:spacing w:line="480" w:lineRule="auto"/>
        <w:ind w:left="1276" w:firstLine="567"/>
        <w:jc w:val="both"/>
        <w:rPr>
          <w:rFonts w:asciiTheme="majorBidi" w:hAnsiTheme="majorBidi" w:cstheme="majorBidi"/>
          <w:sz w:val="24"/>
          <w:szCs w:val="24"/>
        </w:rPr>
      </w:pPr>
      <w:r w:rsidRPr="00662C3A">
        <w:rPr>
          <w:rFonts w:asciiTheme="majorBidi" w:hAnsiTheme="majorBidi" w:cstheme="majorBidi"/>
          <w:sz w:val="24"/>
          <w:szCs w:val="24"/>
        </w:rPr>
        <w:t>Untuk mempermudah tercapainya tujuan dan agar dapat menanamkan konsep sempurna, maka peneliti memancing respon siswa dengan mengajukan pertanyaan sebagai berikut:</w:t>
      </w:r>
    </w:p>
    <w:p w:rsidR="00662C3A" w:rsidRPr="00574475" w:rsidRDefault="00662C3A" w:rsidP="00711FB5">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i/>
          <w:iCs/>
          <w:sz w:val="24"/>
          <w:szCs w:val="24"/>
        </w:rPr>
        <w:t>Perhatikan anak-anak, disini Ibu memegang 5 gambar seri yang tentunya belum urut, coba siapa diantara kalian yang bersedia membantu Ibu mengurutkan dan menenpelkan kartu dipapan tulis</w:t>
      </w:r>
      <w:r w:rsidRPr="00C03460">
        <w:rPr>
          <w:rFonts w:asciiTheme="majorBidi" w:hAnsiTheme="majorBidi" w:cstheme="majorBidi"/>
          <w:i/>
          <w:iCs/>
          <w:sz w:val="24"/>
          <w:szCs w:val="24"/>
        </w:rPr>
        <w:t>?</w:t>
      </w:r>
    </w:p>
    <w:p w:rsidR="00662C3A" w:rsidRPr="00574475" w:rsidRDefault="00662C3A" w:rsidP="00711FB5">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Siswa</w:t>
      </w:r>
      <w:r w:rsidR="001C4B59">
        <w:rPr>
          <w:rFonts w:asciiTheme="majorBidi" w:hAnsiTheme="majorBidi" w:cstheme="majorBidi"/>
          <w:sz w:val="24"/>
          <w:szCs w:val="24"/>
        </w:rPr>
        <w:t xml:space="preserve"> </w:t>
      </w:r>
      <w:r w:rsidR="001C4B59">
        <w:rPr>
          <w:rFonts w:asciiTheme="majorBidi" w:hAnsiTheme="majorBidi" w:cstheme="majorBidi"/>
          <w:sz w:val="24"/>
          <w:szCs w:val="24"/>
        </w:rPr>
        <w:tab/>
        <w:t xml:space="preserve">: </w:t>
      </w:r>
      <w:r w:rsidR="001C4B59">
        <w:rPr>
          <w:rFonts w:asciiTheme="majorBidi" w:hAnsiTheme="majorBidi" w:cstheme="majorBidi"/>
          <w:sz w:val="24"/>
          <w:szCs w:val="24"/>
        </w:rPr>
        <w:tab/>
        <w:t>Saya Bu, saya Bu, saya Bu…</w:t>
      </w:r>
      <w:r>
        <w:rPr>
          <w:rFonts w:asciiTheme="majorBidi" w:hAnsiTheme="majorBidi" w:cstheme="majorBidi"/>
          <w:sz w:val="24"/>
          <w:szCs w:val="24"/>
        </w:rPr>
        <w:t>(jawab mereka secara serentak)</w:t>
      </w:r>
    </w:p>
    <w:p w:rsidR="00662C3A" w:rsidRPr="00574475" w:rsidRDefault="00662C3A" w:rsidP="00711FB5">
      <w:pPr>
        <w:pStyle w:val="ListParagraph"/>
        <w:tabs>
          <w:tab w:val="left" w:pos="630"/>
          <w:tab w:val="left" w:pos="2694"/>
          <w:tab w:val="left" w:pos="2977"/>
          <w:tab w:val="left" w:pos="7575"/>
        </w:tabs>
        <w:ind w:left="2977" w:hanging="1701"/>
        <w:jc w:val="both"/>
        <w:rPr>
          <w:rFonts w:asciiTheme="majorBidi" w:hAnsiTheme="majorBidi" w:cstheme="majorBidi"/>
          <w:sz w:val="24"/>
          <w:szCs w:val="24"/>
        </w:rPr>
      </w:pPr>
      <w:r w:rsidRPr="00574475">
        <w:rPr>
          <w:rFonts w:asciiTheme="majorBidi" w:hAnsiTheme="majorBidi" w:cstheme="majorBidi"/>
          <w:sz w:val="24"/>
          <w:szCs w:val="24"/>
        </w:rPr>
        <w:t>P</w:t>
      </w:r>
      <w:r>
        <w:rPr>
          <w:rFonts w:asciiTheme="majorBidi" w:hAnsiTheme="majorBidi" w:cstheme="majorBidi"/>
          <w:sz w:val="24"/>
          <w:szCs w:val="24"/>
        </w:rPr>
        <w:t xml:space="preserve">eneliti </w:t>
      </w:r>
      <w:r>
        <w:rPr>
          <w:rFonts w:asciiTheme="majorBidi" w:hAnsiTheme="majorBidi" w:cstheme="majorBidi"/>
          <w:sz w:val="24"/>
          <w:szCs w:val="24"/>
        </w:rPr>
        <w:tab/>
      </w:r>
      <w:r w:rsidRPr="00574475">
        <w:rPr>
          <w:rFonts w:asciiTheme="majorBidi" w:hAnsiTheme="majorBidi" w:cstheme="majorBidi"/>
          <w:sz w:val="24"/>
          <w:szCs w:val="24"/>
        </w:rPr>
        <w:t xml:space="preserve">: </w:t>
      </w:r>
      <w:r>
        <w:rPr>
          <w:rFonts w:asciiTheme="majorBidi" w:hAnsiTheme="majorBidi" w:cstheme="majorBidi"/>
          <w:sz w:val="24"/>
          <w:szCs w:val="24"/>
        </w:rPr>
        <w:tab/>
      </w:r>
      <w:r w:rsidR="008A24D9">
        <w:rPr>
          <w:rFonts w:asciiTheme="majorBidi" w:hAnsiTheme="majorBidi" w:cstheme="majorBidi"/>
          <w:i/>
          <w:iCs/>
          <w:sz w:val="24"/>
          <w:szCs w:val="24"/>
        </w:rPr>
        <w:t>Kalau be</w:t>
      </w:r>
      <w:r w:rsidR="00711FB5">
        <w:rPr>
          <w:rFonts w:asciiTheme="majorBidi" w:hAnsiTheme="majorBidi" w:cstheme="majorBidi"/>
          <w:i/>
          <w:iCs/>
          <w:sz w:val="24"/>
          <w:szCs w:val="24"/>
        </w:rPr>
        <w:t>gitu, coba Agus, Balqis, Dena</w:t>
      </w:r>
      <w:r w:rsidR="008A24D9">
        <w:rPr>
          <w:rFonts w:asciiTheme="majorBidi" w:hAnsiTheme="majorBidi" w:cstheme="majorBidi"/>
          <w:i/>
          <w:iCs/>
          <w:sz w:val="24"/>
          <w:szCs w:val="24"/>
        </w:rPr>
        <w:t>, Indah dan Melyza kedepan u</w:t>
      </w:r>
      <w:r w:rsidR="001C4B59">
        <w:rPr>
          <w:rFonts w:asciiTheme="majorBidi" w:hAnsiTheme="majorBidi" w:cstheme="majorBidi"/>
          <w:i/>
          <w:iCs/>
          <w:sz w:val="24"/>
          <w:szCs w:val="24"/>
        </w:rPr>
        <w:t>ntuk mengurutkan sekaligus menem</w:t>
      </w:r>
      <w:r w:rsidR="008A24D9">
        <w:rPr>
          <w:rFonts w:asciiTheme="majorBidi" w:hAnsiTheme="majorBidi" w:cstheme="majorBidi"/>
          <w:i/>
          <w:iCs/>
          <w:sz w:val="24"/>
          <w:szCs w:val="24"/>
        </w:rPr>
        <w:t>pelkan gambar di papan tulis ya</w:t>
      </w:r>
      <w:r w:rsidRPr="00C03460">
        <w:rPr>
          <w:rFonts w:asciiTheme="majorBidi" w:hAnsiTheme="majorBidi" w:cstheme="majorBidi"/>
          <w:i/>
          <w:iCs/>
          <w:sz w:val="24"/>
          <w:szCs w:val="24"/>
        </w:rPr>
        <w:t>?</w:t>
      </w:r>
      <w:r>
        <w:rPr>
          <w:rFonts w:asciiTheme="majorBidi" w:hAnsiTheme="majorBidi" w:cstheme="majorBidi"/>
          <w:i/>
          <w:iCs/>
          <w:sz w:val="24"/>
          <w:szCs w:val="24"/>
        </w:rPr>
        <w:tab/>
      </w:r>
    </w:p>
    <w:p w:rsidR="00662C3A" w:rsidRPr="00A90AFD" w:rsidRDefault="001C4B59" w:rsidP="00711FB5">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Kelima</w:t>
      </w:r>
      <w:r w:rsidR="00662C3A">
        <w:rPr>
          <w:rFonts w:asciiTheme="majorBidi" w:hAnsiTheme="majorBidi" w:cstheme="majorBidi"/>
          <w:sz w:val="24"/>
          <w:szCs w:val="24"/>
        </w:rPr>
        <w:t xml:space="preserve"> siswa</w:t>
      </w:r>
      <w:r w:rsidR="00662C3A">
        <w:rPr>
          <w:rFonts w:asciiTheme="majorBidi" w:hAnsiTheme="majorBidi" w:cstheme="majorBidi"/>
          <w:sz w:val="24"/>
          <w:szCs w:val="24"/>
        </w:rPr>
        <w:tab/>
        <w:t>:</w:t>
      </w:r>
      <w:r w:rsidR="008A24D9">
        <w:rPr>
          <w:rFonts w:asciiTheme="majorBidi" w:hAnsiTheme="majorBidi" w:cstheme="majorBidi"/>
          <w:sz w:val="24"/>
          <w:szCs w:val="24"/>
        </w:rPr>
        <w:tab/>
        <w:t xml:space="preserve">Siap </w:t>
      </w:r>
      <w:r w:rsidR="00662C3A">
        <w:rPr>
          <w:rFonts w:asciiTheme="majorBidi" w:hAnsiTheme="majorBidi" w:cstheme="majorBidi"/>
          <w:sz w:val="24"/>
          <w:szCs w:val="24"/>
        </w:rPr>
        <w:t>Bu (jawab mereka, kemudian mereka menempelkan gambar di papan tulis sesuai dengan urutannya)</w:t>
      </w:r>
      <w:r w:rsidR="00662C3A" w:rsidRPr="00A90AFD">
        <w:rPr>
          <w:rFonts w:asciiTheme="majorBidi" w:hAnsiTheme="majorBidi" w:cstheme="majorBidi"/>
          <w:sz w:val="24"/>
          <w:szCs w:val="24"/>
        </w:rPr>
        <w:tab/>
      </w:r>
    </w:p>
    <w:p w:rsidR="00662C3A" w:rsidRPr="001C4B59" w:rsidRDefault="00662C3A" w:rsidP="00711FB5">
      <w:pPr>
        <w:pStyle w:val="ListParagraph"/>
        <w:tabs>
          <w:tab w:val="left" w:pos="630"/>
          <w:tab w:val="left" w:pos="2694"/>
          <w:tab w:val="left" w:pos="2977"/>
        </w:tabs>
        <w:ind w:left="2977" w:hanging="1701"/>
        <w:jc w:val="both"/>
        <w:rPr>
          <w:rFonts w:asciiTheme="majorBidi" w:hAnsiTheme="majorBidi" w:cstheme="majorBidi"/>
          <w: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sidR="001C4B59">
        <w:rPr>
          <w:rFonts w:asciiTheme="majorBidi" w:hAnsiTheme="majorBidi" w:cstheme="majorBidi"/>
          <w:i/>
          <w:sz w:val="24"/>
          <w:szCs w:val="24"/>
        </w:rPr>
        <w:t>iya, bagus sekali…terimakasih sudah membantu Ibu, sekarang silahkan duduk. Selanjutnya tugas kalian adalah menuliskan latihan menceritakan peristiwa yang runtut sesuai dengan gambar dipapan tulis ya…silahkan dikerjakan sendiri-sendiri (</w:t>
      </w:r>
      <w:r w:rsidR="006E0D8B">
        <w:rPr>
          <w:rFonts w:asciiTheme="majorBidi" w:hAnsiTheme="majorBidi" w:cstheme="majorBidi"/>
          <w:i/>
          <w:sz w:val="24"/>
          <w:szCs w:val="24"/>
        </w:rPr>
        <w:t xml:space="preserve">sambil </w:t>
      </w:r>
      <w:r w:rsidR="001C4B59">
        <w:rPr>
          <w:rFonts w:asciiTheme="majorBidi" w:hAnsiTheme="majorBidi" w:cstheme="majorBidi"/>
          <w:i/>
          <w:sz w:val="24"/>
          <w:szCs w:val="24"/>
        </w:rPr>
        <w:t xml:space="preserve">membagikan lembar jawaban </w:t>
      </w:r>
      <w:r w:rsidR="006E0D8B">
        <w:rPr>
          <w:rFonts w:asciiTheme="majorBidi" w:hAnsiTheme="majorBidi" w:cstheme="majorBidi"/>
          <w:i/>
          <w:sz w:val="24"/>
          <w:szCs w:val="24"/>
        </w:rPr>
        <w:t>kepada siswa</w:t>
      </w:r>
      <w:r w:rsidR="001C4B59">
        <w:rPr>
          <w:rFonts w:asciiTheme="majorBidi" w:hAnsiTheme="majorBidi" w:cstheme="majorBidi"/>
          <w:i/>
          <w:sz w:val="24"/>
          <w:szCs w:val="24"/>
        </w:rPr>
        <w:t>)</w:t>
      </w:r>
    </w:p>
    <w:p w:rsidR="00662C3A" w:rsidRDefault="006E0D8B" w:rsidP="00711FB5">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Balqis</w:t>
      </w:r>
      <w:r w:rsidR="00662C3A">
        <w:rPr>
          <w:rFonts w:asciiTheme="majorBidi" w:hAnsiTheme="majorBidi" w:cstheme="majorBidi"/>
          <w:sz w:val="24"/>
          <w:szCs w:val="24"/>
        </w:rPr>
        <w:tab/>
        <w:t xml:space="preserve">: </w:t>
      </w:r>
      <w:r w:rsidR="00662C3A">
        <w:rPr>
          <w:rFonts w:asciiTheme="majorBidi" w:hAnsiTheme="majorBidi" w:cstheme="majorBidi"/>
          <w:sz w:val="24"/>
          <w:szCs w:val="24"/>
        </w:rPr>
        <w:tab/>
      </w:r>
      <w:r>
        <w:rPr>
          <w:rFonts w:asciiTheme="majorBidi" w:hAnsiTheme="majorBidi" w:cstheme="majorBidi"/>
          <w:sz w:val="24"/>
          <w:szCs w:val="24"/>
        </w:rPr>
        <w:t>Bu tanya…</w:t>
      </w:r>
      <w:r w:rsidR="00E6650E">
        <w:rPr>
          <w:rFonts w:asciiTheme="majorBidi" w:hAnsiTheme="majorBidi" w:cstheme="majorBidi"/>
          <w:sz w:val="24"/>
          <w:szCs w:val="24"/>
        </w:rPr>
        <w:t>kalau membuat</w:t>
      </w:r>
      <w:r>
        <w:rPr>
          <w:rFonts w:asciiTheme="majorBidi" w:hAnsiTheme="majorBidi" w:cstheme="majorBidi"/>
          <w:sz w:val="24"/>
          <w:szCs w:val="24"/>
        </w:rPr>
        <w:t xml:space="preserve"> ceritanya panjang boleh tidak?</w:t>
      </w:r>
    </w:p>
    <w:p w:rsidR="00662C3A" w:rsidRDefault="00662C3A" w:rsidP="00711FB5">
      <w:pPr>
        <w:pStyle w:val="ListParagraph"/>
        <w:tabs>
          <w:tab w:val="left" w:pos="630"/>
          <w:tab w:val="left" w:pos="2694"/>
          <w:tab w:val="left" w:pos="2977"/>
        </w:tabs>
        <w:ind w:left="2977" w:hanging="1701"/>
        <w:jc w:val="both"/>
        <w:rPr>
          <w:rFonts w:asciiTheme="majorBidi" w:hAnsiTheme="majorBidi" w:cstheme="majorBidi"/>
          <w: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006E0D8B">
        <w:rPr>
          <w:rFonts w:asciiTheme="majorBidi" w:hAnsiTheme="majorBidi" w:cstheme="majorBidi"/>
          <w:i/>
          <w:sz w:val="24"/>
          <w:szCs w:val="24"/>
        </w:rPr>
        <w:t>boleh…menulis cerita panjang tambah lebih bagus, tetapi harus runtut ya ceritanya. Ibu beri waktu</w:t>
      </w:r>
      <w:r w:rsidR="00E6650E">
        <w:rPr>
          <w:rFonts w:asciiTheme="majorBidi" w:hAnsiTheme="majorBidi" w:cstheme="majorBidi"/>
          <w:i/>
          <w:sz w:val="24"/>
          <w:szCs w:val="24"/>
        </w:rPr>
        <w:t xml:space="preserve"> 20 menit untuk mengerjakan, setelah selesai dikumpulkan ya</w:t>
      </w:r>
      <w:r w:rsidR="006E0D8B">
        <w:rPr>
          <w:rFonts w:asciiTheme="majorBidi" w:hAnsiTheme="majorBidi" w:cstheme="majorBidi"/>
          <w:i/>
          <w:sz w:val="24"/>
          <w:szCs w:val="24"/>
        </w:rPr>
        <w:t>?</w:t>
      </w:r>
    </w:p>
    <w:p w:rsidR="00E6650E" w:rsidRDefault="00E6650E" w:rsidP="00711FB5">
      <w:pPr>
        <w:pStyle w:val="ListParagraph"/>
        <w:tabs>
          <w:tab w:val="left" w:pos="630"/>
          <w:tab w:val="left" w:pos="2694"/>
          <w:tab w:val="left" w:pos="2977"/>
        </w:tabs>
        <w:ind w:left="2977" w:hanging="1701"/>
        <w:jc w:val="both"/>
        <w:rPr>
          <w:rFonts w:asciiTheme="majorBidi" w:hAnsiTheme="majorBidi" w:cstheme="majorBidi"/>
          <w:sz w:val="24"/>
          <w:szCs w:val="24"/>
        </w:rPr>
      </w:pPr>
      <w:r>
        <w:rPr>
          <w:rFonts w:asciiTheme="majorBidi" w:hAnsiTheme="majorBidi" w:cstheme="majorBidi"/>
          <w:sz w:val="24"/>
          <w:szCs w:val="24"/>
        </w:rPr>
        <w:t>Semua Siswa</w:t>
      </w:r>
      <w:r>
        <w:rPr>
          <w:rFonts w:asciiTheme="majorBidi" w:hAnsiTheme="majorBidi" w:cstheme="majorBidi"/>
          <w:sz w:val="24"/>
          <w:szCs w:val="24"/>
        </w:rPr>
        <w:tab/>
        <w:t xml:space="preserve">: </w:t>
      </w:r>
      <w:r>
        <w:rPr>
          <w:rFonts w:asciiTheme="majorBidi" w:hAnsiTheme="majorBidi" w:cstheme="majorBidi"/>
          <w:sz w:val="24"/>
          <w:szCs w:val="24"/>
        </w:rPr>
        <w:tab/>
        <w:t>Iya Bu (jawab siswa secara serentak)</w:t>
      </w:r>
    </w:p>
    <w:p w:rsidR="00711FB5" w:rsidRPr="00E6650E" w:rsidRDefault="00711FB5" w:rsidP="00711FB5">
      <w:pPr>
        <w:pStyle w:val="ListParagraph"/>
        <w:tabs>
          <w:tab w:val="left" w:pos="630"/>
          <w:tab w:val="left" w:pos="2694"/>
          <w:tab w:val="left" w:pos="2977"/>
        </w:tabs>
        <w:ind w:left="2977" w:hanging="1701"/>
        <w:jc w:val="both"/>
        <w:rPr>
          <w:rFonts w:asciiTheme="majorBidi" w:hAnsiTheme="majorBidi" w:cstheme="majorBidi"/>
          <w:sz w:val="24"/>
          <w:szCs w:val="24"/>
        </w:rPr>
      </w:pPr>
    </w:p>
    <w:p w:rsidR="006E0D8B" w:rsidRDefault="006E0D8B" w:rsidP="0096489C">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Kegiatan penutup (5 </w:t>
      </w:r>
      <w:r w:rsidR="00E6650E">
        <w:rPr>
          <w:rFonts w:asciiTheme="majorBidi" w:hAnsiTheme="majorBidi" w:cstheme="majorBidi"/>
          <w:sz w:val="24"/>
          <w:szCs w:val="24"/>
        </w:rPr>
        <w:t>menit) peneliti bersama</w:t>
      </w:r>
      <w:r>
        <w:rPr>
          <w:rFonts w:asciiTheme="majorBidi" w:hAnsiTheme="majorBidi" w:cstheme="majorBidi"/>
          <w:sz w:val="24"/>
          <w:szCs w:val="24"/>
        </w:rPr>
        <w:t xml:space="preserve"> siswa </w:t>
      </w:r>
      <w:r w:rsidR="00E6650E">
        <w:rPr>
          <w:rFonts w:asciiTheme="majorBidi" w:hAnsiTheme="majorBidi" w:cstheme="majorBidi"/>
          <w:sz w:val="24"/>
          <w:szCs w:val="24"/>
        </w:rPr>
        <w:t xml:space="preserve">membuat kesimpulan dari hasil jawaban siswa menulis cerita berdasarkan  gambar seri tersebut. </w:t>
      </w:r>
      <w:r>
        <w:rPr>
          <w:rFonts w:asciiTheme="majorBidi" w:hAnsiTheme="majorBidi" w:cstheme="majorBidi"/>
          <w:sz w:val="24"/>
          <w:szCs w:val="24"/>
        </w:rPr>
        <w:t>Peneliti menyampaikan p</w:t>
      </w:r>
      <w:r w:rsidR="00E6650E">
        <w:rPr>
          <w:rFonts w:asciiTheme="majorBidi" w:hAnsiTheme="majorBidi" w:cstheme="majorBidi"/>
          <w:sz w:val="24"/>
          <w:szCs w:val="24"/>
        </w:rPr>
        <w:t>esan supaya rajin belajar di rumah</w:t>
      </w:r>
      <w:r>
        <w:rPr>
          <w:rFonts w:asciiTheme="majorBidi" w:hAnsiTheme="majorBidi" w:cstheme="majorBidi"/>
          <w:sz w:val="24"/>
          <w:szCs w:val="24"/>
        </w:rPr>
        <w:t>. Akhirnya untuk mengakhiri pembelajaran peneliti menutup kegiatan dengan membaca hamdallah dan mengucap salam.</w:t>
      </w:r>
    </w:p>
    <w:p w:rsidR="00F164E9" w:rsidRDefault="00F164E9" w:rsidP="00AB494F">
      <w:pPr>
        <w:pStyle w:val="ListParagraph"/>
        <w:numPr>
          <w:ilvl w:val="0"/>
          <w:numId w:val="11"/>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Observasi</w:t>
      </w:r>
    </w:p>
    <w:p w:rsidR="00AC39DC" w:rsidRDefault="007F2FA0" w:rsidP="007F2FA0">
      <w:pPr>
        <w:pStyle w:val="ListParagraph"/>
        <w:tabs>
          <w:tab w:val="left" w:pos="0"/>
          <w:tab w:val="left" w:pos="426"/>
        </w:tabs>
        <w:spacing w:line="480" w:lineRule="auto"/>
        <w:ind w:left="993" w:firstLine="567"/>
        <w:jc w:val="both"/>
        <w:rPr>
          <w:rFonts w:ascii="Times New Roman" w:eastAsia="Calibri" w:hAnsi="Times New Roman" w:cs="Arial"/>
          <w:sz w:val="24"/>
          <w:szCs w:val="24"/>
        </w:rPr>
      </w:pPr>
      <w:r>
        <w:rPr>
          <w:rFonts w:asciiTheme="majorBidi" w:hAnsiTheme="majorBidi" w:cstheme="majorBidi"/>
          <w:sz w:val="24"/>
          <w:szCs w:val="24"/>
        </w:rPr>
        <w:t xml:space="preserve">Pada tahap observasi dilakukan pengamatan terhadap hasil pembelajaran dengan menggunakan media gambar seri dibantu dengan menggunakan lembar observasi. </w:t>
      </w:r>
      <w:r w:rsidR="00AC39DC">
        <w:rPr>
          <w:rFonts w:asciiTheme="majorBidi" w:hAnsiTheme="majorBidi" w:cstheme="majorBidi"/>
          <w:sz w:val="24"/>
          <w:szCs w:val="24"/>
        </w:rPr>
        <w:t>Tujuannya adalah untuk mendata, menilai dan mendokumentasikan semua indikator baik proses maupun perubahan yang terjadi akibat tindakan yang direncanakan</w:t>
      </w:r>
      <w:r w:rsidR="00AC39DC">
        <w:rPr>
          <w:rFonts w:ascii="Times New Roman" w:eastAsia="Calibri" w:hAnsi="Times New Roman" w:cs="Arial"/>
          <w:sz w:val="24"/>
          <w:szCs w:val="24"/>
        </w:rPr>
        <w:t xml:space="preserve">. </w:t>
      </w:r>
    </w:p>
    <w:p w:rsidR="00AC39DC" w:rsidRDefault="007F2FA0" w:rsidP="00AC39DC">
      <w:pPr>
        <w:pStyle w:val="ListParagraph"/>
        <w:spacing w:line="480" w:lineRule="auto"/>
        <w:ind w:left="993" w:firstLine="567"/>
        <w:jc w:val="both"/>
        <w:rPr>
          <w:rFonts w:asciiTheme="majorBidi" w:hAnsiTheme="majorBidi" w:cstheme="majorBidi"/>
          <w:sz w:val="24"/>
          <w:szCs w:val="24"/>
        </w:rPr>
      </w:pPr>
      <w:r>
        <w:rPr>
          <w:rFonts w:ascii="Times New Roman" w:eastAsia="Calibri" w:hAnsi="Times New Roman" w:cs="Arial"/>
          <w:sz w:val="24"/>
          <w:szCs w:val="24"/>
        </w:rPr>
        <w:t>Observasi dilakuk</w:t>
      </w:r>
      <w:r>
        <w:rPr>
          <w:rFonts w:ascii="Times New Roman" w:hAnsi="Times New Roman"/>
          <w:sz w:val="24"/>
          <w:szCs w:val="24"/>
        </w:rPr>
        <w:t>an oleh 2 obse</w:t>
      </w:r>
      <w:r w:rsidR="00C21F22">
        <w:rPr>
          <w:rFonts w:ascii="Times New Roman" w:hAnsi="Times New Roman"/>
          <w:sz w:val="24"/>
          <w:szCs w:val="24"/>
        </w:rPr>
        <w:t xml:space="preserve">rver, yaitu Bapak </w:t>
      </w:r>
      <w:r w:rsidR="00044A40">
        <w:rPr>
          <w:rFonts w:ascii="Times New Roman" w:hAnsi="Times New Roman"/>
          <w:sz w:val="24"/>
          <w:szCs w:val="24"/>
        </w:rPr>
        <w:t>Mohamad Masroni M</w:t>
      </w:r>
      <w:r w:rsidR="00C21F22">
        <w:rPr>
          <w:rFonts w:ascii="Times New Roman" w:hAnsi="Times New Roman"/>
          <w:sz w:val="24"/>
          <w:szCs w:val="24"/>
        </w:rPr>
        <w:t>.Pd</w:t>
      </w:r>
      <w:r w:rsidR="006474DA">
        <w:rPr>
          <w:rFonts w:ascii="Times New Roman" w:hAnsi="Times New Roman"/>
          <w:sz w:val="24"/>
          <w:szCs w:val="24"/>
        </w:rPr>
        <w:t>.I</w:t>
      </w:r>
      <w:r w:rsidR="00C21F22">
        <w:rPr>
          <w:rFonts w:ascii="Times New Roman" w:hAnsi="Times New Roman"/>
          <w:sz w:val="24"/>
          <w:szCs w:val="24"/>
        </w:rPr>
        <w:t xml:space="preserve"> </w:t>
      </w:r>
      <w:r>
        <w:rPr>
          <w:rFonts w:ascii="Times New Roman" w:hAnsi="Times New Roman"/>
          <w:sz w:val="24"/>
          <w:szCs w:val="24"/>
        </w:rPr>
        <w:t>selaku guru B</w:t>
      </w:r>
      <w:r w:rsidR="00EB1284">
        <w:rPr>
          <w:rFonts w:ascii="Times New Roman" w:hAnsi="Times New Roman"/>
          <w:sz w:val="24"/>
          <w:szCs w:val="24"/>
        </w:rPr>
        <w:t>a</w:t>
      </w:r>
      <w:r>
        <w:rPr>
          <w:rFonts w:ascii="Times New Roman" w:hAnsi="Times New Roman"/>
          <w:sz w:val="24"/>
          <w:szCs w:val="24"/>
        </w:rPr>
        <w:t xml:space="preserve">hasa Indonesia </w:t>
      </w:r>
      <w:r w:rsidR="00AC39DC">
        <w:rPr>
          <w:rFonts w:ascii="Times New Roman" w:hAnsi="Times New Roman"/>
          <w:sz w:val="24"/>
          <w:szCs w:val="24"/>
        </w:rPr>
        <w:t xml:space="preserve">kelas III </w:t>
      </w:r>
      <w:r>
        <w:rPr>
          <w:rFonts w:ascii="Times New Roman" w:hAnsi="Times New Roman"/>
          <w:sz w:val="24"/>
          <w:szCs w:val="24"/>
        </w:rPr>
        <w:t xml:space="preserve">MI Bendiljati Wetan Sumbergempol Tulungagung </w:t>
      </w:r>
      <w:r w:rsidR="00EB1284">
        <w:rPr>
          <w:rFonts w:ascii="Times New Roman" w:hAnsi="Times New Roman"/>
          <w:sz w:val="24"/>
          <w:szCs w:val="24"/>
        </w:rPr>
        <w:t xml:space="preserve">sebagai pengamat 1 </w:t>
      </w:r>
      <w:r>
        <w:rPr>
          <w:rFonts w:ascii="Times New Roman" w:hAnsi="Times New Roman"/>
          <w:sz w:val="24"/>
          <w:szCs w:val="24"/>
        </w:rPr>
        <w:t xml:space="preserve">dan Erry Muliawati S. </w:t>
      </w:r>
      <w:r>
        <w:rPr>
          <w:rFonts w:ascii="Times New Roman" w:eastAsia="Calibri" w:hAnsi="Times New Roman" w:cs="Arial"/>
          <w:sz w:val="24"/>
          <w:szCs w:val="24"/>
        </w:rPr>
        <w:t>(teman sejawat STAIN Tulungagung)</w:t>
      </w:r>
      <w:r w:rsidR="00EB1284">
        <w:rPr>
          <w:rFonts w:ascii="Times New Roman" w:eastAsia="Calibri" w:hAnsi="Times New Roman" w:cs="Arial"/>
          <w:sz w:val="24"/>
          <w:szCs w:val="24"/>
        </w:rPr>
        <w:t xml:space="preserve"> sebagai pengamat 2</w:t>
      </w:r>
      <w:r w:rsidR="00AC39DC">
        <w:rPr>
          <w:rFonts w:ascii="Times New Roman" w:eastAsia="Calibri" w:hAnsi="Times New Roman" w:cs="Arial"/>
          <w:sz w:val="24"/>
          <w:szCs w:val="24"/>
        </w:rPr>
        <w:t xml:space="preserve">. Pengamat 1 </w:t>
      </w:r>
      <w:r w:rsidR="00A87949">
        <w:rPr>
          <w:rFonts w:ascii="Times New Roman" w:eastAsia="Calibri" w:hAnsi="Times New Roman" w:cs="Arial"/>
          <w:sz w:val="24"/>
          <w:szCs w:val="24"/>
        </w:rPr>
        <w:t xml:space="preserve">bertugas mengamati aktivitas peneliti, sedangkan pengamat </w:t>
      </w:r>
      <w:r w:rsidR="00AC39DC">
        <w:rPr>
          <w:rFonts w:ascii="Times New Roman" w:eastAsia="Calibri" w:hAnsi="Times New Roman" w:cs="Arial"/>
          <w:sz w:val="24"/>
          <w:szCs w:val="24"/>
        </w:rPr>
        <w:t xml:space="preserve">2 </w:t>
      </w:r>
      <w:r w:rsidR="00EB1284">
        <w:rPr>
          <w:rFonts w:ascii="Times New Roman" w:eastAsia="Calibri" w:hAnsi="Times New Roman" w:cs="Arial"/>
          <w:sz w:val="24"/>
          <w:szCs w:val="24"/>
        </w:rPr>
        <w:t>bertugas men</w:t>
      </w:r>
      <w:r w:rsidR="00A87949">
        <w:rPr>
          <w:rFonts w:ascii="Times New Roman" w:eastAsia="Calibri" w:hAnsi="Times New Roman" w:cs="Arial"/>
          <w:sz w:val="24"/>
          <w:szCs w:val="24"/>
        </w:rPr>
        <w:t xml:space="preserve">gamati semua aktivitas </w:t>
      </w:r>
      <w:r w:rsidR="00EB1284">
        <w:rPr>
          <w:rFonts w:ascii="Times New Roman" w:eastAsia="Calibri" w:hAnsi="Times New Roman" w:cs="Arial"/>
          <w:sz w:val="24"/>
          <w:szCs w:val="24"/>
        </w:rPr>
        <w:t>siswa selama pembelajaran berlangsung.</w:t>
      </w:r>
      <w:r w:rsidR="00AC39DC">
        <w:rPr>
          <w:rFonts w:ascii="Times New Roman" w:eastAsia="Calibri" w:hAnsi="Times New Roman" w:cs="Arial"/>
          <w:sz w:val="24"/>
          <w:szCs w:val="24"/>
        </w:rPr>
        <w:t xml:space="preserve"> </w:t>
      </w:r>
      <w:r w:rsidR="00AC39DC">
        <w:rPr>
          <w:rFonts w:asciiTheme="majorBidi" w:hAnsiTheme="majorBidi" w:cstheme="majorBidi"/>
          <w:sz w:val="24"/>
          <w:szCs w:val="24"/>
        </w:rPr>
        <w:t>Hasil pengamatan terhadap aktiv</w:t>
      </w:r>
      <w:r w:rsidR="00AC39DC" w:rsidRPr="00574475">
        <w:rPr>
          <w:rFonts w:asciiTheme="majorBidi" w:hAnsiTheme="majorBidi" w:cstheme="majorBidi"/>
          <w:sz w:val="24"/>
          <w:szCs w:val="24"/>
        </w:rPr>
        <w:t>itas peneliti dapat dilihat pada tabel berikut:</w:t>
      </w:r>
    </w:p>
    <w:p w:rsidR="00A94863" w:rsidRDefault="00A94863" w:rsidP="00AC39DC">
      <w:pPr>
        <w:pStyle w:val="ListParagraph"/>
        <w:spacing w:line="480" w:lineRule="auto"/>
        <w:ind w:left="993" w:firstLine="567"/>
        <w:jc w:val="both"/>
        <w:rPr>
          <w:rFonts w:asciiTheme="majorBidi" w:hAnsiTheme="majorBidi" w:cstheme="majorBidi"/>
          <w:sz w:val="24"/>
          <w:szCs w:val="24"/>
        </w:rPr>
      </w:pPr>
    </w:p>
    <w:p w:rsidR="00D64A3B" w:rsidRDefault="00D64A3B" w:rsidP="00AC39DC">
      <w:pPr>
        <w:pStyle w:val="ListParagraph"/>
        <w:spacing w:line="480" w:lineRule="auto"/>
        <w:ind w:left="993" w:firstLine="567"/>
        <w:jc w:val="both"/>
        <w:rPr>
          <w:rFonts w:asciiTheme="majorBidi" w:hAnsiTheme="majorBidi" w:cstheme="majorBidi"/>
          <w:sz w:val="24"/>
          <w:szCs w:val="24"/>
        </w:rPr>
      </w:pPr>
    </w:p>
    <w:p w:rsidR="00D64A3B" w:rsidRDefault="00D64A3B" w:rsidP="00AC39DC">
      <w:pPr>
        <w:pStyle w:val="ListParagraph"/>
        <w:spacing w:line="480" w:lineRule="auto"/>
        <w:ind w:left="993" w:firstLine="567"/>
        <w:jc w:val="both"/>
        <w:rPr>
          <w:rFonts w:asciiTheme="majorBidi" w:hAnsiTheme="majorBidi" w:cstheme="majorBidi"/>
          <w:sz w:val="24"/>
          <w:szCs w:val="24"/>
        </w:rPr>
      </w:pPr>
    </w:p>
    <w:p w:rsidR="00D64A3B" w:rsidRDefault="00D64A3B" w:rsidP="00AC39DC">
      <w:pPr>
        <w:pStyle w:val="ListParagraph"/>
        <w:spacing w:line="480" w:lineRule="auto"/>
        <w:ind w:left="993" w:firstLine="567"/>
        <w:jc w:val="both"/>
        <w:rPr>
          <w:rFonts w:asciiTheme="majorBidi" w:hAnsiTheme="majorBidi" w:cstheme="majorBidi"/>
          <w:sz w:val="24"/>
          <w:szCs w:val="24"/>
        </w:rPr>
      </w:pPr>
    </w:p>
    <w:p w:rsidR="002746D2" w:rsidRPr="00711FB5" w:rsidRDefault="00D7704D" w:rsidP="00711FB5">
      <w:pPr>
        <w:spacing w:line="480" w:lineRule="auto"/>
        <w:ind w:left="273" w:right="51" w:firstLine="720"/>
        <w:rPr>
          <w:rFonts w:ascii="Times New Roman" w:hAnsi="Times New Roman"/>
          <w:b/>
          <w:bCs/>
          <w:sz w:val="24"/>
          <w:szCs w:val="24"/>
        </w:rPr>
      </w:pPr>
      <w:r w:rsidRPr="00711FB5">
        <w:rPr>
          <w:rFonts w:ascii="Times New Roman" w:hAnsi="Times New Roman"/>
          <w:b/>
          <w:bCs/>
          <w:sz w:val="24"/>
          <w:szCs w:val="24"/>
        </w:rPr>
        <w:lastRenderedPageBreak/>
        <w:t>Tabel 4.</w:t>
      </w:r>
      <w:r w:rsidR="00A94863">
        <w:rPr>
          <w:rFonts w:ascii="Times New Roman" w:hAnsi="Times New Roman"/>
          <w:b/>
          <w:bCs/>
          <w:sz w:val="24"/>
          <w:szCs w:val="24"/>
        </w:rPr>
        <w:t>2</w:t>
      </w:r>
      <w:r w:rsidR="00094FFB" w:rsidRPr="00711FB5">
        <w:rPr>
          <w:rFonts w:ascii="Times New Roman" w:hAnsi="Times New Roman"/>
          <w:b/>
          <w:bCs/>
          <w:sz w:val="24"/>
          <w:szCs w:val="24"/>
        </w:rPr>
        <w:t xml:space="preserve"> </w:t>
      </w:r>
      <w:r w:rsidR="00A77A88" w:rsidRPr="00711FB5">
        <w:rPr>
          <w:rFonts w:ascii="Times New Roman" w:hAnsi="Times New Roman"/>
          <w:b/>
          <w:bCs/>
          <w:sz w:val="24"/>
          <w:szCs w:val="24"/>
        </w:rPr>
        <w:t xml:space="preserve">Hasil </w:t>
      </w:r>
      <w:r w:rsidR="002746D2" w:rsidRPr="00711FB5">
        <w:rPr>
          <w:rFonts w:ascii="Times New Roman" w:hAnsi="Times New Roman"/>
          <w:b/>
          <w:bCs/>
          <w:sz w:val="24"/>
          <w:szCs w:val="24"/>
        </w:rPr>
        <w:t>Obser</w:t>
      </w:r>
      <w:r w:rsidR="00094FFB" w:rsidRPr="00711FB5">
        <w:rPr>
          <w:rFonts w:ascii="Times New Roman" w:hAnsi="Times New Roman"/>
          <w:b/>
          <w:bCs/>
          <w:sz w:val="24"/>
          <w:szCs w:val="24"/>
        </w:rPr>
        <w:t>vasi Aktifitas Peneliti Siklus I</w:t>
      </w:r>
    </w:p>
    <w:tbl>
      <w:tblPr>
        <w:tblStyle w:val="TableGrid"/>
        <w:tblW w:w="7655" w:type="dxa"/>
        <w:tblInd w:w="675" w:type="dxa"/>
        <w:tblLayout w:type="fixed"/>
        <w:tblLook w:val="04A0"/>
      </w:tblPr>
      <w:tblGrid>
        <w:gridCol w:w="993"/>
        <w:gridCol w:w="3969"/>
        <w:gridCol w:w="992"/>
        <w:gridCol w:w="1701"/>
      </w:tblGrid>
      <w:tr w:rsidR="00424331" w:rsidRPr="00395F7C" w:rsidTr="00796DB9">
        <w:tc>
          <w:tcPr>
            <w:tcW w:w="993" w:type="dxa"/>
            <w:vMerge w:val="restart"/>
            <w:vAlign w:val="center"/>
          </w:tcPr>
          <w:p w:rsidR="00424331" w:rsidRPr="00642567" w:rsidRDefault="00424331" w:rsidP="005A6F3D">
            <w:pPr>
              <w:pStyle w:val="ListParagraph"/>
              <w:ind w:left="0"/>
              <w:jc w:val="center"/>
              <w:rPr>
                <w:rFonts w:asciiTheme="majorBidi" w:hAnsiTheme="majorBidi" w:cstheme="majorBidi"/>
                <w:b/>
              </w:rPr>
            </w:pPr>
            <w:r w:rsidRPr="00642567">
              <w:rPr>
                <w:rFonts w:asciiTheme="majorBidi" w:hAnsiTheme="majorBidi" w:cstheme="majorBidi"/>
                <w:b/>
              </w:rPr>
              <w:t>Tahap</w:t>
            </w:r>
          </w:p>
        </w:tc>
        <w:tc>
          <w:tcPr>
            <w:tcW w:w="3969" w:type="dxa"/>
            <w:vMerge w:val="restart"/>
            <w:vAlign w:val="center"/>
          </w:tcPr>
          <w:p w:rsidR="00424331" w:rsidRPr="00642567" w:rsidRDefault="00424331" w:rsidP="005A6F3D">
            <w:pPr>
              <w:pStyle w:val="ListParagraph"/>
              <w:ind w:left="0"/>
              <w:jc w:val="center"/>
              <w:rPr>
                <w:rFonts w:asciiTheme="majorBidi" w:hAnsiTheme="majorBidi" w:cstheme="majorBidi"/>
                <w:b/>
              </w:rPr>
            </w:pPr>
            <w:r w:rsidRPr="00642567">
              <w:rPr>
                <w:rFonts w:asciiTheme="majorBidi" w:hAnsiTheme="majorBidi" w:cstheme="majorBidi"/>
                <w:b/>
              </w:rPr>
              <w:t>Indikator</w:t>
            </w:r>
          </w:p>
        </w:tc>
        <w:tc>
          <w:tcPr>
            <w:tcW w:w="2693" w:type="dxa"/>
            <w:gridSpan w:val="2"/>
            <w:vAlign w:val="center"/>
          </w:tcPr>
          <w:p w:rsidR="00424331" w:rsidRPr="00642567" w:rsidRDefault="00424331" w:rsidP="005A6F3D">
            <w:pPr>
              <w:pStyle w:val="ListParagraph"/>
              <w:ind w:left="0"/>
              <w:jc w:val="center"/>
              <w:rPr>
                <w:rFonts w:asciiTheme="majorBidi" w:hAnsiTheme="majorBidi" w:cstheme="majorBidi"/>
                <w:b/>
              </w:rPr>
            </w:pPr>
            <w:r>
              <w:rPr>
                <w:rFonts w:asciiTheme="majorBidi" w:hAnsiTheme="majorBidi" w:cstheme="majorBidi"/>
                <w:b/>
              </w:rPr>
              <w:t>Pengamatan</w:t>
            </w:r>
          </w:p>
        </w:tc>
      </w:tr>
      <w:tr w:rsidR="00424331" w:rsidRPr="00395F7C" w:rsidTr="00796DB9">
        <w:tc>
          <w:tcPr>
            <w:tcW w:w="993" w:type="dxa"/>
            <w:vMerge/>
          </w:tcPr>
          <w:p w:rsidR="00424331" w:rsidRPr="00642567" w:rsidRDefault="00424331" w:rsidP="005A6F3D">
            <w:pPr>
              <w:pStyle w:val="ListParagraph"/>
              <w:ind w:left="0"/>
              <w:jc w:val="center"/>
              <w:rPr>
                <w:rFonts w:asciiTheme="majorBidi" w:hAnsiTheme="majorBidi" w:cstheme="majorBidi"/>
                <w:b/>
              </w:rPr>
            </w:pPr>
          </w:p>
        </w:tc>
        <w:tc>
          <w:tcPr>
            <w:tcW w:w="3969" w:type="dxa"/>
            <w:vMerge/>
          </w:tcPr>
          <w:p w:rsidR="00424331" w:rsidRPr="00642567" w:rsidRDefault="00424331" w:rsidP="005A6F3D">
            <w:pPr>
              <w:pStyle w:val="ListParagraph"/>
              <w:ind w:left="0"/>
              <w:jc w:val="center"/>
              <w:rPr>
                <w:rFonts w:asciiTheme="majorBidi" w:hAnsiTheme="majorBidi" w:cstheme="majorBidi"/>
                <w:b/>
              </w:rPr>
            </w:pPr>
          </w:p>
        </w:tc>
        <w:tc>
          <w:tcPr>
            <w:tcW w:w="992" w:type="dxa"/>
          </w:tcPr>
          <w:p w:rsidR="00424331" w:rsidRPr="00642567" w:rsidRDefault="00424331" w:rsidP="005A6F3D">
            <w:pPr>
              <w:pStyle w:val="ListParagraph"/>
              <w:ind w:left="0"/>
              <w:jc w:val="center"/>
              <w:rPr>
                <w:rFonts w:asciiTheme="majorBidi" w:hAnsiTheme="majorBidi" w:cstheme="majorBidi"/>
                <w:b/>
              </w:rPr>
            </w:pPr>
            <w:r w:rsidRPr="00642567">
              <w:rPr>
                <w:rFonts w:asciiTheme="majorBidi" w:hAnsiTheme="majorBidi" w:cstheme="majorBidi"/>
                <w:b/>
              </w:rPr>
              <w:t xml:space="preserve">Nilai </w:t>
            </w:r>
          </w:p>
        </w:tc>
        <w:tc>
          <w:tcPr>
            <w:tcW w:w="1701" w:type="dxa"/>
          </w:tcPr>
          <w:p w:rsidR="00424331" w:rsidRPr="00642567" w:rsidRDefault="00424331" w:rsidP="005A6F3D">
            <w:pPr>
              <w:pStyle w:val="ListParagraph"/>
              <w:ind w:left="0"/>
              <w:jc w:val="center"/>
              <w:rPr>
                <w:rFonts w:asciiTheme="majorBidi" w:hAnsiTheme="majorBidi" w:cstheme="majorBidi"/>
                <w:b/>
              </w:rPr>
            </w:pPr>
            <w:r w:rsidRPr="00642567">
              <w:rPr>
                <w:rFonts w:asciiTheme="majorBidi" w:hAnsiTheme="majorBidi" w:cstheme="majorBidi"/>
                <w:b/>
              </w:rPr>
              <w:t>Deskriptor</w:t>
            </w:r>
          </w:p>
        </w:tc>
      </w:tr>
      <w:tr w:rsidR="00424331" w:rsidRPr="00395F7C" w:rsidTr="00796DB9">
        <w:tc>
          <w:tcPr>
            <w:tcW w:w="993"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Awal</w:t>
            </w:r>
          </w:p>
        </w:tc>
        <w:tc>
          <w:tcPr>
            <w:tcW w:w="3969"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5</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 xml:space="preserve">Semua </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enyampaikan</w:t>
            </w:r>
            <w:r w:rsidRPr="00395F7C">
              <w:rPr>
                <w:rFonts w:asciiTheme="majorBidi" w:hAnsiTheme="majorBidi" w:cstheme="majorBidi"/>
              </w:rPr>
              <w:t xml:space="preserve"> tujuan pembelajaran</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796DB9">
        <w:tc>
          <w:tcPr>
            <w:tcW w:w="993"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Inti</w:t>
            </w:r>
          </w:p>
        </w:tc>
        <w:tc>
          <w:tcPr>
            <w:tcW w:w="3969"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992" w:type="dxa"/>
            <w:vAlign w:val="center"/>
          </w:tcPr>
          <w:p w:rsidR="00424331" w:rsidRPr="00395F7C" w:rsidRDefault="00424331" w:rsidP="002C4096">
            <w:pPr>
              <w:pStyle w:val="ListParagraph"/>
              <w:ind w:left="0"/>
              <w:jc w:val="center"/>
              <w:rPr>
                <w:rFonts w:asciiTheme="majorBidi" w:hAnsiTheme="majorBidi" w:cstheme="majorBidi"/>
              </w:rPr>
            </w:pPr>
            <w:r>
              <w:rPr>
                <w:rFonts w:asciiTheme="majorBidi" w:hAnsiTheme="majorBidi" w:cstheme="majorBidi"/>
              </w:rPr>
              <w:t>3</w:t>
            </w:r>
          </w:p>
        </w:tc>
        <w:tc>
          <w:tcPr>
            <w:tcW w:w="1701" w:type="dxa"/>
            <w:vAlign w:val="center"/>
          </w:tcPr>
          <w:p w:rsidR="00424331" w:rsidRPr="00395F7C" w:rsidRDefault="000F3526" w:rsidP="002C4096">
            <w:pPr>
              <w:pStyle w:val="ListParagraph"/>
              <w:ind w:left="0"/>
              <w:jc w:val="center"/>
              <w:rPr>
                <w:rFonts w:asciiTheme="majorBidi" w:hAnsiTheme="majorBidi" w:cstheme="majorBidi"/>
              </w:rPr>
            </w:pPr>
            <w:r>
              <w:rPr>
                <w:rFonts w:asciiTheme="majorBidi" w:hAnsiTheme="majorBidi" w:cstheme="majorBidi"/>
              </w:rPr>
              <w:t>b</w:t>
            </w:r>
            <w:r w:rsidR="00424331">
              <w:rPr>
                <w:rFonts w:asciiTheme="majorBidi" w:hAnsiTheme="majorBidi" w:cstheme="majorBidi"/>
              </w:rPr>
              <w:t xml:space="preserve"> dan </w:t>
            </w:r>
            <w:r>
              <w:rPr>
                <w:rFonts w:asciiTheme="majorBidi" w:hAnsiTheme="majorBidi" w:cstheme="majorBidi"/>
              </w:rPr>
              <w:t>c</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Melakukan</w:t>
            </w:r>
            <w:r>
              <w:rPr>
                <w:rFonts w:asciiTheme="majorBidi" w:hAnsiTheme="majorBidi" w:cstheme="majorBidi"/>
              </w:rPr>
              <w:t xml:space="preserve"> pembelajaran menulis cerita dengan menggunakan media gambar seri</w:t>
            </w:r>
          </w:p>
        </w:tc>
        <w:tc>
          <w:tcPr>
            <w:tcW w:w="992" w:type="dxa"/>
            <w:vAlign w:val="center"/>
          </w:tcPr>
          <w:p w:rsidR="00424331" w:rsidRPr="00395F7C" w:rsidRDefault="00424331" w:rsidP="002C4096">
            <w:pPr>
              <w:pStyle w:val="ListParagraph"/>
              <w:ind w:left="0"/>
              <w:jc w:val="center"/>
              <w:rPr>
                <w:rFonts w:asciiTheme="majorBidi" w:hAnsiTheme="majorBidi" w:cstheme="majorBidi"/>
              </w:rPr>
            </w:pPr>
            <w:r>
              <w:rPr>
                <w:rFonts w:asciiTheme="majorBidi" w:hAnsiTheme="majorBidi" w:cstheme="majorBidi"/>
              </w:rPr>
              <w:t>5</w:t>
            </w:r>
          </w:p>
        </w:tc>
        <w:tc>
          <w:tcPr>
            <w:tcW w:w="1701" w:type="dxa"/>
            <w:vAlign w:val="center"/>
          </w:tcPr>
          <w:p w:rsidR="00424331" w:rsidRPr="00395F7C" w:rsidRDefault="00424331" w:rsidP="002C4096">
            <w:pPr>
              <w:pStyle w:val="ListParagraph"/>
              <w:ind w:left="0"/>
              <w:jc w:val="center"/>
              <w:rPr>
                <w:rFonts w:asciiTheme="majorBidi" w:hAnsiTheme="majorBidi" w:cstheme="majorBidi"/>
              </w:rPr>
            </w:pPr>
            <w:r>
              <w:rPr>
                <w:rFonts w:asciiTheme="majorBidi" w:hAnsiTheme="majorBidi" w:cstheme="majorBidi"/>
              </w:rPr>
              <w:t>Semua</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992" w:type="dxa"/>
          </w:tcPr>
          <w:p w:rsidR="00424331" w:rsidRPr="00395F7C" w:rsidRDefault="005A6B4C"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5A6B4C" w:rsidP="005A6F3D">
            <w:pPr>
              <w:pStyle w:val="ListParagraph"/>
              <w:ind w:left="0"/>
              <w:jc w:val="center"/>
              <w:rPr>
                <w:rFonts w:asciiTheme="majorBidi" w:hAnsiTheme="majorBidi" w:cstheme="majorBidi"/>
              </w:rPr>
            </w:pPr>
            <w:r>
              <w:rPr>
                <w:rFonts w:asciiTheme="majorBidi" w:hAnsiTheme="majorBidi" w:cstheme="majorBidi"/>
              </w:rPr>
              <w:t>b,</w:t>
            </w:r>
            <w:r w:rsidR="00424331">
              <w:rPr>
                <w:rFonts w:asciiTheme="majorBidi" w:hAnsiTheme="majorBidi" w:cstheme="majorBidi"/>
              </w:rPr>
              <w:t xml:space="preserve"> c</w:t>
            </w:r>
            <w:r>
              <w:rPr>
                <w:rFonts w:asciiTheme="majorBidi" w:hAnsiTheme="majorBidi" w:cstheme="majorBidi"/>
              </w:rPr>
              <w:t>, dan d</w:t>
            </w:r>
          </w:p>
        </w:tc>
      </w:tr>
      <w:tr w:rsidR="00424331" w:rsidRPr="00395F7C" w:rsidTr="00796DB9">
        <w:tc>
          <w:tcPr>
            <w:tcW w:w="993"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Akhir</w:t>
            </w: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5</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 xml:space="preserve">Semua </w:t>
            </w:r>
          </w:p>
        </w:tc>
      </w:tr>
      <w:tr w:rsidR="00424331" w:rsidRPr="00395F7C" w:rsidTr="00796DB9">
        <w:tc>
          <w:tcPr>
            <w:tcW w:w="993" w:type="dxa"/>
            <w:vMerge/>
          </w:tcPr>
          <w:p w:rsidR="00424331" w:rsidRPr="00395F7C" w:rsidRDefault="00424331" w:rsidP="005A6F3D">
            <w:pPr>
              <w:pStyle w:val="ListParagraph"/>
              <w:ind w:left="0"/>
              <w:jc w:val="center"/>
              <w:rPr>
                <w:rFonts w:asciiTheme="majorBidi" w:hAnsiTheme="majorBidi" w:cstheme="majorBidi"/>
              </w:rPr>
            </w:pPr>
          </w:p>
        </w:tc>
        <w:tc>
          <w:tcPr>
            <w:tcW w:w="3969"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992"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b, c, dan d</w:t>
            </w:r>
          </w:p>
        </w:tc>
      </w:tr>
      <w:tr w:rsidR="00424331" w:rsidRPr="00395F7C" w:rsidTr="00796DB9">
        <w:trPr>
          <w:trHeight w:val="320"/>
        </w:trPr>
        <w:tc>
          <w:tcPr>
            <w:tcW w:w="4962" w:type="dxa"/>
            <w:gridSpan w:val="2"/>
            <w:vAlign w:val="center"/>
          </w:tcPr>
          <w:p w:rsidR="00424331" w:rsidRPr="00044A40" w:rsidRDefault="00424331" w:rsidP="00044A40">
            <w:pPr>
              <w:pStyle w:val="ListParagraph"/>
              <w:ind w:left="0"/>
              <w:jc w:val="center"/>
              <w:rPr>
                <w:rFonts w:asciiTheme="majorBidi" w:hAnsiTheme="majorBidi" w:cstheme="majorBidi"/>
                <w:bCs/>
              </w:rPr>
            </w:pPr>
            <w:r w:rsidRPr="00044A40">
              <w:rPr>
                <w:rFonts w:asciiTheme="majorBidi" w:hAnsiTheme="majorBidi" w:cstheme="majorBidi"/>
                <w:bCs/>
              </w:rPr>
              <w:t>Jumlah skor</w:t>
            </w:r>
          </w:p>
        </w:tc>
        <w:tc>
          <w:tcPr>
            <w:tcW w:w="2693" w:type="dxa"/>
            <w:gridSpan w:val="2"/>
            <w:vAlign w:val="center"/>
          </w:tcPr>
          <w:p w:rsidR="00424331" w:rsidRPr="00044A40" w:rsidRDefault="00424331" w:rsidP="00044A40">
            <w:pPr>
              <w:pStyle w:val="ListParagraph"/>
              <w:ind w:left="0"/>
              <w:jc w:val="center"/>
              <w:rPr>
                <w:rFonts w:asciiTheme="majorBidi" w:hAnsiTheme="majorBidi" w:cstheme="majorBidi"/>
                <w:bCs/>
              </w:rPr>
            </w:pPr>
            <w:r w:rsidRPr="00044A40">
              <w:rPr>
                <w:rFonts w:asciiTheme="majorBidi" w:hAnsiTheme="majorBidi" w:cstheme="majorBidi"/>
                <w:bCs/>
              </w:rPr>
              <w:t>4</w:t>
            </w:r>
            <w:r w:rsidR="005A6B4C" w:rsidRPr="00044A40">
              <w:rPr>
                <w:rFonts w:asciiTheme="majorBidi" w:hAnsiTheme="majorBidi" w:cstheme="majorBidi"/>
                <w:bCs/>
              </w:rPr>
              <w:t>2</w:t>
            </w:r>
          </w:p>
        </w:tc>
      </w:tr>
    </w:tbl>
    <w:p w:rsidR="00AC39DC" w:rsidRDefault="00AC39DC" w:rsidP="00B32834">
      <w:pPr>
        <w:tabs>
          <w:tab w:val="left" w:pos="0"/>
          <w:tab w:val="left" w:pos="426"/>
        </w:tabs>
        <w:spacing w:line="360" w:lineRule="auto"/>
        <w:jc w:val="both"/>
        <w:rPr>
          <w:rFonts w:ascii="Times New Roman" w:eastAsia="Calibri" w:hAnsi="Times New Roman" w:cs="Arial"/>
          <w:sz w:val="24"/>
          <w:szCs w:val="24"/>
        </w:rPr>
      </w:pPr>
    </w:p>
    <w:p w:rsidR="000F3526" w:rsidRDefault="00642567" w:rsidP="00B32834">
      <w:pPr>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sidR="00892CA7">
        <w:rPr>
          <w:rFonts w:asciiTheme="majorBidi" w:hAnsiTheme="majorBidi" w:cstheme="majorBidi"/>
          <w:sz w:val="24"/>
          <w:szCs w:val="24"/>
        </w:rPr>
        <w:t>4.2</w:t>
      </w:r>
      <w:r>
        <w:rPr>
          <w:rFonts w:asciiTheme="majorBidi" w:hAnsiTheme="majorBidi" w:cstheme="majorBidi"/>
          <w:sz w:val="24"/>
          <w:szCs w:val="24"/>
        </w:rPr>
        <w:t xml:space="preserve"> </w:t>
      </w:r>
      <w:r w:rsidRPr="005A5DA6">
        <w:rPr>
          <w:rFonts w:asciiTheme="majorBidi" w:hAnsiTheme="majorBidi" w:cstheme="majorBidi"/>
          <w:sz w:val="24"/>
          <w:szCs w:val="24"/>
        </w:rPr>
        <w:t>di</w:t>
      </w:r>
      <w:r>
        <w:rPr>
          <w:rFonts w:asciiTheme="majorBidi" w:hAnsiTheme="majorBidi" w:cstheme="majorBidi"/>
          <w:sz w:val="24"/>
          <w:szCs w:val="24"/>
        </w:rPr>
        <w:t xml:space="preserve"> </w:t>
      </w:r>
      <w:r w:rsidRPr="005A5DA6">
        <w:rPr>
          <w:rFonts w:asciiTheme="majorBidi" w:hAnsiTheme="majorBidi" w:cstheme="majorBidi"/>
          <w:sz w:val="24"/>
          <w:szCs w:val="24"/>
        </w:rPr>
        <w:t>atas</w:t>
      </w:r>
      <w:r w:rsidR="000F3526">
        <w:rPr>
          <w:rFonts w:asciiTheme="majorBidi" w:hAnsiTheme="majorBidi" w:cstheme="majorBidi"/>
          <w:sz w:val="24"/>
          <w:szCs w:val="24"/>
        </w:rPr>
        <w:t>, peneliti telah melakukan pembelajaran sesuai dengan rencana pembelajaran yang ada, meskipun ada beberapa poin yang tidak secara maksimal dilakukan oleh peneliti. Akan tetapi secara umum pembelajaran telah berlangsung secara optimal dan terkendali. Nilai yang diperoleh peneliti dari tabel observasi peneliti adalah 42 dari skor maksimal 50, sehingga dapat dapat dihasilkan persentase nilai</w:t>
      </w:r>
      <w:r w:rsidR="000F3526" w:rsidRPr="005A5DA6">
        <w:rPr>
          <w:rFonts w:asciiTheme="majorBidi" w:hAnsiTheme="majorBidi" w:cstheme="majorBidi"/>
          <w:position w:val="-24"/>
          <w:sz w:val="24"/>
          <w:szCs w:val="24"/>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75pt" o:ole="">
            <v:imagedata r:id="rId7" o:title=""/>
          </v:shape>
          <o:OLEObject Type="Embed" ProgID="Equation.3" ShapeID="_x0000_i1025" DrawAspect="Content" ObjectID="_1402945263" r:id="rId8"/>
        </w:object>
      </w:r>
    </w:p>
    <w:p w:rsidR="00642567" w:rsidRPr="000F3526" w:rsidRDefault="001A333D" w:rsidP="000F3526">
      <w:pPr>
        <w:tabs>
          <w:tab w:val="left" w:pos="6379"/>
        </w:tabs>
        <w:spacing w:line="480" w:lineRule="auto"/>
        <w:ind w:left="993" w:right="51"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007405BE">
        <w:rPr>
          <w:rFonts w:asciiTheme="majorBidi" w:eastAsiaTheme="minorEastAsia" w:hAnsiTheme="majorBidi" w:cstheme="majorBidi"/>
          <w:sz w:val="24"/>
          <w:szCs w:val="24"/>
        </w:rPr>
        <w:t>erdasarkan</w:t>
      </w:r>
      <w:r w:rsidR="000F3526">
        <w:rPr>
          <w:rFonts w:asciiTheme="majorBidi" w:eastAsiaTheme="minorEastAsia" w:hAnsiTheme="majorBidi" w:cstheme="majorBidi"/>
          <w:sz w:val="24"/>
          <w:szCs w:val="24"/>
        </w:rPr>
        <w:t xml:space="preserve"> persentase nilai rata-rata yang mencapai 84% itu dapat diketahui taraf keberhas</w:t>
      </w:r>
      <w:r w:rsidR="007405BE">
        <w:rPr>
          <w:rFonts w:asciiTheme="majorBidi" w:eastAsiaTheme="minorEastAsia" w:hAnsiTheme="majorBidi" w:cstheme="majorBidi"/>
          <w:sz w:val="24"/>
          <w:szCs w:val="24"/>
        </w:rPr>
        <w:t>ilan peneliti adalah dalam kategori baik</w:t>
      </w:r>
      <w:r w:rsidR="000F3526">
        <w:rPr>
          <w:rFonts w:asciiTheme="majorBidi" w:eastAsiaTheme="minorEastAsia" w:hAnsiTheme="majorBidi" w:cstheme="majorBidi"/>
          <w:sz w:val="24"/>
          <w:szCs w:val="24"/>
        </w:rPr>
        <w:t>. Hal tersebut sesuai dengan kriteria taraf keberhasilan tindakan sebagai berikut:</w:t>
      </w:r>
    </w:p>
    <w:p w:rsidR="00642567" w:rsidRPr="005A5DA6" w:rsidRDefault="00642567" w:rsidP="007B2118">
      <w:pPr>
        <w:numPr>
          <w:ilvl w:val="0"/>
          <w:numId w:val="15"/>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90% ≤ NR ≤ 100% : sangat baik</w:t>
      </w:r>
    </w:p>
    <w:p w:rsidR="00642567" w:rsidRPr="005A5DA6" w:rsidRDefault="00642567" w:rsidP="007B2118">
      <w:pPr>
        <w:numPr>
          <w:ilvl w:val="0"/>
          <w:numId w:val="15"/>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80% ≤ NR ≤ 90%</w:t>
      </w:r>
      <w:r w:rsidR="000F3526">
        <w:rPr>
          <w:rFonts w:asciiTheme="majorBidi" w:hAnsiTheme="majorBidi" w:cstheme="majorBidi"/>
          <w:sz w:val="24"/>
          <w:szCs w:val="24"/>
        </w:rPr>
        <w:t xml:space="preserve">  </w:t>
      </w:r>
      <w:r w:rsidRPr="005A5DA6">
        <w:rPr>
          <w:rFonts w:asciiTheme="majorBidi" w:hAnsiTheme="majorBidi" w:cstheme="majorBidi"/>
          <w:sz w:val="24"/>
          <w:szCs w:val="24"/>
        </w:rPr>
        <w:t xml:space="preserve"> : baik</w:t>
      </w:r>
    </w:p>
    <w:p w:rsidR="00642567" w:rsidRPr="005A5DA6" w:rsidRDefault="00642567" w:rsidP="007B2118">
      <w:pPr>
        <w:numPr>
          <w:ilvl w:val="0"/>
          <w:numId w:val="15"/>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lastRenderedPageBreak/>
        <w:t>70% ≤ NR ≤ 80%</w:t>
      </w:r>
      <w:r w:rsidR="000F3526">
        <w:rPr>
          <w:rFonts w:asciiTheme="majorBidi" w:hAnsiTheme="majorBidi" w:cstheme="majorBidi"/>
          <w:sz w:val="24"/>
          <w:szCs w:val="24"/>
        </w:rPr>
        <w:t xml:space="preserve">  </w:t>
      </w:r>
      <w:r w:rsidRPr="005A5DA6">
        <w:rPr>
          <w:rFonts w:asciiTheme="majorBidi" w:hAnsiTheme="majorBidi" w:cstheme="majorBidi"/>
          <w:sz w:val="24"/>
          <w:szCs w:val="24"/>
        </w:rPr>
        <w:t xml:space="preserve"> : cukup</w:t>
      </w:r>
    </w:p>
    <w:p w:rsidR="00642567" w:rsidRPr="005A5DA6" w:rsidRDefault="00642567" w:rsidP="007B2118">
      <w:pPr>
        <w:numPr>
          <w:ilvl w:val="0"/>
          <w:numId w:val="15"/>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60% ≤ NR ≤ 70%</w:t>
      </w:r>
      <w:r w:rsidR="000F3526">
        <w:rPr>
          <w:rFonts w:asciiTheme="majorBidi" w:hAnsiTheme="majorBidi" w:cstheme="majorBidi"/>
          <w:sz w:val="24"/>
          <w:szCs w:val="24"/>
        </w:rPr>
        <w:t xml:space="preserve">  </w:t>
      </w:r>
      <w:r w:rsidRPr="005A5DA6">
        <w:rPr>
          <w:rFonts w:asciiTheme="majorBidi" w:hAnsiTheme="majorBidi" w:cstheme="majorBidi"/>
          <w:sz w:val="24"/>
          <w:szCs w:val="24"/>
        </w:rPr>
        <w:t xml:space="preserve"> : kurang</w:t>
      </w:r>
    </w:p>
    <w:p w:rsidR="00642567" w:rsidRPr="005A5DA6" w:rsidRDefault="00642567" w:rsidP="007B2118">
      <w:pPr>
        <w:numPr>
          <w:ilvl w:val="0"/>
          <w:numId w:val="15"/>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0%  ≤ NR ≤  60%</w:t>
      </w:r>
      <w:r w:rsidR="000F3526">
        <w:rPr>
          <w:rFonts w:asciiTheme="majorBidi" w:hAnsiTheme="majorBidi" w:cstheme="majorBidi"/>
          <w:sz w:val="24"/>
          <w:szCs w:val="24"/>
        </w:rPr>
        <w:t xml:space="preserve">  </w:t>
      </w:r>
      <w:r w:rsidRPr="005A5DA6">
        <w:rPr>
          <w:rFonts w:asciiTheme="majorBidi" w:hAnsiTheme="majorBidi" w:cstheme="majorBidi"/>
          <w:sz w:val="24"/>
          <w:szCs w:val="24"/>
        </w:rPr>
        <w:t xml:space="preserve"> : kurang sekali</w:t>
      </w:r>
    </w:p>
    <w:p w:rsidR="00642567" w:rsidRPr="00642567" w:rsidRDefault="00642567" w:rsidP="0005684E">
      <w:pPr>
        <w:spacing w:line="480" w:lineRule="auto"/>
        <w:ind w:left="993" w:firstLine="567"/>
        <w:jc w:val="both"/>
        <w:rPr>
          <w:rFonts w:asciiTheme="majorBidi" w:hAnsiTheme="majorBidi" w:cstheme="majorBidi"/>
          <w:sz w:val="24"/>
          <w:szCs w:val="24"/>
        </w:rPr>
      </w:pPr>
      <w:r w:rsidRPr="00014047">
        <w:rPr>
          <w:rFonts w:asciiTheme="majorBidi" w:hAnsiTheme="majorBidi" w:cstheme="majorBidi"/>
          <w:sz w:val="24"/>
          <w:szCs w:val="24"/>
        </w:rPr>
        <w:t>Adapun hasil penga</w:t>
      </w:r>
      <w:r w:rsidR="00B67FB0">
        <w:rPr>
          <w:rFonts w:asciiTheme="majorBidi" w:hAnsiTheme="majorBidi" w:cstheme="majorBidi"/>
          <w:sz w:val="24"/>
          <w:szCs w:val="24"/>
        </w:rPr>
        <w:t xml:space="preserve">matan yang dilakukan oleh </w:t>
      </w:r>
      <w:r w:rsidRPr="00014047">
        <w:rPr>
          <w:rFonts w:asciiTheme="majorBidi" w:hAnsiTheme="majorBidi" w:cstheme="majorBidi"/>
          <w:sz w:val="24"/>
          <w:szCs w:val="24"/>
        </w:rPr>
        <w:t xml:space="preserve">pengamat </w:t>
      </w:r>
      <w:r w:rsidR="00B67FB0">
        <w:rPr>
          <w:rFonts w:asciiTheme="majorBidi" w:hAnsiTheme="majorBidi" w:cstheme="majorBidi"/>
          <w:sz w:val="24"/>
          <w:szCs w:val="24"/>
        </w:rPr>
        <w:t xml:space="preserve">2 </w:t>
      </w:r>
      <w:r w:rsidRPr="00014047">
        <w:rPr>
          <w:rFonts w:asciiTheme="majorBidi" w:hAnsiTheme="majorBidi" w:cstheme="majorBidi"/>
          <w:sz w:val="24"/>
          <w:szCs w:val="24"/>
        </w:rPr>
        <w:t>terhadap akti</w:t>
      </w:r>
      <w:r>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 berikut:</w:t>
      </w:r>
    </w:p>
    <w:p w:rsidR="00D7704D" w:rsidRPr="00796DB9" w:rsidRDefault="00D7704D" w:rsidP="00796DB9">
      <w:pPr>
        <w:spacing w:line="480" w:lineRule="auto"/>
        <w:ind w:left="273" w:right="51" w:firstLine="720"/>
        <w:rPr>
          <w:rFonts w:ascii="Times New Roman" w:hAnsi="Times New Roman"/>
          <w:b/>
          <w:bCs/>
          <w:sz w:val="24"/>
          <w:szCs w:val="24"/>
        </w:rPr>
      </w:pPr>
      <w:r w:rsidRPr="00796DB9">
        <w:rPr>
          <w:rFonts w:ascii="Times New Roman" w:hAnsi="Times New Roman"/>
          <w:b/>
          <w:bCs/>
          <w:sz w:val="24"/>
          <w:szCs w:val="24"/>
        </w:rPr>
        <w:t>Tabel 4.</w:t>
      </w:r>
      <w:r w:rsidR="0005684E">
        <w:rPr>
          <w:rFonts w:ascii="Times New Roman" w:hAnsi="Times New Roman"/>
          <w:b/>
          <w:bCs/>
          <w:sz w:val="24"/>
          <w:szCs w:val="24"/>
        </w:rPr>
        <w:t>3</w:t>
      </w:r>
      <w:r w:rsidR="00044A40" w:rsidRPr="00796DB9">
        <w:rPr>
          <w:rFonts w:ascii="Times New Roman" w:hAnsi="Times New Roman"/>
          <w:b/>
          <w:bCs/>
          <w:sz w:val="24"/>
          <w:szCs w:val="24"/>
        </w:rPr>
        <w:t xml:space="preserve"> </w:t>
      </w:r>
      <w:r w:rsidRPr="00796DB9">
        <w:rPr>
          <w:rFonts w:ascii="Times New Roman" w:hAnsi="Times New Roman"/>
          <w:b/>
          <w:bCs/>
          <w:sz w:val="24"/>
          <w:szCs w:val="24"/>
        </w:rPr>
        <w:t xml:space="preserve">Hasil </w:t>
      </w:r>
      <w:r w:rsidR="00094FFB" w:rsidRPr="00796DB9">
        <w:rPr>
          <w:rFonts w:ascii="Times New Roman" w:hAnsi="Times New Roman"/>
          <w:b/>
          <w:bCs/>
          <w:sz w:val="24"/>
          <w:szCs w:val="24"/>
        </w:rPr>
        <w:t>Observasi Aktifitas Siswa</w:t>
      </w:r>
      <w:r w:rsidRPr="00796DB9">
        <w:rPr>
          <w:rFonts w:ascii="Times New Roman" w:hAnsi="Times New Roman"/>
          <w:b/>
          <w:bCs/>
          <w:sz w:val="24"/>
          <w:szCs w:val="24"/>
        </w:rPr>
        <w:t xml:space="preserve"> Siklus I</w:t>
      </w:r>
    </w:p>
    <w:tbl>
      <w:tblPr>
        <w:tblStyle w:val="TableGrid"/>
        <w:tblW w:w="7513" w:type="dxa"/>
        <w:tblInd w:w="817" w:type="dxa"/>
        <w:tblLayout w:type="fixed"/>
        <w:tblLook w:val="04A0"/>
      </w:tblPr>
      <w:tblGrid>
        <w:gridCol w:w="992"/>
        <w:gridCol w:w="3686"/>
        <w:gridCol w:w="1134"/>
        <w:gridCol w:w="1701"/>
      </w:tblGrid>
      <w:tr w:rsidR="00424331" w:rsidRPr="00243463" w:rsidTr="00E51734">
        <w:tc>
          <w:tcPr>
            <w:tcW w:w="992" w:type="dxa"/>
            <w:vMerge w:val="restart"/>
            <w:vAlign w:val="center"/>
          </w:tcPr>
          <w:p w:rsidR="00424331" w:rsidRPr="00243463" w:rsidRDefault="00424331" w:rsidP="005A6F3D">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686" w:type="dxa"/>
            <w:vMerge w:val="restart"/>
            <w:vAlign w:val="center"/>
          </w:tcPr>
          <w:p w:rsidR="00424331" w:rsidRPr="00243463" w:rsidRDefault="00424331" w:rsidP="005A6F3D">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2835" w:type="dxa"/>
            <w:gridSpan w:val="2"/>
            <w:vAlign w:val="center"/>
          </w:tcPr>
          <w:p w:rsidR="00424331" w:rsidRPr="00243463" w:rsidRDefault="00424331" w:rsidP="005A6F3D">
            <w:pPr>
              <w:pStyle w:val="ListParagraph"/>
              <w:ind w:left="0"/>
              <w:jc w:val="center"/>
              <w:rPr>
                <w:rFonts w:asciiTheme="majorBidi" w:hAnsiTheme="majorBidi" w:cstheme="majorBidi"/>
                <w:b/>
                <w:bCs/>
              </w:rPr>
            </w:pPr>
            <w:r w:rsidRPr="00243463">
              <w:rPr>
                <w:rFonts w:asciiTheme="majorBidi" w:hAnsiTheme="majorBidi" w:cstheme="majorBidi"/>
                <w:b/>
                <w:bCs/>
              </w:rPr>
              <w:t>Pengamat</w:t>
            </w:r>
            <w:r>
              <w:rPr>
                <w:rFonts w:asciiTheme="majorBidi" w:hAnsiTheme="majorBidi" w:cstheme="majorBidi"/>
                <w:b/>
                <w:bCs/>
              </w:rPr>
              <w:t>an</w:t>
            </w:r>
          </w:p>
        </w:tc>
      </w:tr>
      <w:tr w:rsidR="00424331" w:rsidRPr="00243463" w:rsidTr="00E51734">
        <w:tc>
          <w:tcPr>
            <w:tcW w:w="992" w:type="dxa"/>
            <w:vMerge/>
          </w:tcPr>
          <w:p w:rsidR="00424331" w:rsidRPr="00243463" w:rsidRDefault="00424331" w:rsidP="005A6F3D">
            <w:pPr>
              <w:pStyle w:val="ListParagraph"/>
              <w:ind w:left="0"/>
              <w:jc w:val="center"/>
              <w:rPr>
                <w:rFonts w:asciiTheme="majorBidi" w:hAnsiTheme="majorBidi" w:cstheme="majorBidi"/>
                <w:b/>
                <w:bCs/>
              </w:rPr>
            </w:pPr>
          </w:p>
        </w:tc>
        <w:tc>
          <w:tcPr>
            <w:tcW w:w="3686" w:type="dxa"/>
            <w:vMerge/>
          </w:tcPr>
          <w:p w:rsidR="00424331" w:rsidRPr="00243463" w:rsidRDefault="00424331" w:rsidP="005A6F3D">
            <w:pPr>
              <w:pStyle w:val="ListParagraph"/>
              <w:ind w:left="0"/>
              <w:jc w:val="center"/>
              <w:rPr>
                <w:rFonts w:asciiTheme="majorBidi" w:hAnsiTheme="majorBidi" w:cstheme="majorBidi"/>
                <w:b/>
                <w:bCs/>
              </w:rPr>
            </w:pPr>
          </w:p>
        </w:tc>
        <w:tc>
          <w:tcPr>
            <w:tcW w:w="1134" w:type="dxa"/>
          </w:tcPr>
          <w:p w:rsidR="00424331" w:rsidRPr="00243463" w:rsidRDefault="00424331" w:rsidP="005A6F3D">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701" w:type="dxa"/>
          </w:tcPr>
          <w:p w:rsidR="00424331" w:rsidRPr="00243463" w:rsidRDefault="00424331" w:rsidP="005A6F3D">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r>
      <w:tr w:rsidR="00424331" w:rsidRPr="00395F7C" w:rsidTr="00E51734">
        <w:tc>
          <w:tcPr>
            <w:tcW w:w="992"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Awal</w:t>
            </w:r>
          </w:p>
        </w:tc>
        <w:tc>
          <w:tcPr>
            <w:tcW w:w="3686"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1134"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5</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 xml:space="preserve">Semua </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emperhatikan</w:t>
            </w:r>
            <w:r w:rsidRPr="00395F7C">
              <w:rPr>
                <w:rFonts w:asciiTheme="majorBidi" w:hAnsiTheme="majorBidi" w:cstheme="majorBidi"/>
              </w:rPr>
              <w:t xml:space="preserve"> tujuan pembelajaran</w:t>
            </w:r>
          </w:p>
        </w:tc>
        <w:tc>
          <w:tcPr>
            <w:tcW w:w="1134"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3</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 xml:space="preserve">a dan </w:t>
            </w:r>
            <w:r w:rsidR="001A333D">
              <w:rPr>
                <w:rFonts w:asciiTheme="majorBidi" w:hAnsiTheme="majorBidi" w:cstheme="majorBidi"/>
              </w:rPr>
              <w:t>b</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1134" w:type="dxa"/>
            <w:vAlign w:val="center"/>
          </w:tcPr>
          <w:p w:rsidR="00424331" w:rsidRPr="00395F7C" w:rsidRDefault="001A333D" w:rsidP="002C4096">
            <w:pPr>
              <w:pStyle w:val="ListParagraph"/>
              <w:ind w:left="0"/>
              <w:jc w:val="center"/>
              <w:rPr>
                <w:rFonts w:asciiTheme="majorBidi" w:hAnsiTheme="majorBidi" w:cstheme="majorBidi"/>
              </w:rPr>
            </w:pPr>
            <w:r>
              <w:rPr>
                <w:rFonts w:asciiTheme="majorBidi" w:hAnsiTheme="majorBidi" w:cstheme="majorBidi"/>
              </w:rPr>
              <w:t>3</w:t>
            </w:r>
          </w:p>
        </w:tc>
        <w:tc>
          <w:tcPr>
            <w:tcW w:w="1701" w:type="dxa"/>
            <w:vAlign w:val="center"/>
          </w:tcPr>
          <w:p w:rsidR="00424331" w:rsidRPr="00395F7C" w:rsidRDefault="007405BE" w:rsidP="002C4096">
            <w:pPr>
              <w:pStyle w:val="ListParagraph"/>
              <w:ind w:left="0"/>
              <w:jc w:val="center"/>
              <w:rPr>
                <w:rFonts w:asciiTheme="majorBidi" w:hAnsiTheme="majorBidi" w:cstheme="majorBidi"/>
              </w:rPr>
            </w:pPr>
            <w:r>
              <w:rPr>
                <w:rFonts w:asciiTheme="majorBidi" w:hAnsiTheme="majorBidi" w:cstheme="majorBidi"/>
              </w:rPr>
              <w:t xml:space="preserve">a </w:t>
            </w:r>
            <w:r w:rsidR="00424331">
              <w:rPr>
                <w:rFonts w:asciiTheme="majorBidi" w:hAnsiTheme="majorBidi" w:cstheme="majorBidi"/>
              </w:rPr>
              <w:t>dan c</w:t>
            </w:r>
          </w:p>
        </w:tc>
      </w:tr>
      <w:tr w:rsidR="00424331" w:rsidRPr="00395F7C" w:rsidTr="00E51734">
        <w:tc>
          <w:tcPr>
            <w:tcW w:w="992"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Inti</w:t>
            </w:r>
          </w:p>
        </w:tc>
        <w:tc>
          <w:tcPr>
            <w:tcW w:w="3686" w:type="dxa"/>
          </w:tcPr>
          <w:p w:rsidR="00424331" w:rsidRPr="00395F7C" w:rsidRDefault="00424331" w:rsidP="005A6F3D">
            <w:pPr>
              <w:pStyle w:val="ListParagraph"/>
              <w:ind w:left="0"/>
              <w:rPr>
                <w:rFonts w:asciiTheme="majorBidi" w:hAnsiTheme="majorBidi" w:cstheme="majorBidi"/>
              </w:rPr>
            </w:pPr>
            <w:r w:rsidRPr="00395F7C">
              <w:rPr>
                <w:rFonts w:asciiTheme="majorBidi" w:hAnsiTheme="majorBidi" w:cstheme="majorBidi"/>
              </w:rPr>
              <w:t>Men</w:t>
            </w:r>
            <w:r>
              <w:rPr>
                <w:rFonts w:asciiTheme="majorBidi" w:hAnsiTheme="majorBidi" w:cstheme="majorBidi"/>
              </w:rPr>
              <w:t xml:space="preserve">yimak penjelasan </w:t>
            </w:r>
            <w:r w:rsidRPr="00395F7C">
              <w:rPr>
                <w:rFonts w:asciiTheme="majorBidi" w:hAnsiTheme="majorBidi" w:cstheme="majorBidi"/>
              </w:rPr>
              <w:t>materi</w:t>
            </w:r>
          </w:p>
        </w:tc>
        <w:tc>
          <w:tcPr>
            <w:tcW w:w="1134"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spacing w:after="100" w:afterAutospacing="1"/>
              <w:jc w:val="both"/>
              <w:rPr>
                <w:rFonts w:asciiTheme="majorBidi" w:hAnsiTheme="majorBidi" w:cstheme="majorBidi"/>
              </w:rPr>
            </w:pPr>
            <w:r>
              <w:rPr>
                <w:rFonts w:asciiTheme="majorBidi" w:hAnsiTheme="majorBidi" w:cstheme="majorBidi"/>
              </w:rPr>
              <w:t>Keterlibatan dalam pembelajaran menulis cerita dengan menggunakan media gambar seri</w:t>
            </w:r>
          </w:p>
        </w:tc>
        <w:tc>
          <w:tcPr>
            <w:tcW w:w="1134" w:type="dxa"/>
            <w:vAlign w:val="center"/>
          </w:tcPr>
          <w:p w:rsidR="00424331" w:rsidRPr="00395F7C" w:rsidRDefault="00424331" w:rsidP="0028254E">
            <w:pPr>
              <w:pStyle w:val="ListParagraph"/>
              <w:ind w:left="0"/>
              <w:jc w:val="center"/>
              <w:rPr>
                <w:rFonts w:asciiTheme="majorBidi" w:hAnsiTheme="majorBidi" w:cstheme="majorBidi"/>
              </w:rPr>
            </w:pPr>
            <w:r>
              <w:rPr>
                <w:rFonts w:asciiTheme="majorBidi" w:hAnsiTheme="majorBidi" w:cstheme="majorBidi"/>
              </w:rPr>
              <w:t>5</w:t>
            </w:r>
          </w:p>
        </w:tc>
        <w:tc>
          <w:tcPr>
            <w:tcW w:w="1701" w:type="dxa"/>
            <w:vAlign w:val="center"/>
          </w:tcPr>
          <w:p w:rsidR="00424331" w:rsidRPr="00395F7C" w:rsidRDefault="00424331" w:rsidP="0028254E">
            <w:pPr>
              <w:pStyle w:val="ListParagraph"/>
              <w:ind w:left="0"/>
              <w:jc w:val="center"/>
              <w:rPr>
                <w:rFonts w:asciiTheme="majorBidi" w:hAnsiTheme="majorBidi" w:cstheme="majorBidi"/>
              </w:rPr>
            </w:pPr>
            <w:r>
              <w:rPr>
                <w:rFonts w:asciiTheme="majorBidi" w:hAnsiTheme="majorBidi" w:cstheme="majorBidi"/>
              </w:rPr>
              <w:t>Semua</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w:t>
            </w:r>
            <w:r>
              <w:rPr>
                <w:rFonts w:asciiTheme="majorBidi" w:hAnsiTheme="majorBidi" w:cstheme="majorBidi"/>
              </w:rPr>
              <w:t>manfaatkan</w:t>
            </w:r>
            <w:r w:rsidRPr="00395F7C">
              <w:rPr>
                <w:rFonts w:asciiTheme="majorBidi" w:hAnsiTheme="majorBidi" w:cstheme="majorBidi"/>
              </w:rPr>
              <w:t xml:space="preserve"> sarana dan prasarana</w:t>
            </w:r>
            <w:r>
              <w:rPr>
                <w:rFonts w:asciiTheme="majorBidi" w:hAnsiTheme="majorBidi" w:cstheme="majorBidi"/>
              </w:rPr>
              <w:t xml:space="preserve"> yang tersedia</w:t>
            </w:r>
            <w:r w:rsidRPr="00395F7C">
              <w:rPr>
                <w:rFonts w:asciiTheme="majorBidi" w:hAnsiTheme="majorBidi" w:cstheme="majorBidi"/>
              </w:rPr>
              <w:t xml:space="preserve"> </w:t>
            </w:r>
          </w:p>
        </w:tc>
        <w:tc>
          <w:tcPr>
            <w:tcW w:w="1134" w:type="dxa"/>
            <w:vAlign w:val="center"/>
          </w:tcPr>
          <w:p w:rsidR="00424331" w:rsidRPr="00395F7C" w:rsidRDefault="00424331" w:rsidP="002C4096">
            <w:pPr>
              <w:pStyle w:val="ListParagraph"/>
              <w:ind w:left="0"/>
              <w:jc w:val="center"/>
              <w:rPr>
                <w:rFonts w:asciiTheme="majorBidi" w:hAnsiTheme="majorBidi" w:cstheme="majorBidi"/>
              </w:rPr>
            </w:pPr>
            <w:r>
              <w:rPr>
                <w:rFonts w:asciiTheme="majorBidi" w:hAnsiTheme="majorBidi" w:cstheme="majorBidi"/>
              </w:rPr>
              <w:t>4</w:t>
            </w:r>
          </w:p>
        </w:tc>
        <w:tc>
          <w:tcPr>
            <w:tcW w:w="1701" w:type="dxa"/>
            <w:vAlign w:val="center"/>
          </w:tcPr>
          <w:p w:rsidR="00424331" w:rsidRPr="00395F7C" w:rsidRDefault="00424331" w:rsidP="002C4096">
            <w:pPr>
              <w:pStyle w:val="ListParagraph"/>
              <w:ind w:left="0"/>
              <w:jc w:val="center"/>
              <w:rPr>
                <w:rFonts w:asciiTheme="majorBidi" w:hAnsiTheme="majorBidi" w:cstheme="majorBidi"/>
              </w:rPr>
            </w:pPr>
            <w:r>
              <w:rPr>
                <w:rFonts w:asciiTheme="majorBidi" w:hAnsiTheme="majorBidi" w:cstheme="majorBidi"/>
              </w:rPr>
              <w:t>a, b, dan c</w:t>
            </w:r>
          </w:p>
        </w:tc>
      </w:tr>
      <w:tr w:rsidR="00424331" w:rsidRPr="00395F7C" w:rsidTr="00E51734">
        <w:tc>
          <w:tcPr>
            <w:tcW w:w="992" w:type="dxa"/>
            <w:vMerge w:val="restart"/>
            <w:vAlign w:val="center"/>
          </w:tcPr>
          <w:p w:rsidR="00424331" w:rsidRPr="00395F7C" w:rsidRDefault="00424331" w:rsidP="005A6F3D">
            <w:pPr>
              <w:pStyle w:val="ListParagraph"/>
              <w:ind w:left="0"/>
              <w:jc w:val="center"/>
              <w:rPr>
                <w:rFonts w:asciiTheme="majorBidi" w:hAnsiTheme="majorBidi" w:cstheme="majorBidi"/>
              </w:rPr>
            </w:pPr>
            <w:r w:rsidRPr="00395F7C">
              <w:rPr>
                <w:rFonts w:asciiTheme="majorBidi" w:hAnsiTheme="majorBidi" w:cstheme="majorBidi"/>
              </w:rPr>
              <w:t>Akhir</w:t>
            </w:r>
          </w:p>
        </w:tc>
        <w:tc>
          <w:tcPr>
            <w:tcW w:w="3686" w:type="dxa"/>
          </w:tcPr>
          <w:p w:rsidR="00424331" w:rsidRPr="00395F7C" w:rsidRDefault="00424331" w:rsidP="005A6F3D">
            <w:pPr>
              <w:spacing w:after="100" w:afterAutospacing="1"/>
              <w:jc w:val="both"/>
              <w:rPr>
                <w:rFonts w:asciiTheme="majorBidi" w:hAnsiTheme="majorBidi" w:cstheme="majorBidi"/>
              </w:rPr>
            </w:pPr>
            <w:r>
              <w:rPr>
                <w:rFonts w:asciiTheme="majorBidi" w:hAnsiTheme="majorBidi" w:cstheme="majorBidi"/>
              </w:rPr>
              <w:t>Merespon kegiatan</w:t>
            </w:r>
          </w:p>
        </w:tc>
        <w:tc>
          <w:tcPr>
            <w:tcW w:w="1134"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1A333D" w:rsidP="005A6F3D">
            <w:pPr>
              <w:pStyle w:val="ListParagraph"/>
              <w:ind w:left="0"/>
              <w:jc w:val="center"/>
              <w:rPr>
                <w:rFonts w:asciiTheme="majorBidi" w:hAnsiTheme="majorBidi" w:cstheme="majorBidi"/>
              </w:rPr>
            </w:pPr>
            <w:r>
              <w:rPr>
                <w:rFonts w:asciiTheme="majorBidi" w:hAnsiTheme="majorBidi" w:cstheme="majorBidi"/>
              </w:rPr>
              <w:t>a, b</w:t>
            </w:r>
            <w:r w:rsidR="00424331">
              <w:rPr>
                <w:rFonts w:asciiTheme="majorBidi" w:hAnsiTheme="majorBidi" w:cstheme="majorBidi"/>
              </w:rPr>
              <w:t>, dan d</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1134" w:type="dxa"/>
          </w:tcPr>
          <w:p w:rsidR="00424331" w:rsidRPr="00395F7C" w:rsidRDefault="001A333D" w:rsidP="005A6F3D">
            <w:pPr>
              <w:pStyle w:val="ListParagraph"/>
              <w:ind w:left="0"/>
              <w:jc w:val="center"/>
              <w:rPr>
                <w:rFonts w:asciiTheme="majorBidi" w:hAnsiTheme="majorBidi" w:cstheme="majorBidi"/>
              </w:rPr>
            </w:pPr>
            <w:r>
              <w:rPr>
                <w:rFonts w:asciiTheme="majorBidi" w:hAnsiTheme="majorBidi" w:cstheme="majorBidi"/>
              </w:rPr>
              <w:t>5</w:t>
            </w:r>
          </w:p>
        </w:tc>
        <w:tc>
          <w:tcPr>
            <w:tcW w:w="1701" w:type="dxa"/>
          </w:tcPr>
          <w:p w:rsidR="00424331" w:rsidRPr="00395F7C" w:rsidRDefault="001A333D" w:rsidP="005A6F3D">
            <w:pPr>
              <w:pStyle w:val="ListParagraph"/>
              <w:ind w:left="0"/>
              <w:jc w:val="center"/>
              <w:rPr>
                <w:rFonts w:asciiTheme="majorBidi" w:hAnsiTheme="majorBidi" w:cstheme="majorBidi"/>
              </w:rPr>
            </w:pPr>
            <w:r>
              <w:rPr>
                <w:rFonts w:asciiTheme="majorBidi" w:hAnsiTheme="majorBidi" w:cstheme="majorBidi"/>
              </w:rPr>
              <w:t>Semua</w:t>
            </w:r>
          </w:p>
        </w:tc>
      </w:tr>
      <w:tr w:rsidR="00424331" w:rsidRPr="00395F7C" w:rsidTr="00E51734">
        <w:tc>
          <w:tcPr>
            <w:tcW w:w="992" w:type="dxa"/>
            <w:vMerge/>
          </w:tcPr>
          <w:p w:rsidR="00424331" w:rsidRPr="00395F7C" w:rsidRDefault="00424331" w:rsidP="005A6F3D">
            <w:pPr>
              <w:pStyle w:val="ListParagraph"/>
              <w:ind w:left="0"/>
              <w:jc w:val="center"/>
              <w:rPr>
                <w:rFonts w:asciiTheme="majorBidi" w:hAnsiTheme="majorBidi" w:cstheme="majorBidi"/>
              </w:rPr>
            </w:pPr>
          </w:p>
        </w:tc>
        <w:tc>
          <w:tcPr>
            <w:tcW w:w="3686" w:type="dxa"/>
          </w:tcPr>
          <w:p w:rsidR="00424331" w:rsidRPr="00395F7C" w:rsidRDefault="00424331" w:rsidP="005A6F3D">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1134" w:type="dxa"/>
          </w:tcPr>
          <w:p w:rsidR="00424331" w:rsidRPr="00395F7C" w:rsidRDefault="00424331" w:rsidP="005A6F3D">
            <w:pPr>
              <w:pStyle w:val="ListParagraph"/>
              <w:ind w:left="0"/>
              <w:jc w:val="center"/>
              <w:rPr>
                <w:rFonts w:asciiTheme="majorBidi" w:hAnsiTheme="majorBidi" w:cstheme="majorBidi"/>
              </w:rPr>
            </w:pPr>
            <w:r>
              <w:rPr>
                <w:rFonts w:asciiTheme="majorBidi" w:hAnsiTheme="majorBidi" w:cstheme="majorBidi"/>
              </w:rPr>
              <w:t>4</w:t>
            </w:r>
          </w:p>
        </w:tc>
        <w:tc>
          <w:tcPr>
            <w:tcW w:w="1701" w:type="dxa"/>
          </w:tcPr>
          <w:p w:rsidR="00424331" w:rsidRPr="00395F7C" w:rsidRDefault="001A333D" w:rsidP="005A6F3D">
            <w:pPr>
              <w:pStyle w:val="ListParagraph"/>
              <w:ind w:left="0"/>
              <w:jc w:val="center"/>
              <w:rPr>
                <w:rFonts w:asciiTheme="majorBidi" w:hAnsiTheme="majorBidi" w:cstheme="majorBidi"/>
              </w:rPr>
            </w:pPr>
            <w:r>
              <w:rPr>
                <w:rFonts w:asciiTheme="majorBidi" w:hAnsiTheme="majorBidi" w:cstheme="majorBidi"/>
              </w:rPr>
              <w:t>a</w:t>
            </w:r>
            <w:r w:rsidR="00424331">
              <w:rPr>
                <w:rFonts w:asciiTheme="majorBidi" w:hAnsiTheme="majorBidi" w:cstheme="majorBidi"/>
              </w:rPr>
              <w:t>, c, dan d</w:t>
            </w:r>
          </w:p>
        </w:tc>
      </w:tr>
      <w:tr w:rsidR="00424331" w:rsidRPr="00395F7C" w:rsidTr="00E51734">
        <w:trPr>
          <w:trHeight w:val="361"/>
        </w:trPr>
        <w:tc>
          <w:tcPr>
            <w:tcW w:w="4678" w:type="dxa"/>
            <w:gridSpan w:val="2"/>
            <w:vAlign w:val="center"/>
          </w:tcPr>
          <w:p w:rsidR="00424331" w:rsidRPr="00044A40" w:rsidRDefault="00424331" w:rsidP="00044A40">
            <w:pPr>
              <w:pStyle w:val="ListParagraph"/>
              <w:ind w:left="0"/>
              <w:jc w:val="center"/>
              <w:rPr>
                <w:rFonts w:asciiTheme="majorBidi" w:hAnsiTheme="majorBidi" w:cstheme="majorBidi"/>
                <w:bCs/>
              </w:rPr>
            </w:pPr>
            <w:r w:rsidRPr="00044A40">
              <w:rPr>
                <w:rFonts w:asciiTheme="majorBidi" w:hAnsiTheme="majorBidi" w:cstheme="majorBidi"/>
                <w:bCs/>
              </w:rPr>
              <w:t>Jumlah skor</w:t>
            </w:r>
          </w:p>
        </w:tc>
        <w:tc>
          <w:tcPr>
            <w:tcW w:w="2835" w:type="dxa"/>
            <w:gridSpan w:val="2"/>
            <w:vAlign w:val="center"/>
          </w:tcPr>
          <w:p w:rsidR="00424331" w:rsidRPr="00044A40" w:rsidRDefault="00424331" w:rsidP="00044A40">
            <w:pPr>
              <w:pStyle w:val="ListParagraph"/>
              <w:ind w:left="0"/>
              <w:jc w:val="center"/>
              <w:rPr>
                <w:rFonts w:asciiTheme="majorBidi" w:hAnsiTheme="majorBidi" w:cstheme="majorBidi"/>
                <w:bCs/>
              </w:rPr>
            </w:pPr>
            <w:r w:rsidRPr="00044A40">
              <w:rPr>
                <w:rFonts w:asciiTheme="majorBidi" w:hAnsiTheme="majorBidi" w:cstheme="majorBidi"/>
                <w:bCs/>
              </w:rPr>
              <w:t>3</w:t>
            </w:r>
            <w:r w:rsidR="001A333D" w:rsidRPr="00044A40">
              <w:rPr>
                <w:rFonts w:asciiTheme="majorBidi" w:hAnsiTheme="majorBidi" w:cstheme="majorBidi"/>
                <w:bCs/>
              </w:rPr>
              <w:t>7</w:t>
            </w:r>
          </w:p>
        </w:tc>
      </w:tr>
    </w:tbl>
    <w:p w:rsidR="00423668" w:rsidRDefault="00423668" w:rsidP="00B32834">
      <w:pPr>
        <w:spacing w:line="360" w:lineRule="auto"/>
        <w:jc w:val="both"/>
        <w:rPr>
          <w:rFonts w:ascii="Times New Roman" w:hAnsi="Times New Roman"/>
          <w:bCs/>
        </w:rPr>
      </w:pPr>
    </w:p>
    <w:p w:rsidR="001A333D" w:rsidRDefault="00423668" w:rsidP="001A333D">
      <w:pPr>
        <w:tabs>
          <w:tab w:val="left" w:pos="6379"/>
        </w:tabs>
        <w:spacing w:line="480" w:lineRule="auto"/>
        <w:ind w:left="993" w:right="51" w:firstLine="567"/>
        <w:jc w:val="both"/>
        <w:rPr>
          <w:rFonts w:asciiTheme="majorBidi" w:hAnsiTheme="majorBidi" w:cstheme="majorBidi"/>
          <w:sz w:val="24"/>
          <w:szCs w:val="24"/>
        </w:rPr>
      </w:pPr>
      <w:r>
        <w:rPr>
          <w:rFonts w:asciiTheme="majorBidi" w:hAnsiTheme="majorBidi" w:cstheme="majorBidi"/>
          <w:sz w:val="24"/>
          <w:szCs w:val="24"/>
        </w:rPr>
        <w:t>Berdasarkan tabel</w:t>
      </w:r>
      <w:r w:rsidR="00892CA7">
        <w:rPr>
          <w:rFonts w:asciiTheme="majorBidi" w:hAnsiTheme="majorBidi" w:cstheme="majorBidi"/>
          <w:sz w:val="24"/>
          <w:szCs w:val="24"/>
        </w:rPr>
        <w:t xml:space="preserve"> 4.3</w:t>
      </w:r>
      <w:r w:rsidRPr="007A4537">
        <w:rPr>
          <w:rFonts w:asciiTheme="majorBidi" w:hAnsiTheme="majorBidi" w:cstheme="majorBidi"/>
          <w:sz w:val="24"/>
          <w:szCs w:val="24"/>
        </w:rPr>
        <w:t xml:space="preserve"> di atas, dapat dilihat bahwa secara umum kegiatan siswa sudah sesuai harapan meskipun ada beberapa diskriptor yang tidak muncul dalam aktivitas siswa selama pembelajaran.</w:t>
      </w:r>
      <w:r>
        <w:rPr>
          <w:rFonts w:asciiTheme="majorBidi" w:hAnsiTheme="majorBidi" w:cstheme="majorBidi"/>
          <w:sz w:val="24"/>
          <w:szCs w:val="24"/>
        </w:rPr>
        <w:t xml:space="preserve"> </w:t>
      </w:r>
      <w:r w:rsidR="0028254E">
        <w:rPr>
          <w:rFonts w:asciiTheme="majorBidi" w:hAnsiTheme="majorBidi" w:cstheme="majorBidi"/>
          <w:sz w:val="24"/>
          <w:szCs w:val="24"/>
        </w:rPr>
        <w:t>Nilai yang diperoleh peneliti dari tabel observasi</w:t>
      </w:r>
      <w:r w:rsidR="001A333D">
        <w:rPr>
          <w:rFonts w:asciiTheme="majorBidi" w:hAnsiTheme="majorBidi" w:cstheme="majorBidi"/>
          <w:sz w:val="24"/>
          <w:szCs w:val="24"/>
        </w:rPr>
        <w:t xml:space="preserve"> siswa adalah 37 </w:t>
      </w:r>
      <w:r w:rsidR="0028254E">
        <w:rPr>
          <w:rFonts w:asciiTheme="majorBidi" w:hAnsiTheme="majorBidi" w:cstheme="majorBidi"/>
          <w:sz w:val="24"/>
          <w:szCs w:val="24"/>
        </w:rPr>
        <w:t>dari sko</w:t>
      </w:r>
      <w:r w:rsidR="001A333D">
        <w:rPr>
          <w:rFonts w:asciiTheme="majorBidi" w:hAnsiTheme="majorBidi" w:cstheme="majorBidi"/>
          <w:sz w:val="24"/>
          <w:szCs w:val="24"/>
        </w:rPr>
        <w:t xml:space="preserve">r maksimal </w:t>
      </w:r>
      <w:r w:rsidR="001A333D">
        <w:rPr>
          <w:rFonts w:asciiTheme="majorBidi" w:hAnsiTheme="majorBidi" w:cstheme="majorBidi"/>
          <w:sz w:val="24"/>
          <w:szCs w:val="24"/>
        </w:rPr>
        <w:lastRenderedPageBreak/>
        <w:t xml:space="preserve">45, sehingga dapat </w:t>
      </w:r>
      <w:r w:rsidR="0028254E">
        <w:rPr>
          <w:rFonts w:asciiTheme="majorBidi" w:hAnsiTheme="majorBidi" w:cstheme="majorBidi"/>
          <w:sz w:val="24"/>
          <w:szCs w:val="24"/>
        </w:rPr>
        <w:t>dihasilkan persentase nilai</w:t>
      </w:r>
      <w:r w:rsidR="0028254E" w:rsidRPr="005A5DA6">
        <w:rPr>
          <w:rFonts w:asciiTheme="majorBidi" w:hAnsiTheme="majorBidi" w:cstheme="majorBidi"/>
          <w:sz w:val="24"/>
          <w:szCs w:val="24"/>
        </w:rPr>
        <w:t xml:space="preserve"> </w:t>
      </w:r>
      <w:r w:rsidRPr="005A5DA6">
        <w:rPr>
          <w:rFonts w:asciiTheme="majorBidi" w:hAnsiTheme="majorBidi" w:cstheme="majorBidi"/>
          <w:sz w:val="24"/>
          <w:szCs w:val="24"/>
        </w:rPr>
        <w:t>adala</w:t>
      </w:r>
      <w:r w:rsidR="001A333D">
        <w:rPr>
          <w:rFonts w:asciiTheme="majorBidi" w:hAnsiTheme="majorBidi" w:cstheme="majorBidi"/>
          <w:sz w:val="24"/>
          <w:szCs w:val="24"/>
        </w:rPr>
        <w:t>h sebagai berikut:</w:t>
      </w:r>
      <w:r w:rsidR="001A333D" w:rsidRPr="005A5DA6">
        <w:rPr>
          <w:rFonts w:asciiTheme="majorBidi" w:hAnsiTheme="majorBidi" w:cstheme="majorBidi"/>
          <w:position w:val="-24"/>
          <w:sz w:val="24"/>
          <w:szCs w:val="24"/>
        </w:rPr>
        <w:object w:dxaOrig="1780" w:dyaOrig="620">
          <v:shape id="_x0000_i1026" type="#_x0000_t75" style="width:89.25pt;height:30.75pt" o:ole="">
            <v:imagedata r:id="rId9" o:title=""/>
          </v:shape>
          <o:OLEObject Type="Embed" ProgID="Equation.3" ShapeID="_x0000_i1026" DrawAspect="Content" ObjectID="_1402945264" r:id="rId10"/>
        </w:object>
      </w:r>
      <w:r>
        <w:rPr>
          <w:rFonts w:asciiTheme="majorBidi" w:hAnsiTheme="majorBidi" w:cstheme="majorBidi"/>
          <w:sz w:val="24"/>
          <w:szCs w:val="24"/>
        </w:rPr>
        <w:t xml:space="preserve">. </w:t>
      </w:r>
    </w:p>
    <w:p w:rsidR="00423668" w:rsidRPr="001A333D" w:rsidRDefault="001A333D" w:rsidP="001A333D">
      <w:pPr>
        <w:tabs>
          <w:tab w:val="left" w:pos="6379"/>
        </w:tabs>
        <w:spacing w:line="480" w:lineRule="auto"/>
        <w:ind w:left="993" w:right="51"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Berdasarkan persentase nilai rata-rata yang mencapai 82% itu dapat diketahui taraf keberhasilan siswa adalah dalam kategori baik. Hal tersebut sesuai dengan kriteria taraf keberhasilan tindakan sebagai berikut:</w:t>
      </w:r>
    </w:p>
    <w:p w:rsidR="00423668" w:rsidRPr="007A4537" w:rsidRDefault="00423668" w:rsidP="007B2118">
      <w:pPr>
        <w:pStyle w:val="ListParagraph"/>
        <w:numPr>
          <w:ilvl w:val="0"/>
          <w:numId w:val="16"/>
        </w:numPr>
        <w:tabs>
          <w:tab w:val="left" w:pos="1080"/>
          <w:tab w:val="left" w:pos="1260"/>
        </w:tabs>
        <w:spacing w:line="480" w:lineRule="auto"/>
        <w:ind w:left="993" w:firstLine="0"/>
        <w:jc w:val="both"/>
        <w:rPr>
          <w:rFonts w:asciiTheme="majorBidi" w:hAnsiTheme="majorBidi" w:cstheme="majorBidi"/>
          <w:sz w:val="24"/>
          <w:szCs w:val="24"/>
        </w:rPr>
      </w:pPr>
      <w:r w:rsidRPr="007A4537">
        <w:rPr>
          <w:rFonts w:asciiTheme="majorBidi" w:hAnsiTheme="majorBidi" w:cstheme="majorBidi"/>
          <w:sz w:val="24"/>
          <w:szCs w:val="24"/>
        </w:rPr>
        <w:t>90% ≤ NR ≤ 100% : sangat baik</w:t>
      </w:r>
    </w:p>
    <w:p w:rsidR="00423668" w:rsidRPr="005A5DA6" w:rsidRDefault="00423668" w:rsidP="007B2118">
      <w:pPr>
        <w:numPr>
          <w:ilvl w:val="0"/>
          <w:numId w:val="16"/>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 xml:space="preserve">80% ≤ NR ≤ 90% </w:t>
      </w:r>
      <w:r w:rsidR="00D1199B">
        <w:rPr>
          <w:rFonts w:asciiTheme="majorBidi" w:hAnsiTheme="majorBidi" w:cstheme="majorBidi"/>
          <w:sz w:val="24"/>
          <w:szCs w:val="24"/>
        </w:rPr>
        <w:t xml:space="preserve">  </w:t>
      </w:r>
      <w:r w:rsidRPr="005A5DA6">
        <w:rPr>
          <w:rFonts w:asciiTheme="majorBidi" w:hAnsiTheme="majorBidi" w:cstheme="majorBidi"/>
          <w:sz w:val="24"/>
          <w:szCs w:val="24"/>
        </w:rPr>
        <w:t>: baik</w:t>
      </w:r>
    </w:p>
    <w:p w:rsidR="00423668" w:rsidRPr="005A5DA6" w:rsidRDefault="00423668" w:rsidP="007B2118">
      <w:pPr>
        <w:numPr>
          <w:ilvl w:val="0"/>
          <w:numId w:val="16"/>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 xml:space="preserve">70% ≤ NR ≤ 80% </w:t>
      </w:r>
      <w:r w:rsidR="00D1199B">
        <w:rPr>
          <w:rFonts w:asciiTheme="majorBidi" w:hAnsiTheme="majorBidi" w:cstheme="majorBidi"/>
          <w:sz w:val="24"/>
          <w:szCs w:val="24"/>
        </w:rPr>
        <w:t xml:space="preserve">  </w:t>
      </w:r>
      <w:r w:rsidRPr="005A5DA6">
        <w:rPr>
          <w:rFonts w:asciiTheme="majorBidi" w:hAnsiTheme="majorBidi" w:cstheme="majorBidi"/>
          <w:sz w:val="24"/>
          <w:szCs w:val="24"/>
        </w:rPr>
        <w:t>: cukup</w:t>
      </w:r>
    </w:p>
    <w:p w:rsidR="00423668" w:rsidRPr="005A5DA6" w:rsidRDefault="00423668" w:rsidP="007B2118">
      <w:pPr>
        <w:numPr>
          <w:ilvl w:val="0"/>
          <w:numId w:val="16"/>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60% ≤ NR ≤ 70%</w:t>
      </w:r>
      <w:r w:rsidR="00D1199B">
        <w:rPr>
          <w:rFonts w:asciiTheme="majorBidi" w:hAnsiTheme="majorBidi" w:cstheme="majorBidi"/>
          <w:sz w:val="24"/>
          <w:szCs w:val="24"/>
        </w:rPr>
        <w:t xml:space="preserve">  </w:t>
      </w:r>
      <w:r w:rsidRPr="005A5DA6">
        <w:rPr>
          <w:rFonts w:asciiTheme="majorBidi" w:hAnsiTheme="majorBidi" w:cstheme="majorBidi"/>
          <w:sz w:val="24"/>
          <w:szCs w:val="24"/>
        </w:rPr>
        <w:t xml:space="preserve"> : kurang</w:t>
      </w:r>
    </w:p>
    <w:p w:rsidR="00423668" w:rsidRPr="005A5DA6" w:rsidRDefault="00423668" w:rsidP="007B2118">
      <w:pPr>
        <w:numPr>
          <w:ilvl w:val="0"/>
          <w:numId w:val="16"/>
        </w:numPr>
        <w:tabs>
          <w:tab w:val="left" w:pos="1080"/>
          <w:tab w:val="left" w:pos="1260"/>
        </w:tabs>
        <w:spacing w:line="480" w:lineRule="auto"/>
        <w:ind w:left="993" w:firstLine="0"/>
        <w:jc w:val="both"/>
        <w:rPr>
          <w:rFonts w:asciiTheme="majorBidi" w:hAnsiTheme="majorBidi" w:cstheme="majorBidi"/>
          <w:sz w:val="24"/>
          <w:szCs w:val="24"/>
        </w:rPr>
      </w:pPr>
      <w:r w:rsidRPr="005A5DA6">
        <w:rPr>
          <w:rFonts w:asciiTheme="majorBidi" w:hAnsiTheme="majorBidi" w:cstheme="majorBidi"/>
          <w:sz w:val="24"/>
          <w:szCs w:val="24"/>
        </w:rPr>
        <w:t>0%  ≤ NR</w:t>
      </w:r>
      <w:r w:rsidR="00D1199B">
        <w:rPr>
          <w:rFonts w:asciiTheme="majorBidi" w:hAnsiTheme="majorBidi" w:cstheme="majorBidi"/>
          <w:sz w:val="24"/>
          <w:szCs w:val="24"/>
        </w:rPr>
        <w:t xml:space="preserve"> </w:t>
      </w:r>
      <w:r w:rsidRPr="005A5DA6">
        <w:rPr>
          <w:rFonts w:asciiTheme="majorBidi" w:hAnsiTheme="majorBidi" w:cstheme="majorBidi"/>
          <w:sz w:val="24"/>
          <w:szCs w:val="24"/>
        </w:rPr>
        <w:t xml:space="preserve"> ≤  60% </w:t>
      </w:r>
      <w:r w:rsidR="00D1199B">
        <w:rPr>
          <w:rFonts w:asciiTheme="majorBidi" w:hAnsiTheme="majorBidi" w:cstheme="majorBidi"/>
          <w:sz w:val="24"/>
          <w:szCs w:val="24"/>
        </w:rPr>
        <w:t xml:space="preserve"> </w:t>
      </w:r>
      <w:r w:rsidRPr="005A5DA6">
        <w:rPr>
          <w:rFonts w:asciiTheme="majorBidi" w:hAnsiTheme="majorBidi" w:cstheme="majorBidi"/>
          <w:sz w:val="24"/>
          <w:szCs w:val="24"/>
        </w:rPr>
        <w:t>: kurang sekali</w:t>
      </w:r>
    </w:p>
    <w:p w:rsidR="00423668" w:rsidRPr="00423668" w:rsidRDefault="001A333D" w:rsidP="00C965A4">
      <w:pPr>
        <w:pStyle w:val="ListParagraph"/>
        <w:spacing w:line="480" w:lineRule="auto"/>
        <w:ind w:left="993" w:firstLine="567"/>
        <w:jc w:val="both"/>
        <w:rPr>
          <w:rFonts w:asciiTheme="majorBidi" w:hAnsiTheme="majorBidi" w:cstheme="majorBidi"/>
          <w:sz w:val="24"/>
          <w:szCs w:val="24"/>
        </w:rPr>
      </w:pPr>
      <w:r w:rsidRPr="001208A8">
        <w:rPr>
          <w:rFonts w:asciiTheme="majorBidi" w:hAnsiTheme="majorBidi" w:cstheme="majorBidi"/>
          <w:sz w:val="24"/>
          <w:szCs w:val="24"/>
        </w:rPr>
        <w:t xml:space="preserve">Tes </w:t>
      </w:r>
      <w:r>
        <w:rPr>
          <w:rFonts w:asciiTheme="majorBidi" w:hAnsiTheme="majorBidi" w:cstheme="majorBidi"/>
          <w:sz w:val="24"/>
          <w:szCs w:val="24"/>
        </w:rPr>
        <w:t xml:space="preserve">akhir </w:t>
      </w:r>
      <w:r w:rsidRPr="001208A8">
        <w:rPr>
          <w:rFonts w:asciiTheme="majorBidi" w:hAnsiTheme="majorBidi" w:cstheme="majorBidi"/>
          <w:sz w:val="24"/>
          <w:szCs w:val="24"/>
        </w:rPr>
        <w:t xml:space="preserve">dalam penelitian ini dilakukan pada pertemuan </w:t>
      </w:r>
      <w:r>
        <w:rPr>
          <w:rFonts w:asciiTheme="majorBidi" w:hAnsiTheme="majorBidi" w:cstheme="majorBidi"/>
          <w:sz w:val="24"/>
          <w:szCs w:val="24"/>
        </w:rPr>
        <w:t>kedua</w:t>
      </w:r>
      <w:r w:rsidR="00C965A4">
        <w:rPr>
          <w:rFonts w:asciiTheme="majorBidi" w:hAnsiTheme="majorBidi" w:cstheme="majorBidi"/>
          <w:sz w:val="24"/>
          <w:szCs w:val="24"/>
        </w:rPr>
        <w:t xml:space="preserve">, yaitu pada hari Senin </w:t>
      </w:r>
      <w:r>
        <w:rPr>
          <w:rFonts w:asciiTheme="majorBidi" w:hAnsiTheme="majorBidi" w:cstheme="majorBidi"/>
          <w:sz w:val="24"/>
          <w:szCs w:val="24"/>
        </w:rPr>
        <w:t>14 Mei 2012</w:t>
      </w:r>
      <w:r w:rsidRPr="001208A8">
        <w:rPr>
          <w:rFonts w:asciiTheme="majorBidi" w:hAnsiTheme="majorBidi" w:cstheme="majorBidi"/>
          <w:sz w:val="24"/>
          <w:szCs w:val="24"/>
        </w:rPr>
        <w:t xml:space="preserve"> </w:t>
      </w:r>
      <w:r>
        <w:rPr>
          <w:rFonts w:asciiTheme="majorBidi" w:hAnsiTheme="majorBidi" w:cstheme="majorBidi"/>
          <w:sz w:val="24"/>
          <w:szCs w:val="24"/>
        </w:rPr>
        <w:t>pada jam ke-4</w:t>
      </w:r>
      <w:r w:rsidRPr="001208A8">
        <w:rPr>
          <w:rFonts w:asciiTheme="majorBidi" w:hAnsiTheme="majorBidi" w:cstheme="majorBidi"/>
          <w:sz w:val="24"/>
          <w:szCs w:val="24"/>
        </w:rPr>
        <w:t xml:space="preserve">. </w:t>
      </w:r>
      <w:r>
        <w:rPr>
          <w:rFonts w:asciiTheme="majorBidi" w:hAnsiTheme="majorBidi" w:cstheme="majorBidi"/>
          <w:sz w:val="24"/>
          <w:szCs w:val="24"/>
        </w:rPr>
        <w:t>Kegiatan tes akhir ini di</w:t>
      </w:r>
      <w:r w:rsidR="00FB5ECB">
        <w:rPr>
          <w:rFonts w:asciiTheme="majorBidi" w:hAnsiTheme="majorBidi" w:cstheme="majorBidi"/>
          <w:sz w:val="24"/>
          <w:szCs w:val="24"/>
        </w:rPr>
        <w:t xml:space="preserve"> </w:t>
      </w:r>
      <w:r>
        <w:rPr>
          <w:rFonts w:asciiTheme="majorBidi" w:hAnsiTheme="majorBidi" w:cstheme="majorBidi"/>
          <w:sz w:val="24"/>
          <w:szCs w:val="24"/>
        </w:rPr>
        <w:t>ikuti oleh seluruh siswa kelas III</w:t>
      </w:r>
      <w:r w:rsidR="00C965A4">
        <w:rPr>
          <w:rFonts w:asciiTheme="majorBidi" w:hAnsiTheme="majorBidi" w:cstheme="majorBidi"/>
          <w:sz w:val="24"/>
          <w:szCs w:val="24"/>
        </w:rPr>
        <w:t xml:space="preserve"> </w:t>
      </w:r>
      <w:r>
        <w:rPr>
          <w:rFonts w:asciiTheme="majorBidi" w:hAnsiTheme="majorBidi" w:cstheme="majorBidi"/>
          <w:sz w:val="24"/>
          <w:szCs w:val="24"/>
        </w:rPr>
        <w:t>yang ter</w:t>
      </w:r>
      <w:r w:rsidR="00C965A4">
        <w:rPr>
          <w:rFonts w:asciiTheme="majorBidi" w:hAnsiTheme="majorBidi" w:cstheme="majorBidi"/>
          <w:sz w:val="24"/>
          <w:szCs w:val="24"/>
        </w:rPr>
        <w:t xml:space="preserve">diri dari 8 siswa laki-laki dan 18 siswa </w:t>
      </w:r>
      <w:r>
        <w:rPr>
          <w:rFonts w:asciiTheme="majorBidi" w:hAnsiTheme="majorBidi" w:cstheme="majorBidi"/>
          <w:sz w:val="24"/>
          <w:szCs w:val="24"/>
        </w:rPr>
        <w:t xml:space="preserve">perempuan. Hasil tes akhir pada siklus I </w:t>
      </w:r>
      <w:r w:rsidRPr="00C507F1">
        <w:rPr>
          <w:rFonts w:asciiTheme="majorBidi" w:hAnsiTheme="majorBidi" w:cstheme="majorBidi"/>
          <w:sz w:val="24"/>
          <w:szCs w:val="24"/>
        </w:rPr>
        <w:t>d</w:t>
      </w:r>
      <w:r>
        <w:rPr>
          <w:rFonts w:asciiTheme="majorBidi" w:hAnsiTheme="majorBidi" w:cstheme="majorBidi"/>
          <w:sz w:val="24"/>
          <w:szCs w:val="24"/>
        </w:rPr>
        <w:t>apat dilihat pada tabel berikut:</w:t>
      </w:r>
    </w:p>
    <w:p w:rsidR="00D56DEC" w:rsidRPr="00796DB9" w:rsidRDefault="007D11AB" w:rsidP="00423668">
      <w:pPr>
        <w:tabs>
          <w:tab w:val="center" w:pos="4111"/>
          <w:tab w:val="right" w:pos="8222"/>
        </w:tabs>
        <w:spacing w:line="480" w:lineRule="auto"/>
        <w:ind w:right="51" w:firstLine="851"/>
        <w:jc w:val="both"/>
        <w:rPr>
          <w:rFonts w:asciiTheme="majorBidi" w:hAnsiTheme="majorBidi" w:cstheme="majorBidi"/>
          <w:b/>
          <w:bCs/>
          <w:sz w:val="24"/>
          <w:szCs w:val="24"/>
        </w:rPr>
      </w:pPr>
      <w:r>
        <w:rPr>
          <w:rFonts w:asciiTheme="majorBidi" w:hAnsiTheme="majorBidi" w:cstheme="majorBidi"/>
          <w:bCs/>
          <w:sz w:val="24"/>
          <w:szCs w:val="24"/>
        </w:rPr>
        <w:tab/>
      </w:r>
      <w:r w:rsidR="00796DB9">
        <w:rPr>
          <w:rFonts w:asciiTheme="majorBidi" w:hAnsiTheme="majorBidi" w:cstheme="majorBidi"/>
          <w:b/>
          <w:bCs/>
          <w:sz w:val="24"/>
          <w:szCs w:val="24"/>
        </w:rPr>
        <w:t xml:space="preserve">  </w:t>
      </w:r>
      <w:r w:rsidR="00D56DEC" w:rsidRPr="00796DB9">
        <w:rPr>
          <w:rFonts w:asciiTheme="majorBidi" w:hAnsiTheme="majorBidi" w:cstheme="majorBidi"/>
          <w:b/>
          <w:bCs/>
          <w:sz w:val="24"/>
          <w:szCs w:val="24"/>
        </w:rPr>
        <w:t xml:space="preserve">Tabel </w:t>
      </w:r>
      <w:r w:rsidR="0005684E">
        <w:rPr>
          <w:rFonts w:asciiTheme="majorBidi" w:hAnsiTheme="majorBidi" w:cstheme="majorBidi"/>
          <w:b/>
          <w:bCs/>
          <w:sz w:val="24"/>
          <w:szCs w:val="24"/>
        </w:rPr>
        <w:t>4.4</w:t>
      </w:r>
      <w:r w:rsidR="00D56DEC" w:rsidRPr="00796DB9">
        <w:rPr>
          <w:rFonts w:asciiTheme="majorBidi" w:hAnsiTheme="majorBidi" w:cstheme="majorBidi"/>
          <w:b/>
          <w:bCs/>
          <w:sz w:val="24"/>
          <w:szCs w:val="24"/>
        </w:rPr>
        <w:t xml:space="preserve"> </w:t>
      </w:r>
      <w:r w:rsidR="00C965A4" w:rsidRPr="00796DB9">
        <w:rPr>
          <w:rFonts w:asciiTheme="majorBidi" w:hAnsiTheme="majorBidi" w:cstheme="majorBidi"/>
          <w:b/>
          <w:bCs/>
          <w:sz w:val="24"/>
          <w:szCs w:val="24"/>
        </w:rPr>
        <w:t>Nilai Kemampuan Menuli</w:t>
      </w:r>
      <w:r w:rsidR="004901F2" w:rsidRPr="00796DB9">
        <w:rPr>
          <w:rFonts w:asciiTheme="majorBidi" w:hAnsiTheme="majorBidi" w:cstheme="majorBidi"/>
          <w:b/>
          <w:bCs/>
          <w:sz w:val="24"/>
          <w:szCs w:val="24"/>
        </w:rPr>
        <w:t xml:space="preserve">s </w:t>
      </w:r>
      <w:r w:rsidR="00044A40" w:rsidRPr="00796DB9">
        <w:rPr>
          <w:rFonts w:asciiTheme="majorBidi" w:hAnsiTheme="majorBidi" w:cstheme="majorBidi"/>
          <w:b/>
          <w:bCs/>
          <w:sz w:val="24"/>
          <w:szCs w:val="24"/>
        </w:rPr>
        <w:t xml:space="preserve">Cerita </w:t>
      </w:r>
      <w:r w:rsidR="00285A7E" w:rsidRPr="00796DB9">
        <w:rPr>
          <w:rFonts w:asciiTheme="majorBidi" w:hAnsiTheme="majorBidi" w:cstheme="majorBidi"/>
          <w:b/>
          <w:bCs/>
          <w:sz w:val="24"/>
          <w:szCs w:val="24"/>
        </w:rPr>
        <w:t xml:space="preserve">Siswa pada </w:t>
      </w:r>
      <w:r w:rsidR="00FB5ECB" w:rsidRPr="00796DB9">
        <w:rPr>
          <w:rFonts w:asciiTheme="majorBidi" w:hAnsiTheme="majorBidi" w:cstheme="majorBidi"/>
          <w:b/>
          <w:bCs/>
          <w:sz w:val="24"/>
          <w:szCs w:val="24"/>
        </w:rPr>
        <w:t>Siklus I</w:t>
      </w:r>
      <w:r w:rsidR="00D56DEC" w:rsidRPr="00796DB9">
        <w:rPr>
          <w:rFonts w:asciiTheme="majorBidi" w:hAnsiTheme="majorBidi" w:cstheme="majorBidi"/>
          <w:b/>
          <w:bCs/>
          <w:sz w:val="24"/>
          <w:szCs w:val="24"/>
        </w:rPr>
        <w:tab/>
      </w:r>
    </w:p>
    <w:tbl>
      <w:tblPr>
        <w:tblStyle w:val="TableGrid"/>
        <w:tblW w:w="14882" w:type="dxa"/>
        <w:tblInd w:w="392" w:type="dxa"/>
        <w:tblLayout w:type="fixed"/>
        <w:tblLook w:val="04A0"/>
      </w:tblPr>
      <w:tblGrid>
        <w:gridCol w:w="567"/>
        <w:gridCol w:w="850"/>
        <w:gridCol w:w="567"/>
        <w:gridCol w:w="1418"/>
        <w:gridCol w:w="850"/>
        <w:gridCol w:w="993"/>
        <w:gridCol w:w="1134"/>
        <w:gridCol w:w="992"/>
        <w:gridCol w:w="709"/>
        <w:gridCol w:w="1842"/>
        <w:gridCol w:w="992"/>
        <w:gridCol w:w="992"/>
        <w:gridCol w:w="992"/>
        <w:gridCol w:w="992"/>
        <w:gridCol w:w="992"/>
      </w:tblGrid>
      <w:tr w:rsidR="007D11AB" w:rsidRPr="007F266E" w:rsidTr="00044A40">
        <w:trPr>
          <w:gridAfter w:val="6"/>
          <w:wAfter w:w="6802" w:type="dxa"/>
          <w:trHeight w:val="516"/>
        </w:trPr>
        <w:tc>
          <w:tcPr>
            <w:tcW w:w="567" w:type="dxa"/>
            <w:vAlign w:val="center"/>
          </w:tcPr>
          <w:p w:rsidR="00D56DEC" w:rsidRPr="00044A40" w:rsidRDefault="00D56DEC" w:rsidP="007E1AAA">
            <w:pPr>
              <w:ind w:right="51"/>
              <w:jc w:val="center"/>
              <w:rPr>
                <w:rFonts w:ascii="Times New Roman" w:hAnsi="Times New Roman" w:cs="Times New Roman"/>
                <w:b/>
                <w:bCs/>
                <w:lang w:val="id-ID"/>
              </w:rPr>
            </w:pPr>
            <w:r w:rsidRPr="00044A40">
              <w:rPr>
                <w:rFonts w:ascii="Times New Roman" w:hAnsi="Times New Roman" w:cs="Times New Roman"/>
                <w:b/>
                <w:bCs/>
                <w:lang w:val="id-ID"/>
              </w:rPr>
              <w:t>No</w:t>
            </w:r>
          </w:p>
        </w:tc>
        <w:tc>
          <w:tcPr>
            <w:tcW w:w="850" w:type="dxa"/>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 xml:space="preserve">Kode siswa </w:t>
            </w:r>
          </w:p>
        </w:tc>
        <w:tc>
          <w:tcPr>
            <w:tcW w:w="567" w:type="dxa"/>
            <w:tcBorders>
              <w:right w:val="single" w:sz="4" w:space="0" w:color="auto"/>
            </w:tcBorders>
            <w:vAlign w:val="center"/>
          </w:tcPr>
          <w:p w:rsidR="00D56DEC" w:rsidRPr="00044A40" w:rsidRDefault="00D56DEC" w:rsidP="007E1AAA">
            <w:pPr>
              <w:tabs>
                <w:tab w:val="left" w:pos="0"/>
              </w:tabs>
              <w:ind w:right="51"/>
              <w:jc w:val="center"/>
              <w:rPr>
                <w:rFonts w:ascii="Times New Roman" w:hAnsi="Times New Roman" w:cs="Times New Roman"/>
                <w:b/>
                <w:bCs/>
              </w:rPr>
            </w:pPr>
            <w:r w:rsidRPr="00044A40">
              <w:rPr>
                <w:rFonts w:ascii="Times New Roman" w:hAnsi="Times New Roman" w:cs="Times New Roman"/>
                <w:b/>
                <w:bCs/>
              </w:rPr>
              <w:t xml:space="preserve">Isi </w:t>
            </w:r>
          </w:p>
        </w:tc>
        <w:tc>
          <w:tcPr>
            <w:tcW w:w="1418" w:type="dxa"/>
            <w:tcBorders>
              <w:left w:val="single" w:sz="4" w:space="0" w:color="auto"/>
              <w:right w:val="single" w:sz="4" w:space="0" w:color="auto"/>
            </w:tcBorders>
            <w:vAlign w:val="center"/>
          </w:tcPr>
          <w:p w:rsidR="00D56DEC" w:rsidRPr="00044A40" w:rsidRDefault="00D56DEC" w:rsidP="007E1AAA">
            <w:pPr>
              <w:ind w:right="51"/>
              <w:rPr>
                <w:rFonts w:ascii="Times New Roman" w:hAnsi="Times New Roman" w:cs="Times New Roman"/>
                <w:b/>
                <w:bCs/>
              </w:rPr>
            </w:pPr>
            <w:r w:rsidRPr="00044A40">
              <w:rPr>
                <w:rFonts w:ascii="Times New Roman" w:hAnsi="Times New Roman" w:cs="Times New Roman"/>
                <w:b/>
                <w:bCs/>
              </w:rPr>
              <w:t xml:space="preserve">Organisasi </w:t>
            </w:r>
          </w:p>
        </w:tc>
        <w:tc>
          <w:tcPr>
            <w:tcW w:w="850" w:type="dxa"/>
            <w:tcBorders>
              <w:left w:val="single" w:sz="4" w:space="0" w:color="auto"/>
              <w:right w:val="single" w:sz="4" w:space="0" w:color="auto"/>
            </w:tcBorders>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 xml:space="preserve">Kosa kata </w:t>
            </w:r>
          </w:p>
        </w:tc>
        <w:tc>
          <w:tcPr>
            <w:tcW w:w="993" w:type="dxa"/>
            <w:tcBorders>
              <w:left w:val="single" w:sz="4" w:space="0" w:color="auto"/>
            </w:tcBorders>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 xml:space="preserve">Bahasa </w:t>
            </w:r>
          </w:p>
        </w:tc>
        <w:tc>
          <w:tcPr>
            <w:tcW w:w="1134" w:type="dxa"/>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 xml:space="preserve">Mekanik </w:t>
            </w:r>
          </w:p>
        </w:tc>
        <w:tc>
          <w:tcPr>
            <w:tcW w:w="992" w:type="dxa"/>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Jumlah skor</w:t>
            </w:r>
          </w:p>
        </w:tc>
        <w:tc>
          <w:tcPr>
            <w:tcW w:w="709" w:type="dxa"/>
            <w:vAlign w:val="center"/>
          </w:tcPr>
          <w:p w:rsidR="00D56DEC" w:rsidRPr="00044A40" w:rsidRDefault="00D56DEC" w:rsidP="007E1AAA">
            <w:pPr>
              <w:ind w:right="51"/>
              <w:jc w:val="center"/>
              <w:rPr>
                <w:rFonts w:ascii="Times New Roman" w:hAnsi="Times New Roman" w:cs="Times New Roman"/>
                <w:b/>
                <w:bCs/>
              </w:rPr>
            </w:pPr>
            <w:r w:rsidRPr="00044A40">
              <w:rPr>
                <w:rFonts w:ascii="Times New Roman" w:hAnsi="Times New Roman" w:cs="Times New Roman"/>
                <w:b/>
                <w:bCs/>
              </w:rPr>
              <w:t>Ket</w:t>
            </w:r>
          </w:p>
        </w:tc>
      </w:tr>
      <w:tr w:rsidR="007D11AB" w:rsidRPr="006F751F" w:rsidTr="00044A40">
        <w:trPr>
          <w:gridAfter w:val="6"/>
          <w:wAfter w:w="6802" w:type="dxa"/>
        </w:trPr>
        <w:tc>
          <w:tcPr>
            <w:tcW w:w="567" w:type="dxa"/>
            <w:vAlign w:val="center"/>
          </w:tcPr>
          <w:p w:rsidR="00D56DEC" w:rsidRPr="006F751F" w:rsidRDefault="00D56DEC" w:rsidP="007E1AAA">
            <w:pPr>
              <w:ind w:right="51"/>
              <w:jc w:val="center"/>
              <w:rPr>
                <w:rFonts w:ascii="Times New Roman" w:hAnsi="Times New Roman" w:cs="Times New Roman"/>
              </w:rPr>
            </w:pPr>
            <w:r w:rsidRPr="006F751F">
              <w:rPr>
                <w:rFonts w:ascii="Times New Roman" w:hAnsi="Times New Roman" w:cs="Times New Roman"/>
                <w:lang w:val="id-ID"/>
              </w:rPr>
              <w:t>1</w:t>
            </w:r>
          </w:p>
        </w:tc>
        <w:tc>
          <w:tcPr>
            <w:tcW w:w="850" w:type="dxa"/>
            <w:vAlign w:val="center"/>
          </w:tcPr>
          <w:p w:rsidR="00D56DEC" w:rsidRPr="00B1216B" w:rsidRDefault="00D56DEC" w:rsidP="007E1AAA">
            <w:pPr>
              <w:jc w:val="center"/>
              <w:rPr>
                <w:rFonts w:ascii="Times New Roman" w:hAnsi="Times New Roman" w:cs="Times New Roman"/>
              </w:rPr>
            </w:pPr>
            <w:r w:rsidRPr="00B1216B">
              <w:rPr>
                <w:rFonts w:ascii="Times New Roman" w:hAnsi="Times New Roman" w:cs="Times New Roman"/>
              </w:rPr>
              <w:t>AH</w:t>
            </w:r>
          </w:p>
        </w:tc>
        <w:tc>
          <w:tcPr>
            <w:tcW w:w="567" w:type="dxa"/>
            <w:vAlign w:val="center"/>
          </w:tcPr>
          <w:p w:rsidR="00D56DEC" w:rsidRPr="006F751F" w:rsidRDefault="00F81D4D" w:rsidP="007E1AAA">
            <w:pPr>
              <w:ind w:right="51"/>
              <w:jc w:val="center"/>
              <w:rPr>
                <w:rFonts w:ascii="Times New Roman" w:hAnsi="Times New Roman" w:cs="Times New Roman"/>
              </w:rPr>
            </w:pPr>
            <w:r>
              <w:rPr>
                <w:rFonts w:ascii="Times New Roman" w:hAnsi="Times New Roman" w:cs="Times New Roman"/>
              </w:rPr>
              <w:t xml:space="preserve"> </w:t>
            </w:r>
            <w:r w:rsidR="00E04523">
              <w:rPr>
                <w:rFonts w:ascii="Times New Roman" w:hAnsi="Times New Roman" w:cs="Times New Roman"/>
              </w:rPr>
              <w:t>17</w:t>
            </w:r>
          </w:p>
        </w:tc>
        <w:tc>
          <w:tcPr>
            <w:tcW w:w="1418" w:type="dxa"/>
            <w:tcBorders>
              <w:right w:val="single" w:sz="4" w:space="0" w:color="auto"/>
            </w:tcBorders>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BE1276">
              <w:rPr>
                <w:rFonts w:ascii="Times New Roman" w:hAnsi="Times New Roman" w:cs="Times New Roman"/>
              </w:rPr>
              <w:t>1</w:t>
            </w:r>
            <w:r w:rsidR="00E04523">
              <w:rPr>
                <w:rFonts w:ascii="Times New Roman" w:hAnsi="Times New Roman" w:cs="Times New Roman"/>
              </w:rPr>
              <w:t>2</w:t>
            </w:r>
          </w:p>
        </w:tc>
        <w:tc>
          <w:tcPr>
            <w:tcW w:w="850" w:type="dxa"/>
            <w:tcBorders>
              <w:left w:val="single" w:sz="4" w:space="0" w:color="auto"/>
              <w:right w:val="single" w:sz="4" w:space="0" w:color="auto"/>
            </w:tcBorders>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BE1276">
              <w:rPr>
                <w:rFonts w:ascii="Times New Roman" w:hAnsi="Times New Roman" w:cs="Times New Roman"/>
              </w:rPr>
              <w:t>1</w:t>
            </w:r>
            <w:r w:rsidR="00E04523">
              <w:rPr>
                <w:rFonts w:ascii="Times New Roman" w:hAnsi="Times New Roman" w:cs="Times New Roman"/>
              </w:rPr>
              <w:t>3</w:t>
            </w:r>
          </w:p>
        </w:tc>
        <w:tc>
          <w:tcPr>
            <w:tcW w:w="993" w:type="dxa"/>
            <w:tcBorders>
              <w:left w:val="single" w:sz="4" w:space="0" w:color="auto"/>
            </w:tcBorders>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BE1276">
              <w:rPr>
                <w:rFonts w:ascii="Times New Roman" w:hAnsi="Times New Roman" w:cs="Times New Roman"/>
              </w:rPr>
              <w:t>1</w:t>
            </w:r>
            <w:r w:rsidR="00E04523">
              <w:rPr>
                <w:rFonts w:ascii="Times New Roman" w:hAnsi="Times New Roman" w:cs="Times New Roman"/>
              </w:rPr>
              <w:t>5</w:t>
            </w:r>
          </w:p>
        </w:tc>
        <w:tc>
          <w:tcPr>
            <w:tcW w:w="1134" w:type="dxa"/>
            <w:vAlign w:val="center"/>
          </w:tcPr>
          <w:p w:rsidR="00D56DEC" w:rsidRPr="006F751F" w:rsidRDefault="00C965A4" w:rsidP="007E1AAA">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D56DEC" w:rsidRPr="006F751F" w:rsidRDefault="00CE6B6B" w:rsidP="007E1AAA">
            <w:pPr>
              <w:ind w:right="51"/>
              <w:jc w:val="center"/>
              <w:rPr>
                <w:rFonts w:ascii="Times New Roman" w:hAnsi="Times New Roman" w:cs="Times New Roman"/>
              </w:rPr>
            </w:pPr>
            <w:r>
              <w:rPr>
                <w:rFonts w:ascii="Times New Roman" w:hAnsi="Times New Roman" w:cs="Times New Roman"/>
              </w:rPr>
              <w:t xml:space="preserve"> </w:t>
            </w:r>
            <w:r w:rsidR="00C965A4">
              <w:rPr>
                <w:rFonts w:ascii="Times New Roman" w:hAnsi="Times New Roman" w:cs="Times New Roman"/>
              </w:rPr>
              <w:t>6</w:t>
            </w:r>
            <w:r w:rsidR="00E04523">
              <w:rPr>
                <w:rFonts w:ascii="Times New Roman" w:hAnsi="Times New Roman" w:cs="Times New Roman"/>
              </w:rPr>
              <w:t>0</w:t>
            </w:r>
          </w:p>
        </w:tc>
        <w:tc>
          <w:tcPr>
            <w:tcW w:w="709" w:type="dxa"/>
            <w:vAlign w:val="center"/>
          </w:tcPr>
          <w:p w:rsidR="00D56DEC" w:rsidRPr="006F751F" w:rsidRDefault="00BE1276" w:rsidP="007E1AAA">
            <w:pPr>
              <w:ind w:right="51"/>
              <w:jc w:val="center"/>
              <w:rPr>
                <w:rFonts w:ascii="Times New Roman" w:hAnsi="Times New Roman" w:cs="Times New Roman"/>
              </w:rPr>
            </w:pPr>
            <w:r>
              <w:rPr>
                <w:rFonts w:ascii="Times New Roman" w:hAnsi="Times New Roman" w:cs="Times New Roman"/>
              </w:rPr>
              <w:t>TT</w:t>
            </w:r>
          </w:p>
        </w:tc>
      </w:tr>
      <w:tr w:rsidR="007D11AB" w:rsidRPr="006F751F" w:rsidTr="00044A40">
        <w:trPr>
          <w:gridAfter w:val="6"/>
          <w:wAfter w:w="6802" w:type="dxa"/>
        </w:trPr>
        <w:tc>
          <w:tcPr>
            <w:tcW w:w="567" w:type="dxa"/>
            <w:vAlign w:val="center"/>
          </w:tcPr>
          <w:p w:rsidR="00D56DEC" w:rsidRPr="006F751F" w:rsidRDefault="00D56DEC" w:rsidP="007E1AAA">
            <w:pPr>
              <w:ind w:right="51"/>
              <w:jc w:val="center"/>
              <w:rPr>
                <w:rFonts w:ascii="Times New Roman" w:hAnsi="Times New Roman" w:cs="Times New Roman"/>
              </w:rPr>
            </w:pPr>
            <w:r w:rsidRPr="006F751F">
              <w:rPr>
                <w:rFonts w:ascii="Times New Roman" w:hAnsi="Times New Roman" w:cs="Times New Roman"/>
                <w:lang w:val="id-ID"/>
              </w:rPr>
              <w:t>2</w:t>
            </w:r>
          </w:p>
        </w:tc>
        <w:tc>
          <w:tcPr>
            <w:tcW w:w="850" w:type="dxa"/>
            <w:vAlign w:val="center"/>
          </w:tcPr>
          <w:p w:rsidR="00D56DEC" w:rsidRPr="00B1216B" w:rsidRDefault="00D56DEC" w:rsidP="007E1AAA">
            <w:pPr>
              <w:jc w:val="center"/>
              <w:rPr>
                <w:rFonts w:ascii="Times New Roman" w:hAnsi="Times New Roman" w:cs="Times New Roman"/>
              </w:rPr>
            </w:pPr>
            <w:r w:rsidRPr="00B1216B">
              <w:rPr>
                <w:rFonts w:ascii="Times New Roman" w:hAnsi="Times New Roman" w:cs="Times New Roman"/>
              </w:rPr>
              <w:t>AYA</w:t>
            </w:r>
          </w:p>
        </w:tc>
        <w:tc>
          <w:tcPr>
            <w:tcW w:w="567" w:type="dxa"/>
            <w:vAlign w:val="center"/>
          </w:tcPr>
          <w:p w:rsidR="00D56DEC" w:rsidRPr="003B79E8" w:rsidRDefault="00F81D4D"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2</w:t>
            </w:r>
            <w:r>
              <w:rPr>
                <w:rFonts w:ascii="Times New Roman" w:hAnsi="Times New Roman" w:cs="Times New Roman"/>
              </w:rPr>
              <w:t>2</w:t>
            </w:r>
          </w:p>
        </w:tc>
        <w:tc>
          <w:tcPr>
            <w:tcW w:w="1418" w:type="dxa"/>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1</w:t>
            </w:r>
            <w:r w:rsidR="008C5591">
              <w:rPr>
                <w:rFonts w:ascii="Times New Roman" w:hAnsi="Times New Roman" w:cs="Times New Roman"/>
              </w:rPr>
              <w:t>5</w:t>
            </w:r>
          </w:p>
        </w:tc>
        <w:tc>
          <w:tcPr>
            <w:tcW w:w="850" w:type="dxa"/>
            <w:vAlign w:val="center"/>
          </w:tcPr>
          <w:p w:rsidR="00D56DEC" w:rsidRPr="003B79E8" w:rsidRDefault="003B4195"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1</w:t>
            </w:r>
            <w:r w:rsidR="006520C3">
              <w:rPr>
                <w:rFonts w:ascii="Times New Roman" w:hAnsi="Times New Roman" w:cs="Times New Roman"/>
              </w:rPr>
              <w:t>5</w:t>
            </w:r>
          </w:p>
        </w:tc>
        <w:tc>
          <w:tcPr>
            <w:tcW w:w="993" w:type="dxa"/>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1</w:t>
            </w:r>
            <w:r w:rsidR="006520C3">
              <w:rPr>
                <w:rFonts w:ascii="Times New Roman" w:hAnsi="Times New Roman" w:cs="Times New Roman"/>
              </w:rPr>
              <w:t>9</w:t>
            </w:r>
          </w:p>
        </w:tc>
        <w:tc>
          <w:tcPr>
            <w:tcW w:w="1134" w:type="dxa"/>
            <w:vAlign w:val="center"/>
          </w:tcPr>
          <w:p w:rsidR="00D56DEC" w:rsidRPr="006F751F" w:rsidRDefault="0066661A" w:rsidP="007E1AAA">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D56DEC" w:rsidRPr="006F751F" w:rsidRDefault="00CE6B6B" w:rsidP="007E1AAA">
            <w:pPr>
              <w:ind w:right="51"/>
              <w:jc w:val="center"/>
              <w:rPr>
                <w:rFonts w:ascii="Times New Roman" w:hAnsi="Times New Roman" w:cs="Times New Roman"/>
              </w:rPr>
            </w:pPr>
            <w:r>
              <w:rPr>
                <w:rFonts w:ascii="Times New Roman" w:hAnsi="Times New Roman" w:cs="Times New Roman"/>
              </w:rPr>
              <w:t xml:space="preserve"> </w:t>
            </w:r>
            <w:r w:rsidR="003C0DBC">
              <w:rPr>
                <w:rFonts w:ascii="Times New Roman" w:hAnsi="Times New Roman" w:cs="Times New Roman"/>
              </w:rPr>
              <w:t>7</w:t>
            </w:r>
            <w:r w:rsidR="006520C3">
              <w:rPr>
                <w:rFonts w:ascii="Times New Roman" w:hAnsi="Times New Roman" w:cs="Times New Roman"/>
              </w:rPr>
              <w:t>5</w:t>
            </w:r>
          </w:p>
        </w:tc>
        <w:tc>
          <w:tcPr>
            <w:tcW w:w="709" w:type="dxa"/>
            <w:vAlign w:val="center"/>
          </w:tcPr>
          <w:p w:rsidR="00D56DEC" w:rsidRPr="006F751F" w:rsidRDefault="003C0DBC" w:rsidP="007E1AAA">
            <w:pPr>
              <w:ind w:right="51"/>
              <w:jc w:val="center"/>
              <w:rPr>
                <w:rFonts w:ascii="Times New Roman" w:hAnsi="Times New Roman" w:cs="Times New Roman"/>
              </w:rPr>
            </w:pPr>
            <w:r>
              <w:rPr>
                <w:rFonts w:ascii="Times New Roman" w:hAnsi="Times New Roman" w:cs="Times New Roman"/>
              </w:rPr>
              <w:t>T</w:t>
            </w:r>
          </w:p>
        </w:tc>
      </w:tr>
      <w:tr w:rsidR="007D11AB" w:rsidRPr="006F751F" w:rsidTr="00044A40">
        <w:trPr>
          <w:gridAfter w:val="6"/>
          <w:wAfter w:w="6802" w:type="dxa"/>
        </w:trPr>
        <w:tc>
          <w:tcPr>
            <w:tcW w:w="567" w:type="dxa"/>
            <w:vAlign w:val="center"/>
          </w:tcPr>
          <w:p w:rsidR="00D56DEC" w:rsidRPr="006F751F" w:rsidRDefault="00D56DEC" w:rsidP="007E1AAA">
            <w:pPr>
              <w:ind w:right="51"/>
              <w:jc w:val="center"/>
              <w:rPr>
                <w:rFonts w:ascii="Times New Roman" w:hAnsi="Times New Roman" w:cs="Times New Roman"/>
              </w:rPr>
            </w:pPr>
            <w:r w:rsidRPr="006F751F">
              <w:rPr>
                <w:rFonts w:ascii="Times New Roman" w:hAnsi="Times New Roman" w:cs="Times New Roman"/>
                <w:lang w:val="id-ID"/>
              </w:rPr>
              <w:t>3</w:t>
            </w:r>
          </w:p>
        </w:tc>
        <w:tc>
          <w:tcPr>
            <w:tcW w:w="850" w:type="dxa"/>
            <w:vAlign w:val="center"/>
          </w:tcPr>
          <w:p w:rsidR="00D56DEC" w:rsidRPr="00B1216B" w:rsidRDefault="00D56DEC" w:rsidP="007E1AAA">
            <w:pPr>
              <w:jc w:val="center"/>
              <w:rPr>
                <w:rFonts w:ascii="Times New Roman" w:hAnsi="Times New Roman" w:cs="Times New Roman"/>
              </w:rPr>
            </w:pPr>
            <w:r w:rsidRPr="00B1216B">
              <w:rPr>
                <w:rFonts w:ascii="Times New Roman" w:hAnsi="Times New Roman" w:cs="Times New Roman"/>
              </w:rPr>
              <w:t>AAH</w:t>
            </w:r>
          </w:p>
        </w:tc>
        <w:tc>
          <w:tcPr>
            <w:tcW w:w="567" w:type="dxa"/>
            <w:vAlign w:val="center"/>
          </w:tcPr>
          <w:p w:rsidR="00D56DEC" w:rsidRPr="006F751F" w:rsidRDefault="00F81D4D"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2</w:t>
            </w:r>
            <w:r>
              <w:rPr>
                <w:rFonts w:ascii="Times New Roman" w:hAnsi="Times New Roman" w:cs="Times New Roman"/>
              </w:rPr>
              <w:t>3</w:t>
            </w:r>
          </w:p>
        </w:tc>
        <w:tc>
          <w:tcPr>
            <w:tcW w:w="1418" w:type="dxa"/>
            <w:vAlign w:val="center"/>
          </w:tcPr>
          <w:p w:rsidR="00D56DEC" w:rsidRPr="003B79E8" w:rsidRDefault="003B4195"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1</w:t>
            </w:r>
            <w:r w:rsidR="00F81D4D">
              <w:rPr>
                <w:rFonts w:ascii="Times New Roman" w:hAnsi="Times New Roman" w:cs="Times New Roman"/>
              </w:rPr>
              <w:t>5</w:t>
            </w:r>
          </w:p>
        </w:tc>
        <w:tc>
          <w:tcPr>
            <w:tcW w:w="850" w:type="dxa"/>
            <w:vAlign w:val="center"/>
          </w:tcPr>
          <w:p w:rsidR="00D56DEC" w:rsidRPr="003B79E8" w:rsidRDefault="003B4195" w:rsidP="007E1AAA">
            <w:pPr>
              <w:ind w:right="51"/>
              <w:jc w:val="center"/>
              <w:rPr>
                <w:rFonts w:ascii="Times New Roman" w:hAnsi="Times New Roman" w:cs="Times New Roman"/>
              </w:rPr>
            </w:pPr>
            <w:r>
              <w:rPr>
                <w:rFonts w:ascii="Times New Roman" w:hAnsi="Times New Roman" w:cs="Times New Roman"/>
              </w:rPr>
              <w:t xml:space="preserve"> </w:t>
            </w:r>
            <w:r w:rsidR="003B79E8">
              <w:rPr>
                <w:rFonts w:ascii="Times New Roman" w:hAnsi="Times New Roman" w:cs="Times New Roman"/>
              </w:rPr>
              <w:t>1</w:t>
            </w:r>
            <w:r w:rsidR="0066661A">
              <w:rPr>
                <w:rFonts w:ascii="Times New Roman" w:hAnsi="Times New Roman" w:cs="Times New Roman"/>
              </w:rPr>
              <w:t>5</w:t>
            </w:r>
          </w:p>
        </w:tc>
        <w:tc>
          <w:tcPr>
            <w:tcW w:w="993" w:type="dxa"/>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BD473A">
              <w:rPr>
                <w:rFonts w:ascii="Times New Roman" w:hAnsi="Times New Roman" w:cs="Times New Roman"/>
              </w:rPr>
              <w:t>19</w:t>
            </w:r>
          </w:p>
        </w:tc>
        <w:tc>
          <w:tcPr>
            <w:tcW w:w="1134" w:type="dxa"/>
            <w:vAlign w:val="center"/>
          </w:tcPr>
          <w:p w:rsidR="00D56DEC" w:rsidRPr="006F751F" w:rsidRDefault="0066661A" w:rsidP="007E1AAA">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D56DEC" w:rsidRPr="006F751F" w:rsidRDefault="00CE6B6B" w:rsidP="007E1AAA">
            <w:pPr>
              <w:ind w:right="51"/>
              <w:jc w:val="center"/>
              <w:rPr>
                <w:rFonts w:ascii="Times New Roman" w:hAnsi="Times New Roman" w:cs="Times New Roman"/>
              </w:rPr>
            </w:pPr>
            <w:r>
              <w:rPr>
                <w:rFonts w:ascii="Times New Roman" w:hAnsi="Times New Roman" w:cs="Times New Roman"/>
              </w:rPr>
              <w:t xml:space="preserve"> </w:t>
            </w:r>
            <w:r w:rsidR="00F81D4D">
              <w:rPr>
                <w:rFonts w:ascii="Times New Roman" w:hAnsi="Times New Roman" w:cs="Times New Roman"/>
              </w:rPr>
              <w:t>7</w:t>
            </w:r>
            <w:r w:rsidR="00BD473A">
              <w:rPr>
                <w:rFonts w:ascii="Times New Roman" w:hAnsi="Times New Roman" w:cs="Times New Roman"/>
              </w:rPr>
              <w:t>6</w:t>
            </w:r>
          </w:p>
        </w:tc>
        <w:tc>
          <w:tcPr>
            <w:tcW w:w="709" w:type="dxa"/>
            <w:vAlign w:val="center"/>
          </w:tcPr>
          <w:p w:rsidR="00D56DEC" w:rsidRPr="006F751F" w:rsidRDefault="003C0DBC" w:rsidP="007E1AAA">
            <w:pPr>
              <w:ind w:right="51"/>
              <w:jc w:val="center"/>
              <w:rPr>
                <w:rFonts w:ascii="Times New Roman" w:hAnsi="Times New Roman" w:cs="Times New Roman"/>
              </w:rPr>
            </w:pPr>
            <w:r>
              <w:rPr>
                <w:rFonts w:ascii="Times New Roman" w:hAnsi="Times New Roman" w:cs="Times New Roman"/>
              </w:rPr>
              <w:t>T</w:t>
            </w:r>
          </w:p>
        </w:tc>
      </w:tr>
      <w:tr w:rsidR="007D11AB" w:rsidRPr="006F751F" w:rsidTr="00044A40">
        <w:trPr>
          <w:gridAfter w:val="6"/>
          <w:wAfter w:w="6802" w:type="dxa"/>
        </w:trPr>
        <w:tc>
          <w:tcPr>
            <w:tcW w:w="567" w:type="dxa"/>
            <w:vAlign w:val="center"/>
          </w:tcPr>
          <w:p w:rsidR="00D56DEC" w:rsidRPr="006F751F" w:rsidRDefault="00D56DEC" w:rsidP="007E1AAA">
            <w:pPr>
              <w:ind w:right="51"/>
              <w:jc w:val="center"/>
              <w:rPr>
                <w:rFonts w:ascii="Times New Roman" w:hAnsi="Times New Roman" w:cs="Times New Roman"/>
              </w:rPr>
            </w:pPr>
            <w:r w:rsidRPr="006F751F">
              <w:rPr>
                <w:rFonts w:ascii="Times New Roman" w:hAnsi="Times New Roman" w:cs="Times New Roman"/>
                <w:lang w:val="id-ID"/>
              </w:rPr>
              <w:t>4</w:t>
            </w:r>
          </w:p>
        </w:tc>
        <w:tc>
          <w:tcPr>
            <w:tcW w:w="850" w:type="dxa"/>
            <w:vAlign w:val="center"/>
          </w:tcPr>
          <w:p w:rsidR="00D56DEC" w:rsidRPr="00B1216B" w:rsidRDefault="00D56DEC" w:rsidP="007E1AAA">
            <w:pPr>
              <w:jc w:val="center"/>
              <w:rPr>
                <w:rFonts w:ascii="Times New Roman" w:hAnsi="Times New Roman" w:cs="Times New Roman"/>
              </w:rPr>
            </w:pPr>
            <w:r w:rsidRPr="00B1216B">
              <w:rPr>
                <w:rFonts w:ascii="Times New Roman" w:hAnsi="Times New Roman" w:cs="Times New Roman"/>
              </w:rPr>
              <w:t>ACM</w:t>
            </w:r>
          </w:p>
        </w:tc>
        <w:tc>
          <w:tcPr>
            <w:tcW w:w="567" w:type="dxa"/>
            <w:vAlign w:val="center"/>
          </w:tcPr>
          <w:p w:rsidR="00D56DEC" w:rsidRPr="003B4195" w:rsidRDefault="00F81D4D" w:rsidP="007E1AAA">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2</w:t>
            </w:r>
            <w:r w:rsidR="00BD473A">
              <w:rPr>
                <w:rFonts w:ascii="Times New Roman" w:hAnsi="Times New Roman" w:cs="Times New Roman"/>
              </w:rPr>
              <w:t>3</w:t>
            </w:r>
          </w:p>
        </w:tc>
        <w:tc>
          <w:tcPr>
            <w:tcW w:w="1418" w:type="dxa"/>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1</w:t>
            </w:r>
            <w:r w:rsidR="006520C3">
              <w:rPr>
                <w:rFonts w:ascii="Times New Roman" w:hAnsi="Times New Roman" w:cs="Times New Roman"/>
              </w:rPr>
              <w:t>5</w:t>
            </w:r>
          </w:p>
        </w:tc>
        <w:tc>
          <w:tcPr>
            <w:tcW w:w="850" w:type="dxa"/>
            <w:vAlign w:val="center"/>
          </w:tcPr>
          <w:p w:rsidR="00D56DEC" w:rsidRPr="003B4195" w:rsidRDefault="003B4195" w:rsidP="007E1AAA">
            <w:pPr>
              <w:ind w:right="51"/>
              <w:jc w:val="center"/>
              <w:rPr>
                <w:rFonts w:ascii="Times New Roman" w:hAnsi="Times New Roman" w:cs="Times New Roman"/>
              </w:rPr>
            </w:pPr>
            <w:r>
              <w:rPr>
                <w:rFonts w:ascii="Times New Roman" w:hAnsi="Times New Roman" w:cs="Times New Roman"/>
              </w:rPr>
              <w:t xml:space="preserve"> 1</w:t>
            </w:r>
            <w:r w:rsidR="00F81D4D">
              <w:rPr>
                <w:rFonts w:ascii="Times New Roman" w:hAnsi="Times New Roman" w:cs="Times New Roman"/>
              </w:rPr>
              <w:t>6</w:t>
            </w:r>
          </w:p>
        </w:tc>
        <w:tc>
          <w:tcPr>
            <w:tcW w:w="993" w:type="dxa"/>
            <w:vAlign w:val="center"/>
          </w:tcPr>
          <w:p w:rsidR="00D56DEC" w:rsidRPr="006F751F" w:rsidRDefault="003B4195" w:rsidP="007E1AAA">
            <w:pPr>
              <w:ind w:right="51"/>
              <w:jc w:val="center"/>
              <w:rPr>
                <w:rFonts w:ascii="Times New Roman" w:hAnsi="Times New Roman" w:cs="Times New Roman"/>
              </w:rPr>
            </w:pPr>
            <w:r>
              <w:rPr>
                <w:rFonts w:ascii="Times New Roman" w:hAnsi="Times New Roman" w:cs="Times New Roman"/>
              </w:rPr>
              <w:t xml:space="preserve"> </w:t>
            </w:r>
            <w:r w:rsidR="00F81D4D">
              <w:rPr>
                <w:rFonts w:ascii="Times New Roman" w:hAnsi="Times New Roman" w:cs="Times New Roman"/>
              </w:rPr>
              <w:t>1</w:t>
            </w:r>
            <w:r w:rsidR="00BD473A">
              <w:rPr>
                <w:rFonts w:ascii="Times New Roman" w:hAnsi="Times New Roman" w:cs="Times New Roman"/>
              </w:rPr>
              <w:t>8</w:t>
            </w:r>
          </w:p>
        </w:tc>
        <w:tc>
          <w:tcPr>
            <w:tcW w:w="1134" w:type="dxa"/>
            <w:vAlign w:val="center"/>
          </w:tcPr>
          <w:p w:rsidR="00D56DEC" w:rsidRPr="006F751F" w:rsidRDefault="0066661A" w:rsidP="007E1AAA">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D56DEC" w:rsidRPr="006F751F" w:rsidRDefault="00CE6B6B" w:rsidP="007E1AAA">
            <w:pPr>
              <w:ind w:right="51"/>
              <w:jc w:val="center"/>
              <w:rPr>
                <w:rFonts w:ascii="Times New Roman" w:hAnsi="Times New Roman" w:cs="Times New Roman"/>
              </w:rPr>
            </w:pPr>
            <w:r>
              <w:rPr>
                <w:rFonts w:ascii="Times New Roman" w:hAnsi="Times New Roman" w:cs="Times New Roman"/>
              </w:rPr>
              <w:t xml:space="preserve"> </w:t>
            </w:r>
            <w:r w:rsidR="00F81D4D">
              <w:rPr>
                <w:rFonts w:ascii="Times New Roman" w:hAnsi="Times New Roman" w:cs="Times New Roman"/>
              </w:rPr>
              <w:t>7</w:t>
            </w:r>
            <w:r w:rsidR="006520C3">
              <w:rPr>
                <w:rFonts w:ascii="Times New Roman" w:hAnsi="Times New Roman" w:cs="Times New Roman"/>
              </w:rPr>
              <w:t>6</w:t>
            </w:r>
          </w:p>
        </w:tc>
        <w:tc>
          <w:tcPr>
            <w:tcW w:w="709" w:type="dxa"/>
            <w:vAlign w:val="center"/>
          </w:tcPr>
          <w:p w:rsidR="00D56DEC" w:rsidRPr="006F751F" w:rsidRDefault="003C0DBC"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vAlign w:val="center"/>
          </w:tcPr>
          <w:p w:rsidR="003B4195" w:rsidRPr="006F751F" w:rsidRDefault="003B4195" w:rsidP="007E1AAA">
            <w:pPr>
              <w:ind w:right="51"/>
              <w:jc w:val="center"/>
              <w:rPr>
                <w:rFonts w:ascii="Times New Roman" w:hAnsi="Times New Roman" w:cs="Times New Roman"/>
              </w:rPr>
            </w:pPr>
            <w:r w:rsidRPr="006F751F">
              <w:rPr>
                <w:rFonts w:ascii="Times New Roman" w:hAnsi="Times New Roman" w:cs="Times New Roman"/>
                <w:lang w:val="id-ID"/>
              </w:rPr>
              <w:t>5</w:t>
            </w:r>
          </w:p>
        </w:tc>
        <w:tc>
          <w:tcPr>
            <w:tcW w:w="850" w:type="dxa"/>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BRM</w:t>
            </w:r>
          </w:p>
        </w:tc>
        <w:tc>
          <w:tcPr>
            <w:tcW w:w="567" w:type="dxa"/>
            <w:vAlign w:val="center"/>
          </w:tcPr>
          <w:p w:rsidR="003B4195" w:rsidRPr="003B4195" w:rsidRDefault="00F81D4D" w:rsidP="00275F3E">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2</w:t>
            </w:r>
            <w:r w:rsidR="00BD473A">
              <w:rPr>
                <w:rFonts w:ascii="Times New Roman" w:hAnsi="Times New Roman" w:cs="Times New Roman"/>
              </w:rPr>
              <w:t>4</w:t>
            </w:r>
          </w:p>
        </w:tc>
        <w:tc>
          <w:tcPr>
            <w:tcW w:w="1418" w:type="dxa"/>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F81D4D">
              <w:rPr>
                <w:rFonts w:ascii="Times New Roman" w:hAnsi="Times New Roman" w:cs="Times New Roman"/>
              </w:rPr>
              <w:t>6</w:t>
            </w:r>
          </w:p>
        </w:tc>
        <w:tc>
          <w:tcPr>
            <w:tcW w:w="850" w:type="dxa"/>
            <w:vAlign w:val="center"/>
          </w:tcPr>
          <w:p w:rsidR="003B4195" w:rsidRPr="003B4195"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F81D4D">
              <w:rPr>
                <w:rFonts w:ascii="Times New Roman" w:hAnsi="Times New Roman" w:cs="Times New Roman"/>
              </w:rPr>
              <w:t>7</w:t>
            </w:r>
          </w:p>
        </w:tc>
        <w:tc>
          <w:tcPr>
            <w:tcW w:w="993" w:type="dxa"/>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w:t>
            </w:r>
            <w:r w:rsidR="00F81D4D">
              <w:rPr>
                <w:rFonts w:ascii="Times New Roman" w:hAnsi="Times New Roman" w:cs="Times New Roman"/>
              </w:rPr>
              <w:t>19</w:t>
            </w:r>
          </w:p>
        </w:tc>
        <w:tc>
          <w:tcPr>
            <w:tcW w:w="1134" w:type="dxa"/>
            <w:vAlign w:val="center"/>
          </w:tcPr>
          <w:p w:rsidR="003B4195" w:rsidRPr="006F751F" w:rsidRDefault="00FF00C2" w:rsidP="00275F3E">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B4195" w:rsidRPr="006F751F" w:rsidRDefault="00E63DE9" w:rsidP="00275F3E">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8</w:t>
            </w:r>
            <w:r w:rsidR="00BD473A">
              <w:rPr>
                <w:rFonts w:ascii="Times New Roman" w:hAnsi="Times New Roman" w:cs="Times New Roman"/>
              </w:rPr>
              <w:t>0</w:t>
            </w:r>
          </w:p>
        </w:tc>
        <w:tc>
          <w:tcPr>
            <w:tcW w:w="709" w:type="dxa"/>
            <w:vAlign w:val="center"/>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ind w:right="51"/>
              <w:jc w:val="center"/>
              <w:rPr>
                <w:rFonts w:ascii="Times New Roman" w:hAnsi="Times New Roman" w:cs="Times New Roman"/>
              </w:rPr>
            </w:pPr>
            <w:r w:rsidRPr="006F751F">
              <w:rPr>
                <w:rFonts w:ascii="Times New Roman" w:hAnsi="Times New Roman" w:cs="Times New Roman"/>
                <w:lang w:val="id-ID"/>
              </w:rPr>
              <w:t>6</w:t>
            </w:r>
          </w:p>
        </w:tc>
        <w:tc>
          <w:tcPr>
            <w:tcW w:w="850" w:type="dxa"/>
            <w:tcBorders>
              <w:left w:val="single" w:sz="4" w:space="0" w:color="auto"/>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DRF</w:t>
            </w:r>
          </w:p>
        </w:tc>
        <w:tc>
          <w:tcPr>
            <w:tcW w:w="567" w:type="dxa"/>
            <w:tcBorders>
              <w:left w:val="single" w:sz="4" w:space="0" w:color="auto"/>
              <w:right w:val="single" w:sz="4" w:space="0" w:color="auto"/>
            </w:tcBorders>
            <w:vAlign w:val="center"/>
          </w:tcPr>
          <w:p w:rsidR="003B4195" w:rsidRPr="003B4195" w:rsidRDefault="00F81D4D" w:rsidP="00275F3E">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2</w:t>
            </w:r>
            <w:r w:rsidR="0066661A">
              <w:rPr>
                <w:rFonts w:ascii="Times New Roman" w:hAnsi="Times New Roman" w:cs="Times New Roman"/>
              </w:rPr>
              <w:t>3</w:t>
            </w:r>
          </w:p>
        </w:tc>
        <w:tc>
          <w:tcPr>
            <w:tcW w:w="1418" w:type="dxa"/>
            <w:tcBorders>
              <w:left w:val="single" w:sz="4" w:space="0" w:color="auto"/>
            </w:tcBorders>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8C5591">
              <w:rPr>
                <w:rFonts w:ascii="Times New Roman" w:hAnsi="Times New Roman" w:cs="Times New Roman"/>
              </w:rPr>
              <w:t>4</w:t>
            </w:r>
          </w:p>
        </w:tc>
        <w:tc>
          <w:tcPr>
            <w:tcW w:w="850" w:type="dxa"/>
            <w:vAlign w:val="center"/>
          </w:tcPr>
          <w:p w:rsidR="003B4195" w:rsidRPr="003B4195"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F81D4D">
              <w:rPr>
                <w:rFonts w:ascii="Times New Roman" w:hAnsi="Times New Roman" w:cs="Times New Roman"/>
              </w:rPr>
              <w:t>5</w:t>
            </w:r>
          </w:p>
        </w:tc>
        <w:tc>
          <w:tcPr>
            <w:tcW w:w="993" w:type="dxa"/>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w:t>
            </w:r>
            <w:r w:rsidR="008C5591">
              <w:rPr>
                <w:rFonts w:ascii="Times New Roman" w:hAnsi="Times New Roman" w:cs="Times New Roman"/>
              </w:rPr>
              <w:t>19</w:t>
            </w:r>
          </w:p>
        </w:tc>
        <w:tc>
          <w:tcPr>
            <w:tcW w:w="1134" w:type="dxa"/>
            <w:vAlign w:val="center"/>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B4195" w:rsidRPr="006F751F" w:rsidRDefault="00E63DE9" w:rsidP="00275F3E">
            <w:pPr>
              <w:ind w:right="51"/>
              <w:jc w:val="center"/>
              <w:rPr>
                <w:rFonts w:ascii="Times New Roman" w:hAnsi="Times New Roman" w:cs="Times New Roman"/>
              </w:rPr>
            </w:pPr>
            <w:r>
              <w:rPr>
                <w:rFonts w:ascii="Times New Roman" w:hAnsi="Times New Roman" w:cs="Times New Roman"/>
              </w:rPr>
              <w:t xml:space="preserve"> </w:t>
            </w:r>
            <w:r w:rsidR="00F81D4D">
              <w:rPr>
                <w:rFonts w:ascii="Times New Roman" w:hAnsi="Times New Roman" w:cs="Times New Roman"/>
              </w:rPr>
              <w:t>7</w:t>
            </w:r>
            <w:r w:rsidR="008C5591">
              <w:rPr>
                <w:rFonts w:ascii="Times New Roman" w:hAnsi="Times New Roman" w:cs="Times New Roman"/>
              </w:rPr>
              <w:t>4</w:t>
            </w:r>
          </w:p>
        </w:tc>
        <w:tc>
          <w:tcPr>
            <w:tcW w:w="709" w:type="dxa"/>
            <w:vAlign w:val="center"/>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r w:rsidR="008C5591">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ind w:right="51"/>
              <w:jc w:val="center"/>
              <w:rPr>
                <w:rFonts w:ascii="Times New Roman" w:hAnsi="Times New Roman" w:cs="Times New Roman"/>
              </w:rPr>
            </w:pPr>
            <w:r w:rsidRPr="006F751F">
              <w:rPr>
                <w:rFonts w:ascii="Times New Roman" w:hAnsi="Times New Roman" w:cs="Times New Roman"/>
              </w:rPr>
              <w:t>7</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EQ</w:t>
            </w:r>
          </w:p>
        </w:tc>
        <w:tc>
          <w:tcPr>
            <w:tcW w:w="567" w:type="dxa"/>
            <w:tcBorders>
              <w:right w:val="single" w:sz="4" w:space="0" w:color="auto"/>
            </w:tcBorders>
            <w:vAlign w:val="center"/>
          </w:tcPr>
          <w:p w:rsidR="003B4195" w:rsidRPr="006F751F" w:rsidRDefault="003B4195" w:rsidP="003B4195">
            <w:pPr>
              <w:tabs>
                <w:tab w:val="left" w:pos="317"/>
              </w:tabs>
              <w:ind w:right="51"/>
              <w:jc w:val="center"/>
              <w:rPr>
                <w:rFonts w:ascii="Times New Roman" w:hAnsi="Times New Roman" w:cs="Times New Roman"/>
              </w:rPr>
            </w:pPr>
            <w:r>
              <w:rPr>
                <w:rFonts w:ascii="Times New Roman" w:hAnsi="Times New Roman" w:cs="Times New Roman"/>
              </w:rPr>
              <w:t xml:space="preserve"> 2</w:t>
            </w:r>
            <w:r w:rsidR="00BD473A">
              <w:rPr>
                <w:rFonts w:ascii="Times New Roman" w:hAnsi="Times New Roman" w:cs="Times New Roman"/>
              </w:rPr>
              <w:t>4</w:t>
            </w:r>
          </w:p>
        </w:tc>
        <w:tc>
          <w:tcPr>
            <w:tcW w:w="1418" w:type="dxa"/>
            <w:tcBorders>
              <w:right w:val="single" w:sz="4" w:space="0" w:color="auto"/>
            </w:tcBorders>
            <w:vAlign w:val="center"/>
          </w:tcPr>
          <w:p w:rsidR="003B4195" w:rsidRPr="006F751F" w:rsidRDefault="003B4195" w:rsidP="003B4195">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B4195" w:rsidRPr="006F751F" w:rsidRDefault="003B4195" w:rsidP="003B4195">
            <w:pPr>
              <w:ind w:right="-108"/>
              <w:rPr>
                <w:rFonts w:ascii="Times New Roman" w:hAnsi="Times New Roman" w:cs="Times New Roman"/>
              </w:rPr>
            </w:pPr>
            <w:r>
              <w:rPr>
                <w:rFonts w:ascii="Times New Roman" w:hAnsi="Times New Roman" w:cs="Times New Roman"/>
              </w:rPr>
              <w:t xml:space="preserve">    1</w:t>
            </w:r>
            <w:r w:rsidR="00BD473A">
              <w:rPr>
                <w:rFonts w:ascii="Times New Roman" w:hAnsi="Times New Roman" w:cs="Times New Roman"/>
              </w:rPr>
              <w:t>6</w:t>
            </w:r>
          </w:p>
        </w:tc>
        <w:tc>
          <w:tcPr>
            <w:tcW w:w="993" w:type="dxa"/>
            <w:tcBorders>
              <w:left w:val="single" w:sz="4" w:space="0" w:color="auto"/>
            </w:tcBorders>
            <w:vAlign w:val="center"/>
          </w:tcPr>
          <w:p w:rsidR="003B4195" w:rsidRPr="006F751F" w:rsidRDefault="003B4195" w:rsidP="00BE1276">
            <w:pPr>
              <w:jc w:val="center"/>
              <w:rPr>
                <w:rFonts w:ascii="Times New Roman" w:hAnsi="Times New Roman" w:cs="Times New Roman"/>
              </w:rPr>
            </w:pPr>
            <w:r>
              <w:rPr>
                <w:rFonts w:ascii="Times New Roman" w:hAnsi="Times New Roman" w:cs="Times New Roman"/>
              </w:rPr>
              <w:t>18</w:t>
            </w:r>
          </w:p>
        </w:tc>
        <w:tc>
          <w:tcPr>
            <w:tcW w:w="1134" w:type="dxa"/>
          </w:tcPr>
          <w:p w:rsidR="003B4195" w:rsidRPr="006F751F" w:rsidRDefault="0066661A"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E63DE9" w:rsidP="007E1AAA">
            <w:pPr>
              <w:ind w:right="51"/>
              <w:jc w:val="center"/>
              <w:rPr>
                <w:rFonts w:ascii="Times New Roman" w:hAnsi="Times New Roman" w:cs="Times New Roman"/>
              </w:rPr>
            </w:pPr>
            <w:r>
              <w:rPr>
                <w:rFonts w:ascii="Times New Roman" w:hAnsi="Times New Roman" w:cs="Times New Roman"/>
              </w:rPr>
              <w:t xml:space="preserve"> </w:t>
            </w:r>
            <w:r w:rsidR="00BD473A">
              <w:rPr>
                <w:rFonts w:ascii="Times New Roman" w:hAnsi="Times New Roman" w:cs="Times New Roman"/>
              </w:rPr>
              <w:t>78</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8</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FAR</w:t>
            </w:r>
          </w:p>
        </w:tc>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2</w:t>
            </w:r>
            <w:r w:rsidR="00BD473A">
              <w:rPr>
                <w:rFonts w:ascii="Times New Roman" w:hAnsi="Times New Roman" w:cs="Times New Roman"/>
              </w:rPr>
              <w:t>5</w:t>
            </w:r>
          </w:p>
        </w:tc>
        <w:tc>
          <w:tcPr>
            <w:tcW w:w="1418"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BD473A">
              <w:rPr>
                <w:rFonts w:ascii="Times New Roman" w:hAnsi="Times New Roman" w:cs="Times New Roman"/>
              </w:rPr>
              <w:t>6</w:t>
            </w:r>
          </w:p>
        </w:tc>
        <w:tc>
          <w:tcPr>
            <w:tcW w:w="850"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FF00C2">
              <w:rPr>
                <w:rFonts w:ascii="Times New Roman" w:hAnsi="Times New Roman" w:cs="Times New Roman"/>
              </w:rPr>
              <w:t>7</w:t>
            </w:r>
          </w:p>
        </w:tc>
        <w:tc>
          <w:tcPr>
            <w:tcW w:w="993" w:type="dxa"/>
            <w:tcBorders>
              <w:left w:val="single" w:sz="4" w:space="0" w:color="auto"/>
            </w:tcBorders>
            <w:vAlign w:val="center"/>
          </w:tcPr>
          <w:p w:rsidR="003B4195" w:rsidRPr="006F751F" w:rsidRDefault="00FF00C2" w:rsidP="00BE1276">
            <w:pPr>
              <w:jc w:val="center"/>
              <w:rPr>
                <w:rFonts w:ascii="Times New Roman" w:hAnsi="Times New Roman" w:cs="Times New Roman"/>
              </w:rPr>
            </w:pPr>
            <w:r>
              <w:rPr>
                <w:rFonts w:ascii="Times New Roman" w:hAnsi="Times New Roman" w:cs="Times New Roman"/>
              </w:rPr>
              <w:t>20</w:t>
            </w:r>
          </w:p>
        </w:tc>
        <w:tc>
          <w:tcPr>
            <w:tcW w:w="1134" w:type="dxa"/>
          </w:tcPr>
          <w:p w:rsidR="003B4195" w:rsidRPr="006F751F" w:rsidRDefault="00FF00C2"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E63DE9" w:rsidP="007E1AAA">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8</w:t>
            </w:r>
            <w:r w:rsidR="00BD473A">
              <w:rPr>
                <w:rFonts w:ascii="Times New Roman" w:hAnsi="Times New Roman" w:cs="Times New Roman"/>
              </w:rPr>
              <w:t>2</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bottom w:val="single" w:sz="4" w:space="0" w:color="auto"/>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9</w:t>
            </w:r>
          </w:p>
        </w:tc>
        <w:tc>
          <w:tcPr>
            <w:tcW w:w="850" w:type="dxa"/>
            <w:tcBorders>
              <w:bottom w:val="single" w:sz="4" w:space="0" w:color="auto"/>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IPR</w:t>
            </w:r>
          </w:p>
        </w:tc>
        <w:tc>
          <w:tcPr>
            <w:tcW w:w="567" w:type="dxa"/>
            <w:tcBorders>
              <w:bottom w:val="single" w:sz="4" w:space="0" w:color="auto"/>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2</w:t>
            </w:r>
            <w:r w:rsidR="00BD473A">
              <w:rPr>
                <w:rFonts w:ascii="Times New Roman" w:hAnsi="Times New Roman" w:cs="Times New Roman"/>
              </w:rPr>
              <w:t>3</w:t>
            </w:r>
          </w:p>
        </w:tc>
        <w:tc>
          <w:tcPr>
            <w:tcW w:w="1418" w:type="dxa"/>
            <w:tcBorders>
              <w:bottom w:val="single" w:sz="4" w:space="0" w:color="auto"/>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BD473A">
              <w:rPr>
                <w:rFonts w:ascii="Times New Roman" w:hAnsi="Times New Roman" w:cs="Times New Roman"/>
              </w:rPr>
              <w:t>6</w:t>
            </w:r>
          </w:p>
        </w:tc>
        <w:tc>
          <w:tcPr>
            <w:tcW w:w="850"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BD473A">
              <w:rPr>
                <w:rFonts w:ascii="Times New Roman" w:hAnsi="Times New Roman" w:cs="Times New Roman"/>
              </w:rPr>
              <w:t>6</w:t>
            </w:r>
          </w:p>
        </w:tc>
        <w:tc>
          <w:tcPr>
            <w:tcW w:w="993" w:type="dxa"/>
            <w:tcBorders>
              <w:lef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18</w:t>
            </w:r>
          </w:p>
        </w:tc>
        <w:tc>
          <w:tcPr>
            <w:tcW w:w="1134" w:type="dxa"/>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E63DE9" w:rsidP="00275F3E">
            <w:pPr>
              <w:ind w:right="51"/>
              <w:jc w:val="center"/>
              <w:rPr>
                <w:rFonts w:ascii="Times New Roman" w:hAnsi="Times New Roman" w:cs="Times New Roman"/>
              </w:rPr>
            </w:pPr>
            <w:r>
              <w:rPr>
                <w:rFonts w:ascii="Times New Roman" w:hAnsi="Times New Roman" w:cs="Times New Roman"/>
              </w:rPr>
              <w:t xml:space="preserve"> </w:t>
            </w:r>
            <w:r w:rsidR="00BD473A">
              <w:rPr>
                <w:rFonts w:ascii="Times New Roman" w:hAnsi="Times New Roman" w:cs="Times New Roman"/>
              </w:rPr>
              <w:t>77</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top w:val="single" w:sz="4" w:space="0" w:color="auto"/>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10</w:t>
            </w:r>
          </w:p>
        </w:tc>
        <w:tc>
          <w:tcPr>
            <w:tcW w:w="850" w:type="dxa"/>
            <w:tcBorders>
              <w:top w:val="single" w:sz="4" w:space="0" w:color="auto"/>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ISP</w:t>
            </w:r>
          </w:p>
        </w:tc>
        <w:tc>
          <w:tcPr>
            <w:tcW w:w="567" w:type="dxa"/>
            <w:tcBorders>
              <w:top w:val="single" w:sz="4" w:space="0" w:color="auto"/>
              <w:right w:val="single" w:sz="4" w:space="0" w:color="auto"/>
            </w:tcBorders>
            <w:vAlign w:val="center"/>
          </w:tcPr>
          <w:p w:rsidR="003B4195" w:rsidRPr="006F751F" w:rsidRDefault="003B4195" w:rsidP="003B79E8">
            <w:pPr>
              <w:jc w:val="center"/>
              <w:rPr>
                <w:rFonts w:ascii="Times New Roman" w:hAnsi="Times New Roman" w:cs="Times New Roman"/>
              </w:rPr>
            </w:pPr>
            <w:r>
              <w:rPr>
                <w:rFonts w:ascii="Times New Roman" w:hAnsi="Times New Roman" w:cs="Times New Roman"/>
              </w:rPr>
              <w:t>2</w:t>
            </w:r>
            <w:r w:rsidR="00E04523">
              <w:rPr>
                <w:rFonts w:ascii="Times New Roman" w:hAnsi="Times New Roman" w:cs="Times New Roman"/>
              </w:rPr>
              <w:t>3</w:t>
            </w:r>
          </w:p>
        </w:tc>
        <w:tc>
          <w:tcPr>
            <w:tcW w:w="1418" w:type="dxa"/>
            <w:tcBorders>
              <w:top w:val="single" w:sz="4" w:space="0" w:color="auto"/>
              <w:right w:val="single" w:sz="4" w:space="0" w:color="auto"/>
            </w:tcBorders>
            <w:vAlign w:val="center"/>
          </w:tcPr>
          <w:p w:rsidR="003B4195" w:rsidRPr="006F751F" w:rsidRDefault="003B4195" w:rsidP="003B79E8">
            <w:pPr>
              <w:jc w:val="center"/>
              <w:rPr>
                <w:rFonts w:ascii="Times New Roman" w:hAnsi="Times New Roman" w:cs="Times New Roman"/>
              </w:rPr>
            </w:pPr>
            <w:r>
              <w:rPr>
                <w:rFonts w:ascii="Times New Roman" w:hAnsi="Times New Roman" w:cs="Times New Roman"/>
              </w:rPr>
              <w:t>1</w:t>
            </w:r>
            <w:r w:rsidR="00E04523">
              <w:rPr>
                <w:rFonts w:ascii="Times New Roman" w:hAnsi="Times New Roman" w:cs="Times New Roman"/>
              </w:rPr>
              <w:t>5</w:t>
            </w:r>
          </w:p>
        </w:tc>
        <w:tc>
          <w:tcPr>
            <w:tcW w:w="850" w:type="dxa"/>
            <w:tcBorders>
              <w:right w:val="single" w:sz="4" w:space="0" w:color="auto"/>
            </w:tcBorders>
            <w:vAlign w:val="center"/>
          </w:tcPr>
          <w:p w:rsidR="003B4195" w:rsidRPr="006F751F" w:rsidRDefault="003B4195" w:rsidP="003B79E8">
            <w:pPr>
              <w:jc w:val="center"/>
              <w:rPr>
                <w:rFonts w:ascii="Times New Roman" w:hAnsi="Times New Roman" w:cs="Times New Roman"/>
              </w:rPr>
            </w:pPr>
            <w:r>
              <w:rPr>
                <w:rFonts w:ascii="Times New Roman" w:hAnsi="Times New Roman" w:cs="Times New Roman"/>
              </w:rPr>
              <w:t>1</w:t>
            </w:r>
            <w:r w:rsidR="00BD473A">
              <w:rPr>
                <w:rFonts w:ascii="Times New Roman" w:hAnsi="Times New Roman" w:cs="Times New Roman"/>
              </w:rPr>
              <w:t>5</w:t>
            </w:r>
          </w:p>
        </w:tc>
        <w:tc>
          <w:tcPr>
            <w:tcW w:w="993" w:type="dxa"/>
            <w:tcBorders>
              <w:left w:val="single" w:sz="4" w:space="0" w:color="auto"/>
            </w:tcBorders>
            <w:vAlign w:val="center"/>
          </w:tcPr>
          <w:p w:rsidR="003B4195" w:rsidRPr="006F751F" w:rsidRDefault="003B4195" w:rsidP="003B79E8">
            <w:pPr>
              <w:jc w:val="center"/>
              <w:rPr>
                <w:rFonts w:ascii="Times New Roman" w:hAnsi="Times New Roman" w:cs="Times New Roman"/>
              </w:rPr>
            </w:pPr>
            <w:r>
              <w:rPr>
                <w:rFonts w:ascii="Times New Roman" w:hAnsi="Times New Roman" w:cs="Times New Roman"/>
              </w:rPr>
              <w:t>18</w:t>
            </w:r>
          </w:p>
        </w:tc>
        <w:tc>
          <w:tcPr>
            <w:tcW w:w="1134" w:type="dxa"/>
            <w:vAlign w:val="center"/>
          </w:tcPr>
          <w:p w:rsidR="003B4195" w:rsidRPr="006F751F" w:rsidRDefault="0066661A" w:rsidP="003B79E8">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E63DE9" w:rsidP="007E1AAA">
            <w:pPr>
              <w:ind w:right="51"/>
              <w:jc w:val="center"/>
              <w:rPr>
                <w:rFonts w:ascii="Times New Roman" w:hAnsi="Times New Roman" w:cs="Times New Roman"/>
              </w:rPr>
            </w:pPr>
            <w:r>
              <w:rPr>
                <w:rFonts w:ascii="Times New Roman" w:hAnsi="Times New Roman" w:cs="Times New Roman"/>
              </w:rPr>
              <w:t xml:space="preserve"> </w:t>
            </w:r>
            <w:r w:rsidR="00BD473A">
              <w:rPr>
                <w:rFonts w:ascii="Times New Roman" w:hAnsi="Times New Roman" w:cs="Times New Roman"/>
              </w:rPr>
              <w:t>7</w:t>
            </w:r>
            <w:r w:rsidR="00E04523">
              <w:rPr>
                <w:rFonts w:ascii="Times New Roman" w:hAnsi="Times New Roman" w:cs="Times New Roman"/>
              </w:rPr>
              <w:t>5</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top w:val="nil"/>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lastRenderedPageBreak/>
              <w:t>11</w:t>
            </w:r>
          </w:p>
        </w:tc>
        <w:tc>
          <w:tcPr>
            <w:tcW w:w="850" w:type="dxa"/>
            <w:tcBorders>
              <w:top w:val="nil"/>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IPN</w:t>
            </w:r>
          </w:p>
        </w:tc>
        <w:tc>
          <w:tcPr>
            <w:tcW w:w="567" w:type="dxa"/>
            <w:tcBorders>
              <w:top w:val="nil"/>
              <w:right w:val="single" w:sz="4" w:space="0" w:color="auto"/>
            </w:tcBorders>
            <w:vAlign w:val="center"/>
          </w:tcPr>
          <w:p w:rsidR="003B4195" w:rsidRPr="003B4195" w:rsidRDefault="00FF00C2" w:rsidP="00275F3E">
            <w:pPr>
              <w:ind w:right="51"/>
              <w:jc w:val="center"/>
              <w:rPr>
                <w:rFonts w:ascii="Times New Roman" w:hAnsi="Times New Roman" w:cs="Times New Roman"/>
              </w:rPr>
            </w:pPr>
            <w:r>
              <w:rPr>
                <w:rFonts w:ascii="Times New Roman" w:hAnsi="Times New Roman" w:cs="Times New Roman"/>
              </w:rPr>
              <w:t>2</w:t>
            </w:r>
            <w:r w:rsidR="006520C3">
              <w:rPr>
                <w:rFonts w:ascii="Times New Roman" w:hAnsi="Times New Roman" w:cs="Times New Roman"/>
              </w:rPr>
              <w:t>2</w:t>
            </w:r>
          </w:p>
        </w:tc>
        <w:tc>
          <w:tcPr>
            <w:tcW w:w="1418" w:type="dxa"/>
            <w:tcBorders>
              <w:top w:val="nil"/>
              <w:right w:val="single" w:sz="4" w:space="0" w:color="auto"/>
            </w:tcBorders>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8C5591">
              <w:rPr>
                <w:rFonts w:ascii="Times New Roman" w:hAnsi="Times New Roman" w:cs="Times New Roman"/>
              </w:rPr>
              <w:t>6</w:t>
            </w:r>
          </w:p>
        </w:tc>
        <w:tc>
          <w:tcPr>
            <w:tcW w:w="850" w:type="dxa"/>
            <w:tcBorders>
              <w:right w:val="single" w:sz="4" w:space="0" w:color="auto"/>
            </w:tcBorders>
            <w:vAlign w:val="center"/>
          </w:tcPr>
          <w:p w:rsidR="003B4195" w:rsidRPr="003B4195"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BD473A">
              <w:rPr>
                <w:rFonts w:ascii="Times New Roman" w:hAnsi="Times New Roman" w:cs="Times New Roman"/>
              </w:rPr>
              <w:t>5</w:t>
            </w:r>
          </w:p>
        </w:tc>
        <w:tc>
          <w:tcPr>
            <w:tcW w:w="993" w:type="dxa"/>
            <w:tcBorders>
              <w:left w:val="single" w:sz="4" w:space="0" w:color="auto"/>
            </w:tcBorders>
            <w:vAlign w:val="center"/>
          </w:tcPr>
          <w:p w:rsidR="003B4195" w:rsidRPr="006F751F" w:rsidRDefault="00FF00C2" w:rsidP="003B4195">
            <w:pPr>
              <w:ind w:right="-9"/>
              <w:jc w:val="center"/>
              <w:rPr>
                <w:rFonts w:ascii="Times New Roman" w:hAnsi="Times New Roman" w:cs="Times New Roman"/>
              </w:rPr>
            </w:pPr>
            <w:r>
              <w:rPr>
                <w:rFonts w:ascii="Times New Roman" w:hAnsi="Times New Roman" w:cs="Times New Roman"/>
              </w:rPr>
              <w:t>1</w:t>
            </w:r>
            <w:r w:rsidR="006520C3">
              <w:rPr>
                <w:rFonts w:ascii="Times New Roman" w:hAnsi="Times New Roman" w:cs="Times New Roman"/>
              </w:rPr>
              <w:t>9</w:t>
            </w:r>
          </w:p>
        </w:tc>
        <w:tc>
          <w:tcPr>
            <w:tcW w:w="1134" w:type="dxa"/>
            <w:vAlign w:val="center"/>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B4195" w:rsidRPr="006F751F" w:rsidRDefault="00E63DE9" w:rsidP="00275F3E">
            <w:pPr>
              <w:ind w:right="51"/>
              <w:jc w:val="center"/>
              <w:rPr>
                <w:rFonts w:ascii="Times New Roman" w:hAnsi="Times New Roman" w:cs="Times New Roman"/>
              </w:rPr>
            </w:pPr>
            <w:r>
              <w:rPr>
                <w:rFonts w:ascii="Times New Roman" w:hAnsi="Times New Roman" w:cs="Times New Roman"/>
              </w:rPr>
              <w:t xml:space="preserve"> </w:t>
            </w:r>
            <w:r w:rsidR="00FF00C2">
              <w:rPr>
                <w:rFonts w:ascii="Times New Roman" w:hAnsi="Times New Roman" w:cs="Times New Roman"/>
              </w:rPr>
              <w:t>7</w:t>
            </w:r>
            <w:r w:rsidR="006520C3">
              <w:rPr>
                <w:rFonts w:ascii="Times New Roman" w:hAnsi="Times New Roman" w:cs="Times New Roman"/>
              </w:rPr>
              <w:t>6</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12</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LP</w:t>
            </w:r>
          </w:p>
        </w:tc>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2</w:t>
            </w:r>
            <w:r w:rsidR="00BD473A">
              <w:rPr>
                <w:rFonts w:ascii="Times New Roman" w:hAnsi="Times New Roman" w:cs="Times New Roman"/>
              </w:rPr>
              <w:t>3</w:t>
            </w:r>
          </w:p>
        </w:tc>
        <w:tc>
          <w:tcPr>
            <w:tcW w:w="1418"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BD473A">
              <w:rPr>
                <w:rFonts w:ascii="Times New Roman" w:hAnsi="Times New Roman" w:cs="Times New Roman"/>
              </w:rPr>
              <w:t>5</w:t>
            </w:r>
          </w:p>
        </w:tc>
        <w:tc>
          <w:tcPr>
            <w:tcW w:w="850"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6520C3">
              <w:rPr>
                <w:rFonts w:ascii="Times New Roman" w:hAnsi="Times New Roman" w:cs="Times New Roman"/>
              </w:rPr>
              <w:t>5</w:t>
            </w:r>
          </w:p>
        </w:tc>
        <w:tc>
          <w:tcPr>
            <w:tcW w:w="993" w:type="dxa"/>
            <w:tcBorders>
              <w:lef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18</w:t>
            </w:r>
          </w:p>
        </w:tc>
        <w:tc>
          <w:tcPr>
            <w:tcW w:w="1134" w:type="dxa"/>
          </w:tcPr>
          <w:p w:rsidR="003B4195" w:rsidRPr="006F751F" w:rsidRDefault="0066661A"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E63DE9" w:rsidP="007E1AAA">
            <w:pPr>
              <w:ind w:right="51"/>
              <w:jc w:val="center"/>
              <w:rPr>
                <w:rFonts w:ascii="Times New Roman" w:hAnsi="Times New Roman" w:cs="Times New Roman"/>
              </w:rPr>
            </w:pPr>
            <w:r>
              <w:rPr>
                <w:rFonts w:ascii="Times New Roman" w:hAnsi="Times New Roman" w:cs="Times New Roman"/>
              </w:rPr>
              <w:t xml:space="preserve"> </w:t>
            </w:r>
            <w:r w:rsidR="00FF00C2">
              <w:rPr>
                <w:rFonts w:ascii="Times New Roman" w:hAnsi="Times New Roman" w:cs="Times New Roman"/>
              </w:rPr>
              <w:t>7</w:t>
            </w:r>
            <w:r w:rsidR="006520C3">
              <w:rPr>
                <w:rFonts w:ascii="Times New Roman" w:hAnsi="Times New Roman" w:cs="Times New Roman"/>
              </w:rPr>
              <w:t>5</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13</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MAS</w:t>
            </w:r>
          </w:p>
        </w:tc>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2</w:t>
            </w:r>
            <w:r w:rsidR="002B7518">
              <w:rPr>
                <w:rFonts w:ascii="Times New Roman" w:hAnsi="Times New Roman" w:cs="Times New Roman"/>
              </w:rPr>
              <w:t>2</w:t>
            </w:r>
          </w:p>
        </w:tc>
        <w:tc>
          <w:tcPr>
            <w:tcW w:w="1418"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2B7518">
              <w:rPr>
                <w:rFonts w:ascii="Times New Roman" w:hAnsi="Times New Roman" w:cs="Times New Roman"/>
              </w:rPr>
              <w:t>4</w:t>
            </w:r>
          </w:p>
        </w:tc>
        <w:tc>
          <w:tcPr>
            <w:tcW w:w="850"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2B7518">
              <w:rPr>
                <w:rFonts w:ascii="Times New Roman" w:hAnsi="Times New Roman" w:cs="Times New Roman"/>
              </w:rPr>
              <w:t>4</w:t>
            </w:r>
          </w:p>
        </w:tc>
        <w:tc>
          <w:tcPr>
            <w:tcW w:w="993" w:type="dxa"/>
            <w:tcBorders>
              <w:lef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2B7518">
              <w:rPr>
                <w:rFonts w:ascii="Times New Roman" w:hAnsi="Times New Roman" w:cs="Times New Roman"/>
              </w:rPr>
              <w:t>7</w:t>
            </w:r>
          </w:p>
        </w:tc>
        <w:tc>
          <w:tcPr>
            <w:tcW w:w="1134" w:type="dxa"/>
          </w:tcPr>
          <w:p w:rsidR="003B4195" w:rsidRPr="006F751F" w:rsidRDefault="002B7518" w:rsidP="007E1AAA">
            <w:pPr>
              <w:ind w:right="51"/>
              <w:jc w:val="center"/>
              <w:rPr>
                <w:rFonts w:ascii="Times New Roman" w:hAnsi="Times New Roman" w:cs="Times New Roman"/>
              </w:rPr>
            </w:pPr>
            <w:r>
              <w:rPr>
                <w:rFonts w:ascii="Times New Roman" w:hAnsi="Times New Roman" w:cs="Times New Roman"/>
              </w:rPr>
              <w:t>3</w:t>
            </w:r>
          </w:p>
        </w:tc>
        <w:tc>
          <w:tcPr>
            <w:tcW w:w="992" w:type="dxa"/>
          </w:tcPr>
          <w:p w:rsidR="003B4195" w:rsidRPr="006F751F" w:rsidRDefault="00E63DE9" w:rsidP="007E1AAA">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7</w:t>
            </w:r>
            <w:r w:rsidR="002B7518">
              <w:rPr>
                <w:rFonts w:ascii="Times New Roman" w:hAnsi="Times New Roman" w:cs="Times New Roman"/>
              </w:rPr>
              <w:t>0</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r w:rsidR="002B7518">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14</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MR</w:t>
            </w:r>
          </w:p>
        </w:tc>
        <w:tc>
          <w:tcPr>
            <w:tcW w:w="567"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2</w:t>
            </w:r>
            <w:r w:rsidR="00D3749B">
              <w:rPr>
                <w:rFonts w:ascii="Times New Roman" w:hAnsi="Times New Roman" w:cs="Times New Roman"/>
              </w:rPr>
              <w:t>2</w:t>
            </w:r>
          </w:p>
        </w:tc>
        <w:tc>
          <w:tcPr>
            <w:tcW w:w="1418"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5</w:t>
            </w:r>
          </w:p>
        </w:tc>
        <w:tc>
          <w:tcPr>
            <w:tcW w:w="850"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4</w:t>
            </w:r>
          </w:p>
        </w:tc>
        <w:tc>
          <w:tcPr>
            <w:tcW w:w="993" w:type="dxa"/>
            <w:tcBorders>
              <w:lef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8</w:t>
            </w:r>
          </w:p>
        </w:tc>
        <w:tc>
          <w:tcPr>
            <w:tcW w:w="1134" w:type="dxa"/>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FF00C2" w:rsidP="00275F3E">
            <w:pPr>
              <w:ind w:right="51"/>
              <w:jc w:val="center"/>
              <w:rPr>
                <w:rFonts w:ascii="Times New Roman" w:hAnsi="Times New Roman" w:cs="Times New Roman"/>
              </w:rPr>
            </w:pPr>
            <w:r>
              <w:rPr>
                <w:rFonts w:ascii="Times New Roman" w:hAnsi="Times New Roman" w:cs="Times New Roman"/>
              </w:rPr>
              <w:t xml:space="preserve"> </w:t>
            </w:r>
            <w:r w:rsidR="00D3749B">
              <w:rPr>
                <w:rFonts w:ascii="Times New Roman" w:hAnsi="Times New Roman" w:cs="Times New Roman"/>
              </w:rPr>
              <w:t>76</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15</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MKH</w:t>
            </w:r>
          </w:p>
        </w:tc>
        <w:tc>
          <w:tcPr>
            <w:tcW w:w="567" w:type="dxa"/>
            <w:tcBorders>
              <w:right w:val="single" w:sz="4" w:space="0" w:color="auto"/>
            </w:tcBorders>
            <w:vAlign w:val="center"/>
          </w:tcPr>
          <w:p w:rsidR="003B4195" w:rsidRPr="003B4195" w:rsidRDefault="00FF00C2" w:rsidP="00275F3E">
            <w:pPr>
              <w:ind w:right="51"/>
              <w:jc w:val="center"/>
              <w:rPr>
                <w:rFonts w:ascii="Times New Roman" w:hAnsi="Times New Roman" w:cs="Times New Roman"/>
              </w:rPr>
            </w:pPr>
            <w:r>
              <w:rPr>
                <w:rFonts w:ascii="Times New Roman" w:hAnsi="Times New Roman" w:cs="Times New Roman"/>
              </w:rPr>
              <w:t xml:space="preserve"> </w:t>
            </w:r>
            <w:r w:rsidR="003B4195">
              <w:rPr>
                <w:rFonts w:ascii="Times New Roman" w:hAnsi="Times New Roman" w:cs="Times New Roman"/>
              </w:rPr>
              <w:t>2</w:t>
            </w:r>
            <w:r w:rsidR="00D3749B">
              <w:rPr>
                <w:rFonts w:ascii="Times New Roman" w:hAnsi="Times New Roman" w:cs="Times New Roman"/>
              </w:rPr>
              <w:t>3</w:t>
            </w:r>
          </w:p>
        </w:tc>
        <w:tc>
          <w:tcPr>
            <w:tcW w:w="1418" w:type="dxa"/>
            <w:tcBorders>
              <w:right w:val="single" w:sz="4" w:space="0" w:color="auto"/>
            </w:tcBorders>
            <w:vAlign w:val="center"/>
          </w:tcPr>
          <w:p w:rsidR="003B4195" w:rsidRPr="006F751F"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E04523">
              <w:rPr>
                <w:rFonts w:ascii="Times New Roman" w:hAnsi="Times New Roman" w:cs="Times New Roman"/>
              </w:rPr>
              <w:t>5</w:t>
            </w:r>
          </w:p>
        </w:tc>
        <w:tc>
          <w:tcPr>
            <w:tcW w:w="850" w:type="dxa"/>
            <w:tcBorders>
              <w:right w:val="single" w:sz="4" w:space="0" w:color="auto"/>
            </w:tcBorders>
            <w:vAlign w:val="center"/>
          </w:tcPr>
          <w:p w:rsidR="003B4195" w:rsidRPr="003B4195" w:rsidRDefault="003B4195" w:rsidP="00275F3E">
            <w:pPr>
              <w:ind w:right="51"/>
              <w:jc w:val="center"/>
              <w:rPr>
                <w:rFonts w:ascii="Times New Roman" w:hAnsi="Times New Roman" w:cs="Times New Roman"/>
              </w:rPr>
            </w:pPr>
            <w:r>
              <w:rPr>
                <w:rFonts w:ascii="Times New Roman" w:hAnsi="Times New Roman" w:cs="Times New Roman"/>
              </w:rPr>
              <w:t xml:space="preserve"> 1</w:t>
            </w:r>
            <w:r w:rsidR="00E04523">
              <w:rPr>
                <w:rFonts w:ascii="Times New Roman" w:hAnsi="Times New Roman" w:cs="Times New Roman"/>
              </w:rPr>
              <w:t>6</w:t>
            </w:r>
          </w:p>
        </w:tc>
        <w:tc>
          <w:tcPr>
            <w:tcW w:w="993" w:type="dxa"/>
            <w:tcBorders>
              <w:left w:val="single" w:sz="4" w:space="0" w:color="auto"/>
            </w:tcBorders>
            <w:vAlign w:val="center"/>
          </w:tcPr>
          <w:p w:rsidR="003B4195" w:rsidRPr="006F751F" w:rsidRDefault="0066661A" w:rsidP="003B4195">
            <w:pPr>
              <w:ind w:right="34"/>
              <w:jc w:val="center"/>
              <w:rPr>
                <w:rFonts w:ascii="Times New Roman" w:hAnsi="Times New Roman" w:cs="Times New Roman"/>
              </w:rPr>
            </w:pPr>
            <w:r>
              <w:rPr>
                <w:rFonts w:ascii="Times New Roman" w:hAnsi="Times New Roman" w:cs="Times New Roman"/>
              </w:rPr>
              <w:t xml:space="preserve"> 19</w:t>
            </w:r>
          </w:p>
        </w:tc>
        <w:tc>
          <w:tcPr>
            <w:tcW w:w="1134" w:type="dxa"/>
            <w:vAlign w:val="center"/>
          </w:tcPr>
          <w:p w:rsidR="003B4195" w:rsidRPr="006F751F" w:rsidRDefault="00FF00C2" w:rsidP="00275F3E">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B4195" w:rsidRPr="006F751F" w:rsidRDefault="00FF00C2" w:rsidP="00275F3E">
            <w:pPr>
              <w:ind w:right="51"/>
              <w:jc w:val="center"/>
              <w:rPr>
                <w:rFonts w:ascii="Times New Roman" w:hAnsi="Times New Roman" w:cs="Times New Roman"/>
              </w:rPr>
            </w:pPr>
            <w:r>
              <w:rPr>
                <w:rFonts w:ascii="Times New Roman" w:hAnsi="Times New Roman" w:cs="Times New Roman"/>
              </w:rPr>
              <w:t xml:space="preserve"> </w:t>
            </w:r>
            <w:r w:rsidR="00E04523">
              <w:rPr>
                <w:rFonts w:ascii="Times New Roman" w:hAnsi="Times New Roman" w:cs="Times New Roman"/>
              </w:rPr>
              <w:t>78</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16</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MEE</w:t>
            </w:r>
          </w:p>
        </w:tc>
        <w:tc>
          <w:tcPr>
            <w:tcW w:w="567" w:type="dxa"/>
            <w:tcBorders>
              <w:right w:val="single" w:sz="4" w:space="0" w:color="auto"/>
            </w:tcBorders>
            <w:vAlign w:val="center"/>
          </w:tcPr>
          <w:p w:rsidR="003B4195" w:rsidRPr="006F751F" w:rsidRDefault="0066661A" w:rsidP="00275F3E">
            <w:pPr>
              <w:jc w:val="center"/>
              <w:rPr>
                <w:rFonts w:ascii="Times New Roman" w:hAnsi="Times New Roman" w:cs="Times New Roman"/>
              </w:rPr>
            </w:pPr>
            <w:r>
              <w:rPr>
                <w:rFonts w:ascii="Times New Roman" w:hAnsi="Times New Roman" w:cs="Times New Roman"/>
              </w:rPr>
              <w:t>22</w:t>
            </w:r>
          </w:p>
        </w:tc>
        <w:tc>
          <w:tcPr>
            <w:tcW w:w="1418"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5</w:t>
            </w:r>
          </w:p>
        </w:tc>
        <w:tc>
          <w:tcPr>
            <w:tcW w:w="850"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5</w:t>
            </w:r>
          </w:p>
        </w:tc>
        <w:tc>
          <w:tcPr>
            <w:tcW w:w="993" w:type="dxa"/>
            <w:tcBorders>
              <w:left w:val="single" w:sz="4" w:space="0" w:color="auto"/>
            </w:tcBorders>
            <w:vAlign w:val="center"/>
          </w:tcPr>
          <w:p w:rsidR="003B4195" w:rsidRPr="006F751F" w:rsidRDefault="00D3749B" w:rsidP="00275F3E">
            <w:pPr>
              <w:jc w:val="center"/>
              <w:rPr>
                <w:rFonts w:ascii="Times New Roman" w:hAnsi="Times New Roman" w:cs="Times New Roman"/>
              </w:rPr>
            </w:pPr>
            <w:r>
              <w:rPr>
                <w:rFonts w:ascii="Times New Roman" w:hAnsi="Times New Roman" w:cs="Times New Roman"/>
              </w:rPr>
              <w:t>19</w:t>
            </w:r>
          </w:p>
        </w:tc>
        <w:tc>
          <w:tcPr>
            <w:tcW w:w="1134" w:type="dxa"/>
          </w:tcPr>
          <w:p w:rsidR="003B4195" w:rsidRPr="006F751F" w:rsidRDefault="007B0A69"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7</w:t>
            </w:r>
            <w:r w:rsidR="00D3749B">
              <w:rPr>
                <w:rFonts w:ascii="Times New Roman" w:hAnsi="Times New Roman" w:cs="Times New Roman"/>
              </w:rPr>
              <w:t>5</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17</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MAR</w:t>
            </w:r>
          </w:p>
        </w:tc>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2</w:t>
            </w:r>
            <w:r w:rsidR="008C5591">
              <w:rPr>
                <w:rFonts w:ascii="Times New Roman" w:hAnsi="Times New Roman" w:cs="Times New Roman"/>
              </w:rPr>
              <w:t>2</w:t>
            </w:r>
          </w:p>
        </w:tc>
        <w:tc>
          <w:tcPr>
            <w:tcW w:w="1418"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4</w:t>
            </w:r>
          </w:p>
        </w:tc>
        <w:tc>
          <w:tcPr>
            <w:tcW w:w="850"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8C5591">
              <w:rPr>
                <w:rFonts w:ascii="Times New Roman" w:hAnsi="Times New Roman" w:cs="Times New Roman"/>
              </w:rPr>
              <w:t>4</w:t>
            </w:r>
          </w:p>
        </w:tc>
        <w:tc>
          <w:tcPr>
            <w:tcW w:w="993" w:type="dxa"/>
            <w:tcBorders>
              <w:left w:val="single" w:sz="4" w:space="0" w:color="auto"/>
            </w:tcBorders>
            <w:vAlign w:val="center"/>
          </w:tcPr>
          <w:p w:rsidR="003B4195" w:rsidRPr="006F751F" w:rsidRDefault="007B0A69" w:rsidP="007E1AAA">
            <w:pPr>
              <w:jc w:val="center"/>
              <w:rPr>
                <w:rFonts w:ascii="Times New Roman" w:hAnsi="Times New Roman" w:cs="Times New Roman"/>
              </w:rPr>
            </w:pPr>
            <w:r>
              <w:rPr>
                <w:rFonts w:ascii="Times New Roman" w:hAnsi="Times New Roman" w:cs="Times New Roman"/>
              </w:rPr>
              <w:t>1</w:t>
            </w:r>
            <w:r w:rsidR="002B7518">
              <w:rPr>
                <w:rFonts w:ascii="Times New Roman" w:hAnsi="Times New Roman" w:cs="Times New Roman"/>
              </w:rPr>
              <w:t>9</w:t>
            </w:r>
          </w:p>
        </w:tc>
        <w:tc>
          <w:tcPr>
            <w:tcW w:w="1134" w:type="dxa"/>
          </w:tcPr>
          <w:p w:rsidR="003B4195" w:rsidRPr="006F751F" w:rsidRDefault="007B0A69"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7</w:t>
            </w:r>
            <w:r w:rsidR="008C5591">
              <w:rPr>
                <w:rFonts w:ascii="Times New Roman" w:hAnsi="Times New Roman" w:cs="Times New Roman"/>
              </w:rPr>
              <w:t>3</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r w:rsidR="008C5591">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18</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MAA</w:t>
            </w:r>
          </w:p>
        </w:tc>
        <w:tc>
          <w:tcPr>
            <w:tcW w:w="567"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20</w:t>
            </w:r>
          </w:p>
        </w:tc>
        <w:tc>
          <w:tcPr>
            <w:tcW w:w="1418"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66661A">
              <w:rPr>
                <w:rFonts w:ascii="Times New Roman" w:hAnsi="Times New Roman" w:cs="Times New Roman"/>
              </w:rPr>
              <w:t>6</w:t>
            </w:r>
          </w:p>
        </w:tc>
        <w:tc>
          <w:tcPr>
            <w:tcW w:w="850" w:type="dxa"/>
            <w:tcBorders>
              <w:righ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7B0A69">
              <w:rPr>
                <w:rFonts w:ascii="Times New Roman" w:hAnsi="Times New Roman" w:cs="Times New Roman"/>
              </w:rPr>
              <w:t>6</w:t>
            </w:r>
          </w:p>
        </w:tc>
        <w:tc>
          <w:tcPr>
            <w:tcW w:w="993" w:type="dxa"/>
            <w:tcBorders>
              <w:left w:val="single" w:sz="4" w:space="0" w:color="auto"/>
            </w:tcBorders>
            <w:vAlign w:val="center"/>
          </w:tcPr>
          <w:p w:rsidR="003B4195" w:rsidRPr="006F751F" w:rsidRDefault="003B4195" w:rsidP="00275F3E">
            <w:pPr>
              <w:jc w:val="center"/>
              <w:rPr>
                <w:rFonts w:ascii="Times New Roman" w:hAnsi="Times New Roman" w:cs="Times New Roman"/>
              </w:rPr>
            </w:pPr>
            <w:r>
              <w:rPr>
                <w:rFonts w:ascii="Times New Roman" w:hAnsi="Times New Roman" w:cs="Times New Roman"/>
              </w:rPr>
              <w:t>1</w:t>
            </w:r>
            <w:r w:rsidR="007B0A69">
              <w:rPr>
                <w:rFonts w:ascii="Times New Roman" w:hAnsi="Times New Roman" w:cs="Times New Roman"/>
              </w:rPr>
              <w:t>9</w:t>
            </w:r>
          </w:p>
        </w:tc>
        <w:tc>
          <w:tcPr>
            <w:tcW w:w="1134" w:type="dxa"/>
          </w:tcPr>
          <w:p w:rsidR="003B4195" w:rsidRPr="006F751F" w:rsidRDefault="007B0A69"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66661A" w:rsidP="00275F3E">
            <w:pPr>
              <w:ind w:right="51"/>
              <w:jc w:val="center"/>
              <w:rPr>
                <w:rFonts w:ascii="Times New Roman" w:hAnsi="Times New Roman" w:cs="Times New Roman"/>
              </w:rPr>
            </w:pPr>
            <w:r>
              <w:rPr>
                <w:rFonts w:ascii="Times New Roman" w:hAnsi="Times New Roman" w:cs="Times New Roman"/>
              </w:rPr>
              <w:t>75</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3B4195" w:rsidRPr="006F751F" w:rsidTr="00044A40">
        <w:trPr>
          <w:gridAfter w:val="6"/>
          <w:wAfter w:w="6802" w:type="dxa"/>
        </w:trPr>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sidRPr="006F751F">
              <w:rPr>
                <w:rFonts w:ascii="Times New Roman" w:hAnsi="Times New Roman" w:cs="Times New Roman"/>
              </w:rPr>
              <w:t>19</w:t>
            </w:r>
          </w:p>
        </w:tc>
        <w:tc>
          <w:tcPr>
            <w:tcW w:w="850" w:type="dxa"/>
            <w:tcBorders>
              <w:right w:val="single" w:sz="4" w:space="0" w:color="auto"/>
            </w:tcBorders>
            <w:vAlign w:val="center"/>
          </w:tcPr>
          <w:p w:rsidR="003B4195" w:rsidRPr="00B1216B" w:rsidRDefault="003B4195" w:rsidP="007E1AAA">
            <w:pPr>
              <w:jc w:val="center"/>
              <w:rPr>
                <w:rFonts w:ascii="Times New Roman" w:hAnsi="Times New Roman" w:cs="Times New Roman"/>
              </w:rPr>
            </w:pPr>
            <w:r w:rsidRPr="00B1216B">
              <w:rPr>
                <w:rFonts w:ascii="Times New Roman" w:hAnsi="Times New Roman" w:cs="Times New Roman"/>
              </w:rPr>
              <w:t>MSM</w:t>
            </w:r>
          </w:p>
        </w:tc>
        <w:tc>
          <w:tcPr>
            <w:tcW w:w="567"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2</w:t>
            </w:r>
            <w:r w:rsidR="00D3749B">
              <w:rPr>
                <w:rFonts w:ascii="Times New Roman" w:hAnsi="Times New Roman" w:cs="Times New Roman"/>
              </w:rPr>
              <w:t>3</w:t>
            </w:r>
          </w:p>
        </w:tc>
        <w:tc>
          <w:tcPr>
            <w:tcW w:w="1418"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15</w:t>
            </w:r>
          </w:p>
        </w:tc>
        <w:tc>
          <w:tcPr>
            <w:tcW w:w="850" w:type="dxa"/>
            <w:tcBorders>
              <w:righ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5</w:t>
            </w:r>
          </w:p>
        </w:tc>
        <w:tc>
          <w:tcPr>
            <w:tcW w:w="993" w:type="dxa"/>
            <w:tcBorders>
              <w:left w:val="single" w:sz="4" w:space="0" w:color="auto"/>
            </w:tcBorders>
            <w:vAlign w:val="center"/>
          </w:tcPr>
          <w:p w:rsidR="003B4195" w:rsidRPr="006F751F" w:rsidRDefault="003B4195" w:rsidP="007E1AAA">
            <w:pPr>
              <w:jc w:val="center"/>
              <w:rPr>
                <w:rFonts w:ascii="Times New Roman" w:hAnsi="Times New Roman" w:cs="Times New Roman"/>
              </w:rPr>
            </w:pPr>
            <w:r>
              <w:rPr>
                <w:rFonts w:ascii="Times New Roman" w:hAnsi="Times New Roman" w:cs="Times New Roman"/>
              </w:rPr>
              <w:t>1</w:t>
            </w:r>
            <w:r w:rsidR="007B0A69">
              <w:rPr>
                <w:rFonts w:ascii="Times New Roman" w:hAnsi="Times New Roman" w:cs="Times New Roman"/>
              </w:rPr>
              <w:t>9</w:t>
            </w:r>
          </w:p>
        </w:tc>
        <w:tc>
          <w:tcPr>
            <w:tcW w:w="1134" w:type="dxa"/>
          </w:tcPr>
          <w:p w:rsidR="003B4195" w:rsidRPr="006F751F" w:rsidRDefault="007B0A69"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7</w:t>
            </w:r>
            <w:r w:rsidR="00D3749B">
              <w:rPr>
                <w:rFonts w:ascii="Times New Roman" w:hAnsi="Times New Roman" w:cs="Times New Roman"/>
              </w:rPr>
              <w:t>6</w:t>
            </w:r>
          </w:p>
        </w:tc>
        <w:tc>
          <w:tcPr>
            <w:tcW w:w="709" w:type="dxa"/>
          </w:tcPr>
          <w:p w:rsidR="003B4195" w:rsidRPr="006F751F" w:rsidRDefault="003B4195" w:rsidP="007E1AAA">
            <w:pPr>
              <w:ind w:right="51"/>
              <w:jc w:val="center"/>
              <w:rPr>
                <w:rFonts w:ascii="Times New Roman" w:hAnsi="Times New Roman" w:cs="Times New Roman"/>
              </w:rPr>
            </w:pPr>
            <w:r>
              <w:rPr>
                <w:rFonts w:ascii="Times New Roman" w:hAnsi="Times New Roman" w:cs="Times New Roman"/>
              </w:rPr>
              <w:t>T</w:t>
            </w:r>
          </w:p>
        </w:tc>
      </w:tr>
      <w:tr w:rsidR="000714EF" w:rsidRPr="006F751F" w:rsidTr="00044A40">
        <w:trPr>
          <w:gridAfter w:val="6"/>
          <w:wAfter w:w="6802" w:type="dxa"/>
        </w:trPr>
        <w:tc>
          <w:tcPr>
            <w:tcW w:w="567" w:type="dxa"/>
            <w:tcBorders>
              <w:right w:val="single" w:sz="4" w:space="0" w:color="auto"/>
            </w:tcBorders>
            <w:vAlign w:val="center"/>
          </w:tcPr>
          <w:p w:rsidR="000714EF" w:rsidRPr="006F751F" w:rsidRDefault="000714EF" w:rsidP="007E1AAA">
            <w:pPr>
              <w:jc w:val="center"/>
              <w:rPr>
                <w:rFonts w:ascii="Times New Roman" w:hAnsi="Times New Roman" w:cs="Times New Roman"/>
              </w:rPr>
            </w:pPr>
            <w:r w:rsidRPr="006F751F">
              <w:rPr>
                <w:rFonts w:ascii="Times New Roman" w:hAnsi="Times New Roman" w:cs="Times New Roman"/>
              </w:rPr>
              <w:t>20</w:t>
            </w:r>
          </w:p>
        </w:tc>
        <w:tc>
          <w:tcPr>
            <w:tcW w:w="850" w:type="dxa"/>
            <w:tcBorders>
              <w:right w:val="single" w:sz="4" w:space="0" w:color="auto"/>
            </w:tcBorders>
            <w:vAlign w:val="center"/>
          </w:tcPr>
          <w:p w:rsidR="000714EF" w:rsidRPr="00B1216B" w:rsidRDefault="000714EF" w:rsidP="007E1AAA">
            <w:pPr>
              <w:jc w:val="center"/>
              <w:rPr>
                <w:rFonts w:ascii="Times New Roman" w:hAnsi="Times New Roman" w:cs="Times New Roman"/>
              </w:rPr>
            </w:pPr>
            <w:r w:rsidRPr="00B1216B">
              <w:rPr>
                <w:rFonts w:ascii="Times New Roman" w:hAnsi="Times New Roman" w:cs="Times New Roman"/>
              </w:rPr>
              <w:t>NMS</w:t>
            </w:r>
          </w:p>
        </w:tc>
        <w:tc>
          <w:tcPr>
            <w:tcW w:w="567" w:type="dxa"/>
            <w:tcBorders>
              <w:right w:val="single" w:sz="4" w:space="0" w:color="auto"/>
            </w:tcBorders>
            <w:vAlign w:val="center"/>
          </w:tcPr>
          <w:p w:rsidR="000714EF" w:rsidRPr="006F751F" w:rsidRDefault="000714EF" w:rsidP="00275F3E">
            <w:pPr>
              <w:jc w:val="center"/>
              <w:rPr>
                <w:rFonts w:ascii="Times New Roman" w:hAnsi="Times New Roman" w:cs="Times New Roman"/>
              </w:rPr>
            </w:pPr>
            <w:r>
              <w:rPr>
                <w:rFonts w:ascii="Times New Roman" w:hAnsi="Times New Roman" w:cs="Times New Roman"/>
              </w:rPr>
              <w:t>2</w:t>
            </w:r>
            <w:r w:rsidR="007B0A69">
              <w:rPr>
                <w:rFonts w:ascii="Times New Roman" w:hAnsi="Times New Roman" w:cs="Times New Roman"/>
              </w:rPr>
              <w:t>3</w:t>
            </w:r>
          </w:p>
        </w:tc>
        <w:tc>
          <w:tcPr>
            <w:tcW w:w="1418" w:type="dxa"/>
            <w:tcBorders>
              <w:right w:val="single" w:sz="4" w:space="0" w:color="auto"/>
            </w:tcBorders>
            <w:vAlign w:val="center"/>
          </w:tcPr>
          <w:p w:rsidR="000714EF" w:rsidRPr="006F751F" w:rsidRDefault="000714EF" w:rsidP="00275F3E">
            <w:pPr>
              <w:jc w:val="center"/>
              <w:rPr>
                <w:rFonts w:ascii="Times New Roman" w:hAnsi="Times New Roman" w:cs="Times New Roman"/>
              </w:rPr>
            </w:pPr>
            <w:r>
              <w:rPr>
                <w:rFonts w:ascii="Times New Roman" w:hAnsi="Times New Roman" w:cs="Times New Roman"/>
              </w:rPr>
              <w:t>1</w:t>
            </w:r>
            <w:r w:rsidR="007B0A69">
              <w:rPr>
                <w:rFonts w:ascii="Times New Roman" w:hAnsi="Times New Roman" w:cs="Times New Roman"/>
              </w:rPr>
              <w:t>6</w:t>
            </w:r>
          </w:p>
        </w:tc>
        <w:tc>
          <w:tcPr>
            <w:tcW w:w="850" w:type="dxa"/>
            <w:tcBorders>
              <w:right w:val="single" w:sz="4" w:space="0" w:color="auto"/>
            </w:tcBorders>
            <w:vAlign w:val="center"/>
          </w:tcPr>
          <w:p w:rsidR="000714EF" w:rsidRPr="006F751F" w:rsidRDefault="000714EF" w:rsidP="00275F3E">
            <w:pPr>
              <w:jc w:val="center"/>
              <w:rPr>
                <w:rFonts w:ascii="Times New Roman" w:hAnsi="Times New Roman" w:cs="Times New Roman"/>
              </w:rPr>
            </w:pPr>
            <w:r>
              <w:rPr>
                <w:rFonts w:ascii="Times New Roman" w:hAnsi="Times New Roman" w:cs="Times New Roman"/>
              </w:rPr>
              <w:t>1</w:t>
            </w:r>
            <w:r w:rsidR="00D3749B">
              <w:rPr>
                <w:rFonts w:ascii="Times New Roman" w:hAnsi="Times New Roman" w:cs="Times New Roman"/>
              </w:rPr>
              <w:t>5</w:t>
            </w:r>
          </w:p>
        </w:tc>
        <w:tc>
          <w:tcPr>
            <w:tcW w:w="993" w:type="dxa"/>
            <w:tcBorders>
              <w:left w:val="single" w:sz="4" w:space="0" w:color="auto"/>
            </w:tcBorders>
            <w:vAlign w:val="center"/>
          </w:tcPr>
          <w:p w:rsidR="000714EF" w:rsidRPr="006F751F" w:rsidRDefault="000714EF" w:rsidP="00275F3E">
            <w:pPr>
              <w:jc w:val="center"/>
              <w:rPr>
                <w:rFonts w:ascii="Times New Roman" w:hAnsi="Times New Roman" w:cs="Times New Roman"/>
              </w:rPr>
            </w:pPr>
            <w:r>
              <w:rPr>
                <w:rFonts w:ascii="Times New Roman" w:hAnsi="Times New Roman" w:cs="Times New Roman"/>
              </w:rPr>
              <w:t>18</w:t>
            </w:r>
          </w:p>
        </w:tc>
        <w:tc>
          <w:tcPr>
            <w:tcW w:w="1134" w:type="dxa"/>
          </w:tcPr>
          <w:p w:rsidR="000714EF" w:rsidRPr="006F751F" w:rsidRDefault="007B0A69"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0714EF" w:rsidRPr="006F751F" w:rsidRDefault="007B0A69" w:rsidP="00275F3E">
            <w:pPr>
              <w:ind w:right="51"/>
              <w:jc w:val="center"/>
              <w:rPr>
                <w:rFonts w:ascii="Times New Roman" w:hAnsi="Times New Roman" w:cs="Times New Roman"/>
              </w:rPr>
            </w:pPr>
            <w:r>
              <w:rPr>
                <w:rFonts w:ascii="Times New Roman" w:hAnsi="Times New Roman" w:cs="Times New Roman"/>
              </w:rPr>
              <w:t>7</w:t>
            </w:r>
            <w:r w:rsidR="00D3749B">
              <w:rPr>
                <w:rFonts w:ascii="Times New Roman" w:hAnsi="Times New Roman" w:cs="Times New Roman"/>
              </w:rPr>
              <w:t>6</w:t>
            </w:r>
          </w:p>
        </w:tc>
        <w:tc>
          <w:tcPr>
            <w:tcW w:w="709" w:type="dxa"/>
          </w:tcPr>
          <w:p w:rsidR="000714EF" w:rsidRPr="006F751F" w:rsidRDefault="000714EF" w:rsidP="007E1AAA">
            <w:pPr>
              <w:ind w:right="51"/>
              <w:jc w:val="center"/>
              <w:rPr>
                <w:rFonts w:ascii="Times New Roman" w:hAnsi="Times New Roman" w:cs="Times New Roman"/>
              </w:rPr>
            </w:pPr>
            <w:r>
              <w:rPr>
                <w:rFonts w:ascii="Times New Roman" w:hAnsi="Times New Roman" w:cs="Times New Roman"/>
              </w:rPr>
              <w: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21</w:t>
            </w:r>
          </w:p>
        </w:tc>
        <w:tc>
          <w:tcPr>
            <w:tcW w:w="850" w:type="dxa"/>
            <w:tcBorders>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SM</w:t>
            </w:r>
          </w:p>
        </w:tc>
        <w:tc>
          <w:tcPr>
            <w:tcW w:w="567" w:type="dxa"/>
            <w:tcBorders>
              <w:right w:val="single" w:sz="4" w:space="0" w:color="auto"/>
            </w:tcBorders>
            <w:vAlign w:val="center"/>
          </w:tcPr>
          <w:p w:rsidR="00D3749B" w:rsidRPr="006F751F" w:rsidRDefault="00D3749B" w:rsidP="00A8590B">
            <w:pPr>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D3749B" w:rsidRPr="006F751F" w:rsidRDefault="00D3749B" w:rsidP="00A8590B">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D3749B" w:rsidRPr="006F751F" w:rsidRDefault="00D3749B" w:rsidP="00A8590B">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D3749B" w:rsidRPr="006F751F" w:rsidRDefault="00D3749B" w:rsidP="00A8590B">
            <w:pPr>
              <w:jc w:val="center"/>
              <w:rPr>
                <w:rFonts w:ascii="Times New Roman" w:hAnsi="Times New Roman" w:cs="Times New Roman"/>
              </w:rPr>
            </w:pPr>
            <w:r>
              <w:rPr>
                <w:rFonts w:ascii="Times New Roman" w:hAnsi="Times New Roman" w:cs="Times New Roman"/>
              </w:rPr>
              <w:t>18</w:t>
            </w:r>
          </w:p>
        </w:tc>
        <w:tc>
          <w:tcPr>
            <w:tcW w:w="1134" w:type="dxa"/>
          </w:tcPr>
          <w:p w:rsidR="00D3749B" w:rsidRPr="006F751F" w:rsidRDefault="00D3749B" w:rsidP="00A8590B">
            <w:pPr>
              <w:ind w:right="51"/>
              <w:jc w:val="center"/>
              <w:rPr>
                <w:rFonts w:ascii="Times New Roman" w:hAnsi="Times New Roman" w:cs="Times New Roman"/>
              </w:rPr>
            </w:pPr>
            <w:r>
              <w:rPr>
                <w:rFonts w:ascii="Times New Roman" w:hAnsi="Times New Roman" w:cs="Times New Roman"/>
              </w:rPr>
              <w:t>4</w:t>
            </w:r>
          </w:p>
        </w:tc>
        <w:tc>
          <w:tcPr>
            <w:tcW w:w="992" w:type="dxa"/>
          </w:tcPr>
          <w:p w:rsidR="00D3749B" w:rsidRPr="006F751F" w:rsidRDefault="00D3749B" w:rsidP="00A8590B">
            <w:pPr>
              <w:ind w:right="51"/>
              <w:jc w:val="center"/>
              <w:rPr>
                <w:rFonts w:ascii="Times New Roman" w:hAnsi="Times New Roman" w:cs="Times New Roman"/>
              </w:rPr>
            </w:pPr>
            <w:r>
              <w:rPr>
                <w:rFonts w:ascii="Times New Roman" w:hAnsi="Times New Roman" w:cs="Times New Roman"/>
              </w:rPr>
              <w:t>77</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22</w:t>
            </w:r>
          </w:p>
        </w:tc>
        <w:tc>
          <w:tcPr>
            <w:tcW w:w="850" w:type="dxa"/>
            <w:tcBorders>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SDJ</w:t>
            </w:r>
          </w:p>
        </w:tc>
        <w:tc>
          <w:tcPr>
            <w:tcW w:w="567" w:type="dxa"/>
            <w:tcBorders>
              <w:right w:val="single" w:sz="4" w:space="0" w:color="auto"/>
            </w:tcBorders>
            <w:vAlign w:val="center"/>
          </w:tcPr>
          <w:p w:rsidR="00D3749B" w:rsidRPr="006F751F" w:rsidRDefault="00D3749B" w:rsidP="003B79E8">
            <w:pPr>
              <w:jc w:val="center"/>
              <w:rPr>
                <w:rFonts w:ascii="Times New Roman" w:hAnsi="Times New Roman" w:cs="Times New Roman"/>
              </w:rPr>
            </w:pPr>
            <w:r>
              <w:rPr>
                <w:rFonts w:ascii="Times New Roman" w:hAnsi="Times New Roman" w:cs="Times New Roman"/>
              </w:rPr>
              <w:t>2</w:t>
            </w:r>
            <w:r w:rsidR="008C5591">
              <w:rPr>
                <w:rFonts w:ascii="Times New Roman" w:hAnsi="Times New Roman" w:cs="Times New Roman"/>
              </w:rPr>
              <w:t>2</w:t>
            </w:r>
          </w:p>
        </w:tc>
        <w:tc>
          <w:tcPr>
            <w:tcW w:w="1418"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15</w:t>
            </w:r>
          </w:p>
        </w:tc>
        <w:tc>
          <w:tcPr>
            <w:tcW w:w="850"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15</w:t>
            </w:r>
          </w:p>
        </w:tc>
        <w:tc>
          <w:tcPr>
            <w:tcW w:w="993" w:type="dxa"/>
            <w:tcBorders>
              <w:lef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18</w:t>
            </w:r>
          </w:p>
        </w:tc>
        <w:tc>
          <w:tcPr>
            <w:tcW w:w="1134"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4</w:t>
            </w:r>
          </w:p>
        </w:tc>
        <w:tc>
          <w:tcPr>
            <w:tcW w:w="992"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7</w:t>
            </w:r>
            <w:r w:rsidR="008C5591">
              <w:rPr>
                <w:rFonts w:ascii="Times New Roman" w:hAnsi="Times New Roman" w:cs="Times New Roman"/>
              </w:rPr>
              <w:t>4</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w:t>
            </w:r>
            <w:r w:rsidR="008C5591">
              <w:rPr>
                <w:rFonts w:ascii="Times New Roman" w:hAnsi="Times New Roman" w:cs="Times New Roman"/>
              </w:rPr>
              <w: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23</w:t>
            </w:r>
          </w:p>
        </w:tc>
        <w:tc>
          <w:tcPr>
            <w:tcW w:w="850" w:type="dxa"/>
            <w:tcBorders>
              <w:bottom w:val="single" w:sz="4" w:space="0" w:color="auto"/>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SDC</w:t>
            </w:r>
          </w:p>
        </w:tc>
        <w:tc>
          <w:tcPr>
            <w:tcW w:w="567" w:type="dxa"/>
            <w:tcBorders>
              <w:right w:val="single" w:sz="4" w:space="0" w:color="auto"/>
            </w:tcBorders>
            <w:vAlign w:val="center"/>
          </w:tcPr>
          <w:p w:rsidR="00D3749B" w:rsidRPr="006F751F" w:rsidRDefault="00D3749B" w:rsidP="00BE1276">
            <w:pPr>
              <w:jc w:val="center"/>
              <w:rPr>
                <w:rFonts w:ascii="Times New Roman" w:hAnsi="Times New Roman" w:cs="Times New Roman"/>
              </w:rPr>
            </w:pPr>
            <w:r>
              <w:rPr>
                <w:rFonts w:ascii="Times New Roman" w:hAnsi="Times New Roman" w:cs="Times New Roman"/>
              </w:rPr>
              <w:t>21</w:t>
            </w:r>
          </w:p>
        </w:tc>
        <w:tc>
          <w:tcPr>
            <w:tcW w:w="1418"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15</w:t>
            </w:r>
          </w:p>
        </w:tc>
        <w:tc>
          <w:tcPr>
            <w:tcW w:w="850"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14</w:t>
            </w:r>
          </w:p>
        </w:tc>
        <w:tc>
          <w:tcPr>
            <w:tcW w:w="993" w:type="dxa"/>
            <w:tcBorders>
              <w:left w:val="single" w:sz="4" w:space="0" w:color="auto"/>
            </w:tcBorders>
            <w:vAlign w:val="center"/>
          </w:tcPr>
          <w:p w:rsidR="00D3749B" w:rsidRPr="006F751F" w:rsidRDefault="00D3749B" w:rsidP="007E1AAA">
            <w:pPr>
              <w:jc w:val="center"/>
              <w:rPr>
                <w:rFonts w:ascii="Times New Roman" w:hAnsi="Times New Roman" w:cs="Times New Roman"/>
              </w:rPr>
            </w:pPr>
            <w:r>
              <w:rPr>
                <w:rFonts w:ascii="Times New Roman" w:hAnsi="Times New Roman" w:cs="Times New Roman"/>
              </w:rPr>
              <w:t>17</w:t>
            </w:r>
          </w:p>
        </w:tc>
        <w:tc>
          <w:tcPr>
            <w:tcW w:w="1134"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3</w:t>
            </w:r>
          </w:p>
        </w:tc>
        <w:tc>
          <w:tcPr>
            <w:tcW w:w="992"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70</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24</w:t>
            </w:r>
          </w:p>
        </w:tc>
        <w:tc>
          <w:tcPr>
            <w:tcW w:w="850" w:type="dxa"/>
            <w:tcBorders>
              <w:top w:val="single" w:sz="4" w:space="0" w:color="auto"/>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SLM</w:t>
            </w:r>
          </w:p>
        </w:tc>
        <w:tc>
          <w:tcPr>
            <w:tcW w:w="567"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2</w:t>
            </w:r>
            <w:r w:rsidR="00E04523">
              <w:rPr>
                <w:rFonts w:ascii="Times New Roman" w:hAnsi="Times New Roman" w:cs="Times New Roman"/>
              </w:rPr>
              <w:t>3</w:t>
            </w:r>
          </w:p>
        </w:tc>
        <w:tc>
          <w:tcPr>
            <w:tcW w:w="1418"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18</w:t>
            </w:r>
          </w:p>
        </w:tc>
        <w:tc>
          <w:tcPr>
            <w:tcW w:w="1134" w:type="dxa"/>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4</w:t>
            </w:r>
          </w:p>
        </w:tc>
        <w:tc>
          <w:tcPr>
            <w:tcW w:w="992" w:type="dxa"/>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77</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25</w:t>
            </w:r>
          </w:p>
        </w:tc>
        <w:tc>
          <w:tcPr>
            <w:tcW w:w="850" w:type="dxa"/>
            <w:tcBorders>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SSF</w:t>
            </w:r>
          </w:p>
        </w:tc>
        <w:tc>
          <w:tcPr>
            <w:tcW w:w="567"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21</w:t>
            </w:r>
          </w:p>
        </w:tc>
        <w:tc>
          <w:tcPr>
            <w:tcW w:w="1418"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14</w:t>
            </w:r>
          </w:p>
        </w:tc>
        <w:tc>
          <w:tcPr>
            <w:tcW w:w="850" w:type="dxa"/>
            <w:tcBorders>
              <w:righ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15</w:t>
            </w:r>
          </w:p>
        </w:tc>
        <w:tc>
          <w:tcPr>
            <w:tcW w:w="993" w:type="dxa"/>
            <w:tcBorders>
              <w:left w:val="single" w:sz="4" w:space="0" w:color="auto"/>
            </w:tcBorders>
            <w:vAlign w:val="center"/>
          </w:tcPr>
          <w:p w:rsidR="00D3749B" w:rsidRPr="006F751F" w:rsidRDefault="00D3749B" w:rsidP="00275F3E">
            <w:pPr>
              <w:jc w:val="center"/>
              <w:rPr>
                <w:rFonts w:ascii="Times New Roman" w:hAnsi="Times New Roman" w:cs="Times New Roman"/>
              </w:rPr>
            </w:pPr>
            <w:r>
              <w:rPr>
                <w:rFonts w:ascii="Times New Roman" w:hAnsi="Times New Roman" w:cs="Times New Roman"/>
              </w:rPr>
              <w:t>16</w:t>
            </w:r>
          </w:p>
        </w:tc>
        <w:tc>
          <w:tcPr>
            <w:tcW w:w="1134" w:type="dxa"/>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3</w:t>
            </w:r>
          </w:p>
        </w:tc>
        <w:tc>
          <w:tcPr>
            <w:tcW w:w="992" w:type="dxa"/>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69</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TT</w:t>
            </w:r>
          </w:p>
        </w:tc>
      </w:tr>
      <w:tr w:rsidR="00D3749B" w:rsidRPr="006F751F" w:rsidTr="00044A40">
        <w:trPr>
          <w:gridAfter w:val="6"/>
          <w:wAfter w:w="6802" w:type="dxa"/>
        </w:trPr>
        <w:tc>
          <w:tcPr>
            <w:tcW w:w="567" w:type="dxa"/>
            <w:tcBorders>
              <w:right w:val="single" w:sz="4" w:space="0" w:color="auto"/>
            </w:tcBorders>
            <w:vAlign w:val="center"/>
          </w:tcPr>
          <w:p w:rsidR="00D3749B" w:rsidRPr="006F751F" w:rsidRDefault="00D3749B" w:rsidP="007E1AAA">
            <w:pPr>
              <w:jc w:val="center"/>
              <w:rPr>
                <w:rFonts w:ascii="Times New Roman" w:hAnsi="Times New Roman" w:cs="Times New Roman"/>
              </w:rPr>
            </w:pPr>
            <w:r w:rsidRPr="006F751F">
              <w:rPr>
                <w:rFonts w:ascii="Times New Roman" w:hAnsi="Times New Roman" w:cs="Times New Roman"/>
              </w:rPr>
              <w:t>26</w:t>
            </w:r>
          </w:p>
        </w:tc>
        <w:tc>
          <w:tcPr>
            <w:tcW w:w="850" w:type="dxa"/>
            <w:tcBorders>
              <w:right w:val="single" w:sz="4" w:space="0" w:color="auto"/>
            </w:tcBorders>
            <w:vAlign w:val="center"/>
          </w:tcPr>
          <w:p w:rsidR="00D3749B" w:rsidRPr="00B1216B" w:rsidRDefault="00D3749B" w:rsidP="007E1AAA">
            <w:pPr>
              <w:jc w:val="center"/>
              <w:rPr>
                <w:rFonts w:ascii="Times New Roman" w:hAnsi="Times New Roman" w:cs="Times New Roman"/>
              </w:rPr>
            </w:pPr>
            <w:r w:rsidRPr="00B1216B">
              <w:rPr>
                <w:rFonts w:ascii="Times New Roman" w:hAnsi="Times New Roman" w:cs="Times New Roman"/>
              </w:rPr>
              <w:t>WQI</w:t>
            </w:r>
          </w:p>
        </w:tc>
        <w:tc>
          <w:tcPr>
            <w:tcW w:w="567" w:type="dxa"/>
            <w:tcBorders>
              <w:right w:val="single" w:sz="4" w:space="0" w:color="auto"/>
            </w:tcBorders>
            <w:vAlign w:val="center"/>
          </w:tcPr>
          <w:p w:rsidR="00D3749B" w:rsidRPr="003B4195" w:rsidRDefault="00E04523" w:rsidP="00E04523">
            <w:pPr>
              <w:ind w:right="51"/>
              <w:jc w:val="center"/>
              <w:rPr>
                <w:rFonts w:ascii="Times New Roman" w:hAnsi="Times New Roman" w:cs="Times New Roman"/>
              </w:rPr>
            </w:pPr>
            <w:r>
              <w:rPr>
                <w:rFonts w:ascii="Times New Roman" w:hAnsi="Times New Roman" w:cs="Times New Roman"/>
              </w:rPr>
              <w:t xml:space="preserve"> </w:t>
            </w:r>
            <w:r w:rsidR="00D3749B">
              <w:rPr>
                <w:rFonts w:ascii="Times New Roman" w:hAnsi="Times New Roman" w:cs="Times New Roman"/>
              </w:rPr>
              <w:t>21</w:t>
            </w:r>
          </w:p>
        </w:tc>
        <w:tc>
          <w:tcPr>
            <w:tcW w:w="1418" w:type="dxa"/>
            <w:tcBorders>
              <w:right w:val="single" w:sz="4" w:space="0" w:color="auto"/>
            </w:tcBorders>
            <w:vAlign w:val="center"/>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 xml:space="preserve"> 1</w:t>
            </w:r>
            <w:r w:rsidR="00E04523">
              <w:rPr>
                <w:rFonts w:ascii="Times New Roman" w:hAnsi="Times New Roman" w:cs="Times New Roman"/>
              </w:rPr>
              <w:t>4</w:t>
            </w:r>
          </w:p>
        </w:tc>
        <w:tc>
          <w:tcPr>
            <w:tcW w:w="850" w:type="dxa"/>
            <w:tcBorders>
              <w:right w:val="single" w:sz="4" w:space="0" w:color="auto"/>
            </w:tcBorders>
            <w:vAlign w:val="center"/>
          </w:tcPr>
          <w:p w:rsidR="00D3749B" w:rsidRPr="003B4195" w:rsidRDefault="00D3749B" w:rsidP="00275F3E">
            <w:pPr>
              <w:ind w:right="51"/>
              <w:jc w:val="center"/>
              <w:rPr>
                <w:rFonts w:ascii="Times New Roman" w:hAnsi="Times New Roman" w:cs="Times New Roman"/>
              </w:rPr>
            </w:pPr>
            <w:r>
              <w:rPr>
                <w:rFonts w:ascii="Times New Roman" w:hAnsi="Times New Roman" w:cs="Times New Roman"/>
              </w:rPr>
              <w:t xml:space="preserve"> 1</w:t>
            </w:r>
            <w:r w:rsidR="00E04523">
              <w:rPr>
                <w:rFonts w:ascii="Times New Roman" w:hAnsi="Times New Roman" w:cs="Times New Roman"/>
              </w:rPr>
              <w:t>4</w:t>
            </w:r>
          </w:p>
        </w:tc>
        <w:tc>
          <w:tcPr>
            <w:tcW w:w="993" w:type="dxa"/>
            <w:tcBorders>
              <w:left w:val="single" w:sz="4" w:space="0" w:color="auto"/>
            </w:tcBorders>
            <w:vAlign w:val="center"/>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 xml:space="preserve"> 16</w:t>
            </w:r>
          </w:p>
        </w:tc>
        <w:tc>
          <w:tcPr>
            <w:tcW w:w="1134" w:type="dxa"/>
            <w:tcBorders>
              <w:bottom w:val="single" w:sz="4" w:space="0" w:color="auto"/>
            </w:tcBorders>
            <w:vAlign w:val="center"/>
          </w:tcPr>
          <w:p w:rsidR="00D3749B" w:rsidRPr="006F751F" w:rsidRDefault="00D3749B" w:rsidP="00275F3E">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D3749B" w:rsidRPr="006F751F" w:rsidRDefault="00E04523" w:rsidP="00275F3E">
            <w:pPr>
              <w:ind w:right="51"/>
              <w:jc w:val="center"/>
              <w:rPr>
                <w:rFonts w:ascii="Times New Roman" w:hAnsi="Times New Roman" w:cs="Times New Roman"/>
              </w:rPr>
            </w:pPr>
            <w:r>
              <w:rPr>
                <w:rFonts w:ascii="Times New Roman" w:hAnsi="Times New Roman" w:cs="Times New Roman"/>
              </w:rPr>
              <w:t>6</w:t>
            </w:r>
            <w:r w:rsidR="00060E88">
              <w:rPr>
                <w:rFonts w:ascii="Times New Roman" w:hAnsi="Times New Roman" w:cs="Times New Roman"/>
              </w:rPr>
              <w:t>8</w:t>
            </w:r>
          </w:p>
        </w:tc>
        <w:tc>
          <w:tcPr>
            <w:tcW w:w="709" w:type="dxa"/>
          </w:tcPr>
          <w:p w:rsidR="00D3749B" w:rsidRPr="006F751F" w:rsidRDefault="00D3749B" w:rsidP="007E1AAA">
            <w:pPr>
              <w:ind w:right="51"/>
              <w:jc w:val="center"/>
              <w:rPr>
                <w:rFonts w:ascii="Times New Roman" w:hAnsi="Times New Roman" w:cs="Times New Roman"/>
              </w:rPr>
            </w:pPr>
            <w:r>
              <w:rPr>
                <w:rFonts w:ascii="Times New Roman" w:hAnsi="Times New Roman" w:cs="Times New Roman"/>
              </w:rPr>
              <w:t>TT</w:t>
            </w:r>
          </w:p>
        </w:tc>
      </w:tr>
      <w:tr w:rsidR="00D3749B" w:rsidRPr="006F751F" w:rsidTr="00044A40">
        <w:trPr>
          <w:trHeight w:val="327"/>
        </w:trPr>
        <w:tc>
          <w:tcPr>
            <w:tcW w:w="6379" w:type="dxa"/>
            <w:gridSpan w:val="7"/>
            <w:tcBorders>
              <w:bottom w:val="single" w:sz="4" w:space="0" w:color="auto"/>
            </w:tcBorders>
            <w:vAlign w:val="center"/>
          </w:tcPr>
          <w:p w:rsidR="00D3749B" w:rsidRPr="006F751F" w:rsidRDefault="00D3749B" w:rsidP="007E1AAA">
            <w:pPr>
              <w:ind w:right="51"/>
              <w:rPr>
                <w:rFonts w:ascii="Times New Roman" w:hAnsi="Times New Roman" w:cs="Times New Roman"/>
              </w:rPr>
            </w:pPr>
            <w:r>
              <w:rPr>
                <w:rFonts w:ascii="Times New Roman" w:hAnsi="Times New Roman" w:cs="Times New Roman"/>
              </w:rPr>
              <w:t xml:space="preserve">                     Total Skor</w:t>
            </w:r>
          </w:p>
        </w:tc>
        <w:tc>
          <w:tcPr>
            <w:tcW w:w="1701" w:type="dxa"/>
            <w:gridSpan w:val="2"/>
            <w:vAlign w:val="center"/>
          </w:tcPr>
          <w:p w:rsidR="00D3749B" w:rsidRPr="006F751F" w:rsidRDefault="00060E88" w:rsidP="00107403">
            <w:pPr>
              <w:ind w:right="51"/>
              <w:jc w:val="center"/>
              <w:rPr>
                <w:rFonts w:ascii="Times New Roman" w:hAnsi="Times New Roman" w:cs="Times New Roman"/>
              </w:rPr>
            </w:pPr>
            <w:r>
              <w:rPr>
                <w:rFonts w:ascii="Times New Roman" w:hAnsi="Times New Roman" w:cs="Times New Roman"/>
              </w:rPr>
              <w:t>19</w:t>
            </w:r>
            <w:r w:rsidR="00391034">
              <w:rPr>
                <w:rFonts w:ascii="Times New Roman" w:hAnsi="Times New Roman" w:cs="Times New Roman"/>
              </w:rPr>
              <w:t>3</w:t>
            </w:r>
            <w:r w:rsidR="00AB1682">
              <w:rPr>
                <w:rFonts w:ascii="Times New Roman" w:hAnsi="Times New Roman" w:cs="Times New Roman"/>
              </w:rPr>
              <w:t>8</w:t>
            </w:r>
          </w:p>
        </w:tc>
        <w:tc>
          <w:tcPr>
            <w:tcW w:w="1842" w:type="dxa"/>
            <w:vMerge w:val="restart"/>
            <w:tcBorders>
              <w:top w:val="nil"/>
            </w:tcBorders>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r>
      <w:tr w:rsidR="00D3749B" w:rsidRPr="006F751F" w:rsidTr="00044A40">
        <w:trPr>
          <w:trHeight w:val="417"/>
        </w:trPr>
        <w:tc>
          <w:tcPr>
            <w:tcW w:w="6379" w:type="dxa"/>
            <w:gridSpan w:val="7"/>
            <w:tcBorders>
              <w:top w:val="single" w:sz="4" w:space="0" w:color="auto"/>
            </w:tcBorders>
            <w:vAlign w:val="center"/>
          </w:tcPr>
          <w:p w:rsidR="00D3749B" w:rsidRPr="006F751F" w:rsidRDefault="00D3749B" w:rsidP="007E1AAA">
            <w:pPr>
              <w:ind w:right="51"/>
              <w:rPr>
                <w:rFonts w:ascii="Times New Roman" w:hAnsi="Times New Roman" w:cs="Times New Roman"/>
              </w:rPr>
            </w:pPr>
            <w:r>
              <w:rPr>
                <w:rFonts w:ascii="Times New Roman" w:hAnsi="Times New Roman" w:cs="Times New Roman"/>
              </w:rPr>
              <w:t xml:space="preserve">                     Nilai Rata-rata</w:t>
            </w:r>
            <w:r w:rsidRPr="006F751F">
              <w:rPr>
                <w:rFonts w:ascii="Times New Roman" w:hAnsi="Times New Roman" w:cs="Times New Roman"/>
              </w:rPr>
              <w:t xml:space="preserve"> </w:t>
            </w:r>
          </w:p>
        </w:tc>
        <w:tc>
          <w:tcPr>
            <w:tcW w:w="1701" w:type="dxa"/>
            <w:gridSpan w:val="2"/>
            <w:vAlign w:val="center"/>
          </w:tcPr>
          <w:p w:rsidR="00D3749B" w:rsidRPr="006F751F" w:rsidRDefault="00060E88" w:rsidP="00107403">
            <w:pPr>
              <w:ind w:right="51"/>
              <w:jc w:val="center"/>
              <w:rPr>
                <w:rFonts w:ascii="Times New Roman" w:hAnsi="Times New Roman" w:cs="Times New Roman"/>
              </w:rPr>
            </w:pPr>
            <w:r>
              <w:rPr>
                <w:rFonts w:ascii="Times New Roman" w:hAnsi="Times New Roman" w:cs="Times New Roman"/>
              </w:rPr>
              <w:t>74,</w:t>
            </w:r>
            <w:r w:rsidR="00AB1682">
              <w:rPr>
                <w:rFonts w:ascii="Times New Roman" w:hAnsi="Times New Roman" w:cs="Times New Roman"/>
              </w:rPr>
              <w:t>53</w:t>
            </w:r>
          </w:p>
        </w:tc>
        <w:tc>
          <w:tcPr>
            <w:tcW w:w="1842" w:type="dxa"/>
            <w:vMerge/>
            <w:tcBorders>
              <w:bottom w:val="nil"/>
            </w:tcBorders>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c>
          <w:tcPr>
            <w:tcW w:w="992" w:type="dxa"/>
          </w:tcPr>
          <w:p w:rsidR="00D3749B" w:rsidRPr="006F751F" w:rsidRDefault="00D3749B" w:rsidP="007E1AAA">
            <w:pPr>
              <w:ind w:right="51"/>
              <w:jc w:val="center"/>
              <w:rPr>
                <w:rFonts w:ascii="Times New Roman" w:hAnsi="Times New Roman" w:cs="Times New Roman"/>
              </w:rPr>
            </w:pPr>
          </w:p>
        </w:tc>
      </w:tr>
    </w:tbl>
    <w:p w:rsidR="00D56DEC" w:rsidRDefault="00D56DEC" w:rsidP="00B32834">
      <w:pPr>
        <w:tabs>
          <w:tab w:val="left" w:pos="0"/>
          <w:tab w:val="left" w:pos="426"/>
          <w:tab w:val="left" w:pos="3105"/>
        </w:tabs>
        <w:spacing w:line="360" w:lineRule="auto"/>
        <w:jc w:val="both"/>
        <w:rPr>
          <w:rFonts w:ascii="Times New Roman" w:eastAsia="Calibri" w:hAnsi="Times New Roman" w:cs="Arial"/>
          <w:sz w:val="24"/>
          <w:szCs w:val="24"/>
        </w:rPr>
      </w:pPr>
    </w:p>
    <w:p w:rsidR="00423668" w:rsidRDefault="00107403" w:rsidP="00B3283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Berdasarkan</w:t>
      </w:r>
      <w:r w:rsidR="00423668">
        <w:rPr>
          <w:rFonts w:asciiTheme="majorBidi" w:hAnsiTheme="majorBidi" w:cstheme="majorBidi"/>
          <w:sz w:val="24"/>
          <w:szCs w:val="24"/>
        </w:rPr>
        <w:t xml:space="preserve"> tabel di atas diperoleh data rata-rata nilai </w:t>
      </w:r>
      <w:r w:rsidR="00391034">
        <w:rPr>
          <w:rFonts w:asciiTheme="majorBidi" w:hAnsiTheme="majorBidi" w:cstheme="majorBidi"/>
          <w:sz w:val="24"/>
          <w:szCs w:val="24"/>
        </w:rPr>
        <w:t>hasil belaj</w:t>
      </w:r>
      <w:r w:rsidR="00AB1682">
        <w:rPr>
          <w:rFonts w:asciiTheme="majorBidi" w:hAnsiTheme="majorBidi" w:cstheme="majorBidi"/>
          <w:sz w:val="24"/>
          <w:szCs w:val="24"/>
        </w:rPr>
        <w:t>ar siswa adalah 74,53</w:t>
      </w:r>
      <w:r w:rsidR="00423668">
        <w:rPr>
          <w:rFonts w:asciiTheme="majorBidi" w:hAnsiTheme="majorBidi" w:cstheme="majorBidi"/>
          <w:sz w:val="24"/>
          <w:szCs w:val="24"/>
        </w:rPr>
        <w:t xml:space="preserve"> dari nilai maksimal ideal 100. Siswa yang memperoleh ketuntasan individual atau yang mendapat nilai </w:t>
      </w:r>
      <w:r w:rsidR="00423668" w:rsidRPr="003F67C7">
        <w:rPr>
          <w:rFonts w:asciiTheme="majorBidi" w:hAnsiTheme="majorBidi" w:cstheme="majorBidi"/>
          <w:sz w:val="24"/>
          <w:szCs w:val="24"/>
          <w:u w:val="single"/>
        </w:rPr>
        <w:t>&gt;</w:t>
      </w:r>
      <w:r w:rsidR="00423668" w:rsidRPr="003F67C7">
        <w:rPr>
          <w:rFonts w:asciiTheme="majorBidi" w:hAnsiTheme="majorBidi" w:cstheme="majorBidi"/>
          <w:sz w:val="24"/>
          <w:szCs w:val="24"/>
        </w:rPr>
        <w:t xml:space="preserve"> </w:t>
      </w:r>
      <w:r>
        <w:rPr>
          <w:rFonts w:asciiTheme="majorBidi" w:hAnsiTheme="majorBidi" w:cstheme="majorBidi"/>
          <w:sz w:val="24"/>
          <w:szCs w:val="24"/>
        </w:rPr>
        <w:t xml:space="preserve">75 adalah sebanyak </w:t>
      </w:r>
      <w:r w:rsidR="00AB1682">
        <w:rPr>
          <w:rFonts w:asciiTheme="majorBidi" w:hAnsiTheme="majorBidi" w:cstheme="majorBidi"/>
          <w:sz w:val="24"/>
          <w:szCs w:val="24"/>
        </w:rPr>
        <w:t xml:space="preserve">18 </w:t>
      </w:r>
      <w:r>
        <w:rPr>
          <w:rFonts w:asciiTheme="majorBidi" w:hAnsiTheme="majorBidi" w:cstheme="majorBidi"/>
          <w:sz w:val="24"/>
          <w:szCs w:val="24"/>
        </w:rPr>
        <w:t>siswa dari jumlah keseluruhan 26 sisw</w:t>
      </w:r>
      <w:r w:rsidR="00AB1682">
        <w:rPr>
          <w:rFonts w:asciiTheme="majorBidi" w:hAnsiTheme="majorBidi" w:cstheme="majorBidi"/>
          <w:sz w:val="24"/>
          <w:szCs w:val="24"/>
        </w:rPr>
        <w:t>a atau 69,23</w:t>
      </w:r>
      <w:r w:rsidR="00423668">
        <w:rPr>
          <w:rFonts w:asciiTheme="majorBidi" w:hAnsiTheme="majorBidi" w:cstheme="majorBidi"/>
          <w:sz w:val="24"/>
          <w:szCs w:val="24"/>
        </w:rPr>
        <w:t xml:space="preserve">%. Sedangkan siswa yang belum mencapai ketuntasan belajar secara individual atau belum memperoleh nilai </w:t>
      </w:r>
      <w:r w:rsidR="00423668" w:rsidRPr="003F67C7">
        <w:rPr>
          <w:rFonts w:asciiTheme="majorBidi" w:hAnsiTheme="majorBidi" w:cstheme="majorBidi"/>
          <w:sz w:val="24"/>
          <w:szCs w:val="24"/>
          <w:u w:val="single"/>
        </w:rPr>
        <w:t>&gt;</w:t>
      </w:r>
      <w:r w:rsidR="00423668" w:rsidRPr="003F67C7">
        <w:rPr>
          <w:rFonts w:asciiTheme="majorBidi" w:hAnsiTheme="majorBidi" w:cstheme="majorBidi"/>
          <w:sz w:val="24"/>
          <w:szCs w:val="24"/>
        </w:rPr>
        <w:t xml:space="preserve"> </w:t>
      </w:r>
      <w:r w:rsidR="00AB1682">
        <w:rPr>
          <w:rFonts w:asciiTheme="majorBidi" w:hAnsiTheme="majorBidi" w:cstheme="majorBidi"/>
          <w:sz w:val="24"/>
          <w:szCs w:val="24"/>
        </w:rPr>
        <w:t>75 adalah sejumlah 8</w:t>
      </w:r>
      <w:r w:rsidR="00423668">
        <w:rPr>
          <w:rFonts w:asciiTheme="majorBidi" w:hAnsiTheme="majorBidi" w:cstheme="majorBidi"/>
          <w:sz w:val="24"/>
          <w:szCs w:val="24"/>
        </w:rPr>
        <w:t xml:space="preserve"> siswa</w:t>
      </w:r>
      <w:r>
        <w:rPr>
          <w:rFonts w:asciiTheme="majorBidi" w:hAnsiTheme="majorBidi" w:cstheme="majorBidi"/>
          <w:sz w:val="24"/>
          <w:szCs w:val="24"/>
        </w:rPr>
        <w:t xml:space="preserve"> dari jumlah keseluruhan 26 siswa atau </w:t>
      </w:r>
      <w:r w:rsidR="00AB1682">
        <w:rPr>
          <w:rFonts w:asciiTheme="majorBidi" w:hAnsiTheme="majorBidi" w:cstheme="majorBidi"/>
          <w:sz w:val="24"/>
          <w:szCs w:val="24"/>
        </w:rPr>
        <w:t>30,77</w:t>
      </w:r>
      <w:r w:rsidR="00423668">
        <w:rPr>
          <w:rFonts w:asciiTheme="majorBidi" w:hAnsiTheme="majorBidi" w:cstheme="majorBidi"/>
          <w:sz w:val="24"/>
          <w:szCs w:val="24"/>
        </w:rPr>
        <w:t>%.</w:t>
      </w:r>
    </w:p>
    <w:p w:rsidR="006A5DF0" w:rsidRDefault="00107403" w:rsidP="00B3283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423668">
        <w:rPr>
          <w:rFonts w:asciiTheme="majorBidi" w:hAnsiTheme="majorBidi" w:cstheme="majorBidi"/>
          <w:sz w:val="24"/>
          <w:szCs w:val="24"/>
        </w:rPr>
        <w:t>data tersebut dapat disimpulkan bahwa telah terjadi peningkatan pem</w:t>
      </w:r>
      <w:r>
        <w:rPr>
          <w:rFonts w:asciiTheme="majorBidi" w:hAnsiTheme="majorBidi" w:cstheme="majorBidi"/>
          <w:sz w:val="24"/>
          <w:szCs w:val="24"/>
        </w:rPr>
        <w:t>ahaman dalam kemampuan menulis cerita</w:t>
      </w:r>
      <w:r w:rsidR="00423668">
        <w:rPr>
          <w:rFonts w:asciiTheme="majorBidi" w:hAnsiTheme="majorBidi" w:cstheme="majorBidi"/>
          <w:sz w:val="24"/>
          <w:szCs w:val="24"/>
        </w:rPr>
        <w:t xml:space="preserve"> siswa. </w:t>
      </w:r>
      <w:r w:rsidR="00423668" w:rsidRPr="003F67C7">
        <w:rPr>
          <w:rFonts w:asciiTheme="majorBidi" w:hAnsiTheme="majorBidi" w:cstheme="majorBidi"/>
          <w:sz w:val="24"/>
          <w:szCs w:val="24"/>
        </w:rPr>
        <w:t xml:space="preserve">Hal ini dibuktikan dengan hasil </w:t>
      </w:r>
      <w:r w:rsidR="00423668">
        <w:rPr>
          <w:rFonts w:asciiTheme="majorBidi" w:hAnsiTheme="majorBidi" w:cstheme="majorBidi"/>
          <w:sz w:val="24"/>
          <w:szCs w:val="24"/>
        </w:rPr>
        <w:t>belajar</w:t>
      </w:r>
      <w:r w:rsidR="00423668" w:rsidRPr="003F67C7">
        <w:rPr>
          <w:rFonts w:asciiTheme="majorBidi" w:hAnsiTheme="majorBidi" w:cstheme="majorBidi"/>
          <w:sz w:val="24"/>
          <w:szCs w:val="24"/>
        </w:rPr>
        <w:t xml:space="preserve"> </w:t>
      </w:r>
      <w:r>
        <w:rPr>
          <w:rFonts w:asciiTheme="majorBidi" w:hAnsiTheme="majorBidi" w:cstheme="majorBidi"/>
          <w:sz w:val="24"/>
          <w:szCs w:val="24"/>
        </w:rPr>
        <w:t xml:space="preserve">(kemampuan menulis cerita) </w:t>
      </w:r>
      <w:r w:rsidR="00423668" w:rsidRPr="003F67C7">
        <w:rPr>
          <w:rFonts w:asciiTheme="majorBidi" w:hAnsiTheme="majorBidi" w:cstheme="majorBidi"/>
          <w:sz w:val="24"/>
          <w:szCs w:val="24"/>
        </w:rPr>
        <w:t xml:space="preserve">siswa pada rata-rata skor </w:t>
      </w:r>
      <w:r w:rsidR="008B56EE">
        <w:rPr>
          <w:rFonts w:asciiTheme="majorBidi" w:hAnsiTheme="majorBidi" w:cstheme="majorBidi"/>
          <w:sz w:val="24"/>
          <w:szCs w:val="24"/>
        </w:rPr>
        <w:t>tes awal adalah 64,11</w:t>
      </w:r>
      <w:r w:rsidR="00423668" w:rsidRPr="003F67C7">
        <w:rPr>
          <w:rFonts w:asciiTheme="majorBidi" w:hAnsiTheme="majorBidi" w:cstheme="majorBidi"/>
          <w:sz w:val="24"/>
          <w:szCs w:val="24"/>
        </w:rPr>
        <w:t xml:space="preserve"> </w:t>
      </w:r>
      <w:r w:rsidR="00423668">
        <w:rPr>
          <w:rFonts w:asciiTheme="majorBidi" w:hAnsiTheme="majorBidi" w:cstheme="majorBidi"/>
          <w:sz w:val="24"/>
          <w:szCs w:val="24"/>
        </w:rPr>
        <w:t>s</w:t>
      </w:r>
      <w:r w:rsidR="00423668" w:rsidRPr="003F67C7">
        <w:rPr>
          <w:rFonts w:asciiTheme="majorBidi" w:hAnsiTheme="majorBidi" w:cstheme="majorBidi"/>
          <w:sz w:val="24"/>
          <w:szCs w:val="24"/>
        </w:rPr>
        <w:t xml:space="preserve">edangkan rata-rata pada tes akhir siklus </w:t>
      </w:r>
      <w:r w:rsidR="00423668">
        <w:rPr>
          <w:rFonts w:asciiTheme="majorBidi" w:hAnsiTheme="majorBidi" w:cstheme="majorBidi"/>
          <w:sz w:val="24"/>
          <w:szCs w:val="24"/>
        </w:rPr>
        <w:t>I</w:t>
      </w:r>
      <w:r w:rsidR="00423668" w:rsidRPr="003F67C7">
        <w:rPr>
          <w:rFonts w:asciiTheme="majorBidi" w:hAnsiTheme="majorBidi" w:cstheme="majorBidi"/>
          <w:sz w:val="24"/>
          <w:szCs w:val="24"/>
        </w:rPr>
        <w:t xml:space="preserve"> </w:t>
      </w:r>
      <w:r w:rsidR="008B56EE">
        <w:rPr>
          <w:rFonts w:asciiTheme="majorBidi" w:hAnsiTheme="majorBidi" w:cstheme="majorBidi"/>
          <w:sz w:val="24"/>
          <w:szCs w:val="24"/>
        </w:rPr>
        <w:t>meningkat menjadi 74,53</w:t>
      </w:r>
      <w:r w:rsidR="00423668">
        <w:rPr>
          <w:rFonts w:asciiTheme="majorBidi" w:hAnsiTheme="majorBidi" w:cstheme="majorBidi"/>
          <w:sz w:val="24"/>
          <w:szCs w:val="24"/>
        </w:rPr>
        <w:t>. Siswa yang be</w:t>
      </w:r>
      <w:r w:rsidR="00391034">
        <w:rPr>
          <w:rFonts w:asciiTheme="majorBidi" w:hAnsiTheme="majorBidi" w:cstheme="majorBidi"/>
          <w:sz w:val="24"/>
          <w:szCs w:val="24"/>
        </w:rPr>
        <w:t xml:space="preserve">rada pada taraf tuntas </w:t>
      </w:r>
      <w:r w:rsidR="008B56EE">
        <w:rPr>
          <w:rFonts w:asciiTheme="majorBidi" w:hAnsiTheme="majorBidi" w:cstheme="majorBidi"/>
          <w:sz w:val="24"/>
          <w:szCs w:val="24"/>
        </w:rPr>
        <w:lastRenderedPageBreak/>
        <w:t xml:space="preserve">pada siklus I </w:t>
      </w:r>
      <w:r w:rsidR="00391034">
        <w:rPr>
          <w:rFonts w:asciiTheme="majorBidi" w:hAnsiTheme="majorBidi" w:cstheme="majorBidi"/>
          <w:sz w:val="24"/>
          <w:szCs w:val="24"/>
        </w:rPr>
        <w:t>adalah</w:t>
      </w:r>
      <w:r w:rsidR="008B56EE">
        <w:rPr>
          <w:rFonts w:asciiTheme="majorBidi" w:hAnsiTheme="majorBidi" w:cstheme="majorBidi"/>
          <w:sz w:val="24"/>
          <w:szCs w:val="24"/>
        </w:rPr>
        <w:t xml:space="preserve"> 18</w:t>
      </w:r>
      <w:r w:rsidR="00423668">
        <w:rPr>
          <w:rFonts w:asciiTheme="majorBidi" w:hAnsiTheme="majorBidi" w:cstheme="majorBidi"/>
          <w:sz w:val="24"/>
          <w:szCs w:val="24"/>
        </w:rPr>
        <w:t xml:space="preserve"> siswa, dan pada </w:t>
      </w:r>
      <w:r w:rsidR="00423668">
        <w:rPr>
          <w:rFonts w:asciiTheme="majorBidi" w:hAnsiTheme="majorBidi" w:cstheme="majorBidi"/>
          <w:i/>
          <w:iCs/>
          <w:sz w:val="24"/>
          <w:szCs w:val="24"/>
        </w:rPr>
        <w:t xml:space="preserve">pre test </w:t>
      </w:r>
      <w:r w:rsidR="008B56EE">
        <w:rPr>
          <w:rFonts w:asciiTheme="majorBidi" w:hAnsiTheme="majorBidi" w:cstheme="majorBidi"/>
          <w:sz w:val="24"/>
          <w:szCs w:val="24"/>
        </w:rPr>
        <w:t>hanya 5</w:t>
      </w:r>
      <w:r w:rsidR="00423668">
        <w:rPr>
          <w:rFonts w:asciiTheme="majorBidi" w:hAnsiTheme="majorBidi" w:cstheme="majorBidi"/>
          <w:sz w:val="24"/>
          <w:szCs w:val="24"/>
        </w:rPr>
        <w:t xml:space="preserve"> siswa yang masuk kategori tuntas. Namun demiki</w:t>
      </w:r>
      <w:r w:rsidR="00E63DE9">
        <w:rPr>
          <w:rFonts w:asciiTheme="majorBidi" w:hAnsiTheme="majorBidi" w:cstheme="majorBidi"/>
          <w:sz w:val="24"/>
          <w:szCs w:val="24"/>
        </w:rPr>
        <w:t>an, untuk tindakan siklus I</w:t>
      </w:r>
      <w:r w:rsidR="00423668">
        <w:rPr>
          <w:rFonts w:asciiTheme="majorBidi" w:hAnsiTheme="majorBidi" w:cstheme="majorBidi"/>
          <w:sz w:val="24"/>
          <w:szCs w:val="24"/>
        </w:rPr>
        <w:t xml:space="preserve"> belum mencapai batas ketuntasan minimal kelas yaitu </w:t>
      </w:r>
      <w:r w:rsidR="00423668" w:rsidRPr="003F67C7">
        <w:rPr>
          <w:rFonts w:asciiTheme="majorBidi" w:hAnsiTheme="majorBidi" w:cstheme="majorBidi"/>
          <w:sz w:val="24"/>
          <w:szCs w:val="24"/>
          <w:u w:val="single"/>
        </w:rPr>
        <w:t>&gt;</w:t>
      </w:r>
      <w:r w:rsidR="00423668">
        <w:rPr>
          <w:rFonts w:asciiTheme="majorBidi" w:hAnsiTheme="majorBidi" w:cstheme="majorBidi"/>
          <w:sz w:val="24"/>
          <w:szCs w:val="24"/>
        </w:rPr>
        <w:t xml:space="preserve"> 75% siswa mencapai nilai </w:t>
      </w:r>
      <w:r w:rsidR="00423668" w:rsidRPr="003F67C7">
        <w:rPr>
          <w:rFonts w:asciiTheme="majorBidi" w:hAnsiTheme="majorBidi" w:cstheme="majorBidi"/>
          <w:sz w:val="24"/>
          <w:szCs w:val="24"/>
          <w:u w:val="single"/>
        </w:rPr>
        <w:t>&gt;</w:t>
      </w:r>
      <w:r w:rsidR="00E63DE9">
        <w:rPr>
          <w:rFonts w:asciiTheme="majorBidi" w:hAnsiTheme="majorBidi" w:cstheme="majorBidi"/>
          <w:sz w:val="24"/>
          <w:szCs w:val="24"/>
        </w:rPr>
        <w:t xml:space="preserve"> 75</w:t>
      </w:r>
      <w:r w:rsidR="00423668">
        <w:rPr>
          <w:rFonts w:asciiTheme="majorBidi" w:hAnsiTheme="majorBidi" w:cstheme="majorBidi"/>
          <w:sz w:val="24"/>
          <w:szCs w:val="24"/>
        </w:rPr>
        <w:t>.</w:t>
      </w:r>
    </w:p>
    <w:p w:rsidR="00F164E9" w:rsidRPr="006A5DF0" w:rsidRDefault="00F164E9" w:rsidP="006A5DF0">
      <w:pPr>
        <w:pStyle w:val="ListParagraph"/>
        <w:numPr>
          <w:ilvl w:val="0"/>
          <w:numId w:val="11"/>
        </w:numPr>
        <w:tabs>
          <w:tab w:val="left" w:pos="0"/>
          <w:tab w:val="left" w:pos="426"/>
        </w:tabs>
        <w:spacing w:line="480" w:lineRule="auto"/>
        <w:ind w:left="993" w:hanging="284"/>
        <w:jc w:val="both"/>
        <w:rPr>
          <w:rFonts w:asciiTheme="majorBidi" w:hAnsiTheme="majorBidi" w:cstheme="majorBidi"/>
          <w:sz w:val="24"/>
          <w:szCs w:val="24"/>
        </w:rPr>
      </w:pPr>
      <w:r w:rsidRPr="006A5DF0">
        <w:rPr>
          <w:rFonts w:asciiTheme="majorBidi" w:hAnsiTheme="majorBidi" w:cstheme="majorBidi"/>
          <w:sz w:val="24"/>
          <w:szCs w:val="24"/>
        </w:rPr>
        <w:t xml:space="preserve">Refleksi </w:t>
      </w:r>
    </w:p>
    <w:p w:rsidR="00060E88" w:rsidRDefault="008C0B20" w:rsidP="00060E88">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Tujuan dari refleksi adalah untuk mengetahui kendala sekaligus solusi pela</w:t>
      </w:r>
      <w:r w:rsidR="00060E88">
        <w:rPr>
          <w:rFonts w:asciiTheme="majorBidi" w:hAnsiTheme="majorBidi" w:cstheme="majorBidi"/>
          <w:sz w:val="24"/>
          <w:szCs w:val="24"/>
        </w:rPr>
        <w:t>ksanaan pada siklus berikutnya</w:t>
      </w:r>
      <w:r w:rsidR="00E565C9" w:rsidRPr="00D56DEC">
        <w:rPr>
          <w:rFonts w:asciiTheme="majorBidi" w:hAnsiTheme="majorBidi" w:cstheme="majorBidi"/>
          <w:sz w:val="24"/>
          <w:szCs w:val="24"/>
        </w:rPr>
        <w:t xml:space="preserve">. </w:t>
      </w:r>
      <w:r w:rsidR="00060E88" w:rsidRPr="00F71E82">
        <w:rPr>
          <w:rFonts w:asciiTheme="majorBidi" w:hAnsiTheme="majorBidi" w:cstheme="majorBidi"/>
          <w:sz w:val="24"/>
          <w:szCs w:val="24"/>
        </w:rPr>
        <w:t xml:space="preserve">Berdasarkan kegiatan refleksi terhadap hasil tes akhir, hasil pengamatan dan hasil catatan lapangan pada siklus </w:t>
      </w:r>
      <w:r w:rsidR="00060E88">
        <w:rPr>
          <w:rFonts w:asciiTheme="majorBidi" w:hAnsiTheme="majorBidi" w:cstheme="majorBidi"/>
          <w:sz w:val="24"/>
          <w:szCs w:val="24"/>
        </w:rPr>
        <w:t>I</w:t>
      </w:r>
      <w:r w:rsidR="00060E88" w:rsidRPr="00F71E82">
        <w:rPr>
          <w:rFonts w:asciiTheme="majorBidi" w:hAnsiTheme="majorBidi" w:cstheme="majorBidi"/>
          <w:sz w:val="24"/>
          <w:szCs w:val="24"/>
        </w:rPr>
        <w:t>, maka dapat diperoleh beberapa hal berikut:</w:t>
      </w:r>
    </w:p>
    <w:p w:rsidR="00060E88" w:rsidRDefault="00060E88" w:rsidP="007B2118">
      <w:pPr>
        <w:pStyle w:val="ListParagraph"/>
        <w:numPr>
          <w:ilvl w:val="0"/>
          <w:numId w:val="18"/>
        </w:numPr>
        <w:tabs>
          <w:tab w:val="left" w:pos="851"/>
        </w:tabs>
        <w:spacing w:line="480" w:lineRule="auto"/>
        <w:ind w:left="1276" w:hanging="283"/>
        <w:contextualSpacing w:val="0"/>
        <w:jc w:val="both"/>
        <w:rPr>
          <w:rFonts w:asciiTheme="majorBidi" w:hAnsiTheme="majorBidi" w:cstheme="majorBidi"/>
          <w:sz w:val="24"/>
          <w:szCs w:val="24"/>
        </w:rPr>
      </w:pPr>
      <w:r>
        <w:rPr>
          <w:rFonts w:asciiTheme="majorBidi" w:hAnsiTheme="majorBidi" w:cstheme="majorBidi"/>
          <w:sz w:val="24"/>
          <w:szCs w:val="24"/>
        </w:rPr>
        <w:t xml:space="preserve">Hasil belajar (menulis cerita) siswa </w:t>
      </w:r>
      <w:r w:rsidRPr="00F71E82">
        <w:rPr>
          <w:rFonts w:asciiTheme="majorBidi" w:hAnsiTheme="majorBidi" w:cstheme="majorBidi"/>
          <w:sz w:val="24"/>
          <w:szCs w:val="24"/>
        </w:rPr>
        <w:t>berdasarkan skor tes akhir menunjukkan peningkatan yang cukup baik dari tes sebelumnya, hal ini menunjukkan bahwa pemahaman siswa terhadap materi pembelajaran  semakin meningkat dan siswa merasa lebih senang.</w:t>
      </w:r>
    </w:p>
    <w:p w:rsidR="00060E88" w:rsidRDefault="00060E88" w:rsidP="007B2118">
      <w:pPr>
        <w:pStyle w:val="ListParagraph"/>
        <w:numPr>
          <w:ilvl w:val="0"/>
          <w:numId w:val="18"/>
        </w:numPr>
        <w:tabs>
          <w:tab w:val="left" w:pos="851"/>
        </w:tabs>
        <w:spacing w:line="480" w:lineRule="auto"/>
        <w:ind w:left="1276" w:hanging="283"/>
        <w:contextualSpacing w:val="0"/>
        <w:jc w:val="both"/>
        <w:rPr>
          <w:rFonts w:asciiTheme="majorBidi" w:hAnsiTheme="majorBidi" w:cstheme="majorBidi"/>
          <w:sz w:val="24"/>
          <w:szCs w:val="24"/>
        </w:rPr>
      </w:pPr>
      <w:r>
        <w:rPr>
          <w:rFonts w:asciiTheme="majorBidi" w:hAnsiTheme="majorBidi" w:cstheme="majorBidi"/>
          <w:sz w:val="24"/>
          <w:szCs w:val="24"/>
        </w:rPr>
        <w:t>Aktifitas peneliti</w:t>
      </w:r>
      <w:r w:rsidRPr="00F71E82">
        <w:rPr>
          <w:rFonts w:asciiTheme="majorBidi" w:hAnsiTheme="majorBidi" w:cstheme="majorBidi"/>
          <w:sz w:val="24"/>
          <w:szCs w:val="24"/>
        </w:rPr>
        <w:t xml:space="preserve"> telah menunjukkan tingkat ke</w:t>
      </w:r>
      <w:r>
        <w:rPr>
          <w:rFonts w:asciiTheme="majorBidi" w:hAnsiTheme="majorBidi" w:cstheme="majorBidi"/>
          <w:sz w:val="24"/>
          <w:szCs w:val="24"/>
        </w:rPr>
        <w:t xml:space="preserve">berhasilan pada kriteria baik. Oleh karena itu masih </w:t>
      </w:r>
      <w:r w:rsidRPr="00F71E82">
        <w:rPr>
          <w:rFonts w:asciiTheme="majorBidi" w:hAnsiTheme="majorBidi" w:cstheme="majorBidi"/>
          <w:sz w:val="24"/>
          <w:szCs w:val="24"/>
        </w:rPr>
        <w:t>perlu pengula</w:t>
      </w:r>
      <w:r>
        <w:rPr>
          <w:rFonts w:asciiTheme="majorBidi" w:hAnsiTheme="majorBidi" w:cstheme="majorBidi"/>
          <w:sz w:val="24"/>
          <w:szCs w:val="24"/>
        </w:rPr>
        <w:t>ngan siklus untuk aktivitas peneliti selanjutnya supaya lebih baik. Peneliti perlu mengkondisikan</w:t>
      </w:r>
      <w:r w:rsidRPr="00F71E82">
        <w:rPr>
          <w:rFonts w:asciiTheme="majorBidi" w:hAnsiTheme="majorBidi" w:cstheme="majorBidi"/>
          <w:sz w:val="24"/>
          <w:szCs w:val="24"/>
        </w:rPr>
        <w:t xml:space="preserve"> agar lebih konsentrasi pada pembelajaran.</w:t>
      </w:r>
    </w:p>
    <w:p w:rsidR="00A8590B" w:rsidRDefault="00060E88" w:rsidP="007B2118">
      <w:pPr>
        <w:pStyle w:val="ListParagraph"/>
        <w:numPr>
          <w:ilvl w:val="0"/>
          <w:numId w:val="18"/>
        </w:numPr>
        <w:tabs>
          <w:tab w:val="left" w:pos="851"/>
        </w:tabs>
        <w:spacing w:line="480" w:lineRule="auto"/>
        <w:ind w:left="1276" w:hanging="283"/>
        <w:contextualSpacing w:val="0"/>
        <w:jc w:val="both"/>
        <w:rPr>
          <w:rFonts w:asciiTheme="majorBidi" w:hAnsiTheme="majorBidi" w:cstheme="majorBidi"/>
          <w:sz w:val="24"/>
          <w:szCs w:val="24"/>
        </w:rPr>
      </w:pPr>
      <w:r w:rsidRPr="00574475">
        <w:rPr>
          <w:rFonts w:asciiTheme="majorBidi" w:hAnsiTheme="majorBidi" w:cstheme="majorBidi"/>
          <w:sz w:val="24"/>
          <w:szCs w:val="24"/>
        </w:rPr>
        <w:t>Aktivitas siswa telah menunjukkan tingkat keberhasilan pada kriteria baik. Oleh karena itu masih perlu pengulangan siklus untuk aktivitas siswa selanjutnya agar lebih baik.</w:t>
      </w:r>
      <w:r>
        <w:rPr>
          <w:rFonts w:asciiTheme="majorBidi" w:hAnsiTheme="majorBidi" w:cstheme="majorBidi"/>
          <w:sz w:val="24"/>
          <w:szCs w:val="24"/>
        </w:rPr>
        <w:t xml:space="preserve"> Karena masih ada siswa yang kurang memperhatikan penjelasan peneliti, melainkan lebih asyik dengan dunianya sendiri, misalnya bermain, berbicara dengan temannya diluar </w:t>
      </w:r>
      <w:r>
        <w:rPr>
          <w:rFonts w:asciiTheme="majorBidi" w:hAnsiTheme="majorBidi" w:cstheme="majorBidi"/>
          <w:sz w:val="24"/>
          <w:szCs w:val="24"/>
        </w:rPr>
        <w:lastRenderedPageBreak/>
        <w:t>materi, mencari perhatian peneliti dengan melakukan hal-hal yang tidak penting, dan lain sebagainya.</w:t>
      </w:r>
      <w:r w:rsidR="00A8590B">
        <w:rPr>
          <w:rFonts w:asciiTheme="majorBidi" w:hAnsiTheme="majorBidi" w:cstheme="majorBidi"/>
          <w:sz w:val="24"/>
          <w:szCs w:val="24"/>
        </w:rPr>
        <w:t xml:space="preserve"> </w:t>
      </w:r>
    </w:p>
    <w:p w:rsidR="008C0B20" w:rsidRDefault="00A8590B" w:rsidP="007B2118">
      <w:pPr>
        <w:pStyle w:val="ListParagraph"/>
        <w:numPr>
          <w:ilvl w:val="0"/>
          <w:numId w:val="18"/>
        </w:numPr>
        <w:tabs>
          <w:tab w:val="left" w:pos="851"/>
        </w:tabs>
        <w:spacing w:line="480" w:lineRule="auto"/>
        <w:ind w:left="1276" w:hanging="283"/>
        <w:contextualSpacing w:val="0"/>
        <w:jc w:val="both"/>
        <w:rPr>
          <w:rFonts w:asciiTheme="majorBidi" w:hAnsiTheme="majorBidi" w:cstheme="majorBidi"/>
          <w:sz w:val="24"/>
          <w:szCs w:val="24"/>
        </w:rPr>
      </w:pPr>
      <w:r w:rsidRPr="00A8590B">
        <w:rPr>
          <w:rFonts w:asciiTheme="majorBidi" w:hAnsiTheme="majorBidi" w:cstheme="majorBidi"/>
          <w:sz w:val="24"/>
          <w:szCs w:val="24"/>
        </w:rPr>
        <w:t xml:space="preserve">Meskipun rata-rata skor sudah mencapai target standar KKM, tetapi belum maksimal. </w:t>
      </w:r>
      <w:r>
        <w:rPr>
          <w:rFonts w:asciiTheme="majorBidi" w:hAnsiTheme="majorBidi" w:cstheme="majorBidi"/>
          <w:sz w:val="24"/>
          <w:szCs w:val="24"/>
        </w:rPr>
        <w:t>Hasil dari p</w:t>
      </w:r>
      <w:r w:rsidRPr="00A8590B">
        <w:rPr>
          <w:rFonts w:asciiTheme="majorBidi" w:hAnsiTheme="majorBidi" w:cstheme="majorBidi"/>
          <w:sz w:val="24"/>
          <w:szCs w:val="24"/>
        </w:rPr>
        <w:t>eneliti</w:t>
      </w:r>
      <w:r>
        <w:rPr>
          <w:rFonts w:asciiTheme="majorBidi" w:hAnsiTheme="majorBidi" w:cstheme="majorBidi"/>
          <w:sz w:val="24"/>
          <w:szCs w:val="24"/>
        </w:rPr>
        <w:t>an</w:t>
      </w:r>
      <w:r w:rsidRPr="00A8590B">
        <w:rPr>
          <w:rFonts w:asciiTheme="majorBidi" w:hAnsiTheme="majorBidi" w:cstheme="majorBidi"/>
          <w:sz w:val="24"/>
          <w:szCs w:val="24"/>
        </w:rPr>
        <w:t xml:space="preserve"> belum mencapai ketuntasan minimal kelas yaitu </w:t>
      </w:r>
      <w:r w:rsidRPr="00A8590B">
        <w:rPr>
          <w:rFonts w:asciiTheme="majorBidi" w:hAnsiTheme="majorBidi" w:cstheme="majorBidi"/>
          <w:sz w:val="24"/>
          <w:szCs w:val="24"/>
          <w:u w:val="single"/>
        </w:rPr>
        <w:t>&gt;</w:t>
      </w:r>
      <w:r w:rsidRPr="00A8590B">
        <w:rPr>
          <w:rFonts w:asciiTheme="majorBidi" w:hAnsiTheme="majorBidi" w:cstheme="majorBidi"/>
          <w:sz w:val="24"/>
          <w:szCs w:val="24"/>
        </w:rPr>
        <w:t xml:space="preserve"> 75% siswa mencapai nilai </w:t>
      </w:r>
      <w:r w:rsidRPr="00A8590B">
        <w:rPr>
          <w:rFonts w:asciiTheme="majorBidi" w:hAnsiTheme="majorBidi" w:cstheme="majorBidi"/>
          <w:sz w:val="24"/>
          <w:szCs w:val="24"/>
          <w:u w:val="single"/>
        </w:rPr>
        <w:t>&gt;</w:t>
      </w:r>
      <w:r w:rsidRPr="00A8590B">
        <w:rPr>
          <w:rFonts w:asciiTheme="majorBidi" w:hAnsiTheme="majorBidi" w:cstheme="majorBidi"/>
          <w:sz w:val="24"/>
          <w:szCs w:val="24"/>
        </w:rPr>
        <w:t xml:space="preserve"> 75. Terbukti dari rata-tata nilai kelas pada </w:t>
      </w:r>
      <w:r w:rsidR="00537C9C">
        <w:rPr>
          <w:rFonts w:asciiTheme="majorBidi" w:hAnsiTheme="majorBidi" w:cstheme="majorBidi"/>
          <w:iCs/>
          <w:sz w:val="24"/>
          <w:szCs w:val="24"/>
        </w:rPr>
        <w:t xml:space="preserve">siklus I yaitu </w:t>
      </w:r>
      <w:r w:rsidR="008B56EE">
        <w:rPr>
          <w:rFonts w:asciiTheme="majorBidi" w:hAnsiTheme="majorBidi" w:cstheme="majorBidi"/>
          <w:iCs/>
          <w:sz w:val="24"/>
          <w:szCs w:val="24"/>
        </w:rPr>
        <w:t>74,53</w:t>
      </w:r>
      <w:r w:rsidR="00537C9C">
        <w:rPr>
          <w:rFonts w:asciiTheme="majorBidi" w:hAnsiTheme="majorBidi" w:cstheme="majorBidi"/>
          <w:iCs/>
          <w:sz w:val="24"/>
          <w:szCs w:val="24"/>
        </w:rPr>
        <w:t xml:space="preserve"> </w:t>
      </w:r>
      <w:r w:rsidR="008B56EE">
        <w:rPr>
          <w:rFonts w:asciiTheme="majorBidi" w:hAnsiTheme="majorBidi" w:cstheme="majorBidi"/>
          <w:iCs/>
          <w:sz w:val="24"/>
          <w:szCs w:val="24"/>
        </w:rPr>
        <w:t>dan yang belum tuntas mencapai 8</w:t>
      </w:r>
      <w:r w:rsidRPr="00A8590B">
        <w:rPr>
          <w:rFonts w:asciiTheme="majorBidi" w:hAnsiTheme="majorBidi" w:cstheme="majorBidi"/>
          <w:iCs/>
          <w:sz w:val="24"/>
          <w:szCs w:val="24"/>
        </w:rPr>
        <w:t xml:space="preserve"> siswa. </w:t>
      </w:r>
      <w:r w:rsidR="00622605" w:rsidRPr="00A8590B">
        <w:rPr>
          <w:rFonts w:asciiTheme="majorBidi" w:hAnsiTheme="majorBidi" w:cstheme="majorBidi"/>
          <w:sz w:val="24"/>
          <w:szCs w:val="24"/>
        </w:rPr>
        <w:t>Oleh karena itu</w:t>
      </w:r>
      <w:r w:rsidR="00B51DE8" w:rsidRPr="00A8590B">
        <w:rPr>
          <w:rFonts w:asciiTheme="majorBidi" w:hAnsiTheme="majorBidi" w:cstheme="majorBidi"/>
          <w:sz w:val="24"/>
          <w:szCs w:val="24"/>
        </w:rPr>
        <w:t xml:space="preserve">, </w:t>
      </w:r>
      <w:r w:rsidR="00622605" w:rsidRPr="00A8590B">
        <w:rPr>
          <w:rFonts w:asciiTheme="majorBidi" w:hAnsiTheme="majorBidi" w:cstheme="majorBidi"/>
          <w:sz w:val="24"/>
          <w:szCs w:val="24"/>
        </w:rPr>
        <w:t xml:space="preserve">siklus II perlu dilakukan untuk </w:t>
      </w:r>
      <w:r>
        <w:rPr>
          <w:rFonts w:asciiTheme="majorBidi" w:hAnsiTheme="majorBidi" w:cstheme="majorBidi"/>
          <w:sz w:val="24"/>
          <w:szCs w:val="24"/>
        </w:rPr>
        <w:t xml:space="preserve">meningkatkan dan </w:t>
      </w:r>
      <w:r w:rsidR="00622605" w:rsidRPr="00A8590B">
        <w:rPr>
          <w:rFonts w:asciiTheme="majorBidi" w:hAnsiTheme="majorBidi" w:cstheme="majorBidi"/>
          <w:sz w:val="24"/>
          <w:szCs w:val="24"/>
        </w:rPr>
        <w:t xml:space="preserve">memaksimalkan kemampuan siswa dalam kegiatan menulis cerita, supaya nilai siswa </w:t>
      </w:r>
      <w:r w:rsidR="007E1AAA" w:rsidRPr="00A8590B">
        <w:rPr>
          <w:rFonts w:asciiTheme="majorBidi" w:hAnsiTheme="majorBidi" w:cstheme="majorBidi"/>
          <w:sz w:val="24"/>
          <w:szCs w:val="24"/>
        </w:rPr>
        <w:t>secara keseluruhan berada diatas KKM.</w:t>
      </w:r>
    </w:p>
    <w:p w:rsidR="0075562F" w:rsidRPr="00574475" w:rsidRDefault="0075562F" w:rsidP="00AA699B">
      <w:pPr>
        <w:pStyle w:val="ListParagraph"/>
        <w:spacing w:line="480" w:lineRule="auto"/>
        <w:ind w:left="993"/>
        <w:jc w:val="both"/>
        <w:rPr>
          <w:rFonts w:asciiTheme="majorBidi" w:hAnsiTheme="majorBidi" w:cstheme="majorBidi"/>
          <w:sz w:val="24"/>
          <w:szCs w:val="24"/>
        </w:rPr>
      </w:pPr>
      <w:r w:rsidRPr="00574475">
        <w:rPr>
          <w:rFonts w:asciiTheme="majorBidi" w:hAnsiTheme="majorBidi" w:cstheme="majorBidi"/>
          <w:sz w:val="24"/>
          <w:szCs w:val="24"/>
        </w:rPr>
        <w:t>Masalah-masalah yang timbul disebabkan faktor-faktor antara lain:</w:t>
      </w:r>
    </w:p>
    <w:p w:rsidR="0075562F" w:rsidRPr="00574475" w:rsidRDefault="0075562F" w:rsidP="007B2118">
      <w:pPr>
        <w:pStyle w:val="ListParagraph"/>
        <w:numPr>
          <w:ilvl w:val="0"/>
          <w:numId w:val="19"/>
        </w:numPr>
        <w:spacing w:line="480" w:lineRule="auto"/>
        <w:ind w:left="1276" w:hanging="283"/>
        <w:jc w:val="both"/>
        <w:rPr>
          <w:rFonts w:asciiTheme="majorBidi" w:hAnsiTheme="majorBidi" w:cstheme="majorBidi"/>
          <w:sz w:val="24"/>
          <w:szCs w:val="24"/>
        </w:rPr>
      </w:pPr>
      <w:r w:rsidRPr="00574475">
        <w:rPr>
          <w:rFonts w:asciiTheme="majorBidi" w:hAnsiTheme="majorBidi" w:cstheme="majorBidi"/>
          <w:sz w:val="24"/>
          <w:szCs w:val="24"/>
        </w:rPr>
        <w:t>Siswa masih enggan mengajukan pertanyaan kepada guru berkaitan dengan materi yang disampaikan.</w:t>
      </w:r>
    </w:p>
    <w:p w:rsidR="0075562F" w:rsidRPr="00AA699B" w:rsidRDefault="0075562F" w:rsidP="007B2118">
      <w:pPr>
        <w:pStyle w:val="ListParagraph"/>
        <w:numPr>
          <w:ilvl w:val="0"/>
          <w:numId w:val="19"/>
        </w:numPr>
        <w:spacing w:line="480" w:lineRule="auto"/>
        <w:ind w:left="1276" w:hanging="283"/>
        <w:jc w:val="both"/>
        <w:rPr>
          <w:rFonts w:asciiTheme="majorBidi" w:hAnsiTheme="majorBidi" w:cstheme="majorBidi"/>
          <w:sz w:val="24"/>
          <w:szCs w:val="24"/>
        </w:rPr>
      </w:pPr>
      <w:r w:rsidRPr="00574475">
        <w:rPr>
          <w:rFonts w:asciiTheme="majorBidi" w:hAnsiTheme="majorBidi" w:cstheme="majorBidi"/>
          <w:sz w:val="24"/>
          <w:szCs w:val="24"/>
        </w:rPr>
        <w:t>Siswa kurang memperhat</w:t>
      </w:r>
      <w:r>
        <w:rPr>
          <w:rFonts w:asciiTheme="majorBidi" w:hAnsiTheme="majorBidi" w:cstheme="majorBidi"/>
          <w:sz w:val="24"/>
          <w:szCs w:val="24"/>
        </w:rPr>
        <w:t>i</w:t>
      </w:r>
      <w:r w:rsidRPr="00574475">
        <w:rPr>
          <w:rFonts w:asciiTheme="majorBidi" w:hAnsiTheme="majorBidi" w:cstheme="majorBidi"/>
          <w:sz w:val="24"/>
          <w:szCs w:val="24"/>
        </w:rPr>
        <w:t>kan penjelasan dari guru dan masih banyak siswa yang berbicara dengan temannya.</w:t>
      </w:r>
    </w:p>
    <w:p w:rsidR="005904F1" w:rsidRDefault="008C0B20" w:rsidP="00AB494F">
      <w:pPr>
        <w:pStyle w:val="ListParagraph"/>
        <w:numPr>
          <w:ilvl w:val="0"/>
          <w:numId w:val="7"/>
        </w:numPr>
        <w:tabs>
          <w:tab w:val="left" w:pos="0"/>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Paparan Data Pelaksanaan Tindakan (Siklus II)</w:t>
      </w:r>
    </w:p>
    <w:p w:rsidR="005A0BA7" w:rsidRDefault="00AF1502" w:rsidP="005A0BA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Tind</w:t>
      </w:r>
      <w:r w:rsidR="00270C5D">
        <w:rPr>
          <w:rFonts w:asciiTheme="majorBidi" w:hAnsiTheme="majorBidi" w:cstheme="majorBidi"/>
          <w:sz w:val="24"/>
          <w:szCs w:val="24"/>
        </w:rPr>
        <w:t>akan siklus II dilaksanakan</w:t>
      </w:r>
      <w:r w:rsidR="00B32834">
        <w:rPr>
          <w:rFonts w:asciiTheme="majorBidi" w:hAnsiTheme="majorBidi" w:cstheme="majorBidi"/>
          <w:sz w:val="24"/>
          <w:szCs w:val="24"/>
        </w:rPr>
        <w:t xml:space="preserve"> satu kali pertemuan (2</w:t>
      </w:r>
      <w:r>
        <w:rPr>
          <w:rFonts w:asciiTheme="majorBidi" w:hAnsiTheme="majorBidi" w:cstheme="majorBidi"/>
          <w:sz w:val="24"/>
          <w:szCs w:val="24"/>
        </w:rPr>
        <w:t xml:space="preserve"> x 30 menit</w:t>
      </w:r>
      <w:r w:rsidR="00B32834">
        <w:rPr>
          <w:rFonts w:asciiTheme="majorBidi" w:hAnsiTheme="majorBidi" w:cstheme="majorBidi"/>
          <w:sz w:val="24"/>
          <w:szCs w:val="24"/>
        </w:rPr>
        <w:t xml:space="preserve">) yaitu pada tanggal 16 Mei 2012. </w:t>
      </w:r>
      <w:r w:rsidR="00C21F22" w:rsidRPr="00B32834">
        <w:rPr>
          <w:rFonts w:asciiTheme="majorBidi" w:hAnsiTheme="majorBidi" w:cstheme="majorBidi"/>
          <w:sz w:val="24"/>
          <w:szCs w:val="24"/>
        </w:rPr>
        <w:t>Berdasarkan</w:t>
      </w:r>
      <w:r w:rsidR="00B51DE8" w:rsidRPr="00B32834">
        <w:rPr>
          <w:rFonts w:asciiTheme="majorBidi" w:hAnsiTheme="majorBidi" w:cstheme="majorBidi"/>
          <w:sz w:val="24"/>
          <w:szCs w:val="24"/>
        </w:rPr>
        <w:t xml:space="preserve"> data</w:t>
      </w:r>
      <w:r w:rsidR="008A4785" w:rsidRPr="00B32834">
        <w:rPr>
          <w:rFonts w:asciiTheme="majorBidi" w:hAnsiTheme="majorBidi" w:cstheme="majorBidi"/>
          <w:sz w:val="24"/>
          <w:szCs w:val="24"/>
        </w:rPr>
        <w:t xml:space="preserve"> pada sik</w:t>
      </w:r>
      <w:r w:rsidR="00B51DE8" w:rsidRPr="00B32834">
        <w:rPr>
          <w:rFonts w:asciiTheme="majorBidi" w:hAnsiTheme="majorBidi" w:cstheme="majorBidi"/>
          <w:sz w:val="24"/>
          <w:szCs w:val="24"/>
        </w:rPr>
        <w:t>lus I diketahui bahwa hasil menulis ce</w:t>
      </w:r>
      <w:r w:rsidRPr="00B32834">
        <w:rPr>
          <w:rFonts w:asciiTheme="majorBidi" w:hAnsiTheme="majorBidi" w:cstheme="majorBidi"/>
          <w:sz w:val="24"/>
          <w:szCs w:val="24"/>
        </w:rPr>
        <w:t xml:space="preserve">rita </w:t>
      </w:r>
      <w:r w:rsidR="00B51DE8" w:rsidRPr="00B32834">
        <w:rPr>
          <w:rFonts w:asciiTheme="majorBidi" w:hAnsiTheme="majorBidi" w:cstheme="majorBidi"/>
          <w:sz w:val="24"/>
          <w:szCs w:val="24"/>
        </w:rPr>
        <w:t>pada siswa kelas III MI Bendiljati Wetan s</w:t>
      </w:r>
      <w:r w:rsidRPr="00B32834">
        <w:rPr>
          <w:rFonts w:asciiTheme="majorBidi" w:hAnsiTheme="majorBidi" w:cstheme="majorBidi"/>
          <w:sz w:val="24"/>
          <w:szCs w:val="24"/>
        </w:rPr>
        <w:t xml:space="preserve">udah meningkat, sehingga pada siklus II ini hanya dilakukan </w:t>
      </w:r>
      <w:r w:rsidR="00A8590B">
        <w:rPr>
          <w:rFonts w:asciiTheme="majorBidi" w:hAnsiTheme="majorBidi" w:cstheme="majorBidi"/>
          <w:sz w:val="24"/>
          <w:szCs w:val="24"/>
        </w:rPr>
        <w:t>guna meningkatkan kemampuan siswa dalam menulis cerita dan memperbaiki</w:t>
      </w:r>
      <w:r w:rsidR="00B51DE8" w:rsidRPr="00B32834">
        <w:rPr>
          <w:rFonts w:asciiTheme="majorBidi" w:hAnsiTheme="majorBidi" w:cstheme="majorBidi"/>
          <w:sz w:val="24"/>
          <w:szCs w:val="24"/>
        </w:rPr>
        <w:t xml:space="preserve"> n</w:t>
      </w:r>
      <w:r w:rsidR="008A4785" w:rsidRPr="00B32834">
        <w:rPr>
          <w:rFonts w:asciiTheme="majorBidi" w:hAnsiTheme="majorBidi" w:cstheme="majorBidi"/>
          <w:sz w:val="24"/>
          <w:szCs w:val="24"/>
        </w:rPr>
        <w:t>ilai supaya lebih sempurna lagi</w:t>
      </w:r>
      <w:r w:rsidR="00623E97">
        <w:rPr>
          <w:rFonts w:asciiTheme="majorBidi" w:hAnsiTheme="majorBidi" w:cstheme="majorBidi"/>
          <w:sz w:val="24"/>
          <w:szCs w:val="24"/>
        </w:rPr>
        <w:t xml:space="preserve">. </w:t>
      </w:r>
      <w:r w:rsidR="005A0BA7" w:rsidRPr="00574475">
        <w:rPr>
          <w:rFonts w:asciiTheme="majorBidi" w:hAnsiTheme="majorBidi" w:cstheme="majorBidi"/>
          <w:sz w:val="24"/>
          <w:szCs w:val="24"/>
        </w:rPr>
        <w:t xml:space="preserve">Pelaksanaan tindakan terbagi ke dalam empat tahap, yaitu </w:t>
      </w:r>
      <w:r w:rsidR="005A0BA7" w:rsidRPr="00574475">
        <w:rPr>
          <w:rFonts w:asciiTheme="majorBidi" w:hAnsiTheme="majorBidi" w:cstheme="majorBidi"/>
          <w:sz w:val="24"/>
          <w:szCs w:val="24"/>
        </w:rPr>
        <w:lastRenderedPageBreak/>
        <w:t>tahap perencanaan, pelaksanaan, pengamatan dan refleksi yang membentuk suatu siklus. Secara lebih rinci masing-masing tahap dapat dijelaskan sebagai berikut:</w:t>
      </w:r>
    </w:p>
    <w:p w:rsidR="00AF1502" w:rsidRDefault="00AF1502" w:rsidP="007B2118">
      <w:pPr>
        <w:pStyle w:val="ListParagraph"/>
        <w:numPr>
          <w:ilvl w:val="0"/>
          <w:numId w:val="14"/>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Tahap Perencanaan Tindakan</w:t>
      </w:r>
    </w:p>
    <w:p w:rsidR="005A0BA7" w:rsidRPr="005A0BA7" w:rsidRDefault="005A0BA7" w:rsidP="005A0BA7">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Pada perencanaan tindakan ini dipusatkan pada sesuatu </w:t>
      </w:r>
      <w:r w:rsidR="00A8590B">
        <w:rPr>
          <w:rFonts w:asciiTheme="majorBidi" w:hAnsiTheme="majorBidi" w:cstheme="majorBidi"/>
          <w:sz w:val="24"/>
          <w:szCs w:val="24"/>
        </w:rPr>
        <w:t xml:space="preserve">kegiatan </w:t>
      </w:r>
      <w:r>
        <w:rPr>
          <w:rFonts w:asciiTheme="majorBidi" w:hAnsiTheme="majorBidi" w:cstheme="majorBidi"/>
          <w:sz w:val="24"/>
          <w:szCs w:val="24"/>
        </w:rPr>
        <w:t>yang belum dapat terlaksana dengan ba</w:t>
      </w:r>
      <w:r w:rsidR="00A8590B">
        <w:rPr>
          <w:rFonts w:asciiTheme="majorBidi" w:hAnsiTheme="majorBidi" w:cstheme="majorBidi"/>
          <w:sz w:val="24"/>
          <w:szCs w:val="24"/>
        </w:rPr>
        <w:t xml:space="preserve">ik pada tindakan siklus I. </w:t>
      </w:r>
      <w:r w:rsidRPr="00623E97">
        <w:rPr>
          <w:rFonts w:asciiTheme="majorBidi" w:hAnsiTheme="majorBidi" w:cstheme="majorBidi"/>
          <w:sz w:val="24"/>
          <w:szCs w:val="24"/>
        </w:rPr>
        <w:t>Dalam perencanaan tindakan ini kegiatan yang dilakukan peneliti adalah:</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623E97">
        <w:rPr>
          <w:rFonts w:asciiTheme="majorBidi" w:hAnsiTheme="majorBidi" w:cstheme="majorBidi"/>
          <w:sz w:val="24"/>
          <w:szCs w:val="24"/>
        </w:rPr>
        <w:t>Menyiapkan materi pembelajaran yang akan disajikan</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 xml:space="preserve">Menyiapkan Rencana Pelaksanaan Pembelajaran (RPP) </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Menyiapkan media gambar seri untuk pembelajaran Bahasa Indonesia</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Membuat soal individu untuk melihat tingkat keberhasilan siswa</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 xml:space="preserve">Menyiapkan soal </w:t>
      </w:r>
      <w:r w:rsidRPr="00C37EF1">
        <w:rPr>
          <w:rFonts w:asciiTheme="majorBidi" w:hAnsiTheme="majorBidi" w:cstheme="majorBidi"/>
          <w:i/>
          <w:iCs/>
          <w:sz w:val="24"/>
          <w:szCs w:val="24"/>
        </w:rPr>
        <w:t>post test</w:t>
      </w:r>
      <w:r w:rsidR="00A8590B">
        <w:rPr>
          <w:rFonts w:asciiTheme="majorBidi" w:hAnsiTheme="majorBidi" w:cstheme="majorBidi"/>
          <w:sz w:val="24"/>
          <w:szCs w:val="24"/>
        </w:rPr>
        <w:t xml:space="preserve"> siklus II</w:t>
      </w:r>
    </w:p>
    <w:p w:rsid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Menyiapkan lembar observasi aktivitas peneliti dan aktivitas siswa dalam pembelajaran</w:t>
      </w:r>
    </w:p>
    <w:p w:rsidR="00EA696E" w:rsidRPr="00C37EF1" w:rsidRDefault="005A0BA7" w:rsidP="007B2118">
      <w:pPr>
        <w:pStyle w:val="ListParagraph"/>
        <w:numPr>
          <w:ilvl w:val="0"/>
          <w:numId w:val="17"/>
        </w:numPr>
        <w:tabs>
          <w:tab w:val="left" w:pos="630"/>
        </w:tabs>
        <w:spacing w:line="480" w:lineRule="auto"/>
        <w:ind w:left="1276" w:hanging="283"/>
        <w:jc w:val="both"/>
        <w:rPr>
          <w:rFonts w:asciiTheme="majorBidi" w:hAnsiTheme="majorBidi" w:cstheme="majorBidi"/>
          <w:sz w:val="24"/>
          <w:szCs w:val="24"/>
        </w:rPr>
      </w:pPr>
      <w:r w:rsidRPr="00C37EF1">
        <w:rPr>
          <w:rFonts w:asciiTheme="majorBidi" w:hAnsiTheme="majorBidi" w:cstheme="majorBidi"/>
          <w:sz w:val="24"/>
          <w:szCs w:val="24"/>
        </w:rPr>
        <w:t>Pada tahap perencanaan siklus kedua ini peneliti juga membuat lembar kisi-kisi wawancara yang akan dilaksanakan pada akhir siklus.</w:t>
      </w:r>
    </w:p>
    <w:p w:rsidR="00AF1502" w:rsidRDefault="00AF1502" w:rsidP="007B2118">
      <w:pPr>
        <w:pStyle w:val="ListParagraph"/>
        <w:numPr>
          <w:ilvl w:val="0"/>
          <w:numId w:val="14"/>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Tahap pelaksanaan Tindakan</w:t>
      </w:r>
    </w:p>
    <w:p w:rsidR="00B22A9A" w:rsidRDefault="00C37EF1" w:rsidP="00B22A9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Pada tahap pelaksanaan tindakan ini peneliti melaksanakan proses pembelajaran sesuai dengan rencana yang sudah dipersiapkan pada tahap perencanaan siklus II. </w:t>
      </w:r>
      <w:r w:rsidRPr="00C37EF1">
        <w:rPr>
          <w:rFonts w:asciiTheme="majorBidi" w:hAnsiTheme="majorBidi" w:cstheme="majorBidi"/>
          <w:sz w:val="24"/>
          <w:szCs w:val="24"/>
        </w:rPr>
        <w:t>Pertemuan pada siklus II hanya terdiri dari satu kali p</w:t>
      </w:r>
      <w:r>
        <w:rPr>
          <w:rFonts w:asciiTheme="majorBidi" w:hAnsiTheme="majorBidi" w:cstheme="majorBidi"/>
          <w:sz w:val="24"/>
          <w:szCs w:val="24"/>
        </w:rPr>
        <w:t xml:space="preserve">ertemuan, yaitu pada hari Rabu 16 Mei 2012. </w:t>
      </w:r>
      <w:r w:rsidRPr="00C37EF1">
        <w:rPr>
          <w:rFonts w:asciiTheme="majorBidi" w:hAnsiTheme="majorBidi" w:cstheme="majorBidi"/>
          <w:sz w:val="24"/>
          <w:szCs w:val="24"/>
        </w:rPr>
        <w:t>P</w:t>
      </w:r>
      <w:r>
        <w:rPr>
          <w:rFonts w:asciiTheme="majorBidi" w:hAnsiTheme="majorBidi" w:cstheme="majorBidi"/>
          <w:sz w:val="24"/>
          <w:szCs w:val="24"/>
        </w:rPr>
        <w:t>ertemuan berlangsung selama 2 x 30 menit</w:t>
      </w:r>
      <w:r w:rsidRPr="00C37EF1">
        <w:rPr>
          <w:rFonts w:asciiTheme="majorBidi" w:hAnsiTheme="majorBidi" w:cstheme="majorBidi"/>
          <w:sz w:val="24"/>
          <w:szCs w:val="24"/>
        </w:rPr>
        <w:t xml:space="preserve"> dimulai pukul </w:t>
      </w:r>
      <w:r>
        <w:rPr>
          <w:rFonts w:asciiTheme="majorBidi" w:hAnsiTheme="majorBidi" w:cstheme="majorBidi"/>
          <w:sz w:val="24"/>
          <w:szCs w:val="24"/>
        </w:rPr>
        <w:t>08.30-09.30 WIB.</w:t>
      </w:r>
      <w:r w:rsidR="00B22A9A">
        <w:rPr>
          <w:rFonts w:asciiTheme="majorBidi" w:hAnsiTheme="majorBidi" w:cstheme="majorBidi"/>
          <w:sz w:val="24"/>
          <w:szCs w:val="24"/>
        </w:rPr>
        <w:t xml:space="preserve"> </w:t>
      </w:r>
    </w:p>
    <w:p w:rsidR="00B22A9A" w:rsidRDefault="00B22A9A" w:rsidP="00B22A9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Kegiatan awal </w:t>
      </w:r>
      <w:r w:rsidR="00C37EF1" w:rsidRPr="00B22A9A">
        <w:rPr>
          <w:rFonts w:asciiTheme="majorBidi" w:hAnsiTheme="majorBidi" w:cstheme="majorBidi"/>
          <w:sz w:val="24"/>
          <w:szCs w:val="24"/>
        </w:rPr>
        <w:t>(</w:t>
      </w:r>
      <w:r>
        <w:rPr>
          <w:rFonts w:asciiTheme="majorBidi" w:hAnsiTheme="majorBidi" w:cstheme="majorBidi"/>
          <w:sz w:val="24"/>
          <w:szCs w:val="24"/>
        </w:rPr>
        <w:t xml:space="preserve">5 </w:t>
      </w:r>
      <w:r w:rsidR="00C37EF1" w:rsidRPr="00B22A9A">
        <w:rPr>
          <w:rFonts w:asciiTheme="majorBidi" w:hAnsiTheme="majorBidi" w:cstheme="majorBidi"/>
          <w:sz w:val="24"/>
          <w:szCs w:val="24"/>
        </w:rPr>
        <w:t>menit) kegiatan peneliti selama di</w:t>
      </w:r>
      <w:r w:rsidRPr="00B22A9A">
        <w:rPr>
          <w:rFonts w:asciiTheme="majorBidi" w:hAnsiTheme="majorBidi" w:cstheme="majorBidi"/>
          <w:sz w:val="24"/>
          <w:szCs w:val="24"/>
        </w:rPr>
        <w:t xml:space="preserve"> </w:t>
      </w:r>
      <w:r w:rsidR="00C37EF1" w:rsidRPr="00B22A9A">
        <w:rPr>
          <w:rFonts w:asciiTheme="majorBidi" w:hAnsiTheme="majorBidi" w:cstheme="majorBidi"/>
          <w:sz w:val="24"/>
          <w:szCs w:val="24"/>
        </w:rPr>
        <w:t>kelas yaitu dimulai dengan mengucap salam. Kemudian p</w:t>
      </w:r>
      <w:r w:rsidR="00EA6C08">
        <w:rPr>
          <w:rFonts w:asciiTheme="majorBidi" w:hAnsiTheme="majorBidi" w:cstheme="majorBidi"/>
          <w:sz w:val="24"/>
          <w:szCs w:val="24"/>
        </w:rPr>
        <w:t>eneliti menyiapkan siswa</w:t>
      </w:r>
      <w:r w:rsidR="00C37EF1" w:rsidRPr="00B22A9A">
        <w:rPr>
          <w:rFonts w:asciiTheme="majorBidi" w:hAnsiTheme="majorBidi" w:cstheme="majorBidi"/>
          <w:sz w:val="24"/>
          <w:szCs w:val="24"/>
        </w:rPr>
        <w:t xml:space="preserve"> secara psikis dan fisik untuk mengikuti proses pembelajaran dengan menanyakan kabar dan mengecek buku dan sumber belajar. </w:t>
      </w:r>
      <w:r w:rsidRPr="00B22A9A">
        <w:rPr>
          <w:rFonts w:asciiTheme="majorBidi" w:hAnsiTheme="majorBidi" w:cstheme="majorBidi"/>
          <w:sz w:val="24"/>
          <w:szCs w:val="24"/>
        </w:rPr>
        <w:t>Kegiatan dilanjutkan dengan apersepsi yaitu peneliti mengajak siswa mengingat kembali materi yang telah dipelajari sebelumnya. Selanjutnya peneliti menyampaikan topik yang akan diajarkan hari ini dan menyampaikan tujuan pembelajaran pada pertemuan pada saat itu.</w:t>
      </w:r>
      <w:r>
        <w:rPr>
          <w:rFonts w:asciiTheme="majorBidi" w:hAnsiTheme="majorBidi" w:cstheme="majorBidi"/>
          <w:sz w:val="24"/>
          <w:szCs w:val="24"/>
        </w:rPr>
        <w:t xml:space="preserve"> </w:t>
      </w:r>
    </w:p>
    <w:p w:rsidR="00C37EF1" w:rsidRDefault="00B22A9A" w:rsidP="001C63E7">
      <w:pPr>
        <w:pStyle w:val="ListParagraph"/>
        <w:spacing w:line="480" w:lineRule="auto"/>
        <w:ind w:left="993" w:firstLine="567"/>
        <w:jc w:val="both"/>
        <w:rPr>
          <w:rFonts w:asciiTheme="majorBidi" w:hAnsiTheme="majorBidi" w:cstheme="majorBidi"/>
          <w:sz w:val="24"/>
          <w:szCs w:val="24"/>
        </w:rPr>
      </w:pPr>
      <w:r w:rsidRPr="00B22A9A">
        <w:rPr>
          <w:rFonts w:asciiTheme="majorBidi" w:hAnsiTheme="majorBidi" w:cstheme="majorBidi"/>
          <w:sz w:val="24"/>
          <w:szCs w:val="24"/>
        </w:rPr>
        <w:t>Tahap inti (</w:t>
      </w:r>
      <w:r>
        <w:rPr>
          <w:rFonts w:asciiTheme="majorBidi" w:hAnsiTheme="majorBidi" w:cstheme="majorBidi"/>
          <w:sz w:val="24"/>
          <w:szCs w:val="24"/>
        </w:rPr>
        <w:t xml:space="preserve">50 </w:t>
      </w:r>
      <w:r w:rsidRPr="00B22A9A">
        <w:rPr>
          <w:rFonts w:asciiTheme="majorBidi" w:hAnsiTheme="majorBidi" w:cstheme="majorBidi"/>
          <w:sz w:val="24"/>
          <w:szCs w:val="24"/>
        </w:rPr>
        <w:t xml:space="preserve">menit) </w:t>
      </w:r>
      <w:r>
        <w:rPr>
          <w:rFonts w:asciiTheme="majorBidi" w:hAnsiTheme="majorBidi" w:cstheme="majorBidi"/>
          <w:sz w:val="24"/>
          <w:szCs w:val="24"/>
        </w:rPr>
        <w:t>pada kegiatan ini peneliti memulai</w:t>
      </w:r>
      <w:r w:rsidRPr="00B22A9A">
        <w:rPr>
          <w:rFonts w:asciiTheme="majorBidi" w:hAnsiTheme="majorBidi" w:cstheme="majorBidi"/>
          <w:sz w:val="24"/>
          <w:szCs w:val="24"/>
        </w:rPr>
        <w:t xml:space="preserve"> memberikan bahan ajar kepada siswa melalui media gambar </w:t>
      </w:r>
      <w:r>
        <w:rPr>
          <w:rFonts w:asciiTheme="majorBidi" w:hAnsiTheme="majorBidi" w:cstheme="majorBidi"/>
          <w:sz w:val="24"/>
          <w:szCs w:val="24"/>
        </w:rPr>
        <w:t xml:space="preserve">seri. </w:t>
      </w:r>
      <w:r w:rsidRPr="00B22A9A">
        <w:rPr>
          <w:rFonts w:asciiTheme="majorBidi" w:hAnsiTheme="majorBidi" w:cstheme="majorBidi"/>
          <w:sz w:val="24"/>
          <w:szCs w:val="24"/>
        </w:rPr>
        <w:t xml:space="preserve">Pada siklus II peneliti memberikan tambahan </w:t>
      </w:r>
      <w:r>
        <w:rPr>
          <w:rFonts w:asciiTheme="majorBidi" w:hAnsiTheme="majorBidi" w:cstheme="majorBidi"/>
          <w:sz w:val="24"/>
          <w:szCs w:val="24"/>
        </w:rPr>
        <w:t>materi yaitu memb</w:t>
      </w:r>
      <w:r w:rsidR="002C4096">
        <w:rPr>
          <w:rFonts w:asciiTheme="majorBidi" w:hAnsiTheme="majorBidi" w:cstheme="majorBidi"/>
          <w:sz w:val="24"/>
          <w:szCs w:val="24"/>
        </w:rPr>
        <w:t>acak</w:t>
      </w:r>
      <w:r w:rsidR="00796DB9">
        <w:rPr>
          <w:rFonts w:asciiTheme="majorBidi" w:hAnsiTheme="majorBidi" w:cstheme="majorBidi"/>
          <w:sz w:val="24"/>
          <w:szCs w:val="24"/>
        </w:rPr>
        <w:t>an cerita dengan judul “Roti Pak Bolu</w:t>
      </w:r>
      <w:r w:rsidR="00CA5664">
        <w:rPr>
          <w:rFonts w:asciiTheme="majorBidi" w:hAnsiTheme="majorBidi" w:cstheme="majorBidi"/>
          <w:sz w:val="24"/>
          <w:szCs w:val="24"/>
        </w:rPr>
        <w:t>”</w:t>
      </w:r>
      <w:r w:rsidR="001C63E7">
        <w:rPr>
          <w:rFonts w:asciiTheme="majorBidi" w:hAnsiTheme="majorBidi" w:cstheme="majorBidi"/>
          <w:sz w:val="24"/>
          <w:szCs w:val="24"/>
        </w:rPr>
        <w:t>. Penambahan materi bercerita ini</w:t>
      </w:r>
      <w:r w:rsidRPr="00B22A9A">
        <w:rPr>
          <w:rFonts w:asciiTheme="majorBidi" w:hAnsiTheme="majorBidi" w:cstheme="majorBidi"/>
          <w:sz w:val="24"/>
          <w:szCs w:val="24"/>
        </w:rPr>
        <w:t xml:space="preserve"> dilakukan oleh peneliti agar siswa tidak mer</w:t>
      </w:r>
      <w:r w:rsidR="001C63E7">
        <w:rPr>
          <w:rFonts w:asciiTheme="majorBidi" w:hAnsiTheme="majorBidi" w:cstheme="majorBidi"/>
          <w:sz w:val="24"/>
          <w:szCs w:val="24"/>
        </w:rPr>
        <w:t>asa jenuh hanya dengan me</w:t>
      </w:r>
      <w:r w:rsidR="002C4096">
        <w:rPr>
          <w:rFonts w:asciiTheme="majorBidi" w:hAnsiTheme="majorBidi" w:cstheme="majorBidi"/>
          <w:sz w:val="24"/>
          <w:szCs w:val="24"/>
        </w:rPr>
        <w:t>nulis saja tetapi juga den</w:t>
      </w:r>
      <w:r w:rsidR="001C63E7">
        <w:rPr>
          <w:rFonts w:asciiTheme="majorBidi" w:hAnsiTheme="majorBidi" w:cstheme="majorBidi"/>
          <w:sz w:val="24"/>
          <w:szCs w:val="24"/>
        </w:rPr>
        <w:t>g</w:t>
      </w:r>
      <w:r w:rsidR="002C4096">
        <w:rPr>
          <w:rFonts w:asciiTheme="majorBidi" w:hAnsiTheme="majorBidi" w:cstheme="majorBidi"/>
          <w:sz w:val="24"/>
          <w:szCs w:val="24"/>
        </w:rPr>
        <w:t>a</w:t>
      </w:r>
      <w:r w:rsidR="001C63E7">
        <w:rPr>
          <w:rFonts w:asciiTheme="majorBidi" w:hAnsiTheme="majorBidi" w:cstheme="majorBidi"/>
          <w:sz w:val="24"/>
          <w:szCs w:val="24"/>
        </w:rPr>
        <w:t>n mendengarkan cerita pendek kemudia</w:t>
      </w:r>
      <w:r w:rsidR="0075562F">
        <w:rPr>
          <w:rFonts w:asciiTheme="majorBidi" w:hAnsiTheme="majorBidi" w:cstheme="majorBidi"/>
          <w:sz w:val="24"/>
          <w:szCs w:val="24"/>
        </w:rPr>
        <w:t>n</w:t>
      </w:r>
      <w:r w:rsidR="001C63E7">
        <w:rPr>
          <w:rFonts w:asciiTheme="majorBidi" w:hAnsiTheme="majorBidi" w:cstheme="majorBidi"/>
          <w:sz w:val="24"/>
          <w:szCs w:val="24"/>
        </w:rPr>
        <w:t xml:space="preserve"> menjawab secara lisan pertanyaan yang diberikan oleh peneliti berdasarkan cerita yang di</w:t>
      </w:r>
      <w:r w:rsidR="00947E0E">
        <w:rPr>
          <w:rFonts w:asciiTheme="majorBidi" w:hAnsiTheme="majorBidi" w:cstheme="majorBidi"/>
          <w:sz w:val="24"/>
          <w:szCs w:val="24"/>
        </w:rPr>
        <w:t xml:space="preserve"> </w:t>
      </w:r>
      <w:r w:rsidR="001C63E7">
        <w:rPr>
          <w:rFonts w:asciiTheme="majorBidi" w:hAnsiTheme="majorBidi" w:cstheme="majorBidi"/>
          <w:sz w:val="24"/>
          <w:szCs w:val="24"/>
        </w:rPr>
        <w:t>dengar tersebut.</w:t>
      </w:r>
    </w:p>
    <w:p w:rsidR="0075562F" w:rsidRDefault="0075562F" w:rsidP="001C63E7">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Selanjutnya, peneliti menunjukkan beberapa gambar yang akan digunakan sebagai media dalam mengerjakan soal latihan akhir (</w:t>
      </w:r>
      <w:r w:rsidRPr="0075562F">
        <w:rPr>
          <w:rFonts w:asciiTheme="majorBidi" w:hAnsiTheme="majorBidi" w:cstheme="majorBidi"/>
          <w:i/>
          <w:sz w:val="24"/>
          <w:szCs w:val="24"/>
        </w:rPr>
        <w:t>pos</w:t>
      </w:r>
      <w:r>
        <w:rPr>
          <w:rFonts w:asciiTheme="majorBidi" w:hAnsiTheme="majorBidi" w:cstheme="majorBidi"/>
          <w:i/>
          <w:sz w:val="24"/>
          <w:szCs w:val="24"/>
        </w:rPr>
        <w:t>t</w:t>
      </w:r>
      <w:r w:rsidRPr="0075562F">
        <w:rPr>
          <w:rFonts w:asciiTheme="majorBidi" w:hAnsiTheme="majorBidi" w:cstheme="majorBidi"/>
          <w:i/>
          <w:sz w:val="24"/>
          <w:szCs w:val="24"/>
        </w:rPr>
        <w:t xml:space="preserve"> test</w:t>
      </w:r>
      <w:r>
        <w:rPr>
          <w:rFonts w:asciiTheme="majorBidi" w:hAnsiTheme="majorBidi" w:cstheme="majorBidi"/>
          <w:sz w:val="24"/>
          <w:szCs w:val="24"/>
        </w:rPr>
        <w:t>).</w:t>
      </w:r>
    </w:p>
    <w:p w:rsidR="001C63E7" w:rsidRPr="00574475" w:rsidRDefault="001C63E7" w:rsidP="00CA5664">
      <w:pPr>
        <w:pStyle w:val="ListParagraph"/>
        <w:tabs>
          <w:tab w:val="left" w:pos="630"/>
          <w:tab w:val="left" w:pos="2410"/>
          <w:tab w:val="left" w:pos="2694"/>
        </w:tabs>
        <w:ind w:left="2694" w:hanging="1701"/>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i/>
          <w:iCs/>
          <w:sz w:val="24"/>
          <w:szCs w:val="24"/>
        </w:rPr>
        <w:t xml:space="preserve">Perhatikan </w:t>
      </w:r>
      <w:r w:rsidR="006E602A">
        <w:rPr>
          <w:rFonts w:asciiTheme="majorBidi" w:hAnsiTheme="majorBidi" w:cstheme="majorBidi"/>
          <w:i/>
          <w:iCs/>
          <w:sz w:val="24"/>
          <w:szCs w:val="24"/>
        </w:rPr>
        <w:t>anak-anak, disini Ibu memegang 4</w:t>
      </w:r>
      <w:r>
        <w:rPr>
          <w:rFonts w:asciiTheme="majorBidi" w:hAnsiTheme="majorBidi" w:cstheme="majorBidi"/>
          <w:i/>
          <w:iCs/>
          <w:sz w:val="24"/>
          <w:szCs w:val="24"/>
        </w:rPr>
        <w:t xml:space="preserve"> seri </w:t>
      </w:r>
      <w:r w:rsidR="00354BA7">
        <w:rPr>
          <w:rFonts w:asciiTheme="majorBidi" w:hAnsiTheme="majorBidi" w:cstheme="majorBidi"/>
          <w:i/>
          <w:iCs/>
          <w:sz w:val="24"/>
          <w:szCs w:val="24"/>
        </w:rPr>
        <w:t xml:space="preserve">gambar </w:t>
      </w:r>
      <w:r>
        <w:rPr>
          <w:rFonts w:asciiTheme="majorBidi" w:hAnsiTheme="majorBidi" w:cstheme="majorBidi"/>
          <w:i/>
          <w:iCs/>
          <w:sz w:val="24"/>
          <w:szCs w:val="24"/>
        </w:rPr>
        <w:t>yang tentunya belum urut, coba siapa diantara kalian yang bersedia me</w:t>
      </w:r>
      <w:r w:rsidR="0096489C">
        <w:rPr>
          <w:rFonts w:asciiTheme="majorBidi" w:hAnsiTheme="majorBidi" w:cstheme="majorBidi"/>
          <w:i/>
          <w:iCs/>
          <w:sz w:val="24"/>
          <w:szCs w:val="24"/>
        </w:rPr>
        <w:t>mbantu Ibu mengurutkan dan menem</w:t>
      </w:r>
      <w:r>
        <w:rPr>
          <w:rFonts w:asciiTheme="majorBidi" w:hAnsiTheme="majorBidi" w:cstheme="majorBidi"/>
          <w:i/>
          <w:iCs/>
          <w:sz w:val="24"/>
          <w:szCs w:val="24"/>
        </w:rPr>
        <w:t>pelkan kartu dipapan tulis</w:t>
      </w:r>
      <w:r w:rsidRPr="00C03460">
        <w:rPr>
          <w:rFonts w:asciiTheme="majorBidi" w:hAnsiTheme="majorBidi" w:cstheme="majorBidi"/>
          <w:i/>
          <w:iCs/>
          <w:sz w:val="24"/>
          <w:szCs w:val="24"/>
        </w:rPr>
        <w:t>?</w:t>
      </w:r>
    </w:p>
    <w:p w:rsidR="001C63E7" w:rsidRPr="00574475" w:rsidRDefault="001C63E7" w:rsidP="00CA5664">
      <w:pPr>
        <w:pStyle w:val="ListParagraph"/>
        <w:tabs>
          <w:tab w:val="left" w:pos="630"/>
          <w:tab w:val="left" w:pos="2410"/>
          <w:tab w:val="left" w:pos="2977"/>
        </w:tabs>
        <w:ind w:left="2694" w:hanging="1701"/>
        <w:jc w:val="both"/>
        <w:rPr>
          <w:rFonts w:asciiTheme="majorBidi" w:hAnsiTheme="majorBidi" w:cstheme="majorBidi"/>
          <w:sz w:val="24"/>
          <w:szCs w:val="24"/>
        </w:rPr>
      </w:pPr>
      <w:r>
        <w:rPr>
          <w:rFonts w:asciiTheme="majorBidi" w:hAnsiTheme="majorBidi" w:cstheme="majorBidi"/>
          <w:sz w:val="24"/>
          <w:szCs w:val="24"/>
        </w:rPr>
        <w:t xml:space="preserve">Siswa </w:t>
      </w:r>
      <w:r>
        <w:rPr>
          <w:rFonts w:asciiTheme="majorBidi" w:hAnsiTheme="majorBidi" w:cstheme="majorBidi"/>
          <w:sz w:val="24"/>
          <w:szCs w:val="24"/>
        </w:rPr>
        <w:tab/>
        <w:t xml:space="preserve">: </w:t>
      </w:r>
      <w:r>
        <w:rPr>
          <w:rFonts w:asciiTheme="majorBidi" w:hAnsiTheme="majorBidi" w:cstheme="majorBidi"/>
          <w:sz w:val="24"/>
          <w:szCs w:val="24"/>
        </w:rPr>
        <w:tab/>
        <w:t>Saya Bu, saya Bu, saya Bu…</w:t>
      </w:r>
      <w:r w:rsidR="006E602A">
        <w:rPr>
          <w:rFonts w:asciiTheme="majorBidi" w:hAnsiTheme="majorBidi" w:cstheme="majorBidi"/>
          <w:sz w:val="24"/>
          <w:szCs w:val="24"/>
        </w:rPr>
        <w:t xml:space="preserve"> </w:t>
      </w:r>
      <w:r>
        <w:rPr>
          <w:rFonts w:asciiTheme="majorBidi" w:hAnsiTheme="majorBidi" w:cstheme="majorBidi"/>
          <w:sz w:val="24"/>
          <w:szCs w:val="24"/>
        </w:rPr>
        <w:t>(jawab mereka secara serentak)</w:t>
      </w:r>
    </w:p>
    <w:p w:rsidR="001C63E7" w:rsidRPr="00574475" w:rsidRDefault="001C63E7" w:rsidP="00CA5664">
      <w:pPr>
        <w:pStyle w:val="ListParagraph"/>
        <w:tabs>
          <w:tab w:val="left" w:pos="630"/>
          <w:tab w:val="left" w:pos="2410"/>
          <w:tab w:val="left" w:pos="2694"/>
          <w:tab w:val="left" w:pos="7575"/>
        </w:tabs>
        <w:ind w:left="2694" w:hanging="1701"/>
        <w:jc w:val="both"/>
        <w:rPr>
          <w:rFonts w:asciiTheme="majorBidi" w:hAnsiTheme="majorBidi" w:cstheme="majorBidi"/>
          <w:sz w:val="24"/>
          <w:szCs w:val="24"/>
        </w:rPr>
      </w:pPr>
      <w:r w:rsidRPr="00574475">
        <w:rPr>
          <w:rFonts w:asciiTheme="majorBidi" w:hAnsiTheme="majorBidi" w:cstheme="majorBidi"/>
          <w:sz w:val="24"/>
          <w:szCs w:val="24"/>
        </w:rPr>
        <w:t>P</w:t>
      </w:r>
      <w:r>
        <w:rPr>
          <w:rFonts w:asciiTheme="majorBidi" w:hAnsiTheme="majorBidi" w:cstheme="majorBidi"/>
          <w:sz w:val="24"/>
          <w:szCs w:val="24"/>
        </w:rPr>
        <w:t xml:space="preserve">eneliti </w:t>
      </w:r>
      <w:r>
        <w:rPr>
          <w:rFonts w:asciiTheme="majorBidi" w:hAnsiTheme="majorBidi" w:cstheme="majorBidi"/>
          <w:sz w:val="24"/>
          <w:szCs w:val="24"/>
        </w:rPr>
        <w:tab/>
      </w:r>
      <w:r w:rsidRPr="00574475">
        <w:rPr>
          <w:rFonts w:asciiTheme="majorBidi" w:hAnsiTheme="majorBidi" w:cstheme="majorBidi"/>
          <w:sz w:val="24"/>
          <w:szCs w:val="24"/>
        </w:rPr>
        <w:t xml:space="preserve">: </w:t>
      </w:r>
      <w:r>
        <w:rPr>
          <w:rFonts w:asciiTheme="majorBidi" w:hAnsiTheme="majorBidi" w:cstheme="majorBidi"/>
          <w:sz w:val="24"/>
          <w:szCs w:val="24"/>
        </w:rPr>
        <w:tab/>
      </w:r>
      <w:r w:rsidR="00CA5664">
        <w:rPr>
          <w:rFonts w:asciiTheme="majorBidi" w:hAnsiTheme="majorBidi" w:cstheme="majorBidi"/>
          <w:i/>
          <w:iCs/>
          <w:sz w:val="24"/>
          <w:szCs w:val="24"/>
        </w:rPr>
        <w:t xml:space="preserve">Kalau begitu, coba Widya, Erfan, Nilam dan Nindy </w:t>
      </w:r>
      <w:r>
        <w:rPr>
          <w:rFonts w:asciiTheme="majorBidi" w:hAnsiTheme="majorBidi" w:cstheme="majorBidi"/>
          <w:i/>
          <w:iCs/>
          <w:sz w:val="24"/>
          <w:szCs w:val="24"/>
        </w:rPr>
        <w:t>kedepan untuk mengurutkan sekaligus menempelkan gambar di papan tulis ya</w:t>
      </w:r>
      <w:r w:rsidRPr="00C03460">
        <w:rPr>
          <w:rFonts w:asciiTheme="majorBidi" w:hAnsiTheme="majorBidi" w:cstheme="majorBidi"/>
          <w:i/>
          <w:iCs/>
          <w:sz w:val="24"/>
          <w:szCs w:val="24"/>
        </w:rPr>
        <w:t>?</w:t>
      </w:r>
      <w:r>
        <w:rPr>
          <w:rFonts w:asciiTheme="majorBidi" w:hAnsiTheme="majorBidi" w:cstheme="majorBidi"/>
          <w:i/>
          <w:iCs/>
          <w:sz w:val="24"/>
          <w:szCs w:val="24"/>
        </w:rPr>
        <w:tab/>
      </w:r>
    </w:p>
    <w:p w:rsidR="001C63E7" w:rsidRPr="00A90AFD" w:rsidRDefault="006E602A" w:rsidP="00CA5664">
      <w:pPr>
        <w:pStyle w:val="ListParagraph"/>
        <w:tabs>
          <w:tab w:val="left" w:pos="630"/>
          <w:tab w:val="left" w:pos="2410"/>
          <w:tab w:val="left" w:pos="2977"/>
        </w:tabs>
        <w:ind w:left="2694" w:hanging="1701"/>
        <w:jc w:val="both"/>
        <w:rPr>
          <w:rFonts w:asciiTheme="majorBidi" w:hAnsiTheme="majorBidi" w:cstheme="majorBidi"/>
          <w:sz w:val="24"/>
          <w:szCs w:val="24"/>
        </w:rPr>
      </w:pPr>
      <w:r>
        <w:rPr>
          <w:rFonts w:asciiTheme="majorBidi" w:hAnsiTheme="majorBidi" w:cstheme="majorBidi"/>
          <w:sz w:val="24"/>
          <w:szCs w:val="24"/>
        </w:rPr>
        <w:lastRenderedPageBreak/>
        <w:t>Kempat</w:t>
      </w:r>
      <w:r w:rsidR="001C63E7">
        <w:rPr>
          <w:rFonts w:asciiTheme="majorBidi" w:hAnsiTheme="majorBidi" w:cstheme="majorBidi"/>
          <w:sz w:val="24"/>
          <w:szCs w:val="24"/>
        </w:rPr>
        <w:t xml:space="preserve"> siswa</w:t>
      </w:r>
      <w:r w:rsidR="001C63E7">
        <w:rPr>
          <w:rFonts w:asciiTheme="majorBidi" w:hAnsiTheme="majorBidi" w:cstheme="majorBidi"/>
          <w:sz w:val="24"/>
          <w:szCs w:val="24"/>
        </w:rPr>
        <w:tab/>
        <w:t>:</w:t>
      </w:r>
      <w:r w:rsidR="001C63E7">
        <w:rPr>
          <w:rFonts w:asciiTheme="majorBidi" w:hAnsiTheme="majorBidi" w:cstheme="majorBidi"/>
          <w:sz w:val="24"/>
          <w:szCs w:val="24"/>
        </w:rPr>
        <w:tab/>
        <w:t>Siap Bu (jawab mereka, kemudian mereka menempelkan gambar di papan tulis sesuai dengan urutannya)</w:t>
      </w:r>
      <w:r w:rsidR="001C63E7" w:rsidRPr="00A90AFD">
        <w:rPr>
          <w:rFonts w:asciiTheme="majorBidi" w:hAnsiTheme="majorBidi" w:cstheme="majorBidi"/>
          <w:sz w:val="24"/>
          <w:szCs w:val="24"/>
        </w:rPr>
        <w:tab/>
      </w:r>
    </w:p>
    <w:p w:rsidR="001C63E7" w:rsidRPr="001C4B59" w:rsidRDefault="001C63E7" w:rsidP="00CA5664">
      <w:pPr>
        <w:pStyle w:val="ListParagraph"/>
        <w:tabs>
          <w:tab w:val="left" w:pos="630"/>
          <w:tab w:val="left" w:pos="2410"/>
        </w:tabs>
        <w:ind w:left="2694" w:hanging="1701"/>
        <w:jc w:val="both"/>
        <w:rPr>
          <w:rFonts w:asciiTheme="majorBidi" w:hAnsiTheme="majorBidi" w:cstheme="majorBidi"/>
          <w: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i/>
          <w:sz w:val="24"/>
          <w:szCs w:val="24"/>
        </w:rPr>
        <w:t>iya, bagus sekali…terimakasih sudah membantu Ibu, sekarang silahkan duduk. Selanjutnya tugas kalian adalah menuliskan latihan menceritakan peristiwa yang runtut sesuai dengan gambar dipapan tulis ya…silahkan dikerjakan sendiri-sendiri (sambil membagikan lembar jawaban kepada siswa)</w:t>
      </w:r>
    </w:p>
    <w:p w:rsidR="001C63E7" w:rsidRDefault="006E602A" w:rsidP="00CA5664">
      <w:pPr>
        <w:pStyle w:val="ListParagraph"/>
        <w:tabs>
          <w:tab w:val="left" w:pos="630"/>
          <w:tab w:val="left" w:pos="2410"/>
          <w:tab w:val="left" w:pos="2977"/>
        </w:tabs>
        <w:ind w:left="2694" w:hanging="1701"/>
        <w:jc w:val="both"/>
        <w:rPr>
          <w:rFonts w:asciiTheme="majorBidi" w:hAnsiTheme="majorBidi" w:cstheme="majorBidi"/>
          <w:sz w:val="24"/>
          <w:szCs w:val="24"/>
        </w:rPr>
      </w:pPr>
      <w:r>
        <w:rPr>
          <w:rFonts w:asciiTheme="majorBidi" w:hAnsiTheme="majorBidi" w:cstheme="majorBidi"/>
          <w:sz w:val="24"/>
          <w:szCs w:val="24"/>
        </w:rPr>
        <w:t>Melyza</w:t>
      </w:r>
      <w:r w:rsidR="001C63E7">
        <w:rPr>
          <w:rFonts w:asciiTheme="majorBidi" w:hAnsiTheme="majorBidi" w:cstheme="majorBidi"/>
          <w:sz w:val="24"/>
          <w:szCs w:val="24"/>
        </w:rPr>
        <w:tab/>
        <w:t xml:space="preserve">: </w:t>
      </w:r>
      <w:r w:rsidR="001C63E7">
        <w:rPr>
          <w:rFonts w:asciiTheme="majorBidi" w:hAnsiTheme="majorBidi" w:cstheme="majorBidi"/>
          <w:sz w:val="24"/>
          <w:szCs w:val="24"/>
        </w:rPr>
        <w:tab/>
        <w:t>Bu tanya…kalau membuat ceritanya panjang boleh tidak?</w:t>
      </w:r>
    </w:p>
    <w:p w:rsidR="001C63E7" w:rsidRDefault="001C63E7" w:rsidP="00CA5664">
      <w:pPr>
        <w:pStyle w:val="ListParagraph"/>
        <w:tabs>
          <w:tab w:val="left" w:pos="630"/>
          <w:tab w:val="left" w:pos="2410"/>
          <w:tab w:val="left" w:pos="2694"/>
        </w:tabs>
        <w:ind w:left="2694" w:hanging="1701"/>
        <w:jc w:val="both"/>
        <w:rPr>
          <w:rFonts w:asciiTheme="majorBidi" w:hAnsiTheme="majorBidi" w:cstheme="majorBidi"/>
          <w: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i/>
          <w:sz w:val="24"/>
          <w:szCs w:val="24"/>
        </w:rPr>
        <w:t>boleh…menulis cerita panjang tambah lebih bagus, tetapi harus runtut ya ceritanya. Ibu beri waktu 20 menit untuk mengerjakan, setelah selesai dikumpulkan ya?</w:t>
      </w:r>
    </w:p>
    <w:p w:rsidR="001C63E7" w:rsidRDefault="001C63E7" w:rsidP="00CA5664">
      <w:pPr>
        <w:pStyle w:val="ListParagraph"/>
        <w:tabs>
          <w:tab w:val="left" w:pos="630"/>
          <w:tab w:val="left" w:pos="2410"/>
          <w:tab w:val="left" w:pos="2694"/>
        </w:tabs>
        <w:ind w:left="2977" w:hanging="1984"/>
        <w:jc w:val="both"/>
        <w:rPr>
          <w:rFonts w:asciiTheme="majorBidi" w:hAnsiTheme="majorBidi" w:cstheme="majorBidi"/>
          <w:sz w:val="24"/>
          <w:szCs w:val="24"/>
        </w:rPr>
      </w:pPr>
      <w:r>
        <w:rPr>
          <w:rFonts w:asciiTheme="majorBidi" w:hAnsiTheme="majorBidi" w:cstheme="majorBidi"/>
          <w:sz w:val="24"/>
          <w:szCs w:val="24"/>
        </w:rPr>
        <w:t>Semua Siswa</w:t>
      </w:r>
      <w:r>
        <w:rPr>
          <w:rFonts w:asciiTheme="majorBidi" w:hAnsiTheme="majorBidi" w:cstheme="majorBidi"/>
          <w:sz w:val="24"/>
          <w:szCs w:val="24"/>
        </w:rPr>
        <w:tab/>
        <w:t xml:space="preserve">: </w:t>
      </w:r>
      <w:r>
        <w:rPr>
          <w:rFonts w:asciiTheme="majorBidi" w:hAnsiTheme="majorBidi" w:cstheme="majorBidi"/>
          <w:sz w:val="24"/>
          <w:szCs w:val="24"/>
        </w:rPr>
        <w:tab/>
        <w:t>Iya Bu (jawab siswa secara serentak)</w:t>
      </w:r>
    </w:p>
    <w:p w:rsidR="00CA5664" w:rsidRDefault="00CA5664" w:rsidP="00CA5664">
      <w:pPr>
        <w:pStyle w:val="ListParagraph"/>
        <w:tabs>
          <w:tab w:val="left" w:pos="630"/>
          <w:tab w:val="left" w:pos="2410"/>
          <w:tab w:val="left" w:pos="2694"/>
        </w:tabs>
        <w:ind w:left="2977" w:hanging="1984"/>
        <w:jc w:val="both"/>
        <w:rPr>
          <w:rFonts w:asciiTheme="majorBidi" w:hAnsiTheme="majorBidi" w:cstheme="majorBidi"/>
          <w:sz w:val="24"/>
          <w:szCs w:val="24"/>
        </w:rPr>
      </w:pPr>
    </w:p>
    <w:p w:rsidR="00172F91" w:rsidRPr="00CA5664" w:rsidRDefault="0083018E" w:rsidP="00CA566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Kegiatan akhir (5 menit), pada kegiatan terakhir ini pe</w:t>
      </w:r>
      <w:r w:rsidR="00160655">
        <w:rPr>
          <w:rFonts w:asciiTheme="majorBidi" w:hAnsiTheme="majorBidi" w:cstheme="majorBidi"/>
          <w:sz w:val="24"/>
          <w:szCs w:val="24"/>
        </w:rPr>
        <w:t>neliti mengajak siswa untuk memberikan pembahasan terhadap gambar</w:t>
      </w:r>
      <w:r>
        <w:rPr>
          <w:rFonts w:asciiTheme="majorBidi" w:hAnsiTheme="majorBidi" w:cstheme="majorBidi"/>
          <w:sz w:val="24"/>
          <w:szCs w:val="24"/>
        </w:rPr>
        <w:t xml:space="preserve"> </w:t>
      </w:r>
      <w:r w:rsidR="00160655">
        <w:rPr>
          <w:rFonts w:asciiTheme="majorBidi" w:hAnsiTheme="majorBidi" w:cstheme="majorBidi"/>
          <w:sz w:val="24"/>
          <w:szCs w:val="24"/>
        </w:rPr>
        <w:t xml:space="preserve">seri tersebut </w:t>
      </w:r>
      <w:r>
        <w:rPr>
          <w:rFonts w:asciiTheme="majorBidi" w:hAnsiTheme="majorBidi" w:cstheme="majorBidi"/>
          <w:sz w:val="24"/>
          <w:szCs w:val="24"/>
        </w:rPr>
        <w:t xml:space="preserve">sebagai kesimpulan. </w:t>
      </w:r>
      <w:r w:rsidR="00160655">
        <w:rPr>
          <w:rFonts w:asciiTheme="majorBidi" w:hAnsiTheme="majorBidi" w:cstheme="majorBidi"/>
          <w:sz w:val="24"/>
          <w:szCs w:val="24"/>
        </w:rPr>
        <w:t xml:space="preserve">Peneliti menyampaikan pesan supaya rajin belajar serta rajin berlatih menulis cerita supaya lebih pandai. </w:t>
      </w:r>
      <w:r>
        <w:rPr>
          <w:rFonts w:asciiTheme="majorBidi" w:hAnsiTheme="majorBidi" w:cstheme="majorBidi"/>
          <w:sz w:val="24"/>
          <w:szCs w:val="24"/>
        </w:rPr>
        <w:t>Akhirnya untuk mengakhiri pembelajaran peneliti menutup dengan membaca hamdallah bersama dan mengucap</w:t>
      </w:r>
      <w:r w:rsidR="00CA5664">
        <w:rPr>
          <w:rFonts w:asciiTheme="majorBidi" w:hAnsiTheme="majorBidi" w:cstheme="majorBidi"/>
          <w:sz w:val="24"/>
          <w:szCs w:val="24"/>
        </w:rPr>
        <w:t>kan</w:t>
      </w:r>
      <w:r>
        <w:rPr>
          <w:rFonts w:asciiTheme="majorBidi" w:hAnsiTheme="majorBidi" w:cstheme="majorBidi"/>
          <w:sz w:val="24"/>
          <w:szCs w:val="24"/>
        </w:rPr>
        <w:t xml:space="preserve"> salam.</w:t>
      </w:r>
    </w:p>
    <w:p w:rsidR="00AF1502" w:rsidRDefault="008A4785" w:rsidP="007B2118">
      <w:pPr>
        <w:pStyle w:val="ListParagraph"/>
        <w:numPr>
          <w:ilvl w:val="0"/>
          <w:numId w:val="14"/>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Observasi</w:t>
      </w:r>
    </w:p>
    <w:p w:rsidR="00537C9C" w:rsidRPr="00160655" w:rsidRDefault="006E6C71" w:rsidP="00160655">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Pada tahap observasi dilakukan pengamatan terhadap hasil pembelajaran dengan menggunakan media gambar seri </w:t>
      </w:r>
      <w:r w:rsidR="0083018E">
        <w:rPr>
          <w:rFonts w:asciiTheme="majorBidi" w:hAnsiTheme="majorBidi" w:cstheme="majorBidi"/>
          <w:sz w:val="24"/>
          <w:szCs w:val="24"/>
        </w:rPr>
        <w:t xml:space="preserve">dengan </w:t>
      </w:r>
      <w:r>
        <w:rPr>
          <w:rFonts w:asciiTheme="majorBidi" w:hAnsiTheme="majorBidi" w:cstheme="majorBidi"/>
          <w:sz w:val="24"/>
          <w:szCs w:val="24"/>
        </w:rPr>
        <w:t>di</w:t>
      </w:r>
      <w:r w:rsidR="0083018E">
        <w:rPr>
          <w:rFonts w:asciiTheme="majorBidi" w:hAnsiTheme="majorBidi" w:cstheme="majorBidi"/>
          <w:sz w:val="24"/>
          <w:szCs w:val="24"/>
        </w:rPr>
        <w:t xml:space="preserve"> </w:t>
      </w:r>
      <w:r>
        <w:rPr>
          <w:rFonts w:asciiTheme="majorBidi" w:hAnsiTheme="majorBidi" w:cstheme="majorBidi"/>
          <w:sz w:val="24"/>
          <w:szCs w:val="24"/>
        </w:rPr>
        <w:t xml:space="preserve">bantu menggunakan lembar observasi. </w:t>
      </w:r>
      <w:r>
        <w:rPr>
          <w:rFonts w:ascii="Times New Roman" w:eastAsia="Calibri" w:hAnsi="Times New Roman" w:cs="Arial"/>
          <w:sz w:val="24"/>
          <w:szCs w:val="24"/>
        </w:rPr>
        <w:t>Observasi dilakuk</w:t>
      </w:r>
      <w:r>
        <w:rPr>
          <w:rFonts w:ascii="Times New Roman" w:hAnsi="Times New Roman"/>
          <w:sz w:val="24"/>
          <w:szCs w:val="24"/>
        </w:rPr>
        <w:t xml:space="preserve">an oleh 2 observer, yaitu Bapak </w:t>
      </w:r>
      <w:r w:rsidR="00172F91">
        <w:rPr>
          <w:rFonts w:ascii="Times New Roman" w:hAnsi="Times New Roman"/>
          <w:sz w:val="24"/>
          <w:szCs w:val="24"/>
        </w:rPr>
        <w:t>Mohamad Masroni M</w:t>
      </w:r>
      <w:r>
        <w:rPr>
          <w:rFonts w:ascii="Times New Roman" w:hAnsi="Times New Roman"/>
          <w:sz w:val="24"/>
          <w:szCs w:val="24"/>
        </w:rPr>
        <w:t>.Pd</w:t>
      </w:r>
      <w:r w:rsidR="00172F91">
        <w:rPr>
          <w:rFonts w:ascii="Times New Roman" w:hAnsi="Times New Roman"/>
          <w:sz w:val="24"/>
          <w:szCs w:val="24"/>
        </w:rPr>
        <w:t>.I</w:t>
      </w:r>
      <w:r>
        <w:rPr>
          <w:rFonts w:ascii="Times New Roman" w:hAnsi="Times New Roman"/>
          <w:sz w:val="24"/>
          <w:szCs w:val="24"/>
        </w:rPr>
        <w:t xml:space="preserve"> selaku guru Bahasa Indonesia </w:t>
      </w:r>
      <w:r w:rsidR="00EA6C08">
        <w:rPr>
          <w:rFonts w:ascii="Times New Roman" w:hAnsi="Times New Roman"/>
          <w:sz w:val="24"/>
          <w:szCs w:val="24"/>
        </w:rPr>
        <w:t xml:space="preserve">kelas III </w:t>
      </w:r>
      <w:r>
        <w:rPr>
          <w:rFonts w:ascii="Times New Roman" w:hAnsi="Times New Roman"/>
          <w:sz w:val="24"/>
          <w:szCs w:val="24"/>
        </w:rPr>
        <w:t xml:space="preserve">MI Bendiljati Wetan Sumbergempol Tulungagung sebagai pengamat 1 dan Erry Muliawati S. </w:t>
      </w:r>
      <w:r>
        <w:rPr>
          <w:rFonts w:ascii="Times New Roman" w:eastAsia="Calibri" w:hAnsi="Times New Roman" w:cs="Arial"/>
          <w:sz w:val="24"/>
          <w:szCs w:val="24"/>
        </w:rPr>
        <w:t>(teman sejawat STAIN Tulungagun</w:t>
      </w:r>
      <w:r w:rsidR="00584EE1">
        <w:rPr>
          <w:rFonts w:ascii="Times New Roman" w:eastAsia="Calibri" w:hAnsi="Times New Roman" w:cs="Arial"/>
          <w:sz w:val="24"/>
          <w:szCs w:val="24"/>
        </w:rPr>
        <w:t xml:space="preserve">g) sebagai pengamat 2. Pengamat 1 </w:t>
      </w:r>
      <w:r>
        <w:rPr>
          <w:rFonts w:ascii="Times New Roman" w:eastAsia="Calibri" w:hAnsi="Times New Roman" w:cs="Arial"/>
          <w:sz w:val="24"/>
          <w:szCs w:val="24"/>
        </w:rPr>
        <w:t>bertugas men</w:t>
      </w:r>
      <w:r w:rsidR="00BB4C0D">
        <w:rPr>
          <w:rFonts w:ascii="Times New Roman" w:eastAsia="Calibri" w:hAnsi="Times New Roman" w:cs="Arial"/>
          <w:sz w:val="24"/>
          <w:szCs w:val="24"/>
        </w:rPr>
        <w:t xml:space="preserve">gamati semua aktivitas guru sedangkan </w:t>
      </w:r>
      <w:r>
        <w:rPr>
          <w:rFonts w:ascii="Times New Roman" w:eastAsia="Calibri" w:hAnsi="Times New Roman" w:cs="Arial"/>
          <w:sz w:val="24"/>
          <w:szCs w:val="24"/>
        </w:rPr>
        <w:t xml:space="preserve">pengamat 2 bertugas mengamati aktivitas siswa selama pembelajaran </w:t>
      </w:r>
      <w:r>
        <w:rPr>
          <w:rFonts w:ascii="Times New Roman" w:eastAsia="Calibri" w:hAnsi="Times New Roman" w:cs="Arial"/>
          <w:sz w:val="24"/>
          <w:szCs w:val="24"/>
        </w:rPr>
        <w:lastRenderedPageBreak/>
        <w:t>berlangsung.</w:t>
      </w:r>
      <w:r w:rsidR="0075562F">
        <w:rPr>
          <w:rFonts w:ascii="Times New Roman" w:eastAsia="Calibri" w:hAnsi="Times New Roman" w:cs="Arial"/>
          <w:sz w:val="24"/>
          <w:szCs w:val="24"/>
        </w:rPr>
        <w:t xml:space="preserve"> </w:t>
      </w:r>
      <w:r w:rsidR="0075562F">
        <w:rPr>
          <w:rFonts w:asciiTheme="majorBidi" w:hAnsiTheme="majorBidi" w:cstheme="majorBidi"/>
          <w:sz w:val="24"/>
          <w:szCs w:val="24"/>
        </w:rPr>
        <w:t>Hasil pengamatan terhadap aktiv</w:t>
      </w:r>
      <w:r w:rsidR="0075562F" w:rsidRPr="00574475">
        <w:rPr>
          <w:rFonts w:asciiTheme="majorBidi" w:hAnsiTheme="majorBidi" w:cstheme="majorBidi"/>
          <w:sz w:val="24"/>
          <w:szCs w:val="24"/>
        </w:rPr>
        <w:t>itas peneliti dapat dilihat pada tabel berikut:</w:t>
      </w:r>
    </w:p>
    <w:p w:rsidR="0075562F" w:rsidRPr="00CA5664" w:rsidRDefault="00CA5664" w:rsidP="00CA5664">
      <w:pPr>
        <w:tabs>
          <w:tab w:val="left" w:pos="7455"/>
        </w:tabs>
        <w:spacing w:line="480" w:lineRule="auto"/>
        <w:ind w:right="51"/>
        <w:rPr>
          <w:rFonts w:ascii="Times New Roman" w:hAnsi="Times New Roman"/>
          <w:b/>
          <w:bCs/>
          <w:sz w:val="24"/>
          <w:szCs w:val="24"/>
        </w:rPr>
      </w:pPr>
      <w:r>
        <w:rPr>
          <w:rFonts w:ascii="Times New Roman" w:hAnsi="Times New Roman"/>
          <w:b/>
          <w:bCs/>
          <w:sz w:val="24"/>
          <w:szCs w:val="24"/>
        </w:rPr>
        <w:t xml:space="preserve">                </w:t>
      </w:r>
      <w:r w:rsidR="0075562F" w:rsidRPr="00CA5664">
        <w:rPr>
          <w:rFonts w:ascii="Times New Roman" w:hAnsi="Times New Roman"/>
          <w:b/>
          <w:bCs/>
          <w:sz w:val="24"/>
          <w:szCs w:val="24"/>
        </w:rPr>
        <w:t>Tabel 4.</w:t>
      </w:r>
      <w:r w:rsidR="0005684E">
        <w:rPr>
          <w:rFonts w:ascii="Times New Roman" w:hAnsi="Times New Roman"/>
          <w:b/>
          <w:bCs/>
          <w:sz w:val="24"/>
          <w:szCs w:val="24"/>
        </w:rPr>
        <w:t>5</w:t>
      </w:r>
      <w:r w:rsidR="0075562F" w:rsidRPr="00CA5664">
        <w:rPr>
          <w:rFonts w:ascii="Times New Roman" w:hAnsi="Times New Roman"/>
          <w:b/>
          <w:bCs/>
          <w:sz w:val="24"/>
          <w:szCs w:val="24"/>
        </w:rPr>
        <w:t xml:space="preserve"> Hasil Observasi Aktifitas Peneliti Siklus II</w:t>
      </w:r>
      <w:r w:rsidRPr="00CA5664">
        <w:rPr>
          <w:rFonts w:ascii="Times New Roman" w:hAnsi="Times New Roman"/>
          <w:b/>
          <w:bCs/>
          <w:sz w:val="24"/>
          <w:szCs w:val="24"/>
        </w:rPr>
        <w:tab/>
      </w:r>
    </w:p>
    <w:tbl>
      <w:tblPr>
        <w:tblStyle w:val="TableGrid"/>
        <w:tblW w:w="7513" w:type="dxa"/>
        <w:tblInd w:w="817" w:type="dxa"/>
        <w:tblLayout w:type="fixed"/>
        <w:tblLook w:val="04A0"/>
      </w:tblPr>
      <w:tblGrid>
        <w:gridCol w:w="992"/>
        <w:gridCol w:w="3828"/>
        <w:gridCol w:w="1134"/>
        <w:gridCol w:w="1559"/>
      </w:tblGrid>
      <w:tr w:rsidR="0075562F" w:rsidRPr="00395F7C" w:rsidTr="00E51734">
        <w:tc>
          <w:tcPr>
            <w:tcW w:w="992" w:type="dxa"/>
            <w:vMerge w:val="restart"/>
            <w:vAlign w:val="center"/>
          </w:tcPr>
          <w:p w:rsidR="0075562F" w:rsidRPr="00642567" w:rsidRDefault="0075562F" w:rsidP="002C69D6">
            <w:pPr>
              <w:pStyle w:val="ListParagraph"/>
              <w:ind w:left="0"/>
              <w:jc w:val="center"/>
              <w:rPr>
                <w:rFonts w:asciiTheme="majorBidi" w:hAnsiTheme="majorBidi" w:cstheme="majorBidi"/>
                <w:b/>
              </w:rPr>
            </w:pPr>
            <w:r w:rsidRPr="00642567">
              <w:rPr>
                <w:rFonts w:asciiTheme="majorBidi" w:hAnsiTheme="majorBidi" w:cstheme="majorBidi"/>
                <w:b/>
              </w:rPr>
              <w:t>Tahap</w:t>
            </w:r>
          </w:p>
        </w:tc>
        <w:tc>
          <w:tcPr>
            <w:tcW w:w="3828" w:type="dxa"/>
            <w:vMerge w:val="restart"/>
            <w:vAlign w:val="center"/>
          </w:tcPr>
          <w:p w:rsidR="0075562F" w:rsidRPr="00642567" w:rsidRDefault="0075562F" w:rsidP="002C69D6">
            <w:pPr>
              <w:pStyle w:val="ListParagraph"/>
              <w:ind w:left="0"/>
              <w:jc w:val="center"/>
              <w:rPr>
                <w:rFonts w:asciiTheme="majorBidi" w:hAnsiTheme="majorBidi" w:cstheme="majorBidi"/>
                <w:b/>
              </w:rPr>
            </w:pPr>
            <w:r w:rsidRPr="00642567">
              <w:rPr>
                <w:rFonts w:asciiTheme="majorBidi" w:hAnsiTheme="majorBidi" w:cstheme="majorBidi"/>
                <w:b/>
              </w:rPr>
              <w:t>Indikator</w:t>
            </w:r>
          </w:p>
        </w:tc>
        <w:tc>
          <w:tcPr>
            <w:tcW w:w="2693" w:type="dxa"/>
            <w:gridSpan w:val="2"/>
            <w:vAlign w:val="center"/>
          </w:tcPr>
          <w:p w:rsidR="0075562F" w:rsidRPr="00642567" w:rsidRDefault="0075562F" w:rsidP="002C69D6">
            <w:pPr>
              <w:pStyle w:val="ListParagraph"/>
              <w:ind w:left="0"/>
              <w:jc w:val="center"/>
              <w:rPr>
                <w:rFonts w:asciiTheme="majorBidi" w:hAnsiTheme="majorBidi" w:cstheme="majorBidi"/>
                <w:b/>
              </w:rPr>
            </w:pPr>
            <w:r>
              <w:rPr>
                <w:rFonts w:asciiTheme="majorBidi" w:hAnsiTheme="majorBidi" w:cstheme="majorBidi"/>
                <w:b/>
              </w:rPr>
              <w:t>Pengamatan</w:t>
            </w:r>
          </w:p>
        </w:tc>
      </w:tr>
      <w:tr w:rsidR="0075562F" w:rsidRPr="00395F7C" w:rsidTr="00E51734">
        <w:tc>
          <w:tcPr>
            <w:tcW w:w="992" w:type="dxa"/>
            <w:vMerge/>
          </w:tcPr>
          <w:p w:rsidR="0075562F" w:rsidRPr="00642567" w:rsidRDefault="0075562F" w:rsidP="002C69D6">
            <w:pPr>
              <w:pStyle w:val="ListParagraph"/>
              <w:ind w:left="0"/>
              <w:jc w:val="center"/>
              <w:rPr>
                <w:rFonts w:asciiTheme="majorBidi" w:hAnsiTheme="majorBidi" w:cstheme="majorBidi"/>
                <w:b/>
              </w:rPr>
            </w:pPr>
          </w:p>
        </w:tc>
        <w:tc>
          <w:tcPr>
            <w:tcW w:w="3828" w:type="dxa"/>
            <w:vMerge/>
          </w:tcPr>
          <w:p w:rsidR="0075562F" w:rsidRPr="00642567" w:rsidRDefault="0075562F" w:rsidP="002C69D6">
            <w:pPr>
              <w:pStyle w:val="ListParagraph"/>
              <w:ind w:left="0"/>
              <w:jc w:val="center"/>
              <w:rPr>
                <w:rFonts w:asciiTheme="majorBidi" w:hAnsiTheme="majorBidi" w:cstheme="majorBidi"/>
                <w:b/>
              </w:rPr>
            </w:pPr>
          </w:p>
        </w:tc>
        <w:tc>
          <w:tcPr>
            <w:tcW w:w="1134" w:type="dxa"/>
          </w:tcPr>
          <w:p w:rsidR="0075562F" w:rsidRPr="00642567" w:rsidRDefault="0075562F" w:rsidP="002C69D6">
            <w:pPr>
              <w:pStyle w:val="ListParagraph"/>
              <w:ind w:left="0"/>
              <w:jc w:val="center"/>
              <w:rPr>
                <w:rFonts w:asciiTheme="majorBidi" w:hAnsiTheme="majorBidi" w:cstheme="majorBidi"/>
                <w:b/>
              </w:rPr>
            </w:pPr>
            <w:r w:rsidRPr="00642567">
              <w:rPr>
                <w:rFonts w:asciiTheme="majorBidi" w:hAnsiTheme="majorBidi" w:cstheme="majorBidi"/>
                <w:b/>
              </w:rPr>
              <w:t xml:space="preserve">Nilai </w:t>
            </w:r>
          </w:p>
        </w:tc>
        <w:tc>
          <w:tcPr>
            <w:tcW w:w="1559" w:type="dxa"/>
          </w:tcPr>
          <w:p w:rsidR="0075562F" w:rsidRPr="00642567" w:rsidRDefault="0075562F" w:rsidP="002C69D6">
            <w:pPr>
              <w:pStyle w:val="ListParagraph"/>
              <w:ind w:left="0"/>
              <w:jc w:val="center"/>
              <w:rPr>
                <w:rFonts w:asciiTheme="majorBidi" w:hAnsiTheme="majorBidi" w:cstheme="majorBidi"/>
                <w:b/>
              </w:rPr>
            </w:pPr>
            <w:r w:rsidRPr="00642567">
              <w:rPr>
                <w:rFonts w:asciiTheme="majorBidi" w:hAnsiTheme="majorBidi" w:cstheme="majorBidi"/>
                <w:b/>
              </w:rPr>
              <w:t>Deskriptor</w:t>
            </w:r>
          </w:p>
        </w:tc>
      </w:tr>
      <w:tr w:rsidR="0075562F" w:rsidRPr="00395F7C" w:rsidTr="00E51734">
        <w:tc>
          <w:tcPr>
            <w:tcW w:w="992"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Awal</w:t>
            </w:r>
          </w:p>
        </w:tc>
        <w:tc>
          <w:tcPr>
            <w:tcW w:w="3828"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1134"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 xml:space="preserve">Semua </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enyampaikan</w:t>
            </w:r>
            <w:r w:rsidRPr="00395F7C">
              <w:rPr>
                <w:rFonts w:asciiTheme="majorBidi" w:hAnsiTheme="majorBidi" w:cstheme="majorBidi"/>
              </w:rPr>
              <w:t xml:space="preserve"> tujuan pembelajaran</w:t>
            </w:r>
          </w:p>
        </w:tc>
        <w:tc>
          <w:tcPr>
            <w:tcW w:w="1134"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1134"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E51734">
        <w:tc>
          <w:tcPr>
            <w:tcW w:w="992"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Inti</w:t>
            </w:r>
          </w:p>
        </w:tc>
        <w:tc>
          <w:tcPr>
            <w:tcW w:w="3828"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1134" w:type="dxa"/>
            <w:vAlign w:val="center"/>
          </w:tcPr>
          <w:p w:rsidR="0075562F" w:rsidRPr="00395F7C" w:rsidRDefault="00AA699B" w:rsidP="00AA699B">
            <w:pPr>
              <w:pStyle w:val="ListParagraph"/>
              <w:ind w:left="0"/>
              <w:jc w:val="center"/>
              <w:rPr>
                <w:rFonts w:asciiTheme="majorBidi" w:hAnsiTheme="majorBidi" w:cstheme="majorBidi"/>
              </w:rPr>
            </w:pPr>
            <w:r>
              <w:rPr>
                <w:rFonts w:asciiTheme="majorBidi" w:hAnsiTheme="majorBidi" w:cstheme="majorBidi"/>
              </w:rPr>
              <w:t>4</w:t>
            </w:r>
          </w:p>
        </w:tc>
        <w:tc>
          <w:tcPr>
            <w:tcW w:w="1559" w:type="dxa"/>
            <w:vAlign w:val="center"/>
          </w:tcPr>
          <w:p w:rsidR="0075562F" w:rsidRPr="00395F7C" w:rsidRDefault="00AA699B" w:rsidP="00AA699B">
            <w:pPr>
              <w:pStyle w:val="ListParagraph"/>
              <w:ind w:left="0"/>
              <w:jc w:val="center"/>
              <w:rPr>
                <w:rFonts w:asciiTheme="majorBidi" w:hAnsiTheme="majorBidi" w:cstheme="majorBidi"/>
              </w:rPr>
            </w:pPr>
            <w:r>
              <w:rPr>
                <w:rFonts w:asciiTheme="majorBidi" w:hAnsiTheme="majorBidi" w:cstheme="majorBidi"/>
              </w:rPr>
              <w:t xml:space="preserve">b, c </w:t>
            </w:r>
            <w:r w:rsidR="0075562F">
              <w:rPr>
                <w:rFonts w:asciiTheme="majorBidi" w:hAnsiTheme="majorBidi" w:cstheme="majorBidi"/>
              </w:rPr>
              <w:t xml:space="preserve">dan </w:t>
            </w:r>
            <w:r>
              <w:rPr>
                <w:rFonts w:asciiTheme="majorBidi" w:hAnsiTheme="majorBidi" w:cstheme="majorBidi"/>
              </w:rPr>
              <w:t>d</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Melakukan</w:t>
            </w:r>
            <w:r>
              <w:rPr>
                <w:rFonts w:asciiTheme="majorBidi" w:hAnsiTheme="majorBidi" w:cstheme="majorBidi"/>
              </w:rPr>
              <w:t xml:space="preserve"> pembelajaran menulis cerita dengan menggunakan media gambar seri</w:t>
            </w:r>
          </w:p>
        </w:tc>
        <w:tc>
          <w:tcPr>
            <w:tcW w:w="1134" w:type="dxa"/>
            <w:vAlign w:val="center"/>
          </w:tcPr>
          <w:p w:rsidR="0075562F" w:rsidRPr="00395F7C" w:rsidRDefault="0075562F" w:rsidP="00172F91">
            <w:pPr>
              <w:pStyle w:val="ListParagraph"/>
              <w:ind w:left="0"/>
              <w:jc w:val="center"/>
              <w:rPr>
                <w:rFonts w:asciiTheme="majorBidi" w:hAnsiTheme="majorBidi" w:cstheme="majorBidi"/>
              </w:rPr>
            </w:pPr>
            <w:r>
              <w:rPr>
                <w:rFonts w:asciiTheme="majorBidi" w:hAnsiTheme="majorBidi" w:cstheme="majorBidi"/>
              </w:rPr>
              <w:t>5</w:t>
            </w:r>
          </w:p>
        </w:tc>
        <w:tc>
          <w:tcPr>
            <w:tcW w:w="1559" w:type="dxa"/>
            <w:vAlign w:val="center"/>
          </w:tcPr>
          <w:p w:rsidR="0075562F" w:rsidRPr="00395F7C" w:rsidRDefault="0075562F" w:rsidP="00172F91">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1134"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1134"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4</w:t>
            </w:r>
          </w:p>
        </w:tc>
        <w:tc>
          <w:tcPr>
            <w:tcW w:w="1559"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b, c, dan d</w:t>
            </w:r>
          </w:p>
        </w:tc>
      </w:tr>
      <w:tr w:rsidR="0075562F" w:rsidRPr="00395F7C" w:rsidTr="00E51734">
        <w:tc>
          <w:tcPr>
            <w:tcW w:w="992"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Akhir</w:t>
            </w: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1134" w:type="dxa"/>
          </w:tcPr>
          <w:p w:rsidR="0075562F" w:rsidRPr="00395F7C" w:rsidRDefault="00B67FB0" w:rsidP="002C69D6">
            <w:pPr>
              <w:pStyle w:val="ListParagraph"/>
              <w:ind w:left="0"/>
              <w:jc w:val="center"/>
              <w:rPr>
                <w:rFonts w:asciiTheme="majorBidi" w:hAnsiTheme="majorBidi" w:cstheme="majorBidi"/>
              </w:rPr>
            </w:pPr>
            <w:r>
              <w:rPr>
                <w:rFonts w:asciiTheme="majorBidi" w:hAnsiTheme="majorBidi" w:cstheme="majorBidi"/>
              </w:rPr>
              <w:t>4</w:t>
            </w:r>
          </w:p>
        </w:tc>
        <w:tc>
          <w:tcPr>
            <w:tcW w:w="1559" w:type="dxa"/>
          </w:tcPr>
          <w:p w:rsidR="0075562F" w:rsidRPr="00395F7C" w:rsidRDefault="00B67FB0" w:rsidP="002C69D6">
            <w:pPr>
              <w:pStyle w:val="ListParagraph"/>
              <w:ind w:left="0"/>
              <w:jc w:val="center"/>
              <w:rPr>
                <w:rFonts w:asciiTheme="majorBidi" w:hAnsiTheme="majorBidi" w:cstheme="majorBidi"/>
              </w:rPr>
            </w:pPr>
            <w:r>
              <w:rPr>
                <w:rFonts w:asciiTheme="majorBidi" w:hAnsiTheme="majorBidi" w:cstheme="majorBidi"/>
              </w:rPr>
              <w:t>a, c dan d</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1134"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 xml:space="preserve">Semua </w:t>
            </w:r>
          </w:p>
        </w:tc>
      </w:tr>
      <w:tr w:rsidR="0075562F" w:rsidRPr="00395F7C" w:rsidTr="00E51734">
        <w:tc>
          <w:tcPr>
            <w:tcW w:w="992" w:type="dxa"/>
            <w:vMerge/>
          </w:tcPr>
          <w:p w:rsidR="0075562F" w:rsidRPr="00395F7C" w:rsidRDefault="0075562F" w:rsidP="002C69D6">
            <w:pPr>
              <w:pStyle w:val="ListParagraph"/>
              <w:ind w:left="0"/>
              <w:jc w:val="center"/>
              <w:rPr>
                <w:rFonts w:asciiTheme="majorBidi" w:hAnsiTheme="majorBidi" w:cstheme="majorBidi"/>
              </w:rPr>
            </w:pPr>
          </w:p>
        </w:tc>
        <w:tc>
          <w:tcPr>
            <w:tcW w:w="3828"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1134"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75562F" w:rsidRPr="00395F7C" w:rsidRDefault="00AA699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E51734">
        <w:trPr>
          <w:trHeight w:val="363"/>
        </w:trPr>
        <w:tc>
          <w:tcPr>
            <w:tcW w:w="4820" w:type="dxa"/>
            <w:gridSpan w:val="2"/>
            <w:vAlign w:val="center"/>
          </w:tcPr>
          <w:p w:rsidR="0075562F" w:rsidRPr="00172F91" w:rsidRDefault="0075562F" w:rsidP="00AA699B">
            <w:pPr>
              <w:pStyle w:val="ListParagraph"/>
              <w:ind w:left="0"/>
              <w:jc w:val="center"/>
              <w:rPr>
                <w:rFonts w:asciiTheme="majorBidi" w:hAnsiTheme="majorBidi" w:cstheme="majorBidi"/>
                <w:bCs/>
              </w:rPr>
            </w:pPr>
            <w:r w:rsidRPr="00172F91">
              <w:rPr>
                <w:rFonts w:asciiTheme="majorBidi" w:hAnsiTheme="majorBidi" w:cstheme="majorBidi"/>
                <w:bCs/>
              </w:rPr>
              <w:t>Jumlah skor</w:t>
            </w:r>
          </w:p>
        </w:tc>
        <w:tc>
          <w:tcPr>
            <w:tcW w:w="2693" w:type="dxa"/>
            <w:gridSpan w:val="2"/>
            <w:vAlign w:val="center"/>
          </w:tcPr>
          <w:p w:rsidR="0075562F" w:rsidRPr="00172F91" w:rsidRDefault="00AA699B" w:rsidP="00AA699B">
            <w:pPr>
              <w:pStyle w:val="ListParagraph"/>
              <w:ind w:left="0"/>
              <w:jc w:val="center"/>
              <w:rPr>
                <w:rFonts w:asciiTheme="majorBidi" w:hAnsiTheme="majorBidi" w:cstheme="majorBidi"/>
                <w:bCs/>
              </w:rPr>
            </w:pPr>
            <w:r w:rsidRPr="00172F91">
              <w:rPr>
                <w:rFonts w:asciiTheme="majorBidi" w:hAnsiTheme="majorBidi" w:cstheme="majorBidi"/>
                <w:bCs/>
              </w:rPr>
              <w:t>4</w:t>
            </w:r>
            <w:r w:rsidR="00B67FB0" w:rsidRPr="00172F91">
              <w:rPr>
                <w:rFonts w:asciiTheme="majorBidi" w:hAnsiTheme="majorBidi" w:cstheme="majorBidi"/>
                <w:bCs/>
              </w:rPr>
              <w:t>7</w:t>
            </w:r>
          </w:p>
        </w:tc>
      </w:tr>
    </w:tbl>
    <w:p w:rsidR="0075562F" w:rsidRDefault="0075562F" w:rsidP="0075562F">
      <w:pPr>
        <w:tabs>
          <w:tab w:val="left" w:pos="0"/>
          <w:tab w:val="left" w:pos="426"/>
        </w:tabs>
        <w:spacing w:line="360" w:lineRule="auto"/>
        <w:jc w:val="both"/>
        <w:rPr>
          <w:rFonts w:ascii="Times New Roman" w:eastAsia="Calibri" w:hAnsi="Times New Roman" w:cs="Arial"/>
          <w:sz w:val="24"/>
          <w:szCs w:val="24"/>
        </w:rPr>
      </w:pPr>
    </w:p>
    <w:p w:rsidR="0075562F" w:rsidRDefault="0075562F" w:rsidP="0075562F">
      <w:pPr>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sidR="0005684E">
        <w:rPr>
          <w:rFonts w:asciiTheme="majorBidi" w:hAnsiTheme="majorBidi" w:cstheme="majorBidi"/>
          <w:sz w:val="24"/>
          <w:szCs w:val="24"/>
        </w:rPr>
        <w:t>4.5</w:t>
      </w:r>
      <w:r>
        <w:rPr>
          <w:rFonts w:asciiTheme="majorBidi" w:hAnsiTheme="majorBidi" w:cstheme="majorBidi"/>
          <w:sz w:val="24"/>
          <w:szCs w:val="24"/>
        </w:rPr>
        <w:t xml:space="preserve"> </w:t>
      </w:r>
      <w:r w:rsidRPr="005A5DA6">
        <w:rPr>
          <w:rFonts w:asciiTheme="majorBidi" w:hAnsiTheme="majorBidi" w:cstheme="majorBidi"/>
          <w:sz w:val="24"/>
          <w:szCs w:val="24"/>
        </w:rPr>
        <w:t>di</w:t>
      </w:r>
      <w:r>
        <w:rPr>
          <w:rFonts w:asciiTheme="majorBidi" w:hAnsiTheme="majorBidi" w:cstheme="majorBidi"/>
          <w:sz w:val="24"/>
          <w:szCs w:val="24"/>
        </w:rPr>
        <w:t xml:space="preserve"> </w:t>
      </w:r>
      <w:r w:rsidRPr="005A5DA6">
        <w:rPr>
          <w:rFonts w:asciiTheme="majorBidi" w:hAnsiTheme="majorBidi" w:cstheme="majorBidi"/>
          <w:sz w:val="24"/>
          <w:szCs w:val="24"/>
        </w:rPr>
        <w:t>atas</w:t>
      </w:r>
      <w:r>
        <w:rPr>
          <w:rFonts w:asciiTheme="majorBidi" w:hAnsiTheme="majorBidi" w:cstheme="majorBidi"/>
          <w:sz w:val="24"/>
          <w:szCs w:val="24"/>
        </w:rPr>
        <w:t xml:space="preserve">, peneliti telah melakukan pembelajaran sesuai dengan rencana pembelajaran yang ada, meskipun </w:t>
      </w:r>
      <w:r w:rsidR="00B67FB0">
        <w:rPr>
          <w:rFonts w:asciiTheme="majorBidi" w:hAnsiTheme="majorBidi" w:cstheme="majorBidi"/>
          <w:sz w:val="24"/>
          <w:szCs w:val="24"/>
        </w:rPr>
        <w:t xml:space="preserve">masih </w:t>
      </w:r>
      <w:r>
        <w:rPr>
          <w:rFonts w:asciiTheme="majorBidi" w:hAnsiTheme="majorBidi" w:cstheme="majorBidi"/>
          <w:sz w:val="24"/>
          <w:szCs w:val="24"/>
        </w:rPr>
        <w:t>ada beberapa poin yang tidak secara maksimal dilakukan oleh peneliti. Akan tetapi secara umum pembelajaran telah berlangsung secara optimal dan terkendali. Nilai yang diperoleh peneliti dari tabel observasi pe</w:t>
      </w:r>
      <w:r w:rsidR="00B67FB0">
        <w:rPr>
          <w:rFonts w:asciiTheme="majorBidi" w:hAnsiTheme="majorBidi" w:cstheme="majorBidi"/>
          <w:sz w:val="24"/>
          <w:szCs w:val="24"/>
        </w:rPr>
        <w:t>neliti adalah 47</w:t>
      </w:r>
      <w:r>
        <w:rPr>
          <w:rFonts w:asciiTheme="majorBidi" w:hAnsiTheme="majorBidi" w:cstheme="majorBidi"/>
          <w:sz w:val="24"/>
          <w:szCs w:val="24"/>
        </w:rPr>
        <w:t xml:space="preserve"> dari skor maksimal 50, sehingga dapat dapat dihasilkan persentase nilai</w:t>
      </w:r>
      <w:r w:rsidR="00B67FB0" w:rsidRPr="005A5DA6">
        <w:rPr>
          <w:rFonts w:asciiTheme="majorBidi" w:hAnsiTheme="majorBidi" w:cstheme="majorBidi"/>
          <w:position w:val="-24"/>
          <w:sz w:val="24"/>
          <w:szCs w:val="24"/>
        </w:rPr>
        <w:object w:dxaOrig="1780" w:dyaOrig="620">
          <v:shape id="_x0000_i1027" type="#_x0000_t75" style="width:89.25pt;height:30.75pt" o:ole="">
            <v:imagedata r:id="rId11" o:title=""/>
          </v:shape>
          <o:OLEObject Type="Embed" ProgID="Equation.3" ShapeID="_x0000_i1027" DrawAspect="Content" ObjectID="_1402945265" r:id="rId12"/>
        </w:object>
      </w:r>
    </w:p>
    <w:p w:rsidR="0075562F" w:rsidRPr="000F3526" w:rsidRDefault="0075562F" w:rsidP="0075562F">
      <w:pPr>
        <w:tabs>
          <w:tab w:val="left" w:pos="6379"/>
        </w:tabs>
        <w:spacing w:line="480" w:lineRule="auto"/>
        <w:ind w:left="993" w:right="51"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Berdasarkan persentase </w:t>
      </w:r>
      <w:r w:rsidR="00B67FB0">
        <w:rPr>
          <w:rFonts w:asciiTheme="majorBidi" w:eastAsiaTheme="minorEastAsia" w:hAnsiTheme="majorBidi" w:cstheme="majorBidi"/>
          <w:sz w:val="24"/>
          <w:szCs w:val="24"/>
        </w:rPr>
        <w:t>nilai rata-rata yang mencapai 94</w:t>
      </w:r>
      <w:r>
        <w:rPr>
          <w:rFonts w:asciiTheme="majorBidi" w:eastAsiaTheme="minorEastAsia" w:hAnsiTheme="majorBidi" w:cstheme="majorBidi"/>
          <w:sz w:val="24"/>
          <w:szCs w:val="24"/>
        </w:rPr>
        <w:t xml:space="preserve">% itu dapat diketahui taraf keberhasilan peneliti adalah dalam kategori </w:t>
      </w:r>
      <w:r w:rsidR="00B67FB0">
        <w:rPr>
          <w:rFonts w:asciiTheme="majorBidi" w:eastAsiaTheme="minorEastAsia" w:hAnsiTheme="majorBidi" w:cstheme="majorBidi"/>
          <w:sz w:val="24"/>
          <w:szCs w:val="24"/>
        </w:rPr>
        <w:t xml:space="preserve">sangat </w:t>
      </w:r>
      <w:r>
        <w:rPr>
          <w:rFonts w:asciiTheme="majorBidi" w:eastAsiaTheme="minorEastAsia" w:hAnsiTheme="majorBidi" w:cstheme="majorBidi"/>
          <w:sz w:val="24"/>
          <w:szCs w:val="24"/>
        </w:rPr>
        <w:t xml:space="preserve">baik. </w:t>
      </w:r>
      <w:r>
        <w:rPr>
          <w:rFonts w:asciiTheme="majorBidi" w:eastAsiaTheme="minorEastAsia" w:hAnsiTheme="majorBidi" w:cstheme="majorBidi"/>
          <w:sz w:val="24"/>
          <w:szCs w:val="24"/>
        </w:rPr>
        <w:lastRenderedPageBreak/>
        <w:t>Hal tersebut sesuai dengan kriteria taraf keberhasilan tindakan sebagai berikut:</w:t>
      </w:r>
    </w:p>
    <w:p w:rsidR="00172F91" w:rsidRDefault="0075562F" w:rsidP="007B2118">
      <w:pPr>
        <w:pStyle w:val="ListParagraph"/>
        <w:numPr>
          <w:ilvl w:val="0"/>
          <w:numId w:val="22"/>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90% ≤ NR ≤ 100% : sangat baik</w:t>
      </w:r>
    </w:p>
    <w:p w:rsidR="00172F91" w:rsidRDefault="0075562F" w:rsidP="007B2118">
      <w:pPr>
        <w:pStyle w:val="ListParagraph"/>
        <w:numPr>
          <w:ilvl w:val="0"/>
          <w:numId w:val="22"/>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80% ≤ NR ≤ 90%   : baik</w:t>
      </w:r>
    </w:p>
    <w:p w:rsidR="00172F91" w:rsidRDefault="0075562F" w:rsidP="007B2118">
      <w:pPr>
        <w:pStyle w:val="ListParagraph"/>
        <w:numPr>
          <w:ilvl w:val="0"/>
          <w:numId w:val="22"/>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70% ≤ NR ≤ 80%   : cukup</w:t>
      </w:r>
    </w:p>
    <w:p w:rsidR="00172F91" w:rsidRDefault="0075562F" w:rsidP="007B2118">
      <w:pPr>
        <w:pStyle w:val="ListParagraph"/>
        <w:numPr>
          <w:ilvl w:val="0"/>
          <w:numId w:val="22"/>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60% ≤ NR ≤ 70%   : kurang</w:t>
      </w:r>
    </w:p>
    <w:p w:rsidR="0075562F" w:rsidRPr="00172F91" w:rsidRDefault="0075562F" w:rsidP="007B2118">
      <w:pPr>
        <w:pStyle w:val="ListParagraph"/>
        <w:numPr>
          <w:ilvl w:val="0"/>
          <w:numId w:val="22"/>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0%  ≤</w:t>
      </w:r>
      <w:r w:rsidR="00D1199B">
        <w:rPr>
          <w:rFonts w:asciiTheme="majorBidi" w:hAnsiTheme="majorBidi" w:cstheme="majorBidi"/>
          <w:sz w:val="24"/>
          <w:szCs w:val="24"/>
        </w:rPr>
        <w:t xml:space="preserve">  NR ≤  60%  </w:t>
      </w:r>
      <w:r w:rsidRPr="00172F91">
        <w:rPr>
          <w:rFonts w:asciiTheme="majorBidi" w:hAnsiTheme="majorBidi" w:cstheme="majorBidi"/>
          <w:sz w:val="24"/>
          <w:szCs w:val="24"/>
        </w:rPr>
        <w:t>: kurang sekali</w:t>
      </w:r>
    </w:p>
    <w:p w:rsidR="00172F91" w:rsidRPr="00642567" w:rsidRDefault="0075562F" w:rsidP="00E51734">
      <w:pPr>
        <w:spacing w:line="480" w:lineRule="auto"/>
        <w:ind w:left="993" w:firstLine="567"/>
        <w:jc w:val="both"/>
        <w:rPr>
          <w:rFonts w:asciiTheme="majorBidi" w:hAnsiTheme="majorBidi" w:cstheme="majorBidi"/>
          <w:sz w:val="24"/>
          <w:szCs w:val="24"/>
        </w:rPr>
      </w:pPr>
      <w:r w:rsidRPr="00014047">
        <w:rPr>
          <w:rFonts w:asciiTheme="majorBidi" w:hAnsiTheme="majorBidi" w:cstheme="majorBidi"/>
          <w:sz w:val="24"/>
          <w:szCs w:val="24"/>
        </w:rPr>
        <w:t>Adapun hasil peng</w:t>
      </w:r>
      <w:r w:rsidR="00B67FB0">
        <w:rPr>
          <w:rFonts w:asciiTheme="majorBidi" w:hAnsiTheme="majorBidi" w:cstheme="majorBidi"/>
          <w:sz w:val="24"/>
          <w:szCs w:val="24"/>
        </w:rPr>
        <w:t>amatan yang dilakukan oleh</w:t>
      </w:r>
      <w:r w:rsidRPr="00014047">
        <w:rPr>
          <w:rFonts w:asciiTheme="majorBidi" w:hAnsiTheme="majorBidi" w:cstheme="majorBidi"/>
          <w:sz w:val="24"/>
          <w:szCs w:val="24"/>
        </w:rPr>
        <w:t xml:space="preserve"> pengamat </w:t>
      </w:r>
      <w:r w:rsidR="00B67FB0">
        <w:rPr>
          <w:rFonts w:asciiTheme="majorBidi" w:hAnsiTheme="majorBidi" w:cstheme="majorBidi"/>
          <w:sz w:val="24"/>
          <w:szCs w:val="24"/>
        </w:rPr>
        <w:t xml:space="preserve">2 </w:t>
      </w:r>
      <w:r w:rsidRPr="00014047">
        <w:rPr>
          <w:rFonts w:asciiTheme="majorBidi" w:hAnsiTheme="majorBidi" w:cstheme="majorBidi"/>
          <w:sz w:val="24"/>
          <w:szCs w:val="24"/>
        </w:rPr>
        <w:t>terhadap akti</w:t>
      </w:r>
      <w:r>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Pr>
          <w:rFonts w:asciiTheme="majorBidi" w:hAnsiTheme="majorBidi" w:cstheme="majorBidi"/>
          <w:sz w:val="24"/>
          <w:szCs w:val="24"/>
        </w:rPr>
        <w:t>I</w:t>
      </w:r>
      <w:r w:rsidR="00B67FB0">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 berikut:</w:t>
      </w:r>
    </w:p>
    <w:p w:rsidR="0075562F" w:rsidRPr="00E51734" w:rsidRDefault="00E51734" w:rsidP="00E51734">
      <w:pPr>
        <w:tabs>
          <w:tab w:val="left" w:pos="7290"/>
        </w:tabs>
        <w:spacing w:line="480" w:lineRule="auto"/>
        <w:ind w:right="51"/>
        <w:rPr>
          <w:rFonts w:ascii="Times New Roman" w:hAnsi="Times New Roman"/>
          <w:b/>
          <w:bCs/>
          <w:sz w:val="24"/>
          <w:szCs w:val="24"/>
        </w:rPr>
      </w:pPr>
      <w:r>
        <w:rPr>
          <w:rFonts w:ascii="Times New Roman" w:hAnsi="Times New Roman"/>
          <w:bCs/>
          <w:sz w:val="24"/>
          <w:szCs w:val="24"/>
        </w:rPr>
        <w:t xml:space="preserve">                 </w:t>
      </w:r>
      <w:r w:rsidR="0075562F" w:rsidRPr="00E51734">
        <w:rPr>
          <w:rFonts w:ascii="Times New Roman" w:hAnsi="Times New Roman"/>
          <w:b/>
          <w:bCs/>
          <w:sz w:val="24"/>
          <w:szCs w:val="24"/>
        </w:rPr>
        <w:t>Tabel 4.</w:t>
      </w:r>
      <w:r w:rsidR="0005684E">
        <w:rPr>
          <w:rFonts w:ascii="Times New Roman" w:hAnsi="Times New Roman"/>
          <w:b/>
          <w:bCs/>
          <w:sz w:val="24"/>
          <w:szCs w:val="24"/>
        </w:rPr>
        <w:t>6</w:t>
      </w:r>
      <w:r w:rsidR="0075562F" w:rsidRPr="00E51734">
        <w:rPr>
          <w:rFonts w:ascii="Times New Roman" w:hAnsi="Times New Roman"/>
          <w:b/>
          <w:bCs/>
          <w:sz w:val="24"/>
          <w:szCs w:val="24"/>
        </w:rPr>
        <w:t xml:space="preserve"> Hasil Observasi Aktifitas Siswa Siklus I</w:t>
      </w:r>
      <w:r w:rsidR="00B67FB0" w:rsidRPr="00E51734">
        <w:rPr>
          <w:rFonts w:ascii="Times New Roman" w:hAnsi="Times New Roman"/>
          <w:b/>
          <w:bCs/>
          <w:sz w:val="24"/>
          <w:szCs w:val="24"/>
        </w:rPr>
        <w:t>I</w:t>
      </w:r>
      <w:r w:rsidR="00160655" w:rsidRPr="00E51734">
        <w:rPr>
          <w:rFonts w:ascii="Times New Roman" w:hAnsi="Times New Roman"/>
          <w:b/>
          <w:bCs/>
          <w:sz w:val="24"/>
          <w:szCs w:val="24"/>
        </w:rPr>
        <w:tab/>
      </w:r>
    </w:p>
    <w:tbl>
      <w:tblPr>
        <w:tblStyle w:val="TableGrid"/>
        <w:tblW w:w="7513" w:type="dxa"/>
        <w:tblInd w:w="817" w:type="dxa"/>
        <w:tblLayout w:type="fixed"/>
        <w:tblLook w:val="04A0"/>
      </w:tblPr>
      <w:tblGrid>
        <w:gridCol w:w="851"/>
        <w:gridCol w:w="3685"/>
        <w:gridCol w:w="1134"/>
        <w:gridCol w:w="1843"/>
      </w:tblGrid>
      <w:tr w:rsidR="0075562F" w:rsidRPr="00243463" w:rsidTr="002C69D6">
        <w:tc>
          <w:tcPr>
            <w:tcW w:w="851" w:type="dxa"/>
            <w:vMerge w:val="restart"/>
            <w:vAlign w:val="center"/>
          </w:tcPr>
          <w:p w:rsidR="0075562F" w:rsidRPr="00243463" w:rsidRDefault="0075562F" w:rsidP="002C69D6">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685" w:type="dxa"/>
            <w:vMerge w:val="restart"/>
            <w:vAlign w:val="center"/>
          </w:tcPr>
          <w:p w:rsidR="0075562F" w:rsidRPr="00243463" w:rsidRDefault="0075562F" w:rsidP="002C69D6">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2977" w:type="dxa"/>
            <w:gridSpan w:val="2"/>
            <w:vAlign w:val="center"/>
          </w:tcPr>
          <w:p w:rsidR="0075562F" w:rsidRPr="00243463" w:rsidRDefault="0075562F" w:rsidP="002C69D6">
            <w:pPr>
              <w:pStyle w:val="ListParagraph"/>
              <w:ind w:left="0"/>
              <w:jc w:val="center"/>
              <w:rPr>
                <w:rFonts w:asciiTheme="majorBidi" w:hAnsiTheme="majorBidi" w:cstheme="majorBidi"/>
                <w:b/>
                <w:bCs/>
              </w:rPr>
            </w:pPr>
            <w:r w:rsidRPr="00243463">
              <w:rPr>
                <w:rFonts w:asciiTheme="majorBidi" w:hAnsiTheme="majorBidi" w:cstheme="majorBidi"/>
                <w:b/>
                <w:bCs/>
              </w:rPr>
              <w:t>Pengamat</w:t>
            </w:r>
            <w:r>
              <w:rPr>
                <w:rFonts w:asciiTheme="majorBidi" w:hAnsiTheme="majorBidi" w:cstheme="majorBidi"/>
                <w:b/>
                <w:bCs/>
              </w:rPr>
              <w:t>an</w:t>
            </w:r>
          </w:p>
        </w:tc>
      </w:tr>
      <w:tr w:rsidR="0075562F" w:rsidRPr="00243463" w:rsidTr="002C69D6">
        <w:tc>
          <w:tcPr>
            <w:tcW w:w="851" w:type="dxa"/>
            <w:vMerge/>
          </w:tcPr>
          <w:p w:rsidR="0075562F" w:rsidRPr="00243463" w:rsidRDefault="0075562F" w:rsidP="002C69D6">
            <w:pPr>
              <w:pStyle w:val="ListParagraph"/>
              <w:ind w:left="0"/>
              <w:jc w:val="center"/>
              <w:rPr>
                <w:rFonts w:asciiTheme="majorBidi" w:hAnsiTheme="majorBidi" w:cstheme="majorBidi"/>
                <w:b/>
                <w:bCs/>
              </w:rPr>
            </w:pPr>
          </w:p>
        </w:tc>
        <w:tc>
          <w:tcPr>
            <w:tcW w:w="3685" w:type="dxa"/>
            <w:vMerge/>
          </w:tcPr>
          <w:p w:rsidR="0075562F" w:rsidRPr="00243463" w:rsidRDefault="0075562F" w:rsidP="002C69D6">
            <w:pPr>
              <w:pStyle w:val="ListParagraph"/>
              <w:ind w:left="0"/>
              <w:jc w:val="center"/>
              <w:rPr>
                <w:rFonts w:asciiTheme="majorBidi" w:hAnsiTheme="majorBidi" w:cstheme="majorBidi"/>
                <w:b/>
                <w:bCs/>
              </w:rPr>
            </w:pPr>
          </w:p>
        </w:tc>
        <w:tc>
          <w:tcPr>
            <w:tcW w:w="1134" w:type="dxa"/>
          </w:tcPr>
          <w:p w:rsidR="0075562F" w:rsidRPr="00243463" w:rsidRDefault="0075562F" w:rsidP="002C69D6">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843" w:type="dxa"/>
          </w:tcPr>
          <w:p w:rsidR="0075562F" w:rsidRPr="00243463" w:rsidRDefault="0075562F" w:rsidP="002C69D6">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r>
      <w:tr w:rsidR="0075562F" w:rsidRPr="00395F7C" w:rsidTr="002C69D6">
        <w:tc>
          <w:tcPr>
            <w:tcW w:w="851"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Awal</w:t>
            </w:r>
          </w:p>
        </w:tc>
        <w:tc>
          <w:tcPr>
            <w:tcW w:w="3685"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1134"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5</w:t>
            </w:r>
          </w:p>
        </w:tc>
        <w:tc>
          <w:tcPr>
            <w:tcW w:w="1843"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 xml:space="preserve">Semua </w:t>
            </w:r>
          </w:p>
        </w:tc>
      </w:tr>
      <w:tr w:rsidR="0075562F" w:rsidRPr="00395F7C" w:rsidTr="002C69D6">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emperhatikan</w:t>
            </w:r>
            <w:r w:rsidRPr="00395F7C">
              <w:rPr>
                <w:rFonts w:asciiTheme="majorBidi" w:hAnsiTheme="majorBidi" w:cstheme="majorBidi"/>
              </w:rPr>
              <w:t xml:space="preserve"> tujuan pembelajaran</w:t>
            </w:r>
          </w:p>
        </w:tc>
        <w:tc>
          <w:tcPr>
            <w:tcW w:w="1134"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4</w:t>
            </w:r>
          </w:p>
        </w:tc>
        <w:tc>
          <w:tcPr>
            <w:tcW w:w="1843"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 xml:space="preserve">a, c </w:t>
            </w:r>
            <w:r w:rsidR="0075562F">
              <w:rPr>
                <w:rFonts w:asciiTheme="majorBidi" w:hAnsiTheme="majorBidi" w:cstheme="majorBidi"/>
              </w:rPr>
              <w:t>dan b</w:t>
            </w:r>
          </w:p>
        </w:tc>
      </w:tr>
      <w:tr w:rsidR="0075562F" w:rsidRPr="00395F7C" w:rsidTr="00FB5ECB">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1134" w:type="dxa"/>
            <w:vAlign w:val="center"/>
          </w:tcPr>
          <w:p w:rsidR="0075562F" w:rsidRPr="00395F7C" w:rsidRDefault="00FB5ECB" w:rsidP="00FB5ECB">
            <w:pPr>
              <w:pStyle w:val="ListParagraph"/>
              <w:ind w:left="0"/>
              <w:jc w:val="center"/>
              <w:rPr>
                <w:rFonts w:asciiTheme="majorBidi" w:hAnsiTheme="majorBidi" w:cstheme="majorBidi"/>
              </w:rPr>
            </w:pPr>
            <w:r>
              <w:rPr>
                <w:rFonts w:asciiTheme="majorBidi" w:hAnsiTheme="majorBidi" w:cstheme="majorBidi"/>
              </w:rPr>
              <w:t>4</w:t>
            </w:r>
          </w:p>
        </w:tc>
        <w:tc>
          <w:tcPr>
            <w:tcW w:w="1843" w:type="dxa"/>
            <w:vAlign w:val="center"/>
          </w:tcPr>
          <w:p w:rsidR="0075562F" w:rsidRPr="00395F7C" w:rsidRDefault="00FB5ECB" w:rsidP="00FB5ECB">
            <w:pPr>
              <w:pStyle w:val="ListParagraph"/>
              <w:ind w:left="0"/>
              <w:jc w:val="center"/>
              <w:rPr>
                <w:rFonts w:asciiTheme="majorBidi" w:hAnsiTheme="majorBidi" w:cstheme="majorBidi"/>
              </w:rPr>
            </w:pPr>
            <w:r>
              <w:rPr>
                <w:rFonts w:asciiTheme="majorBidi" w:hAnsiTheme="majorBidi" w:cstheme="majorBidi"/>
              </w:rPr>
              <w:t xml:space="preserve">a, b </w:t>
            </w:r>
            <w:r w:rsidR="0075562F">
              <w:rPr>
                <w:rFonts w:asciiTheme="majorBidi" w:hAnsiTheme="majorBidi" w:cstheme="majorBidi"/>
              </w:rPr>
              <w:t>dan c</w:t>
            </w:r>
          </w:p>
        </w:tc>
      </w:tr>
      <w:tr w:rsidR="0075562F" w:rsidRPr="00395F7C" w:rsidTr="002C69D6">
        <w:tc>
          <w:tcPr>
            <w:tcW w:w="851"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Inti</w:t>
            </w:r>
          </w:p>
        </w:tc>
        <w:tc>
          <w:tcPr>
            <w:tcW w:w="3685" w:type="dxa"/>
          </w:tcPr>
          <w:p w:rsidR="0075562F" w:rsidRPr="00395F7C" w:rsidRDefault="0075562F" w:rsidP="002C69D6">
            <w:pPr>
              <w:pStyle w:val="ListParagraph"/>
              <w:ind w:left="0"/>
              <w:rPr>
                <w:rFonts w:asciiTheme="majorBidi" w:hAnsiTheme="majorBidi" w:cstheme="majorBidi"/>
              </w:rPr>
            </w:pPr>
            <w:r w:rsidRPr="00395F7C">
              <w:rPr>
                <w:rFonts w:asciiTheme="majorBidi" w:hAnsiTheme="majorBidi" w:cstheme="majorBidi"/>
              </w:rPr>
              <w:t>Men</w:t>
            </w:r>
            <w:r>
              <w:rPr>
                <w:rFonts w:asciiTheme="majorBidi" w:hAnsiTheme="majorBidi" w:cstheme="majorBidi"/>
              </w:rPr>
              <w:t xml:space="preserve">yimak penjelasan </w:t>
            </w:r>
            <w:r w:rsidRPr="00395F7C">
              <w:rPr>
                <w:rFonts w:asciiTheme="majorBidi" w:hAnsiTheme="majorBidi" w:cstheme="majorBidi"/>
              </w:rPr>
              <w:t>materi</w:t>
            </w:r>
          </w:p>
        </w:tc>
        <w:tc>
          <w:tcPr>
            <w:tcW w:w="1134"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5</w:t>
            </w:r>
          </w:p>
        </w:tc>
        <w:tc>
          <w:tcPr>
            <w:tcW w:w="1843"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2C69D6">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spacing w:after="100" w:afterAutospacing="1"/>
              <w:jc w:val="both"/>
              <w:rPr>
                <w:rFonts w:asciiTheme="majorBidi" w:hAnsiTheme="majorBidi" w:cstheme="majorBidi"/>
              </w:rPr>
            </w:pPr>
            <w:r>
              <w:rPr>
                <w:rFonts w:asciiTheme="majorBidi" w:hAnsiTheme="majorBidi" w:cstheme="majorBidi"/>
              </w:rPr>
              <w:t>Keterlibatan dalam pembelajaran menulis cerita dengan menggunakan media gambar seri</w:t>
            </w:r>
          </w:p>
        </w:tc>
        <w:tc>
          <w:tcPr>
            <w:tcW w:w="1134" w:type="dxa"/>
            <w:vAlign w:val="center"/>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5</w:t>
            </w:r>
          </w:p>
        </w:tc>
        <w:tc>
          <w:tcPr>
            <w:tcW w:w="1843" w:type="dxa"/>
            <w:vAlign w:val="center"/>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FB5ECB">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w:t>
            </w:r>
            <w:r>
              <w:rPr>
                <w:rFonts w:asciiTheme="majorBidi" w:hAnsiTheme="majorBidi" w:cstheme="majorBidi"/>
              </w:rPr>
              <w:t>manfaatkan</w:t>
            </w:r>
            <w:r w:rsidRPr="00395F7C">
              <w:rPr>
                <w:rFonts w:asciiTheme="majorBidi" w:hAnsiTheme="majorBidi" w:cstheme="majorBidi"/>
              </w:rPr>
              <w:t xml:space="preserve"> sarana dan prasarana</w:t>
            </w:r>
            <w:r>
              <w:rPr>
                <w:rFonts w:asciiTheme="majorBidi" w:hAnsiTheme="majorBidi" w:cstheme="majorBidi"/>
              </w:rPr>
              <w:t xml:space="preserve"> yang tersedia</w:t>
            </w:r>
            <w:r w:rsidRPr="00395F7C">
              <w:rPr>
                <w:rFonts w:asciiTheme="majorBidi" w:hAnsiTheme="majorBidi" w:cstheme="majorBidi"/>
              </w:rPr>
              <w:t xml:space="preserve"> </w:t>
            </w:r>
          </w:p>
        </w:tc>
        <w:tc>
          <w:tcPr>
            <w:tcW w:w="1134" w:type="dxa"/>
            <w:vAlign w:val="center"/>
          </w:tcPr>
          <w:p w:rsidR="0075562F" w:rsidRPr="00395F7C" w:rsidRDefault="0075562F" w:rsidP="00FB5ECB">
            <w:pPr>
              <w:pStyle w:val="ListParagraph"/>
              <w:ind w:left="0"/>
              <w:jc w:val="center"/>
              <w:rPr>
                <w:rFonts w:asciiTheme="majorBidi" w:hAnsiTheme="majorBidi" w:cstheme="majorBidi"/>
              </w:rPr>
            </w:pPr>
            <w:r>
              <w:rPr>
                <w:rFonts w:asciiTheme="majorBidi" w:hAnsiTheme="majorBidi" w:cstheme="majorBidi"/>
              </w:rPr>
              <w:t>4</w:t>
            </w:r>
          </w:p>
        </w:tc>
        <w:tc>
          <w:tcPr>
            <w:tcW w:w="1843" w:type="dxa"/>
            <w:vAlign w:val="center"/>
          </w:tcPr>
          <w:p w:rsidR="0075562F" w:rsidRPr="00395F7C" w:rsidRDefault="0075562F" w:rsidP="00FB5ECB">
            <w:pPr>
              <w:pStyle w:val="ListParagraph"/>
              <w:ind w:left="0"/>
              <w:jc w:val="center"/>
              <w:rPr>
                <w:rFonts w:asciiTheme="majorBidi" w:hAnsiTheme="majorBidi" w:cstheme="majorBidi"/>
              </w:rPr>
            </w:pPr>
            <w:r>
              <w:rPr>
                <w:rFonts w:asciiTheme="majorBidi" w:hAnsiTheme="majorBidi" w:cstheme="majorBidi"/>
              </w:rPr>
              <w:t>a, b, dan c</w:t>
            </w:r>
          </w:p>
        </w:tc>
      </w:tr>
      <w:tr w:rsidR="0075562F" w:rsidRPr="00395F7C" w:rsidTr="002C69D6">
        <w:tc>
          <w:tcPr>
            <w:tcW w:w="851" w:type="dxa"/>
            <w:vMerge w:val="restart"/>
            <w:vAlign w:val="center"/>
          </w:tcPr>
          <w:p w:rsidR="0075562F" w:rsidRPr="00395F7C" w:rsidRDefault="0075562F" w:rsidP="002C69D6">
            <w:pPr>
              <w:pStyle w:val="ListParagraph"/>
              <w:ind w:left="0"/>
              <w:jc w:val="center"/>
              <w:rPr>
                <w:rFonts w:asciiTheme="majorBidi" w:hAnsiTheme="majorBidi" w:cstheme="majorBidi"/>
              </w:rPr>
            </w:pPr>
            <w:r w:rsidRPr="00395F7C">
              <w:rPr>
                <w:rFonts w:asciiTheme="majorBidi" w:hAnsiTheme="majorBidi" w:cstheme="majorBidi"/>
              </w:rPr>
              <w:t>Akhir</w:t>
            </w:r>
          </w:p>
        </w:tc>
        <w:tc>
          <w:tcPr>
            <w:tcW w:w="3685" w:type="dxa"/>
          </w:tcPr>
          <w:p w:rsidR="0075562F" w:rsidRPr="00395F7C" w:rsidRDefault="0075562F" w:rsidP="002C69D6">
            <w:pPr>
              <w:spacing w:after="100" w:afterAutospacing="1"/>
              <w:jc w:val="both"/>
              <w:rPr>
                <w:rFonts w:asciiTheme="majorBidi" w:hAnsiTheme="majorBidi" w:cstheme="majorBidi"/>
              </w:rPr>
            </w:pPr>
            <w:r>
              <w:rPr>
                <w:rFonts w:asciiTheme="majorBidi" w:hAnsiTheme="majorBidi" w:cstheme="majorBidi"/>
              </w:rPr>
              <w:t>Merespon kegiatan</w:t>
            </w:r>
          </w:p>
        </w:tc>
        <w:tc>
          <w:tcPr>
            <w:tcW w:w="1134"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4</w:t>
            </w:r>
          </w:p>
        </w:tc>
        <w:tc>
          <w:tcPr>
            <w:tcW w:w="1843"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 xml:space="preserve">a, </w:t>
            </w:r>
            <w:r w:rsidR="00FB5ECB">
              <w:rPr>
                <w:rFonts w:asciiTheme="majorBidi" w:hAnsiTheme="majorBidi" w:cstheme="majorBidi"/>
              </w:rPr>
              <w:t xml:space="preserve">c </w:t>
            </w:r>
            <w:r>
              <w:rPr>
                <w:rFonts w:asciiTheme="majorBidi" w:hAnsiTheme="majorBidi" w:cstheme="majorBidi"/>
              </w:rPr>
              <w:t>dan d</w:t>
            </w:r>
          </w:p>
        </w:tc>
      </w:tr>
      <w:tr w:rsidR="0075562F" w:rsidRPr="00395F7C" w:rsidTr="002C69D6">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1134"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5</w:t>
            </w:r>
          </w:p>
        </w:tc>
        <w:tc>
          <w:tcPr>
            <w:tcW w:w="1843" w:type="dxa"/>
          </w:tcPr>
          <w:p w:rsidR="0075562F" w:rsidRPr="00395F7C" w:rsidRDefault="0075562F"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2C69D6">
        <w:tc>
          <w:tcPr>
            <w:tcW w:w="851" w:type="dxa"/>
            <w:vMerge/>
          </w:tcPr>
          <w:p w:rsidR="0075562F" w:rsidRPr="00395F7C" w:rsidRDefault="0075562F" w:rsidP="002C69D6">
            <w:pPr>
              <w:pStyle w:val="ListParagraph"/>
              <w:ind w:left="0"/>
              <w:jc w:val="center"/>
              <w:rPr>
                <w:rFonts w:asciiTheme="majorBidi" w:hAnsiTheme="majorBidi" w:cstheme="majorBidi"/>
              </w:rPr>
            </w:pPr>
          </w:p>
        </w:tc>
        <w:tc>
          <w:tcPr>
            <w:tcW w:w="3685" w:type="dxa"/>
          </w:tcPr>
          <w:p w:rsidR="0075562F" w:rsidRPr="00395F7C" w:rsidRDefault="0075562F" w:rsidP="002C69D6">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1134"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5</w:t>
            </w:r>
          </w:p>
        </w:tc>
        <w:tc>
          <w:tcPr>
            <w:tcW w:w="1843" w:type="dxa"/>
          </w:tcPr>
          <w:p w:rsidR="0075562F" w:rsidRPr="00395F7C" w:rsidRDefault="00FB5ECB" w:rsidP="002C69D6">
            <w:pPr>
              <w:pStyle w:val="ListParagraph"/>
              <w:ind w:left="0"/>
              <w:jc w:val="center"/>
              <w:rPr>
                <w:rFonts w:asciiTheme="majorBidi" w:hAnsiTheme="majorBidi" w:cstheme="majorBidi"/>
              </w:rPr>
            </w:pPr>
            <w:r>
              <w:rPr>
                <w:rFonts w:asciiTheme="majorBidi" w:hAnsiTheme="majorBidi" w:cstheme="majorBidi"/>
              </w:rPr>
              <w:t>Semua</w:t>
            </w:r>
          </w:p>
        </w:tc>
      </w:tr>
      <w:tr w:rsidR="0075562F" w:rsidRPr="00395F7C" w:rsidTr="00172F91">
        <w:trPr>
          <w:trHeight w:val="361"/>
        </w:trPr>
        <w:tc>
          <w:tcPr>
            <w:tcW w:w="4536" w:type="dxa"/>
            <w:gridSpan w:val="2"/>
            <w:vAlign w:val="center"/>
          </w:tcPr>
          <w:p w:rsidR="0075562F" w:rsidRPr="00172F91" w:rsidRDefault="0075562F" w:rsidP="00172F91">
            <w:pPr>
              <w:pStyle w:val="ListParagraph"/>
              <w:ind w:left="0"/>
              <w:jc w:val="center"/>
              <w:rPr>
                <w:rFonts w:asciiTheme="majorBidi" w:hAnsiTheme="majorBidi" w:cstheme="majorBidi"/>
                <w:bCs/>
              </w:rPr>
            </w:pPr>
            <w:r w:rsidRPr="00172F91">
              <w:rPr>
                <w:rFonts w:asciiTheme="majorBidi" w:hAnsiTheme="majorBidi" w:cstheme="majorBidi"/>
                <w:bCs/>
              </w:rPr>
              <w:t>Jumlah skor</w:t>
            </w:r>
          </w:p>
        </w:tc>
        <w:tc>
          <w:tcPr>
            <w:tcW w:w="2977" w:type="dxa"/>
            <w:gridSpan w:val="2"/>
            <w:vAlign w:val="center"/>
          </w:tcPr>
          <w:p w:rsidR="0075562F" w:rsidRPr="00172F91" w:rsidRDefault="00FB5ECB" w:rsidP="00172F91">
            <w:pPr>
              <w:pStyle w:val="ListParagraph"/>
              <w:ind w:left="0"/>
              <w:jc w:val="center"/>
              <w:rPr>
                <w:rFonts w:asciiTheme="majorBidi" w:hAnsiTheme="majorBidi" w:cstheme="majorBidi"/>
                <w:bCs/>
              </w:rPr>
            </w:pPr>
            <w:r w:rsidRPr="00172F91">
              <w:rPr>
                <w:rFonts w:asciiTheme="majorBidi" w:hAnsiTheme="majorBidi" w:cstheme="majorBidi"/>
                <w:bCs/>
              </w:rPr>
              <w:t>41</w:t>
            </w:r>
          </w:p>
        </w:tc>
      </w:tr>
    </w:tbl>
    <w:p w:rsidR="0075562F" w:rsidRDefault="0075562F" w:rsidP="0075562F">
      <w:pPr>
        <w:spacing w:line="360" w:lineRule="auto"/>
        <w:jc w:val="both"/>
        <w:rPr>
          <w:rFonts w:ascii="Times New Roman" w:hAnsi="Times New Roman"/>
          <w:bCs/>
        </w:rPr>
      </w:pPr>
    </w:p>
    <w:p w:rsidR="00E51734" w:rsidRDefault="00E51734" w:rsidP="0075562F">
      <w:pPr>
        <w:tabs>
          <w:tab w:val="left" w:pos="6379"/>
        </w:tabs>
        <w:spacing w:line="480" w:lineRule="auto"/>
        <w:ind w:left="993" w:right="51" w:firstLine="567"/>
        <w:jc w:val="both"/>
        <w:rPr>
          <w:rFonts w:asciiTheme="majorBidi" w:hAnsiTheme="majorBidi" w:cstheme="majorBidi"/>
          <w:sz w:val="24"/>
          <w:szCs w:val="24"/>
        </w:rPr>
      </w:pPr>
    </w:p>
    <w:p w:rsidR="0075562F" w:rsidRDefault="0075562F" w:rsidP="0075562F">
      <w:pPr>
        <w:tabs>
          <w:tab w:val="left" w:pos="6379"/>
        </w:tabs>
        <w:spacing w:line="480" w:lineRule="auto"/>
        <w:ind w:left="993" w:right="51" w:firstLine="567"/>
        <w:jc w:val="both"/>
        <w:rPr>
          <w:rFonts w:asciiTheme="majorBidi" w:hAnsiTheme="majorBidi" w:cstheme="majorBidi"/>
          <w:sz w:val="24"/>
          <w:szCs w:val="24"/>
        </w:rPr>
      </w:pPr>
      <w:r>
        <w:rPr>
          <w:rFonts w:asciiTheme="majorBidi" w:hAnsiTheme="majorBidi" w:cstheme="majorBidi"/>
          <w:sz w:val="24"/>
          <w:szCs w:val="24"/>
        </w:rPr>
        <w:lastRenderedPageBreak/>
        <w:t>Berdasarkan tabel</w:t>
      </w:r>
      <w:r w:rsidR="0005684E">
        <w:rPr>
          <w:rFonts w:asciiTheme="majorBidi" w:hAnsiTheme="majorBidi" w:cstheme="majorBidi"/>
          <w:sz w:val="24"/>
          <w:szCs w:val="24"/>
        </w:rPr>
        <w:t xml:space="preserve"> 4.6</w:t>
      </w:r>
      <w:r w:rsidR="00FB5ECB">
        <w:rPr>
          <w:rFonts w:asciiTheme="majorBidi" w:hAnsiTheme="majorBidi" w:cstheme="majorBidi"/>
          <w:sz w:val="24"/>
          <w:szCs w:val="24"/>
        </w:rPr>
        <w:t xml:space="preserve"> </w:t>
      </w:r>
      <w:r w:rsidRPr="007A4537">
        <w:rPr>
          <w:rFonts w:asciiTheme="majorBidi" w:hAnsiTheme="majorBidi" w:cstheme="majorBidi"/>
          <w:sz w:val="24"/>
          <w:szCs w:val="24"/>
        </w:rPr>
        <w:t>di atas, dapat dilihat bahwa secara umum kegiatan siswa su</w:t>
      </w:r>
      <w:r w:rsidR="00FB5ECB">
        <w:rPr>
          <w:rFonts w:asciiTheme="majorBidi" w:hAnsiTheme="majorBidi" w:cstheme="majorBidi"/>
          <w:sz w:val="24"/>
          <w:szCs w:val="24"/>
        </w:rPr>
        <w:t xml:space="preserve">dah sesuai harapan meskipun masih ada </w:t>
      </w:r>
      <w:r w:rsidRPr="007A4537">
        <w:rPr>
          <w:rFonts w:asciiTheme="majorBidi" w:hAnsiTheme="majorBidi" w:cstheme="majorBidi"/>
          <w:sz w:val="24"/>
          <w:szCs w:val="24"/>
        </w:rPr>
        <w:t>beberapa diskriptor yang tidak muncul dalam aktivitas siswa selama pembelajaran.</w:t>
      </w:r>
      <w:r>
        <w:rPr>
          <w:rFonts w:asciiTheme="majorBidi" w:hAnsiTheme="majorBidi" w:cstheme="majorBidi"/>
          <w:sz w:val="24"/>
          <w:szCs w:val="24"/>
        </w:rPr>
        <w:t xml:space="preserve"> Nilai yang diperoleh peneliti dari tabel observasi</w:t>
      </w:r>
      <w:r w:rsidR="00FB5ECB">
        <w:rPr>
          <w:rFonts w:asciiTheme="majorBidi" w:hAnsiTheme="majorBidi" w:cstheme="majorBidi"/>
          <w:sz w:val="24"/>
          <w:szCs w:val="24"/>
        </w:rPr>
        <w:t xml:space="preserve"> siswa adalah 41</w:t>
      </w:r>
      <w:r>
        <w:rPr>
          <w:rFonts w:asciiTheme="majorBidi" w:hAnsiTheme="majorBidi" w:cstheme="majorBidi"/>
          <w:sz w:val="24"/>
          <w:szCs w:val="24"/>
        </w:rPr>
        <w:t xml:space="preserve"> dari skor maksimal 45, sehingga dapat </w:t>
      </w:r>
      <w:r w:rsidR="0031732A">
        <w:rPr>
          <w:rFonts w:asciiTheme="majorBidi" w:hAnsiTheme="majorBidi" w:cstheme="majorBidi"/>
          <w:sz w:val="24"/>
          <w:szCs w:val="24"/>
        </w:rPr>
        <w:t>dihasilkan pers</w:t>
      </w:r>
      <w:r w:rsidR="00FB5ECB">
        <w:rPr>
          <w:rFonts w:asciiTheme="majorBidi" w:hAnsiTheme="majorBidi" w:cstheme="majorBidi"/>
          <w:sz w:val="24"/>
          <w:szCs w:val="24"/>
        </w:rPr>
        <w:t xml:space="preserve">entase  </w:t>
      </w:r>
      <w:r w:rsidR="00FB5ECB" w:rsidRPr="005A5DA6">
        <w:rPr>
          <w:rFonts w:asciiTheme="majorBidi" w:hAnsiTheme="majorBidi" w:cstheme="majorBidi"/>
          <w:position w:val="-24"/>
          <w:sz w:val="24"/>
          <w:szCs w:val="24"/>
        </w:rPr>
        <w:object w:dxaOrig="2040" w:dyaOrig="620">
          <v:shape id="_x0000_i1028" type="#_x0000_t75" style="width:102pt;height:30.75pt" o:ole="">
            <v:imagedata r:id="rId13" o:title=""/>
          </v:shape>
          <o:OLEObject Type="Embed" ProgID="Equation.3" ShapeID="_x0000_i1028" DrawAspect="Content" ObjectID="_1402945266" r:id="rId14"/>
        </w:object>
      </w:r>
      <w:r>
        <w:rPr>
          <w:rFonts w:asciiTheme="majorBidi" w:hAnsiTheme="majorBidi" w:cstheme="majorBidi"/>
          <w:sz w:val="24"/>
          <w:szCs w:val="24"/>
        </w:rPr>
        <w:t xml:space="preserve">. </w:t>
      </w:r>
    </w:p>
    <w:p w:rsidR="0075562F" w:rsidRPr="001A333D" w:rsidRDefault="0075562F" w:rsidP="0075562F">
      <w:pPr>
        <w:tabs>
          <w:tab w:val="left" w:pos="6379"/>
        </w:tabs>
        <w:spacing w:line="480" w:lineRule="auto"/>
        <w:ind w:left="993" w:right="51"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Berdasarkan persentase </w:t>
      </w:r>
      <w:r w:rsidR="00FB5ECB">
        <w:rPr>
          <w:rFonts w:asciiTheme="majorBidi" w:eastAsiaTheme="minorEastAsia" w:hAnsiTheme="majorBidi" w:cstheme="majorBidi"/>
          <w:sz w:val="24"/>
          <w:szCs w:val="24"/>
        </w:rPr>
        <w:t>nilai rata-rata yang mencapai 91,11</w:t>
      </w:r>
      <w:r>
        <w:rPr>
          <w:rFonts w:asciiTheme="majorBidi" w:eastAsiaTheme="minorEastAsia" w:hAnsiTheme="majorBidi" w:cstheme="majorBidi"/>
          <w:sz w:val="24"/>
          <w:szCs w:val="24"/>
        </w:rPr>
        <w:t xml:space="preserve">% itu dapat diketahui taraf keberhasilan siswa adalah dalam kategori </w:t>
      </w:r>
      <w:r w:rsidR="00FB5ECB">
        <w:rPr>
          <w:rFonts w:asciiTheme="majorBidi" w:eastAsiaTheme="minorEastAsia" w:hAnsiTheme="majorBidi" w:cstheme="majorBidi"/>
          <w:sz w:val="24"/>
          <w:szCs w:val="24"/>
        </w:rPr>
        <w:t xml:space="preserve">sangat </w:t>
      </w:r>
      <w:r>
        <w:rPr>
          <w:rFonts w:asciiTheme="majorBidi" w:eastAsiaTheme="minorEastAsia" w:hAnsiTheme="majorBidi" w:cstheme="majorBidi"/>
          <w:sz w:val="24"/>
          <w:szCs w:val="24"/>
        </w:rPr>
        <w:t>baik. Hal tersebut sesuai dengan kriteria taraf keberhasilan tindakan sebagai berikut:</w:t>
      </w:r>
    </w:p>
    <w:p w:rsidR="00172F91" w:rsidRDefault="0075562F" w:rsidP="007B2118">
      <w:pPr>
        <w:pStyle w:val="ListParagraph"/>
        <w:numPr>
          <w:ilvl w:val="0"/>
          <w:numId w:val="23"/>
        </w:numPr>
        <w:tabs>
          <w:tab w:val="left" w:pos="1080"/>
          <w:tab w:val="left" w:pos="1260"/>
        </w:tabs>
        <w:spacing w:line="480" w:lineRule="auto"/>
        <w:jc w:val="both"/>
        <w:rPr>
          <w:rFonts w:asciiTheme="majorBidi" w:hAnsiTheme="majorBidi" w:cstheme="majorBidi"/>
          <w:sz w:val="24"/>
          <w:szCs w:val="24"/>
        </w:rPr>
      </w:pPr>
      <w:r w:rsidRPr="007A4537">
        <w:rPr>
          <w:rFonts w:asciiTheme="majorBidi" w:hAnsiTheme="majorBidi" w:cstheme="majorBidi"/>
          <w:sz w:val="24"/>
          <w:szCs w:val="24"/>
        </w:rPr>
        <w:t>90% ≤ NR ≤ 100% : sangat baik</w:t>
      </w:r>
    </w:p>
    <w:p w:rsidR="00172F91" w:rsidRDefault="0075562F" w:rsidP="007B2118">
      <w:pPr>
        <w:pStyle w:val="ListParagraph"/>
        <w:numPr>
          <w:ilvl w:val="0"/>
          <w:numId w:val="23"/>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80% ≤ NR ≤ 90% : baik</w:t>
      </w:r>
    </w:p>
    <w:p w:rsidR="00172F91" w:rsidRDefault="0075562F" w:rsidP="007B2118">
      <w:pPr>
        <w:pStyle w:val="ListParagraph"/>
        <w:numPr>
          <w:ilvl w:val="0"/>
          <w:numId w:val="23"/>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70% ≤ NR ≤ 80% : cukup</w:t>
      </w:r>
    </w:p>
    <w:p w:rsidR="00172F91" w:rsidRDefault="0075562F" w:rsidP="007B2118">
      <w:pPr>
        <w:pStyle w:val="ListParagraph"/>
        <w:numPr>
          <w:ilvl w:val="0"/>
          <w:numId w:val="23"/>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60% ≤ NR ≤ 70% : kurang</w:t>
      </w:r>
    </w:p>
    <w:p w:rsidR="0075562F" w:rsidRPr="00172F91" w:rsidRDefault="0075562F" w:rsidP="007B2118">
      <w:pPr>
        <w:pStyle w:val="ListParagraph"/>
        <w:numPr>
          <w:ilvl w:val="0"/>
          <w:numId w:val="23"/>
        </w:numPr>
        <w:tabs>
          <w:tab w:val="left" w:pos="1080"/>
          <w:tab w:val="left" w:pos="1260"/>
        </w:tabs>
        <w:spacing w:line="480" w:lineRule="auto"/>
        <w:jc w:val="both"/>
        <w:rPr>
          <w:rFonts w:asciiTheme="majorBidi" w:hAnsiTheme="majorBidi" w:cstheme="majorBidi"/>
          <w:sz w:val="24"/>
          <w:szCs w:val="24"/>
        </w:rPr>
      </w:pPr>
      <w:r w:rsidRPr="00172F91">
        <w:rPr>
          <w:rFonts w:asciiTheme="majorBidi" w:hAnsiTheme="majorBidi" w:cstheme="majorBidi"/>
          <w:sz w:val="24"/>
          <w:szCs w:val="24"/>
        </w:rPr>
        <w:t>0%  ≤ NR ≤  60% : kurang sekali</w:t>
      </w:r>
    </w:p>
    <w:p w:rsidR="006E6C71" w:rsidRDefault="00FB5ECB" w:rsidP="00FB5ECB">
      <w:pPr>
        <w:pStyle w:val="ListParagraph"/>
        <w:spacing w:line="480" w:lineRule="auto"/>
        <w:ind w:left="993" w:firstLine="567"/>
        <w:jc w:val="both"/>
        <w:rPr>
          <w:rFonts w:asciiTheme="majorBidi" w:hAnsiTheme="majorBidi" w:cstheme="majorBidi"/>
          <w:sz w:val="24"/>
          <w:szCs w:val="24"/>
        </w:rPr>
      </w:pPr>
      <w:r w:rsidRPr="001208A8">
        <w:rPr>
          <w:rFonts w:asciiTheme="majorBidi" w:hAnsiTheme="majorBidi" w:cstheme="majorBidi"/>
          <w:sz w:val="24"/>
          <w:szCs w:val="24"/>
        </w:rPr>
        <w:t xml:space="preserve">Tes </w:t>
      </w:r>
      <w:r>
        <w:rPr>
          <w:rFonts w:asciiTheme="majorBidi" w:hAnsiTheme="majorBidi" w:cstheme="majorBidi"/>
          <w:sz w:val="24"/>
          <w:szCs w:val="24"/>
        </w:rPr>
        <w:t xml:space="preserve">akhir </w:t>
      </w:r>
      <w:r w:rsidRPr="001208A8">
        <w:rPr>
          <w:rFonts w:asciiTheme="majorBidi" w:hAnsiTheme="majorBidi" w:cstheme="majorBidi"/>
          <w:sz w:val="24"/>
          <w:szCs w:val="24"/>
        </w:rPr>
        <w:t xml:space="preserve">dalam penelitian ini dilakukan pada pertemuan </w:t>
      </w:r>
      <w:r>
        <w:rPr>
          <w:rFonts w:asciiTheme="majorBidi" w:hAnsiTheme="majorBidi" w:cstheme="majorBidi"/>
          <w:sz w:val="24"/>
          <w:szCs w:val="24"/>
        </w:rPr>
        <w:t>kedua, yaitu pada hari Rabu 16 Mei 2012</w:t>
      </w:r>
      <w:r w:rsidRPr="001208A8">
        <w:rPr>
          <w:rFonts w:asciiTheme="majorBidi" w:hAnsiTheme="majorBidi" w:cstheme="majorBidi"/>
          <w:sz w:val="24"/>
          <w:szCs w:val="24"/>
        </w:rPr>
        <w:t xml:space="preserve"> </w:t>
      </w:r>
      <w:r>
        <w:rPr>
          <w:rFonts w:asciiTheme="majorBidi" w:hAnsiTheme="majorBidi" w:cstheme="majorBidi"/>
          <w:sz w:val="24"/>
          <w:szCs w:val="24"/>
        </w:rPr>
        <w:t>pada jam ke-4</w:t>
      </w:r>
      <w:r w:rsidRPr="001208A8">
        <w:rPr>
          <w:rFonts w:asciiTheme="majorBidi" w:hAnsiTheme="majorBidi" w:cstheme="majorBidi"/>
          <w:sz w:val="24"/>
          <w:szCs w:val="24"/>
        </w:rPr>
        <w:t xml:space="preserve">. </w:t>
      </w:r>
      <w:r>
        <w:rPr>
          <w:rFonts w:asciiTheme="majorBidi" w:hAnsiTheme="majorBidi" w:cstheme="majorBidi"/>
          <w:sz w:val="24"/>
          <w:szCs w:val="24"/>
        </w:rPr>
        <w:t>Kegiatan tes a</w:t>
      </w:r>
      <w:r w:rsidR="00906EA8">
        <w:rPr>
          <w:rFonts w:asciiTheme="majorBidi" w:hAnsiTheme="majorBidi" w:cstheme="majorBidi"/>
          <w:sz w:val="24"/>
          <w:szCs w:val="24"/>
        </w:rPr>
        <w:t>khir ini di</w:t>
      </w:r>
      <w:r>
        <w:rPr>
          <w:rFonts w:asciiTheme="majorBidi" w:hAnsiTheme="majorBidi" w:cstheme="majorBidi"/>
          <w:sz w:val="24"/>
          <w:szCs w:val="24"/>
        </w:rPr>
        <w:t xml:space="preserve">ikuti oleh seluruh siswa kelas III yang terdiri dari 8 siswa laki-laki dan 18 siswa perempuan. Hasil tes akhir pada siklus II </w:t>
      </w:r>
      <w:r w:rsidRPr="00C507F1">
        <w:rPr>
          <w:rFonts w:asciiTheme="majorBidi" w:hAnsiTheme="majorBidi" w:cstheme="majorBidi"/>
          <w:sz w:val="24"/>
          <w:szCs w:val="24"/>
        </w:rPr>
        <w:t>d</w:t>
      </w:r>
      <w:r>
        <w:rPr>
          <w:rFonts w:asciiTheme="majorBidi" w:hAnsiTheme="majorBidi" w:cstheme="majorBidi"/>
          <w:sz w:val="24"/>
          <w:szCs w:val="24"/>
        </w:rPr>
        <w:t>apat dilihat pada tabel berikut:</w:t>
      </w:r>
    </w:p>
    <w:p w:rsidR="00E51734" w:rsidRDefault="00E51734" w:rsidP="00FB5ECB">
      <w:pPr>
        <w:pStyle w:val="ListParagraph"/>
        <w:spacing w:line="480" w:lineRule="auto"/>
        <w:ind w:left="993" w:firstLine="567"/>
        <w:jc w:val="both"/>
        <w:rPr>
          <w:rFonts w:asciiTheme="majorBidi" w:hAnsiTheme="majorBidi" w:cstheme="majorBidi"/>
          <w:sz w:val="24"/>
          <w:szCs w:val="24"/>
        </w:rPr>
      </w:pPr>
    </w:p>
    <w:p w:rsidR="00E51734" w:rsidRDefault="00E51734" w:rsidP="00FB5ECB">
      <w:pPr>
        <w:pStyle w:val="ListParagraph"/>
        <w:spacing w:line="480" w:lineRule="auto"/>
        <w:ind w:left="993" w:firstLine="567"/>
        <w:jc w:val="both"/>
        <w:rPr>
          <w:rFonts w:asciiTheme="majorBidi" w:hAnsiTheme="majorBidi" w:cstheme="majorBidi"/>
          <w:sz w:val="24"/>
          <w:szCs w:val="24"/>
        </w:rPr>
      </w:pPr>
    </w:p>
    <w:p w:rsidR="00E51734" w:rsidRPr="00FB5ECB" w:rsidRDefault="00E51734" w:rsidP="00FB5ECB">
      <w:pPr>
        <w:pStyle w:val="ListParagraph"/>
        <w:spacing w:line="480" w:lineRule="auto"/>
        <w:ind w:left="993" w:firstLine="567"/>
        <w:jc w:val="both"/>
        <w:rPr>
          <w:rFonts w:asciiTheme="majorBidi" w:hAnsiTheme="majorBidi" w:cstheme="majorBidi"/>
          <w:sz w:val="24"/>
          <w:szCs w:val="24"/>
        </w:rPr>
      </w:pPr>
    </w:p>
    <w:p w:rsidR="006E6C71" w:rsidRPr="00E51734" w:rsidRDefault="00E51734" w:rsidP="00E51734">
      <w:pPr>
        <w:tabs>
          <w:tab w:val="left" w:pos="993"/>
          <w:tab w:val="center" w:pos="4111"/>
          <w:tab w:val="right" w:pos="8222"/>
        </w:tabs>
        <w:spacing w:line="480" w:lineRule="auto"/>
        <w:ind w:right="51"/>
        <w:jc w:val="both"/>
        <w:rPr>
          <w:rFonts w:asciiTheme="majorBidi" w:hAnsiTheme="majorBidi" w:cstheme="majorBidi"/>
          <w:b/>
          <w:bCs/>
          <w:sz w:val="24"/>
          <w:szCs w:val="24"/>
        </w:rPr>
      </w:pPr>
      <w:r>
        <w:rPr>
          <w:rFonts w:asciiTheme="majorBidi" w:hAnsiTheme="majorBidi" w:cstheme="majorBidi"/>
          <w:bCs/>
          <w:sz w:val="24"/>
          <w:szCs w:val="24"/>
        </w:rPr>
        <w:lastRenderedPageBreak/>
        <w:tab/>
      </w:r>
      <w:r w:rsidR="006E6C71" w:rsidRPr="00E51734">
        <w:rPr>
          <w:rFonts w:asciiTheme="majorBidi" w:hAnsiTheme="majorBidi" w:cstheme="majorBidi"/>
          <w:b/>
          <w:bCs/>
          <w:sz w:val="24"/>
          <w:szCs w:val="24"/>
        </w:rPr>
        <w:t xml:space="preserve">Tabel </w:t>
      </w:r>
      <w:r w:rsidR="0005684E">
        <w:rPr>
          <w:rFonts w:asciiTheme="majorBidi" w:hAnsiTheme="majorBidi" w:cstheme="majorBidi"/>
          <w:b/>
          <w:bCs/>
          <w:sz w:val="24"/>
          <w:szCs w:val="24"/>
        </w:rPr>
        <w:t>4.7</w:t>
      </w:r>
      <w:r w:rsidR="006E6C71" w:rsidRPr="00E51734">
        <w:rPr>
          <w:rFonts w:asciiTheme="majorBidi" w:hAnsiTheme="majorBidi" w:cstheme="majorBidi"/>
          <w:b/>
          <w:bCs/>
          <w:sz w:val="24"/>
          <w:szCs w:val="24"/>
        </w:rPr>
        <w:t xml:space="preserve"> </w:t>
      </w:r>
      <w:r w:rsidR="006A5DF0" w:rsidRPr="00E51734">
        <w:rPr>
          <w:rFonts w:asciiTheme="majorBidi" w:hAnsiTheme="majorBidi" w:cstheme="majorBidi"/>
          <w:b/>
          <w:bCs/>
          <w:sz w:val="24"/>
          <w:szCs w:val="24"/>
        </w:rPr>
        <w:t>Nilai Kemampuan Men</w:t>
      </w:r>
      <w:r w:rsidR="00FB5ECB" w:rsidRPr="00E51734">
        <w:rPr>
          <w:rFonts w:asciiTheme="majorBidi" w:hAnsiTheme="majorBidi" w:cstheme="majorBidi"/>
          <w:b/>
          <w:bCs/>
          <w:sz w:val="24"/>
          <w:szCs w:val="24"/>
        </w:rPr>
        <w:t xml:space="preserve">ulis </w:t>
      </w:r>
      <w:r w:rsidR="00172F91" w:rsidRPr="00E51734">
        <w:rPr>
          <w:rFonts w:asciiTheme="majorBidi" w:hAnsiTheme="majorBidi" w:cstheme="majorBidi"/>
          <w:b/>
          <w:bCs/>
          <w:sz w:val="24"/>
          <w:szCs w:val="24"/>
        </w:rPr>
        <w:t xml:space="preserve">Cerita </w:t>
      </w:r>
      <w:r w:rsidR="00FB5ECB" w:rsidRPr="00E51734">
        <w:rPr>
          <w:rFonts w:asciiTheme="majorBidi" w:hAnsiTheme="majorBidi" w:cstheme="majorBidi"/>
          <w:b/>
          <w:bCs/>
          <w:sz w:val="24"/>
          <w:szCs w:val="24"/>
        </w:rPr>
        <w:t xml:space="preserve">Siswa </w:t>
      </w:r>
      <w:r w:rsidR="004F660B">
        <w:rPr>
          <w:rFonts w:asciiTheme="majorBidi" w:hAnsiTheme="majorBidi" w:cstheme="majorBidi"/>
          <w:b/>
          <w:bCs/>
          <w:sz w:val="24"/>
          <w:szCs w:val="24"/>
        </w:rPr>
        <w:t xml:space="preserve">pada </w:t>
      </w:r>
      <w:r w:rsidR="00FB5ECB" w:rsidRPr="00E51734">
        <w:rPr>
          <w:rFonts w:asciiTheme="majorBidi" w:hAnsiTheme="majorBidi" w:cstheme="majorBidi"/>
          <w:b/>
          <w:bCs/>
          <w:sz w:val="24"/>
          <w:szCs w:val="24"/>
        </w:rPr>
        <w:t xml:space="preserve">Siklus II </w:t>
      </w:r>
      <w:r w:rsidR="006E6C71" w:rsidRPr="00E51734">
        <w:rPr>
          <w:rFonts w:asciiTheme="majorBidi" w:hAnsiTheme="majorBidi" w:cstheme="majorBidi"/>
          <w:b/>
          <w:bCs/>
          <w:sz w:val="24"/>
          <w:szCs w:val="24"/>
        </w:rPr>
        <w:tab/>
      </w:r>
    </w:p>
    <w:tbl>
      <w:tblPr>
        <w:tblStyle w:val="TableGrid"/>
        <w:tblW w:w="14882" w:type="dxa"/>
        <w:tblInd w:w="392" w:type="dxa"/>
        <w:tblLayout w:type="fixed"/>
        <w:tblLook w:val="04A0"/>
      </w:tblPr>
      <w:tblGrid>
        <w:gridCol w:w="567"/>
        <w:gridCol w:w="850"/>
        <w:gridCol w:w="567"/>
        <w:gridCol w:w="1418"/>
        <w:gridCol w:w="850"/>
        <w:gridCol w:w="993"/>
        <w:gridCol w:w="1134"/>
        <w:gridCol w:w="992"/>
        <w:gridCol w:w="709"/>
        <w:gridCol w:w="1842"/>
        <w:gridCol w:w="992"/>
        <w:gridCol w:w="992"/>
        <w:gridCol w:w="992"/>
        <w:gridCol w:w="992"/>
        <w:gridCol w:w="992"/>
      </w:tblGrid>
      <w:tr w:rsidR="006E6C71" w:rsidRPr="007F266E" w:rsidTr="00F550FF">
        <w:trPr>
          <w:gridAfter w:val="6"/>
          <w:wAfter w:w="6802" w:type="dxa"/>
          <w:trHeight w:val="516"/>
        </w:trPr>
        <w:tc>
          <w:tcPr>
            <w:tcW w:w="567" w:type="dxa"/>
            <w:vAlign w:val="center"/>
          </w:tcPr>
          <w:p w:rsidR="006E6C71" w:rsidRPr="00172F91" w:rsidRDefault="006E6C71" w:rsidP="00063AF8">
            <w:pPr>
              <w:ind w:right="51"/>
              <w:jc w:val="center"/>
              <w:rPr>
                <w:rFonts w:ascii="Times New Roman" w:hAnsi="Times New Roman" w:cs="Times New Roman"/>
                <w:b/>
                <w:bCs/>
                <w:lang w:val="id-ID"/>
              </w:rPr>
            </w:pPr>
            <w:r w:rsidRPr="00172F91">
              <w:rPr>
                <w:rFonts w:ascii="Times New Roman" w:hAnsi="Times New Roman" w:cs="Times New Roman"/>
                <w:b/>
                <w:bCs/>
                <w:lang w:val="id-ID"/>
              </w:rPr>
              <w:t>No</w:t>
            </w:r>
          </w:p>
        </w:tc>
        <w:tc>
          <w:tcPr>
            <w:tcW w:w="850" w:type="dxa"/>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 xml:space="preserve">Kode siswa </w:t>
            </w:r>
          </w:p>
        </w:tc>
        <w:tc>
          <w:tcPr>
            <w:tcW w:w="567" w:type="dxa"/>
            <w:tcBorders>
              <w:right w:val="single" w:sz="4" w:space="0" w:color="auto"/>
            </w:tcBorders>
            <w:vAlign w:val="center"/>
          </w:tcPr>
          <w:p w:rsidR="006E6C71" w:rsidRPr="00172F91" w:rsidRDefault="006E6C71" w:rsidP="00063AF8">
            <w:pPr>
              <w:tabs>
                <w:tab w:val="left" w:pos="0"/>
              </w:tabs>
              <w:ind w:right="51"/>
              <w:jc w:val="center"/>
              <w:rPr>
                <w:rFonts w:ascii="Times New Roman" w:hAnsi="Times New Roman" w:cs="Times New Roman"/>
                <w:b/>
                <w:bCs/>
              </w:rPr>
            </w:pPr>
            <w:r w:rsidRPr="00172F91">
              <w:rPr>
                <w:rFonts w:ascii="Times New Roman" w:hAnsi="Times New Roman" w:cs="Times New Roman"/>
                <w:b/>
                <w:bCs/>
              </w:rPr>
              <w:t xml:space="preserve">Isi </w:t>
            </w:r>
          </w:p>
        </w:tc>
        <w:tc>
          <w:tcPr>
            <w:tcW w:w="1418" w:type="dxa"/>
            <w:tcBorders>
              <w:left w:val="single" w:sz="4" w:space="0" w:color="auto"/>
              <w:right w:val="single" w:sz="4" w:space="0" w:color="auto"/>
            </w:tcBorders>
            <w:vAlign w:val="center"/>
          </w:tcPr>
          <w:p w:rsidR="006E6C71" w:rsidRPr="00172F91" w:rsidRDefault="006E6C71" w:rsidP="00063AF8">
            <w:pPr>
              <w:ind w:right="51"/>
              <w:rPr>
                <w:rFonts w:ascii="Times New Roman" w:hAnsi="Times New Roman" w:cs="Times New Roman"/>
                <w:b/>
                <w:bCs/>
              </w:rPr>
            </w:pPr>
            <w:r w:rsidRPr="00172F91">
              <w:rPr>
                <w:rFonts w:ascii="Times New Roman" w:hAnsi="Times New Roman" w:cs="Times New Roman"/>
                <w:b/>
                <w:bCs/>
              </w:rPr>
              <w:t xml:space="preserve">Organisasi </w:t>
            </w:r>
          </w:p>
        </w:tc>
        <w:tc>
          <w:tcPr>
            <w:tcW w:w="850" w:type="dxa"/>
            <w:tcBorders>
              <w:left w:val="single" w:sz="4" w:space="0" w:color="auto"/>
              <w:right w:val="single" w:sz="4" w:space="0" w:color="auto"/>
            </w:tcBorders>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 xml:space="preserve">Kosa kata </w:t>
            </w:r>
          </w:p>
        </w:tc>
        <w:tc>
          <w:tcPr>
            <w:tcW w:w="993" w:type="dxa"/>
            <w:tcBorders>
              <w:left w:val="single" w:sz="4" w:space="0" w:color="auto"/>
            </w:tcBorders>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 xml:space="preserve">Bahasa </w:t>
            </w:r>
          </w:p>
        </w:tc>
        <w:tc>
          <w:tcPr>
            <w:tcW w:w="1134" w:type="dxa"/>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 xml:space="preserve">Mekanik </w:t>
            </w:r>
          </w:p>
        </w:tc>
        <w:tc>
          <w:tcPr>
            <w:tcW w:w="992" w:type="dxa"/>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Jumlah skor</w:t>
            </w:r>
          </w:p>
        </w:tc>
        <w:tc>
          <w:tcPr>
            <w:tcW w:w="709" w:type="dxa"/>
            <w:vAlign w:val="center"/>
          </w:tcPr>
          <w:p w:rsidR="006E6C71" w:rsidRPr="00172F91" w:rsidRDefault="006E6C71" w:rsidP="00063AF8">
            <w:pPr>
              <w:ind w:right="51"/>
              <w:jc w:val="center"/>
              <w:rPr>
                <w:rFonts w:ascii="Times New Roman" w:hAnsi="Times New Roman" w:cs="Times New Roman"/>
                <w:b/>
                <w:bCs/>
              </w:rPr>
            </w:pPr>
            <w:r w:rsidRPr="00172F91">
              <w:rPr>
                <w:rFonts w:ascii="Times New Roman" w:hAnsi="Times New Roman" w:cs="Times New Roman"/>
                <w:b/>
                <w:bCs/>
              </w:rPr>
              <w:t>Ket</w:t>
            </w:r>
          </w:p>
        </w:tc>
      </w:tr>
      <w:tr w:rsidR="0031732A" w:rsidRPr="006F751F" w:rsidTr="00F550FF">
        <w:trPr>
          <w:gridAfter w:val="6"/>
          <w:wAfter w:w="6802" w:type="dxa"/>
        </w:trPr>
        <w:tc>
          <w:tcPr>
            <w:tcW w:w="567" w:type="dxa"/>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1</w:t>
            </w:r>
          </w:p>
        </w:tc>
        <w:tc>
          <w:tcPr>
            <w:tcW w:w="850" w:type="dxa"/>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AH</w:t>
            </w:r>
          </w:p>
        </w:tc>
        <w:tc>
          <w:tcPr>
            <w:tcW w:w="567" w:type="dxa"/>
            <w:vAlign w:val="center"/>
          </w:tcPr>
          <w:p w:rsidR="0031732A" w:rsidRPr="006F751F" w:rsidRDefault="00A91DA9" w:rsidP="00A8590B">
            <w:pPr>
              <w:ind w:right="51"/>
              <w:jc w:val="center"/>
              <w:rPr>
                <w:rFonts w:ascii="Times New Roman" w:hAnsi="Times New Roman" w:cs="Times New Roman"/>
              </w:rPr>
            </w:pPr>
            <w:r>
              <w:rPr>
                <w:rFonts w:ascii="Times New Roman" w:hAnsi="Times New Roman" w:cs="Times New Roman"/>
              </w:rPr>
              <w:t>19</w:t>
            </w:r>
          </w:p>
        </w:tc>
        <w:tc>
          <w:tcPr>
            <w:tcW w:w="1418" w:type="dxa"/>
            <w:tcBorders>
              <w:righ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EE42A4">
              <w:rPr>
                <w:rFonts w:ascii="Times New Roman" w:hAnsi="Times New Roman" w:cs="Times New Roman"/>
              </w:rPr>
              <w:t>4</w:t>
            </w:r>
          </w:p>
        </w:tc>
        <w:tc>
          <w:tcPr>
            <w:tcW w:w="850" w:type="dxa"/>
            <w:tcBorders>
              <w:left w:val="single" w:sz="4" w:space="0" w:color="auto"/>
              <w:righ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A91DA9">
              <w:rPr>
                <w:rFonts w:ascii="Times New Roman" w:hAnsi="Times New Roman" w:cs="Times New Roman"/>
              </w:rPr>
              <w:t>4</w:t>
            </w:r>
          </w:p>
        </w:tc>
        <w:tc>
          <w:tcPr>
            <w:tcW w:w="993" w:type="dxa"/>
            <w:tcBorders>
              <w:lef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150A63">
              <w:rPr>
                <w:rFonts w:ascii="Times New Roman" w:hAnsi="Times New Roman" w:cs="Times New Roman"/>
              </w:rPr>
              <w:t>7</w:t>
            </w:r>
          </w:p>
        </w:tc>
        <w:tc>
          <w:tcPr>
            <w:tcW w:w="1134" w:type="dxa"/>
            <w:vAlign w:val="center"/>
          </w:tcPr>
          <w:p w:rsidR="0031732A" w:rsidRPr="006F751F" w:rsidRDefault="00EE42A4"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A91DA9" w:rsidP="00A8590B">
            <w:pPr>
              <w:ind w:right="51"/>
              <w:jc w:val="center"/>
              <w:rPr>
                <w:rFonts w:ascii="Times New Roman" w:hAnsi="Times New Roman" w:cs="Times New Roman"/>
              </w:rPr>
            </w:pPr>
            <w:r>
              <w:rPr>
                <w:rFonts w:ascii="Times New Roman" w:hAnsi="Times New Roman" w:cs="Times New Roman"/>
              </w:rPr>
              <w:t>68</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TT</w:t>
            </w:r>
          </w:p>
        </w:tc>
      </w:tr>
      <w:tr w:rsidR="0031732A" w:rsidRPr="006F751F" w:rsidTr="00F550FF">
        <w:trPr>
          <w:gridAfter w:val="6"/>
          <w:wAfter w:w="6802" w:type="dxa"/>
        </w:trPr>
        <w:tc>
          <w:tcPr>
            <w:tcW w:w="567" w:type="dxa"/>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2</w:t>
            </w:r>
          </w:p>
        </w:tc>
        <w:tc>
          <w:tcPr>
            <w:tcW w:w="850" w:type="dxa"/>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AYA</w:t>
            </w:r>
          </w:p>
        </w:tc>
        <w:tc>
          <w:tcPr>
            <w:tcW w:w="567" w:type="dxa"/>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23</w:t>
            </w:r>
          </w:p>
        </w:tc>
        <w:tc>
          <w:tcPr>
            <w:tcW w:w="1418"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A91DA9">
              <w:rPr>
                <w:rFonts w:ascii="Times New Roman" w:hAnsi="Times New Roman" w:cs="Times New Roman"/>
              </w:rPr>
              <w:t>6</w:t>
            </w:r>
          </w:p>
        </w:tc>
        <w:tc>
          <w:tcPr>
            <w:tcW w:w="850" w:type="dxa"/>
            <w:vAlign w:val="center"/>
          </w:tcPr>
          <w:p w:rsidR="0031732A" w:rsidRPr="003B79E8"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A91DA9">
              <w:rPr>
                <w:rFonts w:ascii="Times New Roman" w:hAnsi="Times New Roman" w:cs="Times New Roman"/>
              </w:rPr>
              <w:t>6</w:t>
            </w:r>
          </w:p>
        </w:tc>
        <w:tc>
          <w:tcPr>
            <w:tcW w:w="993"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w:t>
            </w:r>
            <w:r w:rsidR="007D0163">
              <w:rPr>
                <w:rFonts w:ascii="Times New Roman" w:hAnsi="Times New Roman" w:cs="Times New Roman"/>
              </w:rPr>
              <w:t>2</w:t>
            </w:r>
            <w:r w:rsidR="005327F1">
              <w:rPr>
                <w:rFonts w:ascii="Times New Roman" w:hAnsi="Times New Roman" w:cs="Times New Roman"/>
              </w:rPr>
              <w:t>1</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A91DA9" w:rsidP="00A8590B">
            <w:pPr>
              <w:ind w:right="51"/>
              <w:jc w:val="center"/>
              <w:rPr>
                <w:rFonts w:ascii="Times New Roman" w:hAnsi="Times New Roman" w:cs="Times New Roman"/>
              </w:rPr>
            </w:pPr>
            <w:r>
              <w:rPr>
                <w:rFonts w:ascii="Times New Roman" w:hAnsi="Times New Roman" w:cs="Times New Roman"/>
              </w:rPr>
              <w:t>80</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3</w:t>
            </w:r>
          </w:p>
        </w:tc>
        <w:tc>
          <w:tcPr>
            <w:tcW w:w="850" w:type="dxa"/>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AAH</w:t>
            </w:r>
          </w:p>
        </w:tc>
        <w:tc>
          <w:tcPr>
            <w:tcW w:w="567" w:type="dxa"/>
            <w:vAlign w:val="center"/>
          </w:tcPr>
          <w:p w:rsidR="0031732A" w:rsidRPr="003B79E8" w:rsidRDefault="0031732A" w:rsidP="00A8590B">
            <w:pPr>
              <w:ind w:right="51"/>
              <w:jc w:val="center"/>
              <w:rPr>
                <w:rFonts w:ascii="Times New Roman" w:hAnsi="Times New Roman" w:cs="Times New Roman"/>
              </w:rPr>
            </w:pPr>
            <w:r>
              <w:rPr>
                <w:rFonts w:ascii="Times New Roman" w:hAnsi="Times New Roman" w:cs="Times New Roman"/>
              </w:rPr>
              <w:t>2</w:t>
            </w:r>
            <w:r w:rsidR="00A91DA9">
              <w:rPr>
                <w:rFonts w:ascii="Times New Roman" w:hAnsi="Times New Roman" w:cs="Times New Roman"/>
              </w:rPr>
              <w:t>3</w:t>
            </w:r>
          </w:p>
        </w:tc>
        <w:tc>
          <w:tcPr>
            <w:tcW w:w="1418" w:type="dxa"/>
            <w:vAlign w:val="center"/>
          </w:tcPr>
          <w:p w:rsidR="0031732A" w:rsidRPr="003B79E8"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A91DA9">
              <w:rPr>
                <w:rFonts w:ascii="Times New Roman" w:hAnsi="Times New Roman" w:cs="Times New Roman"/>
              </w:rPr>
              <w:t>6</w:t>
            </w:r>
          </w:p>
        </w:tc>
        <w:tc>
          <w:tcPr>
            <w:tcW w:w="850" w:type="dxa"/>
            <w:vAlign w:val="center"/>
          </w:tcPr>
          <w:p w:rsidR="0031732A" w:rsidRPr="003B79E8"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5327F1">
              <w:rPr>
                <w:rFonts w:ascii="Times New Roman" w:hAnsi="Times New Roman" w:cs="Times New Roman"/>
              </w:rPr>
              <w:t>6</w:t>
            </w:r>
          </w:p>
        </w:tc>
        <w:tc>
          <w:tcPr>
            <w:tcW w:w="993"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2</w:t>
            </w:r>
            <w:r w:rsidR="007D0163">
              <w:rPr>
                <w:rFonts w:ascii="Times New Roman" w:hAnsi="Times New Roman" w:cs="Times New Roman"/>
              </w:rPr>
              <w:t>1</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7D0163" w:rsidP="00A8590B">
            <w:pPr>
              <w:ind w:right="51"/>
              <w:jc w:val="center"/>
              <w:rPr>
                <w:rFonts w:ascii="Times New Roman" w:hAnsi="Times New Roman" w:cs="Times New Roman"/>
              </w:rPr>
            </w:pPr>
            <w:r>
              <w:rPr>
                <w:rFonts w:ascii="Times New Roman" w:hAnsi="Times New Roman" w:cs="Times New Roman"/>
              </w:rPr>
              <w:t>8</w:t>
            </w:r>
            <w:r w:rsidR="00A91DA9">
              <w:rPr>
                <w:rFonts w:ascii="Times New Roman" w:hAnsi="Times New Roman" w:cs="Times New Roman"/>
              </w:rPr>
              <w:t>0</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4</w:t>
            </w:r>
          </w:p>
        </w:tc>
        <w:tc>
          <w:tcPr>
            <w:tcW w:w="850" w:type="dxa"/>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ACM</w:t>
            </w:r>
          </w:p>
        </w:tc>
        <w:tc>
          <w:tcPr>
            <w:tcW w:w="567" w:type="dxa"/>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24</w:t>
            </w:r>
          </w:p>
        </w:tc>
        <w:tc>
          <w:tcPr>
            <w:tcW w:w="1418"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7D0163">
              <w:rPr>
                <w:rFonts w:ascii="Times New Roman" w:hAnsi="Times New Roman" w:cs="Times New Roman"/>
              </w:rPr>
              <w:t>6</w:t>
            </w:r>
          </w:p>
        </w:tc>
        <w:tc>
          <w:tcPr>
            <w:tcW w:w="850" w:type="dxa"/>
            <w:vAlign w:val="center"/>
          </w:tcPr>
          <w:p w:rsidR="0031732A" w:rsidRPr="003B4195"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7D0163">
              <w:rPr>
                <w:rFonts w:ascii="Times New Roman" w:hAnsi="Times New Roman" w:cs="Times New Roman"/>
              </w:rPr>
              <w:t>6</w:t>
            </w:r>
          </w:p>
        </w:tc>
        <w:tc>
          <w:tcPr>
            <w:tcW w:w="993"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19</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7</w:t>
            </w:r>
            <w:r w:rsidR="007D0163">
              <w:rPr>
                <w:rFonts w:ascii="Times New Roman" w:hAnsi="Times New Roman" w:cs="Times New Roman"/>
              </w:rPr>
              <w:t>9</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5</w:t>
            </w:r>
          </w:p>
        </w:tc>
        <w:tc>
          <w:tcPr>
            <w:tcW w:w="850" w:type="dxa"/>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BRM</w:t>
            </w:r>
          </w:p>
        </w:tc>
        <w:tc>
          <w:tcPr>
            <w:tcW w:w="567" w:type="dxa"/>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25</w:t>
            </w:r>
          </w:p>
        </w:tc>
        <w:tc>
          <w:tcPr>
            <w:tcW w:w="1418"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7D0163">
              <w:rPr>
                <w:rFonts w:ascii="Times New Roman" w:hAnsi="Times New Roman" w:cs="Times New Roman"/>
              </w:rPr>
              <w:t>7</w:t>
            </w:r>
          </w:p>
        </w:tc>
        <w:tc>
          <w:tcPr>
            <w:tcW w:w="850" w:type="dxa"/>
            <w:vAlign w:val="center"/>
          </w:tcPr>
          <w:p w:rsidR="0031732A" w:rsidRPr="003B4195" w:rsidRDefault="0031732A" w:rsidP="003939C7">
            <w:pPr>
              <w:ind w:right="51"/>
              <w:jc w:val="center"/>
              <w:rPr>
                <w:rFonts w:ascii="Times New Roman" w:hAnsi="Times New Roman" w:cs="Times New Roman"/>
              </w:rPr>
            </w:pPr>
            <w:r>
              <w:rPr>
                <w:rFonts w:ascii="Times New Roman" w:hAnsi="Times New Roman" w:cs="Times New Roman"/>
              </w:rPr>
              <w:t xml:space="preserve"> 17</w:t>
            </w:r>
          </w:p>
        </w:tc>
        <w:tc>
          <w:tcPr>
            <w:tcW w:w="993"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w:t>
            </w:r>
            <w:r w:rsidR="00C91558">
              <w:rPr>
                <w:rFonts w:ascii="Times New Roman" w:hAnsi="Times New Roman" w:cs="Times New Roman"/>
              </w:rPr>
              <w:t>2</w:t>
            </w:r>
            <w:r w:rsidR="00906EA8">
              <w:rPr>
                <w:rFonts w:ascii="Times New Roman" w:hAnsi="Times New Roman" w:cs="Times New Roman"/>
              </w:rPr>
              <w:t>3</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8</w:t>
            </w:r>
            <w:r w:rsidR="00906EA8">
              <w:rPr>
                <w:rFonts w:ascii="Times New Roman" w:hAnsi="Times New Roman" w:cs="Times New Roman"/>
              </w:rPr>
              <w:t>6</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lang w:val="id-ID"/>
              </w:rPr>
              <w:t>6</w:t>
            </w:r>
          </w:p>
        </w:tc>
        <w:tc>
          <w:tcPr>
            <w:tcW w:w="850" w:type="dxa"/>
            <w:tcBorders>
              <w:left w:val="single" w:sz="4" w:space="0" w:color="auto"/>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DRF</w:t>
            </w:r>
          </w:p>
        </w:tc>
        <w:tc>
          <w:tcPr>
            <w:tcW w:w="567" w:type="dxa"/>
            <w:tcBorders>
              <w:left w:val="single" w:sz="4" w:space="0" w:color="auto"/>
              <w:right w:val="single" w:sz="4" w:space="0" w:color="auto"/>
            </w:tcBorders>
            <w:vAlign w:val="center"/>
          </w:tcPr>
          <w:p w:rsidR="0031732A" w:rsidRPr="006F751F" w:rsidRDefault="0031732A" w:rsidP="00A8590B">
            <w:pPr>
              <w:ind w:right="51"/>
              <w:jc w:val="center"/>
              <w:rPr>
                <w:rFonts w:ascii="Times New Roman" w:hAnsi="Times New Roman" w:cs="Times New Roman"/>
              </w:rPr>
            </w:pPr>
            <w:r>
              <w:rPr>
                <w:rFonts w:ascii="Times New Roman" w:hAnsi="Times New Roman" w:cs="Times New Roman"/>
              </w:rPr>
              <w:t>2</w:t>
            </w:r>
            <w:r w:rsidR="00C91558">
              <w:rPr>
                <w:rFonts w:ascii="Times New Roman" w:hAnsi="Times New Roman" w:cs="Times New Roman"/>
              </w:rPr>
              <w:t>3</w:t>
            </w:r>
          </w:p>
        </w:tc>
        <w:tc>
          <w:tcPr>
            <w:tcW w:w="1418" w:type="dxa"/>
            <w:tcBorders>
              <w:lef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16</w:t>
            </w:r>
          </w:p>
        </w:tc>
        <w:tc>
          <w:tcPr>
            <w:tcW w:w="850" w:type="dxa"/>
            <w:vAlign w:val="center"/>
          </w:tcPr>
          <w:p w:rsidR="0031732A" w:rsidRPr="003B4195" w:rsidRDefault="0031732A" w:rsidP="003939C7">
            <w:pPr>
              <w:ind w:right="51"/>
              <w:jc w:val="center"/>
              <w:rPr>
                <w:rFonts w:ascii="Times New Roman" w:hAnsi="Times New Roman" w:cs="Times New Roman"/>
              </w:rPr>
            </w:pPr>
            <w:r>
              <w:rPr>
                <w:rFonts w:ascii="Times New Roman" w:hAnsi="Times New Roman" w:cs="Times New Roman"/>
              </w:rPr>
              <w:t xml:space="preserve"> 15</w:t>
            </w:r>
          </w:p>
        </w:tc>
        <w:tc>
          <w:tcPr>
            <w:tcW w:w="993"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2</w:t>
            </w:r>
            <w:r w:rsidR="005327F1">
              <w:rPr>
                <w:rFonts w:ascii="Times New Roman" w:hAnsi="Times New Roman" w:cs="Times New Roman"/>
              </w:rPr>
              <w:t>2</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5327F1" w:rsidP="00A8590B">
            <w:pPr>
              <w:ind w:right="51"/>
              <w:jc w:val="center"/>
              <w:rPr>
                <w:rFonts w:ascii="Times New Roman" w:hAnsi="Times New Roman" w:cs="Times New Roman"/>
              </w:rPr>
            </w:pPr>
            <w:r>
              <w:rPr>
                <w:rFonts w:ascii="Times New Roman" w:hAnsi="Times New Roman" w:cs="Times New Roman"/>
              </w:rPr>
              <w:t>80</w:t>
            </w:r>
          </w:p>
        </w:tc>
        <w:tc>
          <w:tcPr>
            <w:tcW w:w="709" w:type="dxa"/>
            <w:vAlign w:val="center"/>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ind w:right="51"/>
              <w:jc w:val="center"/>
              <w:rPr>
                <w:rFonts w:ascii="Times New Roman" w:hAnsi="Times New Roman" w:cs="Times New Roman"/>
              </w:rPr>
            </w:pPr>
            <w:r w:rsidRPr="006F751F">
              <w:rPr>
                <w:rFonts w:ascii="Times New Roman" w:hAnsi="Times New Roman" w:cs="Times New Roman"/>
              </w:rPr>
              <w:t>7</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EQ</w:t>
            </w:r>
          </w:p>
        </w:tc>
        <w:tc>
          <w:tcPr>
            <w:tcW w:w="567"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24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A91DA9">
              <w:rPr>
                <w:rFonts w:ascii="Times New Roman" w:hAnsi="Times New Roman" w:cs="Times New Roman"/>
              </w:rPr>
              <w:t>5</w:t>
            </w:r>
          </w:p>
        </w:tc>
        <w:tc>
          <w:tcPr>
            <w:tcW w:w="850" w:type="dxa"/>
            <w:tcBorders>
              <w:right w:val="single" w:sz="4" w:space="0" w:color="auto"/>
            </w:tcBorders>
            <w:vAlign w:val="center"/>
          </w:tcPr>
          <w:p w:rsidR="0031732A" w:rsidRPr="006F751F" w:rsidRDefault="0031732A" w:rsidP="003939C7">
            <w:pPr>
              <w:ind w:right="-108"/>
              <w:rPr>
                <w:rFonts w:ascii="Times New Roman" w:hAnsi="Times New Roman" w:cs="Times New Roman"/>
              </w:rPr>
            </w:pPr>
            <w:r>
              <w:rPr>
                <w:rFonts w:ascii="Times New Roman" w:hAnsi="Times New Roman" w:cs="Times New Roman"/>
              </w:rPr>
              <w:t xml:space="preserve">    16</w:t>
            </w:r>
          </w:p>
        </w:tc>
        <w:tc>
          <w:tcPr>
            <w:tcW w:w="993" w:type="dxa"/>
            <w:tcBorders>
              <w:left w:val="single" w:sz="4" w:space="0" w:color="auto"/>
            </w:tcBorders>
            <w:vAlign w:val="center"/>
          </w:tcPr>
          <w:p w:rsidR="0031732A" w:rsidRPr="006F751F" w:rsidRDefault="00906EA8"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7</w:t>
            </w:r>
            <w:r w:rsidR="00906EA8">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8</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FAR</w:t>
            </w:r>
          </w:p>
        </w:tc>
        <w:tc>
          <w:tcPr>
            <w:tcW w:w="567"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8</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17</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150A63">
              <w:rPr>
                <w:rFonts w:ascii="Times New Roman" w:hAnsi="Times New Roman" w:cs="Times New Roman"/>
              </w:rPr>
              <w:t>7</w:t>
            </w:r>
          </w:p>
        </w:tc>
        <w:tc>
          <w:tcPr>
            <w:tcW w:w="993" w:type="dxa"/>
            <w:tcBorders>
              <w:lef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3</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8</w:t>
            </w:r>
            <w:r w:rsidR="005327F1">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bottom w:val="single" w:sz="4" w:space="0" w:color="auto"/>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9</w:t>
            </w:r>
          </w:p>
        </w:tc>
        <w:tc>
          <w:tcPr>
            <w:tcW w:w="850" w:type="dxa"/>
            <w:tcBorders>
              <w:bottom w:val="single" w:sz="4" w:space="0" w:color="auto"/>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IPR</w:t>
            </w:r>
          </w:p>
        </w:tc>
        <w:tc>
          <w:tcPr>
            <w:tcW w:w="567" w:type="dxa"/>
            <w:tcBorders>
              <w:bottom w:val="single" w:sz="4" w:space="0" w:color="auto"/>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A91DA9">
              <w:rPr>
                <w:rFonts w:ascii="Times New Roman" w:hAnsi="Times New Roman" w:cs="Times New Roman"/>
              </w:rPr>
              <w:t>4</w:t>
            </w:r>
          </w:p>
        </w:tc>
        <w:tc>
          <w:tcPr>
            <w:tcW w:w="1418" w:type="dxa"/>
            <w:tcBorders>
              <w:bottom w:val="single" w:sz="4" w:space="0" w:color="auto"/>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A91DA9">
              <w:rPr>
                <w:rFonts w:ascii="Times New Roman" w:hAnsi="Times New Roman" w:cs="Times New Roman"/>
              </w:rPr>
              <w:t>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A91DA9">
              <w:rPr>
                <w:rFonts w:ascii="Times New Roman" w:hAnsi="Times New Roman" w:cs="Times New Roman"/>
              </w:rPr>
              <w:t>6</w:t>
            </w:r>
          </w:p>
        </w:tc>
        <w:tc>
          <w:tcPr>
            <w:tcW w:w="993" w:type="dxa"/>
            <w:tcBorders>
              <w:lef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2</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07187C" w:rsidP="003939C7">
            <w:pPr>
              <w:ind w:right="51"/>
              <w:jc w:val="center"/>
              <w:rPr>
                <w:rFonts w:ascii="Times New Roman" w:hAnsi="Times New Roman" w:cs="Times New Roman"/>
              </w:rPr>
            </w:pPr>
            <w:r>
              <w:rPr>
                <w:rFonts w:ascii="Times New Roman" w:hAnsi="Times New Roman" w:cs="Times New Roman"/>
              </w:rPr>
              <w:t>8</w:t>
            </w:r>
            <w:r w:rsidR="00A91DA9">
              <w:rPr>
                <w:rFonts w:ascii="Times New Roman" w:hAnsi="Times New Roman" w:cs="Times New Roman"/>
              </w:rPr>
              <w:t>2</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top w:val="single" w:sz="4" w:space="0" w:color="auto"/>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10</w:t>
            </w:r>
          </w:p>
        </w:tc>
        <w:tc>
          <w:tcPr>
            <w:tcW w:w="850" w:type="dxa"/>
            <w:tcBorders>
              <w:top w:val="single" w:sz="4" w:space="0" w:color="auto"/>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ISP</w:t>
            </w:r>
          </w:p>
        </w:tc>
        <w:tc>
          <w:tcPr>
            <w:tcW w:w="567" w:type="dxa"/>
            <w:tcBorders>
              <w:top w:val="single" w:sz="4" w:space="0" w:color="auto"/>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4</w:t>
            </w:r>
          </w:p>
        </w:tc>
        <w:tc>
          <w:tcPr>
            <w:tcW w:w="1418" w:type="dxa"/>
            <w:tcBorders>
              <w:top w:val="single" w:sz="4" w:space="0" w:color="auto"/>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w:t>
            </w:r>
            <w:r w:rsidR="007D0163">
              <w:rPr>
                <w:rFonts w:ascii="Times New Roman" w:hAnsi="Times New Roman" w:cs="Times New Roman"/>
              </w:rPr>
              <w:t>6</w:t>
            </w:r>
          </w:p>
        </w:tc>
        <w:tc>
          <w:tcPr>
            <w:tcW w:w="993" w:type="dxa"/>
            <w:tcBorders>
              <w:left w:val="single" w:sz="4" w:space="0" w:color="auto"/>
            </w:tcBorders>
            <w:vAlign w:val="center"/>
          </w:tcPr>
          <w:p w:rsidR="0031732A" w:rsidRPr="006F751F" w:rsidRDefault="005327F1" w:rsidP="003939C7">
            <w:pPr>
              <w:jc w:val="center"/>
              <w:rPr>
                <w:rFonts w:ascii="Times New Roman" w:hAnsi="Times New Roman" w:cs="Times New Roman"/>
              </w:rPr>
            </w:pPr>
            <w:r>
              <w:rPr>
                <w:rFonts w:ascii="Times New Roman" w:hAnsi="Times New Roman" w:cs="Times New Roman"/>
              </w:rPr>
              <w:t>20</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5327F1" w:rsidP="003939C7">
            <w:pPr>
              <w:ind w:right="51"/>
              <w:jc w:val="center"/>
              <w:rPr>
                <w:rFonts w:ascii="Times New Roman" w:hAnsi="Times New Roman" w:cs="Times New Roman"/>
              </w:rPr>
            </w:pPr>
            <w:r>
              <w:rPr>
                <w:rFonts w:ascii="Times New Roman" w:hAnsi="Times New Roman" w:cs="Times New Roman"/>
              </w:rPr>
              <w:t>80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top w:val="nil"/>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11</w:t>
            </w:r>
          </w:p>
        </w:tc>
        <w:tc>
          <w:tcPr>
            <w:tcW w:w="850" w:type="dxa"/>
            <w:tcBorders>
              <w:top w:val="nil"/>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IPN</w:t>
            </w:r>
          </w:p>
        </w:tc>
        <w:tc>
          <w:tcPr>
            <w:tcW w:w="567" w:type="dxa"/>
            <w:tcBorders>
              <w:top w:val="nil"/>
              <w:right w:val="single" w:sz="4" w:space="0" w:color="auto"/>
            </w:tcBorders>
            <w:vAlign w:val="center"/>
          </w:tcPr>
          <w:p w:rsidR="0031732A" w:rsidRPr="006F751F" w:rsidRDefault="00AB282F" w:rsidP="003939C7">
            <w:pPr>
              <w:ind w:right="51"/>
              <w:jc w:val="center"/>
              <w:rPr>
                <w:rFonts w:ascii="Times New Roman" w:hAnsi="Times New Roman" w:cs="Times New Roman"/>
              </w:rPr>
            </w:pPr>
            <w:r>
              <w:rPr>
                <w:rFonts w:ascii="Times New Roman" w:hAnsi="Times New Roman" w:cs="Times New Roman"/>
              </w:rPr>
              <w:t>2</w:t>
            </w:r>
            <w:r w:rsidR="00A91DA9">
              <w:rPr>
                <w:rFonts w:ascii="Times New Roman" w:hAnsi="Times New Roman" w:cs="Times New Roman"/>
              </w:rPr>
              <w:t>3</w:t>
            </w:r>
          </w:p>
        </w:tc>
        <w:tc>
          <w:tcPr>
            <w:tcW w:w="1418" w:type="dxa"/>
            <w:tcBorders>
              <w:top w:val="nil"/>
              <w:righ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A91DA9">
              <w:rPr>
                <w:rFonts w:ascii="Times New Roman" w:hAnsi="Times New Roman" w:cs="Times New Roman"/>
              </w:rPr>
              <w:t>5</w:t>
            </w:r>
          </w:p>
        </w:tc>
        <w:tc>
          <w:tcPr>
            <w:tcW w:w="850" w:type="dxa"/>
            <w:tcBorders>
              <w:right w:val="single" w:sz="4" w:space="0" w:color="auto"/>
            </w:tcBorders>
            <w:vAlign w:val="center"/>
          </w:tcPr>
          <w:p w:rsidR="0031732A" w:rsidRPr="003B4195"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711EFA">
              <w:rPr>
                <w:rFonts w:ascii="Times New Roman" w:hAnsi="Times New Roman" w:cs="Times New Roman"/>
              </w:rPr>
              <w:t>6</w:t>
            </w:r>
          </w:p>
        </w:tc>
        <w:tc>
          <w:tcPr>
            <w:tcW w:w="993" w:type="dxa"/>
            <w:tcBorders>
              <w:left w:val="single" w:sz="4" w:space="0" w:color="auto"/>
            </w:tcBorders>
            <w:vAlign w:val="center"/>
          </w:tcPr>
          <w:p w:rsidR="0031732A" w:rsidRPr="006F751F" w:rsidRDefault="00C91558" w:rsidP="003939C7">
            <w:pPr>
              <w:ind w:right="-9"/>
              <w:jc w:val="center"/>
              <w:rPr>
                <w:rFonts w:ascii="Times New Roman" w:hAnsi="Times New Roman" w:cs="Times New Roman"/>
              </w:rPr>
            </w:pPr>
            <w:r>
              <w:rPr>
                <w:rFonts w:ascii="Times New Roman" w:hAnsi="Times New Roman" w:cs="Times New Roman"/>
              </w:rPr>
              <w:t>2</w:t>
            </w:r>
            <w:r w:rsidR="007D0163">
              <w:rPr>
                <w:rFonts w:ascii="Times New Roman" w:hAnsi="Times New Roman" w:cs="Times New Roman"/>
              </w:rPr>
              <w:t>1</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A91DA9" w:rsidP="003939C7">
            <w:pPr>
              <w:ind w:right="51"/>
              <w:jc w:val="center"/>
              <w:rPr>
                <w:rFonts w:ascii="Times New Roman" w:hAnsi="Times New Roman" w:cs="Times New Roman"/>
              </w:rPr>
            </w:pPr>
            <w:r>
              <w:rPr>
                <w:rFonts w:ascii="Times New Roman" w:hAnsi="Times New Roman" w:cs="Times New Roman"/>
              </w:rPr>
              <w:t>7</w:t>
            </w:r>
            <w:r w:rsidR="00906EA8">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12</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LP</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w:t>
            </w:r>
            <w:r w:rsidR="00906EA8">
              <w:rPr>
                <w:rFonts w:ascii="Times New Roman" w:hAnsi="Times New Roman" w:cs="Times New Roman"/>
              </w:rPr>
              <w:t>6</w:t>
            </w:r>
          </w:p>
        </w:tc>
        <w:tc>
          <w:tcPr>
            <w:tcW w:w="993" w:type="dxa"/>
            <w:tcBorders>
              <w:left w:val="single" w:sz="4" w:space="0" w:color="auto"/>
            </w:tcBorders>
            <w:vAlign w:val="center"/>
          </w:tcPr>
          <w:p w:rsidR="0031732A" w:rsidRPr="006F751F" w:rsidRDefault="00C91558" w:rsidP="003939C7">
            <w:pPr>
              <w:jc w:val="center"/>
              <w:rPr>
                <w:rFonts w:ascii="Times New Roman" w:hAnsi="Times New Roman" w:cs="Times New Roman"/>
              </w:rPr>
            </w:pPr>
            <w:r>
              <w:rPr>
                <w:rFonts w:ascii="Times New Roman" w:hAnsi="Times New Roman" w:cs="Times New Roman"/>
              </w:rPr>
              <w:t>2</w:t>
            </w:r>
            <w:r w:rsidR="00906EA8">
              <w:rPr>
                <w:rFonts w:ascii="Times New Roman" w:hAnsi="Times New Roman" w:cs="Times New Roman"/>
              </w:rPr>
              <w:t>3</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1E31C4" w:rsidP="003939C7">
            <w:pPr>
              <w:ind w:right="51"/>
              <w:jc w:val="center"/>
              <w:rPr>
                <w:rFonts w:ascii="Times New Roman" w:hAnsi="Times New Roman" w:cs="Times New Roman"/>
              </w:rPr>
            </w:pPr>
            <w:r>
              <w:rPr>
                <w:rFonts w:ascii="Times New Roman" w:hAnsi="Times New Roman" w:cs="Times New Roman"/>
              </w:rPr>
              <w:t>8</w:t>
            </w:r>
            <w:r w:rsidR="00906EA8">
              <w:rPr>
                <w:rFonts w:ascii="Times New Roman" w:hAnsi="Times New Roman" w:cs="Times New Roman"/>
              </w:rPr>
              <w:t>2</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13</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MAS</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B158FA">
              <w:rPr>
                <w:rFonts w:ascii="Times New Roman" w:hAnsi="Times New Roman" w:cs="Times New Roman"/>
              </w:rPr>
              <w:t>1</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B158FA">
              <w:rPr>
                <w:rFonts w:ascii="Times New Roman" w:hAnsi="Times New Roman" w:cs="Times New Roman"/>
              </w:rPr>
              <w:t>5</w:t>
            </w:r>
          </w:p>
        </w:tc>
        <w:tc>
          <w:tcPr>
            <w:tcW w:w="850" w:type="dxa"/>
            <w:tcBorders>
              <w:right w:val="single" w:sz="4" w:space="0" w:color="auto"/>
            </w:tcBorders>
            <w:vAlign w:val="center"/>
          </w:tcPr>
          <w:p w:rsidR="0031732A" w:rsidRPr="006F751F" w:rsidRDefault="00B158FA" w:rsidP="003939C7">
            <w:pPr>
              <w:jc w:val="center"/>
              <w:rPr>
                <w:rFonts w:ascii="Times New Roman" w:hAnsi="Times New Roman" w:cs="Times New Roman"/>
              </w:rPr>
            </w:pPr>
            <w:r>
              <w:rPr>
                <w:rFonts w:ascii="Times New Roman" w:hAnsi="Times New Roman" w:cs="Times New Roman"/>
              </w:rPr>
              <w:t>15</w:t>
            </w:r>
          </w:p>
        </w:tc>
        <w:tc>
          <w:tcPr>
            <w:tcW w:w="993" w:type="dxa"/>
            <w:tcBorders>
              <w:lef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w:t>
            </w:r>
            <w:r w:rsidR="00EE42A4">
              <w:rPr>
                <w:rFonts w:ascii="Times New Roman" w:hAnsi="Times New Roman" w:cs="Times New Roman"/>
              </w:rPr>
              <w:t>9</w:t>
            </w:r>
          </w:p>
        </w:tc>
        <w:tc>
          <w:tcPr>
            <w:tcW w:w="1134" w:type="dxa"/>
          </w:tcPr>
          <w:p w:rsidR="0031732A" w:rsidRPr="006F751F" w:rsidRDefault="00B158FA" w:rsidP="003939C7">
            <w:pPr>
              <w:ind w:right="51"/>
              <w:jc w:val="center"/>
              <w:rPr>
                <w:rFonts w:ascii="Times New Roman" w:hAnsi="Times New Roman" w:cs="Times New Roman"/>
              </w:rPr>
            </w:pPr>
            <w:r>
              <w:rPr>
                <w:rFonts w:ascii="Times New Roman" w:hAnsi="Times New Roman" w:cs="Times New Roman"/>
              </w:rPr>
              <w:t>3</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7</w:t>
            </w:r>
            <w:r w:rsidR="00906EA8">
              <w:rPr>
                <w:rFonts w:ascii="Times New Roman" w:hAnsi="Times New Roman" w:cs="Times New Roman"/>
              </w:rPr>
              <w:t>3</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r w:rsidR="00B158FA">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14</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MR</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150A63"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2</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7D0163" w:rsidP="003939C7">
            <w:pPr>
              <w:ind w:right="51"/>
              <w:jc w:val="center"/>
              <w:rPr>
                <w:rFonts w:ascii="Times New Roman" w:hAnsi="Times New Roman" w:cs="Times New Roman"/>
              </w:rPr>
            </w:pPr>
            <w:r>
              <w:rPr>
                <w:rFonts w:ascii="Times New Roman" w:hAnsi="Times New Roman" w:cs="Times New Roman"/>
              </w:rPr>
              <w:t>8</w:t>
            </w:r>
            <w:r w:rsidR="005327F1">
              <w:rPr>
                <w:rFonts w:ascii="Times New Roman" w:hAnsi="Times New Roman" w:cs="Times New Roman"/>
              </w:rPr>
              <w:t>2</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15</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MKH</w:t>
            </w:r>
          </w:p>
        </w:tc>
        <w:tc>
          <w:tcPr>
            <w:tcW w:w="567" w:type="dxa"/>
            <w:tcBorders>
              <w:right w:val="single" w:sz="4" w:space="0" w:color="auto"/>
            </w:tcBorders>
            <w:vAlign w:val="center"/>
          </w:tcPr>
          <w:p w:rsidR="0031732A" w:rsidRPr="006F751F" w:rsidRDefault="00150A63" w:rsidP="003939C7">
            <w:pPr>
              <w:ind w:right="51"/>
              <w:jc w:val="center"/>
              <w:rPr>
                <w:rFonts w:ascii="Times New Roman" w:hAnsi="Times New Roman" w:cs="Times New Roman"/>
              </w:rPr>
            </w:pPr>
            <w:r>
              <w:rPr>
                <w:rFonts w:ascii="Times New Roman" w:hAnsi="Times New Roman" w:cs="Times New Roman"/>
              </w:rPr>
              <w:t>25</w:t>
            </w:r>
          </w:p>
        </w:tc>
        <w:tc>
          <w:tcPr>
            <w:tcW w:w="1418" w:type="dxa"/>
            <w:tcBorders>
              <w:righ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w:t>
            </w:r>
            <w:r w:rsidR="007D0163">
              <w:rPr>
                <w:rFonts w:ascii="Times New Roman" w:hAnsi="Times New Roman" w:cs="Times New Roman"/>
              </w:rPr>
              <w:t>7</w:t>
            </w:r>
          </w:p>
        </w:tc>
        <w:tc>
          <w:tcPr>
            <w:tcW w:w="850" w:type="dxa"/>
            <w:tcBorders>
              <w:right w:val="single" w:sz="4" w:space="0" w:color="auto"/>
            </w:tcBorders>
            <w:vAlign w:val="center"/>
          </w:tcPr>
          <w:p w:rsidR="0031732A" w:rsidRPr="003B4195" w:rsidRDefault="00AB282F" w:rsidP="003939C7">
            <w:pPr>
              <w:ind w:right="51"/>
              <w:jc w:val="center"/>
              <w:rPr>
                <w:rFonts w:ascii="Times New Roman" w:hAnsi="Times New Roman" w:cs="Times New Roman"/>
              </w:rPr>
            </w:pPr>
            <w:r>
              <w:rPr>
                <w:rFonts w:ascii="Times New Roman" w:hAnsi="Times New Roman" w:cs="Times New Roman"/>
              </w:rPr>
              <w:t xml:space="preserve"> 17</w:t>
            </w:r>
          </w:p>
        </w:tc>
        <w:tc>
          <w:tcPr>
            <w:tcW w:w="993" w:type="dxa"/>
            <w:tcBorders>
              <w:left w:val="single" w:sz="4" w:space="0" w:color="auto"/>
            </w:tcBorders>
            <w:vAlign w:val="center"/>
          </w:tcPr>
          <w:p w:rsidR="0031732A" w:rsidRPr="006F751F" w:rsidRDefault="00AB282F" w:rsidP="003939C7">
            <w:pPr>
              <w:ind w:right="34"/>
              <w:jc w:val="center"/>
              <w:rPr>
                <w:rFonts w:ascii="Times New Roman" w:hAnsi="Times New Roman" w:cs="Times New Roman"/>
              </w:rPr>
            </w:pPr>
            <w:r>
              <w:rPr>
                <w:rFonts w:ascii="Times New Roman" w:hAnsi="Times New Roman" w:cs="Times New Roman"/>
              </w:rPr>
              <w:t xml:space="preserve"> 2</w:t>
            </w:r>
            <w:r w:rsidR="007D0163">
              <w:rPr>
                <w:rFonts w:ascii="Times New Roman" w:hAnsi="Times New Roman" w:cs="Times New Roman"/>
              </w:rPr>
              <w:t>2</w:t>
            </w:r>
          </w:p>
        </w:tc>
        <w:tc>
          <w:tcPr>
            <w:tcW w:w="1134"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8</w:t>
            </w:r>
            <w:r w:rsidR="00A91DA9">
              <w:rPr>
                <w:rFonts w:ascii="Times New Roman" w:hAnsi="Times New Roman" w:cs="Times New Roman"/>
              </w:rPr>
              <w:t>5</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16</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MEE</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5327F1" w:rsidP="003939C7">
            <w:pPr>
              <w:ind w:right="51"/>
              <w:jc w:val="center"/>
              <w:rPr>
                <w:rFonts w:ascii="Times New Roman" w:hAnsi="Times New Roman" w:cs="Times New Roman"/>
              </w:rPr>
            </w:pPr>
            <w:r>
              <w:rPr>
                <w:rFonts w:ascii="Times New Roman" w:hAnsi="Times New Roman" w:cs="Times New Roman"/>
              </w:rPr>
              <w:t>80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17</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MAR</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C91558"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7</w:t>
            </w:r>
            <w:r w:rsidR="005327F1">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18</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MAA</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C91558">
              <w:rPr>
                <w:rFonts w:ascii="Times New Roman" w:hAnsi="Times New Roman" w:cs="Times New Roman"/>
              </w:rPr>
              <w:t>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C91558">
              <w:rPr>
                <w:rFonts w:ascii="Times New Roman" w:hAnsi="Times New Roman" w:cs="Times New Roman"/>
              </w:rPr>
              <w:t>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w:t>
            </w:r>
            <w:r w:rsidR="007D0163">
              <w:rPr>
                <w:rFonts w:ascii="Times New Roman" w:hAnsi="Times New Roman" w:cs="Times New Roman"/>
              </w:rPr>
              <w:t>6</w:t>
            </w:r>
          </w:p>
        </w:tc>
        <w:tc>
          <w:tcPr>
            <w:tcW w:w="993" w:type="dxa"/>
            <w:tcBorders>
              <w:left w:val="single" w:sz="4" w:space="0" w:color="auto"/>
            </w:tcBorders>
            <w:vAlign w:val="center"/>
          </w:tcPr>
          <w:p w:rsidR="0031732A" w:rsidRPr="006F751F" w:rsidRDefault="0007187C" w:rsidP="003939C7">
            <w:pPr>
              <w:jc w:val="center"/>
              <w:rPr>
                <w:rFonts w:ascii="Times New Roman" w:hAnsi="Times New Roman" w:cs="Times New Roman"/>
              </w:rPr>
            </w:pPr>
            <w:r>
              <w:rPr>
                <w:rFonts w:ascii="Times New Roman" w:hAnsi="Times New Roman" w:cs="Times New Roman"/>
              </w:rPr>
              <w:t>2</w:t>
            </w:r>
            <w:r w:rsidR="007D0163">
              <w:rPr>
                <w:rFonts w:ascii="Times New Roman" w:hAnsi="Times New Roman" w:cs="Times New Roman"/>
              </w:rPr>
              <w:t>1</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7D0163" w:rsidP="003939C7">
            <w:pPr>
              <w:ind w:right="51"/>
              <w:jc w:val="center"/>
              <w:rPr>
                <w:rFonts w:ascii="Times New Roman" w:hAnsi="Times New Roman" w:cs="Times New Roman"/>
              </w:rPr>
            </w:pPr>
            <w:r>
              <w:rPr>
                <w:rFonts w:ascii="Times New Roman" w:hAnsi="Times New Roman" w:cs="Times New Roman"/>
              </w:rPr>
              <w:t>80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19</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MSM</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5327F1">
              <w:rPr>
                <w:rFonts w:ascii="Times New Roman" w:hAnsi="Times New Roman" w:cs="Times New Roman"/>
              </w:rPr>
              <w:t>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5327F1">
              <w:rPr>
                <w:rFonts w:ascii="Times New Roman" w:hAnsi="Times New Roman" w:cs="Times New Roman"/>
              </w:rPr>
              <w:t>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5327F1" w:rsidP="003939C7">
            <w:pPr>
              <w:jc w:val="center"/>
              <w:rPr>
                <w:rFonts w:ascii="Times New Roman" w:hAnsi="Times New Roman" w:cs="Times New Roman"/>
              </w:rPr>
            </w:pPr>
            <w:r>
              <w:rPr>
                <w:rFonts w:ascii="Times New Roman" w:hAnsi="Times New Roman" w:cs="Times New Roman"/>
              </w:rPr>
              <w:t>2</w:t>
            </w:r>
            <w:r w:rsidR="00906EA8">
              <w:rPr>
                <w:rFonts w:ascii="Times New Roman" w:hAnsi="Times New Roman" w:cs="Times New Roman"/>
              </w:rPr>
              <w:t>2</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5327F1" w:rsidP="003939C7">
            <w:pPr>
              <w:ind w:right="51"/>
              <w:jc w:val="center"/>
              <w:rPr>
                <w:rFonts w:ascii="Times New Roman" w:hAnsi="Times New Roman" w:cs="Times New Roman"/>
              </w:rPr>
            </w:pPr>
            <w:r>
              <w:rPr>
                <w:rFonts w:ascii="Times New Roman" w:hAnsi="Times New Roman" w:cs="Times New Roman"/>
              </w:rPr>
              <w:t>8</w:t>
            </w:r>
            <w:r w:rsidR="00906EA8">
              <w:rPr>
                <w:rFonts w:ascii="Times New Roman" w:hAnsi="Times New Roman" w:cs="Times New Roman"/>
              </w:rPr>
              <w:t>2</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20</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NMS</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w:t>
            </w:r>
            <w:r w:rsidR="00A91DA9">
              <w:rPr>
                <w:rFonts w:ascii="Times New Roman" w:hAnsi="Times New Roman" w:cs="Times New Roman"/>
              </w:rPr>
              <w:t>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150A63" w:rsidP="003939C7">
            <w:pPr>
              <w:jc w:val="center"/>
              <w:rPr>
                <w:rFonts w:ascii="Times New Roman" w:hAnsi="Times New Roman" w:cs="Times New Roman"/>
              </w:rPr>
            </w:pPr>
            <w:r>
              <w:rPr>
                <w:rFonts w:ascii="Times New Roman" w:hAnsi="Times New Roman" w:cs="Times New Roman"/>
              </w:rPr>
              <w:t>2</w:t>
            </w:r>
            <w:r w:rsidR="007D0163">
              <w:rPr>
                <w:rFonts w:ascii="Times New Roman" w:hAnsi="Times New Roman" w:cs="Times New Roman"/>
              </w:rPr>
              <w:t>1</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150A63" w:rsidP="003939C7">
            <w:pPr>
              <w:ind w:right="51"/>
              <w:jc w:val="center"/>
              <w:rPr>
                <w:rFonts w:ascii="Times New Roman" w:hAnsi="Times New Roman" w:cs="Times New Roman"/>
              </w:rPr>
            </w:pPr>
            <w:r>
              <w:rPr>
                <w:rFonts w:ascii="Times New Roman" w:hAnsi="Times New Roman" w:cs="Times New Roman"/>
              </w:rPr>
              <w:t>8</w:t>
            </w:r>
            <w:r w:rsidR="00A91DA9">
              <w:rPr>
                <w:rFonts w:ascii="Times New Roman" w:hAnsi="Times New Roman" w:cs="Times New Roman"/>
              </w:rPr>
              <w:t>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21</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SM</w:t>
            </w:r>
          </w:p>
        </w:tc>
        <w:tc>
          <w:tcPr>
            <w:tcW w:w="567"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AB282F" w:rsidP="003939C7">
            <w:pPr>
              <w:jc w:val="center"/>
              <w:rPr>
                <w:rFonts w:ascii="Times New Roman" w:hAnsi="Times New Roman" w:cs="Times New Roman"/>
              </w:rPr>
            </w:pPr>
            <w:r>
              <w:rPr>
                <w:rFonts w:ascii="Times New Roman" w:hAnsi="Times New Roman" w:cs="Times New Roman"/>
              </w:rPr>
              <w:t>1</w:t>
            </w:r>
            <w:r w:rsidR="00150A63">
              <w:rPr>
                <w:rFonts w:ascii="Times New Roman" w:hAnsi="Times New Roman" w:cs="Times New Roman"/>
              </w:rPr>
              <w:t>6</w:t>
            </w:r>
          </w:p>
        </w:tc>
        <w:tc>
          <w:tcPr>
            <w:tcW w:w="993" w:type="dxa"/>
            <w:tcBorders>
              <w:left w:val="single" w:sz="4" w:space="0" w:color="auto"/>
            </w:tcBorders>
            <w:vAlign w:val="center"/>
          </w:tcPr>
          <w:p w:rsidR="0031732A" w:rsidRPr="006F751F" w:rsidRDefault="007D0163"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AB282F" w:rsidP="003939C7">
            <w:pPr>
              <w:ind w:right="51"/>
              <w:jc w:val="center"/>
              <w:rPr>
                <w:rFonts w:ascii="Times New Roman" w:hAnsi="Times New Roman" w:cs="Times New Roman"/>
              </w:rPr>
            </w:pPr>
            <w:r>
              <w:rPr>
                <w:rFonts w:ascii="Times New Roman" w:hAnsi="Times New Roman" w:cs="Times New Roman"/>
              </w:rPr>
              <w:t>7</w:t>
            </w:r>
            <w:r w:rsidR="007D0163">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22</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SDJ</w:t>
            </w:r>
          </w:p>
        </w:tc>
        <w:tc>
          <w:tcPr>
            <w:tcW w:w="567" w:type="dxa"/>
            <w:tcBorders>
              <w:right w:val="single" w:sz="4" w:space="0" w:color="auto"/>
            </w:tcBorders>
            <w:vAlign w:val="center"/>
          </w:tcPr>
          <w:p w:rsidR="0031732A" w:rsidRPr="006F751F" w:rsidRDefault="00B158FA" w:rsidP="003939C7">
            <w:pPr>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5327F1">
              <w:rPr>
                <w:rFonts w:ascii="Times New Roman" w:hAnsi="Times New Roman" w:cs="Times New Roman"/>
              </w:rPr>
              <w:t>7</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5327F1">
              <w:rPr>
                <w:rFonts w:ascii="Times New Roman" w:hAnsi="Times New Roman" w:cs="Times New Roman"/>
              </w:rPr>
              <w:t>7</w:t>
            </w:r>
          </w:p>
        </w:tc>
        <w:tc>
          <w:tcPr>
            <w:tcW w:w="993" w:type="dxa"/>
            <w:tcBorders>
              <w:left w:val="single" w:sz="4" w:space="0" w:color="auto"/>
            </w:tcBorders>
            <w:vAlign w:val="center"/>
          </w:tcPr>
          <w:p w:rsidR="0031732A" w:rsidRPr="006F751F" w:rsidRDefault="005327F1"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5327F1" w:rsidP="003939C7">
            <w:pPr>
              <w:ind w:right="51"/>
              <w:jc w:val="center"/>
              <w:rPr>
                <w:rFonts w:ascii="Times New Roman" w:hAnsi="Times New Roman" w:cs="Times New Roman"/>
              </w:rPr>
            </w:pPr>
            <w:r>
              <w:rPr>
                <w:rFonts w:ascii="Times New Roman" w:hAnsi="Times New Roman" w:cs="Times New Roman"/>
              </w:rPr>
              <w:t>80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23</w:t>
            </w:r>
          </w:p>
        </w:tc>
        <w:tc>
          <w:tcPr>
            <w:tcW w:w="850" w:type="dxa"/>
            <w:tcBorders>
              <w:bottom w:val="single" w:sz="4" w:space="0" w:color="auto"/>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SDC</w:t>
            </w:r>
          </w:p>
        </w:tc>
        <w:tc>
          <w:tcPr>
            <w:tcW w:w="567" w:type="dxa"/>
            <w:tcBorders>
              <w:right w:val="single" w:sz="4" w:space="0" w:color="auto"/>
            </w:tcBorders>
            <w:vAlign w:val="center"/>
          </w:tcPr>
          <w:p w:rsidR="0031732A" w:rsidRPr="006F751F" w:rsidRDefault="00B158FA" w:rsidP="003939C7">
            <w:pPr>
              <w:jc w:val="center"/>
              <w:rPr>
                <w:rFonts w:ascii="Times New Roman" w:hAnsi="Times New Roman" w:cs="Times New Roman"/>
              </w:rPr>
            </w:pPr>
            <w:r>
              <w:rPr>
                <w:rFonts w:ascii="Times New Roman" w:hAnsi="Times New Roman" w:cs="Times New Roman"/>
              </w:rPr>
              <w:t>2</w:t>
            </w:r>
            <w:r w:rsidR="007D0163">
              <w:rPr>
                <w:rFonts w:ascii="Times New Roman" w:hAnsi="Times New Roman" w:cs="Times New Roman"/>
              </w:rPr>
              <w:t>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7D0163">
              <w:rPr>
                <w:rFonts w:ascii="Times New Roman" w:hAnsi="Times New Roman" w:cs="Times New Roman"/>
              </w:rPr>
              <w:t>7</w:t>
            </w:r>
          </w:p>
        </w:tc>
        <w:tc>
          <w:tcPr>
            <w:tcW w:w="993" w:type="dxa"/>
            <w:tcBorders>
              <w:left w:val="single" w:sz="4" w:space="0" w:color="auto"/>
            </w:tcBorders>
            <w:vAlign w:val="center"/>
          </w:tcPr>
          <w:p w:rsidR="0031732A" w:rsidRPr="006F751F" w:rsidRDefault="00EE42A4"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7D0163" w:rsidP="003939C7">
            <w:pPr>
              <w:ind w:right="51"/>
              <w:jc w:val="center"/>
              <w:rPr>
                <w:rFonts w:ascii="Times New Roman" w:hAnsi="Times New Roman" w:cs="Times New Roman"/>
              </w:rPr>
            </w:pPr>
            <w:r>
              <w:rPr>
                <w:rFonts w:ascii="Times New Roman" w:hAnsi="Times New Roman" w:cs="Times New Roman"/>
              </w:rPr>
              <w:t>8</w:t>
            </w:r>
            <w:r w:rsidR="00906EA8">
              <w:rPr>
                <w:rFonts w:ascii="Times New Roman" w:hAnsi="Times New Roman" w:cs="Times New Roman"/>
              </w:rPr>
              <w:t>1</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24</w:t>
            </w:r>
          </w:p>
        </w:tc>
        <w:tc>
          <w:tcPr>
            <w:tcW w:w="850" w:type="dxa"/>
            <w:tcBorders>
              <w:top w:val="single" w:sz="4" w:space="0" w:color="auto"/>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SLM</w:t>
            </w:r>
          </w:p>
        </w:tc>
        <w:tc>
          <w:tcPr>
            <w:tcW w:w="567" w:type="dxa"/>
            <w:tcBorders>
              <w:right w:val="single" w:sz="4" w:space="0" w:color="auto"/>
            </w:tcBorders>
            <w:vAlign w:val="center"/>
          </w:tcPr>
          <w:p w:rsidR="0031732A" w:rsidRPr="006F751F" w:rsidRDefault="00B158FA" w:rsidP="003939C7">
            <w:pPr>
              <w:jc w:val="center"/>
              <w:rPr>
                <w:rFonts w:ascii="Times New Roman" w:hAnsi="Times New Roman" w:cs="Times New Roman"/>
              </w:rPr>
            </w:pPr>
            <w:r>
              <w:rPr>
                <w:rFonts w:ascii="Times New Roman" w:hAnsi="Times New Roman" w:cs="Times New Roman"/>
              </w:rPr>
              <w:t>2</w:t>
            </w:r>
            <w:r w:rsidR="007D0163">
              <w:rPr>
                <w:rFonts w:ascii="Times New Roman" w:hAnsi="Times New Roman" w:cs="Times New Roman"/>
              </w:rPr>
              <w:t>4</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7D0163">
              <w:rPr>
                <w:rFonts w:ascii="Times New Roman" w:hAnsi="Times New Roman" w:cs="Times New Roman"/>
              </w:rPr>
              <w:t>6</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16</w:t>
            </w:r>
          </w:p>
        </w:tc>
        <w:tc>
          <w:tcPr>
            <w:tcW w:w="993" w:type="dxa"/>
            <w:tcBorders>
              <w:left w:val="single" w:sz="4" w:space="0" w:color="auto"/>
            </w:tcBorders>
            <w:vAlign w:val="center"/>
          </w:tcPr>
          <w:p w:rsidR="0031732A" w:rsidRPr="006F751F" w:rsidRDefault="007D0163"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7D0163" w:rsidP="003939C7">
            <w:pPr>
              <w:ind w:right="51"/>
              <w:jc w:val="center"/>
              <w:rPr>
                <w:rFonts w:ascii="Times New Roman" w:hAnsi="Times New Roman" w:cs="Times New Roman"/>
              </w:rPr>
            </w:pPr>
            <w:r>
              <w:rPr>
                <w:rFonts w:ascii="Times New Roman" w:hAnsi="Times New Roman" w:cs="Times New Roman"/>
              </w:rPr>
              <w:t>80</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25</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SSF</w:t>
            </w:r>
          </w:p>
        </w:tc>
        <w:tc>
          <w:tcPr>
            <w:tcW w:w="567" w:type="dxa"/>
            <w:tcBorders>
              <w:right w:val="single" w:sz="4" w:space="0" w:color="auto"/>
            </w:tcBorders>
            <w:vAlign w:val="center"/>
          </w:tcPr>
          <w:p w:rsidR="0031732A" w:rsidRPr="006F751F" w:rsidRDefault="00B158FA" w:rsidP="003939C7">
            <w:pPr>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w:t>
            </w:r>
            <w:r w:rsidR="00B158FA">
              <w:rPr>
                <w:rFonts w:ascii="Times New Roman" w:hAnsi="Times New Roman" w:cs="Times New Roman"/>
              </w:rPr>
              <w:t>5</w:t>
            </w:r>
          </w:p>
        </w:tc>
        <w:tc>
          <w:tcPr>
            <w:tcW w:w="850" w:type="dxa"/>
            <w:tcBorders>
              <w:right w:val="single" w:sz="4" w:space="0" w:color="auto"/>
            </w:tcBorders>
            <w:vAlign w:val="center"/>
          </w:tcPr>
          <w:p w:rsidR="0031732A" w:rsidRPr="006F751F" w:rsidRDefault="0031732A" w:rsidP="003939C7">
            <w:pPr>
              <w:jc w:val="center"/>
              <w:rPr>
                <w:rFonts w:ascii="Times New Roman" w:hAnsi="Times New Roman" w:cs="Times New Roman"/>
              </w:rPr>
            </w:pPr>
            <w:r>
              <w:rPr>
                <w:rFonts w:ascii="Times New Roman" w:hAnsi="Times New Roman" w:cs="Times New Roman"/>
              </w:rPr>
              <w:t>15</w:t>
            </w:r>
          </w:p>
        </w:tc>
        <w:tc>
          <w:tcPr>
            <w:tcW w:w="993" w:type="dxa"/>
            <w:tcBorders>
              <w:left w:val="single" w:sz="4" w:space="0" w:color="auto"/>
            </w:tcBorders>
            <w:vAlign w:val="center"/>
          </w:tcPr>
          <w:p w:rsidR="0031732A" w:rsidRPr="006F751F" w:rsidRDefault="00906EA8" w:rsidP="003939C7">
            <w:pPr>
              <w:jc w:val="center"/>
              <w:rPr>
                <w:rFonts w:ascii="Times New Roman" w:hAnsi="Times New Roman" w:cs="Times New Roman"/>
              </w:rPr>
            </w:pPr>
            <w:r>
              <w:rPr>
                <w:rFonts w:ascii="Times New Roman" w:hAnsi="Times New Roman" w:cs="Times New Roman"/>
              </w:rPr>
              <w:t>20</w:t>
            </w:r>
          </w:p>
        </w:tc>
        <w:tc>
          <w:tcPr>
            <w:tcW w:w="1134" w:type="dxa"/>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7</w:t>
            </w:r>
            <w:r w:rsidR="00906EA8">
              <w:rPr>
                <w:rFonts w:ascii="Times New Roman" w:hAnsi="Times New Roman" w:cs="Times New Roman"/>
              </w:rPr>
              <w:t>7</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gridAfter w:val="6"/>
          <w:wAfter w:w="6802" w:type="dxa"/>
        </w:trPr>
        <w:tc>
          <w:tcPr>
            <w:tcW w:w="567" w:type="dxa"/>
            <w:tcBorders>
              <w:right w:val="single" w:sz="4" w:space="0" w:color="auto"/>
            </w:tcBorders>
            <w:vAlign w:val="center"/>
          </w:tcPr>
          <w:p w:rsidR="0031732A" w:rsidRPr="006F751F" w:rsidRDefault="0031732A" w:rsidP="00063AF8">
            <w:pPr>
              <w:jc w:val="center"/>
              <w:rPr>
                <w:rFonts w:ascii="Times New Roman" w:hAnsi="Times New Roman" w:cs="Times New Roman"/>
              </w:rPr>
            </w:pPr>
            <w:r w:rsidRPr="006F751F">
              <w:rPr>
                <w:rFonts w:ascii="Times New Roman" w:hAnsi="Times New Roman" w:cs="Times New Roman"/>
              </w:rPr>
              <w:t>26</w:t>
            </w:r>
          </w:p>
        </w:tc>
        <w:tc>
          <w:tcPr>
            <w:tcW w:w="850" w:type="dxa"/>
            <w:tcBorders>
              <w:right w:val="single" w:sz="4" w:space="0" w:color="auto"/>
            </w:tcBorders>
            <w:vAlign w:val="center"/>
          </w:tcPr>
          <w:p w:rsidR="0031732A" w:rsidRPr="00B1216B" w:rsidRDefault="0031732A" w:rsidP="00063AF8">
            <w:pPr>
              <w:jc w:val="center"/>
              <w:rPr>
                <w:rFonts w:ascii="Times New Roman" w:hAnsi="Times New Roman" w:cs="Times New Roman"/>
              </w:rPr>
            </w:pPr>
            <w:r w:rsidRPr="00B1216B">
              <w:rPr>
                <w:rFonts w:ascii="Times New Roman" w:hAnsi="Times New Roman" w:cs="Times New Roman"/>
              </w:rPr>
              <w:t>WQI</w:t>
            </w:r>
          </w:p>
        </w:tc>
        <w:tc>
          <w:tcPr>
            <w:tcW w:w="567" w:type="dxa"/>
            <w:tcBorders>
              <w:right w:val="single" w:sz="4" w:space="0" w:color="auto"/>
            </w:tcBorders>
            <w:vAlign w:val="center"/>
          </w:tcPr>
          <w:p w:rsidR="0031732A" w:rsidRPr="006F751F" w:rsidRDefault="00B158FA" w:rsidP="003939C7">
            <w:pPr>
              <w:ind w:right="51"/>
              <w:jc w:val="center"/>
              <w:rPr>
                <w:rFonts w:ascii="Times New Roman" w:hAnsi="Times New Roman" w:cs="Times New Roman"/>
              </w:rPr>
            </w:pPr>
            <w:r>
              <w:rPr>
                <w:rFonts w:ascii="Times New Roman" w:hAnsi="Times New Roman" w:cs="Times New Roman"/>
              </w:rPr>
              <w:t>23</w:t>
            </w:r>
          </w:p>
        </w:tc>
        <w:tc>
          <w:tcPr>
            <w:tcW w:w="1418" w:type="dxa"/>
            <w:tcBorders>
              <w:righ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16</w:t>
            </w:r>
          </w:p>
        </w:tc>
        <w:tc>
          <w:tcPr>
            <w:tcW w:w="850" w:type="dxa"/>
            <w:tcBorders>
              <w:right w:val="single" w:sz="4" w:space="0" w:color="auto"/>
            </w:tcBorders>
            <w:vAlign w:val="center"/>
          </w:tcPr>
          <w:p w:rsidR="0031732A" w:rsidRPr="003B4195" w:rsidRDefault="00B158FA" w:rsidP="003939C7">
            <w:pPr>
              <w:ind w:right="51"/>
              <w:jc w:val="center"/>
              <w:rPr>
                <w:rFonts w:ascii="Times New Roman" w:hAnsi="Times New Roman" w:cs="Times New Roman"/>
              </w:rPr>
            </w:pPr>
            <w:r>
              <w:rPr>
                <w:rFonts w:ascii="Times New Roman" w:hAnsi="Times New Roman" w:cs="Times New Roman"/>
              </w:rPr>
              <w:t xml:space="preserve"> 1</w:t>
            </w:r>
            <w:r w:rsidR="00C91558">
              <w:rPr>
                <w:rFonts w:ascii="Times New Roman" w:hAnsi="Times New Roman" w:cs="Times New Roman"/>
              </w:rPr>
              <w:t>6</w:t>
            </w:r>
          </w:p>
        </w:tc>
        <w:tc>
          <w:tcPr>
            <w:tcW w:w="993" w:type="dxa"/>
            <w:tcBorders>
              <w:left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 xml:space="preserve"> </w:t>
            </w:r>
            <w:r w:rsidR="007D0163">
              <w:rPr>
                <w:rFonts w:ascii="Times New Roman" w:hAnsi="Times New Roman" w:cs="Times New Roman"/>
              </w:rPr>
              <w:t>20</w:t>
            </w:r>
          </w:p>
        </w:tc>
        <w:tc>
          <w:tcPr>
            <w:tcW w:w="1134" w:type="dxa"/>
            <w:tcBorders>
              <w:bottom w:val="single" w:sz="4" w:space="0" w:color="auto"/>
            </w:tcBorders>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4</w:t>
            </w:r>
          </w:p>
        </w:tc>
        <w:tc>
          <w:tcPr>
            <w:tcW w:w="992" w:type="dxa"/>
            <w:vAlign w:val="center"/>
          </w:tcPr>
          <w:p w:rsidR="0031732A" w:rsidRPr="006F751F" w:rsidRDefault="0031732A" w:rsidP="003939C7">
            <w:pPr>
              <w:ind w:right="51"/>
              <w:jc w:val="center"/>
              <w:rPr>
                <w:rFonts w:ascii="Times New Roman" w:hAnsi="Times New Roman" w:cs="Times New Roman"/>
              </w:rPr>
            </w:pPr>
            <w:r>
              <w:rPr>
                <w:rFonts w:ascii="Times New Roman" w:hAnsi="Times New Roman" w:cs="Times New Roman"/>
              </w:rPr>
              <w:t>7</w:t>
            </w:r>
            <w:r w:rsidR="007D0163">
              <w:rPr>
                <w:rFonts w:ascii="Times New Roman" w:hAnsi="Times New Roman" w:cs="Times New Roman"/>
              </w:rPr>
              <w:t>9</w:t>
            </w:r>
          </w:p>
        </w:tc>
        <w:tc>
          <w:tcPr>
            <w:tcW w:w="709" w:type="dxa"/>
          </w:tcPr>
          <w:p w:rsidR="0031732A" w:rsidRPr="006F751F" w:rsidRDefault="0031732A" w:rsidP="00063AF8">
            <w:pPr>
              <w:ind w:right="51"/>
              <w:jc w:val="center"/>
              <w:rPr>
                <w:rFonts w:ascii="Times New Roman" w:hAnsi="Times New Roman" w:cs="Times New Roman"/>
              </w:rPr>
            </w:pPr>
            <w:r>
              <w:rPr>
                <w:rFonts w:ascii="Times New Roman" w:hAnsi="Times New Roman" w:cs="Times New Roman"/>
              </w:rPr>
              <w:t>T</w:t>
            </w:r>
          </w:p>
        </w:tc>
      </w:tr>
      <w:tr w:rsidR="0031732A" w:rsidRPr="006F751F" w:rsidTr="00F550FF">
        <w:trPr>
          <w:trHeight w:val="327"/>
        </w:trPr>
        <w:tc>
          <w:tcPr>
            <w:tcW w:w="6379" w:type="dxa"/>
            <w:gridSpan w:val="7"/>
            <w:tcBorders>
              <w:bottom w:val="single" w:sz="4" w:space="0" w:color="auto"/>
            </w:tcBorders>
            <w:vAlign w:val="center"/>
          </w:tcPr>
          <w:p w:rsidR="0031732A" w:rsidRPr="006F751F" w:rsidRDefault="0031732A" w:rsidP="00063AF8">
            <w:pPr>
              <w:ind w:right="51"/>
              <w:rPr>
                <w:rFonts w:ascii="Times New Roman" w:hAnsi="Times New Roman" w:cs="Times New Roman"/>
              </w:rPr>
            </w:pPr>
            <w:r>
              <w:rPr>
                <w:rFonts w:ascii="Times New Roman" w:hAnsi="Times New Roman" w:cs="Times New Roman"/>
              </w:rPr>
              <w:t xml:space="preserve">                     Nilai Rata-rata</w:t>
            </w:r>
          </w:p>
        </w:tc>
        <w:tc>
          <w:tcPr>
            <w:tcW w:w="1701" w:type="dxa"/>
            <w:gridSpan w:val="2"/>
            <w:vAlign w:val="center"/>
          </w:tcPr>
          <w:p w:rsidR="0031732A" w:rsidRPr="006F751F" w:rsidRDefault="00EE42A4" w:rsidP="00822177">
            <w:pPr>
              <w:ind w:right="51"/>
              <w:jc w:val="center"/>
              <w:rPr>
                <w:rFonts w:ascii="Times New Roman" w:hAnsi="Times New Roman" w:cs="Times New Roman"/>
              </w:rPr>
            </w:pPr>
            <w:r>
              <w:rPr>
                <w:rFonts w:ascii="Times New Roman" w:hAnsi="Times New Roman" w:cs="Times New Roman"/>
              </w:rPr>
              <w:t>20</w:t>
            </w:r>
            <w:r w:rsidR="001E31C4">
              <w:rPr>
                <w:rFonts w:ascii="Times New Roman" w:hAnsi="Times New Roman" w:cs="Times New Roman"/>
              </w:rPr>
              <w:t>81</w:t>
            </w:r>
          </w:p>
        </w:tc>
        <w:tc>
          <w:tcPr>
            <w:tcW w:w="1842" w:type="dxa"/>
            <w:vMerge w:val="restart"/>
            <w:tcBorders>
              <w:top w:val="nil"/>
            </w:tcBorders>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r>
      <w:tr w:rsidR="0031732A" w:rsidRPr="006F751F" w:rsidTr="00F550FF">
        <w:trPr>
          <w:trHeight w:val="417"/>
        </w:trPr>
        <w:tc>
          <w:tcPr>
            <w:tcW w:w="6379" w:type="dxa"/>
            <w:gridSpan w:val="7"/>
            <w:tcBorders>
              <w:top w:val="single" w:sz="4" w:space="0" w:color="auto"/>
            </w:tcBorders>
            <w:vAlign w:val="center"/>
          </w:tcPr>
          <w:p w:rsidR="0031732A" w:rsidRPr="006F751F" w:rsidRDefault="0031732A" w:rsidP="00063AF8">
            <w:pPr>
              <w:ind w:right="51"/>
              <w:rPr>
                <w:rFonts w:ascii="Times New Roman" w:hAnsi="Times New Roman" w:cs="Times New Roman"/>
              </w:rPr>
            </w:pPr>
            <w:r>
              <w:rPr>
                <w:rFonts w:ascii="Times New Roman" w:hAnsi="Times New Roman" w:cs="Times New Roman"/>
              </w:rPr>
              <w:t xml:space="preserve">                     Ketuntasan klasikal</w:t>
            </w:r>
            <w:r w:rsidRPr="006F751F">
              <w:rPr>
                <w:rFonts w:ascii="Times New Roman" w:hAnsi="Times New Roman" w:cs="Times New Roman"/>
              </w:rPr>
              <w:t xml:space="preserve">  </w:t>
            </w:r>
          </w:p>
        </w:tc>
        <w:tc>
          <w:tcPr>
            <w:tcW w:w="1701" w:type="dxa"/>
            <w:gridSpan w:val="2"/>
            <w:vAlign w:val="center"/>
          </w:tcPr>
          <w:p w:rsidR="0031732A" w:rsidRPr="006F751F" w:rsidRDefault="001E31C4" w:rsidP="00822177">
            <w:pPr>
              <w:ind w:right="51"/>
              <w:jc w:val="center"/>
              <w:rPr>
                <w:rFonts w:ascii="Times New Roman" w:hAnsi="Times New Roman" w:cs="Times New Roman"/>
              </w:rPr>
            </w:pPr>
            <w:r>
              <w:rPr>
                <w:rFonts w:ascii="Times New Roman" w:hAnsi="Times New Roman" w:cs="Times New Roman"/>
              </w:rPr>
              <w:t>80,03</w:t>
            </w:r>
          </w:p>
        </w:tc>
        <w:tc>
          <w:tcPr>
            <w:tcW w:w="1842" w:type="dxa"/>
            <w:vMerge/>
            <w:tcBorders>
              <w:bottom w:val="nil"/>
            </w:tcBorders>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c>
          <w:tcPr>
            <w:tcW w:w="992" w:type="dxa"/>
          </w:tcPr>
          <w:p w:rsidR="0031732A" w:rsidRPr="006F751F" w:rsidRDefault="0031732A" w:rsidP="00063AF8">
            <w:pPr>
              <w:ind w:right="51"/>
              <w:jc w:val="center"/>
              <w:rPr>
                <w:rFonts w:ascii="Times New Roman" w:hAnsi="Times New Roman" w:cs="Times New Roman"/>
              </w:rPr>
            </w:pPr>
          </w:p>
        </w:tc>
      </w:tr>
    </w:tbl>
    <w:p w:rsidR="00B158FA" w:rsidRDefault="00B158FA" w:rsidP="00B158FA">
      <w:pPr>
        <w:pStyle w:val="ListParagraph"/>
        <w:spacing w:line="360" w:lineRule="auto"/>
        <w:ind w:left="1134" w:firstLine="709"/>
        <w:jc w:val="both"/>
        <w:rPr>
          <w:rFonts w:asciiTheme="majorBidi" w:hAnsiTheme="majorBidi" w:cstheme="majorBidi"/>
          <w:sz w:val="24"/>
          <w:szCs w:val="24"/>
        </w:rPr>
      </w:pPr>
    </w:p>
    <w:p w:rsidR="00B158FA" w:rsidRDefault="004F4F6E" w:rsidP="00B158F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B158FA">
        <w:rPr>
          <w:rFonts w:asciiTheme="majorBidi" w:hAnsiTheme="majorBidi" w:cstheme="majorBidi"/>
          <w:sz w:val="24"/>
          <w:szCs w:val="24"/>
        </w:rPr>
        <w:t xml:space="preserve">tabel di atas diperoleh data rata-rata nilai </w:t>
      </w:r>
      <w:r w:rsidR="001E31C4">
        <w:rPr>
          <w:rFonts w:asciiTheme="majorBidi" w:hAnsiTheme="majorBidi" w:cstheme="majorBidi"/>
          <w:sz w:val="24"/>
          <w:szCs w:val="24"/>
        </w:rPr>
        <w:t>hasil belajar siswa adalah 80,03</w:t>
      </w:r>
      <w:r w:rsidR="00B158FA">
        <w:rPr>
          <w:rFonts w:asciiTheme="majorBidi" w:hAnsiTheme="majorBidi" w:cstheme="majorBidi"/>
          <w:sz w:val="24"/>
          <w:szCs w:val="24"/>
        </w:rPr>
        <w:t xml:space="preserve"> dari nilai maksimal ideal 100. Siswa yang memperoleh ketuntasan individual atau yang mendapat nilai </w:t>
      </w:r>
      <w:r w:rsidR="00B158FA" w:rsidRPr="003F67C7">
        <w:rPr>
          <w:rFonts w:asciiTheme="majorBidi" w:hAnsiTheme="majorBidi" w:cstheme="majorBidi"/>
          <w:sz w:val="24"/>
          <w:szCs w:val="24"/>
          <w:u w:val="single"/>
        </w:rPr>
        <w:t>&gt;</w:t>
      </w:r>
      <w:r w:rsidR="00B158FA" w:rsidRPr="003F67C7">
        <w:rPr>
          <w:rFonts w:asciiTheme="majorBidi" w:hAnsiTheme="majorBidi" w:cstheme="majorBidi"/>
          <w:sz w:val="24"/>
          <w:szCs w:val="24"/>
        </w:rPr>
        <w:t xml:space="preserve"> </w:t>
      </w:r>
      <w:r>
        <w:rPr>
          <w:rFonts w:asciiTheme="majorBidi" w:hAnsiTheme="majorBidi" w:cstheme="majorBidi"/>
          <w:sz w:val="24"/>
          <w:szCs w:val="24"/>
        </w:rPr>
        <w:t xml:space="preserve">75 adalah sebanyak 24 siswa dari jumlah keseluruhan 26 siswa </w:t>
      </w:r>
      <w:r w:rsidR="00B158FA">
        <w:rPr>
          <w:rFonts w:asciiTheme="majorBidi" w:hAnsiTheme="majorBidi" w:cstheme="majorBidi"/>
          <w:sz w:val="24"/>
          <w:szCs w:val="24"/>
        </w:rPr>
        <w:t xml:space="preserve">atau </w:t>
      </w:r>
      <w:r>
        <w:rPr>
          <w:rFonts w:asciiTheme="majorBidi" w:hAnsiTheme="majorBidi" w:cstheme="majorBidi"/>
          <w:sz w:val="24"/>
          <w:szCs w:val="24"/>
        </w:rPr>
        <w:t>92,30</w:t>
      </w:r>
      <w:r w:rsidR="00B158FA">
        <w:rPr>
          <w:rFonts w:asciiTheme="majorBidi" w:hAnsiTheme="majorBidi" w:cstheme="majorBidi"/>
          <w:sz w:val="24"/>
          <w:szCs w:val="24"/>
        </w:rPr>
        <w:t xml:space="preserve">%. Sedangkan siswa yang belum mencapai ketuntasan belajar secara individual atau belum </w:t>
      </w:r>
      <w:r w:rsidR="00B158FA">
        <w:rPr>
          <w:rFonts w:asciiTheme="majorBidi" w:hAnsiTheme="majorBidi" w:cstheme="majorBidi"/>
          <w:sz w:val="24"/>
          <w:szCs w:val="24"/>
        </w:rPr>
        <w:lastRenderedPageBreak/>
        <w:t xml:space="preserve">memperoleh nilai </w:t>
      </w:r>
      <w:r w:rsidR="00B158FA" w:rsidRPr="003F67C7">
        <w:rPr>
          <w:rFonts w:asciiTheme="majorBidi" w:hAnsiTheme="majorBidi" w:cstheme="majorBidi"/>
          <w:sz w:val="24"/>
          <w:szCs w:val="24"/>
          <w:u w:val="single"/>
        </w:rPr>
        <w:t>&gt;</w:t>
      </w:r>
      <w:r w:rsidR="00B158FA" w:rsidRPr="003F67C7">
        <w:rPr>
          <w:rFonts w:asciiTheme="majorBidi" w:hAnsiTheme="majorBidi" w:cstheme="majorBidi"/>
          <w:sz w:val="24"/>
          <w:szCs w:val="24"/>
        </w:rPr>
        <w:t xml:space="preserve"> </w:t>
      </w:r>
      <w:r>
        <w:rPr>
          <w:rFonts w:asciiTheme="majorBidi" w:hAnsiTheme="majorBidi" w:cstheme="majorBidi"/>
          <w:sz w:val="24"/>
          <w:szCs w:val="24"/>
        </w:rPr>
        <w:t>75</w:t>
      </w:r>
      <w:r w:rsidR="00B158FA">
        <w:rPr>
          <w:rFonts w:asciiTheme="majorBidi" w:hAnsiTheme="majorBidi" w:cstheme="majorBidi"/>
          <w:sz w:val="24"/>
          <w:szCs w:val="24"/>
        </w:rPr>
        <w:t xml:space="preserve"> adalah sejumlah </w:t>
      </w:r>
      <w:r>
        <w:rPr>
          <w:rFonts w:asciiTheme="majorBidi" w:hAnsiTheme="majorBidi" w:cstheme="majorBidi"/>
          <w:sz w:val="24"/>
          <w:szCs w:val="24"/>
        </w:rPr>
        <w:t>2 siswa dari jumlah keseluruhan 26</w:t>
      </w:r>
      <w:r w:rsidR="00B158FA">
        <w:rPr>
          <w:rFonts w:asciiTheme="majorBidi" w:hAnsiTheme="majorBidi" w:cstheme="majorBidi"/>
          <w:sz w:val="24"/>
          <w:szCs w:val="24"/>
        </w:rPr>
        <w:t xml:space="preserve"> siswa atau </w:t>
      </w:r>
      <w:r>
        <w:rPr>
          <w:rFonts w:asciiTheme="majorBidi" w:hAnsiTheme="majorBidi" w:cstheme="majorBidi"/>
          <w:sz w:val="24"/>
          <w:szCs w:val="24"/>
        </w:rPr>
        <w:t>7,69</w:t>
      </w:r>
      <w:r w:rsidR="00B158FA">
        <w:rPr>
          <w:rFonts w:asciiTheme="majorBidi" w:hAnsiTheme="majorBidi" w:cstheme="majorBidi"/>
          <w:sz w:val="24"/>
          <w:szCs w:val="24"/>
        </w:rPr>
        <w:t xml:space="preserve">%. </w:t>
      </w:r>
    </w:p>
    <w:p w:rsidR="00466C60" w:rsidRDefault="00383ABC" w:rsidP="00466C60">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Berdasarkan data </w:t>
      </w:r>
      <w:r w:rsidR="00B158FA" w:rsidRPr="00B158FA">
        <w:rPr>
          <w:rFonts w:asciiTheme="majorBidi" w:hAnsiTheme="majorBidi" w:cstheme="majorBidi"/>
          <w:sz w:val="24"/>
          <w:szCs w:val="24"/>
        </w:rPr>
        <w:t>tersebut dapat di</w:t>
      </w:r>
      <w:r>
        <w:rPr>
          <w:rFonts w:asciiTheme="majorBidi" w:hAnsiTheme="majorBidi" w:cstheme="majorBidi"/>
          <w:sz w:val="24"/>
          <w:szCs w:val="24"/>
        </w:rPr>
        <w:t xml:space="preserve">simpulkan bahwa terjadi </w:t>
      </w:r>
      <w:r w:rsidR="00B158FA" w:rsidRPr="00B158FA">
        <w:rPr>
          <w:rFonts w:asciiTheme="majorBidi" w:hAnsiTheme="majorBidi" w:cstheme="majorBidi"/>
          <w:sz w:val="24"/>
          <w:szCs w:val="24"/>
        </w:rPr>
        <w:t xml:space="preserve">peningkatan pemahaman pada siswa. Hal ini dapat ditunjukkan melalui hasil tes akhir siswa, dari nilai rata-rata skor siklus I adalah </w:t>
      </w:r>
      <w:r>
        <w:rPr>
          <w:rFonts w:asciiTheme="majorBidi" w:hAnsiTheme="majorBidi" w:cstheme="majorBidi"/>
          <w:sz w:val="24"/>
          <w:szCs w:val="24"/>
        </w:rPr>
        <w:t>74,53</w:t>
      </w:r>
      <w:r w:rsidR="00B158FA" w:rsidRPr="00B158FA">
        <w:rPr>
          <w:rFonts w:asciiTheme="majorBidi" w:hAnsiTheme="majorBidi" w:cstheme="majorBidi"/>
          <w:sz w:val="24"/>
          <w:szCs w:val="24"/>
        </w:rPr>
        <w:t xml:space="preserve"> kemudian meningkat </w:t>
      </w:r>
      <w:r w:rsidR="001E31C4">
        <w:rPr>
          <w:rFonts w:asciiTheme="majorBidi" w:hAnsiTheme="majorBidi" w:cstheme="majorBidi"/>
          <w:sz w:val="24"/>
          <w:szCs w:val="24"/>
        </w:rPr>
        <w:t>menjadi 80,03</w:t>
      </w:r>
      <w:r w:rsidR="00B158FA" w:rsidRPr="00B158FA">
        <w:rPr>
          <w:rFonts w:asciiTheme="majorBidi" w:hAnsiTheme="majorBidi" w:cstheme="majorBidi"/>
          <w:sz w:val="24"/>
          <w:szCs w:val="24"/>
        </w:rPr>
        <w:t xml:space="preserve"> pada nilai rata-rata skor tes akhir siklus II. Selain itu, pada siklus kedua ini siswa juga telah berhasil mencapai batas ketuntasan minimal kelas yaitu </w:t>
      </w:r>
      <w:r w:rsidR="00B158FA" w:rsidRPr="00B158FA">
        <w:rPr>
          <w:rFonts w:asciiTheme="majorBidi" w:hAnsiTheme="majorBidi" w:cstheme="majorBidi"/>
          <w:sz w:val="24"/>
          <w:szCs w:val="24"/>
          <w:u w:val="single"/>
        </w:rPr>
        <w:t>&gt;</w:t>
      </w:r>
      <w:r w:rsidR="00B158FA" w:rsidRPr="00B158FA">
        <w:rPr>
          <w:rFonts w:asciiTheme="majorBidi" w:hAnsiTheme="majorBidi" w:cstheme="majorBidi"/>
          <w:sz w:val="24"/>
          <w:szCs w:val="24"/>
        </w:rPr>
        <w:t xml:space="preserve"> 75% siswa mencapai nilai </w:t>
      </w:r>
      <w:r w:rsidR="00B158FA" w:rsidRPr="00B158FA">
        <w:rPr>
          <w:rFonts w:asciiTheme="majorBidi" w:hAnsiTheme="majorBidi" w:cstheme="majorBidi"/>
          <w:sz w:val="24"/>
          <w:szCs w:val="24"/>
          <w:u w:val="single"/>
        </w:rPr>
        <w:t>&gt;</w:t>
      </w:r>
      <w:r w:rsidR="00DC23F4">
        <w:rPr>
          <w:rFonts w:asciiTheme="majorBidi" w:hAnsiTheme="majorBidi" w:cstheme="majorBidi"/>
          <w:sz w:val="24"/>
          <w:szCs w:val="24"/>
        </w:rPr>
        <w:t xml:space="preserve"> 75, </w:t>
      </w:r>
      <w:r w:rsidR="00B158FA" w:rsidRPr="00B158FA">
        <w:rPr>
          <w:rFonts w:asciiTheme="majorBidi" w:hAnsiTheme="majorBidi" w:cstheme="majorBidi"/>
          <w:sz w:val="24"/>
          <w:szCs w:val="24"/>
        </w:rPr>
        <w:t>dengan kata lain pada siklus II ini siswa kelas I</w:t>
      </w:r>
      <w:r w:rsidR="00DC23F4">
        <w:rPr>
          <w:rFonts w:asciiTheme="majorBidi" w:hAnsiTheme="majorBidi" w:cstheme="majorBidi"/>
          <w:sz w:val="24"/>
          <w:szCs w:val="24"/>
        </w:rPr>
        <w:t xml:space="preserve">II MI Bendiljati Wetan Sumbergempol </w:t>
      </w:r>
      <w:r w:rsidR="00B158FA" w:rsidRPr="00B158FA">
        <w:rPr>
          <w:rFonts w:asciiTheme="majorBidi" w:hAnsiTheme="majorBidi" w:cstheme="majorBidi"/>
          <w:sz w:val="24"/>
          <w:szCs w:val="24"/>
        </w:rPr>
        <w:t>Tulungagung secara klasikal mencapai ketuntasan belajar.</w:t>
      </w:r>
      <w:r w:rsidR="00466C60">
        <w:rPr>
          <w:rFonts w:asciiTheme="majorBidi" w:hAnsiTheme="majorBidi" w:cstheme="majorBidi"/>
          <w:sz w:val="24"/>
          <w:szCs w:val="24"/>
        </w:rPr>
        <w:t xml:space="preserve"> </w:t>
      </w:r>
    </w:p>
    <w:p w:rsidR="000E0328" w:rsidRDefault="00466C60" w:rsidP="00466C60">
      <w:pPr>
        <w:pStyle w:val="ListParagraph"/>
        <w:spacing w:line="480" w:lineRule="auto"/>
        <w:ind w:left="993" w:firstLine="567"/>
        <w:jc w:val="both"/>
        <w:rPr>
          <w:rFonts w:asciiTheme="majorBidi" w:hAnsiTheme="majorBidi" w:cstheme="majorBidi"/>
          <w:sz w:val="24"/>
          <w:szCs w:val="24"/>
        </w:rPr>
      </w:pPr>
      <w:r w:rsidRPr="00466C60">
        <w:rPr>
          <w:rFonts w:asciiTheme="majorBidi" w:hAnsiTheme="majorBidi" w:cstheme="majorBidi"/>
          <w:sz w:val="24"/>
          <w:szCs w:val="24"/>
        </w:rPr>
        <w:t>Kegiatan wawanca</w:t>
      </w:r>
      <w:r w:rsidR="00027348">
        <w:rPr>
          <w:rFonts w:asciiTheme="majorBidi" w:hAnsiTheme="majorBidi" w:cstheme="majorBidi"/>
          <w:sz w:val="24"/>
          <w:szCs w:val="24"/>
        </w:rPr>
        <w:t xml:space="preserve">ra dilaksanakan pada hari Rabu, </w:t>
      </w:r>
      <w:r w:rsidR="006D1F70">
        <w:rPr>
          <w:rFonts w:asciiTheme="majorBidi" w:hAnsiTheme="majorBidi" w:cstheme="majorBidi"/>
          <w:sz w:val="24"/>
          <w:szCs w:val="24"/>
        </w:rPr>
        <w:t>16</w:t>
      </w:r>
      <w:r w:rsidRPr="00466C60">
        <w:rPr>
          <w:rFonts w:asciiTheme="majorBidi" w:hAnsiTheme="majorBidi" w:cstheme="majorBidi"/>
          <w:sz w:val="24"/>
          <w:szCs w:val="24"/>
        </w:rPr>
        <w:t xml:space="preserve"> Mei 2012</w:t>
      </w:r>
      <w:r w:rsidR="006D1F70">
        <w:rPr>
          <w:rFonts w:asciiTheme="majorBidi" w:hAnsiTheme="majorBidi" w:cstheme="majorBidi"/>
          <w:sz w:val="24"/>
          <w:szCs w:val="24"/>
        </w:rPr>
        <w:t>. Wawancara ini dilak</w:t>
      </w:r>
      <w:r w:rsidR="00027348">
        <w:rPr>
          <w:rFonts w:asciiTheme="majorBidi" w:hAnsiTheme="majorBidi" w:cstheme="majorBidi"/>
          <w:sz w:val="24"/>
          <w:szCs w:val="24"/>
        </w:rPr>
        <w:t>ukan disela-sela jam istirahat shalat d</w:t>
      </w:r>
      <w:r w:rsidR="006D1F70">
        <w:rPr>
          <w:rFonts w:asciiTheme="majorBidi" w:hAnsiTheme="majorBidi" w:cstheme="majorBidi"/>
          <w:sz w:val="24"/>
          <w:szCs w:val="24"/>
        </w:rPr>
        <w:t xml:space="preserve">huha setelah pembelajaran Bahasa Indonesia selesai, </w:t>
      </w:r>
      <w:r w:rsidRPr="00466C60">
        <w:rPr>
          <w:rFonts w:asciiTheme="majorBidi" w:hAnsiTheme="majorBidi" w:cstheme="majorBidi"/>
          <w:sz w:val="24"/>
          <w:szCs w:val="24"/>
        </w:rPr>
        <w:t xml:space="preserve">yang menjadi subjek wawancara adalah 3 siswa yang memiliki nilai tinggi, sedang, dan rendah sesuai hasil pengamatan peneliti, yaitu: </w:t>
      </w:r>
      <w:r w:rsidR="006D1F70">
        <w:rPr>
          <w:rFonts w:asciiTheme="majorBidi" w:hAnsiTheme="majorBidi" w:cstheme="majorBidi"/>
          <w:sz w:val="24"/>
          <w:szCs w:val="24"/>
        </w:rPr>
        <w:t xml:space="preserve">FAR, SSF </w:t>
      </w:r>
      <w:r w:rsidRPr="00466C60">
        <w:rPr>
          <w:rFonts w:asciiTheme="majorBidi" w:hAnsiTheme="majorBidi" w:cstheme="majorBidi"/>
          <w:sz w:val="24"/>
          <w:szCs w:val="24"/>
        </w:rPr>
        <w:t xml:space="preserve">dan </w:t>
      </w:r>
      <w:r w:rsidR="006D1F70">
        <w:rPr>
          <w:rFonts w:asciiTheme="majorBidi" w:hAnsiTheme="majorBidi" w:cstheme="majorBidi"/>
          <w:sz w:val="24"/>
          <w:szCs w:val="24"/>
        </w:rPr>
        <w:t>AH</w:t>
      </w:r>
      <w:r w:rsidRPr="00466C60">
        <w:rPr>
          <w:rFonts w:asciiTheme="majorBidi" w:hAnsiTheme="majorBidi" w:cstheme="majorBidi"/>
          <w:sz w:val="24"/>
          <w:szCs w:val="24"/>
        </w:rPr>
        <w:t>.</w:t>
      </w:r>
      <w:r w:rsidR="00383ABC">
        <w:rPr>
          <w:rFonts w:asciiTheme="majorBidi" w:hAnsiTheme="majorBidi" w:cstheme="majorBidi"/>
          <w:sz w:val="24"/>
          <w:szCs w:val="24"/>
        </w:rPr>
        <w:t xml:space="preserve"> S</w:t>
      </w:r>
      <w:r w:rsidR="000E0328">
        <w:rPr>
          <w:rFonts w:asciiTheme="majorBidi" w:hAnsiTheme="majorBidi" w:cstheme="majorBidi"/>
          <w:sz w:val="24"/>
          <w:szCs w:val="24"/>
        </w:rPr>
        <w:t>e</w:t>
      </w:r>
      <w:r w:rsidR="00027348">
        <w:rPr>
          <w:rFonts w:asciiTheme="majorBidi" w:hAnsiTheme="majorBidi" w:cstheme="majorBidi"/>
          <w:sz w:val="24"/>
          <w:szCs w:val="24"/>
        </w:rPr>
        <w:t>telah selesai shalat d</w:t>
      </w:r>
      <w:r w:rsidR="000E0328">
        <w:rPr>
          <w:rFonts w:asciiTheme="majorBidi" w:hAnsiTheme="majorBidi" w:cstheme="majorBidi"/>
          <w:sz w:val="24"/>
          <w:szCs w:val="24"/>
        </w:rPr>
        <w:t>huha</w:t>
      </w:r>
      <w:r w:rsidR="00383ABC">
        <w:rPr>
          <w:rFonts w:asciiTheme="majorBidi" w:hAnsiTheme="majorBidi" w:cstheme="majorBidi"/>
          <w:sz w:val="24"/>
          <w:szCs w:val="24"/>
        </w:rPr>
        <w:t xml:space="preserve"> (sekitar pukul 09.20 WIB) </w:t>
      </w:r>
      <w:r w:rsidRPr="00466C60">
        <w:rPr>
          <w:rFonts w:asciiTheme="majorBidi" w:hAnsiTheme="majorBidi" w:cstheme="majorBidi"/>
          <w:sz w:val="24"/>
          <w:szCs w:val="24"/>
        </w:rPr>
        <w:t xml:space="preserve">peneliti mendekati </w:t>
      </w:r>
      <w:r w:rsidR="000E0328">
        <w:rPr>
          <w:rFonts w:asciiTheme="majorBidi" w:hAnsiTheme="majorBidi" w:cstheme="majorBidi"/>
          <w:sz w:val="24"/>
          <w:szCs w:val="24"/>
        </w:rPr>
        <w:t xml:space="preserve">ketiga </w:t>
      </w:r>
      <w:r w:rsidRPr="00466C60">
        <w:rPr>
          <w:rFonts w:asciiTheme="majorBidi" w:hAnsiTheme="majorBidi" w:cstheme="majorBidi"/>
          <w:sz w:val="24"/>
          <w:szCs w:val="24"/>
        </w:rPr>
        <w:t>anak tersebut yang sedang asyi</w:t>
      </w:r>
      <w:r w:rsidR="00027348">
        <w:rPr>
          <w:rFonts w:asciiTheme="majorBidi" w:hAnsiTheme="majorBidi" w:cstheme="majorBidi"/>
          <w:sz w:val="24"/>
          <w:szCs w:val="24"/>
        </w:rPr>
        <w:t>k bermain</w:t>
      </w:r>
      <w:r w:rsidRPr="00466C60">
        <w:rPr>
          <w:rFonts w:asciiTheme="majorBidi" w:hAnsiTheme="majorBidi" w:cstheme="majorBidi"/>
          <w:sz w:val="24"/>
          <w:szCs w:val="24"/>
        </w:rPr>
        <w:t xml:space="preserve"> bersama </w:t>
      </w:r>
      <w:r w:rsidR="000E0328">
        <w:rPr>
          <w:rFonts w:asciiTheme="majorBidi" w:hAnsiTheme="majorBidi" w:cstheme="majorBidi"/>
          <w:sz w:val="24"/>
          <w:szCs w:val="24"/>
        </w:rPr>
        <w:t xml:space="preserve">teman yang lainnya </w:t>
      </w:r>
      <w:r w:rsidRPr="00466C60">
        <w:rPr>
          <w:rFonts w:asciiTheme="majorBidi" w:hAnsiTheme="majorBidi" w:cstheme="majorBidi"/>
          <w:sz w:val="24"/>
          <w:szCs w:val="24"/>
        </w:rPr>
        <w:t xml:space="preserve">di dalam kelas. </w:t>
      </w:r>
    </w:p>
    <w:p w:rsidR="00466C60" w:rsidRPr="00466C60" w:rsidRDefault="000E0328" w:rsidP="00466C60">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Akhirnya </w:t>
      </w:r>
      <w:r w:rsidR="00466C60" w:rsidRPr="00466C60">
        <w:rPr>
          <w:rFonts w:asciiTheme="majorBidi" w:hAnsiTheme="majorBidi" w:cstheme="majorBidi"/>
          <w:sz w:val="24"/>
          <w:szCs w:val="24"/>
        </w:rPr>
        <w:t>peneliti</w:t>
      </w:r>
      <w:r w:rsidR="00027348">
        <w:rPr>
          <w:rFonts w:asciiTheme="majorBidi" w:hAnsiTheme="majorBidi" w:cstheme="majorBidi"/>
          <w:sz w:val="24"/>
          <w:szCs w:val="24"/>
        </w:rPr>
        <w:t xml:space="preserve"> berhasil mendekati </w:t>
      </w:r>
      <w:r w:rsidR="00F550FF">
        <w:rPr>
          <w:rFonts w:asciiTheme="majorBidi" w:hAnsiTheme="majorBidi" w:cstheme="majorBidi"/>
          <w:sz w:val="24"/>
          <w:szCs w:val="24"/>
        </w:rPr>
        <w:t xml:space="preserve">anak-anak </w:t>
      </w:r>
      <w:r w:rsidR="00027348">
        <w:rPr>
          <w:rFonts w:asciiTheme="majorBidi" w:hAnsiTheme="majorBidi" w:cstheme="majorBidi"/>
          <w:sz w:val="24"/>
          <w:szCs w:val="24"/>
        </w:rPr>
        <w:t>tersebut, k</w:t>
      </w:r>
      <w:r w:rsidR="00466C60" w:rsidRPr="00466C60">
        <w:rPr>
          <w:rFonts w:asciiTheme="majorBidi" w:hAnsiTheme="majorBidi" w:cstheme="majorBidi"/>
          <w:sz w:val="24"/>
          <w:szCs w:val="24"/>
        </w:rPr>
        <w:t>emudian secara tidak langsung peneliti berhasil memperoleh informasi, yang terekam dalam wawancara berikut:</w:t>
      </w:r>
    </w:p>
    <w:p w:rsidR="00466C60" w:rsidRPr="00580889" w:rsidRDefault="00466C60" w:rsidP="00E51734">
      <w:pPr>
        <w:pStyle w:val="ListParagraph"/>
        <w:tabs>
          <w:tab w:val="left" w:pos="2552"/>
          <w:tab w:val="left" w:pos="2835"/>
        </w:tabs>
        <w:ind w:left="2835" w:hanging="1842"/>
        <w:jc w:val="both"/>
        <w:rPr>
          <w:rFonts w:asciiTheme="majorBidi" w:hAnsiTheme="majorBidi" w:cstheme="majorBidi"/>
          <w:i/>
          <w:iCs/>
          <w:sz w:val="24"/>
          <w:szCs w:val="24"/>
        </w:rPr>
      </w:pPr>
      <w:r>
        <w:rPr>
          <w:rFonts w:asciiTheme="majorBidi" w:hAnsiTheme="majorBidi" w:cstheme="majorBidi"/>
          <w:sz w:val="24"/>
          <w:szCs w:val="24"/>
        </w:rPr>
        <w:lastRenderedPageBreak/>
        <w:t xml:space="preserve">Peneliti </w:t>
      </w:r>
      <w:r>
        <w:rPr>
          <w:rFonts w:asciiTheme="majorBidi" w:hAnsiTheme="majorBidi" w:cstheme="majorBidi"/>
          <w:sz w:val="24"/>
          <w:szCs w:val="24"/>
        </w:rPr>
        <w:tab/>
        <w:t>:</w:t>
      </w:r>
      <w:r w:rsidR="00A82A96">
        <w:rPr>
          <w:rFonts w:asciiTheme="majorBidi" w:hAnsiTheme="majorBidi" w:cstheme="majorBidi"/>
          <w:sz w:val="24"/>
          <w:szCs w:val="24"/>
        </w:rPr>
        <w:t xml:space="preserve"> </w:t>
      </w:r>
      <w:r w:rsidR="008D1FFB">
        <w:rPr>
          <w:rFonts w:asciiTheme="majorBidi" w:hAnsiTheme="majorBidi" w:cstheme="majorBidi"/>
          <w:sz w:val="24"/>
          <w:szCs w:val="24"/>
        </w:rPr>
        <w:t xml:space="preserve"> </w:t>
      </w:r>
      <w:r w:rsidRPr="00580889">
        <w:rPr>
          <w:rFonts w:asciiTheme="majorBidi" w:hAnsiTheme="majorBidi" w:cstheme="majorBidi"/>
          <w:i/>
          <w:iCs/>
          <w:sz w:val="24"/>
          <w:szCs w:val="24"/>
        </w:rPr>
        <w:t>Apakah kalian su</w:t>
      </w:r>
      <w:r w:rsidR="008D1FFB">
        <w:rPr>
          <w:rFonts w:asciiTheme="majorBidi" w:hAnsiTheme="majorBidi" w:cstheme="majorBidi"/>
          <w:i/>
          <w:iCs/>
          <w:sz w:val="24"/>
          <w:szCs w:val="24"/>
        </w:rPr>
        <w:t>ka dengan mata pelajaran B</w:t>
      </w:r>
      <w:r w:rsidR="000E0328">
        <w:rPr>
          <w:rFonts w:asciiTheme="majorBidi" w:hAnsiTheme="majorBidi" w:cstheme="majorBidi"/>
          <w:i/>
          <w:iCs/>
          <w:sz w:val="24"/>
          <w:szCs w:val="24"/>
        </w:rPr>
        <w:t xml:space="preserve">ahasa </w:t>
      </w:r>
      <w:r w:rsidR="008D1FFB">
        <w:rPr>
          <w:rFonts w:asciiTheme="majorBidi" w:hAnsiTheme="majorBidi" w:cstheme="majorBidi"/>
          <w:i/>
          <w:iCs/>
          <w:sz w:val="24"/>
          <w:szCs w:val="24"/>
        </w:rPr>
        <w:t>Indonesia</w:t>
      </w:r>
      <w:r w:rsidRPr="00580889">
        <w:rPr>
          <w:rFonts w:asciiTheme="majorBidi" w:hAnsiTheme="majorBidi" w:cstheme="majorBidi"/>
          <w:i/>
          <w:iCs/>
          <w:sz w:val="24"/>
          <w:szCs w:val="24"/>
        </w:rPr>
        <w:t>?</w:t>
      </w:r>
    </w:p>
    <w:p w:rsidR="00466C60" w:rsidRDefault="000E0328" w:rsidP="00E51734">
      <w:pPr>
        <w:pStyle w:val="ListParagraph"/>
        <w:tabs>
          <w:tab w:val="left" w:pos="2552"/>
          <w:tab w:val="left" w:pos="3402"/>
        </w:tabs>
        <w:ind w:left="3402" w:hanging="2409"/>
        <w:jc w:val="both"/>
        <w:rPr>
          <w:rFonts w:asciiTheme="majorBidi" w:hAnsiTheme="majorBidi" w:cstheme="majorBidi"/>
          <w:sz w:val="24"/>
          <w:szCs w:val="24"/>
        </w:rPr>
      </w:pPr>
      <w:r>
        <w:rPr>
          <w:rFonts w:asciiTheme="majorBidi" w:hAnsiTheme="majorBidi" w:cstheme="majorBidi"/>
          <w:sz w:val="24"/>
          <w:szCs w:val="24"/>
        </w:rPr>
        <w:t>FAR</w:t>
      </w:r>
      <w:r w:rsidR="00466C60">
        <w:rPr>
          <w:rFonts w:asciiTheme="majorBidi" w:hAnsiTheme="majorBidi" w:cstheme="majorBidi"/>
          <w:sz w:val="24"/>
          <w:szCs w:val="24"/>
        </w:rPr>
        <w:tab/>
      </w:r>
      <w:r w:rsidR="00A82A96">
        <w:rPr>
          <w:rFonts w:asciiTheme="majorBidi" w:hAnsiTheme="majorBidi" w:cstheme="majorBidi"/>
          <w:sz w:val="24"/>
          <w:szCs w:val="24"/>
        </w:rPr>
        <w:t xml:space="preserve">:   </w:t>
      </w:r>
      <w:r w:rsidR="008D1FFB">
        <w:rPr>
          <w:rFonts w:asciiTheme="majorBidi" w:hAnsiTheme="majorBidi" w:cstheme="majorBidi"/>
          <w:sz w:val="24"/>
          <w:szCs w:val="24"/>
        </w:rPr>
        <w:t xml:space="preserve"> </w:t>
      </w:r>
      <w:r w:rsidR="00466C60">
        <w:rPr>
          <w:rFonts w:asciiTheme="majorBidi" w:hAnsiTheme="majorBidi" w:cstheme="majorBidi"/>
          <w:sz w:val="24"/>
          <w:szCs w:val="24"/>
        </w:rPr>
        <w:t xml:space="preserve">Saya </w:t>
      </w:r>
      <w:r w:rsidR="008D1FFB">
        <w:rPr>
          <w:rFonts w:asciiTheme="majorBidi" w:hAnsiTheme="majorBidi" w:cstheme="majorBidi"/>
          <w:sz w:val="24"/>
          <w:szCs w:val="24"/>
        </w:rPr>
        <w:t xml:space="preserve">sangat suka Bu… </w:t>
      </w:r>
    </w:p>
    <w:p w:rsidR="00466C60" w:rsidRDefault="000E0328" w:rsidP="00E51734">
      <w:pPr>
        <w:pStyle w:val="ListParagraph"/>
        <w:tabs>
          <w:tab w:val="left" w:pos="2552"/>
          <w:tab w:val="left" w:pos="2835"/>
        </w:tabs>
        <w:ind w:left="2835" w:hanging="1842"/>
        <w:jc w:val="both"/>
        <w:rPr>
          <w:rFonts w:asciiTheme="majorBidi" w:hAnsiTheme="majorBidi" w:cstheme="majorBidi"/>
          <w:sz w:val="24"/>
          <w:szCs w:val="24"/>
        </w:rPr>
      </w:pPr>
      <w:r>
        <w:rPr>
          <w:rFonts w:asciiTheme="majorBidi" w:hAnsiTheme="majorBidi" w:cstheme="majorBidi"/>
          <w:sz w:val="24"/>
          <w:szCs w:val="24"/>
        </w:rPr>
        <w:t>SSF</w:t>
      </w:r>
      <w:r w:rsidR="00A82A96">
        <w:rPr>
          <w:rFonts w:asciiTheme="majorBidi" w:hAnsiTheme="majorBidi" w:cstheme="majorBidi"/>
          <w:sz w:val="24"/>
          <w:szCs w:val="24"/>
        </w:rPr>
        <w:tab/>
        <w:t xml:space="preserve">:   </w:t>
      </w:r>
      <w:r w:rsidR="00027348">
        <w:rPr>
          <w:rFonts w:asciiTheme="majorBidi" w:hAnsiTheme="majorBidi" w:cstheme="majorBidi"/>
          <w:sz w:val="24"/>
          <w:szCs w:val="24"/>
        </w:rPr>
        <w:t xml:space="preserve"> </w:t>
      </w:r>
      <w:r w:rsidR="00383ABC">
        <w:rPr>
          <w:rFonts w:asciiTheme="majorBidi" w:hAnsiTheme="majorBidi" w:cstheme="majorBidi"/>
          <w:sz w:val="24"/>
          <w:szCs w:val="24"/>
        </w:rPr>
        <w:t>Suka pas mudah, tapi</w:t>
      </w:r>
      <w:r w:rsidR="00466C60">
        <w:rPr>
          <w:rFonts w:asciiTheme="majorBidi" w:hAnsiTheme="majorBidi" w:cstheme="majorBidi"/>
          <w:sz w:val="24"/>
          <w:szCs w:val="24"/>
        </w:rPr>
        <w:t xml:space="preserve"> </w:t>
      </w:r>
      <w:r w:rsidR="00383ABC">
        <w:rPr>
          <w:rFonts w:asciiTheme="majorBidi" w:hAnsiTheme="majorBidi" w:cstheme="majorBidi"/>
          <w:sz w:val="24"/>
          <w:szCs w:val="24"/>
        </w:rPr>
        <w:t>tidak suka pas sulit-sulit</w:t>
      </w:r>
      <w:r w:rsidR="00466C60">
        <w:rPr>
          <w:rFonts w:asciiTheme="majorBidi" w:hAnsiTheme="majorBidi" w:cstheme="majorBidi"/>
          <w:sz w:val="24"/>
          <w:szCs w:val="24"/>
        </w:rPr>
        <w:t xml:space="preserve"> Bu…</w:t>
      </w:r>
    </w:p>
    <w:p w:rsidR="00466C60" w:rsidRDefault="000E0328" w:rsidP="00E51734">
      <w:pPr>
        <w:pStyle w:val="ListParagraph"/>
        <w:tabs>
          <w:tab w:val="left" w:pos="2552"/>
          <w:tab w:val="left" w:pos="3402"/>
        </w:tabs>
        <w:ind w:left="3402" w:hanging="2409"/>
        <w:jc w:val="both"/>
        <w:rPr>
          <w:rFonts w:asciiTheme="majorBidi" w:hAnsiTheme="majorBidi" w:cstheme="majorBidi"/>
          <w:sz w:val="24"/>
          <w:szCs w:val="24"/>
        </w:rPr>
      </w:pPr>
      <w:r>
        <w:rPr>
          <w:rFonts w:asciiTheme="majorBidi" w:hAnsiTheme="majorBidi" w:cstheme="majorBidi"/>
          <w:sz w:val="24"/>
          <w:szCs w:val="24"/>
        </w:rPr>
        <w:t>AH</w:t>
      </w:r>
      <w:r w:rsidR="00A82A96">
        <w:rPr>
          <w:rFonts w:asciiTheme="majorBidi" w:hAnsiTheme="majorBidi" w:cstheme="majorBidi"/>
          <w:sz w:val="24"/>
          <w:szCs w:val="24"/>
        </w:rPr>
        <w:tab/>
        <w:t xml:space="preserve">:    </w:t>
      </w:r>
      <w:r w:rsidR="008D1FFB">
        <w:rPr>
          <w:rFonts w:asciiTheme="majorBidi" w:hAnsiTheme="majorBidi" w:cstheme="majorBidi"/>
          <w:sz w:val="24"/>
          <w:szCs w:val="24"/>
        </w:rPr>
        <w:t>Tidak suka Bu, males…..</w:t>
      </w:r>
    </w:p>
    <w:p w:rsidR="00466C60" w:rsidRDefault="00466C60" w:rsidP="00E51734">
      <w:pPr>
        <w:pStyle w:val="ListParagraph"/>
        <w:tabs>
          <w:tab w:val="left" w:pos="2552"/>
          <w:tab w:val="left" w:pos="2835"/>
        </w:tabs>
        <w:ind w:left="2835" w:hanging="1842"/>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sidR="00A82A96">
        <w:rPr>
          <w:rFonts w:asciiTheme="majorBidi" w:hAnsiTheme="majorBidi" w:cstheme="majorBidi"/>
          <w:sz w:val="24"/>
          <w:szCs w:val="24"/>
        </w:rPr>
        <w:t xml:space="preserve">  </w:t>
      </w:r>
      <w:r w:rsidRPr="00580889">
        <w:rPr>
          <w:rFonts w:asciiTheme="majorBidi" w:hAnsiTheme="majorBidi" w:cstheme="majorBidi"/>
          <w:i/>
          <w:iCs/>
          <w:sz w:val="24"/>
          <w:szCs w:val="24"/>
        </w:rPr>
        <w:t xml:space="preserve">Kalau dengan menggunakan media gambar </w:t>
      </w:r>
      <w:r w:rsidR="008D1FFB">
        <w:rPr>
          <w:rFonts w:asciiTheme="majorBidi" w:hAnsiTheme="majorBidi" w:cstheme="majorBidi"/>
          <w:i/>
          <w:iCs/>
          <w:sz w:val="24"/>
          <w:szCs w:val="24"/>
        </w:rPr>
        <w:t>seri ketika pembelajaran Bahasa Indonesia</w:t>
      </w:r>
      <w:r w:rsidRPr="00580889">
        <w:rPr>
          <w:rFonts w:asciiTheme="majorBidi" w:hAnsiTheme="majorBidi" w:cstheme="majorBidi"/>
          <w:i/>
          <w:iCs/>
          <w:sz w:val="24"/>
          <w:szCs w:val="24"/>
        </w:rPr>
        <w:t xml:space="preserve"> berlangsung, kalian suka tidak?</w:t>
      </w:r>
    </w:p>
    <w:p w:rsidR="00466C60" w:rsidRDefault="000E0328" w:rsidP="00E51734">
      <w:pPr>
        <w:pStyle w:val="ListParagraph"/>
        <w:tabs>
          <w:tab w:val="left" w:pos="2552"/>
          <w:tab w:val="left" w:pos="2835"/>
        </w:tabs>
        <w:ind w:left="2835" w:hanging="1842"/>
        <w:jc w:val="both"/>
        <w:rPr>
          <w:rFonts w:asciiTheme="majorBidi" w:hAnsiTheme="majorBidi" w:cstheme="majorBidi"/>
          <w:sz w:val="24"/>
          <w:szCs w:val="24"/>
        </w:rPr>
      </w:pPr>
      <w:r>
        <w:rPr>
          <w:rFonts w:asciiTheme="majorBidi" w:hAnsiTheme="majorBidi" w:cstheme="majorBidi"/>
          <w:sz w:val="24"/>
          <w:szCs w:val="24"/>
        </w:rPr>
        <w:t>FAR, SSF, AH</w:t>
      </w:r>
      <w:r w:rsidR="00A82A96">
        <w:rPr>
          <w:rFonts w:asciiTheme="majorBidi" w:hAnsiTheme="majorBidi" w:cstheme="majorBidi"/>
          <w:sz w:val="24"/>
          <w:szCs w:val="24"/>
        </w:rPr>
        <w:tab/>
        <w:t xml:space="preserve">:  </w:t>
      </w:r>
      <w:r w:rsidR="008D1FFB">
        <w:rPr>
          <w:rFonts w:asciiTheme="majorBidi" w:hAnsiTheme="majorBidi" w:cstheme="majorBidi"/>
          <w:sz w:val="24"/>
          <w:szCs w:val="24"/>
        </w:rPr>
        <w:tab/>
        <w:t>Suka Bu…</w:t>
      </w:r>
      <w:r w:rsidR="00466C60">
        <w:rPr>
          <w:rFonts w:asciiTheme="majorBidi" w:hAnsiTheme="majorBidi" w:cstheme="majorBidi"/>
          <w:sz w:val="24"/>
          <w:szCs w:val="24"/>
        </w:rPr>
        <w:t>gambarnya bagus-bagus</w:t>
      </w:r>
      <w:r w:rsidR="002C50E6">
        <w:rPr>
          <w:rFonts w:asciiTheme="majorBidi" w:hAnsiTheme="majorBidi" w:cstheme="majorBidi"/>
          <w:sz w:val="24"/>
          <w:szCs w:val="24"/>
        </w:rPr>
        <w:t>, warnanya juga bagus dan jelas</w:t>
      </w:r>
    </w:p>
    <w:p w:rsidR="00466C60" w:rsidRDefault="00466C60" w:rsidP="00E51734">
      <w:pPr>
        <w:pStyle w:val="ListParagraph"/>
        <w:tabs>
          <w:tab w:val="left" w:pos="2552"/>
          <w:tab w:val="left" w:pos="3402"/>
        </w:tabs>
        <w:ind w:left="2835" w:hanging="1842"/>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006544D8">
        <w:rPr>
          <w:rFonts w:asciiTheme="majorBidi" w:hAnsiTheme="majorBidi" w:cstheme="majorBidi"/>
          <w:i/>
          <w:iCs/>
          <w:sz w:val="24"/>
          <w:szCs w:val="24"/>
        </w:rPr>
        <w:t xml:space="preserve">Menurut kalian </w:t>
      </w:r>
      <w:r w:rsidR="002C50E6">
        <w:rPr>
          <w:rFonts w:asciiTheme="majorBidi" w:hAnsiTheme="majorBidi" w:cstheme="majorBidi"/>
          <w:i/>
          <w:iCs/>
          <w:sz w:val="24"/>
          <w:szCs w:val="24"/>
        </w:rPr>
        <w:t xml:space="preserve">sulit tidak berlatih </w:t>
      </w:r>
      <w:r w:rsidR="006544D8">
        <w:rPr>
          <w:rFonts w:asciiTheme="majorBidi" w:hAnsiTheme="majorBidi" w:cstheme="majorBidi"/>
          <w:i/>
          <w:iCs/>
          <w:sz w:val="24"/>
          <w:szCs w:val="24"/>
        </w:rPr>
        <w:t xml:space="preserve">menulis cerita dengan </w:t>
      </w:r>
      <w:r w:rsidR="002C50E6">
        <w:rPr>
          <w:rFonts w:asciiTheme="majorBidi" w:hAnsiTheme="majorBidi" w:cstheme="majorBidi"/>
          <w:i/>
          <w:iCs/>
          <w:sz w:val="24"/>
          <w:szCs w:val="24"/>
        </w:rPr>
        <w:t>menggunakan media gambar seri</w:t>
      </w:r>
      <w:r w:rsidRPr="00580889">
        <w:rPr>
          <w:rFonts w:asciiTheme="majorBidi" w:hAnsiTheme="majorBidi" w:cstheme="majorBidi"/>
          <w:i/>
          <w:iCs/>
          <w:sz w:val="24"/>
          <w:szCs w:val="24"/>
        </w:rPr>
        <w:t>?</w:t>
      </w:r>
    </w:p>
    <w:p w:rsidR="00466C60" w:rsidRDefault="000E0328" w:rsidP="00E51734">
      <w:pPr>
        <w:pStyle w:val="ListParagraph"/>
        <w:tabs>
          <w:tab w:val="left" w:pos="2552"/>
          <w:tab w:val="left" w:pos="2835"/>
        </w:tabs>
        <w:ind w:left="2835" w:hanging="1842"/>
        <w:jc w:val="both"/>
        <w:rPr>
          <w:rFonts w:asciiTheme="majorBidi" w:hAnsiTheme="majorBidi" w:cstheme="majorBidi"/>
          <w:sz w:val="24"/>
          <w:szCs w:val="24"/>
        </w:rPr>
      </w:pPr>
      <w:r>
        <w:rPr>
          <w:rFonts w:asciiTheme="majorBidi" w:hAnsiTheme="majorBidi" w:cstheme="majorBidi"/>
          <w:sz w:val="24"/>
          <w:szCs w:val="24"/>
        </w:rPr>
        <w:t>FAR, SSF, AH</w:t>
      </w:r>
      <w:r w:rsidR="002C50E6">
        <w:rPr>
          <w:rFonts w:asciiTheme="majorBidi" w:hAnsiTheme="majorBidi" w:cstheme="majorBidi"/>
          <w:sz w:val="24"/>
          <w:szCs w:val="24"/>
        </w:rPr>
        <w:tab/>
        <w:t>:</w:t>
      </w:r>
      <w:r w:rsidR="002C50E6">
        <w:rPr>
          <w:rFonts w:asciiTheme="majorBidi" w:hAnsiTheme="majorBidi" w:cstheme="majorBidi"/>
          <w:sz w:val="24"/>
          <w:szCs w:val="24"/>
        </w:rPr>
        <w:tab/>
        <w:t>Tidak sulit Bu, jauh lebih mudah daripada</w:t>
      </w:r>
      <w:r w:rsidR="00466C60">
        <w:rPr>
          <w:rFonts w:asciiTheme="majorBidi" w:hAnsiTheme="majorBidi" w:cstheme="majorBidi"/>
          <w:sz w:val="24"/>
          <w:szCs w:val="24"/>
        </w:rPr>
        <w:t xml:space="preserve"> </w:t>
      </w:r>
      <w:r w:rsidR="002C50E6">
        <w:rPr>
          <w:rFonts w:asciiTheme="majorBidi" w:hAnsiTheme="majorBidi" w:cstheme="majorBidi"/>
          <w:sz w:val="24"/>
          <w:szCs w:val="24"/>
        </w:rPr>
        <w:t>tidak menggunakan gambar seri</w:t>
      </w:r>
    </w:p>
    <w:p w:rsidR="008A41CC" w:rsidRDefault="008A41CC" w:rsidP="00466C60">
      <w:pPr>
        <w:pStyle w:val="ListParagraph"/>
        <w:tabs>
          <w:tab w:val="left" w:pos="3119"/>
          <w:tab w:val="left" w:pos="3402"/>
        </w:tabs>
        <w:ind w:left="3402" w:hanging="2268"/>
        <w:jc w:val="both"/>
        <w:rPr>
          <w:rFonts w:asciiTheme="majorBidi" w:hAnsiTheme="majorBidi" w:cstheme="majorBidi"/>
          <w:sz w:val="24"/>
          <w:szCs w:val="24"/>
        </w:rPr>
      </w:pPr>
    </w:p>
    <w:p w:rsidR="00383ABC" w:rsidRPr="00591EC3" w:rsidRDefault="002C50E6" w:rsidP="00E5173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Berdasarkan</w:t>
      </w:r>
      <w:r w:rsidR="00466C60" w:rsidRPr="00580889">
        <w:rPr>
          <w:rFonts w:asciiTheme="majorBidi" w:hAnsiTheme="majorBidi" w:cstheme="majorBidi"/>
          <w:sz w:val="24"/>
          <w:szCs w:val="24"/>
        </w:rPr>
        <w:t xml:space="preserve"> hasi</w:t>
      </w:r>
      <w:r w:rsidR="008A41CC">
        <w:rPr>
          <w:rFonts w:asciiTheme="majorBidi" w:hAnsiTheme="majorBidi" w:cstheme="majorBidi"/>
          <w:sz w:val="24"/>
          <w:szCs w:val="24"/>
        </w:rPr>
        <w:t>l</w:t>
      </w:r>
      <w:r w:rsidR="00466C60" w:rsidRPr="00580889">
        <w:rPr>
          <w:rFonts w:asciiTheme="majorBidi" w:hAnsiTheme="majorBidi" w:cstheme="majorBidi"/>
          <w:sz w:val="24"/>
          <w:szCs w:val="24"/>
        </w:rPr>
        <w:t xml:space="preserve"> wawancara tersebut terbukti bahwa pembelajaran de</w:t>
      </w:r>
      <w:r w:rsidR="00383ABC">
        <w:rPr>
          <w:rFonts w:asciiTheme="majorBidi" w:hAnsiTheme="majorBidi" w:cstheme="majorBidi"/>
          <w:sz w:val="24"/>
          <w:szCs w:val="24"/>
        </w:rPr>
        <w:t>ngan menggunakan media gambar seri mampu meningkatkan kemampuan menulis cerita</w:t>
      </w:r>
      <w:r w:rsidR="00466C60" w:rsidRPr="00580889">
        <w:rPr>
          <w:rFonts w:asciiTheme="majorBidi" w:hAnsiTheme="majorBidi" w:cstheme="majorBidi"/>
          <w:sz w:val="24"/>
          <w:szCs w:val="24"/>
        </w:rPr>
        <w:t xml:space="preserve"> siswa.</w:t>
      </w:r>
    </w:p>
    <w:p w:rsidR="008A4785" w:rsidRDefault="006A5DF0" w:rsidP="007B2118">
      <w:pPr>
        <w:pStyle w:val="ListParagraph"/>
        <w:numPr>
          <w:ilvl w:val="0"/>
          <w:numId w:val="14"/>
        </w:numPr>
        <w:tabs>
          <w:tab w:val="left" w:pos="0"/>
          <w:tab w:val="left" w:pos="426"/>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R</w:t>
      </w:r>
      <w:r w:rsidR="008A4785">
        <w:rPr>
          <w:rFonts w:asciiTheme="majorBidi" w:hAnsiTheme="majorBidi" w:cstheme="majorBidi"/>
          <w:sz w:val="24"/>
          <w:szCs w:val="24"/>
        </w:rPr>
        <w:t>efleksi</w:t>
      </w:r>
    </w:p>
    <w:p w:rsidR="00DC23F4" w:rsidRPr="00DC23F4" w:rsidRDefault="00DC23F4" w:rsidP="00DC23F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Refleksi pada siklus II ini berbeda dengan refleksi sebelumnya yang menjadi dasar penyusunan rencana siklus berikutnya. Pada akhir putaran kedua, refleksi digunakan sebagai bahan penyusunan laporan penelitian tindakan kelas. </w:t>
      </w:r>
      <w:r w:rsidRPr="00DC23F4">
        <w:rPr>
          <w:rFonts w:asciiTheme="majorBidi" w:hAnsiTheme="majorBidi" w:cstheme="majorBidi"/>
          <w:sz w:val="24"/>
          <w:szCs w:val="24"/>
        </w:rPr>
        <w:t>Berdasarkan kegiatan ref</w:t>
      </w:r>
      <w:r>
        <w:rPr>
          <w:rFonts w:asciiTheme="majorBidi" w:hAnsiTheme="majorBidi" w:cstheme="majorBidi"/>
          <w:sz w:val="24"/>
          <w:szCs w:val="24"/>
        </w:rPr>
        <w:t xml:space="preserve">leksi terhadap hasil tes akhir dan hasil </w:t>
      </w:r>
      <w:r w:rsidRPr="00DC23F4">
        <w:rPr>
          <w:rFonts w:asciiTheme="majorBidi" w:hAnsiTheme="majorBidi" w:cstheme="majorBidi"/>
          <w:sz w:val="24"/>
          <w:szCs w:val="24"/>
        </w:rPr>
        <w:t>hasil pengamatan pada siklus II, maka dapat diperoleh beberapa hal berikut:</w:t>
      </w:r>
    </w:p>
    <w:p w:rsidR="00DC23F4" w:rsidRDefault="00DC23F4" w:rsidP="007B2118">
      <w:pPr>
        <w:pStyle w:val="ListParagraph"/>
        <w:numPr>
          <w:ilvl w:val="0"/>
          <w:numId w:val="20"/>
        </w:numPr>
        <w:spacing w:after="200" w:line="480" w:lineRule="auto"/>
        <w:ind w:left="1276" w:hanging="283"/>
        <w:jc w:val="both"/>
        <w:rPr>
          <w:rFonts w:asciiTheme="majorBidi" w:hAnsiTheme="majorBidi" w:cstheme="majorBidi"/>
          <w:sz w:val="24"/>
          <w:szCs w:val="24"/>
        </w:rPr>
      </w:pPr>
      <w:r w:rsidRPr="000D1046">
        <w:rPr>
          <w:rFonts w:asciiTheme="majorBidi" w:hAnsiTheme="majorBidi" w:cstheme="majorBidi"/>
          <w:sz w:val="24"/>
          <w:szCs w:val="24"/>
        </w:rPr>
        <w:t xml:space="preserve">Hasil belajar siswa berdasarkan skor tes akhir menunjukkan peningkatan cukup baik dari tes sebelumnya. Hal ini menunjukkan bahwa pemahaman siswa terhadap materi pembelajaran semakin meningkat. </w:t>
      </w:r>
      <w:r w:rsidRPr="000D1046">
        <w:rPr>
          <w:rFonts w:asciiTheme="majorBidi" w:hAnsiTheme="majorBidi" w:cstheme="majorBidi"/>
          <w:sz w:val="24"/>
          <w:szCs w:val="24"/>
        </w:rPr>
        <w:lastRenderedPageBreak/>
        <w:t>Oleh karena itu, tidak perlu pengulangan siklus untuk m</w:t>
      </w:r>
      <w:r>
        <w:rPr>
          <w:rFonts w:asciiTheme="majorBidi" w:hAnsiTheme="majorBidi" w:cstheme="majorBidi"/>
          <w:sz w:val="24"/>
          <w:szCs w:val="24"/>
        </w:rPr>
        <w:t xml:space="preserve">eningkatkan kemampuan menulis cerita </w:t>
      </w:r>
      <w:r w:rsidRPr="000D1046">
        <w:rPr>
          <w:rFonts w:asciiTheme="majorBidi" w:hAnsiTheme="majorBidi" w:cstheme="majorBidi"/>
          <w:sz w:val="24"/>
          <w:szCs w:val="24"/>
        </w:rPr>
        <w:t>siswa.</w:t>
      </w:r>
      <w:r>
        <w:rPr>
          <w:rFonts w:asciiTheme="majorBidi" w:hAnsiTheme="majorBidi" w:cstheme="majorBidi"/>
          <w:sz w:val="24"/>
          <w:szCs w:val="24"/>
        </w:rPr>
        <w:t xml:space="preserve"> </w:t>
      </w:r>
    </w:p>
    <w:p w:rsidR="00DC23F4" w:rsidRDefault="00DC23F4" w:rsidP="007B2118">
      <w:pPr>
        <w:pStyle w:val="ListParagraph"/>
        <w:numPr>
          <w:ilvl w:val="0"/>
          <w:numId w:val="20"/>
        </w:numPr>
        <w:spacing w:after="200" w:line="480" w:lineRule="auto"/>
        <w:ind w:left="1276" w:hanging="283"/>
        <w:jc w:val="both"/>
        <w:rPr>
          <w:rFonts w:asciiTheme="majorBidi" w:hAnsiTheme="majorBidi" w:cstheme="majorBidi"/>
          <w:sz w:val="24"/>
          <w:szCs w:val="24"/>
        </w:rPr>
      </w:pPr>
      <w:r w:rsidRPr="00DC23F4">
        <w:rPr>
          <w:rFonts w:asciiTheme="majorBidi" w:hAnsiTheme="majorBidi" w:cstheme="majorBidi"/>
          <w:sz w:val="24"/>
          <w:szCs w:val="24"/>
        </w:rPr>
        <w:t>Aktivitas guru telah menunjukkan tingkat keberhasilan pada kriteria sangat baik. Oleh karena itu tidak perlu ada pengulangan siklus pada aktivitas guru.</w:t>
      </w:r>
      <w:r>
        <w:rPr>
          <w:rFonts w:asciiTheme="majorBidi" w:hAnsiTheme="majorBidi" w:cstheme="majorBidi"/>
          <w:sz w:val="24"/>
          <w:szCs w:val="24"/>
        </w:rPr>
        <w:t xml:space="preserve"> </w:t>
      </w:r>
    </w:p>
    <w:p w:rsidR="00DC23F4" w:rsidRDefault="00DC23F4" w:rsidP="007B2118">
      <w:pPr>
        <w:pStyle w:val="ListParagraph"/>
        <w:numPr>
          <w:ilvl w:val="0"/>
          <w:numId w:val="20"/>
        </w:numPr>
        <w:spacing w:after="200" w:line="480" w:lineRule="auto"/>
        <w:ind w:left="1276" w:hanging="283"/>
        <w:jc w:val="both"/>
        <w:rPr>
          <w:rFonts w:asciiTheme="majorBidi" w:hAnsiTheme="majorBidi" w:cstheme="majorBidi"/>
          <w:sz w:val="24"/>
          <w:szCs w:val="24"/>
        </w:rPr>
      </w:pPr>
      <w:r w:rsidRPr="00DC23F4">
        <w:rPr>
          <w:rFonts w:asciiTheme="majorBidi" w:hAnsiTheme="majorBidi" w:cstheme="majorBidi"/>
          <w:sz w:val="24"/>
          <w:szCs w:val="24"/>
        </w:rPr>
        <w:t>Aktivitas siswa telah menunjukkan tingkat keberhasilan pada kriteria sangat baik. Oleh karena itu, tidak perlu pengulangan siklus untuk aktivitas siswa.</w:t>
      </w:r>
      <w:r>
        <w:rPr>
          <w:rFonts w:asciiTheme="majorBidi" w:hAnsiTheme="majorBidi" w:cstheme="majorBidi"/>
          <w:sz w:val="24"/>
          <w:szCs w:val="24"/>
        </w:rPr>
        <w:t xml:space="preserve"> </w:t>
      </w:r>
    </w:p>
    <w:p w:rsidR="007D11AB" w:rsidRDefault="00DC23F4" w:rsidP="00F550FF">
      <w:pPr>
        <w:pStyle w:val="ListParagraph"/>
        <w:spacing w:line="480" w:lineRule="auto"/>
        <w:ind w:left="993" w:firstLine="567"/>
        <w:jc w:val="both"/>
        <w:rPr>
          <w:rFonts w:asciiTheme="majorBidi" w:hAnsiTheme="majorBidi" w:cstheme="majorBidi"/>
          <w:sz w:val="24"/>
          <w:szCs w:val="24"/>
        </w:rPr>
      </w:pPr>
      <w:r w:rsidRPr="000D1046">
        <w:rPr>
          <w:rFonts w:asciiTheme="majorBidi" w:hAnsiTheme="majorBidi" w:cstheme="majorBidi"/>
          <w:sz w:val="24"/>
          <w:szCs w:val="24"/>
        </w:rPr>
        <w:t xml:space="preserve">Berdasarkan hasil refleksi </w:t>
      </w:r>
      <w:r w:rsidR="00E51734">
        <w:rPr>
          <w:rFonts w:asciiTheme="majorBidi" w:hAnsiTheme="majorBidi" w:cstheme="majorBidi"/>
          <w:sz w:val="24"/>
          <w:szCs w:val="24"/>
        </w:rPr>
        <w:t xml:space="preserve">datas, </w:t>
      </w:r>
      <w:r w:rsidRPr="000D1046">
        <w:rPr>
          <w:rFonts w:asciiTheme="majorBidi" w:hAnsiTheme="majorBidi" w:cstheme="majorBidi"/>
          <w:sz w:val="24"/>
          <w:szCs w:val="24"/>
        </w:rPr>
        <w:t>dapat disimpulkan bahwa setelah pe</w:t>
      </w:r>
      <w:r>
        <w:rPr>
          <w:rFonts w:asciiTheme="majorBidi" w:hAnsiTheme="majorBidi" w:cstheme="majorBidi"/>
          <w:sz w:val="24"/>
          <w:szCs w:val="24"/>
        </w:rPr>
        <w:t>laksanaan tindakan pada siklus II</w:t>
      </w:r>
      <w:r w:rsidRPr="000D1046">
        <w:rPr>
          <w:rFonts w:asciiTheme="majorBidi" w:hAnsiTheme="majorBidi" w:cstheme="majorBidi"/>
          <w:sz w:val="24"/>
          <w:szCs w:val="24"/>
        </w:rPr>
        <w:t xml:space="preserve"> ini tidak diperlukan pengulangan siklus karena secara umum kegiatan pembelajaran telah berjalan sesuai rencana. Siswa telah menguasai kem</w:t>
      </w:r>
      <w:r>
        <w:rPr>
          <w:rFonts w:asciiTheme="majorBidi" w:hAnsiTheme="majorBidi" w:cstheme="majorBidi"/>
          <w:sz w:val="24"/>
          <w:szCs w:val="24"/>
        </w:rPr>
        <w:t xml:space="preserve">ampuan menulis cerita </w:t>
      </w:r>
      <w:r w:rsidRPr="000D1046">
        <w:rPr>
          <w:rFonts w:asciiTheme="majorBidi" w:hAnsiTheme="majorBidi" w:cstheme="majorBidi"/>
          <w:sz w:val="24"/>
          <w:szCs w:val="24"/>
        </w:rPr>
        <w:t>dengan sangat baik</w:t>
      </w:r>
      <w:r>
        <w:rPr>
          <w:rFonts w:asciiTheme="majorBidi" w:hAnsiTheme="majorBidi" w:cstheme="majorBidi"/>
          <w:sz w:val="24"/>
          <w:szCs w:val="24"/>
        </w:rPr>
        <w:t xml:space="preserve"> secara individual maupun klasikal</w:t>
      </w:r>
      <w:r w:rsidRPr="000D1046">
        <w:rPr>
          <w:rFonts w:asciiTheme="majorBidi" w:hAnsiTheme="majorBidi" w:cstheme="majorBidi"/>
          <w:i/>
          <w:sz w:val="24"/>
          <w:szCs w:val="24"/>
        </w:rPr>
        <w:t>.</w:t>
      </w:r>
    </w:p>
    <w:p w:rsidR="002C52F2" w:rsidRPr="002C52F2" w:rsidRDefault="002C52F2" w:rsidP="002C52F2">
      <w:pPr>
        <w:jc w:val="both"/>
        <w:rPr>
          <w:rFonts w:asciiTheme="majorBidi" w:hAnsiTheme="majorBidi" w:cstheme="majorBidi"/>
          <w:iCs/>
          <w:sz w:val="24"/>
          <w:szCs w:val="24"/>
        </w:rPr>
      </w:pPr>
    </w:p>
    <w:p w:rsidR="009E6413" w:rsidRDefault="009E6413" w:rsidP="00DC23F4">
      <w:pPr>
        <w:pStyle w:val="ListParagraph"/>
        <w:numPr>
          <w:ilvl w:val="0"/>
          <w:numId w:val="1"/>
        </w:numPr>
        <w:tabs>
          <w:tab w:val="left" w:pos="0"/>
          <w:tab w:val="left" w:pos="426"/>
        </w:tabs>
        <w:spacing w:line="480" w:lineRule="auto"/>
        <w:ind w:hanging="1080"/>
        <w:jc w:val="both"/>
        <w:rPr>
          <w:rFonts w:asciiTheme="majorBidi" w:hAnsiTheme="majorBidi" w:cstheme="majorBidi"/>
          <w:b/>
          <w:sz w:val="24"/>
          <w:szCs w:val="24"/>
        </w:rPr>
      </w:pPr>
      <w:r w:rsidRPr="009E6413">
        <w:rPr>
          <w:rFonts w:asciiTheme="majorBidi" w:hAnsiTheme="majorBidi" w:cstheme="majorBidi"/>
          <w:b/>
          <w:sz w:val="24"/>
          <w:szCs w:val="24"/>
        </w:rPr>
        <w:t xml:space="preserve">Temuan </w:t>
      </w:r>
      <w:r w:rsidR="00A33E85">
        <w:rPr>
          <w:rFonts w:asciiTheme="majorBidi" w:hAnsiTheme="majorBidi" w:cstheme="majorBidi"/>
          <w:b/>
          <w:sz w:val="24"/>
          <w:szCs w:val="24"/>
        </w:rPr>
        <w:t xml:space="preserve">Hasil </w:t>
      </w:r>
      <w:r w:rsidRPr="009E6413">
        <w:rPr>
          <w:rFonts w:asciiTheme="majorBidi" w:hAnsiTheme="majorBidi" w:cstheme="majorBidi"/>
          <w:b/>
          <w:sz w:val="24"/>
          <w:szCs w:val="24"/>
        </w:rPr>
        <w:t>Penelitian</w:t>
      </w:r>
    </w:p>
    <w:p w:rsidR="00DC23F4" w:rsidRPr="008D0F60" w:rsidRDefault="00DC23F4" w:rsidP="00BA370E">
      <w:pPr>
        <w:pStyle w:val="ListParagraph"/>
        <w:spacing w:line="480" w:lineRule="auto"/>
        <w:ind w:left="426" w:firstLine="567"/>
        <w:jc w:val="both"/>
        <w:rPr>
          <w:rFonts w:asciiTheme="majorBidi" w:hAnsiTheme="majorBidi" w:cstheme="majorBidi"/>
          <w:sz w:val="24"/>
          <w:szCs w:val="24"/>
        </w:rPr>
      </w:pPr>
      <w:r w:rsidRPr="008D0F60">
        <w:rPr>
          <w:rFonts w:asciiTheme="majorBidi" w:hAnsiTheme="majorBidi" w:cstheme="majorBidi"/>
          <w:sz w:val="24"/>
          <w:szCs w:val="24"/>
        </w:rPr>
        <w:t xml:space="preserve">Beberapa temuan yang diperoleh dari pelaksanaan penelitian </w:t>
      </w:r>
      <w:r w:rsidR="00EA6C08">
        <w:rPr>
          <w:rFonts w:asciiTheme="majorBidi" w:hAnsiTheme="majorBidi" w:cstheme="majorBidi"/>
          <w:sz w:val="24"/>
          <w:szCs w:val="24"/>
        </w:rPr>
        <w:t xml:space="preserve">mulai dari siklus I sampai siklus II </w:t>
      </w:r>
      <w:r w:rsidRPr="008D0F60">
        <w:rPr>
          <w:rFonts w:asciiTheme="majorBidi" w:hAnsiTheme="majorBidi" w:cstheme="majorBidi"/>
          <w:sz w:val="24"/>
          <w:szCs w:val="24"/>
        </w:rPr>
        <w:t>adalah sebagai berikut:</w:t>
      </w:r>
    </w:p>
    <w:p w:rsidR="00DC23F4" w:rsidRPr="008D0F60" w:rsidRDefault="00DC23F4" w:rsidP="007B2118">
      <w:pPr>
        <w:pStyle w:val="ListParagraph"/>
        <w:numPr>
          <w:ilvl w:val="4"/>
          <w:numId w:val="21"/>
        </w:numPr>
        <w:spacing w:after="200" w:line="480" w:lineRule="auto"/>
        <w:ind w:left="709" w:hanging="283"/>
        <w:jc w:val="both"/>
        <w:rPr>
          <w:rFonts w:asciiTheme="majorBidi" w:hAnsiTheme="majorBidi" w:cstheme="majorBidi"/>
          <w:sz w:val="24"/>
          <w:szCs w:val="24"/>
        </w:rPr>
      </w:pPr>
      <w:r w:rsidRPr="008D0F60">
        <w:rPr>
          <w:rFonts w:asciiTheme="majorBidi" w:hAnsiTheme="majorBidi" w:cstheme="majorBidi"/>
          <w:sz w:val="24"/>
          <w:szCs w:val="24"/>
        </w:rPr>
        <w:t>Pemahaman siswa terhadap materi sangat</w:t>
      </w:r>
      <w:r w:rsidR="00BA370E">
        <w:rPr>
          <w:rFonts w:asciiTheme="majorBidi" w:hAnsiTheme="majorBidi" w:cstheme="majorBidi"/>
          <w:sz w:val="24"/>
          <w:szCs w:val="24"/>
        </w:rPr>
        <w:t xml:space="preserve"> baik. Melalui </w:t>
      </w:r>
      <w:r w:rsidR="00FC2AE8">
        <w:rPr>
          <w:rFonts w:asciiTheme="majorBidi" w:hAnsiTheme="majorBidi" w:cstheme="majorBidi"/>
          <w:sz w:val="24"/>
          <w:szCs w:val="24"/>
        </w:rPr>
        <w:t xml:space="preserve">penggunaan </w:t>
      </w:r>
      <w:r w:rsidR="00BA370E">
        <w:rPr>
          <w:rFonts w:asciiTheme="majorBidi" w:hAnsiTheme="majorBidi" w:cstheme="majorBidi"/>
          <w:sz w:val="24"/>
          <w:szCs w:val="24"/>
        </w:rPr>
        <w:t xml:space="preserve">media gambar seri </w:t>
      </w:r>
      <w:r w:rsidR="00EA6C08">
        <w:rPr>
          <w:rFonts w:asciiTheme="majorBidi" w:hAnsiTheme="majorBidi" w:cstheme="majorBidi"/>
          <w:sz w:val="24"/>
          <w:szCs w:val="24"/>
        </w:rPr>
        <w:t xml:space="preserve">ternyata berhasil </w:t>
      </w:r>
      <w:r w:rsidR="00BA370E">
        <w:rPr>
          <w:rFonts w:asciiTheme="majorBidi" w:hAnsiTheme="majorBidi" w:cstheme="majorBidi"/>
          <w:sz w:val="24"/>
          <w:szCs w:val="24"/>
        </w:rPr>
        <w:t xml:space="preserve">meningkatkan kemampuan menulis cerita </w:t>
      </w:r>
      <w:r w:rsidR="00EA6C08">
        <w:rPr>
          <w:rFonts w:asciiTheme="majorBidi" w:hAnsiTheme="majorBidi" w:cstheme="majorBidi"/>
          <w:sz w:val="24"/>
          <w:szCs w:val="24"/>
        </w:rPr>
        <w:t>siswa kelas III MI Bendiljati Wetan Sumbergempol Tulungagung.</w:t>
      </w:r>
    </w:p>
    <w:p w:rsidR="0097377F" w:rsidRDefault="0097377F" w:rsidP="0097377F">
      <w:pPr>
        <w:pStyle w:val="ListParagraph"/>
        <w:numPr>
          <w:ilvl w:val="4"/>
          <w:numId w:val="21"/>
        </w:numPr>
        <w:spacing w:line="480" w:lineRule="auto"/>
        <w:ind w:left="709" w:hanging="283"/>
        <w:contextualSpacing w:val="0"/>
        <w:jc w:val="both"/>
        <w:rPr>
          <w:rFonts w:asciiTheme="majorBidi" w:hAnsiTheme="majorBidi" w:cstheme="majorBidi"/>
          <w:sz w:val="24"/>
          <w:szCs w:val="24"/>
        </w:rPr>
      </w:pPr>
      <w:r>
        <w:rPr>
          <w:rFonts w:asciiTheme="majorBidi" w:hAnsiTheme="majorBidi" w:cstheme="majorBidi"/>
          <w:sz w:val="24"/>
          <w:szCs w:val="24"/>
        </w:rPr>
        <w:t xml:space="preserve">Siswa kelas III MI Bendiljati Wetan Sumbergempol Tulungagung merasa senang melalui </w:t>
      </w:r>
      <w:r w:rsidR="00DC23F4" w:rsidRPr="008D0F60">
        <w:rPr>
          <w:rFonts w:asciiTheme="majorBidi" w:hAnsiTheme="majorBidi" w:cstheme="majorBidi"/>
          <w:sz w:val="24"/>
          <w:szCs w:val="24"/>
        </w:rPr>
        <w:t xml:space="preserve">pembelajaran </w:t>
      </w:r>
      <w:r>
        <w:rPr>
          <w:rFonts w:asciiTheme="majorBidi" w:hAnsiTheme="majorBidi" w:cstheme="majorBidi"/>
          <w:sz w:val="24"/>
          <w:szCs w:val="24"/>
        </w:rPr>
        <w:t>dengan menggunakan media gambar seri,</w:t>
      </w:r>
      <w:r w:rsidR="00DC23F4" w:rsidRPr="008D0F60">
        <w:rPr>
          <w:rFonts w:asciiTheme="majorBidi" w:hAnsiTheme="majorBidi" w:cstheme="majorBidi"/>
          <w:sz w:val="24"/>
          <w:szCs w:val="24"/>
        </w:rPr>
        <w:t xml:space="preserve"> karena </w:t>
      </w:r>
      <w:r w:rsidR="00DC23F4" w:rsidRPr="008D0F60">
        <w:rPr>
          <w:rFonts w:asciiTheme="majorBidi" w:hAnsiTheme="majorBidi" w:cstheme="majorBidi"/>
          <w:sz w:val="24"/>
          <w:szCs w:val="24"/>
        </w:rPr>
        <w:lastRenderedPageBreak/>
        <w:t xml:space="preserve">selain bisa meningkatkan pemahaman terhadap materi, </w:t>
      </w:r>
      <w:r w:rsidR="00BA370E">
        <w:rPr>
          <w:rFonts w:asciiTheme="majorBidi" w:hAnsiTheme="majorBidi" w:cstheme="majorBidi"/>
          <w:sz w:val="24"/>
          <w:szCs w:val="24"/>
        </w:rPr>
        <w:t>meningkatkan kemampuan menulis c</w:t>
      </w:r>
      <w:r w:rsidR="00EA6C08">
        <w:rPr>
          <w:rFonts w:asciiTheme="majorBidi" w:hAnsiTheme="majorBidi" w:cstheme="majorBidi"/>
          <w:sz w:val="24"/>
          <w:szCs w:val="24"/>
        </w:rPr>
        <w:t>e</w:t>
      </w:r>
      <w:r w:rsidR="00BA370E">
        <w:rPr>
          <w:rFonts w:asciiTheme="majorBidi" w:hAnsiTheme="majorBidi" w:cstheme="majorBidi"/>
          <w:sz w:val="24"/>
          <w:szCs w:val="24"/>
        </w:rPr>
        <w:t>rita</w:t>
      </w:r>
      <w:r w:rsidR="00DC23F4" w:rsidRPr="008D0F60">
        <w:rPr>
          <w:rFonts w:asciiTheme="majorBidi" w:hAnsiTheme="majorBidi" w:cstheme="majorBidi"/>
          <w:sz w:val="24"/>
          <w:szCs w:val="24"/>
        </w:rPr>
        <w:t>, juga dapat meningkatkan keaktifan, antusias, dan perhatian siswa dalam belajar</w:t>
      </w:r>
      <w:r>
        <w:rPr>
          <w:rFonts w:asciiTheme="majorBidi" w:hAnsiTheme="majorBidi" w:cstheme="majorBidi"/>
          <w:sz w:val="24"/>
          <w:szCs w:val="24"/>
        </w:rPr>
        <w:t xml:space="preserve">. </w:t>
      </w:r>
    </w:p>
    <w:p w:rsidR="00537C9C" w:rsidRPr="0097377F" w:rsidRDefault="0097377F" w:rsidP="0097377F">
      <w:pPr>
        <w:pStyle w:val="ListParagraph"/>
        <w:numPr>
          <w:ilvl w:val="4"/>
          <w:numId w:val="21"/>
        </w:numPr>
        <w:spacing w:line="480" w:lineRule="auto"/>
        <w:ind w:left="709" w:hanging="283"/>
        <w:contextualSpacing w:val="0"/>
        <w:jc w:val="both"/>
        <w:rPr>
          <w:rFonts w:asciiTheme="majorBidi" w:hAnsiTheme="majorBidi" w:cstheme="majorBidi"/>
          <w:sz w:val="24"/>
          <w:szCs w:val="24"/>
        </w:rPr>
      </w:pPr>
      <w:r w:rsidRPr="008D0F60">
        <w:rPr>
          <w:rFonts w:asciiTheme="majorBidi" w:hAnsiTheme="majorBidi" w:cstheme="majorBidi"/>
          <w:sz w:val="24"/>
          <w:szCs w:val="24"/>
        </w:rPr>
        <w:t xml:space="preserve">Melalui pembelajaran dengan menggunakan media gambar </w:t>
      </w:r>
      <w:r>
        <w:rPr>
          <w:rFonts w:asciiTheme="majorBidi" w:hAnsiTheme="majorBidi" w:cstheme="majorBidi"/>
          <w:sz w:val="24"/>
          <w:szCs w:val="24"/>
        </w:rPr>
        <w:t xml:space="preserve">seri </w:t>
      </w:r>
      <w:r w:rsidRPr="008D0F60">
        <w:rPr>
          <w:rFonts w:asciiTheme="majorBidi" w:hAnsiTheme="majorBidi" w:cstheme="majorBidi"/>
          <w:sz w:val="24"/>
          <w:szCs w:val="24"/>
        </w:rPr>
        <w:t>dapat meningkatkan ke</w:t>
      </w:r>
      <w:r>
        <w:rPr>
          <w:rFonts w:asciiTheme="majorBidi" w:hAnsiTheme="majorBidi" w:cstheme="majorBidi"/>
          <w:sz w:val="24"/>
          <w:szCs w:val="24"/>
        </w:rPr>
        <w:t>mampuan menulis cerita siswa kelas III MI Bendiljati Wetan Sumbergempol Tulungagung.</w:t>
      </w:r>
    </w:p>
    <w:p w:rsidR="00DC23F4" w:rsidRPr="00E51734" w:rsidRDefault="00DC23F4" w:rsidP="00E51734">
      <w:pPr>
        <w:spacing w:line="480" w:lineRule="auto"/>
        <w:ind w:firstLine="709"/>
        <w:rPr>
          <w:rFonts w:asciiTheme="majorBidi" w:hAnsiTheme="majorBidi" w:cstheme="majorBidi"/>
          <w:b/>
          <w:bCs/>
          <w:sz w:val="24"/>
          <w:szCs w:val="24"/>
        </w:rPr>
      </w:pPr>
      <w:r w:rsidRPr="00E51734">
        <w:rPr>
          <w:rFonts w:asciiTheme="majorBidi" w:hAnsiTheme="majorBidi" w:cstheme="majorBidi"/>
          <w:b/>
          <w:bCs/>
          <w:sz w:val="24"/>
          <w:szCs w:val="24"/>
        </w:rPr>
        <w:t>Tabel 4.</w:t>
      </w:r>
      <w:r w:rsidR="0005684E">
        <w:rPr>
          <w:rFonts w:asciiTheme="majorBidi" w:hAnsiTheme="majorBidi" w:cstheme="majorBidi"/>
          <w:b/>
          <w:bCs/>
          <w:sz w:val="24"/>
          <w:szCs w:val="24"/>
        </w:rPr>
        <w:t>8</w:t>
      </w:r>
      <w:r w:rsidRPr="00E51734">
        <w:rPr>
          <w:rFonts w:asciiTheme="majorBidi" w:hAnsiTheme="majorBidi" w:cstheme="majorBidi"/>
          <w:b/>
          <w:bCs/>
          <w:sz w:val="24"/>
          <w:szCs w:val="24"/>
        </w:rPr>
        <w:t xml:space="preserve"> Temuan dari Hasil Nilai Siswa</w:t>
      </w:r>
    </w:p>
    <w:tbl>
      <w:tblPr>
        <w:tblStyle w:val="TableGrid"/>
        <w:tblW w:w="7513" w:type="dxa"/>
        <w:tblInd w:w="817" w:type="dxa"/>
        <w:tblLayout w:type="fixed"/>
        <w:tblLook w:val="04A0"/>
      </w:tblPr>
      <w:tblGrid>
        <w:gridCol w:w="567"/>
        <w:gridCol w:w="1701"/>
        <w:gridCol w:w="1134"/>
        <w:gridCol w:w="1276"/>
        <w:gridCol w:w="1417"/>
        <w:gridCol w:w="1418"/>
      </w:tblGrid>
      <w:tr w:rsidR="00DC23F4" w:rsidTr="00E51734">
        <w:trPr>
          <w:trHeight w:val="516"/>
        </w:trPr>
        <w:tc>
          <w:tcPr>
            <w:tcW w:w="567" w:type="dxa"/>
            <w:vAlign w:val="center"/>
          </w:tcPr>
          <w:p w:rsidR="00DC23F4" w:rsidRPr="003407AC" w:rsidRDefault="00466C60" w:rsidP="003939C7">
            <w:pPr>
              <w:pStyle w:val="ListParagraph"/>
              <w:ind w:left="0"/>
              <w:jc w:val="center"/>
              <w:rPr>
                <w:rFonts w:asciiTheme="majorBidi" w:hAnsiTheme="majorBidi" w:cstheme="majorBidi"/>
                <w:b/>
                <w:bCs/>
              </w:rPr>
            </w:pPr>
            <w:r>
              <w:rPr>
                <w:rFonts w:asciiTheme="majorBidi" w:hAnsiTheme="majorBidi" w:cstheme="majorBidi"/>
                <w:b/>
                <w:bCs/>
              </w:rPr>
              <w:t>No</w:t>
            </w:r>
          </w:p>
        </w:tc>
        <w:tc>
          <w:tcPr>
            <w:tcW w:w="1701" w:type="dxa"/>
            <w:vAlign w:val="center"/>
          </w:tcPr>
          <w:p w:rsidR="00DC23F4" w:rsidRPr="003407AC" w:rsidRDefault="00DC23F4" w:rsidP="003939C7">
            <w:pPr>
              <w:pStyle w:val="ListParagraph"/>
              <w:ind w:left="0"/>
              <w:jc w:val="center"/>
              <w:rPr>
                <w:rFonts w:asciiTheme="majorBidi" w:hAnsiTheme="majorBidi" w:cstheme="majorBidi"/>
                <w:b/>
                <w:bCs/>
              </w:rPr>
            </w:pPr>
            <w:r>
              <w:rPr>
                <w:rFonts w:asciiTheme="majorBidi" w:hAnsiTheme="majorBidi" w:cstheme="majorBidi"/>
                <w:b/>
                <w:bCs/>
              </w:rPr>
              <w:t>Nama</w:t>
            </w:r>
            <w:r w:rsidRPr="003407AC">
              <w:rPr>
                <w:rFonts w:asciiTheme="majorBidi" w:hAnsiTheme="majorBidi" w:cstheme="majorBidi"/>
                <w:b/>
                <w:bCs/>
              </w:rPr>
              <w:t xml:space="preserve"> Siswa</w:t>
            </w:r>
          </w:p>
        </w:tc>
        <w:tc>
          <w:tcPr>
            <w:tcW w:w="1134" w:type="dxa"/>
            <w:vAlign w:val="center"/>
          </w:tcPr>
          <w:p w:rsidR="00DC23F4" w:rsidRPr="003407AC" w:rsidRDefault="00DC23F4" w:rsidP="003939C7">
            <w:pPr>
              <w:pStyle w:val="ListParagraph"/>
              <w:ind w:left="0"/>
              <w:jc w:val="center"/>
              <w:rPr>
                <w:rFonts w:asciiTheme="majorBidi" w:hAnsiTheme="majorBidi" w:cstheme="majorBidi"/>
                <w:b/>
                <w:bCs/>
              </w:rPr>
            </w:pPr>
            <w:r>
              <w:rPr>
                <w:rFonts w:asciiTheme="majorBidi" w:hAnsiTheme="majorBidi" w:cstheme="majorBidi"/>
                <w:b/>
                <w:bCs/>
              </w:rPr>
              <w:t>Pre Test</w:t>
            </w:r>
          </w:p>
        </w:tc>
        <w:tc>
          <w:tcPr>
            <w:tcW w:w="1276" w:type="dxa"/>
            <w:vAlign w:val="center"/>
          </w:tcPr>
          <w:p w:rsidR="00DC23F4" w:rsidRPr="003407AC" w:rsidRDefault="00DC23F4" w:rsidP="003939C7">
            <w:pPr>
              <w:pStyle w:val="ListParagraph"/>
              <w:ind w:left="0"/>
              <w:jc w:val="center"/>
              <w:rPr>
                <w:rFonts w:asciiTheme="majorBidi" w:hAnsiTheme="majorBidi" w:cstheme="majorBidi"/>
                <w:b/>
                <w:bCs/>
              </w:rPr>
            </w:pPr>
            <w:r>
              <w:rPr>
                <w:rFonts w:asciiTheme="majorBidi" w:hAnsiTheme="majorBidi" w:cstheme="majorBidi"/>
                <w:b/>
                <w:bCs/>
              </w:rPr>
              <w:t>Post Tes Siklus I</w:t>
            </w:r>
          </w:p>
        </w:tc>
        <w:tc>
          <w:tcPr>
            <w:tcW w:w="1417" w:type="dxa"/>
          </w:tcPr>
          <w:p w:rsidR="00DC23F4" w:rsidRPr="003407AC" w:rsidRDefault="00DC23F4" w:rsidP="003939C7">
            <w:pPr>
              <w:pStyle w:val="ListParagraph"/>
              <w:ind w:left="0"/>
              <w:jc w:val="center"/>
              <w:rPr>
                <w:rFonts w:asciiTheme="majorBidi" w:hAnsiTheme="majorBidi" w:cstheme="majorBidi"/>
                <w:b/>
                <w:bCs/>
              </w:rPr>
            </w:pPr>
            <w:r>
              <w:rPr>
                <w:rFonts w:asciiTheme="majorBidi" w:hAnsiTheme="majorBidi" w:cstheme="majorBidi"/>
                <w:b/>
                <w:bCs/>
              </w:rPr>
              <w:t>Post Tes Siklus II</w:t>
            </w:r>
          </w:p>
        </w:tc>
        <w:tc>
          <w:tcPr>
            <w:tcW w:w="1418" w:type="dxa"/>
            <w:vAlign w:val="center"/>
          </w:tcPr>
          <w:p w:rsidR="00DC23F4" w:rsidRPr="003407AC" w:rsidRDefault="00DC23F4" w:rsidP="003939C7">
            <w:pPr>
              <w:pStyle w:val="ListParagraph"/>
              <w:ind w:left="0"/>
              <w:jc w:val="center"/>
              <w:rPr>
                <w:rFonts w:asciiTheme="majorBidi" w:hAnsiTheme="majorBidi" w:cstheme="majorBidi"/>
                <w:b/>
                <w:bCs/>
              </w:rPr>
            </w:pPr>
            <w:r w:rsidRPr="003407AC">
              <w:rPr>
                <w:rFonts w:asciiTheme="majorBidi" w:hAnsiTheme="majorBidi" w:cstheme="majorBidi"/>
                <w:b/>
                <w:bCs/>
              </w:rPr>
              <w:t>Ke</w:t>
            </w:r>
            <w:r>
              <w:rPr>
                <w:rFonts w:asciiTheme="majorBidi" w:hAnsiTheme="majorBidi" w:cstheme="majorBidi"/>
                <w:b/>
                <w:bCs/>
              </w:rPr>
              <w:t>terangan</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AH</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50</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60</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68</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2</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AYA</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66</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75</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3</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AAH</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68</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4</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ACM</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73</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5</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BRM</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77</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80</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86</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6</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DRF</w:t>
            </w:r>
          </w:p>
        </w:tc>
        <w:tc>
          <w:tcPr>
            <w:tcW w:w="1134"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64</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74</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7</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EQ</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75</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78</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8</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FAR</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82</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89</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9</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IPR</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66</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77</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82</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10</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ISP</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68</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75</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11</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IPN</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55</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Naik</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12</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LP</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56</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75</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82</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Naik</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13</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MAS</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58</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70</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73</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14</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MR</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67</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82</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15</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MKH</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78</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 xml:space="preserve"> 78</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85</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16</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MEE</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60</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75</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Tr="00E51734">
        <w:tc>
          <w:tcPr>
            <w:tcW w:w="567" w:type="dxa"/>
          </w:tcPr>
          <w:p w:rsidR="00383ABC" w:rsidRPr="00D92780" w:rsidRDefault="00383ABC" w:rsidP="003939C7">
            <w:pPr>
              <w:pStyle w:val="ListParagraph"/>
              <w:ind w:left="0"/>
              <w:jc w:val="center"/>
              <w:rPr>
                <w:rFonts w:asciiTheme="majorBidi" w:hAnsiTheme="majorBidi" w:cstheme="majorBidi"/>
              </w:rPr>
            </w:pPr>
            <w:r>
              <w:rPr>
                <w:rFonts w:asciiTheme="majorBidi" w:hAnsiTheme="majorBidi" w:cstheme="majorBidi"/>
              </w:rPr>
              <w:t>17</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MAR</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62</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73</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3939C7">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18</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MAA</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56</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75</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19</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MSM</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63</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82</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20</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NMS</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75</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76</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21</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SM</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65</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77</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22</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SDJ</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60</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74</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23</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SDC</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56</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70</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81</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24</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SLM</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67</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77</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80</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25</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SSF</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50</w:t>
            </w:r>
          </w:p>
        </w:tc>
        <w:tc>
          <w:tcPr>
            <w:tcW w:w="1276"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69</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77</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r w:rsidR="00383ABC" w:rsidRPr="00C47EBE" w:rsidTr="00E51734">
        <w:tc>
          <w:tcPr>
            <w:tcW w:w="567" w:type="dxa"/>
          </w:tcPr>
          <w:p w:rsidR="00383ABC" w:rsidRPr="00D92780" w:rsidRDefault="00383ABC" w:rsidP="008D1FFB">
            <w:pPr>
              <w:pStyle w:val="ListParagraph"/>
              <w:ind w:left="0"/>
              <w:jc w:val="center"/>
              <w:rPr>
                <w:rFonts w:asciiTheme="majorBidi" w:hAnsiTheme="majorBidi" w:cstheme="majorBidi"/>
              </w:rPr>
            </w:pPr>
            <w:r>
              <w:rPr>
                <w:rFonts w:asciiTheme="majorBidi" w:hAnsiTheme="majorBidi" w:cstheme="majorBidi"/>
              </w:rPr>
              <w:t>26</w:t>
            </w:r>
          </w:p>
        </w:tc>
        <w:tc>
          <w:tcPr>
            <w:tcW w:w="1701" w:type="dxa"/>
            <w:vAlign w:val="center"/>
          </w:tcPr>
          <w:p w:rsidR="00383ABC" w:rsidRPr="00B1216B" w:rsidRDefault="00383ABC" w:rsidP="008D1FFB">
            <w:pPr>
              <w:jc w:val="center"/>
              <w:rPr>
                <w:rFonts w:ascii="Times New Roman" w:hAnsi="Times New Roman" w:cs="Times New Roman"/>
              </w:rPr>
            </w:pPr>
            <w:r w:rsidRPr="00B1216B">
              <w:rPr>
                <w:rFonts w:ascii="Times New Roman" w:hAnsi="Times New Roman" w:cs="Times New Roman"/>
              </w:rPr>
              <w:t>WQI</w:t>
            </w:r>
          </w:p>
        </w:tc>
        <w:tc>
          <w:tcPr>
            <w:tcW w:w="1134" w:type="dxa"/>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52</w:t>
            </w:r>
          </w:p>
        </w:tc>
        <w:tc>
          <w:tcPr>
            <w:tcW w:w="1276"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68</w:t>
            </w:r>
          </w:p>
        </w:tc>
        <w:tc>
          <w:tcPr>
            <w:tcW w:w="1417" w:type="dxa"/>
            <w:vAlign w:val="center"/>
          </w:tcPr>
          <w:p w:rsidR="00383ABC" w:rsidRPr="006F751F" w:rsidRDefault="00383ABC" w:rsidP="009C0477">
            <w:pPr>
              <w:ind w:right="51"/>
              <w:jc w:val="center"/>
              <w:rPr>
                <w:rFonts w:ascii="Times New Roman" w:hAnsi="Times New Roman" w:cs="Times New Roman"/>
              </w:rPr>
            </w:pPr>
            <w:r>
              <w:rPr>
                <w:rFonts w:ascii="Times New Roman" w:hAnsi="Times New Roman" w:cs="Times New Roman"/>
              </w:rPr>
              <w:t>79</w:t>
            </w:r>
          </w:p>
        </w:tc>
        <w:tc>
          <w:tcPr>
            <w:tcW w:w="1418" w:type="dxa"/>
          </w:tcPr>
          <w:p w:rsidR="00383ABC" w:rsidRPr="00C47EBE" w:rsidRDefault="00383ABC" w:rsidP="008D1FFB">
            <w:pPr>
              <w:pStyle w:val="ListParagraph"/>
              <w:ind w:left="0"/>
              <w:jc w:val="center"/>
              <w:rPr>
                <w:rFonts w:asciiTheme="majorBidi" w:hAnsiTheme="majorBidi" w:cstheme="majorBidi"/>
              </w:rPr>
            </w:pPr>
            <w:r>
              <w:rPr>
                <w:rFonts w:asciiTheme="majorBidi" w:hAnsiTheme="majorBidi" w:cstheme="majorBidi"/>
              </w:rPr>
              <w:t xml:space="preserve">Naik </w:t>
            </w:r>
          </w:p>
        </w:tc>
      </w:tr>
    </w:tbl>
    <w:p w:rsidR="002C52F2" w:rsidRDefault="002C52F2" w:rsidP="00E51734">
      <w:pPr>
        <w:tabs>
          <w:tab w:val="left" w:pos="0"/>
          <w:tab w:val="left" w:pos="426"/>
        </w:tabs>
        <w:jc w:val="both"/>
        <w:rPr>
          <w:rFonts w:asciiTheme="majorBidi" w:hAnsiTheme="majorBidi" w:cstheme="majorBidi"/>
          <w:sz w:val="24"/>
          <w:szCs w:val="24"/>
        </w:rPr>
      </w:pPr>
    </w:p>
    <w:p w:rsidR="0097377F" w:rsidRDefault="0097377F" w:rsidP="00E51734">
      <w:pPr>
        <w:tabs>
          <w:tab w:val="left" w:pos="0"/>
          <w:tab w:val="left" w:pos="426"/>
        </w:tabs>
        <w:jc w:val="both"/>
        <w:rPr>
          <w:rFonts w:asciiTheme="majorBidi" w:hAnsiTheme="majorBidi" w:cstheme="majorBidi"/>
          <w:sz w:val="24"/>
          <w:szCs w:val="24"/>
        </w:rPr>
      </w:pPr>
    </w:p>
    <w:p w:rsidR="00457515" w:rsidRPr="00457515" w:rsidRDefault="0005684E" w:rsidP="00FC2AE8">
      <w:pPr>
        <w:pStyle w:val="ListParagraph"/>
        <w:ind w:left="1701" w:hanging="992"/>
        <w:rPr>
          <w:rFonts w:asciiTheme="majorBidi" w:hAnsiTheme="majorBidi" w:cstheme="majorBidi"/>
          <w:b/>
          <w:bCs/>
          <w:sz w:val="24"/>
          <w:szCs w:val="24"/>
        </w:rPr>
      </w:pPr>
      <w:r>
        <w:rPr>
          <w:rFonts w:asciiTheme="majorBidi" w:hAnsiTheme="majorBidi" w:cstheme="majorBidi"/>
          <w:b/>
          <w:bCs/>
          <w:sz w:val="24"/>
          <w:szCs w:val="24"/>
        </w:rPr>
        <w:lastRenderedPageBreak/>
        <w:t>Tabel 4.9</w:t>
      </w:r>
      <w:r w:rsidR="00457515" w:rsidRPr="00E51734">
        <w:rPr>
          <w:rFonts w:asciiTheme="majorBidi" w:hAnsiTheme="majorBidi" w:cstheme="majorBidi"/>
          <w:b/>
          <w:bCs/>
          <w:sz w:val="24"/>
          <w:szCs w:val="24"/>
        </w:rPr>
        <w:t xml:space="preserve"> </w:t>
      </w:r>
      <w:r w:rsidR="00FC2AE8">
        <w:rPr>
          <w:rFonts w:asciiTheme="majorBidi" w:hAnsiTheme="majorBidi" w:cstheme="majorBidi"/>
          <w:b/>
          <w:bCs/>
          <w:sz w:val="24"/>
          <w:szCs w:val="24"/>
        </w:rPr>
        <w:t>Temuan Keaktifan</w:t>
      </w:r>
      <w:r w:rsidR="00457515">
        <w:rPr>
          <w:rFonts w:asciiTheme="majorBidi" w:hAnsiTheme="majorBidi" w:cstheme="majorBidi"/>
          <w:b/>
          <w:bCs/>
          <w:sz w:val="24"/>
          <w:szCs w:val="24"/>
        </w:rPr>
        <w:t xml:space="preserve"> </w:t>
      </w:r>
      <w:r w:rsidR="00FC2AE8">
        <w:rPr>
          <w:rFonts w:asciiTheme="majorBidi" w:hAnsiTheme="majorBidi" w:cstheme="majorBidi"/>
          <w:b/>
          <w:bCs/>
          <w:sz w:val="24"/>
          <w:szCs w:val="24"/>
        </w:rPr>
        <w:t xml:space="preserve">dari Aktivitas </w:t>
      </w:r>
      <w:r w:rsidR="00457515">
        <w:rPr>
          <w:rFonts w:asciiTheme="majorBidi" w:hAnsiTheme="majorBidi" w:cstheme="majorBidi"/>
          <w:b/>
          <w:bCs/>
          <w:sz w:val="24"/>
          <w:szCs w:val="24"/>
        </w:rPr>
        <w:t>Peneliti dan Siswa</w:t>
      </w:r>
      <w:r w:rsidR="00457515" w:rsidRPr="00E51734">
        <w:rPr>
          <w:rFonts w:asciiTheme="majorBidi" w:hAnsiTheme="majorBidi" w:cstheme="majorBidi"/>
          <w:b/>
          <w:bCs/>
          <w:sz w:val="24"/>
          <w:szCs w:val="24"/>
        </w:rPr>
        <w:t xml:space="preserve"> Siklus I dan Siklus II</w:t>
      </w:r>
    </w:p>
    <w:p w:rsidR="00457515" w:rsidRPr="00DD1171" w:rsidRDefault="00457515" w:rsidP="00457515">
      <w:pPr>
        <w:pStyle w:val="ListParagraph"/>
        <w:ind w:left="426"/>
        <w:rPr>
          <w:rFonts w:asciiTheme="majorBidi" w:hAnsiTheme="majorBidi" w:cstheme="majorBidi"/>
          <w:b/>
          <w:bCs/>
          <w:sz w:val="24"/>
          <w:szCs w:val="24"/>
        </w:rPr>
      </w:pPr>
    </w:p>
    <w:tbl>
      <w:tblPr>
        <w:tblStyle w:val="TableGrid"/>
        <w:tblW w:w="0" w:type="auto"/>
        <w:tblInd w:w="817" w:type="dxa"/>
        <w:tblLook w:val="04A0"/>
      </w:tblPr>
      <w:tblGrid>
        <w:gridCol w:w="1843"/>
        <w:gridCol w:w="1797"/>
        <w:gridCol w:w="2015"/>
        <w:gridCol w:w="1858"/>
      </w:tblGrid>
      <w:tr w:rsidR="00457515" w:rsidTr="00457515">
        <w:trPr>
          <w:trHeight w:val="389"/>
        </w:trPr>
        <w:tc>
          <w:tcPr>
            <w:tcW w:w="3640" w:type="dxa"/>
            <w:gridSpan w:val="2"/>
            <w:vAlign w:val="center"/>
          </w:tcPr>
          <w:p w:rsidR="00457515" w:rsidRPr="00A7385B" w:rsidRDefault="00457515" w:rsidP="00457515">
            <w:pPr>
              <w:pStyle w:val="ListParagraph"/>
              <w:ind w:left="0"/>
              <w:jc w:val="center"/>
              <w:rPr>
                <w:rFonts w:asciiTheme="majorBidi" w:hAnsiTheme="majorBidi" w:cstheme="majorBidi"/>
                <w:b/>
              </w:rPr>
            </w:pPr>
            <w:r w:rsidRPr="00A7385B">
              <w:rPr>
                <w:rFonts w:asciiTheme="majorBidi" w:hAnsiTheme="majorBidi" w:cstheme="majorBidi"/>
                <w:b/>
              </w:rPr>
              <w:t>Siklus I</w:t>
            </w:r>
          </w:p>
        </w:tc>
        <w:tc>
          <w:tcPr>
            <w:tcW w:w="3873" w:type="dxa"/>
            <w:gridSpan w:val="2"/>
            <w:vAlign w:val="center"/>
          </w:tcPr>
          <w:p w:rsidR="00457515" w:rsidRPr="00A7385B" w:rsidRDefault="00457515" w:rsidP="00457515">
            <w:pPr>
              <w:pStyle w:val="ListParagraph"/>
              <w:ind w:left="0"/>
              <w:jc w:val="center"/>
              <w:rPr>
                <w:rFonts w:asciiTheme="majorBidi" w:hAnsiTheme="majorBidi" w:cstheme="majorBidi"/>
                <w:b/>
              </w:rPr>
            </w:pPr>
            <w:r w:rsidRPr="00A7385B">
              <w:rPr>
                <w:rFonts w:asciiTheme="majorBidi" w:hAnsiTheme="majorBidi" w:cstheme="majorBidi"/>
                <w:b/>
              </w:rPr>
              <w:t>Siklus II</w:t>
            </w:r>
          </w:p>
        </w:tc>
      </w:tr>
      <w:tr w:rsidR="00457515" w:rsidTr="00457515">
        <w:tc>
          <w:tcPr>
            <w:tcW w:w="1843" w:type="dxa"/>
            <w:vAlign w:val="center"/>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Aktivitas Peneliti</w:t>
            </w:r>
          </w:p>
        </w:tc>
        <w:tc>
          <w:tcPr>
            <w:tcW w:w="1797" w:type="dxa"/>
            <w:vAlign w:val="center"/>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Aktivitas Siswa</w:t>
            </w:r>
          </w:p>
        </w:tc>
        <w:tc>
          <w:tcPr>
            <w:tcW w:w="2015" w:type="dxa"/>
            <w:vAlign w:val="center"/>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Aktivitas Peneliti</w:t>
            </w:r>
          </w:p>
        </w:tc>
        <w:tc>
          <w:tcPr>
            <w:tcW w:w="1858" w:type="dxa"/>
            <w:vAlign w:val="center"/>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Aktivitas Siswa</w:t>
            </w:r>
          </w:p>
        </w:tc>
      </w:tr>
      <w:tr w:rsidR="00457515" w:rsidTr="00457515">
        <w:tc>
          <w:tcPr>
            <w:tcW w:w="1843" w:type="dxa"/>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84%</w:t>
            </w:r>
          </w:p>
        </w:tc>
        <w:tc>
          <w:tcPr>
            <w:tcW w:w="1797" w:type="dxa"/>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82%</w:t>
            </w:r>
          </w:p>
        </w:tc>
        <w:tc>
          <w:tcPr>
            <w:tcW w:w="2015" w:type="dxa"/>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94%</w:t>
            </w:r>
          </w:p>
        </w:tc>
        <w:tc>
          <w:tcPr>
            <w:tcW w:w="1858" w:type="dxa"/>
          </w:tcPr>
          <w:p w:rsidR="00457515" w:rsidRPr="00407BA7" w:rsidRDefault="00457515" w:rsidP="00E9453C">
            <w:pPr>
              <w:pStyle w:val="ListParagraph"/>
              <w:ind w:left="0"/>
              <w:jc w:val="center"/>
              <w:rPr>
                <w:rFonts w:asciiTheme="majorBidi" w:hAnsiTheme="majorBidi" w:cstheme="majorBidi"/>
              </w:rPr>
            </w:pPr>
            <w:r>
              <w:rPr>
                <w:rFonts w:asciiTheme="majorBidi" w:hAnsiTheme="majorBidi" w:cstheme="majorBidi"/>
              </w:rPr>
              <w:t>91,11%</w:t>
            </w:r>
          </w:p>
        </w:tc>
      </w:tr>
    </w:tbl>
    <w:p w:rsidR="00457515" w:rsidRDefault="00457515" w:rsidP="00E51734">
      <w:pPr>
        <w:tabs>
          <w:tab w:val="left" w:pos="0"/>
          <w:tab w:val="left" w:pos="426"/>
        </w:tabs>
        <w:jc w:val="both"/>
        <w:rPr>
          <w:rFonts w:asciiTheme="majorBidi" w:hAnsiTheme="majorBidi" w:cstheme="majorBidi"/>
          <w:sz w:val="24"/>
          <w:szCs w:val="24"/>
        </w:rPr>
      </w:pPr>
    </w:p>
    <w:p w:rsidR="00457515" w:rsidRDefault="00457515" w:rsidP="00E51734">
      <w:pPr>
        <w:tabs>
          <w:tab w:val="left" w:pos="0"/>
          <w:tab w:val="left" w:pos="426"/>
        </w:tabs>
        <w:jc w:val="both"/>
        <w:rPr>
          <w:rFonts w:asciiTheme="majorBidi" w:hAnsiTheme="majorBidi" w:cstheme="majorBidi"/>
          <w:sz w:val="24"/>
          <w:szCs w:val="24"/>
        </w:rPr>
      </w:pPr>
    </w:p>
    <w:p w:rsidR="00457515" w:rsidRPr="00DD1171" w:rsidRDefault="0005684E" w:rsidP="00457515">
      <w:pPr>
        <w:ind w:left="1843" w:hanging="1133"/>
        <w:rPr>
          <w:rFonts w:asciiTheme="majorBidi" w:hAnsiTheme="majorBidi" w:cstheme="majorBidi"/>
          <w:b/>
          <w:bCs/>
          <w:sz w:val="24"/>
          <w:szCs w:val="24"/>
        </w:rPr>
      </w:pPr>
      <w:r>
        <w:rPr>
          <w:rFonts w:asciiTheme="majorBidi" w:hAnsiTheme="majorBidi" w:cstheme="majorBidi"/>
          <w:b/>
          <w:bCs/>
          <w:sz w:val="24"/>
          <w:szCs w:val="24"/>
        </w:rPr>
        <w:t>Tabel 4.10</w:t>
      </w:r>
      <w:r w:rsidR="00457515">
        <w:rPr>
          <w:rFonts w:asciiTheme="majorBidi" w:hAnsiTheme="majorBidi" w:cstheme="majorBidi"/>
          <w:b/>
          <w:bCs/>
          <w:sz w:val="24"/>
          <w:szCs w:val="24"/>
        </w:rPr>
        <w:t xml:space="preserve"> Temuan Peningkatan </w:t>
      </w:r>
      <w:r w:rsidR="00457515" w:rsidRPr="00DD1171">
        <w:rPr>
          <w:rFonts w:asciiTheme="majorBidi" w:hAnsiTheme="majorBidi" w:cstheme="majorBidi"/>
          <w:b/>
          <w:bCs/>
          <w:sz w:val="24"/>
          <w:szCs w:val="24"/>
        </w:rPr>
        <w:t>Hasil Tes Akhir Siswa pada Siklus I dan Siklus II</w:t>
      </w:r>
    </w:p>
    <w:p w:rsidR="00457515" w:rsidRPr="00160655" w:rsidRDefault="00457515" w:rsidP="00457515">
      <w:pPr>
        <w:ind w:left="425" w:firstLine="1"/>
        <w:jc w:val="center"/>
        <w:rPr>
          <w:rFonts w:asciiTheme="majorBidi" w:hAnsiTheme="majorBidi" w:cstheme="majorBidi"/>
          <w:b/>
          <w:bCs/>
          <w:sz w:val="24"/>
          <w:szCs w:val="24"/>
        </w:rPr>
      </w:pPr>
    </w:p>
    <w:tbl>
      <w:tblPr>
        <w:tblStyle w:val="TableGrid"/>
        <w:tblW w:w="0" w:type="auto"/>
        <w:tblInd w:w="817" w:type="dxa"/>
        <w:tblLook w:val="04A0"/>
      </w:tblPr>
      <w:tblGrid>
        <w:gridCol w:w="2621"/>
        <w:gridCol w:w="1710"/>
        <w:gridCol w:w="1710"/>
        <w:gridCol w:w="1472"/>
      </w:tblGrid>
      <w:tr w:rsidR="00457515" w:rsidRPr="002476AF" w:rsidTr="00457515">
        <w:trPr>
          <w:trHeight w:val="351"/>
        </w:trPr>
        <w:tc>
          <w:tcPr>
            <w:tcW w:w="2621" w:type="dxa"/>
            <w:vAlign w:val="center"/>
          </w:tcPr>
          <w:p w:rsidR="00457515" w:rsidRPr="00F550FF" w:rsidRDefault="00457515" w:rsidP="00E9453C">
            <w:pPr>
              <w:jc w:val="center"/>
              <w:rPr>
                <w:rFonts w:asciiTheme="majorBidi" w:eastAsia="Calibri" w:hAnsiTheme="majorBidi" w:cstheme="majorBidi"/>
                <w:b/>
                <w:bCs/>
              </w:rPr>
            </w:pPr>
            <w:r w:rsidRPr="00F550FF">
              <w:rPr>
                <w:rFonts w:asciiTheme="majorBidi" w:eastAsia="Calibri" w:hAnsiTheme="majorBidi" w:cstheme="majorBidi"/>
                <w:b/>
                <w:bCs/>
              </w:rPr>
              <w:t>Kriteria</w:t>
            </w:r>
          </w:p>
        </w:tc>
        <w:tc>
          <w:tcPr>
            <w:tcW w:w="1710" w:type="dxa"/>
            <w:vAlign w:val="center"/>
          </w:tcPr>
          <w:p w:rsidR="00457515" w:rsidRPr="00F550FF" w:rsidRDefault="00457515" w:rsidP="00E9453C">
            <w:pPr>
              <w:jc w:val="center"/>
              <w:rPr>
                <w:rFonts w:asciiTheme="majorBidi" w:eastAsia="Calibri" w:hAnsiTheme="majorBidi" w:cstheme="majorBidi"/>
                <w:b/>
                <w:bCs/>
              </w:rPr>
            </w:pPr>
            <w:r w:rsidRPr="00F550FF">
              <w:rPr>
                <w:rFonts w:asciiTheme="majorBidi" w:eastAsia="Calibri" w:hAnsiTheme="majorBidi" w:cstheme="majorBidi"/>
                <w:b/>
                <w:bCs/>
              </w:rPr>
              <w:t>Tes Siklus I</w:t>
            </w:r>
          </w:p>
        </w:tc>
        <w:tc>
          <w:tcPr>
            <w:tcW w:w="1710" w:type="dxa"/>
            <w:vAlign w:val="center"/>
          </w:tcPr>
          <w:p w:rsidR="00457515" w:rsidRPr="00F550FF" w:rsidRDefault="00457515" w:rsidP="00E9453C">
            <w:pPr>
              <w:jc w:val="center"/>
              <w:rPr>
                <w:rFonts w:asciiTheme="majorBidi" w:eastAsia="Calibri" w:hAnsiTheme="majorBidi" w:cstheme="majorBidi"/>
                <w:b/>
                <w:bCs/>
              </w:rPr>
            </w:pPr>
            <w:r w:rsidRPr="00F550FF">
              <w:rPr>
                <w:rFonts w:asciiTheme="majorBidi" w:eastAsia="Calibri" w:hAnsiTheme="majorBidi" w:cstheme="majorBidi"/>
                <w:b/>
                <w:bCs/>
              </w:rPr>
              <w:t>Tes Siklus II</w:t>
            </w:r>
          </w:p>
        </w:tc>
        <w:tc>
          <w:tcPr>
            <w:tcW w:w="1472" w:type="dxa"/>
            <w:vAlign w:val="center"/>
          </w:tcPr>
          <w:p w:rsidR="00457515" w:rsidRPr="00F550FF" w:rsidRDefault="00457515" w:rsidP="00E9453C">
            <w:pPr>
              <w:jc w:val="center"/>
              <w:rPr>
                <w:rFonts w:asciiTheme="majorBidi" w:eastAsia="Calibri" w:hAnsiTheme="majorBidi" w:cstheme="majorBidi"/>
                <w:b/>
                <w:bCs/>
              </w:rPr>
            </w:pPr>
            <w:r w:rsidRPr="00F550FF">
              <w:rPr>
                <w:rFonts w:asciiTheme="majorBidi" w:eastAsia="Calibri" w:hAnsiTheme="majorBidi" w:cstheme="majorBidi"/>
                <w:b/>
                <w:bCs/>
              </w:rPr>
              <w:t>Peningkatan</w:t>
            </w:r>
          </w:p>
        </w:tc>
      </w:tr>
      <w:tr w:rsidR="00457515" w:rsidRPr="002476AF" w:rsidTr="00457515">
        <w:tc>
          <w:tcPr>
            <w:tcW w:w="2621" w:type="dxa"/>
          </w:tcPr>
          <w:p w:rsidR="00457515" w:rsidRPr="002476AF" w:rsidRDefault="00457515" w:rsidP="00E9453C">
            <w:pPr>
              <w:jc w:val="center"/>
              <w:rPr>
                <w:rFonts w:asciiTheme="majorBidi" w:eastAsia="Calibri" w:hAnsiTheme="majorBidi" w:cstheme="majorBidi"/>
              </w:rPr>
            </w:pPr>
            <w:r w:rsidRPr="002476AF">
              <w:rPr>
                <w:rFonts w:asciiTheme="majorBidi" w:eastAsia="Calibri" w:hAnsiTheme="majorBidi" w:cstheme="majorBidi"/>
              </w:rPr>
              <w:t xml:space="preserve">Rata-rata </w:t>
            </w:r>
            <w:r>
              <w:rPr>
                <w:rFonts w:asciiTheme="majorBidi" w:eastAsia="Calibri" w:hAnsiTheme="majorBidi" w:cstheme="majorBidi"/>
              </w:rPr>
              <w:t>tes akhir</w:t>
            </w:r>
            <w:r w:rsidRPr="002476AF">
              <w:rPr>
                <w:rFonts w:asciiTheme="majorBidi" w:eastAsia="Calibri" w:hAnsiTheme="majorBidi" w:cstheme="majorBidi"/>
              </w:rPr>
              <w:t xml:space="preserve"> siswa</w:t>
            </w:r>
          </w:p>
        </w:tc>
        <w:tc>
          <w:tcPr>
            <w:tcW w:w="1710" w:type="dxa"/>
          </w:tcPr>
          <w:p w:rsidR="00457515" w:rsidRPr="002476AF" w:rsidRDefault="00457515" w:rsidP="00E9453C">
            <w:pPr>
              <w:rPr>
                <w:rFonts w:asciiTheme="majorBidi" w:eastAsia="Calibri" w:hAnsiTheme="majorBidi" w:cstheme="majorBidi"/>
              </w:rPr>
            </w:pPr>
            <w:r>
              <w:rPr>
                <w:rFonts w:asciiTheme="majorBidi" w:eastAsia="Calibri" w:hAnsiTheme="majorBidi" w:cstheme="majorBidi"/>
              </w:rPr>
              <w:t xml:space="preserve">         74,53</w:t>
            </w:r>
          </w:p>
        </w:tc>
        <w:tc>
          <w:tcPr>
            <w:tcW w:w="1710" w:type="dxa"/>
          </w:tcPr>
          <w:p w:rsidR="00457515" w:rsidRPr="002476AF" w:rsidRDefault="00457515" w:rsidP="00E9453C">
            <w:pPr>
              <w:jc w:val="center"/>
              <w:rPr>
                <w:rFonts w:asciiTheme="majorBidi" w:eastAsia="Calibri" w:hAnsiTheme="majorBidi" w:cstheme="majorBidi"/>
              </w:rPr>
            </w:pPr>
            <w:r>
              <w:rPr>
                <w:rFonts w:asciiTheme="majorBidi" w:eastAsia="Calibri" w:hAnsiTheme="majorBidi" w:cstheme="majorBidi"/>
              </w:rPr>
              <w:t>80,03</w:t>
            </w:r>
          </w:p>
        </w:tc>
        <w:tc>
          <w:tcPr>
            <w:tcW w:w="1472" w:type="dxa"/>
          </w:tcPr>
          <w:p w:rsidR="00457515" w:rsidRPr="002476AF" w:rsidRDefault="00457515" w:rsidP="00E9453C">
            <w:pPr>
              <w:jc w:val="center"/>
              <w:rPr>
                <w:rFonts w:asciiTheme="majorBidi" w:eastAsia="Calibri" w:hAnsiTheme="majorBidi" w:cstheme="majorBidi"/>
              </w:rPr>
            </w:pPr>
            <w:r>
              <w:rPr>
                <w:rFonts w:asciiTheme="majorBidi" w:eastAsia="Calibri" w:hAnsiTheme="majorBidi" w:cstheme="majorBidi"/>
              </w:rPr>
              <w:t>5,5</w:t>
            </w:r>
          </w:p>
        </w:tc>
      </w:tr>
      <w:tr w:rsidR="00457515" w:rsidRPr="002476AF" w:rsidTr="00457515">
        <w:tc>
          <w:tcPr>
            <w:tcW w:w="2621" w:type="dxa"/>
          </w:tcPr>
          <w:p w:rsidR="00457515" w:rsidRPr="002476AF" w:rsidRDefault="00457515" w:rsidP="00E9453C">
            <w:pPr>
              <w:jc w:val="center"/>
              <w:rPr>
                <w:rFonts w:asciiTheme="majorBidi" w:eastAsia="Calibri" w:hAnsiTheme="majorBidi" w:cstheme="majorBidi"/>
              </w:rPr>
            </w:pPr>
            <w:r w:rsidRPr="002476AF">
              <w:rPr>
                <w:rFonts w:asciiTheme="majorBidi" w:eastAsia="Calibri" w:hAnsiTheme="majorBidi" w:cstheme="majorBidi"/>
              </w:rPr>
              <w:t>Ketuntasan belajar siswa</w:t>
            </w:r>
          </w:p>
        </w:tc>
        <w:tc>
          <w:tcPr>
            <w:tcW w:w="1710" w:type="dxa"/>
          </w:tcPr>
          <w:p w:rsidR="00457515" w:rsidRPr="002476AF" w:rsidRDefault="00457515" w:rsidP="00E9453C">
            <w:pPr>
              <w:jc w:val="center"/>
              <w:rPr>
                <w:rFonts w:asciiTheme="majorBidi" w:eastAsia="Calibri" w:hAnsiTheme="majorBidi" w:cstheme="majorBidi"/>
              </w:rPr>
            </w:pPr>
            <w:r>
              <w:rPr>
                <w:rFonts w:asciiTheme="majorBidi" w:eastAsia="Calibri" w:hAnsiTheme="majorBidi" w:cstheme="majorBidi"/>
              </w:rPr>
              <w:t>69,23%</w:t>
            </w:r>
          </w:p>
        </w:tc>
        <w:tc>
          <w:tcPr>
            <w:tcW w:w="1710" w:type="dxa"/>
          </w:tcPr>
          <w:p w:rsidR="00457515" w:rsidRPr="002476AF" w:rsidRDefault="00457515" w:rsidP="00E9453C">
            <w:pPr>
              <w:jc w:val="center"/>
              <w:rPr>
                <w:rFonts w:asciiTheme="majorBidi" w:eastAsia="Calibri" w:hAnsiTheme="majorBidi" w:cstheme="majorBidi"/>
              </w:rPr>
            </w:pPr>
            <w:r>
              <w:rPr>
                <w:rFonts w:asciiTheme="majorBidi" w:eastAsia="Calibri" w:hAnsiTheme="majorBidi" w:cstheme="majorBidi"/>
              </w:rPr>
              <w:t>92,30%</w:t>
            </w:r>
          </w:p>
        </w:tc>
        <w:tc>
          <w:tcPr>
            <w:tcW w:w="1472" w:type="dxa"/>
          </w:tcPr>
          <w:p w:rsidR="00457515" w:rsidRPr="002476AF" w:rsidRDefault="00457515" w:rsidP="00E9453C">
            <w:pPr>
              <w:jc w:val="center"/>
              <w:rPr>
                <w:rFonts w:asciiTheme="majorBidi" w:eastAsia="Calibri" w:hAnsiTheme="majorBidi" w:cstheme="majorBidi"/>
              </w:rPr>
            </w:pPr>
            <w:r>
              <w:rPr>
                <w:rFonts w:asciiTheme="majorBidi" w:eastAsia="Calibri" w:hAnsiTheme="majorBidi" w:cstheme="majorBidi"/>
              </w:rPr>
              <w:t>23,70%</w:t>
            </w:r>
          </w:p>
        </w:tc>
      </w:tr>
    </w:tbl>
    <w:p w:rsidR="00457515" w:rsidRDefault="00457515" w:rsidP="00E51734">
      <w:pPr>
        <w:tabs>
          <w:tab w:val="left" w:pos="0"/>
          <w:tab w:val="left" w:pos="426"/>
        </w:tabs>
        <w:jc w:val="both"/>
        <w:rPr>
          <w:rFonts w:asciiTheme="majorBidi" w:hAnsiTheme="majorBidi" w:cstheme="majorBidi"/>
          <w:sz w:val="24"/>
          <w:szCs w:val="24"/>
        </w:rPr>
      </w:pPr>
    </w:p>
    <w:p w:rsidR="00457515" w:rsidRPr="002C5B91" w:rsidRDefault="00457515" w:rsidP="00E51734">
      <w:pPr>
        <w:tabs>
          <w:tab w:val="left" w:pos="0"/>
          <w:tab w:val="left" w:pos="426"/>
        </w:tabs>
        <w:jc w:val="both"/>
        <w:rPr>
          <w:rFonts w:asciiTheme="majorBidi" w:hAnsiTheme="majorBidi" w:cstheme="majorBidi"/>
          <w:sz w:val="24"/>
          <w:szCs w:val="24"/>
        </w:rPr>
      </w:pPr>
    </w:p>
    <w:p w:rsidR="00C85069" w:rsidRDefault="009E6413" w:rsidP="004C596B">
      <w:pPr>
        <w:pStyle w:val="ListParagraph"/>
        <w:numPr>
          <w:ilvl w:val="0"/>
          <w:numId w:val="1"/>
        </w:numPr>
        <w:tabs>
          <w:tab w:val="left" w:pos="0"/>
          <w:tab w:val="left" w:pos="426"/>
        </w:tabs>
        <w:spacing w:line="480" w:lineRule="auto"/>
        <w:ind w:hanging="1080"/>
        <w:jc w:val="both"/>
        <w:rPr>
          <w:rFonts w:asciiTheme="majorBidi" w:hAnsiTheme="majorBidi" w:cstheme="majorBidi"/>
          <w:b/>
          <w:sz w:val="24"/>
          <w:szCs w:val="24"/>
        </w:rPr>
      </w:pPr>
      <w:r w:rsidRPr="009E6413">
        <w:rPr>
          <w:rFonts w:asciiTheme="majorBidi" w:hAnsiTheme="majorBidi" w:cstheme="majorBidi"/>
          <w:b/>
          <w:sz w:val="24"/>
          <w:szCs w:val="24"/>
        </w:rPr>
        <w:t>Pembahasan</w:t>
      </w:r>
      <w:r w:rsidR="00A33E85">
        <w:rPr>
          <w:rFonts w:asciiTheme="majorBidi" w:hAnsiTheme="majorBidi" w:cstheme="majorBidi"/>
          <w:b/>
          <w:sz w:val="24"/>
          <w:szCs w:val="24"/>
        </w:rPr>
        <w:t xml:space="preserve"> Hasil Penelitian</w:t>
      </w:r>
    </w:p>
    <w:p w:rsidR="00AF403A" w:rsidRDefault="009E6413" w:rsidP="00AF403A">
      <w:pPr>
        <w:pStyle w:val="ListParagraph"/>
        <w:spacing w:line="480" w:lineRule="auto"/>
        <w:ind w:left="426" w:firstLine="567"/>
        <w:jc w:val="both"/>
        <w:rPr>
          <w:rFonts w:asciiTheme="majorBidi" w:hAnsiTheme="majorBidi" w:cstheme="majorBidi"/>
          <w:bCs/>
          <w:sz w:val="24"/>
          <w:szCs w:val="24"/>
        </w:rPr>
      </w:pPr>
      <w:r>
        <w:rPr>
          <w:rFonts w:ascii="Times New Roman" w:hAnsi="Times New Roman"/>
          <w:sz w:val="24"/>
          <w:szCs w:val="24"/>
        </w:rPr>
        <w:t>Pembelajaran melalui penggunaan media gambar seri pada materi pokok menulis cerita</w:t>
      </w:r>
      <w:r w:rsidR="00C205D3">
        <w:rPr>
          <w:rFonts w:ascii="Times New Roman" w:hAnsi="Times New Roman"/>
          <w:sz w:val="24"/>
          <w:szCs w:val="24"/>
        </w:rPr>
        <w:t xml:space="preserve"> mampu </w:t>
      </w:r>
      <w:r w:rsidR="00C205D3" w:rsidRPr="00AC5DEB">
        <w:rPr>
          <w:rFonts w:asciiTheme="majorBidi" w:hAnsiTheme="majorBidi" w:cstheme="majorBidi"/>
          <w:bCs/>
          <w:sz w:val="24"/>
          <w:szCs w:val="24"/>
        </w:rPr>
        <w:t>mengarahkan perhatian siswa kepada pelajaran yang akan diterima, sehingga kemungkinan untuk memperoleh dan mengingat isi pelajaran semakin besar.</w:t>
      </w:r>
      <w:r w:rsidR="00C205D3">
        <w:rPr>
          <w:rStyle w:val="FootnoteReference"/>
          <w:rFonts w:asciiTheme="majorBidi" w:hAnsiTheme="majorBidi" w:cstheme="majorBidi"/>
          <w:bCs/>
          <w:sz w:val="24"/>
          <w:szCs w:val="24"/>
        </w:rPr>
        <w:footnoteReference w:id="3"/>
      </w:r>
      <w:r w:rsidR="00C205D3" w:rsidRPr="00AC5DEB">
        <w:rPr>
          <w:rFonts w:asciiTheme="majorBidi" w:hAnsiTheme="majorBidi" w:cstheme="majorBidi"/>
          <w:bCs/>
          <w:sz w:val="24"/>
          <w:szCs w:val="24"/>
        </w:rPr>
        <w:t xml:space="preserve"> </w:t>
      </w:r>
      <w:r w:rsidR="00C205D3">
        <w:rPr>
          <w:rFonts w:asciiTheme="majorBidi" w:hAnsiTheme="majorBidi" w:cstheme="majorBidi"/>
          <w:bCs/>
          <w:sz w:val="24"/>
          <w:szCs w:val="24"/>
        </w:rPr>
        <w:t>M</w:t>
      </w:r>
      <w:r w:rsidR="00F47588">
        <w:rPr>
          <w:rFonts w:asciiTheme="majorBidi" w:hAnsiTheme="majorBidi" w:cstheme="majorBidi"/>
          <w:bCs/>
          <w:sz w:val="24"/>
          <w:szCs w:val="24"/>
        </w:rPr>
        <w:t xml:space="preserve">edia gambar seri mampu </w:t>
      </w:r>
      <w:r w:rsidR="00C137E4">
        <w:rPr>
          <w:rFonts w:asciiTheme="majorBidi" w:hAnsiTheme="majorBidi" w:cstheme="majorBidi"/>
          <w:bCs/>
          <w:sz w:val="24"/>
          <w:szCs w:val="24"/>
        </w:rPr>
        <w:t xml:space="preserve">menuntun urutan kejadian atau </w:t>
      </w:r>
      <w:r w:rsidR="00C205D3" w:rsidRPr="00AC5DEB">
        <w:rPr>
          <w:rFonts w:asciiTheme="majorBidi" w:hAnsiTheme="majorBidi" w:cstheme="majorBidi"/>
          <w:bCs/>
          <w:sz w:val="24"/>
          <w:szCs w:val="24"/>
        </w:rPr>
        <w:t>kronologi</w:t>
      </w:r>
      <w:r w:rsidR="00A468C1">
        <w:rPr>
          <w:rFonts w:asciiTheme="majorBidi" w:hAnsiTheme="majorBidi" w:cstheme="majorBidi"/>
          <w:bCs/>
          <w:sz w:val="24"/>
          <w:szCs w:val="24"/>
        </w:rPr>
        <w:t xml:space="preserve"> cerita, sehingga siswa </w:t>
      </w:r>
      <w:r w:rsidR="00C205D3" w:rsidRPr="00AC5DEB">
        <w:rPr>
          <w:rFonts w:asciiTheme="majorBidi" w:hAnsiTheme="majorBidi" w:cstheme="majorBidi"/>
          <w:bCs/>
          <w:sz w:val="24"/>
          <w:szCs w:val="24"/>
        </w:rPr>
        <w:t>dapat terusik imajinasinya untuk menuangkan idenya da</w:t>
      </w:r>
      <w:r w:rsidR="00A468C1">
        <w:rPr>
          <w:rFonts w:asciiTheme="majorBidi" w:hAnsiTheme="majorBidi" w:cstheme="majorBidi"/>
          <w:bCs/>
          <w:sz w:val="24"/>
          <w:szCs w:val="24"/>
        </w:rPr>
        <w:t xml:space="preserve">lam tulisan (karangan) </w:t>
      </w:r>
      <w:r w:rsidR="00C205D3" w:rsidRPr="00AC5DEB">
        <w:rPr>
          <w:rFonts w:asciiTheme="majorBidi" w:hAnsiTheme="majorBidi" w:cstheme="majorBidi"/>
          <w:bCs/>
          <w:sz w:val="24"/>
          <w:szCs w:val="24"/>
        </w:rPr>
        <w:t xml:space="preserve">sesuai dengan gambar. </w:t>
      </w:r>
    </w:p>
    <w:p w:rsidR="00AF403A" w:rsidRDefault="009E6413" w:rsidP="00AF403A">
      <w:pPr>
        <w:pStyle w:val="ListParagraph"/>
        <w:spacing w:line="480" w:lineRule="auto"/>
        <w:ind w:left="426" w:firstLine="567"/>
        <w:jc w:val="both"/>
        <w:rPr>
          <w:rFonts w:ascii="Times New Roman" w:hAnsi="Times New Roman"/>
          <w:sz w:val="24"/>
          <w:szCs w:val="24"/>
        </w:rPr>
      </w:pPr>
      <w:r w:rsidRPr="00AF403A">
        <w:rPr>
          <w:rFonts w:ascii="Times New Roman" w:hAnsi="Times New Roman"/>
          <w:sz w:val="24"/>
          <w:szCs w:val="24"/>
        </w:rPr>
        <w:t>Pelaksanaan</w:t>
      </w:r>
      <w:r w:rsidR="00F47588" w:rsidRPr="00AF403A">
        <w:rPr>
          <w:rFonts w:ascii="Times New Roman" w:hAnsi="Times New Roman"/>
          <w:sz w:val="24"/>
          <w:szCs w:val="24"/>
        </w:rPr>
        <w:t xml:space="preserve"> penelitian ini terdiri </w:t>
      </w:r>
      <w:r w:rsidR="00A468C1" w:rsidRPr="00AF403A">
        <w:rPr>
          <w:rFonts w:ascii="Times New Roman" w:hAnsi="Times New Roman"/>
          <w:sz w:val="24"/>
          <w:szCs w:val="24"/>
        </w:rPr>
        <w:t>dar</w:t>
      </w:r>
      <w:r w:rsidR="00F47588" w:rsidRPr="00AF403A">
        <w:rPr>
          <w:rFonts w:ascii="Times New Roman" w:hAnsi="Times New Roman"/>
          <w:sz w:val="24"/>
          <w:szCs w:val="24"/>
        </w:rPr>
        <w:t xml:space="preserve">i II </w:t>
      </w:r>
      <w:r w:rsidR="00A468C1" w:rsidRPr="00AF403A">
        <w:rPr>
          <w:rFonts w:ascii="Times New Roman" w:hAnsi="Times New Roman"/>
          <w:sz w:val="24"/>
          <w:szCs w:val="24"/>
        </w:rPr>
        <w:t>siklus tindakan. K</w:t>
      </w:r>
      <w:r w:rsidRPr="00AF403A">
        <w:rPr>
          <w:rFonts w:ascii="Times New Roman" w:hAnsi="Times New Roman"/>
          <w:sz w:val="24"/>
          <w:szCs w:val="24"/>
        </w:rPr>
        <w:t xml:space="preserve">egiatan pembelajaran dari </w:t>
      </w:r>
      <w:r w:rsidR="00A468C1" w:rsidRPr="00AF403A">
        <w:rPr>
          <w:rFonts w:ascii="Times New Roman" w:hAnsi="Times New Roman"/>
          <w:sz w:val="24"/>
          <w:szCs w:val="24"/>
        </w:rPr>
        <w:t xml:space="preserve">setiap </w:t>
      </w:r>
      <w:r w:rsidRPr="00AF403A">
        <w:rPr>
          <w:rFonts w:ascii="Times New Roman" w:hAnsi="Times New Roman"/>
          <w:sz w:val="24"/>
          <w:szCs w:val="24"/>
        </w:rPr>
        <w:t xml:space="preserve">siklus dalam penelitian </w:t>
      </w:r>
      <w:r w:rsidR="00C137E4" w:rsidRPr="00AF403A">
        <w:rPr>
          <w:rFonts w:ascii="Times New Roman" w:hAnsi="Times New Roman"/>
          <w:sz w:val="24"/>
          <w:szCs w:val="24"/>
        </w:rPr>
        <w:t xml:space="preserve">ini terbagi dalam tiga kegiatan </w:t>
      </w:r>
      <w:r w:rsidRPr="00AF403A">
        <w:rPr>
          <w:rFonts w:ascii="Times New Roman" w:hAnsi="Times New Roman"/>
          <w:sz w:val="24"/>
          <w:szCs w:val="24"/>
        </w:rPr>
        <w:t>yaitu kegiatan awal, inti dan akhir yang telah disusun peneliti dalam rencana pelaksanaan pembelajaran. Hal ini seja</w:t>
      </w:r>
      <w:r w:rsidR="00A468C1" w:rsidRPr="00AF403A">
        <w:rPr>
          <w:rFonts w:ascii="Times New Roman" w:hAnsi="Times New Roman"/>
          <w:sz w:val="24"/>
          <w:szCs w:val="24"/>
        </w:rPr>
        <w:t xml:space="preserve">lan dengan prinsip mengajar yang membutuhkan kesiapan. </w:t>
      </w:r>
      <w:r w:rsidRPr="00AF403A">
        <w:rPr>
          <w:rFonts w:ascii="Times New Roman" w:hAnsi="Times New Roman"/>
          <w:sz w:val="24"/>
          <w:szCs w:val="24"/>
        </w:rPr>
        <w:t>K</w:t>
      </w:r>
      <w:r w:rsidR="00A468C1" w:rsidRPr="00AF403A">
        <w:rPr>
          <w:rFonts w:ascii="Times New Roman" w:hAnsi="Times New Roman"/>
          <w:sz w:val="24"/>
          <w:szCs w:val="24"/>
        </w:rPr>
        <w:t>esiapan adalah suatu situasi di</w:t>
      </w:r>
      <w:r w:rsidRPr="00AF403A">
        <w:rPr>
          <w:rFonts w:ascii="Times New Roman" w:hAnsi="Times New Roman"/>
          <w:sz w:val="24"/>
          <w:szCs w:val="24"/>
        </w:rPr>
        <w:t xml:space="preserve">mana para pelajar </w:t>
      </w:r>
      <w:r w:rsidRPr="00AF403A">
        <w:rPr>
          <w:rFonts w:ascii="Times New Roman" w:hAnsi="Times New Roman"/>
          <w:sz w:val="24"/>
          <w:szCs w:val="24"/>
        </w:rPr>
        <w:lastRenderedPageBreak/>
        <w:t>merasakan kebutuhan untuk bertindak atau mempelajari sebuah perilaku baru. Guru harus merencanakan mengajarnya sesuai dengan keadaan dan tingkat kesiapan siswanya.</w:t>
      </w:r>
      <w:r>
        <w:rPr>
          <w:rStyle w:val="FootnoteReference"/>
          <w:rFonts w:ascii="Times New Roman" w:hAnsi="Times New Roman"/>
          <w:sz w:val="24"/>
          <w:szCs w:val="24"/>
        </w:rPr>
        <w:footnoteReference w:id="4"/>
      </w:r>
      <w:r w:rsidR="00AF403A">
        <w:rPr>
          <w:rFonts w:ascii="Times New Roman" w:hAnsi="Times New Roman"/>
          <w:sz w:val="24"/>
          <w:szCs w:val="24"/>
        </w:rPr>
        <w:t xml:space="preserve"> </w:t>
      </w:r>
    </w:p>
    <w:p w:rsidR="0067156E" w:rsidRDefault="009E6413" w:rsidP="00AF403A">
      <w:pPr>
        <w:pStyle w:val="ListParagraph"/>
        <w:spacing w:line="480" w:lineRule="auto"/>
        <w:ind w:left="426" w:firstLine="567"/>
        <w:jc w:val="both"/>
        <w:rPr>
          <w:rFonts w:asciiTheme="majorBidi" w:hAnsiTheme="majorBidi" w:cstheme="majorBidi"/>
          <w:bCs/>
          <w:sz w:val="24"/>
          <w:szCs w:val="24"/>
        </w:rPr>
      </w:pPr>
      <w:r w:rsidRPr="00AF403A">
        <w:rPr>
          <w:rFonts w:ascii="Times New Roman" w:hAnsi="Times New Roman"/>
          <w:sz w:val="24"/>
          <w:szCs w:val="24"/>
        </w:rPr>
        <w:t>Pada kegiatan awal peneliti menyampaikan tujuan pembelajaran. Hal ini dimaksudkan agar siswa mengetahui mengapa mereka belajar dan apa yang akan dipelajari sehingga siswa akan terarah, termotivasi, dan terpusat perhatiannya dalam belajar. Pada kegiatan inti, penel</w:t>
      </w:r>
      <w:r w:rsidR="00C137E4" w:rsidRPr="00AF403A">
        <w:rPr>
          <w:rFonts w:ascii="Times New Roman" w:hAnsi="Times New Roman"/>
          <w:sz w:val="24"/>
          <w:szCs w:val="24"/>
        </w:rPr>
        <w:t xml:space="preserve">iti menggunakan media gambar seri yang dapat mengarahkan siswa untuk belajar menulis cerita secara terampil, sehingga </w:t>
      </w:r>
      <w:r w:rsidR="00C137E4" w:rsidRPr="00AF403A">
        <w:rPr>
          <w:rFonts w:asciiTheme="majorBidi" w:hAnsiTheme="majorBidi" w:cstheme="majorBidi"/>
          <w:bCs/>
          <w:sz w:val="24"/>
          <w:szCs w:val="24"/>
        </w:rPr>
        <w:t xml:space="preserve">siswa dapat terusik imajinasinya untuk menuangkan idenya dalam tulisan (karangan) sesuai dengan gambar. </w:t>
      </w:r>
    </w:p>
    <w:p w:rsidR="00AF403A" w:rsidRDefault="0067156E" w:rsidP="00AF403A">
      <w:pPr>
        <w:pStyle w:val="ListParagraph"/>
        <w:spacing w:line="480" w:lineRule="auto"/>
        <w:ind w:left="426" w:firstLine="567"/>
        <w:jc w:val="both"/>
        <w:rPr>
          <w:rFonts w:asciiTheme="majorBidi" w:hAnsiTheme="majorBidi" w:cstheme="majorBidi"/>
          <w:bCs/>
          <w:sz w:val="24"/>
          <w:szCs w:val="24"/>
        </w:rPr>
      </w:pPr>
      <w:r w:rsidRPr="007307C4">
        <w:rPr>
          <w:rFonts w:asciiTheme="majorBidi" w:hAnsiTheme="majorBidi" w:cstheme="majorBidi"/>
          <w:bCs/>
          <w:sz w:val="24"/>
          <w:szCs w:val="24"/>
        </w:rPr>
        <w:t>Penggunaan media gambar seri dalam pembelajaran bahasa Indonesia materi menulis cerita adalah sebagai berikut: Guru menunjukkan serangkaian gambar seri yang acak kepada siswa, selanjutnya siswa secara bergantian mengurutkan gambar seri sesuai urutan yang tepat. Setelah siswa selesai mengurutkan gambar, guru menanyakan alasan yang logis dari urutan gambar tersebut, kemudian guru menanamkan konsep. Selanjutnya siswa menulis cerita berdasarkan urutan gambar seri dengan memperhatikan pilihan kata, struktur kalimat dan ejaan yang tepat. Setelah selesai menulis, seluruh siswa mengoreksi hasil pekerjaan masing-masing. Terakhir adalah merevisi hasil tulisan berdasarkan masukan teman dan</w:t>
      </w:r>
      <w:r>
        <w:rPr>
          <w:rFonts w:asciiTheme="majorBidi" w:hAnsiTheme="majorBidi" w:cstheme="majorBidi"/>
          <w:bCs/>
          <w:sz w:val="24"/>
          <w:szCs w:val="24"/>
        </w:rPr>
        <w:t xml:space="preserve"> guru.</w:t>
      </w:r>
    </w:p>
    <w:p w:rsidR="00AF403A" w:rsidRDefault="00AF403A" w:rsidP="00AF403A">
      <w:pPr>
        <w:pStyle w:val="ListParagraph"/>
        <w:spacing w:line="480" w:lineRule="auto"/>
        <w:ind w:left="426" w:firstLine="567"/>
        <w:jc w:val="both"/>
        <w:rPr>
          <w:rFonts w:asciiTheme="majorBidi" w:hAnsiTheme="majorBidi" w:cstheme="majorBidi"/>
          <w:sz w:val="24"/>
          <w:szCs w:val="24"/>
        </w:rPr>
      </w:pPr>
      <w:r w:rsidRPr="00AF403A">
        <w:rPr>
          <w:rFonts w:asciiTheme="majorBidi" w:hAnsiTheme="majorBidi" w:cstheme="majorBidi"/>
          <w:sz w:val="24"/>
          <w:szCs w:val="24"/>
        </w:rPr>
        <w:lastRenderedPageBreak/>
        <w:t xml:space="preserve">Pada kegiatan akhir, peneliti mengarahkan dan membimbing siswa untuk menyimpulkan dari apa yang telah dipelajarinya. Kegiatan ini dimaksudkan agar pemahaman siswa terhadap konsep tersebut dapat bertahan lama. Pada kegiatan akhir, peneliti juga mengadakan tes sebagai alat evaluasi pemahaman siswa terhadap materi. </w:t>
      </w:r>
    </w:p>
    <w:p w:rsidR="00172F91" w:rsidRPr="00E51734" w:rsidRDefault="00AF403A" w:rsidP="00E51734">
      <w:pPr>
        <w:pStyle w:val="ListParagraph"/>
        <w:spacing w:line="480" w:lineRule="auto"/>
        <w:ind w:left="426" w:firstLine="567"/>
        <w:jc w:val="both"/>
        <w:rPr>
          <w:rFonts w:asciiTheme="majorBidi" w:hAnsiTheme="majorBidi" w:cstheme="majorBidi"/>
          <w:sz w:val="24"/>
          <w:szCs w:val="24"/>
        </w:rPr>
      </w:pPr>
      <w:r w:rsidRPr="00AF403A">
        <w:rPr>
          <w:rFonts w:asciiTheme="majorBidi" w:hAnsiTheme="majorBidi" w:cstheme="majorBidi"/>
          <w:sz w:val="24"/>
          <w:szCs w:val="24"/>
        </w:rPr>
        <w:t>Berdasarkan hasil obse</w:t>
      </w:r>
      <w:r w:rsidR="002C50E6">
        <w:rPr>
          <w:rFonts w:asciiTheme="majorBidi" w:hAnsiTheme="majorBidi" w:cstheme="majorBidi"/>
          <w:sz w:val="24"/>
          <w:szCs w:val="24"/>
        </w:rPr>
        <w:t xml:space="preserve">rvasi </w:t>
      </w:r>
      <w:r w:rsidR="0067156E">
        <w:rPr>
          <w:rFonts w:asciiTheme="majorBidi" w:hAnsiTheme="majorBidi" w:cstheme="majorBidi"/>
          <w:sz w:val="24"/>
          <w:szCs w:val="24"/>
        </w:rPr>
        <w:t xml:space="preserve">aktifitas siswa dalam proses pembelajaran dengan menggunakan media gambar seri </w:t>
      </w:r>
      <w:r w:rsidR="002C50E6">
        <w:rPr>
          <w:rFonts w:asciiTheme="majorBidi" w:hAnsiTheme="majorBidi" w:cstheme="majorBidi"/>
          <w:sz w:val="24"/>
          <w:szCs w:val="24"/>
        </w:rPr>
        <w:t>yang dilakukan ol</w:t>
      </w:r>
      <w:r w:rsidR="0067156E">
        <w:rPr>
          <w:rFonts w:asciiTheme="majorBidi" w:hAnsiTheme="majorBidi" w:cstheme="majorBidi"/>
          <w:sz w:val="24"/>
          <w:szCs w:val="24"/>
        </w:rPr>
        <w:t xml:space="preserve">eh </w:t>
      </w:r>
      <w:r w:rsidR="002C50E6">
        <w:rPr>
          <w:rFonts w:asciiTheme="majorBidi" w:hAnsiTheme="majorBidi" w:cstheme="majorBidi"/>
          <w:sz w:val="24"/>
          <w:szCs w:val="24"/>
        </w:rPr>
        <w:t xml:space="preserve">teman sejawat </w:t>
      </w:r>
      <w:r w:rsidR="0067156E">
        <w:rPr>
          <w:rFonts w:asciiTheme="majorBidi" w:hAnsiTheme="majorBidi" w:cstheme="majorBidi"/>
          <w:sz w:val="24"/>
          <w:szCs w:val="24"/>
        </w:rPr>
        <w:t xml:space="preserve">dari STAIN Tulungagung </w:t>
      </w:r>
      <w:r w:rsidR="002C50E6">
        <w:rPr>
          <w:rFonts w:asciiTheme="majorBidi" w:hAnsiTheme="majorBidi" w:cstheme="majorBidi"/>
          <w:sz w:val="24"/>
          <w:szCs w:val="24"/>
        </w:rPr>
        <w:t>(Erry Muliawati S</w:t>
      </w:r>
      <w:r w:rsidR="001D4826">
        <w:rPr>
          <w:rFonts w:asciiTheme="majorBidi" w:hAnsiTheme="majorBidi" w:cstheme="majorBidi"/>
          <w:sz w:val="24"/>
          <w:szCs w:val="24"/>
        </w:rPr>
        <w:t xml:space="preserve">), </w:t>
      </w:r>
      <w:r w:rsidRPr="00AF403A">
        <w:rPr>
          <w:rFonts w:asciiTheme="majorBidi" w:hAnsiTheme="majorBidi" w:cstheme="majorBidi"/>
          <w:sz w:val="24"/>
          <w:szCs w:val="24"/>
        </w:rPr>
        <w:t>baik siklus I maupun siklus II terdapat peningkatan yang cukup signifikan. Peningkatan tersebut dapat dilihat pada tabel 4.1</w:t>
      </w:r>
      <w:r w:rsidR="00892CA7">
        <w:rPr>
          <w:rFonts w:asciiTheme="majorBidi" w:hAnsiTheme="majorBidi" w:cstheme="majorBidi"/>
          <w:sz w:val="24"/>
          <w:szCs w:val="24"/>
        </w:rPr>
        <w:t>1</w:t>
      </w:r>
      <w:r w:rsidRPr="00AF403A">
        <w:rPr>
          <w:rFonts w:asciiTheme="majorBidi" w:hAnsiTheme="majorBidi" w:cstheme="majorBidi"/>
          <w:sz w:val="24"/>
          <w:szCs w:val="24"/>
        </w:rPr>
        <w:t xml:space="preserve"> berikut:</w:t>
      </w:r>
    </w:p>
    <w:p w:rsidR="00AF403A" w:rsidRPr="00407BA7" w:rsidRDefault="00AF403A" w:rsidP="00AF403A">
      <w:pPr>
        <w:pStyle w:val="ListParagraph"/>
        <w:spacing w:line="360" w:lineRule="auto"/>
        <w:ind w:left="426" w:firstLine="708"/>
        <w:jc w:val="both"/>
        <w:rPr>
          <w:rFonts w:asciiTheme="majorBidi" w:hAnsiTheme="majorBidi" w:cstheme="majorBidi"/>
          <w:sz w:val="8"/>
          <w:szCs w:val="8"/>
        </w:rPr>
      </w:pPr>
    </w:p>
    <w:p w:rsidR="00DD1171" w:rsidRDefault="00AF403A" w:rsidP="00DD1171">
      <w:pPr>
        <w:pStyle w:val="ListParagraph"/>
        <w:spacing w:line="360" w:lineRule="auto"/>
        <w:ind w:left="426"/>
        <w:rPr>
          <w:rFonts w:asciiTheme="majorBidi" w:hAnsiTheme="majorBidi" w:cstheme="majorBidi"/>
          <w:b/>
          <w:bCs/>
          <w:sz w:val="24"/>
          <w:szCs w:val="24"/>
        </w:rPr>
      </w:pPr>
      <w:r w:rsidRPr="00E51734">
        <w:rPr>
          <w:rFonts w:asciiTheme="majorBidi" w:hAnsiTheme="majorBidi" w:cstheme="majorBidi"/>
          <w:b/>
          <w:bCs/>
          <w:sz w:val="24"/>
          <w:szCs w:val="24"/>
        </w:rPr>
        <w:t>Tabel 4.</w:t>
      </w:r>
      <w:r w:rsidR="0005684E">
        <w:rPr>
          <w:rFonts w:asciiTheme="majorBidi" w:hAnsiTheme="majorBidi" w:cstheme="majorBidi"/>
          <w:b/>
          <w:bCs/>
          <w:sz w:val="24"/>
          <w:szCs w:val="24"/>
        </w:rPr>
        <w:t>11</w:t>
      </w:r>
      <w:r w:rsidR="005D0C1D" w:rsidRPr="00E51734">
        <w:rPr>
          <w:rFonts w:asciiTheme="majorBidi" w:hAnsiTheme="majorBidi" w:cstheme="majorBidi"/>
          <w:b/>
          <w:bCs/>
          <w:sz w:val="24"/>
          <w:szCs w:val="24"/>
        </w:rPr>
        <w:t xml:space="preserve"> </w:t>
      </w:r>
      <w:r w:rsidR="00E60561">
        <w:rPr>
          <w:rFonts w:asciiTheme="majorBidi" w:hAnsiTheme="majorBidi" w:cstheme="majorBidi"/>
          <w:b/>
          <w:bCs/>
          <w:sz w:val="24"/>
          <w:szCs w:val="24"/>
        </w:rPr>
        <w:t xml:space="preserve">Hasil </w:t>
      </w:r>
      <w:r w:rsidR="00172F91" w:rsidRPr="00E51734">
        <w:rPr>
          <w:rFonts w:asciiTheme="majorBidi" w:hAnsiTheme="majorBidi" w:cstheme="majorBidi"/>
          <w:b/>
          <w:bCs/>
          <w:sz w:val="24"/>
          <w:szCs w:val="24"/>
        </w:rPr>
        <w:t>Aktif</w:t>
      </w:r>
      <w:r w:rsidR="0067156E">
        <w:rPr>
          <w:rFonts w:asciiTheme="majorBidi" w:hAnsiTheme="majorBidi" w:cstheme="majorBidi"/>
          <w:b/>
          <w:bCs/>
          <w:sz w:val="24"/>
          <w:szCs w:val="24"/>
        </w:rPr>
        <w:t xml:space="preserve">itas </w:t>
      </w:r>
      <w:r w:rsidR="00E51734">
        <w:rPr>
          <w:rFonts w:asciiTheme="majorBidi" w:hAnsiTheme="majorBidi" w:cstheme="majorBidi"/>
          <w:b/>
          <w:bCs/>
          <w:sz w:val="24"/>
          <w:szCs w:val="24"/>
        </w:rPr>
        <w:t>Siswa</w:t>
      </w:r>
      <w:r w:rsidRPr="00E51734">
        <w:rPr>
          <w:rFonts w:asciiTheme="majorBidi" w:hAnsiTheme="majorBidi" w:cstheme="majorBidi"/>
          <w:b/>
          <w:bCs/>
          <w:sz w:val="24"/>
          <w:szCs w:val="24"/>
        </w:rPr>
        <w:t xml:space="preserve"> Siklus I dan Siklus II</w:t>
      </w:r>
    </w:p>
    <w:p w:rsidR="00E60561" w:rsidRPr="00160655" w:rsidRDefault="00E60561" w:rsidP="00E60561">
      <w:pPr>
        <w:ind w:left="425" w:firstLine="1"/>
        <w:jc w:val="center"/>
        <w:rPr>
          <w:rFonts w:asciiTheme="majorBidi" w:hAnsiTheme="majorBidi" w:cstheme="majorBidi"/>
          <w:b/>
          <w:bCs/>
          <w:sz w:val="24"/>
          <w:szCs w:val="24"/>
        </w:rPr>
      </w:pPr>
    </w:p>
    <w:tbl>
      <w:tblPr>
        <w:tblStyle w:val="TableGrid"/>
        <w:tblW w:w="0" w:type="auto"/>
        <w:tblInd w:w="534" w:type="dxa"/>
        <w:tblLook w:val="04A0"/>
      </w:tblPr>
      <w:tblGrid>
        <w:gridCol w:w="3969"/>
        <w:gridCol w:w="1842"/>
        <w:gridCol w:w="1985"/>
      </w:tblGrid>
      <w:tr w:rsidR="00E60561" w:rsidRPr="002476AF" w:rsidTr="00E60561">
        <w:trPr>
          <w:trHeight w:val="351"/>
        </w:trPr>
        <w:tc>
          <w:tcPr>
            <w:tcW w:w="3969" w:type="dxa"/>
            <w:vAlign w:val="center"/>
          </w:tcPr>
          <w:p w:rsidR="00E60561" w:rsidRPr="00F550FF" w:rsidRDefault="00E60561" w:rsidP="00D64A3B">
            <w:pPr>
              <w:jc w:val="center"/>
              <w:rPr>
                <w:rFonts w:asciiTheme="majorBidi" w:eastAsia="Calibri" w:hAnsiTheme="majorBidi" w:cstheme="majorBidi"/>
                <w:b/>
                <w:bCs/>
              </w:rPr>
            </w:pPr>
            <w:r w:rsidRPr="00F550FF">
              <w:rPr>
                <w:rFonts w:asciiTheme="majorBidi" w:eastAsia="Calibri" w:hAnsiTheme="majorBidi" w:cstheme="majorBidi"/>
                <w:b/>
                <w:bCs/>
              </w:rPr>
              <w:t>Kriteria</w:t>
            </w:r>
          </w:p>
        </w:tc>
        <w:tc>
          <w:tcPr>
            <w:tcW w:w="1842" w:type="dxa"/>
            <w:vAlign w:val="center"/>
          </w:tcPr>
          <w:p w:rsidR="00E60561" w:rsidRPr="00F550FF" w:rsidRDefault="00E60561" w:rsidP="00D64A3B">
            <w:pPr>
              <w:jc w:val="center"/>
              <w:rPr>
                <w:rFonts w:asciiTheme="majorBidi" w:eastAsia="Calibri" w:hAnsiTheme="majorBidi" w:cstheme="majorBidi"/>
                <w:b/>
                <w:bCs/>
              </w:rPr>
            </w:pPr>
            <w:r w:rsidRPr="00F550FF">
              <w:rPr>
                <w:rFonts w:asciiTheme="majorBidi" w:eastAsia="Calibri" w:hAnsiTheme="majorBidi" w:cstheme="majorBidi"/>
                <w:b/>
                <w:bCs/>
              </w:rPr>
              <w:t>Siklus I</w:t>
            </w:r>
          </w:p>
        </w:tc>
        <w:tc>
          <w:tcPr>
            <w:tcW w:w="1985" w:type="dxa"/>
            <w:vAlign w:val="center"/>
          </w:tcPr>
          <w:p w:rsidR="00E60561" w:rsidRPr="00F550FF" w:rsidRDefault="00E60561" w:rsidP="00D64A3B">
            <w:pPr>
              <w:jc w:val="center"/>
              <w:rPr>
                <w:rFonts w:asciiTheme="majorBidi" w:eastAsia="Calibri" w:hAnsiTheme="majorBidi" w:cstheme="majorBidi"/>
                <w:b/>
                <w:bCs/>
              </w:rPr>
            </w:pPr>
            <w:r w:rsidRPr="00F550FF">
              <w:rPr>
                <w:rFonts w:asciiTheme="majorBidi" w:eastAsia="Calibri" w:hAnsiTheme="majorBidi" w:cstheme="majorBidi"/>
                <w:b/>
                <w:bCs/>
              </w:rPr>
              <w:t>Siklus II</w:t>
            </w:r>
          </w:p>
        </w:tc>
      </w:tr>
      <w:tr w:rsidR="00E60561" w:rsidRPr="002476AF" w:rsidTr="00E60561">
        <w:tc>
          <w:tcPr>
            <w:tcW w:w="3969" w:type="dxa"/>
          </w:tcPr>
          <w:p w:rsidR="00E60561" w:rsidRPr="002476AF" w:rsidRDefault="00E60561" w:rsidP="00D64A3B">
            <w:pPr>
              <w:jc w:val="center"/>
              <w:rPr>
                <w:rFonts w:asciiTheme="majorBidi" w:eastAsia="Calibri" w:hAnsiTheme="majorBidi" w:cstheme="majorBidi"/>
              </w:rPr>
            </w:pPr>
            <w:r>
              <w:rPr>
                <w:rFonts w:asciiTheme="majorBidi" w:eastAsia="Calibri" w:hAnsiTheme="majorBidi" w:cstheme="majorBidi"/>
              </w:rPr>
              <w:t>Nilai hasil observasi aktivitas siswa</w:t>
            </w:r>
          </w:p>
        </w:tc>
        <w:tc>
          <w:tcPr>
            <w:tcW w:w="1842" w:type="dxa"/>
          </w:tcPr>
          <w:p w:rsidR="00E60561" w:rsidRPr="002476AF" w:rsidRDefault="00E60561" w:rsidP="00D64A3B">
            <w:pPr>
              <w:rPr>
                <w:rFonts w:asciiTheme="majorBidi" w:eastAsia="Calibri" w:hAnsiTheme="majorBidi" w:cstheme="majorBidi"/>
              </w:rPr>
            </w:pPr>
            <w:r>
              <w:rPr>
                <w:rFonts w:asciiTheme="majorBidi" w:eastAsia="Calibri" w:hAnsiTheme="majorBidi" w:cstheme="majorBidi"/>
              </w:rPr>
              <w:t xml:space="preserve">           82%</w:t>
            </w:r>
          </w:p>
        </w:tc>
        <w:tc>
          <w:tcPr>
            <w:tcW w:w="1985" w:type="dxa"/>
          </w:tcPr>
          <w:p w:rsidR="00E60561" w:rsidRPr="002476AF" w:rsidRDefault="00E60561" w:rsidP="00D64A3B">
            <w:pPr>
              <w:jc w:val="center"/>
              <w:rPr>
                <w:rFonts w:asciiTheme="majorBidi" w:eastAsia="Calibri" w:hAnsiTheme="majorBidi" w:cstheme="majorBidi"/>
              </w:rPr>
            </w:pPr>
            <w:r>
              <w:rPr>
                <w:rFonts w:asciiTheme="majorBidi" w:eastAsia="Calibri" w:hAnsiTheme="majorBidi" w:cstheme="majorBidi"/>
              </w:rPr>
              <w:t>91,11%</w:t>
            </w:r>
          </w:p>
        </w:tc>
      </w:tr>
      <w:tr w:rsidR="00E60561" w:rsidRPr="002476AF" w:rsidTr="00E60561">
        <w:tc>
          <w:tcPr>
            <w:tcW w:w="3969" w:type="dxa"/>
          </w:tcPr>
          <w:p w:rsidR="00E60561" w:rsidRPr="002476AF" w:rsidRDefault="00E60561" w:rsidP="00D64A3B">
            <w:pPr>
              <w:jc w:val="center"/>
              <w:rPr>
                <w:rFonts w:asciiTheme="majorBidi" w:eastAsia="Calibri" w:hAnsiTheme="majorBidi" w:cstheme="majorBidi"/>
              </w:rPr>
            </w:pPr>
            <w:r>
              <w:rPr>
                <w:rFonts w:asciiTheme="majorBidi" w:eastAsia="Calibri" w:hAnsiTheme="majorBidi" w:cstheme="majorBidi"/>
              </w:rPr>
              <w:t>Kriteria taraf keberhasilan tindakan</w:t>
            </w:r>
          </w:p>
        </w:tc>
        <w:tc>
          <w:tcPr>
            <w:tcW w:w="1842" w:type="dxa"/>
          </w:tcPr>
          <w:p w:rsidR="00E60561" w:rsidRPr="002476AF" w:rsidRDefault="00E60561" w:rsidP="00D64A3B">
            <w:pPr>
              <w:jc w:val="center"/>
              <w:rPr>
                <w:rFonts w:asciiTheme="majorBidi" w:eastAsia="Calibri" w:hAnsiTheme="majorBidi" w:cstheme="majorBidi"/>
              </w:rPr>
            </w:pPr>
            <w:r>
              <w:rPr>
                <w:rFonts w:asciiTheme="majorBidi" w:eastAsia="Calibri" w:hAnsiTheme="majorBidi" w:cstheme="majorBidi"/>
              </w:rPr>
              <w:t>baik</w:t>
            </w:r>
          </w:p>
        </w:tc>
        <w:tc>
          <w:tcPr>
            <w:tcW w:w="1985" w:type="dxa"/>
          </w:tcPr>
          <w:p w:rsidR="00E60561" w:rsidRPr="002476AF" w:rsidRDefault="00E60561" w:rsidP="00D64A3B">
            <w:pPr>
              <w:jc w:val="center"/>
              <w:rPr>
                <w:rFonts w:asciiTheme="majorBidi" w:eastAsia="Calibri" w:hAnsiTheme="majorBidi" w:cstheme="majorBidi"/>
              </w:rPr>
            </w:pPr>
            <w:r>
              <w:rPr>
                <w:rFonts w:asciiTheme="majorBidi" w:eastAsia="Calibri" w:hAnsiTheme="majorBidi" w:cstheme="majorBidi"/>
              </w:rPr>
              <w:t>Sangat baik</w:t>
            </w:r>
          </w:p>
        </w:tc>
      </w:tr>
    </w:tbl>
    <w:p w:rsidR="00DD1171" w:rsidRPr="00DD1171" w:rsidRDefault="00DD1171" w:rsidP="00E60561">
      <w:pPr>
        <w:pStyle w:val="ListParagraph"/>
        <w:ind w:left="426"/>
        <w:rPr>
          <w:rFonts w:asciiTheme="majorBidi" w:hAnsiTheme="majorBidi" w:cstheme="majorBidi"/>
          <w:b/>
          <w:bCs/>
          <w:sz w:val="24"/>
          <w:szCs w:val="24"/>
        </w:rPr>
      </w:pPr>
    </w:p>
    <w:p w:rsidR="00AF403A" w:rsidRPr="00D87A83" w:rsidRDefault="00AF403A" w:rsidP="00E60561">
      <w:pPr>
        <w:pStyle w:val="ListParagraph"/>
        <w:tabs>
          <w:tab w:val="left" w:pos="7335"/>
        </w:tabs>
        <w:ind w:left="426"/>
        <w:rPr>
          <w:rFonts w:asciiTheme="majorBidi" w:hAnsiTheme="majorBidi" w:cstheme="majorBidi"/>
          <w:sz w:val="16"/>
          <w:szCs w:val="16"/>
        </w:rPr>
      </w:pPr>
      <w:r>
        <w:rPr>
          <w:rFonts w:asciiTheme="majorBidi" w:hAnsiTheme="majorBidi" w:cstheme="majorBidi"/>
          <w:sz w:val="16"/>
          <w:szCs w:val="16"/>
        </w:rPr>
        <w:tab/>
      </w:r>
    </w:p>
    <w:p w:rsidR="00713336" w:rsidRDefault="00D64A3B" w:rsidP="005D0C1D">
      <w:pPr>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t>P</w:t>
      </w:r>
      <w:r w:rsidR="00B93E0D" w:rsidRPr="001960C0">
        <w:rPr>
          <w:rFonts w:asciiTheme="majorBidi" w:hAnsiTheme="majorBidi" w:cstheme="majorBidi"/>
          <w:sz w:val="24"/>
          <w:szCs w:val="24"/>
        </w:rPr>
        <w:t xml:space="preserve">eningkatan aktivitas siswa </w:t>
      </w:r>
      <w:r w:rsidR="00713336">
        <w:rPr>
          <w:rFonts w:asciiTheme="majorBidi" w:hAnsiTheme="majorBidi" w:cstheme="majorBidi"/>
          <w:sz w:val="24"/>
          <w:szCs w:val="24"/>
        </w:rPr>
        <w:t xml:space="preserve">kelas III MI Bendiljati Wetan Sumbergempol Tulungagung </w:t>
      </w:r>
      <w:r w:rsidR="00B93E0D" w:rsidRPr="001960C0">
        <w:rPr>
          <w:rFonts w:asciiTheme="majorBidi" w:hAnsiTheme="majorBidi" w:cstheme="majorBidi"/>
          <w:sz w:val="24"/>
          <w:szCs w:val="24"/>
        </w:rPr>
        <w:t>menunjukkan bahwa siswa sangat antusias dalam proses pembelajaran dengan menggunakan media gambar</w:t>
      </w:r>
      <w:r>
        <w:rPr>
          <w:rFonts w:asciiTheme="majorBidi" w:hAnsiTheme="majorBidi" w:cstheme="majorBidi"/>
          <w:sz w:val="24"/>
          <w:szCs w:val="24"/>
        </w:rPr>
        <w:t xml:space="preserve"> seri. Siswa mera</w:t>
      </w:r>
      <w:r w:rsidR="00713336">
        <w:rPr>
          <w:rFonts w:asciiTheme="majorBidi" w:hAnsiTheme="majorBidi" w:cstheme="majorBidi"/>
          <w:sz w:val="24"/>
          <w:szCs w:val="24"/>
        </w:rPr>
        <w:t xml:space="preserve">sa senang belajar menulis cerita </w:t>
      </w:r>
      <w:r>
        <w:rPr>
          <w:rFonts w:asciiTheme="majorBidi" w:hAnsiTheme="majorBidi" w:cstheme="majorBidi"/>
          <w:sz w:val="24"/>
          <w:szCs w:val="24"/>
        </w:rPr>
        <w:t>dengan menggunakan m</w:t>
      </w:r>
      <w:r w:rsidR="00713336">
        <w:rPr>
          <w:rFonts w:asciiTheme="majorBidi" w:hAnsiTheme="majorBidi" w:cstheme="majorBidi"/>
          <w:sz w:val="24"/>
          <w:szCs w:val="24"/>
        </w:rPr>
        <w:t>edia gambar seri</w:t>
      </w:r>
      <w:r w:rsidR="005D0C1D">
        <w:rPr>
          <w:rFonts w:asciiTheme="majorBidi" w:hAnsiTheme="majorBidi" w:cstheme="majorBidi"/>
          <w:sz w:val="24"/>
          <w:szCs w:val="24"/>
        </w:rPr>
        <w:t xml:space="preserve">. </w:t>
      </w:r>
      <w:r w:rsidR="00713336">
        <w:rPr>
          <w:rFonts w:asciiTheme="majorBidi" w:hAnsiTheme="majorBidi" w:cstheme="majorBidi"/>
          <w:sz w:val="24"/>
          <w:szCs w:val="24"/>
        </w:rPr>
        <w:t xml:space="preserve">Dengan kata lain, respon siswa sangat besar terhadap penggunaan media gambar seri dalam kegiatan menulis cerita pelajaran Bahasa Indonesia. </w:t>
      </w:r>
    </w:p>
    <w:p w:rsidR="00E60561" w:rsidRDefault="00D321CF" w:rsidP="00713336">
      <w:pPr>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lastRenderedPageBreak/>
        <w:t>P</w:t>
      </w:r>
      <w:r w:rsidR="00AF403A">
        <w:rPr>
          <w:rFonts w:asciiTheme="majorBidi" w:hAnsiTheme="majorBidi" w:cstheme="majorBidi"/>
          <w:sz w:val="24"/>
          <w:szCs w:val="24"/>
        </w:rPr>
        <w:t>eningkatan juga terjadi pada hasil tes akhir siswa di</w:t>
      </w:r>
      <w:r>
        <w:rPr>
          <w:rFonts w:asciiTheme="majorBidi" w:hAnsiTheme="majorBidi" w:cstheme="majorBidi"/>
          <w:sz w:val="24"/>
          <w:szCs w:val="24"/>
        </w:rPr>
        <w:t xml:space="preserve"> </w:t>
      </w:r>
      <w:r w:rsidR="00AF403A">
        <w:rPr>
          <w:rFonts w:asciiTheme="majorBidi" w:hAnsiTheme="majorBidi" w:cstheme="majorBidi"/>
          <w:sz w:val="24"/>
          <w:szCs w:val="24"/>
        </w:rPr>
        <w:t>tiap siklus yang di</w:t>
      </w:r>
      <w:r w:rsidR="005D0C1D">
        <w:rPr>
          <w:rFonts w:asciiTheme="majorBidi" w:hAnsiTheme="majorBidi" w:cstheme="majorBidi"/>
          <w:sz w:val="24"/>
          <w:szCs w:val="24"/>
        </w:rPr>
        <w:t xml:space="preserve"> </w:t>
      </w:r>
      <w:r w:rsidR="00AF403A">
        <w:rPr>
          <w:rFonts w:asciiTheme="majorBidi" w:hAnsiTheme="majorBidi" w:cstheme="majorBidi"/>
          <w:sz w:val="24"/>
          <w:szCs w:val="24"/>
        </w:rPr>
        <w:t>siapkan oleh peneliti yang menunjukkan adanya perubahan positif. Hal ini dapat dilihat pada tabel berikut:</w:t>
      </w:r>
    </w:p>
    <w:p w:rsidR="00AF403A" w:rsidRPr="00DD1171" w:rsidRDefault="005D0C1D" w:rsidP="00DD1171">
      <w:pPr>
        <w:ind w:left="425" w:firstLine="1"/>
        <w:rPr>
          <w:rFonts w:asciiTheme="majorBidi" w:hAnsiTheme="majorBidi" w:cstheme="majorBidi"/>
          <w:b/>
          <w:bCs/>
          <w:sz w:val="24"/>
          <w:szCs w:val="24"/>
        </w:rPr>
      </w:pPr>
      <w:r w:rsidRPr="00DD1171">
        <w:rPr>
          <w:rFonts w:asciiTheme="majorBidi" w:hAnsiTheme="majorBidi" w:cstheme="majorBidi"/>
          <w:b/>
          <w:bCs/>
          <w:sz w:val="24"/>
          <w:szCs w:val="24"/>
        </w:rPr>
        <w:t>Ta</w:t>
      </w:r>
      <w:r w:rsidR="0005684E">
        <w:rPr>
          <w:rFonts w:asciiTheme="majorBidi" w:hAnsiTheme="majorBidi" w:cstheme="majorBidi"/>
          <w:b/>
          <w:bCs/>
          <w:sz w:val="24"/>
          <w:szCs w:val="24"/>
        </w:rPr>
        <w:t>bel 4.12</w:t>
      </w:r>
      <w:r w:rsidR="00AF403A" w:rsidRPr="00DD1171">
        <w:rPr>
          <w:rFonts w:asciiTheme="majorBidi" w:hAnsiTheme="majorBidi" w:cstheme="majorBidi"/>
          <w:b/>
          <w:bCs/>
          <w:sz w:val="24"/>
          <w:szCs w:val="24"/>
        </w:rPr>
        <w:t xml:space="preserve"> Peningkatan Hasil Tes Akhir Siswa pada Siklus I dan Siklus II</w:t>
      </w:r>
    </w:p>
    <w:p w:rsidR="00AF403A" w:rsidRPr="00160655" w:rsidRDefault="00AF403A" w:rsidP="00AF403A">
      <w:pPr>
        <w:ind w:left="425" w:firstLine="1"/>
        <w:jc w:val="center"/>
        <w:rPr>
          <w:rFonts w:asciiTheme="majorBidi" w:hAnsiTheme="majorBidi" w:cstheme="majorBidi"/>
          <w:b/>
          <w:bCs/>
          <w:sz w:val="24"/>
          <w:szCs w:val="24"/>
        </w:rPr>
      </w:pPr>
    </w:p>
    <w:tbl>
      <w:tblPr>
        <w:tblStyle w:val="TableGrid"/>
        <w:tblW w:w="0" w:type="auto"/>
        <w:tblInd w:w="534" w:type="dxa"/>
        <w:tblLook w:val="04A0"/>
      </w:tblPr>
      <w:tblGrid>
        <w:gridCol w:w="2904"/>
        <w:gridCol w:w="1710"/>
        <w:gridCol w:w="1710"/>
        <w:gridCol w:w="1472"/>
      </w:tblGrid>
      <w:tr w:rsidR="00AF403A" w:rsidRPr="002476AF" w:rsidTr="00D321CF">
        <w:trPr>
          <w:trHeight w:val="351"/>
        </w:trPr>
        <w:tc>
          <w:tcPr>
            <w:tcW w:w="2904" w:type="dxa"/>
            <w:vAlign w:val="center"/>
          </w:tcPr>
          <w:p w:rsidR="00AF403A" w:rsidRPr="00F550FF" w:rsidRDefault="00AF403A" w:rsidP="00D321CF">
            <w:pPr>
              <w:jc w:val="center"/>
              <w:rPr>
                <w:rFonts w:asciiTheme="majorBidi" w:eastAsia="Calibri" w:hAnsiTheme="majorBidi" w:cstheme="majorBidi"/>
                <w:b/>
                <w:bCs/>
              </w:rPr>
            </w:pPr>
            <w:r w:rsidRPr="00F550FF">
              <w:rPr>
                <w:rFonts w:asciiTheme="majorBidi" w:eastAsia="Calibri" w:hAnsiTheme="majorBidi" w:cstheme="majorBidi"/>
                <w:b/>
                <w:bCs/>
              </w:rPr>
              <w:t>Kriteria</w:t>
            </w:r>
          </w:p>
        </w:tc>
        <w:tc>
          <w:tcPr>
            <w:tcW w:w="1710" w:type="dxa"/>
            <w:vAlign w:val="center"/>
          </w:tcPr>
          <w:p w:rsidR="00AF403A" w:rsidRPr="00F550FF" w:rsidRDefault="00AF403A" w:rsidP="00D321CF">
            <w:pPr>
              <w:jc w:val="center"/>
              <w:rPr>
                <w:rFonts w:asciiTheme="majorBidi" w:eastAsia="Calibri" w:hAnsiTheme="majorBidi" w:cstheme="majorBidi"/>
                <w:b/>
                <w:bCs/>
              </w:rPr>
            </w:pPr>
            <w:r w:rsidRPr="00F550FF">
              <w:rPr>
                <w:rFonts w:asciiTheme="majorBidi" w:eastAsia="Calibri" w:hAnsiTheme="majorBidi" w:cstheme="majorBidi"/>
                <w:b/>
                <w:bCs/>
              </w:rPr>
              <w:t>Tes Siklus I</w:t>
            </w:r>
          </w:p>
        </w:tc>
        <w:tc>
          <w:tcPr>
            <w:tcW w:w="1710" w:type="dxa"/>
            <w:vAlign w:val="center"/>
          </w:tcPr>
          <w:p w:rsidR="00AF403A" w:rsidRPr="00F550FF" w:rsidRDefault="00AF403A" w:rsidP="00D321CF">
            <w:pPr>
              <w:jc w:val="center"/>
              <w:rPr>
                <w:rFonts w:asciiTheme="majorBidi" w:eastAsia="Calibri" w:hAnsiTheme="majorBidi" w:cstheme="majorBidi"/>
                <w:b/>
                <w:bCs/>
              </w:rPr>
            </w:pPr>
            <w:r w:rsidRPr="00F550FF">
              <w:rPr>
                <w:rFonts w:asciiTheme="majorBidi" w:eastAsia="Calibri" w:hAnsiTheme="majorBidi" w:cstheme="majorBidi"/>
                <w:b/>
                <w:bCs/>
              </w:rPr>
              <w:t>Tes Siklus II</w:t>
            </w:r>
          </w:p>
        </w:tc>
        <w:tc>
          <w:tcPr>
            <w:tcW w:w="1472" w:type="dxa"/>
            <w:vAlign w:val="center"/>
          </w:tcPr>
          <w:p w:rsidR="00AF403A" w:rsidRPr="00F550FF" w:rsidRDefault="00AF403A" w:rsidP="00D321CF">
            <w:pPr>
              <w:jc w:val="center"/>
              <w:rPr>
                <w:rFonts w:asciiTheme="majorBidi" w:eastAsia="Calibri" w:hAnsiTheme="majorBidi" w:cstheme="majorBidi"/>
                <w:b/>
                <w:bCs/>
              </w:rPr>
            </w:pPr>
            <w:r w:rsidRPr="00F550FF">
              <w:rPr>
                <w:rFonts w:asciiTheme="majorBidi" w:eastAsia="Calibri" w:hAnsiTheme="majorBidi" w:cstheme="majorBidi"/>
                <w:b/>
                <w:bCs/>
              </w:rPr>
              <w:t>Peningkatan</w:t>
            </w:r>
          </w:p>
        </w:tc>
      </w:tr>
      <w:tr w:rsidR="00AF403A" w:rsidRPr="002476AF" w:rsidTr="00D321CF">
        <w:tc>
          <w:tcPr>
            <w:tcW w:w="2904" w:type="dxa"/>
          </w:tcPr>
          <w:p w:rsidR="00AF403A" w:rsidRPr="002476AF" w:rsidRDefault="00AF403A" w:rsidP="008D1FFB">
            <w:pPr>
              <w:jc w:val="center"/>
              <w:rPr>
                <w:rFonts w:asciiTheme="majorBidi" w:eastAsia="Calibri" w:hAnsiTheme="majorBidi" w:cstheme="majorBidi"/>
              </w:rPr>
            </w:pPr>
            <w:r w:rsidRPr="002476AF">
              <w:rPr>
                <w:rFonts w:asciiTheme="majorBidi" w:eastAsia="Calibri" w:hAnsiTheme="majorBidi" w:cstheme="majorBidi"/>
              </w:rPr>
              <w:t xml:space="preserve">Rata-rata </w:t>
            </w:r>
            <w:r>
              <w:rPr>
                <w:rFonts w:asciiTheme="majorBidi" w:eastAsia="Calibri" w:hAnsiTheme="majorBidi" w:cstheme="majorBidi"/>
              </w:rPr>
              <w:t>tes akhir</w:t>
            </w:r>
            <w:r w:rsidRPr="002476AF">
              <w:rPr>
                <w:rFonts w:asciiTheme="majorBidi" w:eastAsia="Calibri" w:hAnsiTheme="majorBidi" w:cstheme="majorBidi"/>
              </w:rPr>
              <w:t xml:space="preserve"> siswa</w:t>
            </w:r>
          </w:p>
        </w:tc>
        <w:tc>
          <w:tcPr>
            <w:tcW w:w="1710" w:type="dxa"/>
          </w:tcPr>
          <w:p w:rsidR="00AF403A" w:rsidRPr="002476AF" w:rsidRDefault="00D1199B" w:rsidP="00D1199B">
            <w:pPr>
              <w:rPr>
                <w:rFonts w:asciiTheme="majorBidi" w:eastAsia="Calibri" w:hAnsiTheme="majorBidi" w:cstheme="majorBidi"/>
              </w:rPr>
            </w:pPr>
            <w:r>
              <w:rPr>
                <w:rFonts w:asciiTheme="majorBidi" w:eastAsia="Calibri" w:hAnsiTheme="majorBidi" w:cstheme="majorBidi"/>
              </w:rPr>
              <w:t xml:space="preserve">         </w:t>
            </w:r>
            <w:r w:rsidR="004A28B3">
              <w:rPr>
                <w:rFonts w:asciiTheme="majorBidi" w:eastAsia="Calibri" w:hAnsiTheme="majorBidi" w:cstheme="majorBidi"/>
              </w:rPr>
              <w:t>74,</w:t>
            </w:r>
            <w:r w:rsidR="00AB1682">
              <w:rPr>
                <w:rFonts w:asciiTheme="majorBidi" w:eastAsia="Calibri" w:hAnsiTheme="majorBidi" w:cstheme="majorBidi"/>
              </w:rPr>
              <w:t>53</w:t>
            </w:r>
          </w:p>
        </w:tc>
        <w:tc>
          <w:tcPr>
            <w:tcW w:w="1710" w:type="dxa"/>
          </w:tcPr>
          <w:p w:rsidR="00AF403A" w:rsidRPr="002476AF" w:rsidRDefault="00AF403A" w:rsidP="008D1FFB">
            <w:pPr>
              <w:jc w:val="center"/>
              <w:rPr>
                <w:rFonts w:asciiTheme="majorBidi" w:eastAsia="Calibri" w:hAnsiTheme="majorBidi" w:cstheme="majorBidi"/>
              </w:rPr>
            </w:pPr>
            <w:r>
              <w:rPr>
                <w:rFonts w:asciiTheme="majorBidi" w:eastAsia="Calibri" w:hAnsiTheme="majorBidi" w:cstheme="majorBidi"/>
              </w:rPr>
              <w:t>8</w:t>
            </w:r>
            <w:r w:rsidR="004A28B3">
              <w:rPr>
                <w:rFonts w:asciiTheme="majorBidi" w:eastAsia="Calibri" w:hAnsiTheme="majorBidi" w:cstheme="majorBidi"/>
              </w:rPr>
              <w:t>0,03</w:t>
            </w:r>
          </w:p>
        </w:tc>
        <w:tc>
          <w:tcPr>
            <w:tcW w:w="1472" w:type="dxa"/>
          </w:tcPr>
          <w:p w:rsidR="00AF403A" w:rsidRPr="002476AF" w:rsidRDefault="004A28B3" w:rsidP="008D1FFB">
            <w:pPr>
              <w:jc w:val="center"/>
              <w:rPr>
                <w:rFonts w:asciiTheme="majorBidi" w:eastAsia="Calibri" w:hAnsiTheme="majorBidi" w:cstheme="majorBidi"/>
              </w:rPr>
            </w:pPr>
            <w:r>
              <w:rPr>
                <w:rFonts w:asciiTheme="majorBidi" w:eastAsia="Calibri" w:hAnsiTheme="majorBidi" w:cstheme="majorBidi"/>
              </w:rPr>
              <w:t>5,</w:t>
            </w:r>
            <w:r w:rsidR="00895C26">
              <w:rPr>
                <w:rFonts w:asciiTheme="majorBidi" w:eastAsia="Calibri" w:hAnsiTheme="majorBidi" w:cstheme="majorBidi"/>
              </w:rPr>
              <w:t>5</w:t>
            </w:r>
          </w:p>
        </w:tc>
      </w:tr>
      <w:tr w:rsidR="00AF403A" w:rsidRPr="002476AF" w:rsidTr="00713336">
        <w:tc>
          <w:tcPr>
            <w:tcW w:w="2904" w:type="dxa"/>
          </w:tcPr>
          <w:p w:rsidR="00AF403A" w:rsidRPr="002476AF" w:rsidRDefault="00AF403A" w:rsidP="008D1FFB">
            <w:pPr>
              <w:jc w:val="center"/>
              <w:rPr>
                <w:rFonts w:asciiTheme="majorBidi" w:eastAsia="Calibri" w:hAnsiTheme="majorBidi" w:cstheme="majorBidi"/>
              </w:rPr>
            </w:pPr>
            <w:r w:rsidRPr="002476AF">
              <w:rPr>
                <w:rFonts w:asciiTheme="majorBidi" w:eastAsia="Calibri" w:hAnsiTheme="majorBidi" w:cstheme="majorBidi"/>
              </w:rPr>
              <w:t>Ketuntasan belajar siswa</w:t>
            </w:r>
            <w:r w:rsidR="00713336">
              <w:rPr>
                <w:rFonts w:asciiTheme="majorBidi" w:eastAsia="Calibri" w:hAnsiTheme="majorBidi" w:cstheme="majorBidi"/>
              </w:rPr>
              <w:t xml:space="preserve"> </w:t>
            </w:r>
          </w:p>
        </w:tc>
        <w:tc>
          <w:tcPr>
            <w:tcW w:w="1710" w:type="dxa"/>
            <w:vAlign w:val="center"/>
          </w:tcPr>
          <w:p w:rsidR="00AF403A" w:rsidRPr="002476AF" w:rsidRDefault="00AB1682" w:rsidP="00713336">
            <w:pPr>
              <w:jc w:val="center"/>
              <w:rPr>
                <w:rFonts w:asciiTheme="majorBidi" w:eastAsia="Calibri" w:hAnsiTheme="majorBidi" w:cstheme="majorBidi"/>
              </w:rPr>
            </w:pPr>
            <w:r>
              <w:rPr>
                <w:rFonts w:asciiTheme="majorBidi" w:eastAsia="Calibri" w:hAnsiTheme="majorBidi" w:cstheme="majorBidi"/>
              </w:rPr>
              <w:t>69,2</w:t>
            </w:r>
            <w:r w:rsidR="006520C3">
              <w:rPr>
                <w:rFonts w:asciiTheme="majorBidi" w:eastAsia="Calibri" w:hAnsiTheme="majorBidi" w:cstheme="majorBidi"/>
              </w:rPr>
              <w:t>3</w:t>
            </w:r>
            <w:r w:rsidR="00AF403A">
              <w:rPr>
                <w:rFonts w:asciiTheme="majorBidi" w:eastAsia="Calibri" w:hAnsiTheme="majorBidi" w:cstheme="majorBidi"/>
              </w:rPr>
              <w:t>%</w:t>
            </w:r>
          </w:p>
        </w:tc>
        <w:tc>
          <w:tcPr>
            <w:tcW w:w="1710" w:type="dxa"/>
            <w:vAlign w:val="center"/>
          </w:tcPr>
          <w:p w:rsidR="00AF403A" w:rsidRPr="002476AF" w:rsidRDefault="00D321CF" w:rsidP="00713336">
            <w:pPr>
              <w:jc w:val="center"/>
              <w:rPr>
                <w:rFonts w:asciiTheme="majorBidi" w:eastAsia="Calibri" w:hAnsiTheme="majorBidi" w:cstheme="majorBidi"/>
              </w:rPr>
            </w:pPr>
            <w:r>
              <w:rPr>
                <w:rFonts w:asciiTheme="majorBidi" w:eastAsia="Calibri" w:hAnsiTheme="majorBidi" w:cstheme="majorBidi"/>
              </w:rPr>
              <w:t>92,30</w:t>
            </w:r>
            <w:r w:rsidR="00AF403A">
              <w:rPr>
                <w:rFonts w:asciiTheme="majorBidi" w:eastAsia="Calibri" w:hAnsiTheme="majorBidi" w:cstheme="majorBidi"/>
              </w:rPr>
              <w:t>%</w:t>
            </w:r>
          </w:p>
        </w:tc>
        <w:tc>
          <w:tcPr>
            <w:tcW w:w="1472" w:type="dxa"/>
            <w:vAlign w:val="center"/>
          </w:tcPr>
          <w:p w:rsidR="00AF403A" w:rsidRPr="002476AF" w:rsidRDefault="00800ADB" w:rsidP="00713336">
            <w:pPr>
              <w:jc w:val="center"/>
              <w:rPr>
                <w:rFonts w:asciiTheme="majorBidi" w:eastAsia="Calibri" w:hAnsiTheme="majorBidi" w:cstheme="majorBidi"/>
              </w:rPr>
            </w:pPr>
            <w:r>
              <w:rPr>
                <w:rFonts w:asciiTheme="majorBidi" w:eastAsia="Calibri" w:hAnsiTheme="majorBidi" w:cstheme="majorBidi"/>
              </w:rPr>
              <w:t>23,70</w:t>
            </w:r>
            <w:r w:rsidR="00AF403A">
              <w:rPr>
                <w:rFonts w:asciiTheme="majorBidi" w:eastAsia="Calibri" w:hAnsiTheme="majorBidi" w:cstheme="majorBidi"/>
              </w:rPr>
              <w:t>%</w:t>
            </w:r>
          </w:p>
        </w:tc>
      </w:tr>
    </w:tbl>
    <w:p w:rsidR="00027348" w:rsidRDefault="00027348" w:rsidP="00713336">
      <w:pPr>
        <w:spacing w:line="360" w:lineRule="auto"/>
        <w:rPr>
          <w:rFonts w:asciiTheme="majorBidi" w:eastAsia="Calibri" w:hAnsiTheme="majorBidi" w:cstheme="majorBidi"/>
          <w:sz w:val="24"/>
          <w:szCs w:val="24"/>
        </w:rPr>
      </w:pPr>
    </w:p>
    <w:p w:rsidR="005D0C1D" w:rsidRDefault="00D321CF" w:rsidP="00DD1171">
      <w:pPr>
        <w:spacing w:line="480" w:lineRule="auto"/>
        <w:ind w:left="426"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Berdasarkan </w:t>
      </w:r>
      <w:r w:rsidR="00AF403A">
        <w:rPr>
          <w:rFonts w:asciiTheme="majorBidi" w:eastAsia="Calibri" w:hAnsiTheme="majorBidi" w:cstheme="majorBidi"/>
          <w:sz w:val="24"/>
          <w:szCs w:val="24"/>
        </w:rPr>
        <w:t xml:space="preserve">tabel diatas dapat diketahui bahwa rata-rata hasil belajar siswa mengalami peningkatan. Rata-rata hasil belajar siswa pada tes </w:t>
      </w:r>
      <w:r w:rsidR="00800ADB">
        <w:rPr>
          <w:rFonts w:asciiTheme="majorBidi" w:eastAsia="Calibri" w:hAnsiTheme="majorBidi" w:cstheme="majorBidi"/>
          <w:sz w:val="24"/>
          <w:szCs w:val="24"/>
        </w:rPr>
        <w:t xml:space="preserve">siklus I sebesar 74,53 </w:t>
      </w:r>
      <w:r w:rsidR="00AF403A">
        <w:rPr>
          <w:rFonts w:asciiTheme="majorBidi" w:eastAsia="Calibri" w:hAnsiTheme="majorBidi" w:cstheme="majorBidi"/>
          <w:sz w:val="24"/>
          <w:szCs w:val="24"/>
        </w:rPr>
        <w:t>sedangkan rata-rata hasil belajar siswa</w:t>
      </w:r>
      <w:r>
        <w:rPr>
          <w:rFonts w:asciiTheme="majorBidi" w:eastAsia="Calibri" w:hAnsiTheme="majorBidi" w:cstheme="majorBidi"/>
          <w:sz w:val="24"/>
          <w:szCs w:val="24"/>
        </w:rPr>
        <w:t xml:space="preserve"> pada tes siklus II adalah 80,03 </w:t>
      </w:r>
      <w:r w:rsidR="00AF403A">
        <w:rPr>
          <w:rFonts w:asciiTheme="majorBidi" w:eastAsia="Calibri" w:hAnsiTheme="majorBidi" w:cstheme="majorBidi"/>
          <w:sz w:val="24"/>
          <w:szCs w:val="24"/>
        </w:rPr>
        <w:t xml:space="preserve">dan </w:t>
      </w:r>
      <w:r w:rsidR="00800ADB">
        <w:rPr>
          <w:rFonts w:asciiTheme="majorBidi" w:eastAsia="Calibri" w:hAnsiTheme="majorBidi" w:cstheme="majorBidi"/>
          <w:sz w:val="24"/>
          <w:szCs w:val="24"/>
        </w:rPr>
        <w:t>terjadi peningkatan sebesar 5,</w:t>
      </w:r>
      <w:r w:rsidR="00895C26">
        <w:rPr>
          <w:rFonts w:asciiTheme="majorBidi" w:eastAsia="Calibri" w:hAnsiTheme="majorBidi" w:cstheme="majorBidi"/>
          <w:sz w:val="24"/>
          <w:szCs w:val="24"/>
        </w:rPr>
        <w:t>5</w:t>
      </w:r>
      <w:r w:rsidR="00AF403A">
        <w:rPr>
          <w:rFonts w:asciiTheme="majorBidi" w:eastAsia="Calibri" w:hAnsiTheme="majorBidi" w:cstheme="majorBidi"/>
          <w:sz w:val="24"/>
          <w:szCs w:val="24"/>
        </w:rPr>
        <w:t>. Begitupun juga dengan ketuntasan belajar siswa yang me</w:t>
      </w:r>
      <w:r w:rsidR="00800ADB">
        <w:rPr>
          <w:rFonts w:asciiTheme="majorBidi" w:eastAsia="Calibri" w:hAnsiTheme="majorBidi" w:cstheme="majorBidi"/>
          <w:sz w:val="24"/>
          <w:szCs w:val="24"/>
        </w:rPr>
        <w:t>ngalami peningkatan hingga 23,70</w:t>
      </w:r>
      <w:r>
        <w:rPr>
          <w:rFonts w:asciiTheme="majorBidi" w:eastAsia="Calibri" w:hAnsiTheme="majorBidi" w:cstheme="majorBidi"/>
          <w:sz w:val="24"/>
          <w:szCs w:val="24"/>
        </w:rPr>
        <w:t xml:space="preserve">% </w:t>
      </w:r>
      <w:r w:rsidR="00AF403A">
        <w:rPr>
          <w:rFonts w:asciiTheme="majorBidi" w:eastAsia="Calibri" w:hAnsiTheme="majorBidi" w:cstheme="majorBidi"/>
          <w:sz w:val="24"/>
          <w:szCs w:val="24"/>
        </w:rPr>
        <w:t xml:space="preserve">dengan rincian ketuntasan belajar siswa pada siklus I adalah </w:t>
      </w:r>
      <w:r w:rsidR="00800ADB">
        <w:rPr>
          <w:rFonts w:asciiTheme="majorBidi" w:eastAsia="Calibri" w:hAnsiTheme="majorBidi" w:cstheme="majorBidi"/>
          <w:sz w:val="24"/>
          <w:szCs w:val="24"/>
        </w:rPr>
        <w:t>69,23</w:t>
      </w:r>
      <w:r w:rsidR="00AF403A">
        <w:rPr>
          <w:rFonts w:asciiTheme="majorBidi" w:eastAsia="Calibri" w:hAnsiTheme="majorBidi" w:cstheme="majorBidi"/>
          <w:sz w:val="24"/>
          <w:szCs w:val="24"/>
        </w:rPr>
        <w:t xml:space="preserve">% dan ketuntasan belajar siswa pada siklus II adalah </w:t>
      </w:r>
      <w:r>
        <w:rPr>
          <w:rFonts w:asciiTheme="majorBidi" w:eastAsia="Calibri" w:hAnsiTheme="majorBidi" w:cstheme="majorBidi"/>
          <w:sz w:val="24"/>
          <w:szCs w:val="24"/>
        </w:rPr>
        <w:t>92,30</w:t>
      </w:r>
      <w:r w:rsidR="00AF403A">
        <w:rPr>
          <w:rFonts w:asciiTheme="majorBidi" w:eastAsia="Calibri" w:hAnsiTheme="majorBidi" w:cstheme="majorBidi"/>
          <w:sz w:val="24"/>
          <w:szCs w:val="24"/>
        </w:rPr>
        <w:t xml:space="preserve">%. </w:t>
      </w:r>
      <w:r w:rsidR="005D0C1D">
        <w:rPr>
          <w:rFonts w:asciiTheme="majorBidi" w:eastAsia="Calibri" w:hAnsiTheme="majorBidi" w:cstheme="majorBidi"/>
          <w:sz w:val="24"/>
          <w:szCs w:val="24"/>
        </w:rPr>
        <w:t xml:space="preserve"> </w:t>
      </w:r>
    </w:p>
    <w:p w:rsidR="00AF403A" w:rsidRDefault="006C62E8" w:rsidP="005D0C1D">
      <w:pPr>
        <w:spacing w:line="480" w:lineRule="auto"/>
        <w:ind w:left="426" w:firstLine="567"/>
        <w:jc w:val="both"/>
        <w:rPr>
          <w:rFonts w:asciiTheme="majorBidi" w:hAnsiTheme="majorBidi" w:cstheme="majorBidi"/>
          <w:sz w:val="24"/>
          <w:szCs w:val="24"/>
        </w:rPr>
      </w:pPr>
      <w:r>
        <w:rPr>
          <w:rFonts w:asciiTheme="majorBidi" w:eastAsia="Calibri" w:hAnsiTheme="majorBidi" w:cstheme="majorBidi"/>
          <w:sz w:val="24"/>
          <w:szCs w:val="24"/>
        </w:rPr>
        <w:t xml:space="preserve">Berdasarkan </w:t>
      </w:r>
      <w:r w:rsidR="00AF403A">
        <w:rPr>
          <w:rFonts w:asciiTheme="majorBidi" w:eastAsia="Calibri" w:hAnsiTheme="majorBidi" w:cstheme="majorBidi"/>
          <w:sz w:val="24"/>
          <w:szCs w:val="24"/>
        </w:rPr>
        <w:t xml:space="preserve">paparan data di atas dapat disimpulkan bahwa dengan meningkatnya aktivitas peneliti dalam menerapkan penggunaan media gambar </w:t>
      </w:r>
      <w:r w:rsidR="00720925">
        <w:rPr>
          <w:rFonts w:asciiTheme="majorBidi" w:eastAsia="Calibri" w:hAnsiTheme="majorBidi" w:cstheme="majorBidi"/>
          <w:sz w:val="24"/>
          <w:szCs w:val="24"/>
        </w:rPr>
        <w:t xml:space="preserve">seri </w:t>
      </w:r>
      <w:r w:rsidR="00AF403A">
        <w:rPr>
          <w:rFonts w:asciiTheme="majorBidi" w:eastAsia="Calibri" w:hAnsiTheme="majorBidi" w:cstheme="majorBidi"/>
          <w:sz w:val="24"/>
          <w:szCs w:val="24"/>
        </w:rPr>
        <w:t>dari siklus I ke siklus II dan kegiatan aktivitas siswa dari siklus I ke siklus II maka menja</w:t>
      </w:r>
      <w:r w:rsidR="00466C60">
        <w:rPr>
          <w:rFonts w:asciiTheme="majorBidi" w:eastAsia="Calibri" w:hAnsiTheme="majorBidi" w:cstheme="majorBidi"/>
          <w:sz w:val="24"/>
          <w:szCs w:val="24"/>
        </w:rPr>
        <w:t xml:space="preserve">dikan kemampuan menulis cerita pada pelajaran Bahasa Indonesia </w:t>
      </w:r>
      <w:r w:rsidR="00AF403A">
        <w:rPr>
          <w:rFonts w:asciiTheme="majorBidi" w:eastAsia="Calibri" w:hAnsiTheme="majorBidi" w:cstheme="majorBidi"/>
          <w:sz w:val="24"/>
          <w:szCs w:val="24"/>
        </w:rPr>
        <w:t xml:space="preserve">siswa mengalami peningkatan. Hal ini menunjukkan bahwa penggunaan media gambar </w:t>
      </w:r>
      <w:r w:rsidR="00466C60">
        <w:rPr>
          <w:rFonts w:asciiTheme="majorBidi" w:eastAsia="Calibri" w:hAnsiTheme="majorBidi" w:cstheme="majorBidi"/>
          <w:sz w:val="24"/>
          <w:szCs w:val="24"/>
        </w:rPr>
        <w:t xml:space="preserve">seri </w:t>
      </w:r>
      <w:r w:rsidR="00AF403A">
        <w:rPr>
          <w:rFonts w:asciiTheme="majorBidi" w:eastAsia="Calibri" w:hAnsiTheme="majorBidi" w:cstheme="majorBidi"/>
          <w:sz w:val="24"/>
          <w:szCs w:val="24"/>
        </w:rPr>
        <w:t>dapat meningkatkan kemampuan</w:t>
      </w:r>
      <w:r w:rsidR="00466C60">
        <w:rPr>
          <w:rFonts w:asciiTheme="majorBidi" w:eastAsia="Calibri" w:hAnsiTheme="majorBidi" w:cstheme="majorBidi"/>
          <w:sz w:val="24"/>
          <w:szCs w:val="24"/>
        </w:rPr>
        <w:t xml:space="preserve"> menulis cerita siswa </w:t>
      </w:r>
      <w:r w:rsidR="00AF403A">
        <w:rPr>
          <w:rFonts w:asciiTheme="majorBidi" w:eastAsia="Calibri" w:hAnsiTheme="majorBidi" w:cstheme="majorBidi"/>
          <w:sz w:val="24"/>
          <w:szCs w:val="24"/>
        </w:rPr>
        <w:t>kelas I</w:t>
      </w:r>
      <w:r w:rsidR="00466C60">
        <w:rPr>
          <w:rFonts w:asciiTheme="majorBidi" w:eastAsia="Calibri" w:hAnsiTheme="majorBidi" w:cstheme="majorBidi"/>
          <w:sz w:val="24"/>
          <w:szCs w:val="24"/>
        </w:rPr>
        <w:t>II</w:t>
      </w:r>
      <w:r w:rsidR="00AF403A">
        <w:rPr>
          <w:rFonts w:asciiTheme="majorBidi" w:eastAsia="Calibri" w:hAnsiTheme="majorBidi" w:cstheme="majorBidi"/>
          <w:sz w:val="24"/>
          <w:szCs w:val="24"/>
        </w:rPr>
        <w:t xml:space="preserve"> MI </w:t>
      </w:r>
      <w:r w:rsidR="00466C60">
        <w:rPr>
          <w:rFonts w:asciiTheme="majorBidi" w:eastAsia="Calibri" w:hAnsiTheme="majorBidi" w:cstheme="majorBidi"/>
          <w:sz w:val="24"/>
          <w:szCs w:val="24"/>
        </w:rPr>
        <w:t>Bendiljati Wetan Sumbergempol</w:t>
      </w:r>
      <w:r w:rsidR="00AF403A">
        <w:rPr>
          <w:rFonts w:asciiTheme="majorBidi" w:eastAsia="Calibri" w:hAnsiTheme="majorBidi" w:cstheme="majorBidi"/>
          <w:sz w:val="24"/>
          <w:szCs w:val="24"/>
        </w:rPr>
        <w:t xml:space="preserve"> Tulungagung.</w:t>
      </w:r>
    </w:p>
    <w:p w:rsidR="00AF403A" w:rsidRPr="00AF403A" w:rsidRDefault="00AF403A" w:rsidP="00AF403A">
      <w:pPr>
        <w:pStyle w:val="ListParagraph"/>
        <w:spacing w:line="480" w:lineRule="auto"/>
        <w:ind w:left="426" w:firstLine="567"/>
        <w:jc w:val="both"/>
        <w:rPr>
          <w:rFonts w:asciiTheme="majorBidi" w:hAnsiTheme="majorBidi" w:cstheme="majorBidi"/>
          <w:bCs/>
          <w:sz w:val="24"/>
          <w:szCs w:val="24"/>
        </w:rPr>
      </w:pPr>
    </w:p>
    <w:sectPr w:rsidR="00AF403A" w:rsidRPr="00AF403A" w:rsidSect="00646145">
      <w:headerReference w:type="default" r:id="rId15"/>
      <w:footerReference w:type="first" r:id="rId16"/>
      <w:pgSz w:w="12240" w:h="15840" w:code="1"/>
      <w:pgMar w:top="2268" w:right="1701" w:bottom="1701" w:left="2268" w:header="720" w:footer="720" w:gutter="0"/>
      <w:pgNumType w:start="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FB" w:rsidRDefault="00315CFB" w:rsidP="00B94B27">
      <w:r>
        <w:separator/>
      </w:r>
    </w:p>
  </w:endnote>
  <w:endnote w:type="continuationSeparator" w:id="1">
    <w:p w:rsidR="00315CFB" w:rsidRDefault="00315CFB" w:rsidP="00B94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9"/>
      <w:docPartObj>
        <w:docPartGallery w:val="Page Numbers (Bottom of Page)"/>
        <w:docPartUnique/>
      </w:docPartObj>
    </w:sdtPr>
    <w:sdtEndPr>
      <w:rPr>
        <w:rFonts w:ascii="Times New Roman" w:hAnsi="Times New Roman" w:cs="Times New Roman"/>
        <w:sz w:val="24"/>
        <w:szCs w:val="24"/>
      </w:rPr>
    </w:sdtEndPr>
    <w:sdtContent>
      <w:p w:rsidR="00D64A3B" w:rsidRPr="00646145" w:rsidRDefault="003A0F5B">
        <w:pPr>
          <w:pStyle w:val="Footer"/>
          <w:jc w:val="center"/>
          <w:rPr>
            <w:rFonts w:ascii="Times New Roman" w:hAnsi="Times New Roman" w:cs="Times New Roman"/>
            <w:sz w:val="24"/>
            <w:szCs w:val="24"/>
          </w:rPr>
        </w:pPr>
        <w:r w:rsidRPr="00646145">
          <w:rPr>
            <w:rFonts w:ascii="Times New Roman" w:hAnsi="Times New Roman" w:cs="Times New Roman"/>
            <w:sz w:val="24"/>
            <w:szCs w:val="24"/>
          </w:rPr>
          <w:fldChar w:fldCharType="begin"/>
        </w:r>
        <w:r w:rsidR="00D64A3B" w:rsidRPr="00646145">
          <w:rPr>
            <w:rFonts w:ascii="Times New Roman" w:hAnsi="Times New Roman" w:cs="Times New Roman"/>
            <w:sz w:val="24"/>
            <w:szCs w:val="24"/>
          </w:rPr>
          <w:instrText xml:space="preserve"> PAGE   \* MERGEFORMAT </w:instrText>
        </w:r>
        <w:r w:rsidRPr="00646145">
          <w:rPr>
            <w:rFonts w:ascii="Times New Roman" w:hAnsi="Times New Roman" w:cs="Times New Roman"/>
            <w:sz w:val="24"/>
            <w:szCs w:val="24"/>
          </w:rPr>
          <w:fldChar w:fldCharType="separate"/>
        </w:r>
        <w:r w:rsidR="004F660B">
          <w:rPr>
            <w:rFonts w:ascii="Times New Roman" w:hAnsi="Times New Roman" w:cs="Times New Roman"/>
            <w:noProof/>
            <w:sz w:val="24"/>
            <w:szCs w:val="24"/>
          </w:rPr>
          <w:t>85</w:t>
        </w:r>
        <w:r w:rsidRPr="00646145">
          <w:rPr>
            <w:rFonts w:ascii="Times New Roman" w:hAnsi="Times New Roman" w:cs="Times New Roman"/>
            <w:sz w:val="24"/>
            <w:szCs w:val="24"/>
          </w:rPr>
          <w:fldChar w:fldCharType="end"/>
        </w:r>
      </w:p>
    </w:sdtContent>
  </w:sdt>
  <w:p w:rsidR="00D64A3B" w:rsidRDefault="00D64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FB" w:rsidRDefault="00315CFB" w:rsidP="00B94B27">
      <w:r>
        <w:separator/>
      </w:r>
    </w:p>
  </w:footnote>
  <w:footnote w:type="continuationSeparator" w:id="1">
    <w:p w:rsidR="00315CFB" w:rsidRDefault="00315CFB" w:rsidP="00B94B27">
      <w:r>
        <w:continuationSeparator/>
      </w:r>
    </w:p>
  </w:footnote>
  <w:footnote w:id="2">
    <w:p w:rsidR="00D64A3B" w:rsidRPr="00E47D69" w:rsidRDefault="00D64A3B" w:rsidP="00E47D69">
      <w:pPr>
        <w:pStyle w:val="FootnoteText"/>
        <w:ind w:firstLine="567"/>
        <w:jc w:val="both"/>
        <w:rPr>
          <w:rFonts w:ascii="Times New Roman" w:hAnsi="Times New Roman" w:cs="Times New Roman"/>
        </w:rPr>
      </w:pPr>
      <w:r w:rsidRPr="00E47D69">
        <w:rPr>
          <w:rStyle w:val="FootnoteReference"/>
          <w:rFonts w:ascii="Times New Roman" w:hAnsi="Times New Roman" w:cs="Times New Roman"/>
        </w:rPr>
        <w:footnoteRef/>
      </w:r>
      <w:r w:rsidRPr="00E47D69">
        <w:rPr>
          <w:rFonts w:ascii="Times New Roman" w:hAnsi="Times New Roman" w:cs="Times New Roman"/>
        </w:rPr>
        <w:t>Hasil wawancara dengan guru Bahasa Indonesia kelas III MI Bendiljati Wetan Sumbergempol Tulungagung, tgl 25 April 2012 pukul 09.40 WIB</w:t>
      </w:r>
    </w:p>
  </w:footnote>
  <w:footnote w:id="3">
    <w:p w:rsidR="00D64A3B" w:rsidRPr="00A27829" w:rsidRDefault="00D64A3B" w:rsidP="00172F91">
      <w:pPr>
        <w:pStyle w:val="FootnoteText"/>
        <w:ind w:firstLine="567"/>
        <w:jc w:val="both"/>
        <w:rPr>
          <w:rFonts w:ascii="Times New Roman" w:hAnsi="Times New Roman" w:cs="Times New Roman"/>
        </w:rPr>
      </w:pPr>
      <w:r w:rsidRPr="00A27829">
        <w:rPr>
          <w:rStyle w:val="FootnoteReference"/>
          <w:rFonts w:ascii="Times New Roman" w:hAnsi="Times New Roman" w:cs="Times New Roman"/>
        </w:rPr>
        <w:footnoteRef/>
      </w:r>
      <w:r w:rsidRPr="00A27829">
        <w:rPr>
          <w:rFonts w:ascii="Times New Roman" w:hAnsi="Times New Roman" w:cs="Times New Roman"/>
        </w:rPr>
        <w:t xml:space="preserve">Ashar Arsyad, </w:t>
      </w:r>
      <w:r w:rsidRPr="00A27829">
        <w:rPr>
          <w:rFonts w:ascii="Times New Roman" w:hAnsi="Times New Roman" w:cs="Times New Roman"/>
          <w:i/>
          <w:iCs/>
        </w:rPr>
        <w:t>Media Pembelajaran</w:t>
      </w:r>
      <w:r>
        <w:rPr>
          <w:rFonts w:ascii="Times New Roman" w:hAnsi="Times New Roman" w:cs="Times New Roman"/>
        </w:rPr>
        <w:t>, (Jakarta</w:t>
      </w:r>
      <w:r w:rsidRPr="00A27829">
        <w:rPr>
          <w:rFonts w:ascii="Times New Roman" w:hAnsi="Times New Roman" w:cs="Times New Roman"/>
        </w:rPr>
        <w:t>: Raja Grafindo Persada, 2008), hal. 17</w:t>
      </w:r>
    </w:p>
  </w:footnote>
  <w:footnote w:id="4">
    <w:p w:rsidR="00D64A3B" w:rsidRPr="00C137E4" w:rsidRDefault="00D64A3B" w:rsidP="00F550FF">
      <w:pPr>
        <w:pStyle w:val="FootnoteText"/>
        <w:ind w:firstLine="567"/>
        <w:rPr>
          <w:rFonts w:ascii="Times New Roman" w:hAnsi="Times New Roman" w:cs="Times New Roman"/>
        </w:rPr>
      </w:pPr>
      <w:r w:rsidRPr="009E6413">
        <w:rPr>
          <w:rStyle w:val="FootnoteReference"/>
          <w:rFonts w:ascii="Times New Roman" w:hAnsi="Times New Roman" w:cs="Times New Roman"/>
        </w:rPr>
        <w:footnoteRef/>
      </w:r>
      <w:r w:rsidRPr="009E6413">
        <w:rPr>
          <w:rFonts w:ascii="Times New Roman" w:hAnsi="Times New Roman" w:cs="Times New Roman"/>
          <w:lang w:val="id-ID"/>
        </w:rPr>
        <w:t xml:space="preserve">Abdul Azis Wahab, </w:t>
      </w:r>
      <w:r w:rsidRPr="009E6413">
        <w:rPr>
          <w:rFonts w:ascii="Times New Roman" w:hAnsi="Times New Roman" w:cs="Times New Roman"/>
          <w:i/>
          <w:iCs/>
          <w:lang w:val="id-ID"/>
        </w:rPr>
        <w:t>Metode dan Model-Model Mengajar</w:t>
      </w:r>
      <w:r w:rsidRPr="009E6413">
        <w:rPr>
          <w:rFonts w:ascii="Times New Roman" w:hAnsi="Times New Roman" w:cs="Times New Roman"/>
          <w:lang w:val="id-ID"/>
        </w:rPr>
        <w:t>, (Bandung: Alfabeta, 2007), hal.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8"/>
      <w:docPartObj>
        <w:docPartGallery w:val="Page Numbers (Top of Page)"/>
        <w:docPartUnique/>
      </w:docPartObj>
    </w:sdtPr>
    <w:sdtEndPr>
      <w:rPr>
        <w:rFonts w:ascii="Times New Roman" w:hAnsi="Times New Roman" w:cs="Times New Roman"/>
        <w:sz w:val="24"/>
        <w:szCs w:val="24"/>
      </w:rPr>
    </w:sdtEndPr>
    <w:sdtContent>
      <w:p w:rsidR="00D64A3B" w:rsidRPr="00646145" w:rsidRDefault="003A0F5B">
        <w:pPr>
          <w:pStyle w:val="Header"/>
          <w:jc w:val="right"/>
          <w:rPr>
            <w:rFonts w:ascii="Times New Roman" w:hAnsi="Times New Roman" w:cs="Times New Roman"/>
            <w:sz w:val="24"/>
            <w:szCs w:val="24"/>
          </w:rPr>
        </w:pPr>
        <w:r w:rsidRPr="00646145">
          <w:rPr>
            <w:rFonts w:ascii="Times New Roman" w:hAnsi="Times New Roman" w:cs="Times New Roman"/>
            <w:sz w:val="24"/>
            <w:szCs w:val="24"/>
          </w:rPr>
          <w:fldChar w:fldCharType="begin"/>
        </w:r>
        <w:r w:rsidR="00D64A3B" w:rsidRPr="00646145">
          <w:rPr>
            <w:rFonts w:ascii="Times New Roman" w:hAnsi="Times New Roman" w:cs="Times New Roman"/>
            <w:sz w:val="24"/>
            <w:szCs w:val="24"/>
          </w:rPr>
          <w:instrText xml:space="preserve"> PAGE   \* MERGEFORMAT </w:instrText>
        </w:r>
        <w:r w:rsidRPr="00646145">
          <w:rPr>
            <w:rFonts w:ascii="Times New Roman" w:hAnsi="Times New Roman" w:cs="Times New Roman"/>
            <w:sz w:val="24"/>
            <w:szCs w:val="24"/>
          </w:rPr>
          <w:fldChar w:fldCharType="separate"/>
        </w:r>
        <w:r w:rsidR="004F660B">
          <w:rPr>
            <w:rFonts w:ascii="Times New Roman" w:hAnsi="Times New Roman" w:cs="Times New Roman"/>
            <w:noProof/>
            <w:sz w:val="24"/>
            <w:szCs w:val="24"/>
          </w:rPr>
          <w:t>111</w:t>
        </w:r>
        <w:r w:rsidRPr="00646145">
          <w:rPr>
            <w:rFonts w:ascii="Times New Roman" w:hAnsi="Times New Roman" w:cs="Times New Roman"/>
            <w:sz w:val="24"/>
            <w:szCs w:val="24"/>
          </w:rPr>
          <w:fldChar w:fldCharType="end"/>
        </w:r>
      </w:p>
    </w:sdtContent>
  </w:sdt>
  <w:p w:rsidR="00D64A3B" w:rsidRDefault="00D64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D96"/>
    <w:multiLevelType w:val="hybridMultilevel"/>
    <w:tmpl w:val="DD86FA74"/>
    <w:lvl w:ilvl="0" w:tplc="2F5EA016">
      <w:start w:val="1"/>
      <w:numFmt w:val="lowerLetter"/>
      <w:lvlText w:val="%1."/>
      <w:lvlJc w:val="left"/>
      <w:pPr>
        <w:ind w:left="1986" w:hanging="360"/>
      </w:pPr>
      <w:rPr>
        <w:rFonts w:hint="default"/>
      </w:r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1">
    <w:nsid w:val="11464C1D"/>
    <w:multiLevelType w:val="hybridMultilevel"/>
    <w:tmpl w:val="EA4600A6"/>
    <w:lvl w:ilvl="0" w:tplc="190083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43861E3"/>
    <w:multiLevelType w:val="hybridMultilevel"/>
    <w:tmpl w:val="E864F212"/>
    <w:lvl w:ilvl="0" w:tplc="908E09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74041F"/>
    <w:multiLevelType w:val="hybridMultilevel"/>
    <w:tmpl w:val="BA444902"/>
    <w:lvl w:ilvl="0" w:tplc="FA52CA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B70207C"/>
    <w:multiLevelType w:val="hybridMultilevel"/>
    <w:tmpl w:val="DFAE99EE"/>
    <w:lvl w:ilvl="0" w:tplc="88DA997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5">
    <w:nsid w:val="2F8F2AB6"/>
    <w:multiLevelType w:val="hybridMultilevel"/>
    <w:tmpl w:val="101A1E3E"/>
    <w:lvl w:ilvl="0" w:tplc="BAF4C8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D7E3FD1"/>
    <w:multiLevelType w:val="hybridMultilevel"/>
    <w:tmpl w:val="990C0D56"/>
    <w:lvl w:ilvl="0" w:tplc="60F29C3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6501E20"/>
    <w:multiLevelType w:val="hybridMultilevel"/>
    <w:tmpl w:val="009E1F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30775"/>
    <w:multiLevelType w:val="hybridMultilevel"/>
    <w:tmpl w:val="D84EC620"/>
    <w:lvl w:ilvl="0" w:tplc="67BAC410">
      <w:start w:val="1"/>
      <w:numFmt w:val="decimal"/>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D3B228C"/>
    <w:multiLevelType w:val="hybridMultilevel"/>
    <w:tmpl w:val="F5E019CC"/>
    <w:lvl w:ilvl="0" w:tplc="6728F7C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E4A3C55"/>
    <w:multiLevelType w:val="hybridMultilevel"/>
    <w:tmpl w:val="F7E00F64"/>
    <w:lvl w:ilvl="0" w:tplc="474E130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53552825"/>
    <w:multiLevelType w:val="hybridMultilevel"/>
    <w:tmpl w:val="1108DF4A"/>
    <w:lvl w:ilvl="0" w:tplc="DD48BA44">
      <w:start w:val="1"/>
      <w:numFmt w:val="decimal"/>
      <w:lvlText w:val="%1)"/>
      <w:lvlJc w:val="left"/>
      <w:pPr>
        <w:ind w:left="1620" w:hanging="360"/>
      </w:pPr>
      <w:rPr>
        <w:rFonts w:asciiTheme="majorBidi" w:eastAsiaTheme="minorHAnsi" w:hAnsiTheme="majorBidi" w:cstheme="maj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63A4A00"/>
    <w:multiLevelType w:val="hybridMultilevel"/>
    <w:tmpl w:val="B8CC13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487C00"/>
    <w:multiLevelType w:val="hybridMultilevel"/>
    <w:tmpl w:val="9CBECB6C"/>
    <w:lvl w:ilvl="0" w:tplc="A904B1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E582316"/>
    <w:multiLevelType w:val="hybridMultilevel"/>
    <w:tmpl w:val="7656608A"/>
    <w:lvl w:ilvl="0" w:tplc="EB745DA8">
      <w:start w:val="1"/>
      <w:numFmt w:val="decimal"/>
      <w:lvlText w:val="%1)"/>
      <w:lvlJc w:val="left"/>
      <w:pPr>
        <w:ind w:left="6163" w:hanging="360"/>
      </w:pPr>
      <w:rPr>
        <w:rFonts w:hint="default"/>
      </w:rPr>
    </w:lvl>
    <w:lvl w:ilvl="1" w:tplc="04090019" w:tentative="1">
      <w:start w:val="1"/>
      <w:numFmt w:val="lowerLetter"/>
      <w:lvlText w:val="%2."/>
      <w:lvlJc w:val="left"/>
      <w:pPr>
        <w:ind w:left="6883" w:hanging="360"/>
      </w:pPr>
    </w:lvl>
    <w:lvl w:ilvl="2" w:tplc="0409001B" w:tentative="1">
      <w:start w:val="1"/>
      <w:numFmt w:val="lowerRoman"/>
      <w:lvlText w:val="%3."/>
      <w:lvlJc w:val="right"/>
      <w:pPr>
        <w:ind w:left="7603" w:hanging="180"/>
      </w:pPr>
    </w:lvl>
    <w:lvl w:ilvl="3" w:tplc="0409000F" w:tentative="1">
      <w:start w:val="1"/>
      <w:numFmt w:val="decimal"/>
      <w:lvlText w:val="%4."/>
      <w:lvlJc w:val="left"/>
      <w:pPr>
        <w:ind w:left="8323" w:hanging="360"/>
      </w:pPr>
    </w:lvl>
    <w:lvl w:ilvl="4" w:tplc="04090019" w:tentative="1">
      <w:start w:val="1"/>
      <w:numFmt w:val="lowerLetter"/>
      <w:lvlText w:val="%5."/>
      <w:lvlJc w:val="left"/>
      <w:pPr>
        <w:ind w:left="9043" w:hanging="360"/>
      </w:pPr>
    </w:lvl>
    <w:lvl w:ilvl="5" w:tplc="0409001B" w:tentative="1">
      <w:start w:val="1"/>
      <w:numFmt w:val="lowerRoman"/>
      <w:lvlText w:val="%6."/>
      <w:lvlJc w:val="right"/>
      <w:pPr>
        <w:ind w:left="9763" w:hanging="180"/>
      </w:pPr>
    </w:lvl>
    <w:lvl w:ilvl="6" w:tplc="0409000F" w:tentative="1">
      <w:start w:val="1"/>
      <w:numFmt w:val="decimal"/>
      <w:lvlText w:val="%7."/>
      <w:lvlJc w:val="left"/>
      <w:pPr>
        <w:ind w:left="10483" w:hanging="360"/>
      </w:pPr>
    </w:lvl>
    <w:lvl w:ilvl="7" w:tplc="04090019" w:tentative="1">
      <w:start w:val="1"/>
      <w:numFmt w:val="lowerLetter"/>
      <w:lvlText w:val="%8."/>
      <w:lvlJc w:val="left"/>
      <w:pPr>
        <w:ind w:left="11203" w:hanging="360"/>
      </w:pPr>
    </w:lvl>
    <w:lvl w:ilvl="8" w:tplc="0409001B" w:tentative="1">
      <w:start w:val="1"/>
      <w:numFmt w:val="lowerRoman"/>
      <w:lvlText w:val="%9."/>
      <w:lvlJc w:val="right"/>
      <w:pPr>
        <w:ind w:left="11923" w:hanging="180"/>
      </w:pPr>
    </w:lvl>
  </w:abstractNum>
  <w:abstractNum w:abstractNumId="15">
    <w:nsid w:val="614D0AC7"/>
    <w:multiLevelType w:val="hybridMultilevel"/>
    <w:tmpl w:val="1FFA0C90"/>
    <w:lvl w:ilvl="0" w:tplc="7182FF4E">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1">
      <w:start w:val="1"/>
      <w:numFmt w:val="decimal"/>
      <w:lvlText w:val="%3)"/>
      <w:lvlJc w:val="left"/>
      <w:pPr>
        <w:tabs>
          <w:tab w:val="num" w:pos="2400"/>
        </w:tabs>
        <w:ind w:left="2400" w:hanging="360"/>
      </w:pPr>
      <w:rPr>
        <w:rFonts w:cs="Times New Roman"/>
      </w:rPr>
    </w:lvl>
    <w:lvl w:ilvl="3" w:tplc="C93CAFAE">
      <w:start w:val="1"/>
      <w:numFmt w:val="upperLetter"/>
      <w:lvlText w:val="%4."/>
      <w:lvlJc w:val="left"/>
      <w:pPr>
        <w:ind w:left="2940" w:hanging="360"/>
      </w:pPr>
      <w:rPr>
        <w:rFonts w:cs="Times New Roman" w:hint="default"/>
      </w:rPr>
    </w:lvl>
    <w:lvl w:ilvl="4" w:tplc="223A5D00">
      <w:start w:val="1"/>
      <w:numFmt w:val="decimal"/>
      <w:lvlText w:val="%5."/>
      <w:lvlJc w:val="left"/>
      <w:pPr>
        <w:ind w:left="3660" w:hanging="360"/>
      </w:pPr>
      <w:rPr>
        <w:rFonts w:cs="Times New Roman" w:hint="default"/>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6">
    <w:nsid w:val="64944A94"/>
    <w:multiLevelType w:val="hybridMultilevel"/>
    <w:tmpl w:val="122A523C"/>
    <w:lvl w:ilvl="0" w:tplc="9D762F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5A70F8C"/>
    <w:multiLevelType w:val="hybridMultilevel"/>
    <w:tmpl w:val="A07AD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5517D"/>
    <w:multiLevelType w:val="hybridMultilevel"/>
    <w:tmpl w:val="C46C19E4"/>
    <w:lvl w:ilvl="0" w:tplc="9B7663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B3F2E4E"/>
    <w:multiLevelType w:val="hybridMultilevel"/>
    <w:tmpl w:val="57F84C3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6B58662E"/>
    <w:multiLevelType w:val="hybridMultilevel"/>
    <w:tmpl w:val="979E269E"/>
    <w:lvl w:ilvl="0" w:tplc="E9FAB7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1B90E99"/>
    <w:multiLevelType w:val="hybridMultilevel"/>
    <w:tmpl w:val="503686FE"/>
    <w:lvl w:ilvl="0" w:tplc="EB34CBF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68649F1"/>
    <w:multiLevelType w:val="hybridMultilevel"/>
    <w:tmpl w:val="36A4BA92"/>
    <w:lvl w:ilvl="0" w:tplc="1EB8F3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19"/>
  </w:num>
  <w:num w:numId="3">
    <w:abstractNumId w:val="20"/>
  </w:num>
  <w:num w:numId="4">
    <w:abstractNumId w:val="9"/>
  </w:num>
  <w:num w:numId="5">
    <w:abstractNumId w:val="6"/>
  </w:num>
  <w:num w:numId="6">
    <w:abstractNumId w:val="22"/>
  </w:num>
  <w:num w:numId="7">
    <w:abstractNumId w:val="16"/>
  </w:num>
  <w:num w:numId="8">
    <w:abstractNumId w:val="2"/>
  </w:num>
  <w:num w:numId="9">
    <w:abstractNumId w:val="3"/>
  </w:num>
  <w:num w:numId="10">
    <w:abstractNumId w:val="13"/>
  </w:num>
  <w:num w:numId="11">
    <w:abstractNumId w:val="0"/>
  </w:num>
  <w:num w:numId="12">
    <w:abstractNumId w:val="10"/>
  </w:num>
  <w:num w:numId="13">
    <w:abstractNumId w:val="18"/>
  </w:num>
  <w:num w:numId="14">
    <w:abstractNumId w:val="5"/>
  </w:num>
  <w:num w:numId="15">
    <w:abstractNumId w:val="12"/>
  </w:num>
  <w:num w:numId="16">
    <w:abstractNumId w:val="17"/>
  </w:num>
  <w:num w:numId="17">
    <w:abstractNumId w:val="8"/>
  </w:num>
  <w:num w:numId="18">
    <w:abstractNumId w:val="14"/>
  </w:num>
  <w:num w:numId="19">
    <w:abstractNumId w:val="11"/>
  </w:num>
  <w:num w:numId="20">
    <w:abstractNumId w:val="4"/>
  </w:num>
  <w:num w:numId="21">
    <w:abstractNumId w:val="15"/>
  </w:num>
  <w:num w:numId="22">
    <w:abstractNumId w:val="1"/>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E34A36"/>
    <w:rsid w:val="00000557"/>
    <w:rsid w:val="00002157"/>
    <w:rsid w:val="0000249F"/>
    <w:rsid w:val="00003863"/>
    <w:rsid w:val="00005088"/>
    <w:rsid w:val="00005641"/>
    <w:rsid w:val="00005780"/>
    <w:rsid w:val="00006349"/>
    <w:rsid w:val="000126CD"/>
    <w:rsid w:val="00014077"/>
    <w:rsid w:val="00015D72"/>
    <w:rsid w:val="00020C0D"/>
    <w:rsid w:val="000212B0"/>
    <w:rsid w:val="000255D1"/>
    <w:rsid w:val="00027348"/>
    <w:rsid w:val="00027E04"/>
    <w:rsid w:val="00030E80"/>
    <w:rsid w:val="000351D3"/>
    <w:rsid w:val="000361D1"/>
    <w:rsid w:val="000375D9"/>
    <w:rsid w:val="00040A4D"/>
    <w:rsid w:val="0004172E"/>
    <w:rsid w:val="00044335"/>
    <w:rsid w:val="00044A40"/>
    <w:rsid w:val="000460FA"/>
    <w:rsid w:val="000478DB"/>
    <w:rsid w:val="00054DD6"/>
    <w:rsid w:val="0005684E"/>
    <w:rsid w:val="00056934"/>
    <w:rsid w:val="00060DAA"/>
    <w:rsid w:val="00060E88"/>
    <w:rsid w:val="0006185D"/>
    <w:rsid w:val="00062798"/>
    <w:rsid w:val="00063AF8"/>
    <w:rsid w:val="00064E9A"/>
    <w:rsid w:val="00065409"/>
    <w:rsid w:val="0006654F"/>
    <w:rsid w:val="000669E0"/>
    <w:rsid w:val="00067DD5"/>
    <w:rsid w:val="000705CE"/>
    <w:rsid w:val="00070C66"/>
    <w:rsid w:val="000714EF"/>
    <w:rsid w:val="0007187C"/>
    <w:rsid w:val="000764C9"/>
    <w:rsid w:val="0007764F"/>
    <w:rsid w:val="000811CF"/>
    <w:rsid w:val="00081C38"/>
    <w:rsid w:val="00084E40"/>
    <w:rsid w:val="00085891"/>
    <w:rsid w:val="0008640B"/>
    <w:rsid w:val="00087F8A"/>
    <w:rsid w:val="00091199"/>
    <w:rsid w:val="00093A7F"/>
    <w:rsid w:val="00094FFB"/>
    <w:rsid w:val="0009652D"/>
    <w:rsid w:val="000A0307"/>
    <w:rsid w:val="000A03BE"/>
    <w:rsid w:val="000A1FEC"/>
    <w:rsid w:val="000A275F"/>
    <w:rsid w:val="000A3B9A"/>
    <w:rsid w:val="000A461B"/>
    <w:rsid w:val="000A6220"/>
    <w:rsid w:val="000B014B"/>
    <w:rsid w:val="000B4274"/>
    <w:rsid w:val="000B5165"/>
    <w:rsid w:val="000C13D4"/>
    <w:rsid w:val="000C15F5"/>
    <w:rsid w:val="000C3FCA"/>
    <w:rsid w:val="000C4FB9"/>
    <w:rsid w:val="000C68C1"/>
    <w:rsid w:val="000C6CB7"/>
    <w:rsid w:val="000D2180"/>
    <w:rsid w:val="000D3299"/>
    <w:rsid w:val="000D622A"/>
    <w:rsid w:val="000D71CF"/>
    <w:rsid w:val="000E0328"/>
    <w:rsid w:val="000E1F59"/>
    <w:rsid w:val="000E2C8A"/>
    <w:rsid w:val="000E302E"/>
    <w:rsid w:val="000E560B"/>
    <w:rsid w:val="000E5B48"/>
    <w:rsid w:val="000E5E29"/>
    <w:rsid w:val="000E6F1F"/>
    <w:rsid w:val="000F3526"/>
    <w:rsid w:val="000F35F8"/>
    <w:rsid w:val="000F5870"/>
    <w:rsid w:val="000F7190"/>
    <w:rsid w:val="00101715"/>
    <w:rsid w:val="00103D40"/>
    <w:rsid w:val="00105067"/>
    <w:rsid w:val="001072C2"/>
    <w:rsid w:val="00107403"/>
    <w:rsid w:val="0011035D"/>
    <w:rsid w:val="00110AF3"/>
    <w:rsid w:val="00110B3A"/>
    <w:rsid w:val="00112FE0"/>
    <w:rsid w:val="0011300E"/>
    <w:rsid w:val="00114638"/>
    <w:rsid w:val="00114B69"/>
    <w:rsid w:val="00114CAC"/>
    <w:rsid w:val="0011545F"/>
    <w:rsid w:val="0012083F"/>
    <w:rsid w:val="00121934"/>
    <w:rsid w:val="00123521"/>
    <w:rsid w:val="00124E37"/>
    <w:rsid w:val="00126FDA"/>
    <w:rsid w:val="00132B04"/>
    <w:rsid w:val="00132FFC"/>
    <w:rsid w:val="0013485E"/>
    <w:rsid w:val="00145420"/>
    <w:rsid w:val="00150A63"/>
    <w:rsid w:val="00152E52"/>
    <w:rsid w:val="0015434A"/>
    <w:rsid w:val="00156FE8"/>
    <w:rsid w:val="00160655"/>
    <w:rsid w:val="0016245F"/>
    <w:rsid w:val="00171842"/>
    <w:rsid w:val="00172F91"/>
    <w:rsid w:val="00174E41"/>
    <w:rsid w:val="00180952"/>
    <w:rsid w:val="00181517"/>
    <w:rsid w:val="00183652"/>
    <w:rsid w:val="0018620A"/>
    <w:rsid w:val="001923B0"/>
    <w:rsid w:val="00192FD0"/>
    <w:rsid w:val="001956CD"/>
    <w:rsid w:val="001A1956"/>
    <w:rsid w:val="001A2E7F"/>
    <w:rsid w:val="001A333D"/>
    <w:rsid w:val="001A3CE7"/>
    <w:rsid w:val="001A5CD6"/>
    <w:rsid w:val="001A7F2C"/>
    <w:rsid w:val="001B03D3"/>
    <w:rsid w:val="001B06E8"/>
    <w:rsid w:val="001B4792"/>
    <w:rsid w:val="001B54D0"/>
    <w:rsid w:val="001B6712"/>
    <w:rsid w:val="001C11FA"/>
    <w:rsid w:val="001C1BDA"/>
    <w:rsid w:val="001C317E"/>
    <w:rsid w:val="001C4B59"/>
    <w:rsid w:val="001C511A"/>
    <w:rsid w:val="001C5892"/>
    <w:rsid w:val="001C5F29"/>
    <w:rsid w:val="001C63E7"/>
    <w:rsid w:val="001C7B81"/>
    <w:rsid w:val="001D4826"/>
    <w:rsid w:val="001D4CE2"/>
    <w:rsid w:val="001D5750"/>
    <w:rsid w:val="001D5917"/>
    <w:rsid w:val="001D66E6"/>
    <w:rsid w:val="001E144D"/>
    <w:rsid w:val="001E31C4"/>
    <w:rsid w:val="001E3E8A"/>
    <w:rsid w:val="001E56C5"/>
    <w:rsid w:val="001F007F"/>
    <w:rsid w:val="001F00D1"/>
    <w:rsid w:val="001F0FB0"/>
    <w:rsid w:val="001F1E63"/>
    <w:rsid w:val="001F2690"/>
    <w:rsid w:val="001F413D"/>
    <w:rsid w:val="001F5CAA"/>
    <w:rsid w:val="001F7996"/>
    <w:rsid w:val="001F7B14"/>
    <w:rsid w:val="00202883"/>
    <w:rsid w:val="002068EE"/>
    <w:rsid w:val="00206A83"/>
    <w:rsid w:val="00207CC1"/>
    <w:rsid w:val="0021206C"/>
    <w:rsid w:val="002120F2"/>
    <w:rsid w:val="00214A28"/>
    <w:rsid w:val="00217DD2"/>
    <w:rsid w:val="002202D9"/>
    <w:rsid w:val="00222BB7"/>
    <w:rsid w:val="00223FB4"/>
    <w:rsid w:val="002245E2"/>
    <w:rsid w:val="00224E01"/>
    <w:rsid w:val="00230D10"/>
    <w:rsid w:val="00231564"/>
    <w:rsid w:val="00231F37"/>
    <w:rsid w:val="0023229D"/>
    <w:rsid w:val="0023349C"/>
    <w:rsid w:val="002354C7"/>
    <w:rsid w:val="00235620"/>
    <w:rsid w:val="00235D6A"/>
    <w:rsid w:val="00236434"/>
    <w:rsid w:val="00237212"/>
    <w:rsid w:val="002431C7"/>
    <w:rsid w:val="00250D79"/>
    <w:rsid w:val="002519AC"/>
    <w:rsid w:val="00251B36"/>
    <w:rsid w:val="002551F5"/>
    <w:rsid w:val="00255643"/>
    <w:rsid w:val="00257FF7"/>
    <w:rsid w:val="00261C12"/>
    <w:rsid w:val="00261EE7"/>
    <w:rsid w:val="00264A22"/>
    <w:rsid w:val="00270C5D"/>
    <w:rsid w:val="002746D2"/>
    <w:rsid w:val="00274E21"/>
    <w:rsid w:val="00275F3E"/>
    <w:rsid w:val="0027708D"/>
    <w:rsid w:val="0027721D"/>
    <w:rsid w:val="00277D80"/>
    <w:rsid w:val="0028254E"/>
    <w:rsid w:val="002829C0"/>
    <w:rsid w:val="0028328E"/>
    <w:rsid w:val="00284B31"/>
    <w:rsid w:val="002856F7"/>
    <w:rsid w:val="00285A7E"/>
    <w:rsid w:val="00290A25"/>
    <w:rsid w:val="0029180E"/>
    <w:rsid w:val="00292521"/>
    <w:rsid w:val="002933AC"/>
    <w:rsid w:val="0029432B"/>
    <w:rsid w:val="00295666"/>
    <w:rsid w:val="002965FC"/>
    <w:rsid w:val="002A2270"/>
    <w:rsid w:val="002A4F3A"/>
    <w:rsid w:val="002A68BE"/>
    <w:rsid w:val="002B0796"/>
    <w:rsid w:val="002B0F5A"/>
    <w:rsid w:val="002B1819"/>
    <w:rsid w:val="002B1EF7"/>
    <w:rsid w:val="002B5210"/>
    <w:rsid w:val="002B7518"/>
    <w:rsid w:val="002C22B9"/>
    <w:rsid w:val="002C3E57"/>
    <w:rsid w:val="002C4065"/>
    <w:rsid w:val="002C4096"/>
    <w:rsid w:val="002C47FD"/>
    <w:rsid w:val="002C50E6"/>
    <w:rsid w:val="002C52F2"/>
    <w:rsid w:val="002C5B3D"/>
    <w:rsid w:val="002C5B91"/>
    <w:rsid w:val="002C681C"/>
    <w:rsid w:val="002C69D6"/>
    <w:rsid w:val="002C6D93"/>
    <w:rsid w:val="002D0AAD"/>
    <w:rsid w:val="002D47F3"/>
    <w:rsid w:val="002E2D4D"/>
    <w:rsid w:val="002E37B2"/>
    <w:rsid w:val="002E57AA"/>
    <w:rsid w:val="002E68EA"/>
    <w:rsid w:val="002E72AC"/>
    <w:rsid w:val="002F5304"/>
    <w:rsid w:val="002F77EB"/>
    <w:rsid w:val="002F7C01"/>
    <w:rsid w:val="003019E4"/>
    <w:rsid w:val="00301B41"/>
    <w:rsid w:val="003071FF"/>
    <w:rsid w:val="003101E5"/>
    <w:rsid w:val="00310E0F"/>
    <w:rsid w:val="00311CFD"/>
    <w:rsid w:val="0031206C"/>
    <w:rsid w:val="0031244F"/>
    <w:rsid w:val="00315CFB"/>
    <w:rsid w:val="0031642F"/>
    <w:rsid w:val="0031711D"/>
    <w:rsid w:val="0031732A"/>
    <w:rsid w:val="00317686"/>
    <w:rsid w:val="003203DA"/>
    <w:rsid w:val="00321166"/>
    <w:rsid w:val="00321E09"/>
    <w:rsid w:val="0032253E"/>
    <w:rsid w:val="0032348D"/>
    <w:rsid w:val="003235D8"/>
    <w:rsid w:val="003277B0"/>
    <w:rsid w:val="00331D59"/>
    <w:rsid w:val="00331FC7"/>
    <w:rsid w:val="00334556"/>
    <w:rsid w:val="00335676"/>
    <w:rsid w:val="00340A79"/>
    <w:rsid w:val="00341B82"/>
    <w:rsid w:val="0034206F"/>
    <w:rsid w:val="00343E4B"/>
    <w:rsid w:val="00352457"/>
    <w:rsid w:val="003545FB"/>
    <w:rsid w:val="0035481E"/>
    <w:rsid w:val="00354BA7"/>
    <w:rsid w:val="00354C02"/>
    <w:rsid w:val="00355688"/>
    <w:rsid w:val="00355B91"/>
    <w:rsid w:val="00356DAA"/>
    <w:rsid w:val="00360607"/>
    <w:rsid w:val="00363428"/>
    <w:rsid w:val="00367A5D"/>
    <w:rsid w:val="00367BF6"/>
    <w:rsid w:val="00371770"/>
    <w:rsid w:val="0037401E"/>
    <w:rsid w:val="00381A44"/>
    <w:rsid w:val="00382B76"/>
    <w:rsid w:val="00383ABC"/>
    <w:rsid w:val="00384100"/>
    <w:rsid w:val="00391034"/>
    <w:rsid w:val="00392D7F"/>
    <w:rsid w:val="00392FBA"/>
    <w:rsid w:val="003939C7"/>
    <w:rsid w:val="003953DB"/>
    <w:rsid w:val="00397693"/>
    <w:rsid w:val="003A0E89"/>
    <w:rsid w:val="003A0F5B"/>
    <w:rsid w:val="003A275C"/>
    <w:rsid w:val="003A2ECD"/>
    <w:rsid w:val="003A4E00"/>
    <w:rsid w:val="003A57C2"/>
    <w:rsid w:val="003A6507"/>
    <w:rsid w:val="003A69F7"/>
    <w:rsid w:val="003B1723"/>
    <w:rsid w:val="003B2550"/>
    <w:rsid w:val="003B3470"/>
    <w:rsid w:val="003B4195"/>
    <w:rsid w:val="003B79E8"/>
    <w:rsid w:val="003C0D8A"/>
    <w:rsid w:val="003C0DBC"/>
    <w:rsid w:val="003C0FC6"/>
    <w:rsid w:val="003C1141"/>
    <w:rsid w:val="003C2FB7"/>
    <w:rsid w:val="003C620D"/>
    <w:rsid w:val="003C65B7"/>
    <w:rsid w:val="003D2027"/>
    <w:rsid w:val="003D3F2F"/>
    <w:rsid w:val="003D5406"/>
    <w:rsid w:val="003D7253"/>
    <w:rsid w:val="003E1ADD"/>
    <w:rsid w:val="003E23AE"/>
    <w:rsid w:val="003E3B8F"/>
    <w:rsid w:val="003E60EA"/>
    <w:rsid w:val="003E798E"/>
    <w:rsid w:val="003F1C7D"/>
    <w:rsid w:val="003F3878"/>
    <w:rsid w:val="003F4112"/>
    <w:rsid w:val="00401EFF"/>
    <w:rsid w:val="0040400A"/>
    <w:rsid w:val="0040567C"/>
    <w:rsid w:val="00406B37"/>
    <w:rsid w:val="00414261"/>
    <w:rsid w:val="004154A9"/>
    <w:rsid w:val="00415790"/>
    <w:rsid w:val="00415A58"/>
    <w:rsid w:val="00415E2F"/>
    <w:rsid w:val="004212F7"/>
    <w:rsid w:val="00423668"/>
    <w:rsid w:val="00423A8B"/>
    <w:rsid w:val="00423F8D"/>
    <w:rsid w:val="00424331"/>
    <w:rsid w:val="00424D49"/>
    <w:rsid w:val="004258D8"/>
    <w:rsid w:val="00426928"/>
    <w:rsid w:val="00435038"/>
    <w:rsid w:val="00435207"/>
    <w:rsid w:val="004362B8"/>
    <w:rsid w:val="0044447E"/>
    <w:rsid w:val="00444B71"/>
    <w:rsid w:val="00445DA5"/>
    <w:rsid w:val="00445ED9"/>
    <w:rsid w:val="00445FB2"/>
    <w:rsid w:val="00446F3E"/>
    <w:rsid w:val="00452179"/>
    <w:rsid w:val="0045296B"/>
    <w:rsid w:val="00453418"/>
    <w:rsid w:val="00453717"/>
    <w:rsid w:val="00456674"/>
    <w:rsid w:val="00457515"/>
    <w:rsid w:val="00457FE5"/>
    <w:rsid w:val="00460C18"/>
    <w:rsid w:val="00461339"/>
    <w:rsid w:val="00463D07"/>
    <w:rsid w:val="00465CD9"/>
    <w:rsid w:val="00466C60"/>
    <w:rsid w:val="00467AC5"/>
    <w:rsid w:val="00470006"/>
    <w:rsid w:val="004762C6"/>
    <w:rsid w:val="00476870"/>
    <w:rsid w:val="00477C7A"/>
    <w:rsid w:val="00482A35"/>
    <w:rsid w:val="00482F29"/>
    <w:rsid w:val="00484852"/>
    <w:rsid w:val="004868CC"/>
    <w:rsid w:val="004901F2"/>
    <w:rsid w:val="00492D0D"/>
    <w:rsid w:val="00493DEB"/>
    <w:rsid w:val="004A22A9"/>
    <w:rsid w:val="004A28B3"/>
    <w:rsid w:val="004A2A9C"/>
    <w:rsid w:val="004A2B4C"/>
    <w:rsid w:val="004B19BD"/>
    <w:rsid w:val="004B1EEC"/>
    <w:rsid w:val="004B2250"/>
    <w:rsid w:val="004B2BA5"/>
    <w:rsid w:val="004B39F9"/>
    <w:rsid w:val="004B4611"/>
    <w:rsid w:val="004B47F0"/>
    <w:rsid w:val="004B4AEA"/>
    <w:rsid w:val="004B4BC3"/>
    <w:rsid w:val="004B4FE4"/>
    <w:rsid w:val="004B58ED"/>
    <w:rsid w:val="004B72E3"/>
    <w:rsid w:val="004B770E"/>
    <w:rsid w:val="004C002F"/>
    <w:rsid w:val="004C0ECB"/>
    <w:rsid w:val="004C3C52"/>
    <w:rsid w:val="004C52B6"/>
    <w:rsid w:val="004C596B"/>
    <w:rsid w:val="004C5F22"/>
    <w:rsid w:val="004C61AD"/>
    <w:rsid w:val="004D4FBD"/>
    <w:rsid w:val="004D5C79"/>
    <w:rsid w:val="004D6497"/>
    <w:rsid w:val="004D6D8B"/>
    <w:rsid w:val="004D726C"/>
    <w:rsid w:val="004E52C8"/>
    <w:rsid w:val="004E6890"/>
    <w:rsid w:val="004F1A65"/>
    <w:rsid w:val="004F284F"/>
    <w:rsid w:val="004F39E9"/>
    <w:rsid w:val="004F4F6E"/>
    <w:rsid w:val="004F541B"/>
    <w:rsid w:val="004F649A"/>
    <w:rsid w:val="004F660B"/>
    <w:rsid w:val="00501CCC"/>
    <w:rsid w:val="005026F8"/>
    <w:rsid w:val="00505055"/>
    <w:rsid w:val="00507110"/>
    <w:rsid w:val="005079DE"/>
    <w:rsid w:val="00513077"/>
    <w:rsid w:val="0051362A"/>
    <w:rsid w:val="00514FA2"/>
    <w:rsid w:val="00521191"/>
    <w:rsid w:val="005227EF"/>
    <w:rsid w:val="00524A68"/>
    <w:rsid w:val="005303C2"/>
    <w:rsid w:val="005324ED"/>
    <w:rsid w:val="005327F1"/>
    <w:rsid w:val="00532DF6"/>
    <w:rsid w:val="00534172"/>
    <w:rsid w:val="005344A3"/>
    <w:rsid w:val="005357F3"/>
    <w:rsid w:val="00537C4A"/>
    <w:rsid w:val="00537C9C"/>
    <w:rsid w:val="00544B17"/>
    <w:rsid w:val="00551E80"/>
    <w:rsid w:val="00551ED3"/>
    <w:rsid w:val="00552461"/>
    <w:rsid w:val="00552886"/>
    <w:rsid w:val="005537AC"/>
    <w:rsid w:val="00555962"/>
    <w:rsid w:val="00557EDB"/>
    <w:rsid w:val="00561C48"/>
    <w:rsid w:val="00561EF9"/>
    <w:rsid w:val="0056267B"/>
    <w:rsid w:val="0056295F"/>
    <w:rsid w:val="00564066"/>
    <w:rsid w:val="00564231"/>
    <w:rsid w:val="00566162"/>
    <w:rsid w:val="00572C5D"/>
    <w:rsid w:val="005779E7"/>
    <w:rsid w:val="0058215A"/>
    <w:rsid w:val="005842B1"/>
    <w:rsid w:val="00584EE1"/>
    <w:rsid w:val="00585E29"/>
    <w:rsid w:val="005904F1"/>
    <w:rsid w:val="00591EC3"/>
    <w:rsid w:val="00593CAB"/>
    <w:rsid w:val="00594E3F"/>
    <w:rsid w:val="005956FC"/>
    <w:rsid w:val="005958B3"/>
    <w:rsid w:val="005A0BA7"/>
    <w:rsid w:val="005A1B05"/>
    <w:rsid w:val="005A221E"/>
    <w:rsid w:val="005A284E"/>
    <w:rsid w:val="005A3335"/>
    <w:rsid w:val="005A3FCC"/>
    <w:rsid w:val="005A6B4C"/>
    <w:rsid w:val="005A6F3D"/>
    <w:rsid w:val="005A6F93"/>
    <w:rsid w:val="005A7ADA"/>
    <w:rsid w:val="005A7CC1"/>
    <w:rsid w:val="005B0613"/>
    <w:rsid w:val="005B0B7D"/>
    <w:rsid w:val="005B2A0C"/>
    <w:rsid w:val="005B4B91"/>
    <w:rsid w:val="005B7192"/>
    <w:rsid w:val="005B7E21"/>
    <w:rsid w:val="005B7E92"/>
    <w:rsid w:val="005C173D"/>
    <w:rsid w:val="005C24EB"/>
    <w:rsid w:val="005C502C"/>
    <w:rsid w:val="005D0C1D"/>
    <w:rsid w:val="005D40A6"/>
    <w:rsid w:val="005D6446"/>
    <w:rsid w:val="005E108D"/>
    <w:rsid w:val="005E1676"/>
    <w:rsid w:val="005E7B3B"/>
    <w:rsid w:val="005F0FA6"/>
    <w:rsid w:val="005F49D1"/>
    <w:rsid w:val="005F4B37"/>
    <w:rsid w:val="005F51D5"/>
    <w:rsid w:val="005F60E5"/>
    <w:rsid w:val="005F7D94"/>
    <w:rsid w:val="00600476"/>
    <w:rsid w:val="00600EF9"/>
    <w:rsid w:val="006010AC"/>
    <w:rsid w:val="00601902"/>
    <w:rsid w:val="00605EDC"/>
    <w:rsid w:val="00611941"/>
    <w:rsid w:val="0061588E"/>
    <w:rsid w:val="006170C5"/>
    <w:rsid w:val="00620650"/>
    <w:rsid w:val="00620E4E"/>
    <w:rsid w:val="00622041"/>
    <w:rsid w:val="00622605"/>
    <w:rsid w:val="00622B48"/>
    <w:rsid w:val="00623E97"/>
    <w:rsid w:val="00634969"/>
    <w:rsid w:val="00634A8F"/>
    <w:rsid w:val="00634D17"/>
    <w:rsid w:val="00640425"/>
    <w:rsid w:val="00641A87"/>
    <w:rsid w:val="00641AD3"/>
    <w:rsid w:val="00642567"/>
    <w:rsid w:val="006428A0"/>
    <w:rsid w:val="00642F49"/>
    <w:rsid w:val="0064574F"/>
    <w:rsid w:val="00646145"/>
    <w:rsid w:val="006474DA"/>
    <w:rsid w:val="00650EE9"/>
    <w:rsid w:val="00651FD5"/>
    <w:rsid w:val="006520C3"/>
    <w:rsid w:val="00653A39"/>
    <w:rsid w:val="00654279"/>
    <w:rsid w:val="006544D8"/>
    <w:rsid w:val="00654C65"/>
    <w:rsid w:val="006578EF"/>
    <w:rsid w:val="00657906"/>
    <w:rsid w:val="00661B6E"/>
    <w:rsid w:val="00662C3A"/>
    <w:rsid w:val="006641F2"/>
    <w:rsid w:val="00665D51"/>
    <w:rsid w:val="006665E4"/>
    <w:rsid w:val="0066661A"/>
    <w:rsid w:val="00670032"/>
    <w:rsid w:val="00671276"/>
    <w:rsid w:val="0067156E"/>
    <w:rsid w:val="00671B51"/>
    <w:rsid w:val="0067204D"/>
    <w:rsid w:val="006732A7"/>
    <w:rsid w:val="006745C1"/>
    <w:rsid w:val="0067764E"/>
    <w:rsid w:val="00682BEB"/>
    <w:rsid w:val="006832C0"/>
    <w:rsid w:val="00683DF9"/>
    <w:rsid w:val="00683FA8"/>
    <w:rsid w:val="00684380"/>
    <w:rsid w:val="006856A0"/>
    <w:rsid w:val="00690B3E"/>
    <w:rsid w:val="006919A6"/>
    <w:rsid w:val="006926B8"/>
    <w:rsid w:val="00692D35"/>
    <w:rsid w:val="00694163"/>
    <w:rsid w:val="00694280"/>
    <w:rsid w:val="006945D8"/>
    <w:rsid w:val="006957E2"/>
    <w:rsid w:val="006A03E9"/>
    <w:rsid w:val="006A078E"/>
    <w:rsid w:val="006A2A6F"/>
    <w:rsid w:val="006A5DF0"/>
    <w:rsid w:val="006A6EE3"/>
    <w:rsid w:val="006B01ED"/>
    <w:rsid w:val="006B1E05"/>
    <w:rsid w:val="006B1FAC"/>
    <w:rsid w:val="006B2EAE"/>
    <w:rsid w:val="006B3924"/>
    <w:rsid w:val="006B6A1A"/>
    <w:rsid w:val="006C07BB"/>
    <w:rsid w:val="006C2A97"/>
    <w:rsid w:val="006C3780"/>
    <w:rsid w:val="006C3A05"/>
    <w:rsid w:val="006C3A4D"/>
    <w:rsid w:val="006C62E8"/>
    <w:rsid w:val="006C673A"/>
    <w:rsid w:val="006D1F70"/>
    <w:rsid w:val="006D4BC1"/>
    <w:rsid w:val="006D6141"/>
    <w:rsid w:val="006D6567"/>
    <w:rsid w:val="006D7CFB"/>
    <w:rsid w:val="006E0D8B"/>
    <w:rsid w:val="006E2FF8"/>
    <w:rsid w:val="006E602A"/>
    <w:rsid w:val="006E68FA"/>
    <w:rsid w:val="006E6C71"/>
    <w:rsid w:val="006F1C60"/>
    <w:rsid w:val="006F2C57"/>
    <w:rsid w:val="006F6AC0"/>
    <w:rsid w:val="006F751F"/>
    <w:rsid w:val="006F7C2E"/>
    <w:rsid w:val="00701B31"/>
    <w:rsid w:val="0070218B"/>
    <w:rsid w:val="00702CD0"/>
    <w:rsid w:val="00703D74"/>
    <w:rsid w:val="00704300"/>
    <w:rsid w:val="00706F8D"/>
    <w:rsid w:val="007072ED"/>
    <w:rsid w:val="00711EFA"/>
    <w:rsid w:val="00711F36"/>
    <w:rsid w:val="00711FB5"/>
    <w:rsid w:val="00712D38"/>
    <w:rsid w:val="00713336"/>
    <w:rsid w:val="00713EFD"/>
    <w:rsid w:val="0071496C"/>
    <w:rsid w:val="00716A67"/>
    <w:rsid w:val="00717016"/>
    <w:rsid w:val="0071768A"/>
    <w:rsid w:val="00717943"/>
    <w:rsid w:val="00720427"/>
    <w:rsid w:val="00720925"/>
    <w:rsid w:val="00720CA7"/>
    <w:rsid w:val="00722AC0"/>
    <w:rsid w:val="00723E38"/>
    <w:rsid w:val="007248A6"/>
    <w:rsid w:val="0072496D"/>
    <w:rsid w:val="0072607A"/>
    <w:rsid w:val="00730625"/>
    <w:rsid w:val="0073095B"/>
    <w:rsid w:val="00730B16"/>
    <w:rsid w:val="0073225F"/>
    <w:rsid w:val="00737051"/>
    <w:rsid w:val="00737589"/>
    <w:rsid w:val="007405BE"/>
    <w:rsid w:val="00742B70"/>
    <w:rsid w:val="00743B0C"/>
    <w:rsid w:val="00747377"/>
    <w:rsid w:val="007505E3"/>
    <w:rsid w:val="00751FA2"/>
    <w:rsid w:val="00752B2C"/>
    <w:rsid w:val="007549E1"/>
    <w:rsid w:val="0075562F"/>
    <w:rsid w:val="00755F39"/>
    <w:rsid w:val="007613EA"/>
    <w:rsid w:val="00761D90"/>
    <w:rsid w:val="00762AD5"/>
    <w:rsid w:val="00767743"/>
    <w:rsid w:val="00770F57"/>
    <w:rsid w:val="007765B7"/>
    <w:rsid w:val="007766F5"/>
    <w:rsid w:val="00776A85"/>
    <w:rsid w:val="00776E9B"/>
    <w:rsid w:val="007775A8"/>
    <w:rsid w:val="00790735"/>
    <w:rsid w:val="00790FDA"/>
    <w:rsid w:val="00792001"/>
    <w:rsid w:val="00792271"/>
    <w:rsid w:val="0079290A"/>
    <w:rsid w:val="00793023"/>
    <w:rsid w:val="00794364"/>
    <w:rsid w:val="00796DB9"/>
    <w:rsid w:val="0079723A"/>
    <w:rsid w:val="00797B54"/>
    <w:rsid w:val="007A12C7"/>
    <w:rsid w:val="007A19B4"/>
    <w:rsid w:val="007A237B"/>
    <w:rsid w:val="007A3174"/>
    <w:rsid w:val="007A38AF"/>
    <w:rsid w:val="007A4DDB"/>
    <w:rsid w:val="007A4E05"/>
    <w:rsid w:val="007A6AC2"/>
    <w:rsid w:val="007B0A69"/>
    <w:rsid w:val="007B2118"/>
    <w:rsid w:val="007B2368"/>
    <w:rsid w:val="007B2CF0"/>
    <w:rsid w:val="007B496E"/>
    <w:rsid w:val="007B59D3"/>
    <w:rsid w:val="007B5D60"/>
    <w:rsid w:val="007B7A51"/>
    <w:rsid w:val="007C03C6"/>
    <w:rsid w:val="007C1F46"/>
    <w:rsid w:val="007C7120"/>
    <w:rsid w:val="007D0163"/>
    <w:rsid w:val="007D062F"/>
    <w:rsid w:val="007D0A59"/>
    <w:rsid w:val="007D11AB"/>
    <w:rsid w:val="007D38B8"/>
    <w:rsid w:val="007D4750"/>
    <w:rsid w:val="007D4895"/>
    <w:rsid w:val="007D5D42"/>
    <w:rsid w:val="007D6BB5"/>
    <w:rsid w:val="007D718E"/>
    <w:rsid w:val="007E0C17"/>
    <w:rsid w:val="007E1AAA"/>
    <w:rsid w:val="007E1C65"/>
    <w:rsid w:val="007E3804"/>
    <w:rsid w:val="007F14B9"/>
    <w:rsid w:val="007F1567"/>
    <w:rsid w:val="007F201E"/>
    <w:rsid w:val="007F21F6"/>
    <w:rsid w:val="007F266E"/>
    <w:rsid w:val="007F2C3F"/>
    <w:rsid w:val="007F2D12"/>
    <w:rsid w:val="007F2FA0"/>
    <w:rsid w:val="007F5F38"/>
    <w:rsid w:val="007F7177"/>
    <w:rsid w:val="00800ADB"/>
    <w:rsid w:val="00802C89"/>
    <w:rsid w:val="008034C9"/>
    <w:rsid w:val="0080548A"/>
    <w:rsid w:val="008054A5"/>
    <w:rsid w:val="008067D5"/>
    <w:rsid w:val="008072C9"/>
    <w:rsid w:val="00810182"/>
    <w:rsid w:val="00812BDE"/>
    <w:rsid w:val="00814586"/>
    <w:rsid w:val="00814AA8"/>
    <w:rsid w:val="00815F20"/>
    <w:rsid w:val="0081698F"/>
    <w:rsid w:val="00816CAE"/>
    <w:rsid w:val="008178DE"/>
    <w:rsid w:val="00817C79"/>
    <w:rsid w:val="008207DD"/>
    <w:rsid w:val="00820DC1"/>
    <w:rsid w:val="0082101B"/>
    <w:rsid w:val="00822057"/>
    <w:rsid w:val="00822177"/>
    <w:rsid w:val="00822241"/>
    <w:rsid w:val="00822397"/>
    <w:rsid w:val="00822792"/>
    <w:rsid w:val="00824C04"/>
    <w:rsid w:val="0083018E"/>
    <w:rsid w:val="00833E3F"/>
    <w:rsid w:val="00835DDF"/>
    <w:rsid w:val="0084165D"/>
    <w:rsid w:val="00843569"/>
    <w:rsid w:val="00844260"/>
    <w:rsid w:val="008446DE"/>
    <w:rsid w:val="00846387"/>
    <w:rsid w:val="00854EFB"/>
    <w:rsid w:val="00855D5D"/>
    <w:rsid w:val="00856B85"/>
    <w:rsid w:val="008612F6"/>
    <w:rsid w:val="00861646"/>
    <w:rsid w:val="00863191"/>
    <w:rsid w:val="00864634"/>
    <w:rsid w:val="008652B0"/>
    <w:rsid w:val="008653E0"/>
    <w:rsid w:val="00867E37"/>
    <w:rsid w:val="00871E1A"/>
    <w:rsid w:val="00872DB3"/>
    <w:rsid w:val="008735AF"/>
    <w:rsid w:val="0087408E"/>
    <w:rsid w:val="00875C4F"/>
    <w:rsid w:val="00877812"/>
    <w:rsid w:val="00880C43"/>
    <w:rsid w:val="00881616"/>
    <w:rsid w:val="00882256"/>
    <w:rsid w:val="00882AFC"/>
    <w:rsid w:val="00883BF3"/>
    <w:rsid w:val="00884458"/>
    <w:rsid w:val="00884505"/>
    <w:rsid w:val="00885A0A"/>
    <w:rsid w:val="00890361"/>
    <w:rsid w:val="0089190C"/>
    <w:rsid w:val="00891F66"/>
    <w:rsid w:val="00892756"/>
    <w:rsid w:val="00892CA7"/>
    <w:rsid w:val="00895C26"/>
    <w:rsid w:val="008A13F7"/>
    <w:rsid w:val="008A20D4"/>
    <w:rsid w:val="008A24D9"/>
    <w:rsid w:val="008A264E"/>
    <w:rsid w:val="008A41CC"/>
    <w:rsid w:val="008A4785"/>
    <w:rsid w:val="008A4DBF"/>
    <w:rsid w:val="008A5BED"/>
    <w:rsid w:val="008A66D4"/>
    <w:rsid w:val="008A709C"/>
    <w:rsid w:val="008B0D38"/>
    <w:rsid w:val="008B1236"/>
    <w:rsid w:val="008B1D71"/>
    <w:rsid w:val="008B45EE"/>
    <w:rsid w:val="008B56EE"/>
    <w:rsid w:val="008B7126"/>
    <w:rsid w:val="008B754F"/>
    <w:rsid w:val="008C0B20"/>
    <w:rsid w:val="008C5591"/>
    <w:rsid w:val="008D1FFB"/>
    <w:rsid w:val="008D38CD"/>
    <w:rsid w:val="008D4077"/>
    <w:rsid w:val="008D65B1"/>
    <w:rsid w:val="008D7E18"/>
    <w:rsid w:val="008E45CC"/>
    <w:rsid w:val="008E6607"/>
    <w:rsid w:val="008F0B4E"/>
    <w:rsid w:val="008F2059"/>
    <w:rsid w:val="008F26C6"/>
    <w:rsid w:val="008F7C0B"/>
    <w:rsid w:val="009016C0"/>
    <w:rsid w:val="00901B19"/>
    <w:rsid w:val="00903073"/>
    <w:rsid w:val="009063EC"/>
    <w:rsid w:val="00906EA8"/>
    <w:rsid w:val="00907DF8"/>
    <w:rsid w:val="00910FC2"/>
    <w:rsid w:val="009138B8"/>
    <w:rsid w:val="009159E4"/>
    <w:rsid w:val="00917538"/>
    <w:rsid w:val="009175B1"/>
    <w:rsid w:val="00921C2B"/>
    <w:rsid w:val="0092274E"/>
    <w:rsid w:val="009243EB"/>
    <w:rsid w:val="00925CDA"/>
    <w:rsid w:val="00932C4B"/>
    <w:rsid w:val="00933FCD"/>
    <w:rsid w:val="009341C3"/>
    <w:rsid w:val="00934780"/>
    <w:rsid w:val="00937D1B"/>
    <w:rsid w:val="00937DF4"/>
    <w:rsid w:val="00940BD7"/>
    <w:rsid w:val="00942C54"/>
    <w:rsid w:val="0094366F"/>
    <w:rsid w:val="00943F07"/>
    <w:rsid w:val="00944DF1"/>
    <w:rsid w:val="009452C2"/>
    <w:rsid w:val="00945B9F"/>
    <w:rsid w:val="009463E5"/>
    <w:rsid w:val="00946A25"/>
    <w:rsid w:val="00946FFA"/>
    <w:rsid w:val="00947E0E"/>
    <w:rsid w:val="0095040B"/>
    <w:rsid w:val="00956034"/>
    <w:rsid w:val="0096036E"/>
    <w:rsid w:val="00960B93"/>
    <w:rsid w:val="0096489C"/>
    <w:rsid w:val="009655D4"/>
    <w:rsid w:val="00965950"/>
    <w:rsid w:val="00966EFA"/>
    <w:rsid w:val="00966F58"/>
    <w:rsid w:val="00970C21"/>
    <w:rsid w:val="00970F20"/>
    <w:rsid w:val="0097250B"/>
    <w:rsid w:val="00973287"/>
    <w:rsid w:val="009735A5"/>
    <w:rsid w:val="0097377F"/>
    <w:rsid w:val="0097466A"/>
    <w:rsid w:val="00974878"/>
    <w:rsid w:val="00974CA7"/>
    <w:rsid w:val="00975E13"/>
    <w:rsid w:val="00976619"/>
    <w:rsid w:val="00977FE3"/>
    <w:rsid w:val="0098259C"/>
    <w:rsid w:val="00986CFF"/>
    <w:rsid w:val="00992621"/>
    <w:rsid w:val="0099665A"/>
    <w:rsid w:val="009A10DE"/>
    <w:rsid w:val="009A2172"/>
    <w:rsid w:val="009A46FD"/>
    <w:rsid w:val="009B25F9"/>
    <w:rsid w:val="009B2C66"/>
    <w:rsid w:val="009B3695"/>
    <w:rsid w:val="009B4A96"/>
    <w:rsid w:val="009B7F9B"/>
    <w:rsid w:val="009C0477"/>
    <w:rsid w:val="009C2697"/>
    <w:rsid w:val="009C5EEC"/>
    <w:rsid w:val="009C61CC"/>
    <w:rsid w:val="009C7443"/>
    <w:rsid w:val="009C763D"/>
    <w:rsid w:val="009C7DEF"/>
    <w:rsid w:val="009D0688"/>
    <w:rsid w:val="009D4F3E"/>
    <w:rsid w:val="009E1AFE"/>
    <w:rsid w:val="009E2512"/>
    <w:rsid w:val="009E6413"/>
    <w:rsid w:val="009F261D"/>
    <w:rsid w:val="009F2C14"/>
    <w:rsid w:val="009F30FE"/>
    <w:rsid w:val="00A030F1"/>
    <w:rsid w:val="00A03141"/>
    <w:rsid w:val="00A04269"/>
    <w:rsid w:val="00A06DD3"/>
    <w:rsid w:val="00A1315D"/>
    <w:rsid w:val="00A15BEA"/>
    <w:rsid w:val="00A17D81"/>
    <w:rsid w:val="00A20391"/>
    <w:rsid w:val="00A21F2E"/>
    <w:rsid w:val="00A22609"/>
    <w:rsid w:val="00A22E13"/>
    <w:rsid w:val="00A300FA"/>
    <w:rsid w:val="00A33E85"/>
    <w:rsid w:val="00A3432D"/>
    <w:rsid w:val="00A352BF"/>
    <w:rsid w:val="00A364DB"/>
    <w:rsid w:val="00A37F19"/>
    <w:rsid w:val="00A41DE2"/>
    <w:rsid w:val="00A42077"/>
    <w:rsid w:val="00A423E6"/>
    <w:rsid w:val="00A43464"/>
    <w:rsid w:val="00A468C1"/>
    <w:rsid w:val="00A47DBC"/>
    <w:rsid w:val="00A518B8"/>
    <w:rsid w:val="00A520D9"/>
    <w:rsid w:val="00A53134"/>
    <w:rsid w:val="00A54FB5"/>
    <w:rsid w:val="00A561D6"/>
    <w:rsid w:val="00A57F5F"/>
    <w:rsid w:val="00A615A2"/>
    <w:rsid w:val="00A66DBF"/>
    <w:rsid w:val="00A70C43"/>
    <w:rsid w:val="00A70E14"/>
    <w:rsid w:val="00A70E42"/>
    <w:rsid w:val="00A714B8"/>
    <w:rsid w:val="00A72CE8"/>
    <w:rsid w:val="00A7342D"/>
    <w:rsid w:val="00A7385B"/>
    <w:rsid w:val="00A755F5"/>
    <w:rsid w:val="00A7679B"/>
    <w:rsid w:val="00A76C3C"/>
    <w:rsid w:val="00A77A88"/>
    <w:rsid w:val="00A80EAB"/>
    <w:rsid w:val="00A82A96"/>
    <w:rsid w:val="00A8403D"/>
    <w:rsid w:val="00A851F5"/>
    <w:rsid w:val="00A8590B"/>
    <w:rsid w:val="00A87949"/>
    <w:rsid w:val="00A907E0"/>
    <w:rsid w:val="00A90AFD"/>
    <w:rsid w:val="00A91AED"/>
    <w:rsid w:val="00A91B58"/>
    <w:rsid w:val="00A91D63"/>
    <w:rsid w:val="00A91DA9"/>
    <w:rsid w:val="00A92E53"/>
    <w:rsid w:val="00A94863"/>
    <w:rsid w:val="00A94909"/>
    <w:rsid w:val="00A94995"/>
    <w:rsid w:val="00AA3770"/>
    <w:rsid w:val="00AA4404"/>
    <w:rsid w:val="00AA699B"/>
    <w:rsid w:val="00AB13B4"/>
    <w:rsid w:val="00AB1682"/>
    <w:rsid w:val="00AB25C9"/>
    <w:rsid w:val="00AB27D0"/>
    <w:rsid w:val="00AB282F"/>
    <w:rsid w:val="00AB478C"/>
    <w:rsid w:val="00AB494F"/>
    <w:rsid w:val="00AC020B"/>
    <w:rsid w:val="00AC1843"/>
    <w:rsid w:val="00AC39DC"/>
    <w:rsid w:val="00AC3B09"/>
    <w:rsid w:val="00AC3E89"/>
    <w:rsid w:val="00AC422C"/>
    <w:rsid w:val="00AD0D1E"/>
    <w:rsid w:val="00AD174A"/>
    <w:rsid w:val="00AD23F6"/>
    <w:rsid w:val="00AD7253"/>
    <w:rsid w:val="00AE045A"/>
    <w:rsid w:val="00AE0AE8"/>
    <w:rsid w:val="00AE153C"/>
    <w:rsid w:val="00AE26E5"/>
    <w:rsid w:val="00AE60D8"/>
    <w:rsid w:val="00AE6442"/>
    <w:rsid w:val="00AE7EEF"/>
    <w:rsid w:val="00AF05ED"/>
    <w:rsid w:val="00AF07FA"/>
    <w:rsid w:val="00AF10B6"/>
    <w:rsid w:val="00AF1502"/>
    <w:rsid w:val="00AF403A"/>
    <w:rsid w:val="00AF65AB"/>
    <w:rsid w:val="00AF72A6"/>
    <w:rsid w:val="00B023A4"/>
    <w:rsid w:val="00B02B41"/>
    <w:rsid w:val="00B03947"/>
    <w:rsid w:val="00B1216B"/>
    <w:rsid w:val="00B13375"/>
    <w:rsid w:val="00B144AA"/>
    <w:rsid w:val="00B156E9"/>
    <w:rsid w:val="00B158FA"/>
    <w:rsid w:val="00B211F6"/>
    <w:rsid w:val="00B22519"/>
    <w:rsid w:val="00B22A9A"/>
    <w:rsid w:val="00B254AD"/>
    <w:rsid w:val="00B261D5"/>
    <w:rsid w:val="00B32509"/>
    <w:rsid w:val="00B32834"/>
    <w:rsid w:val="00B347DE"/>
    <w:rsid w:val="00B360EE"/>
    <w:rsid w:val="00B367DA"/>
    <w:rsid w:val="00B44424"/>
    <w:rsid w:val="00B448A2"/>
    <w:rsid w:val="00B4549A"/>
    <w:rsid w:val="00B46242"/>
    <w:rsid w:val="00B500B7"/>
    <w:rsid w:val="00B50CA0"/>
    <w:rsid w:val="00B51A2D"/>
    <w:rsid w:val="00B51DE8"/>
    <w:rsid w:val="00B52292"/>
    <w:rsid w:val="00B53A3C"/>
    <w:rsid w:val="00B53AC8"/>
    <w:rsid w:val="00B54636"/>
    <w:rsid w:val="00B6061F"/>
    <w:rsid w:val="00B62170"/>
    <w:rsid w:val="00B64593"/>
    <w:rsid w:val="00B65B63"/>
    <w:rsid w:val="00B66D6F"/>
    <w:rsid w:val="00B67A44"/>
    <w:rsid w:val="00B67FB0"/>
    <w:rsid w:val="00B7251F"/>
    <w:rsid w:val="00B72CC8"/>
    <w:rsid w:val="00B7370B"/>
    <w:rsid w:val="00B7748B"/>
    <w:rsid w:val="00B77E93"/>
    <w:rsid w:val="00B85134"/>
    <w:rsid w:val="00B86E94"/>
    <w:rsid w:val="00B9221E"/>
    <w:rsid w:val="00B92390"/>
    <w:rsid w:val="00B93E0D"/>
    <w:rsid w:val="00B94B27"/>
    <w:rsid w:val="00B97955"/>
    <w:rsid w:val="00B979BB"/>
    <w:rsid w:val="00BA21CE"/>
    <w:rsid w:val="00BA370E"/>
    <w:rsid w:val="00BA4332"/>
    <w:rsid w:val="00BB0445"/>
    <w:rsid w:val="00BB06EB"/>
    <w:rsid w:val="00BB3B74"/>
    <w:rsid w:val="00BB4990"/>
    <w:rsid w:val="00BB4C0D"/>
    <w:rsid w:val="00BB6B1F"/>
    <w:rsid w:val="00BC063A"/>
    <w:rsid w:val="00BC1A63"/>
    <w:rsid w:val="00BC3535"/>
    <w:rsid w:val="00BC3D44"/>
    <w:rsid w:val="00BC522A"/>
    <w:rsid w:val="00BC6B0F"/>
    <w:rsid w:val="00BC72A2"/>
    <w:rsid w:val="00BC77D8"/>
    <w:rsid w:val="00BD4377"/>
    <w:rsid w:val="00BD473A"/>
    <w:rsid w:val="00BD4DB4"/>
    <w:rsid w:val="00BD5488"/>
    <w:rsid w:val="00BD55B9"/>
    <w:rsid w:val="00BD636C"/>
    <w:rsid w:val="00BD74C9"/>
    <w:rsid w:val="00BD7B56"/>
    <w:rsid w:val="00BE1276"/>
    <w:rsid w:val="00BE2FE7"/>
    <w:rsid w:val="00BE3B7C"/>
    <w:rsid w:val="00BE51FD"/>
    <w:rsid w:val="00BF025F"/>
    <w:rsid w:val="00BF3548"/>
    <w:rsid w:val="00BF6661"/>
    <w:rsid w:val="00C03CB0"/>
    <w:rsid w:val="00C04A94"/>
    <w:rsid w:val="00C05740"/>
    <w:rsid w:val="00C07B7D"/>
    <w:rsid w:val="00C11D03"/>
    <w:rsid w:val="00C137E4"/>
    <w:rsid w:val="00C20122"/>
    <w:rsid w:val="00C205D3"/>
    <w:rsid w:val="00C21A03"/>
    <w:rsid w:val="00C21F22"/>
    <w:rsid w:val="00C249AA"/>
    <w:rsid w:val="00C2595B"/>
    <w:rsid w:val="00C27488"/>
    <w:rsid w:val="00C31D8F"/>
    <w:rsid w:val="00C337F2"/>
    <w:rsid w:val="00C37EF1"/>
    <w:rsid w:val="00C4125A"/>
    <w:rsid w:val="00C41907"/>
    <w:rsid w:val="00C43529"/>
    <w:rsid w:val="00C46E87"/>
    <w:rsid w:val="00C50B7F"/>
    <w:rsid w:val="00C50F3F"/>
    <w:rsid w:val="00C528BB"/>
    <w:rsid w:val="00C53E1F"/>
    <w:rsid w:val="00C55DA2"/>
    <w:rsid w:val="00C62036"/>
    <w:rsid w:val="00C620FE"/>
    <w:rsid w:val="00C667A6"/>
    <w:rsid w:val="00C70D7B"/>
    <w:rsid w:val="00C723D7"/>
    <w:rsid w:val="00C77110"/>
    <w:rsid w:val="00C77289"/>
    <w:rsid w:val="00C776AD"/>
    <w:rsid w:val="00C8028C"/>
    <w:rsid w:val="00C818FE"/>
    <w:rsid w:val="00C81DEB"/>
    <w:rsid w:val="00C81F2A"/>
    <w:rsid w:val="00C83CFA"/>
    <w:rsid w:val="00C841C6"/>
    <w:rsid w:val="00C8474B"/>
    <w:rsid w:val="00C85069"/>
    <w:rsid w:val="00C87C42"/>
    <w:rsid w:val="00C905C5"/>
    <w:rsid w:val="00C91558"/>
    <w:rsid w:val="00C965A4"/>
    <w:rsid w:val="00C96ABA"/>
    <w:rsid w:val="00C96E6F"/>
    <w:rsid w:val="00CA26A2"/>
    <w:rsid w:val="00CA45A9"/>
    <w:rsid w:val="00CA5664"/>
    <w:rsid w:val="00CA6FA5"/>
    <w:rsid w:val="00CB6CC0"/>
    <w:rsid w:val="00CC1F1D"/>
    <w:rsid w:val="00CC24B0"/>
    <w:rsid w:val="00CC3F13"/>
    <w:rsid w:val="00CC5406"/>
    <w:rsid w:val="00CC729A"/>
    <w:rsid w:val="00CD493C"/>
    <w:rsid w:val="00CE5D0B"/>
    <w:rsid w:val="00CE6B6B"/>
    <w:rsid w:val="00CF1BCB"/>
    <w:rsid w:val="00CF26EA"/>
    <w:rsid w:val="00CF2C60"/>
    <w:rsid w:val="00CF4532"/>
    <w:rsid w:val="00CF5C66"/>
    <w:rsid w:val="00CF7912"/>
    <w:rsid w:val="00D02A08"/>
    <w:rsid w:val="00D0429E"/>
    <w:rsid w:val="00D052DC"/>
    <w:rsid w:val="00D07298"/>
    <w:rsid w:val="00D07803"/>
    <w:rsid w:val="00D1041D"/>
    <w:rsid w:val="00D1199B"/>
    <w:rsid w:val="00D11B60"/>
    <w:rsid w:val="00D133F8"/>
    <w:rsid w:val="00D14AB9"/>
    <w:rsid w:val="00D1611E"/>
    <w:rsid w:val="00D16422"/>
    <w:rsid w:val="00D169EC"/>
    <w:rsid w:val="00D17CED"/>
    <w:rsid w:val="00D20156"/>
    <w:rsid w:val="00D22C88"/>
    <w:rsid w:val="00D23303"/>
    <w:rsid w:val="00D321CF"/>
    <w:rsid w:val="00D3749B"/>
    <w:rsid w:val="00D410F2"/>
    <w:rsid w:val="00D41803"/>
    <w:rsid w:val="00D41B52"/>
    <w:rsid w:val="00D41D97"/>
    <w:rsid w:val="00D41F58"/>
    <w:rsid w:val="00D42034"/>
    <w:rsid w:val="00D42664"/>
    <w:rsid w:val="00D428AF"/>
    <w:rsid w:val="00D44D45"/>
    <w:rsid w:val="00D44E28"/>
    <w:rsid w:val="00D513E7"/>
    <w:rsid w:val="00D51FA4"/>
    <w:rsid w:val="00D5293F"/>
    <w:rsid w:val="00D53DCE"/>
    <w:rsid w:val="00D55A29"/>
    <w:rsid w:val="00D56DEC"/>
    <w:rsid w:val="00D60A4A"/>
    <w:rsid w:val="00D616A4"/>
    <w:rsid w:val="00D62734"/>
    <w:rsid w:val="00D64261"/>
    <w:rsid w:val="00D64A3B"/>
    <w:rsid w:val="00D661A8"/>
    <w:rsid w:val="00D713FA"/>
    <w:rsid w:val="00D7320A"/>
    <w:rsid w:val="00D7494A"/>
    <w:rsid w:val="00D7704D"/>
    <w:rsid w:val="00D80C02"/>
    <w:rsid w:val="00D80F46"/>
    <w:rsid w:val="00D81AEF"/>
    <w:rsid w:val="00D82687"/>
    <w:rsid w:val="00D8525A"/>
    <w:rsid w:val="00D87B50"/>
    <w:rsid w:val="00D94066"/>
    <w:rsid w:val="00D94797"/>
    <w:rsid w:val="00D96168"/>
    <w:rsid w:val="00DA2153"/>
    <w:rsid w:val="00DA273C"/>
    <w:rsid w:val="00DA3769"/>
    <w:rsid w:val="00DA4A4C"/>
    <w:rsid w:val="00DA591E"/>
    <w:rsid w:val="00DA6EC9"/>
    <w:rsid w:val="00DA7E63"/>
    <w:rsid w:val="00DB11BA"/>
    <w:rsid w:val="00DB6555"/>
    <w:rsid w:val="00DB7239"/>
    <w:rsid w:val="00DB7731"/>
    <w:rsid w:val="00DC0408"/>
    <w:rsid w:val="00DC1576"/>
    <w:rsid w:val="00DC1599"/>
    <w:rsid w:val="00DC1A83"/>
    <w:rsid w:val="00DC23F4"/>
    <w:rsid w:val="00DC4E71"/>
    <w:rsid w:val="00DC5807"/>
    <w:rsid w:val="00DC733D"/>
    <w:rsid w:val="00DC7B97"/>
    <w:rsid w:val="00DD1171"/>
    <w:rsid w:val="00DD218F"/>
    <w:rsid w:val="00DD5835"/>
    <w:rsid w:val="00DE02D6"/>
    <w:rsid w:val="00DE0A4F"/>
    <w:rsid w:val="00DE4470"/>
    <w:rsid w:val="00DE64AA"/>
    <w:rsid w:val="00DF20E7"/>
    <w:rsid w:val="00E0096B"/>
    <w:rsid w:val="00E04523"/>
    <w:rsid w:val="00E046F7"/>
    <w:rsid w:val="00E06500"/>
    <w:rsid w:val="00E06B00"/>
    <w:rsid w:val="00E06F1D"/>
    <w:rsid w:val="00E118D3"/>
    <w:rsid w:val="00E12411"/>
    <w:rsid w:val="00E1310D"/>
    <w:rsid w:val="00E15097"/>
    <w:rsid w:val="00E16264"/>
    <w:rsid w:val="00E1753A"/>
    <w:rsid w:val="00E20553"/>
    <w:rsid w:val="00E23CB2"/>
    <w:rsid w:val="00E24EBD"/>
    <w:rsid w:val="00E25EF2"/>
    <w:rsid w:val="00E27484"/>
    <w:rsid w:val="00E301DF"/>
    <w:rsid w:val="00E33D9C"/>
    <w:rsid w:val="00E34A36"/>
    <w:rsid w:val="00E444E2"/>
    <w:rsid w:val="00E455DB"/>
    <w:rsid w:val="00E45898"/>
    <w:rsid w:val="00E47D69"/>
    <w:rsid w:val="00E51734"/>
    <w:rsid w:val="00E52DA6"/>
    <w:rsid w:val="00E55813"/>
    <w:rsid w:val="00E55A4B"/>
    <w:rsid w:val="00E565C9"/>
    <w:rsid w:val="00E568C4"/>
    <w:rsid w:val="00E5779A"/>
    <w:rsid w:val="00E60561"/>
    <w:rsid w:val="00E6251B"/>
    <w:rsid w:val="00E63DE9"/>
    <w:rsid w:val="00E6650E"/>
    <w:rsid w:val="00E669A1"/>
    <w:rsid w:val="00E67E31"/>
    <w:rsid w:val="00E70673"/>
    <w:rsid w:val="00E7194A"/>
    <w:rsid w:val="00E719A6"/>
    <w:rsid w:val="00E72DEF"/>
    <w:rsid w:val="00E76D7C"/>
    <w:rsid w:val="00E81E51"/>
    <w:rsid w:val="00E81E6A"/>
    <w:rsid w:val="00E8211D"/>
    <w:rsid w:val="00E91AB4"/>
    <w:rsid w:val="00E9453C"/>
    <w:rsid w:val="00E9512F"/>
    <w:rsid w:val="00E97069"/>
    <w:rsid w:val="00EA0387"/>
    <w:rsid w:val="00EA696E"/>
    <w:rsid w:val="00EA6C08"/>
    <w:rsid w:val="00EA7ECF"/>
    <w:rsid w:val="00EB0477"/>
    <w:rsid w:val="00EB0E67"/>
    <w:rsid w:val="00EB1284"/>
    <w:rsid w:val="00EB1CAC"/>
    <w:rsid w:val="00EB1E06"/>
    <w:rsid w:val="00EB239A"/>
    <w:rsid w:val="00EC0F9F"/>
    <w:rsid w:val="00EC2247"/>
    <w:rsid w:val="00EC37EF"/>
    <w:rsid w:val="00EC4112"/>
    <w:rsid w:val="00EC4BEC"/>
    <w:rsid w:val="00ED4EE7"/>
    <w:rsid w:val="00ED545B"/>
    <w:rsid w:val="00ED72BC"/>
    <w:rsid w:val="00EE06AE"/>
    <w:rsid w:val="00EE074B"/>
    <w:rsid w:val="00EE0BB4"/>
    <w:rsid w:val="00EE25A5"/>
    <w:rsid w:val="00EE2720"/>
    <w:rsid w:val="00EE42A4"/>
    <w:rsid w:val="00EE6051"/>
    <w:rsid w:val="00EE63BD"/>
    <w:rsid w:val="00EE775C"/>
    <w:rsid w:val="00EF2975"/>
    <w:rsid w:val="00EF43F4"/>
    <w:rsid w:val="00EF52F2"/>
    <w:rsid w:val="00EF6B53"/>
    <w:rsid w:val="00F02593"/>
    <w:rsid w:val="00F02C30"/>
    <w:rsid w:val="00F02C72"/>
    <w:rsid w:val="00F02FA4"/>
    <w:rsid w:val="00F0304D"/>
    <w:rsid w:val="00F045F7"/>
    <w:rsid w:val="00F12B84"/>
    <w:rsid w:val="00F1399A"/>
    <w:rsid w:val="00F15FE1"/>
    <w:rsid w:val="00F164E9"/>
    <w:rsid w:val="00F20E2A"/>
    <w:rsid w:val="00F2606F"/>
    <w:rsid w:val="00F26CC4"/>
    <w:rsid w:val="00F26F21"/>
    <w:rsid w:val="00F3038F"/>
    <w:rsid w:val="00F305E2"/>
    <w:rsid w:val="00F310C1"/>
    <w:rsid w:val="00F3123B"/>
    <w:rsid w:val="00F31836"/>
    <w:rsid w:val="00F324F9"/>
    <w:rsid w:val="00F367E7"/>
    <w:rsid w:val="00F3701C"/>
    <w:rsid w:val="00F37CE0"/>
    <w:rsid w:val="00F442ED"/>
    <w:rsid w:val="00F47153"/>
    <w:rsid w:val="00F47588"/>
    <w:rsid w:val="00F47BB7"/>
    <w:rsid w:val="00F50C4D"/>
    <w:rsid w:val="00F53296"/>
    <w:rsid w:val="00F550FF"/>
    <w:rsid w:val="00F5722E"/>
    <w:rsid w:val="00F65715"/>
    <w:rsid w:val="00F65CCF"/>
    <w:rsid w:val="00F663B0"/>
    <w:rsid w:val="00F67C5E"/>
    <w:rsid w:val="00F67CF9"/>
    <w:rsid w:val="00F70F35"/>
    <w:rsid w:val="00F71A2D"/>
    <w:rsid w:val="00F76041"/>
    <w:rsid w:val="00F775A3"/>
    <w:rsid w:val="00F81D4D"/>
    <w:rsid w:val="00F84453"/>
    <w:rsid w:val="00F8682B"/>
    <w:rsid w:val="00F9055D"/>
    <w:rsid w:val="00F92B01"/>
    <w:rsid w:val="00F95894"/>
    <w:rsid w:val="00FA1DB8"/>
    <w:rsid w:val="00FA2346"/>
    <w:rsid w:val="00FA379D"/>
    <w:rsid w:val="00FA665D"/>
    <w:rsid w:val="00FB1DE3"/>
    <w:rsid w:val="00FB5ECB"/>
    <w:rsid w:val="00FB7EDD"/>
    <w:rsid w:val="00FC03DB"/>
    <w:rsid w:val="00FC082A"/>
    <w:rsid w:val="00FC261A"/>
    <w:rsid w:val="00FC2AE8"/>
    <w:rsid w:val="00FC493D"/>
    <w:rsid w:val="00FC4BA0"/>
    <w:rsid w:val="00FC65DB"/>
    <w:rsid w:val="00FC71BA"/>
    <w:rsid w:val="00FD0DE5"/>
    <w:rsid w:val="00FD25FB"/>
    <w:rsid w:val="00FD2C70"/>
    <w:rsid w:val="00FD35A4"/>
    <w:rsid w:val="00FD660D"/>
    <w:rsid w:val="00FE294D"/>
    <w:rsid w:val="00FE38D5"/>
    <w:rsid w:val="00FE3931"/>
    <w:rsid w:val="00FE46DC"/>
    <w:rsid w:val="00FE48FB"/>
    <w:rsid w:val="00FE579B"/>
    <w:rsid w:val="00FE58ED"/>
    <w:rsid w:val="00FF00C2"/>
    <w:rsid w:val="00FF0555"/>
    <w:rsid w:val="00FF1FF0"/>
    <w:rsid w:val="00FF3ED4"/>
    <w:rsid w:val="00FF4EF6"/>
    <w:rsid w:val="00FF6F5E"/>
    <w:rsid w:val="00FF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4A36"/>
    <w:pPr>
      <w:ind w:left="720"/>
      <w:contextualSpacing/>
    </w:pPr>
  </w:style>
  <w:style w:type="paragraph" w:styleId="FootnoteText">
    <w:name w:val="footnote text"/>
    <w:basedOn w:val="Normal"/>
    <w:link w:val="FootnoteTextChar"/>
    <w:uiPriority w:val="99"/>
    <w:unhideWhenUsed/>
    <w:rsid w:val="00B94B27"/>
    <w:rPr>
      <w:sz w:val="20"/>
      <w:szCs w:val="20"/>
    </w:rPr>
  </w:style>
  <w:style w:type="character" w:customStyle="1" w:styleId="FootnoteTextChar">
    <w:name w:val="Footnote Text Char"/>
    <w:basedOn w:val="DefaultParagraphFont"/>
    <w:link w:val="FootnoteText"/>
    <w:uiPriority w:val="99"/>
    <w:rsid w:val="00B94B27"/>
    <w:rPr>
      <w:sz w:val="20"/>
      <w:szCs w:val="20"/>
    </w:rPr>
  </w:style>
  <w:style w:type="character" w:styleId="FootnoteReference">
    <w:name w:val="footnote reference"/>
    <w:basedOn w:val="DefaultParagraphFont"/>
    <w:uiPriority w:val="99"/>
    <w:unhideWhenUsed/>
    <w:rsid w:val="00B94B27"/>
    <w:rPr>
      <w:vertAlign w:val="superscript"/>
    </w:rPr>
  </w:style>
  <w:style w:type="paragraph" w:styleId="BalloonText">
    <w:name w:val="Balloon Text"/>
    <w:basedOn w:val="Normal"/>
    <w:link w:val="BalloonTextChar"/>
    <w:uiPriority w:val="99"/>
    <w:semiHidden/>
    <w:unhideWhenUsed/>
    <w:rsid w:val="00B54636"/>
    <w:rPr>
      <w:rFonts w:ascii="Tahoma" w:hAnsi="Tahoma" w:cs="Tahoma"/>
      <w:sz w:val="16"/>
      <w:szCs w:val="16"/>
    </w:rPr>
  </w:style>
  <w:style w:type="character" w:customStyle="1" w:styleId="BalloonTextChar">
    <w:name w:val="Balloon Text Char"/>
    <w:basedOn w:val="DefaultParagraphFont"/>
    <w:link w:val="BalloonText"/>
    <w:uiPriority w:val="99"/>
    <w:semiHidden/>
    <w:rsid w:val="00B54636"/>
    <w:rPr>
      <w:rFonts w:ascii="Tahoma" w:hAnsi="Tahoma" w:cs="Tahoma"/>
      <w:sz w:val="16"/>
      <w:szCs w:val="16"/>
    </w:rPr>
  </w:style>
  <w:style w:type="table" w:styleId="TableGrid">
    <w:name w:val="Table Grid"/>
    <w:basedOn w:val="TableNormal"/>
    <w:uiPriority w:val="59"/>
    <w:rsid w:val="00A94909"/>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D636C"/>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D636C"/>
    <w:rPr>
      <w:rFonts w:ascii="Calibri" w:eastAsia="Calibri" w:hAnsi="Calibri" w:cs="Times New Roman"/>
    </w:rPr>
  </w:style>
  <w:style w:type="character" w:styleId="PlaceholderText">
    <w:name w:val="Placeholder Text"/>
    <w:basedOn w:val="DefaultParagraphFont"/>
    <w:uiPriority w:val="99"/>
    <w:semiHidden/>
    <w:rsid w:val="008A13F7"/>
    <w:rPr>
      <w:color w:val="808080"/>
    </w:rPr>
  </w:style>
  <w:style w:type="paragraph" w:styleId="Header">
    <w:name w:val="header"/>
    <w:basedOn w:val="Normal"/>
    <w:link w:val="HeaderChar"/>
    <w:uiPriority w:val="99"/>
    <w:unhideWhenUsed/>
    <w:rsid w:val="00646145"/>
    <w:pPr>
      <w:tabs>
        <w:tab w:val="center" w:pos="4680"/>
        <w:tab w:val="right" w:pos="9360"/>
      </w:tabs>
    </w:pPr>
  </w:style>
  <w:style w:type="character" w:customStyle="1" w:styleId="HeaderChar">
    <w:name w:val="Header Char"/>
    <w:basedOn w:val="DefaultParagraphFont"/>
    <w:link w:val="Header"/>
    <w:uiPriority w:val="99"/>
    <w:rsid w:val="00646145"/>
  </w:style>
  <w:style w:type="paragraph" w:styleId="Footer">
    <w:name w:val="footer"/>
    <w:basedOn w:val="Normal"/>
    <w:link w:val="FooterChar"/>
    <w:uiPriority w:val="99"/>
    <w:unhideWhenUsed/>
    <w:rsid w:val="00646145"/>
    <w:pPr>
      <w:tabs>
        <w:tab w:val="center" w:pos="4680"/>
        <w:tab w:val="right" w:pos="9360"/>
      </w:tabs>
    </w:pPr>
  </w:style>
  <w:style w:type="character" w:customStyle="1" w:styleId="FooterChar">
    <w:name w:val="Footer Char"/>
    <w:basedOn w:val="DefaultParagraphFont"/>
    <w:link w:val="Footer"/>
    <w:uiPriority w:val="99"/>
    <w:rsid w:val="006461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5053</TotalTime>
  <Pages>35</Pages>
  <Words>6931</Words>
  <Characters>39509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75</cp:revision>
  <dcterms:created xsi:type="dcterms:W3CDTF">2012-04-10T13:23:00Z</dcterms:created>
  <dcterms:modified xsi:type="dcterms:W3CDTF">2012-07-04T15:15:00Z</dcterms:modified>
</cp:coreProperties>
</file>