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1A" w:rsidRPr="00D47AEC" w:rsidRDefault="00EE691A" w:rsidP="00EE69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V</w:t>
      </w:r>
    </w:p>
    <w:p w:rsidR="00EE691A" w:rsidRDefault="00EE691A" w:rsidP="00EE69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EE691A" w:rsidRDefault="00EE691A" w:rsidP="00EE691A">
      <w:pPr>
        <w:spacing w:line="360" w:lineRule="auto"/>
        <w:jc w:val="center"/>
        <w:rPr>
          <w:rFonts w:ascii="Times New Roman" w:hAnsi="Times New Roman" w:cs="Times New Roman"/>
          <w:sz w:val="24"/>
          <w:szCs w:val="24"/>
        </w:rPr>
      </w:pPr>
    </w:p>
    <w:p w:rsidR="00EE691A" w:rsidRDefault="00EE691A" w:rsidP="00EE691A">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EE691A" w:rsidRDefault="00EE691A" w:rsidP="00EE691A">
      <w:pPr>
        <w:pStyle w:val="ListParagraph"/>
        <w:spacing w:line="480" w:lineRule="auto"/>
        <w:ind w:left="426" w:firstLine="567"/>
        <w:jc w:val="both"/>
        <w:rPr>
          <w:rFonts w:asciiTheme="majorBidi" w:hAnsiTheme="majorBidi" w:cstheme="majorBidi"/>
          <w:sz w:val="24"/>
          <w:szCs w:val="24"/>
        </w:rPr>
      </w:pPr>
      <w:r w:rsidRPr="000F6685">
        <w:rPr>
          <w:rFonts w:ascii="Times New Roman" w:hAnsi="Times New Roman" w:cs="Times New Roman"/>
          <w:sz w:val="24"/>
          <w:szCs w:val="24"/>
        </w:rPr>
        <w:t xml:space="preserve">Berdasarkan </w:t>
      </w:r>
      <w:r w:rsidRPr="00863643">
        <w:rPr>
          <w:rFonts w:asciiTheme="majorBidi" w:hAnsiTheme="majorBidi" w:cstheme="majorBidi"/>
          <w:sz w:val="24"/>
          <w:szCs w:val="24"/>
        </w:rPr>
        <w:t>deskripsi hasil analisa</w:t>
      </w:r>
      <w:r>
        <w:rPr>
          <w:rFonts w:asciiTheme="majorBidi" w:hAnsiTheme="majorBidi" w:cstheme="majorBidi"/>
          <w:sz w:val="24"/>
          <w:szCs w:val="24"/>
        </w:rPr>
        <w:t xml:space="preserve"> data yang telah diuraikan pada Bab IV </w:t>
      </w:r>
      <w:r w:rsidRPr="00863643">
        <w:rPr>
          <w:rFonts w:asciiTheme="majorBidi" w:hAnsiTheme="majorBidi" w:cstheme="majorBidi"/>
          <w:sz w:val="24"/>
          <w:szCs w:val="24"/>
        </w:rPr>
        <w:t>tentang penggunaan media gambar</w:t>
      </w:r>
      <w:r>
        <w:rPr>
          <w:rFonts w:asciiTheme="majorBidi" w:hAnsiTheme="majorBidi" w:cstheme="majorBidi"/>
          <w:sz w:val="24"/>
          <w:szCs w:val="24"/>
        </w:rPr>
        <w:t xml:space="preserve"> seri</w:t>
      </w:r>
      <w:r w:rsidRPr="00863643">
        <w:rPr>
          <w:rFonts w:asciiTheme="majorBidi" w:hAnsiTheme="majorBidi" w:cstheme="majorBidi"/>
          <w:sz w:val="24"/>
          <w:szCs w:val="24"/>
        </w:rPr>
        <w:t xml:space="preserve">, maka dapat disimpulkan bahwa hasil penelitian yang telah </w:t>
      </w:r>
      <w:r>
        <w:rPr>
          <w:rFonts w:asciiTheme="majorBidi" w:hAnsiTheme="majorBidi" w:cstheme="majorBidi"/>
          <w:sz w:val="24"/>
          <w:szCs w:val="24"/>
        </w:rPr>
        <w:t>dilakukan terhadap siswa kelas III MI Bendiljati Wetan Sumbergempol</w:t>
      </w:r>
      <w:r w:rsidRPr="00863643">
        <w:rPr>
          <w:rFonts w:asciiTheme="majorBidi" w:hAnsiTheme="majorBidi" w:cstheme="majorBidi"/>
          <w:sz w:val="24"/>
          <w:szCs w:val="24"/>
        </w:rPr>
        <w:t xml:space="preserve"> </w:t>
      </w:r>
      <w:r>
        <w:rPr>
          <w:rFonts w:asciiTheme="majorBidi" w:hAnsiTheme="majorBidi" w:cstheme="majorBidi"/>
          <w:sz w:val="24"/>
          <w:szCs w:val="24"/>
        </w:rPr>
        <w:t xml:space="preserve">Tulungagung </w:t>
      </w:r>
      <w:r w:rsidRPr="00863643">
        <w:rPr>
          <w:rFonts w:asciiTheme="majorBidi" w:hAnsiTheme="majorBidi" w:cstheme="majorBidi"/>
          <w:sz w:val="24"/>
          <w:szCs w:val="24"/>
        </w:rPr>
        <w:t>adalah sebagai berikut:</w:t>
      </w:r>
    </w:p>
    <w:p w:rsidR="00134C6F" w:rsidRDefault="00EE691A" w:rsidP="00134C6F">
      <w:pPr>
        <w:pStyle w:val="ListParagraph"/>
        <w:numPr>
          <w:ilvl w:val="0"/>
          <w:numId w:val="5"/>
        </w:numPr>
        <w:spacing w:after="0" w:line="480" w:lineRule="auto"/>
        <w:ind w:left="851" w:hanging="284"/>
        <w:jc w:val="both"/>
        <w:rPr>
          <w:rFonts w:ascii="Times New Roman" w:hAnsi="Times New Roman" w:cs="Times New Roman"/>
          <w:sz w:val="24"/>
          <w:szCs w:val="24"/>
        </w:rPr>
      </w:pPr>
      <w:r w:rsidRPr="00863643">
        <w:rPr>
          <w:rFonts w:asciiTheme="majorBidi" w:hAnsiTheme="majorBidi" w:cstheme="majorBidi"/>
          <w:sz w:val="24"/>
          <w:szCs w:val="24"/>
        </w:rPr>
        <w:t>Penggunaan media gambar</w:t>
      </w:r>
      <w:r w:rsidR="00715731">
        <w:rPr>
          <w:rFonts w:asciiTheme="majorBidi" w:hAnsiTheme="majorBidi" w:cstheme="majorBidi"/>
          <w:sz w:val="24"/>
          <w:szCs w:val="24"/>
        </w:rPr>
        <w:t xml:space="preserve"> seri pada pe</w:t>
      </w:r>
      <w:r>
        <w:rPr>
          <w:rFonts w:asciiTheme="majorBidi" w:hAnsiTheme="majorBidi" w:cstheme="majorBidi"/>
          <w:sz w:val="24"/>
          <w:szCs w:val="24"/>
        </w:rPr>
        <w:t xml:space="preserve">lajaran Bahasa Indonesia </w:t>
      </w:r>
      <w:r w:rsidR="00715731">
        <w:rPr>
          <w:rFonts w:asciiTheme="majorBidi" w:hAnsiTheme="majorBidi" w:cstheme="majorBidi"/>
          <w:sz w:val="24"/>
          <w:szCs w:val="24"/>
        </w:rPr>
        <w:t xml:space="preserve">materi pokok menulis cerita </w:t>
      </w:r>
      <w:r w:rsidR="00134C6F">
        <w:rPr>
          <w:rFonts w:asciiTheme="majorBidi" w:hAnsiTheme="majorBidi" w:cstheme="majorBidi"/>
          <w:sz w:val="24"/>
          <w:szCs w:val="24"/>
        </w:rPr>
        <w:t xml:space="preserve">siswa kelas </w:t>
      </w:r>
      <w:r w:rsidR="00715731">
        <w:rPr>
          <w:rFonts w:asciiTheme="majorBidi" w:hAnsiTheme="majorBidi" w:cstheme="majorBidi"/>
          <w:sz w:val="24"/>
          <w:szCs w:val="24"/>
        </w:rPr>
        <w:t>III</w:t>
      </w:r>
      <w:r w:rsidR="00134C6F">
        <w:rPr>
          <w:rFonts w:asciiTheme="majorBidi" w:hAnsiTheme="majorBidi" w:cstheme="majorBidi"/>
          <w:sz w:val="24"/>
          <w:szCs w:val="24"/>
        </w:rPr>
        <w:t xml:space="preserve"> MI Bendiljati Wetan Sumbergempol Tulungagung </w:t>
      </w:r>
      <w:r w:rsidR="00134C6F" w:rsidRPr="005E5102">
        <w:rPr>
          <w:rFonts w:ascii="Times New Roman" w:hAnsi="Times New Roman" w:cs="Times New Roman"/>
          <w:sz w:val="24"/>
          <w:szCs w:val="24"/>
        </w:rPr>
        <w:t>dapat berjalan dengan lancar dan siswa merasa senang</w:t>
      </w:r>
      <w:r w:rsidR="00134C6F">
        <w:rPr>
          <w:rFonts w:ascii="Times New Roman" w:hAnsi="Times New Roman" w:cs="Times New Roman"/>
          <w:sz w:val="24"/>
          <w:szCs w:val="24"/>
        </w:rPr>
        <w:t xml:space="preserve">. Proses pelaksanaannya dibagi menjadi dua siklus. Penggunaan media gambar seri pada masing-masing siklus adalah sebagai berikut: </w:t>
      </w:r>
    </w:p>
    <w:p w:rsidR="00134C6F" w:rsidRDefault="005F67F9" w:rsidP="00134C6F">
      <w:pPr>
        <w:pStyle w:val="ListParagraph"/>
        <w:spacing w:after="0" w:line="480" w:lineRule="auto"/>
        <w:ind w:left="851"/>
        <w:jc w:val="both"/>
        <w:rPr>
          <w:rFonts w:asciiTheme="majorBidi" w:hAnsiTheme="majorBidi" w:cstheme="majorBidi"/>
          <w:bCs/>
          <w:sz w:val="24"/>
          <w:szCs w:val="24"/>
        </w:rPr>
      </w:pPr>
      <w:r w:rsidRPr="007307C4">
        <w:rPr>
          <w:rFonts w:asciiTheme="majorBidi" w:hAnsiTheme="majorBidi" w:cstheme="majorBidi"/>
          <w:bCs/>
          <w:sz w:val="24"/>
          <w:szCs w:val="24"/>
        </w:rPr>
        <w:t>Guru menunjukkan serangkaian gambar seri yang acak kepada siswa, selanjutnya siswa secara bergantian mengurutkan gambar seri sesuai urutan yang tepat. Setelah siswa selesai mengurutkan gambar, guru menanyakan alasan yang logis dari urutan gambar tersebut, kemudian guru menanamkan konsep. Selanjutnya siswa menulis cerita berdasarkan urutan gambar seri dengan memperhatikan pilihan kata, struktur kalimat dan ejaan yang tepat. Setelah selesai menulis, seluruh siswa mengoreksi hasil pekerjaan masing-</w:t>
      </w:r>
      <w:r w:rsidRPr="007307C4">
        <w:rPr>
          <w:rFonts w:asciiTheme="majorBidi" w:hAnsiTheme="majorBidi" w:cstheme="majorBidi"/>
          <w:bCs/>
          <w:sz w:val="24"/>
          <w:szCs w:val="24"/>
        </w:rPr>
        <w:lastRenderedPageBreak/>
        <w:t xml:space="preserve">masing. </w:t>
      </w:r>
      <w:r>
        <w:rPr>
          <w:rFonts w:asciiTheme="majorBidi" w:hAnsiTheme="majorBidi" w:cstheme="majorBidi"/>
          <w:bCs/>
          <w:sz w:val="24"/>
          <w:szCs w:val="24"/>
        </w:rPr>
        <w:t>Langkah t</w:t>
      </w:r>
      <w:r w:rsidRPr="007307C4">
        <w:rPr>
          <w:rFonts w:asciiTheme="majorBidi" w:hAnsiTheme="majorBidi" w:cstheme="majorBidi"/>
          <w:bCs/>
          <w:sz w:val="24"/>
          <w:szCs w:val="24"/>
        </w:rPr>
        <w:t>erakhir adalah merevisi hasil tulisan berdasarkan masukan teman dan</w:t>
      </w:r>
      <w:r>
        <w:rPr>
          <w:rFonts w:asciiTheme="majorBidi" w:hAnsiTheme="majorBidi" w:cstheme="majorBidi"/>
          <w:bCs/>
          <w:sz w:val="24"/>
          <w:szCs w:val="24"/>
        </w:rPr>
        <w:t xml:space="preserve"> guru.</w:t>
      </w:r>
    </w:p>
    <w:p w:rsidR="00EA232E" w:rsidRDefault="00EA232E" w:rsidP="00EA232E">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Respon siswa kelas III MI Bendiljati Wetan Sumbergempol Tulungagung terhadap pelajaran Bahasa Indonesia materi pokok menulis cerita sangat baik. Hal ini terlihat ketika proses pembelajaran berlangsung, siswa terlihat antusias dan sangat tertarik dengan penggunaan media gambar seri, sehingga pembelajaran menulis cerita terasa menyenangkan. </w:t>
      </w:r>
      <w:r w:rsidRPr="00134C6F">
        <w:rPr>
          <w:rFonts w:asciiTheme="majorBidi" w:hAnsiTheme="majorBidi" w:cstheme="majorBidi"/>
          <w:sz w:val="24"/>
          <w:szCs w:val="20"/>
        </w:rPr>
        <w:t xml:space="preserve">Hal ini </w:t>
      </w:r>
      <w:r>
        <w:rPr>
          <w:rFonts w:asciiTheme="majorBidi" w:hAnsiTheme="majorBidi" w:cstheme="majorBidi"/>
          <w:sz w:val="24"/>
          <w:szCs w:val="20"/>
        </w:rPr>
        <w:t xml:space="preserve">juga </w:t>
      </w:r>
      <w:r w:rsidRPr="00134C6F">
        <w:rPr>
          <w:rFonts w:asciiTheme="majorBidi" w:hAnsiTheme="majorBidi" w:cstheme="majorBidi"/>
          <w:sz w:val="24"/>
          <w:szCs w:val="20"/>
        </w:rPr>
        <w:t>dibuktikan deng</w:t>
      </w:r>
      <w:r w:rsidR="00E976F9">
        <w:rPr>
          <w:rFonts w:asciiTheme="majorBidi" w:hAnsiTheme="majorBidi" w:cstheme="majorBidi"/>
          <w:sz w:val="24"/>
          <w:szCs w:val="20"/>
        </w:rPr>
        <w:t xml:space="preserve">an tingkat keberhasilan aktivitas </w:t>
      </w:r>
      <w:r w:rsidRPr="00134C6F">
        <w:rPr>
          <w:rFonts w:asciiTheme="majorBidi" w:hAnsiTheme="majorBidi" w:cstheme="majorBidi"/>
          <w:sz w:val="24"/>
          <w:szCs w:val="20"/>
        </w:rPr>
        <w:t xml:space="preserve">siswa yang dapat diketahui dari indikator keberhasilan </w:t>
      </w:r>
      <w:r w:rsidR="00E976F9">
        <w:rPr>
          <w:rFonts w:asciiTheme="majorBidi" w:hAnsiTheme="majorBidi" w:cstheme="majorBidi"/>
          <w:sz w:val="24"/>
          <w:szCs w:val="20"/>
        </w:rPr>
        <w:t xml:space="preserve">pada saat proses pembelajaran berlangsung. </w:t>
      </w:r>
      <w:r w:rsidRPr="00134C6F">
        <w:rPr>
          <w:rFonts w:asciiTheme="majorBidi" w:hAnsiTheme="majorBidi" w:cstheme="majorBidi"/>
          <w:sz w:val="24"/>
          <w:szCs w:val="20"/>
        </w:rPr>
        <w:t xml:space="preserve">Nilai </w:t>
      </w:r>
      <w:r w:rsidRPr="00134C6F">
        <w:rPr>
          <w:rFonts w:asciiTheme="majorBidi" w:hAnsiTheme="majorBidi" w:cstheme="majorBidi"/>
          <w:sz w:val="24"/>
          <w:szCs w:val="24"/>
        </w:rPr>
        <w:t xml:space="preserve">hasil observasi </w:t>
      </w:r>
      <w:r w:rsidR="00E976F9">
        <w:rPr>
          <w:rFonts w:asciiTheme="majorBidi" w:hAnsiTheme="majorBidi" w:cstheme="majorBidi"/>
          <w:sz w:val="24"/>
          <w:szCs w:val="24"/>
        </w:rPr>
        <w:t xml:space="preserve">siswa pada siklus I adalah 82% yang </w:t>
      </w:r>
      <w:r w:rsidRPr="00134C6F">
        <w:rPr>
          <w:rFonts w:asciiTheme="majorBidi" w:hAnsiTheme="majorBidi" w:cstheme="majorBidi"/>
          <w:sz w:val="24"/>
          <w:szCs w:val="24"/>
        </w:rPr>
        <w:t xml:space="preserve">masuk dalam </w:t>
      </w:r>
      <w:r w:rsidR="00E976F9">
        <w:rPr>
          <w:rFonts w:asciiTheme="majorBidi" w:hAnsiTheme="majorBidi" w:cstheme="majorBidi"/>
          <w:sz w:val="24"/>
          <w:szCs w:val="24"/>
        </w:rPr>
        <w:t xml:space="preserve">kategori baik, sedangkan nilai hasil observasi </w:t>
      </w:r>
      <w:r w:rsidRPr="00134C6F">
        <w:rPr>
          <w:rFonts w:asciiTheme="majorBidi" w:hAnsiTheme="majorBidi" w:cstheme="majorBidi"/>
          <w:sz w:val="24"/>
          <w:szCs w:val="24"/>
        </w:rPr>
        <w:t xml:space="preserve">siswa </w:t>
      </w:r>
      <w:r w:rsidR="00E976F9">
        <w:rPr>
          <w:rFonts w:asciiTheme="majorBidi" w:hAnsiTheme="majorBidi" w:cstheme="majorBidi"/>
          <w:sz w:val="24"/>
          <w:szCs w:val="24"/>
        </w:rPr>
        <w:t xml:space="preserve">pada siklus II adalah </w:t>
      </w:r>
      <w:r w:rsidRPr="00134C6F">
        <w:rPr>
          <w:rFonts w:asciiTheme="majorBidi" w:hAnsiTheme="majorBidi" w:cstheme="majorBidi"/>
          <w:sz w:val="24"/>
          <w:szCs w:val="24"/>
        </w:rPr>
        <w:t xml:space="preserve">91,11% </w:t>
      </w:r>
      <w:r w:rsidR="00E976F9">
        <w:rPr>
          <w:rFonts w:asciiTheme="majorBidi" w:hAnsiTheme="majorBidi" w:cstheme="majorBidi"/>
          <w:sz w:val="24"/>
          <w:szCs w:val="24"/>
        </w:rPr>
        <w:t xml:space="preserve">yang </w:t>
      </w:r>
      <w:r w:rsidRPr="00134C6F">
        <w:rPr>
          <w:rFonts w:asciiTheme="majorBidi" w:hAnsiTheme="majorBidi" w:cstheme="majorBidi"/>
          <w:sz w:val="24"/>
          <w:szCs w:val="24"/>
        </w:rPr>
        <w:t>masuk dalam kategori sangat baik.</w:t>
      </w:r>
      <w:r w:rsidR="00E976F9">
        <w:rPr>
          <w:rFonts w:asciiTheme="majorBidi" w:hAnsiTheme="majorBidi" w:cstheme="majorBidi"/>
          <w:sz w:val="24"/>
          <w:szCs w:val="24"/>
        </w:rPr>
        <w:t xml:space="preserve"> Sama halnya dengan hasil aktivitas peneliti yang mengalami peningkatan. Nilai hasil observasi peneliti pada siklus I adalah 84% yang masuk dalam kategori baik, sedangkan pada siklus II meningkat menjadi 94% yang masuk dalam kategori sangat baik.</w:t>
      </w:r>
    </w:p>
    <w:p w:rsidR="00EE691A" w:rsidRPr="00411092" w:rsidRDefault="00992DA4" w:rsidP="00411092">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heme="majorBidi" w:hAnsiTheme="majorBidi" w:cstheme="majorBidi"/>
          <w:sz w:val="24"/>
          <w:szCs w:val="24"/>
        </w:rPr>
        <w:t>Terjadi peningkatan kemampuan menulis cerita pada pelajaran Bahasa Indonesia siswa kelas III MI Bendiljati Wetan</w:t>
      </w:r>
      <w:r w:rsidR="00EE691A" w:rsidRPr="00134C6F">
        <w:rPr>
          <w:rFonts w:asciiTheme="majorBidi" w:hAnsiTheme="majorBidi" w:cstheme="majorBidi"/>
          <w:sz w:val="24"/>
          <w:szCs w:val="24"/>
        </w:rPr>
        <w:t xml:space="preserve">. </w:t>
      </w:r>
      <w:r w:rsidR="00EE691A" w:rsidRPr="00134C6F">
        <w:rPr>
          <w:rFonts w:asciiTheme="majorBidi" w:hAnsiTheme="majorBidi" w:cstheme="majorBidi"/>
          <w:sz w:val="24"/>
          <w:szCs w:val="20"/>
        </w:rPr>
        <w:t>Hal ini dibuktikan dengan tingkat keberhasilan belajar siswa yang dapat diketahui dari</w:t>
      </w:r>
      <w:r w:rsidR="00E976F9">
        <w:rPr>
          <w:rFonts w:asciiTheme="majorBidi" w:hAnsiTheme="majorBidi" w:cstheme="majorBidi"/>
          <w:sz w:val="24"/>
          <w:szCs w:val="20"/>
        </w:rPr>
        <w:t xml:space="preserve"> nilai hasil belajar siswa</w:t>
      </w:r>
      <w:r w:rsidR="00EE691A" w:rsidRPr="00134C6F">
        <w:rPr>
          <w:rFonts w:asciiTheme="majorBidi" w:hAnsiTheme="majorBidi" w:cstheme="majorBidi"/>
          <w:sz w:val="24"/>
          <w:szCs w:val="24"/>
        </w:rPr>
        <w:t>.</w:t>
      </w:r>
      <w:r w:rsidR="00EE691A" w:rsidRPr="00134C6F">
        <w:rPr>
          <w:rFonts w:asciiTheme="majorBidi" w:hAnsiTheme="majorBidi" w:cstheme="majorBidi"/>
          <w:sz w:val="24"/>
          <w:szCs w:val="20"/>
        </w:rPr>
        <w:t xml:space="preserve"> Rata-rata hasil belajar siswa pada </w:t>
      </w:r>
      <w:r w:rsidR="00EE691A" w:rsidRPr="00134C6F">
        <w:rPr>
          <w:rFonts w:asciiTheme="majorBidi" w:hAnsiTheme="majorBidi" w:cstheme="majorBidi"/>
          <w:i/>
          <w:iCs/>
          <w:sz w:val="24"/>
          <w:szCs w:val="20"/>
        </w:rPr>
        <w:t>pre test</w:t>
      </w:r>
      <w:r w:rsidR="00EE691A" w:rsidRPr="00134C6F">
        <w:rPr>
          <w:rFonts w:asciiTheme="majorBidi" w:hAnsiTheme="majorBidi" w:cstheme="majorBidi"/>
          <w:sz w:val="24"/>
          <w:szCs w:val="20"/>
        </w:rPr>
        <w:t xml:space="preserve"> adala</w:t>
      </w:r>
      <w:r w:rsidR="00411092">
        <w:rPr>
          <w:rFonts w:asciiTheme="majorBidi" w:hAnsiTheme="majorBidi" w:cstheme="majorBidi"/>
          <w:sz w:val="24"/>
          <w:szCs w:val="20"/>
        </w:rPr>
        <w:t>h 64,11, pada tes akhir siklus I</w:t>
      </w:r>
      <w:r w:rsidR="00EE691A" w:rsidRPr="00134C6F">
        <w:rPr>
          <w:rFonts w:asciiTheme="majorBidi" w:hAnsiTheme="majorBidi" w:cstheme="majorBidi"/>
          <w:sz w:val="24"/>
          <w:szCs w:val="20"/>
        </w:rPr>
        <w:t xml:space="preserve"> meningkat menjadi 74,53, sedangkan pada tes akhir siklus II meningkat sebesar 5,5 maka diperoleh hasil terakhir 80,03. Nilai hasil belajar ini tingkat keberhasila</w:t>
      </w:r>
      <w:r w:rsidR="00411092">
        <w:rPr>
          <w:rFonts w:asciiTheme="majorBidi" w:hAnsiTheme="majorBidi" w:cstheme="majorBidi"/>
          <w:sz w:val="24"/>
          <w:szCs w:val="20"/>
        </w:rPr>
        <w:t>nnya berada pada kriteria</w:t>
      </w:r>
      <w:r w:rsidR="00EE691A" w:rsidRPr="00134C6F">
        <w:rPr>
          <w:rFonts w:asciiTheme="majorBidi" w:hAnsiTheme="majorBidi" w:cstheme="majorBidi"/>
          <w:sz w:val="24"/>
          <w:szCs w:val="20"/>
        </w:rPr>
        <w:t xml:space="preserve"> baik. </w:t>
      </w:r>
      <w:r w:rsidR="00EE691A" w:rsidRPr="00134C6F">
        <w:rPr>
          <w:rFonts w:asciiTheme="majorBidi" w:hAnsiTheme="majorBidi" w:cstheme="majorBidi"/>
          <w:sz w:val="24"/>
          <w:szCs w:val="20"/>
          <w:lang w:val="sv-SE"/>
        </w:rPr>
        <w:t xml:space="preserve">Sedangkan </w:t>
      </w:r>
      <w:r w:rsidR="00EE691A" w:rsidRPr="00134C6F">
        <w:rPr>
          <w:rFonts w:asciiTheme="majorBidi" w:hAnsiTheme="majorBidi" w:cstheme="majorBidi"/>
          <w:sz w:val="24"/>
          <w:szCs w:val="20"/>
          <w:lang w:val="sv-SE"/>
        </w:rPr>
        <w:lastRenderedPageBreak/>
        <w:t xml:space="preserve">akumulasi ketuntasan klasikal siswa pada saat </w:t>
      </w:r>
      <w:r w:rsidR="00EE691A" w:rsidRPr="00134C6F">
        <w:rPr>
          <w:rFonts w:asciiTheme="majorBidi" w:hAnsiTheme="majorBidi" w:cstheme="majorBidi"/>
          <w:i/>
          <w:iCs/>
          <w:sz w:val="24"/>
          <w:szCs w:val="20"/>
          <w:lang w:val="sv-SE"/>
        </w:rPr>
        <w:t>pre test</w:t>
      </w:r>
      <w:r w:rsidR="00EE691A" w:rsidRPr="00134C6F">
        <w:rPr>
          <w:rFonts w:asciiTheme="majorBidi" w:hAnsiTheme="majorBidi" w:cstheme="majorBidi"/>
          <w:sz w:val="24"/>
          <w:szCs w:val="20"/>
          <w:lang w:val="sv-SE"/>
        </w:rPr>
        <w:t xml:space="preserve"> hanya mencapai 19,23% kemudian setelah pelaksanaan tindakan pada siklus I mengalami peningkatan menjadi 69,23%, selanjutnya pada siklus II lebih meningkat lagi menjadi 92,30% yang masuk pada kategori sangat baik.</w:t>
      </w:r>
    </w:p>
    <w:p w:rsidR="00411092" w:rsidRPr="00411092" w:rsidRDefault="00411092" w:rsidP="00411092">
      <w:pPr>
        <w:pStyle w:val="ListParagraph"/>
        <w:spacing w:after="0" w:line="240" w:lineRule="auto"/>
        <w:ind w:left="851"/>
        <w:jc w:val="both"/>
        <w:rPr>
          <w:rFonts w:ascii="Times New Roman" w:hAnsi="Times New Roman" w:cs="Times New Roman"/>
          <w:sz w:val="24"/>
          <w:szCs w:val="24"/>
        </w:rPr>
      </w:pPr>
    </w:p>
    <w:p w:rsidR="00EE691A" w:rsidRPr="00B077CB" w:rsidRDefault="00EE691A" w:rsidP="005F67F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Saran</w:t>
      </w:r>
    </w:p>
    <w:p w:rsidR="005F67F9" w:rsidRPr="00992DA4" w:rsidRDefault="00EE691A" w:rsidP="00992DA4">
      <w:pPr>
        <w:pStyle w:val="ListParagraph"/>
        <w:spacing w:after="0" w:line="480" w:lineRule="auto"/>
        <w:ind w:left="426"/>
        <w:jc w:val="both"/>
        <w:rPr>
          <w:rFonts w:ascii="Times New Roman" w:hAnsi="Times New Roman" w:cs="Times New Roman"/>
          <w:sz w:val="24"/>
          <w:szCs w:val="24"/>
        </w:rPr>
      </w:pPr>
      <w:r w:rsidRPr="000F6685">
        <w:rPr>
          <w:rFonts w:ascii="Times New Roman" w:hAnsi="Times New Roman" w:cs="Times New Roman"/>
          <w:sz w:val="24"/>
          <w:szCs w:val="24"/>
        </w:rPr>
        <w:t>Dalam rangka kemajuan dan keberhasilan pelaksanaan pembelajaran dalam rangka</w:t>
      </w:r>
      <w:r>
        <w:rPr>
          <w:rFonts w:ascii="Times New Roman" w:hAnsi="Times New Roman" w:cs="Times New Roman"/>
          <w:sz w:val="24"/>
          <w:szCs w:val="24"/>
        </w:rPr>
        <w:t xml:space="preserve"> meningkatkan mutu pendidikan, maka peneliti</w:t>
      </w:r>
      <w:r w:rsidRPr="000F6685">
        <w:rPr>
          <w:rFonts w:ascii="Times New Roman" w:hAnsi="Times New Roman" w:cs="Times New Roman"/>
          <w:sz w:val="24"/>
          <w:szCs w:val="24"/>
        </w:rPr>
        <w:t xml:space="preserve"> memberi saran sebagai berikut:</w:t>
      </w:r>
    </w:p>
    <w:p w:rsidR="00EE691A" w:rsidRDefault="00EE691A" w:rsidP="00EE691A">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Sekolah</w:t>
      </w:r>
    </w:p>
    <w:p w:rsidR="00EE691A" w:rsidRPr="00C3240E" w:rsidRDefault="00EE691A" w:rsidP="00EE691A">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Hendaknya selalu mengu</w:t>
      </w:r>
      <w:r w:rsidRPr="001B4A8E">
        <w:rPr>
          <w:rFonts w:asciiTheme="majorBidi" w:hAnsiTheme="majorBidi" w:cstheme="majorBidi"/>
          <w:sz w:val="24"/>
          <w:szCs w:val="24"/>
          <w:lang w:val="id-ID"/>
        </w:rPr>
        <w:t xml:space="preserve">payakan serta </w:t>
      </w:r>
      <w:r>
        <w:rPr>
          <w:rFonts w:asciiTheme="majorBidi" w:hAnsiTheme="majorBidi" w:cstheme="majorBidi"/>
          <w:sz w:val="24"/>
          <w:szCs w:val="24"/>
        </w:rPr>
        <w:t>mening</w:t>
      </w:r>
      <w:r w:rsidRPr="001B4A8E">
        <w:rPr>
          <w:rFonts w:asciiTheme="majorBidi" w:hAnsiTheme="majorBidi" w:cstheme="majorBidi"/>
          <w:sz w:val="24"/>
          <w:szCs w:val="24"/>
          <w:lang w:val="id-ID"/>
        </w:rPr>
        <w:t>katk</w:t>
      </w:r>
      <w:r>
        <w:rPr>
          <w:rFonts w:asciiTheme="majorBidi" w:hAnsiTheme="majorBidi" w:cstheme="majorBidi"/>
          <w:sz w:val="24"/>
          <w:szCs w:val="24"/>
          <w:lang w:val="id-ID"/>
        </w:rPr>
        <w:t xml:space="preserve">an sarana prasarana </w:t>
      </w:r>
      <w:r w:rsidR="00411092">
        <w:rPr>
          <w:rFonts w:asciiTheme="majorBidi" w:hAnsiTheme="majorBidi" w:cstheme="majorBidi"/>
          <w:sz w:val="24"/>
          <w:szCs w:val="24"/>
          <w:lang w:val="id-ID"/>
        </w:rPr>
        <w:t>pendidikan</w:t>
      </w:r>
      <w:r w:rsidR="00411092">
        <w:rPr>
          <w:rFonts w:asciiTheme="majorBidi" w:hAnsiTheme="majorBidi" w:cstheme="majorBidi"/>
          <w:sz w:val="24"/>
          <w:szCs w:val="24"/>
        </w:rPr>
        <w:t xml:space="preserve">, misalnya </w:t>
      </w:r>
      <w:r w:rsidRPr="001B4A8E">
        <w:rPr>
          <w:rFonts w:asciiTheme="majorBidi" w:hAnsiTheme="majorBidi" w:cstheme="majorBidi"/>
          <w:sz w:val="24"/>
          <w:szCs w:val="24"/>
          <w:lang w:val="id-ID"/>
        </w:rPr>
        <w:t xml:space="preserve">media </w:t>
      </w:r>
      <w:r>
        <w:rPr>
          <w:rFonts w:asciiTheme="majorBidi" w:hAnsiTheme="majorBidi" w:cstheme="majorBidi"/>
          <w:sz w:val="24"/>
          <w:szCs w:val="24"/>
        </w:rPr>
        <w:t xml:space="preserve">pembelajaran </w:t>
      </w:r>
      <w:r w:rsidRPr="001B4A8E">
        <w:rPr>
          <w:rFonts w:asciiTheme="majorBidi" w:hAnsiTheme="majorBidi" w:cstheme="majorBidi"/>
          <w:sz w:val="24"/>
          <w:szCs w:val="24"/>
          <w:lang w:val="id-ID"/>
        </w:rPr>
        <w:t>yang sesuai dengan perkembangan dan kemajuan ilmu pendidikan.</w:t>
      </w:r>
    </w:p>
    <w:p w:rsidR="00EE691A" w:rsidRPr="000F6685" w:rsidRDefault="00EE691A" w:rsidP="00EE691A">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Guru</w:t>
      </w:r>
    </w:p>
    <w:p w:rsidR="00411092" w:rsidRDefault="00EE691A" w:rsidP="00411092">
      <w:pPr>
        <w:pStyle w:val="ListParagraph"/>
        <w:spacing w:after="0" w:line="480" w:lineRule="auto"/>
        <w:ind w:left="709"/>
        <w:jc w:val="both"/>
        <w:rPr>
          <w:rFonts w:ascii="Times New Roman" w:hAnsi="Times New Roman" w:cs="Times New Roman"/>
          <w:sz w:val="24"/>
          <w:szCs w:val="24"/>
        </w:rPr>
      </w:pPr>
      <w:r w:rsidRPr="000F6685">
        <w:rPr>
          <w:rFonts w:ascii="Times New Roman" w:hAnsi="Times New Roman" w:cs="Times New Roman"/>
          <w:sz w:val="24"/>
          <w:szCs w:val="24"/>
        </w:rPr>
        <w:t>Agar</w:t>
      </w:r>
      <w:r>
        <w:rPr>
          <w:rFonts w:ascii="Times New Roman" w:hAnsi="Times New Roman" w:cs="Times New Roman"/>
          <w:sz w:val="24"/>
          <w:szCs w:val="24"/>
        </w:rPr>
        <w:t xml:space="preserve"> siswa lebih semangat dalam belajar dengan giat, maka guru seharusnya berusaha </w:t>
      </w:r>
      <w:r w:rsidRPr="000F6685">
        <w:rPr>
          <w:rFonts w:ascii="Times New Roman" w:hAnsi="Times New Roman" w:cs="Times New Roman"/>
          <w:sz w:val="24"/>
          <w:szCs w:val="24"/>
        </w:rPr>
        <w:t>untuk</w:t>
      </w:r>
      <w:r>
        <w:rPr>
          <w:rFonts w:ascii="Times New Roman" w:hAnsi="Times New Roman" w:cs="Times New Roman"/>
          <w:sz w:val="24"/>
          <w:szCs w:val="24"/>
        </w:rPr>
        <w:t xml:space="preserve"> menggunakan berbagai media pembelajaran yang efektif, menarik serta menyenangkan untuk siswa dan sesuai dengan materi yang diajarkan. </w:t>
      </w:r>
    </w:p>
    <w:p w:rsidR="00EE691A" w:rsidRDefault="00EE691A" w:rsidP="00411092">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Siswa</w:t>
      </w:r>
    </w:p>
    <w:p w:rsidR="00992DA4" w:rsidRPr="00992DA4" w:rsidRDefault="00992DA4" w:rsidP="00992DA4">
      <w:pPr>
        <w:pStyle w:val="ListParagraph"/>
        <w:spacing w:line="480" w:lineRule="auto"/>
        <w:ind w:left="709"/>
        <w:rPr>
          <w:rFonts w:asciiTheme="majorBidi" w:hAnsiTheme="majorBidi" w:cstheme="majorBidi"/>
          <w:sz w:val="24"/>
          <w:szCs w:val="24"/>
        </w:rPr>
      </w:pPr>
      <w:r w:rsidRPr="00992DA4">
        <w:rPr>
          <w:rFonts w:asciiTheme="majorBidi" w:hAnsiTheme="majorBidi" w:cstheme="majorBidi"/>
          <w:sz w:val="24"/>
          <w:szCs w:val="24"/>
        </w:rPr>
        <w:t>Siswa harus lebih meningkatkan semangat dalam belajar, konsentrasi dan kedisiplinannya.</w:t>
      </w:r>
    </w:p>
    <w:p w:rsidR="00992DA4" w:rsidRPr="00411092" w:rsidRDefault="00992DA4" w:rsidP="00411092">
      <w:pPr>
        <w:spacing w:after="0" w:line="480" w:lineRule="auto"/>
        <w:jc w:val="both"/>
        <w:rPr>
          <w:rFonts w:ascii="Times New Roman" w:hAnsi="Times New Roman" w:cs="Times New Roman"/>
          <w:sz w:val="24"/>
          <w:szCs w:val="24"/>
        </w:rPr>
      </w:pPr>
    </w:p>
    <w:sectPr w:rsidR="00992DA4" w:rsidRPr="00411092" w:rsidSect="00A66790">
      <w:headerReference w:type="default" r:id="rId7"/>
      <w:footerReference w:type="default" r:id="rId8"/>
      <w:footerReference w:type="first" r:id="rId9"/>
      <w:pgSz w:w="12240" w:h="15840" w:code="1"/>
      <w:pgMar w:top="2268" w:right="1701" w:bottom="1701" w:left="2268" w:header="720" w:footer="720" w:gutter="0"/>
      <w:pgNumType w:start="1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9F" w:rsidRDefault="006C649F" w:rsidP="00EE691A">
      <w:pPr>
        <w:spacing w:after="0" w:line="240" w:lineRule="auto"/>
      </w:pPr>
      <w:r>
        <w:separator/>
      </w:r>
    </w:p>
  </w:endnote>
  <w:endnote w:type="continuationSeparator" w:id="1">
    <w:p w:rsidR="006C649F" w:rsidRDefault="006C649F" w:rsidP="00EE6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1A" w:rsidRDefault="00EE691A">
    <w:pPr>
      <w:pStyle w:val="Footer"/>
      <w:jc w:val="center"/>
    </w:pPr>
  </w:p>
  <w:p w:rsidR="00EE691A" w:rsidRDefault="00EE6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1A" w:rsidRPr="00EE691A" w:rsidRDefault="00A66790" w:rsidP="00EE691A">
    <w:pPr>
      <w:pStyle w:val="Footer"/>
      <w:jc w:val="center"/>
      <w:rPr>
        <w:rFonts w:ascii="Times New Roman" w:hAnsi="Times New Roman" w:cs="Times New Roman"/>
        <w:sz w:val="24"/>
        <w:szCs w:val="24"/>
      </w:rPr>
    </w:pPr>
    <w:r>
      <w:rPr>
        <w:rFonts w:ascii="Times New Roman" w:hAnsi="Times New Roman" w:cs="Times New Roman"/>
        <w:sz w:val="24"/>
        <w:szCs w:val="24"/>
      </w:rPr>
      <w:t>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9F" w:rsidRDefault="006C649F" w:rsidP="00EE691A">
      <w:pPr>
        <w:spacing w:after="0" w:line="240" w:lineRule="auto"/>
      </w:pPr>
      <w:r>
        <w:separator/>
      </w:r>
    </w:p>
  </w:footnote>
  <w:footnote w:type="continuationSeparator" w:id="1">
    <w:p w:rsidR="006C649F" w:rsidRDefault="006C649F" w:rsidP="00EE6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809"/>
      <w:docPartObj>
        <w:docPartGallery w:val="Page Numbers (Top of Page)"/>
        <w:docPartUnique/>
      </w:docPartObj>
    </w:sdtPr>
    <w:sdtEndPr>
      <w:rPr>
        <w:rFonts w:ascii="Times New Roman" w:hAnsi="Times New Roman" w:cs="Times New Roman"/>
        <w:sz w:val="24"/>
        <w:szCs w:val="24"/>
      </w:rPr>
    </w:sdtEndPr>
    <w:sdtContent>
      <w:p w:rsidR="00A66790" w:rsidRPr="00A66790" w:rsidRDefault="00A66790">
        <w:pPr>
          <w:pStyle w:val="Header"/>
          <w:jc w:val="right"/>
          <w:rPr>
            <w:rFonts w:ascii="Times New Roman" w:hAnsi="Times New Roman" w:cs="Times New Roman"/>
            <w:sz w:val="24"/>
            <w:szCs w:val="24"/>
          </w:rPr>
        </w:pPr>
        <w:r w:rsidRPr="00A66790">
          <w:rPr>
            <w:rFonts w:ascii="Times New Roman" w:hAnsi="Times New Roman" w:cs="Times New Roman"/>
            <w:sz w:val="24"/>
            <w:szCs w:val="24"/>
          </w:rPr>
          <w:fldChar w:fldCharType="begin"/>
        </w:r>
        <w:r w:rsidRPr="00A66790">
          <w:rPr>
            <w:rFonts w:ascii="Times New Roman" w:hAnsi="Times New Roman" w:cs="Times New Roman"/>
            <w:sz w:val="24"/>
            <w:szCs w:val="24"/>
          </w:rPr>
          <w:instrText xml:space="preserve"> PAGE   \* MERGEFORMAT </w:instrText>
        </w:r>
        <w:r w:rsidRPr="00A66790">
          <w:rPr>
            <w:rFonts w:ascii="Times New Roman" w:hAnsi="Times New Roman" w:cs="Times New Roman"/>
            <w:sz w:val="24"/>
            <w:szCs w:val="24"/>
          </w:rPr>
          <w:fldChar w:fldCharType="separate"/>
        </w:r>
        <w:r w:rsidR="00411092">
          <w:rPr>
            <w:rFonts w:ascii="Times New Roman" w:hAnsi="Times New Roman" w:cs="Times New Roman"/>
            <w:noProof/>
            <w:sz w:val="24"/>
            <w:szCs w:val="24"/>
          </w:rPr>
          <w:t>122</w:t>
        </w:r>
        <w:r w:rsidRPr="00A66790">
          <w:rPr>
            <w:rFonts w:ascii="Times New Roman" w:hAnsi="Times New Roman" w:cs="Times New Roman"/>
            <w:sz w:val="24"/>
            <w:szCs w:val="24"/>
          </w:rPr>
          <w:fldChar w:fldCharType="end"/>
        </w:r>
      </w:p>
    </w:sdtContent>
  </w:sdt>
  <w:p w:rsidR="00EE691A" w:rsidRDefault="00EE6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6E"/>
    <w:multiLevelType w:val="hybridMultilevel"/>
    <w:tmpl w:val="A6D82A24"/>
    <w:lvl w:ilvl="0" w:tplc="1534C1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7838B5"/>
    <w:multiLevelType w:val="hybridMultilevel"/>
    <w:tmpl w:val="A80EB58A"/>
    <w:lvl w:ilvl="0" w:tplc="797266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A91759C"/>
    <w:multiLevelType w:val="hybridMultilevel"/>
    <w:tmpl w:val="D45A09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90B1CDB"/>
    <w:multiLevelType w:val="hybridMultilevel"/>
    <w:tmpl w:val="8F88D354"/>
    <w:lvl w:ilvl="0" w:tplc="EED057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3ECD0E4D"/>
    <w:multiLevelType w:val="hybridMultilevel"/>
    <w:tmpl w:val="391C579C"/>
    <w:lvl w:ilvl="0" w:tplc="6B3C4F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E813600"/>
    <w:multiLevelType w:val="hybridMultilevel"/>
    <w:tmpl w:val="D45A09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D3143D1"/>
    <w:multiLevelType w:val="hybridMultilevel"/>
    <w:tmpl w:val="3D28BA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E691A"/>
    <w:rsid w:val="00134C6F"/>
    <w:rsid w:val="0027237A"/>
    <w:rsid w:val="003F6F2F"/>
    <w:rsid w:val="00411092"/>
    <w:rsid w:val="004C6655"/>
    <w:rsid w:val="004E2C56"/>
    <w:rsid w:val="005F67F9"/>
    <w:rsid w:val="006C649F"/>
    <w:rsid w:val="00715731"/>
    <w:rsid w:val="008963AF"/>
    <w:rsid w:val="008B655D"/>
    <w:rsid w:val="00992DA4"/>
    <w:rsid w:val="00A66790"/>
    <w:rsid w:val="00CB4A2D"/>
    <w:rsid w:val="00CD0A47"/>
    <w:rsid w:val="00E976F9"/>
    <w:rsid w:val="00EA232E"/>
    <w:rsid w:val="00EE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1A"/>
    <w:pPr>
      <w:ind w:left="720"/>
      <w:contextualSpacing/>
    </w:pPr>
  </w:style>
  <w:style w:type="paragraph" w:styleId="Header">
    <w:name w:val="header"/>
    <w:basedOn w:val="Normal"/>
    <w:link w:val="HeaderChar"/>
    <w:uiPriority w:val="99"/>
    <w:unhideWhenUsed/>
    <w:rsid w:val="00EE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1A"/>
  </w:style>
  <w:style w:type="paragraph" w:styleId="Footer">
    <w:name w:val="footer"/>
    <w:basedOn w:val="Normal"/>
    <w:link w:val="FooterChar"/>
    <w:uiPriority w:val="99"/>
    <w:unhideWhenUsed/>
    <w:rsid w:val="00EE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2012-06-13T22:39:00Z</dcterms:created>
  <dcterms:modified xsi:type="dcterms:W3CDTF">2012-07-04T02:56:00Z</dcterms:modified>
</cp:coreProperties>
</file>