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EA" w:rsidRPr="009C3C9D" w:rsidRDefault="00652BEA" w:rsidP="002B6280">
      <w:pPr>
        <w:spacing w:after="0" w:line="480" w:lineRule="auto"/>
        <w:jc w:val="center"/>
        <w:rPr>
          <w:rFonts w:ascii="Times New Roman" w:hAnsi="Times New Roman"/>
          <w:b/>
          <w:bCs/>
          <w:sz w:val="28"/>
          <w:szCs w:val="28"/>
        </w:rPr>
      </w:pPr>
      <w:r w:rsidRPr="009C3C9D">
        <w:rPr>
          <w:rFonts w:ascii="Times New Roman" w:hAnsi="Times New Roman"/>
          <w:b/>
          <w:bCs/>
          <w:sz w:val="28"/>
          <w:szCs w:val="28"/>
        </w:rPr>
        <w:t>BAB III</w:t>
      </w:r>
    </w:p>
    <w:p w:rsidR="00652BEA" w:rsidRPr="009C3C9D" w:rsidRDefault="00652BEA" w:rsidP="002B6280">
      <w:pPr>
        <w:spacing w:after="0" w:line="480" w:lineRule="auto"/>
        <w:jc w:val="center"/>
        <w:rPr>
          <w:rFonts w:ascii="Times New Roman" w:hAnsi="Times New Roman"/>
          <w:b/>
          <w:bCs/>
          <w:sz w:val="28"/>
          <w:szCs w:val="28"/>
        </w:rPr>
      </w:pPr>
      <w:r>
        <w:rPr>
          <w:rFonts w:ascii="Times New Roman" w:hAnsi="Times New Roman"/>
          <w:b/>
          <w:bCs/>
          <w:sz w:val="28"/>
          <w:szCs w:val="28"/>
        </w:rPr>
        <w:t>MET</w:t>
      </w:r>
      <w:r>
        <w:rPr>
          <w:rFonts w:ascii="Times New Roman" w:hAnsi="Times New Roman"/>
          <w:b/>
          <w:bCs/>
          <w:sz w:val="28"/>
          <w:szCs w:val="28"/>
          <w:lang w:val="en-US"/>
        </w:rPr>
        <w:t>O</w:t>
      </w:r>
      <w:r>
        <w:rPr>
          <w:rFonts w:ascii="Times New Roman" w:hAnsi="Times New Roman"/>
          <w:b/>
          <w:bCs/>
          <w:sz w:val="28"/>
          <w:szCs w:val="28"/>
        </w:rPr>
        <w:t>D</w:t>
      </w:r>
      <w:r>
        <w:rPr>
          <w:rFonts w:ascii="Times New Roman" w:hAnsi="Times New Roman"/>
          <w:b/>
          <w:bCs/>
          <w:sz w:val="28"/>
          <w:szCs w:val="28"/>
          <w:lang w:val="en-US"/>
        </w:rPr>
        <w:t>E</w:t>
      </w:r>
      <w:r w:rsidRPr="009C3C9D">
        <w:rPr>
          <w:rFonts w:ascii="Times New Roman" w:hAnsi="Times New Roman"/>
          <w:b/>
          <w:bCs/>
          <w:sz w:val="28"/>
          <w:szCs w:val="28"/>
        </w:rPr>
        <w:t xml:space="preserve"> PENELITIAN</w:t>
      </w:r>
    </w:p>
    <w:p w:rsidR="00652BEA" w:rsidRPr="00BF6E41" w:rsidRDefault="00652BEA" w:rsidP="002B6280">
      <w:pPr>
        <w:spacing w:after="0" w:line="480" w:lineRule="auto"/>
        <w:jc w:val="center"/>
        <w:rPr>
          <w:rFonts w:ascii="Times New Roman" w:hAnsi="Times New Roman"/>
          <w:b/>
          <w:bCs/>
          <w:sz w:val="24"/>
          <w:szCs w:val="24"/>
        </w:rPr>
      </w:pPr>
    </w:p>
    <w:p w:rsidR="00652BEA" w:rsidRPr="00D239AC" w:rsidRDefault="00652BEA" w:rsidP="002B6280">
      <w:pPr>
        <w:numPr>
          <w:ilvl w:val="1"/>
          <w:numId w:val="3"/>
        </w:numPr>
        <w:tabs>
          <w:tab w:val="clear" w:pos="1440"/>
        </w:tabs>
        <w:spacing w:after="0" w:line="480" w:lineRule="auto"/>
        <w:ind w:left="360"/>
        <w:jc w:val="both"/>
        <w:rPr>
          <w:rFonts w:ascii="Times New Roman" w:hAnsi="Times New Roman"/>
          <w:b/>
          <w:bCs/>
          <w:sz w:val="24"/>
          <w:szCs w:val="24"/>
        </w:rPr>
      </w:pPr>
      <w:r w:rsidRPr="00BF6E41">
        <w:rPr>
          <w:rFonts w:ascii="Times New Roman" w:hAnsi="Times New Roman"/>
          <w:b/>
          <w:bCs/>
          <w:sz w:val="24"/>
          <w:szCs w:val="24"/>
        </w:rPr>
        <w:t>Desain dan Jenis Penelitian</w:t>
      </w:r>
    </w:p>
    <w:p w:rsidR="00652BEA" w:rsidRPr="00DF3701" w:rsidRDefault="00652BEA" w:rsidP="002B6280">
      <w:pPr>
        <w:spacing w:after="0" w:line="480" w:lineRule="auto"/>
        <w:ind w:left="360" w:firstLine="567"/>
        <w:jc w:val="both"/>
        <w:rPr>
          <w:rFonts w:ascii="Times New Roman" w:hAnsi="Times New Roman"/>
          <w:sz w:val="24"/>
          <w:szCs w:val="24"/>
          <w:lang w:val="en-US"/>
        </w:rPr>
      </w:pPr>
      <w:r w:rsidRPr="00D239AC">
        <w:rPr>
          <w:rFonts w:ascii="Times New Roman" w:hAnsi="Times New Roman"/>
          <w:sz w:val="24"/>
          <w:szCs w:val="24"/>
        </w:rPr>
        <w:t>Jenis penelitian yang digunakan dalam penelitian ini adalah Penelitian Tindakan Kelas (PTK) yaitu merupakan suatu pencermatan terhadap kegiatan belajar berupa sebuah tindakan yang sengaja dimunculkan dan terjadi dalam sebuah kelas secara bersama. Tindakan tersebut diberikan oleh guru atau dengan arahan dari guru yang dilakukan oleh siswa.</w:t>
      </w:r>
      <w:r w:rsidRPr="00D239AC">
        <w:rPr>
          <w:rStyle w:val="FootnoteReference"/>
          <w:rFonts w:ascii="Times New Roman" w:hAnsi="Times New Roman"/>
          <w:sz w:val="24"/>
          <w:szCs w:val="24"/>
        </w:rPr>
        <w:footnoteReference w:id="2"/>
      </w:r>
      <w:r>
        <w:rPr>
          <w:rFonts w:ascii="Times New Roman" w:hAnsi="Times New Roman"/>
          <w:sz w:val="24"/>
          <w:szCs w:val="24"/>
          <w:lang w:val="en-US"/>
        </w:rPr>
        <w:t xml:space="preserve"> </w:t>
      </w:r>
      <w:r w:rsidRPr="00D239AC">
        <w:rPr>
          <w:rFonts w:ascii="Times New Roman" w:hAnsi="Times New Roman"/>
          <w:sz w:val="24"/>
          <w:szCs w:val="24"/>
        </w:rPr>
        <w:t>Adap</w:t>
      </w:r>
      <w:r>
        <w:rPr>
          <w:rFonts w:ascii="Times New Roman" w:hAnsi="Times New Roman"/>
          <w:sz w:val="24"/>
          <w:szCs w:val="24"/>
        </w:rPr>
        <w:t>un karateristik PTK antara lain</w:t>
      </w:r>
      <w:r w:rsidRPr="00D239AC">
        <w:rPr>
          <w:rFonts w:ascii="Times New Roman" w:hAnsi="Times New Roman"/>
          <w:sz w:val="24"/>
          <w:szCs w:val="24"/>
        </w:rPr>
        <w:t>:</w:t>
      </w:r>
    </w:p>
    <w:p w:rsidR="00652BEA" w:rsidRPr="00D239AC" w:rsidRDefault="00652BEA" w:rsidP="002B6280">
      <w:pPr>
        <w:pStyle w:val="ListParagraph"/>
        <w:numPr>
          <w:ilvl w:val="0"/>
          <w:numId w:val="12"/>
        </w:numPr>
        <w:tabs>
          <w:tab w:val="left" w:pos="720"/>
        </w:tabs>
        <w:spacing w:after="0" w:line="480" w:lineRule="auto"/>
        <w:ind w:left="720"/>
        <w:jc w:val="both"/>
        <w:rPr>
          <w:rFonts w:ascii="Times New Roman" w:hAnsi="Times New Roman"/>
          <w:sz w:val="24"/>
          <w:szCs w:val="24"/>
        </w:rPr>
      </w:pPr>
      <w:r w:rsidRPr="00D239AC">
        <w:rPr>
          <w:rFonts w:ascii="Times New Roman" w:hAnsi="Times New Roman"/>
          <w:sz w:val="24"/>
          <w:szCs w:val="24"/>
        </w:rPr>
        <w:t>Di dasarkan pada masalah yang dihadapi guru dalam instruksional.</w:t>
      </w:r>
    </w:p>
    <w:p w:rsidR="00652BEA" w:rsidRPr="00D239AC" w:rsidRDefault="00652BEA" w:rsidP="002B6280">
      <w:pPr>
        <w:pStyle w:val="ListParagraph"/>
        <w:numPr>
          <w:ilvl w:val="0"/>
          <w:numId w:val="12"/>
        </w:numPr>
        <w:tabs>
          <w:tab w:val="left" w:pos="720"/>
        </w:tabs>
        <w:spacing w:after="0" w:line="480" w:lineRule="auto"/>
        <w:ind w:left="720"/>
        <w:jc w:val="both"/>
        <w:rPr>
          <w:rFonts w:ascii="Times New Roman" w:hAnsi="Times New Roman"/>
          <w:sz w:val="24"/>
          <w:szCs w:val="24"/>
        </w:rPr>
      </w:pPr>
      <w:r w:rsidRPr="00D239AC">
        <w:rPr>
          <w:rFonts w:ascii="Times New Roman" w:hAnsi="Times New Roman"/>
          <w:sz w:val="24"/>
          <w:szCs w:val="24"/>
        </w:rPr>
        <w:t>Adanya kolaborasi dalam pelaksaannya.</w:t>
      </w:r>
    </w:p>
    <w:p w:rsidR="00652BEA" w:rsidRPr="00D239AC" w:rsidRDefault="00652BEA" w:rsidP="002B6280">
      <w:pPr>
        <w:pStyle w:val="ListParagraph"/>
        <w:numPr>
          <w:ilvl w:val="0"/>
          <w:numId w:val="12"/>
        </w:numPr>
        <w:tabs>
          <w:tab w:val="left" w:pos="720"/>
        </w:tabs>
        <w:spacing w:after="0" w:line="480" w:lineRule="auto"/>
        <w:ind w:left="720"/>
        <w:jc w:val="both"/>
        <w:rPr>
          <w:rFonts w:ascii="Times New Roman" w:hAnsi="Times New Roman"/>
          <w:sz w:val="24"/>
          <w:szCs w:val="24"/>
        </w:rPr>
      </w:pPr>
      <w:r w:rsidRPr="00D239AC">
        <w:rPr>
          <w:rFonts w:ascii="Times New Roman" w:hAnsi="Times New Roman"/>
          <w:sz w:val="24"/>
          <w:szCs w:val="24"/>
        </w:rPr>
        <w:t>Peneliti sekaligus sebagai praktisi yang melakukan refleksi.</w:t>
      </w:r>
    </w:p>
    <w:p w:rsidR="00652BEA" w:rsidRPr="00D239AC" w:rsidRDefault="00652BEA" w:rsidP="002B6280">
      <w:pPr>
        <w:pStyle w:val="ListParagraph"/>
        <w:numPr>
          <w:ilvl w:val="0"/>
          <w:numId w:val="12"/>
        </w:numPr>
        <w:tabs>
          <w:tab w:val="left" w:pos="720"/>
        </w:tabs>
        <w:spacing w:after="0" w:line="480" w:lineRule="auto"/>
        <w:ind w:left="720"/>
        <w:jc w:val="both"/>
        <w:rPr>
          <w:rFonts w:ascii="Times New Roman" w:hAnsi="Times New Roman"/>
          <w:sz w:val="24"/>
          <w:szCs w:val="24"/>
        </w:rPr>
      </w:pPr>
      <w:r w:rsidRPr="00D239AC">
        <w:rPr>
          <w:rFonts w:ascii="Times New Roman" w:hAnsi="Times New Roman"/>
          <w:sz w:val="24"/>
          <w:szCs w:val="24"/>
        </w:rPr>
        <w:t>Bertujuan memperbaiki dan atau meningkatkan kualitas praktik instruksional.</w:t>
      </w:r>
    </w:p>
    <w:p w:rsidR="00652BEA" w:rsidRPr="00D239AC" w:rsidRDefault="00652BEA" w:rsidP="002B6280">
      <w:pPr>
        <w:pStyle w:val="ListParagraph"/>
        <w:numPr>
          <w:ilvl w:val="0"/>
          <w:numId w:val="12"/>
        </w:numPr>
        <w:tabs>
          <w:tab w:val="left" w:pos="720"/>
        </w:tabs>
        <w:spacing w:after="0" w:line="480" w:lineRule="auto"/>
        <w:ind w:left="720"/>
        <w:jc w:val="both"/>
        <w:rPr>
          <w:rFonts w:ascii="Times New Roman" w:hAnsi="Times New Roman"/>
          <w:sz w:val="24"/>
          <w:szCs w:val="24"/>
        </w:rPr>
      </w:pPr>
      <w:r w:rsidRPr="00D239AC">
        <w:rPr>
          <w:rFonts w:ascii="Times New Roman" w:hAnsi="Times New Roman"/>
          <w:sz w:val="24"/>
          <w:szCs w:val="24"/>
        </w:rPr>
        <w:t>Dilaksanakan dalam rangkaian langkah dengan beberapa siklus.</w:t>
      </w:r>
    </w:p>
    <w:p w:rsidR="00652BEA" w:rsidRDefault="00293B47" w:rsidP="002B6280">
      <w:pPr>
        <w:spacing w:after="0" w:line="480" w:lineRule="auto"/>
        <w:ind w:left="360" w:firstLine="567"/>
        <w:jc w:val="both"/>
        <w:rPr>
          <w:rFonts w:ascii="Times New Roman" w:hAnsi="Times New Roman"/>
          <w:sz w:val="24"/>
          <w:szCs w:val="24"/>
          <w:lang w:val="en-US"/>
        </w:rPr>
      </w:pPr>
      <w:r w:rsidRPr="00293B4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189pt;margin-top:188.85pt;width:45pt;height:36pt;z-index:2" strokecolor="white">
            <v:textbox>
              <w:txbxContent>
                <w:p w:rsidR="00652BEA" w:rsidRPr="004E33D8" w:rsidRDefault="00652BEA" w:rsidP="004E33D8">
                  <w:pPr>
                    <w:jc w:val="center"/>
                    <w:rPr>
                      <w:rFonts w:ascii="Times New Roman" w:hAnsi="Times New Roman"/>
                      <w:sz w:val="24"/>
                      <w:szCs w:val="24"/>
                      <w:lang w:val="en-US"/>
                    </w:rPr>
                  </w:pPr>
                  <w:r>
                    <w:rPr>
                      <w:rFonts w:ascii="Times New Roman" w:hAnsi="Times New Roman"/>
                      <w:sz w:val="24"/>
                      <w:szCs w:val="24"/>
                      <w:lang w:val="en-US"/>
                    </w:rPr>
                    <w:t>45</w:t>
                  </w:r>
                </w:p>
              </w:txbxContent>
            </v:textbox>
          </v:shape>
        </w:pict>
      </w:r>
      <w:r w:rsidR="00652BEA" w:rsidRPr="00D239AC">
        <w:rPr>
          <w:rFonts w:ascii="Times New Roman" w:hAnsi="Times New Roman"/>
          <w:sz w:val="24"/>
          <w:szCs w:val="24"/>
        </w:rPr>
        <w:t>Sedangkan menurut Richart Winter ada enam karateristik penelitian tindakan kelas (PTK), yaitu: kritik refleksi, kritik dialektis, kolaboratif, resiko, susunan jamak, internalisasi teori dan praktek.</w:t>
      </w:r>
      <w:r w:rsidR="00652BEA" w:rsidRPr="00D239AC">
        <w:rPr>
          <w:rStyle w:val="FootnoteReference"/>
          <w:rFonts w:ascii="Times New Roman" w:hAnsi="Times New Roman"/>
          <w:sz w:val="24"/>
          <w:szCs w:val="24"/>
        </w:rPr>
        <w:footnoteReference w:id="3"/>
      </w:r>
      <w:r w:rsidR="00652BEA">
        <w:rPr>
          <w:rFonts w:ascii="Times New Roman" w:hAnsi="Times New Roman"/>
          <w:sz w:val="24"/>
          <w:szCs w:val="24"/>
          <w:lang w:val="en-US"/>
        </w:rPr>
        <w:t xml:space="preserve"> </w:t>
      </w:r>
      <w:r w:rsidR="00652BEA" w:rsidRPr="00D239AC">
        <w:rPr>
          <w:rFonts w:ascii="Times New Roman" w:hAnsi="Times New Roman"/>
          <w:sz w:val="24"/>
          <w:szCs w:val="24"/>
        </w:rPr>
        <w:t>Penelitian ini berusaha untuk mengungkapkan makna dari pembelajaran IPA pada sisw</w:t>
      </w:r>
      <w:r w:rsidR="00652BEA">
        <w:rPr>
          <w:rFonts w:ascii="Times New Roman" w:hAnsi="Times New Roman"/>
          <w:sz w:val="24"/>
          <w:szCs w:val="24"/>
        </w:rPr>
        <w:t>a kelas IV MI Manbaut Tholibin</w:t>
      </w:r>
      <w:r w:rsidR="00652BEA">
        <w:rPr>
          <w:rFonts w:ascii="Times New Roman" w:hAnsi="Times New Roman"/>
          <w:sz w:val="24"/>
          <w:szCs w:val="24"/>
          <w:lang w:val="en-US"/>
        </w:rPr>
        <w:t xml:space="preserve">. </w:t>
      </w:r>
      <w:r w:rsidR="00652BEA" w:rsidRPr="00D239AC">
        <w:rPr>
          <w:rFonts w:ascii="Times New Roman" w:hAnsi="Times New Roman"/>
          <w:sz w:val="24"/>
          <w:szCs w:val="24"/>
        </w:rPr>
        <w:t xml:space="preserve">Makna yang dimaksud adalah proses pembelajaran yang dapat </w:t>
      </w:r>
      <w:r w:rsidR="00652BEA" w:rsidRPr="00D239AC">
        <w:rPr>
          <w:rFonts w:ascii="Times New Roman" w:hAnsi="Times New Roman"/>
          <w:sz w:val="24"/>
          <w:szCs w:val="24"/>
        </w:rPr>
        <w:lastRenderedPageBreak/>
        <w:t>membantu siswa untuk memahami konsep. Penelitian ini lebih menekankan pada proses pembelajaran daripada hasil akhir pembelajaran. Proses yang diamati adalah aktivitas siswa dalam belajar dan aktivitas guru selama melakukan kegiatan pembelajaran. Data peristiwa yang terjadi dalam penelitian ini dianalisis secara induktif dan dideskripsikan.</w:t>
      </w:r>
      <w:r w:rsidR="00652BEA">
        <w:rPr>
          <w:rFonts w:ascii="Times New Roman" w:hAnsi="Times New Roman"/>
          <w:sz w:val="24"/>
          <w:szCs w:val="24"/>
          <w:lang w:val="en-US"/>
        </w:rPr>
        <w:t xml:space="preserve"> </w:t>
      </w:r>
    </w:p>
    <w:p w:rsidR="00652BEA" w:rsidRDefault="00652BEA" w:rsidP="002B6280">
      <w:pPr>
        <w:spacing w:after="0" w:line="480" w:lineRule="auto"/>
        <w:ind w:left="360" w:firstLine="567"/>
        <w:jc w:val="both"/>
        <w:rPr>
          <w:rFonts w:ascii="Times New Roman" w:hAnsi="Times New Roman"/>
          <w:sz w:val="24"/>
          <w:szCs w:val="24"/>
          <w:lang w:val="en-US"/>
        </w:rPr>
      </w:pPr>
      <w:r w:rsidRPr="00D239AC">
        <w:rPr>
          <w:rFonts w:ascii="Times New Roman" w:hAnsi="Times New Roman"/>
          <w:sz w:val="24"/>
          <w:szCs w:val="24"/>
        </w:rPr>
        <w:t>Lebih lanjut dalam penelitian ini, peneliti dapat sebagai instrumen utama yaitu berperan sebagai pelaksana pembelajaran. Oleh sebab itu, rancangan penelitian yang dipandang cocok adalah penelitian tindakan partisipan. Hal ini diambil karena peneliti berpartisipasi langsung dalam penelitian mulai awal sampai akhir. Peneliti bertindak sebagai perencana, perancang pelaksana, pengumpul data, menganalisis d</w:t>
      </w:r>
      <w:r>
        <w:rPr>
          <w:rFonts w:ascii="Times New Roman" w:hAnsi="Times New Roman"/>
          <w:sz w:val="24"/>
          <w:szCs w:val="24"/>
        </w:rPr>
        <w:t>ata dan pelapor penelitian</w:t>
      </w:r>
      <w:r w:rsidRPr="00D239AC">
        <w:rPr>
          <w:rFonts w:ascii="Times New Roman" w:hAnsi="Times New Roman"/>
          <w:sz w:val="24"/>
          <w:szCs w:val="24"/>
        </w:rPr>
        <w:t>. Dalam penelitian tindakan ini guru tidak dilibatkan dalam menyusun perencanaan, melakukan tindakan dan refleksi terhadap praktek pembelajaran sendiri di kelas. Jadi guru tanggung jawab penuh penelitian tindakan ini terletak pada pihak luar, meskipun objek penelitian itu terletak di dalam kelas.</w:t>
      </w:r>
      <w:r w:rsidRPr="00D239AC">
        <w:rPr>
          <w:rStyle w:val="FootnoteReference"/>
          <w:rFonts w:ascii="Times New Roman" w:hAnsi="Times New Roman"/>
          <w:sz w:val="24"/>
          <w:szCs w:val="24"/>
        </w:rPr>
        <w:footnoteReference w:id="4"/>
      </w:r>
    </w:p>
    <w:p w:rsidR="00652BEA" w:rsidRDefault="00652BEA" w:rsidP="002B6280">
      <w:pPr>
        <w:spacing w:after="0" w:line="480" w:lineRule="auto"/>
        <w:ind w:left="360" w:firstLine="567"/>
        <w:jc w:val="both"/>
        <w:rPr>
          <w:rFonts w:ascii="Times New Roman" w:hAnsi="Times New Roman"/>
          <w:sz w:val="24"/>
          <w:szCs w:val="24"/>
          <w:lang w:val="en-US"/>
        </w:rPr>
      </w:pPr>
      <w:r w:rsidRPr="00D239AC">
        <w:rPr>
          <w:rFonts w:ascii="Times New Roman" w:hAnsi="Times New Roman"/>
          <w:sz w:val="24"/>
          <w:szCs w:val="24"/>
        </w:rPr>
        <w:t>Berdasarkan uraian di atas dapat disimpulkan bahwa dalam penelitian ini peneliti bertindak sebagai pelaksana pembelajaran. Hal ini berarti bahwa peneliti sendiri berperan sebagai guru untuk melaksanakan pembel</w:t>
      </w:r>
      <w:r>
        <w:rPr>
          <w:rFonts w:ascii="Times New Roman" w:hAnsi="Times New Roman"/>
          <w:sz w:val="24"/>
          <w:szCs w:val="24"/>
        </w:rPr>
        <w:t xml:space="preserve">ajaran dengan media </w:t>
      </w:r>
      <w:r>
        <w:rPr>
          <w:rFonts w:ascii="Times New Roman" w:hAnsi="Times New Roman"/>
          <w:sz w:val="24"/>
          <w:szCs w:val="24"/>
          <w:lang w:val="en-US"/>
        </w:rPr>
        <w:t>visual gambar</w:t>
      </w:r>
      <w:r w:rsidRPr="00D239AC">
        <w:rPr>
          <w:rFonts w:ascii="Times New Roman" w:hAnsi="Times New Roman"/>
          <w:sz w:val="24"/>
          <w:szCs w:val="24"/>
        </w:rPr>
        <w:t>. Sedangkan guru hanya membantu dalam melakukan observasi tindakan dan memberikan observasi informasi yang diperlukan peneli</w:t>
      </w:r>
    </w:p>
    <w:p w:rsidR="00652BEA" w:rsidRDefault="00652BEA" w:rsidP="002B6280">
      <w:pPr>
        <w:spacing w:after="0" w:line="480" w:lineRule="auto"/>
        <w:ind w:left="360" w:firstLine="567"/>
        <w:jc w:val="both"/>
        <w:rPr>
          <w:rFonts w:ascii="Times New Roman" w:hAnsi="Times New Roman"/>
          <w:sz w:val="24"/>
          <w:szCs w:val="24"/>
          <w:lang w:val="en-US"/>
        </w:rPr>
      </w:pPr>
      <w:r w:rsidRPr="00D239AC">
        <w:rPr>
          <w:rFonts w:ascii="Times New Roman" w:hAnsi="Times New Roman"/>
          <w:sz w:val="24"/>
          <w:szCs w:val="24"/>
        </w:rPr>
        <w:lastRenderedPageBreak/>
        <w:t>Penelitian tindakan administrasi sosial eksperimental dalam penelitian tindakan ini, guru tidak di libatkan dalam menyusun perencanaan, melakukan tindakan dan refleksi terhadap praktek pembelajaran sendiri di kelas. Jadi guru tidak banyak memberikan masukkan dalam proses pelaksanaan penelitian tindakan jenis ini, tanggung jawab penuh penelitian tindakan ini terletak pada pihak luar, meskipun objek penelitian itu terletak di dalam kelas.</w:t>
      </w:r>
      <w:r w:rsidRPr="00D239AC">
        <w:rPr>
          <w:rStyle w:val="FootnoteReference"/>
          <w:rFonts w:ascii="Times New Roman" w:hAnsi="Times New Roman"/>
          <w:sz w:val="24"/>
          <w:szCs w:val="24"/>
        </w:rPr>
        <w:footnoteReference w:id="5"/>
      </w:r>
    </w:p>
    <w:p w:rsidR="00652BEA" w:rsidRPr="00D239AC" w:rsidRDefault="00652BEA" w:rsidP="002B6280">
      <w:pPr>
        <w:spacing w:after="0" w:line="480" w:lineRule="auto"/>
        <w:ind w:left="360" w:firstLine="567"/>
        <w:jc w:val="both"/>
        <w:rPr>
          <w:rFonts w:ascii="Times New Roman" w:hAnsi="Times New Roman"/>
          <w:sz w:val="24"/>
          <w:szCs w:val="24"/>
        </w:rPr>
      </w:pPr>
      <w:r w:rsidRPr="00D239AC">
        <w:rPr>
          <w:rFonts w:ascii="Times New Roman" w:hAnsi="Times New Roman"/>
          <w:sz w:val="24"/>
          <w:szCs w:val="24"/>
        </w:rPr>
        <w:t>Rancangan penelitian ini berpijak pada model yang disarankan oleh Kemmis dan Taggart yakni meliputi langkah-langkah :</w:t>
      </w:r>
    </w:p>
    <w:p w:rsidR="00652BEA" w:rsidRPr="00D239AC" w:rsidRDefault="00652BEA" w:rsidP="002B6280">
      <w:pPr>
        <w:numPr>
          <w:ilvl w:val="2"/>
          <w:numId w:val="2"/>
        </w:numPr>
        <w:tabs>
          <w:tab w:val="clear" w:pos="2340"/>
        </w:tabs>
        <w:spacing w:after="0" w:line="480" w:lineRule="auto"/>
        <w:ind w:left="720" w:hanging="330"/>
        <w:jc w:val="both"/>
        <w:rPr>
          <w:rFonts w:ascii="Times New Roman" w:hAnsi="Times New Roman"/>
          <w:sz w:val="24"/>
          <w:szCs w:val="24"/>
        </w:rPr>
      </w:pPr>
      <w:r w:rsidRPr="00D239AC">
        <w:rPr>
          <w:rFonts w:ascii="Times New Roman" w:hAnsi="Times New Roman"/>
          <w:sz w:val="24"/>
          <w:szCs w:val="24"/>
        </w:rPr>
        <w:t>Perencanaan</w:t>
      </w:r>
    </w:p>
    <w:p w:rsidR="00652BEA" w:rsidRPr="00D239AC" w:rsidRDefault="00652BEA" w:rsidP="002B6280">
      <w:pPr>
        <w:numPr>
          <w:ilvl w:val="2"/>
          <w:numId w:val="2"/>
        </w:numPr>
        <w:tabs>
          <w:tab w:val="clear" w:pos="2340"/>
        </w:tabs>
        <w:spacing w:after="0" w:line="480" w:lineRule="auto"/>
        <w:ind w:left="720" w:hanging="330"/>
        <w:jc w:val="both"/>
        <w:rPr>
          <w:rFonts w:ascii="Times New Roman" w:hAnsi="Times New Roman"/>
          <w:sz w:val="24"/>
          <w:szCs w:val="24"/>
        </w:rPr>
      </w:pPr>
      <w:r w:rsidRPr="00D239AC">
        <w:rPr>
          <w:rFonts w:ascii="Times New Roman" w:hAnsi="Times New Roman"/>
          <w:sz w:val="24"/>
          <w:szCs w:val="24"/>
        </w:rPr>
        <w:t>Melaksanakan tindakan</w:t>
      </w:r>
    </w:p>
    <w:p w:rsidR="00652BEA" w:rsidRPr="00D239AC" w:rsidRDefault="00652BEA" w:rsidP="002B6280">
      <w:pPr>
        <w:numPr>
          <w:ilvl w:val="2"/>
          <w:numId w:val="2"/>
        </w:numPr>
        <w:tabs>
          <w:tab w:val="clear" w:pos="2340"/>
        </w:tabs>
        <w:spacing w:after="0" w:line="480" w:lineRule="auto"/>
        <w:ind w:left="720" w:hanging="330"/>
        <w:jc w:val="both"/>
        <w:rPr>
          <w:rFonts w:ascii="Times New Roman" w:hAnsi="Times New Roman"/>
          <w:sz w:val="24"/>
          <w:szCs w:val="24"/>
        </w:rPr>
      </w:pPr>
      <w:r w:rsidRPr="00D239AC">
        <w:rPr>
          <w:rFonts w:ascii="Times New Roman" w:hAnsi="Times New Roman"/>
          <w:sz w:val="24"/>
          <w:szCs w:val="24"/>
        </w:rPr>
        <w:t>Melaksanakan pengamatan</w:t>
      </w:r>
    </w:p>
    <w:p w:rsidR="00652BEA" w:rsidRPr="00D239AC" w:rsidRDefault="00652BEA" w:rsidP="002B6280">
      <w:pPr>
        <w:numPr>
          <w:ilvl w:val="2"/>
          <w:numId w:val="2"/>
        </w:numPr>
        <w:tabs>
          <w:tab w:val="clear" w:pos="2340"/>
        </w:tabs>
        <w:spacing w:after="0" w:line="480" w:lineRule="auto"/>
        <w:ind w:left="720" w:hanging="330"/>
        <w:jc w:val="both"/>
        <w:rPr>
          <w:rFonts w:ascii="Times New Roman" w:hAnsi="Times New Roman"/>
          <w:sz w:val="24"/>
          <w:szCs w:val="24"/>
        </w:rPr>
      </w:pPr>
      <w:r>
        <w:rPr>
          <w:rFonts w:ascii="Times New Roman" w:hAnsi="Times New Roman"/>
          <w:sz w:val="24"/>
          <w:szCs w:val="24"/>
        </w:rPr>
        <w:t xml:space="preserve">Mengadakan refleksi </w:t>
      </w:r>
      <w:r>
        <w:rPr>
          <w:rFonts w:ascii="Times New Roman" w:hAnsi="Times New Roman"/>
          <w:sz w:val="24"/>
          <w:szCs w:val="24"/>
          <w:lang w:val="en-US"/>
        </w:rPr>
        <w:t xml:space="preserve">atau </w:t>
      </w:r>
      <w:r w:rsidRPr="00D239AC">
        <w:rPr>
          <w:rFonts w:ascii="Times New Roman" w:hAnsi="Times New Roman"/>
          <w:sz w:val="24"/>
          <w:szCs w:val="24"/>
        </w:rPr>
        <w:t xml:space="preserve">analisis, </w:t>
      </w:r>
    </w:p>
    <w:p w:rsidR="00652BEA" w:rsidRPr="00DF3701" w:rsidRDefault="00652BEA" w:rsidP="002B6280">
      <w:pPr>
        <w:spacing w:after="0" w:line="480" w:lineRule="auto"/>
        <w:ind w:left="360" w:firstLine="567"/>
        <w:jc w:val="both"/>
        <w:rPr>
          <w:rFonts w:ascii="Times New Roman" w:hAnsi="Times New Roman"/>
          <w:sz w:val="24"/>
          <w:szCs w:val="24"/>
        </w:rPr>
      </w:pPr>
      <w:r w:rsidRPr="00D239AC">
        <w:rPr>
          <w:rFonts w:ascii="Times New Roman" w:hAnsi="Times New Roman"/>
          <w:sz w:val="24"/>
          <w:szCs w:val="24"/>
        </w:rPr>
        <w:t>Sehingga penelitian ini merupakan proses siklus spiral mulai dari perencanaan, pelaksanaan tindakan, pengamatan untuk modifikasi perencanaan dan refleksi.</w:t>
      </w:r>
      <w:r>
        <w:rPr>
          <w:rFonts w:ascii="Times New Roman" w:hAnsi="Times New Roman"/>
          <w:sz w:val="24"/>
          <w:szCs w:val="24"/>
          <w:lang w:val="en-US"/>
        </w:rPr>
        <w:t xml:space="preserve"> </w:t>
      </w:r>
      <w:r w:rsidRPr="00DF3701">
        <w:rPr>
          <w:rFonts w:ascii="Times New Roman" w:hAnsi="Times New Roman"/>
          <w:sz w:val="24"/>
          <w:szCs w:val="24"/>
        </w:rPr>
        <w:t xml:space="preserve">Bagan alur rancangan siklus tindakan kelas tersebut dapat dilihat sebagaimana disajikan pada bagan alur rancangan </w:t>
      </w:r>
      <w:r>
        <w:rPr>
          <w:rFonts w:ascii="Times New Roman" w:hAnsi="Times New Roman"/>
          <w:sz w:val="24"/>
          <w:szCs w:val="24"/>
        </w:rPr>
        <w:t>siklus tindakan sebagai berikut</w:t>
      </w:r>
      <w:r w:rsidRPr="00DF3701">
        <w:rPr>
          <w:rFonts w:ascii="Times New Roman" w:hAnsi="Times New Roman"/>
          <w:sz w:val="24"/>
          <w:szCs w:val="24"/>
        </w:rPr>
        <w:t>:</w:t>
      </w:r>
    </w:p>
    <w:p w:rsidR="00652BEA" w:rsidRDefault="00652BEA" w:rsidP="004E33D8">
      <w:pPr>
        <w:spacing w:after="0" w:line="480" w:lineRule="auto"/>
        <w:ind w:left="360" w:firstLine="567"/>
        <w:jc w:val="both"/>
        <w:rPr>
          <w:rFonts w:ascii="Times New Roman" w:hAnsi="Times New Roman"/>
          <w:sz w:val="24"/>
          <w:szCs w:val="24"/>
        </w:rPr>
      </w:pPr>
      <w:r w:rsidRPr="00D239AC">
        <w:rPr>
          <w:rFonts w:ascii="Times New Roman" w:hAnsi="Times New Roman"/>
          <w:sz w:val="24"/>
          <w:szCs w:val="24"/>
        </w:rPr>
        <w:t>Adapun tahapan penelitian ini digunakan sebagai berikut:</w:t>
      </w:r>
      <w:r w:rsidRPr="00D239AC">
        <w:rPr>
          <w:rStyle w:val="FootnoteReference"/>
          <w:rFonts w:ascii="Times New Roman" w:hAnsi="Times New Roman"/>
          <w:sz w:val="24"/>
          <w:szCs w:val="24"/>
        </w:rPr>
        <w:footnoteReference w:id="6"/>
      </w: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Pr="00BD7001" w:rsidRDefault="00293B47" w:rsidP="002B6280">
      <w:pPr>
        <w:spacing w:after="0" w:line="480" w:lineRule="auto"/>
        <w:ind w:left="360" w:firstLine="900"/>
        <w:jc w:val="both"/>
        <w:rPr>
          <w:rFonts w:ascii="Times New Roman" w:hAnsi="Times New Roman"/>
          <w:color w:val="000000"/>
          <w:sz w:val="24"/>
          <w:szCs w:val="24"/>
        </w:rPr>
      </w:pPr>
      <w:r w:rsidRPr="00293B47">
        <w:rPr>
          <w:noProof/>
          <w:lang w:val="en-US"/>
        </w:rPr>
        <w:lastRenderedPageBreak/>
        <w:pict>
          <v:group id="_x0000_s1027" style="position:absolute;left:0;text-align:left;margin-left:27pt;margin-top:7.8pt;width:351pt;height:369.6pt;z-index:1" coordorigin="3708,3168" coordsize="6120,4860">
            <v:shape id="_x0000_s1028" type="#_x0000_t202" style="position:absolute;left:5508;top:3168;width:1980;height:420">
              <v:textbox style="mso-next-textbox:#_x0000_s1028" inset="1mm,1mm,1mm,1mm">
                <w:txbxContent>
                  <w:p w:rsidR="00652BEA" w:rsidRPr="00237779" w:rsidRDefault="00652BEA" w:rsidP="002B6280">
                    <w:pPr>
                      <w:jc w:val="center"/>
                    </w:pPr>
                    <w:r w:rsidRPr="00237779">
                      <w:t>PERENCANAAN</w:t>
                    </w:r>
                  </w:p>
                </w:txbxContent>
              </v:textbox>
            </v:shape>
            <v:shape id="_x0000_s1029" type="#_x0000_t202" style="position:absolute;left:5508;top:3888;width:1980;height:420">
              <v:textbox style="mso-next-textbox:#_x0000_s1029" inset="1mm,1mm,1mm,1mm">
                <w:txbxContent>
                  <w:p w:rsidR="00652BEA" w:rsidRPr="00237779" w:rsidRDefault="00652BEA" w:rsidP="002B6280">
                    <w:pPr>
                      <w:jc w:val="center"/>
                      <w:rPr>
                        <w:b/>
                        <w:bCs/>
                      </w:rPr>
                    </w:pPr>
                    <w:r w:rsidRPr="00237779">
                      <w:rPr>
                        <w:b/>
                        <w:bCs/>
                      </w:rPr>
                      <w:t>SIKLUS I</w:t>
                    </w:r>
                  </w:p>
                </w:txbxContent>
              </v:textbox>
            </v:shape>
            <v:shape id="_x0000_s1030" type="#_x0000_t202" style="position:absolute;left:5508;top:4608;width:1980;height:420">
              <v:textbox style="mso-next-textbox:#_x0000_s1030" inset="1mm,1mm,1mm,1mm">
                <w:txbxContent>
                  <w:p w:rsidR="00652BEA" w:rsidRPr="00237779" w:rsidRDefault="00652BEA" w:rsidP="002B6280">
                    <w:pPr>
                      <w:jc w:val="center"/>
                    </w:pPr>
                    <w:r w:rsidRPr="00237779">
                      <w:t>PE</w:t>
                    </w:r>
                    <w:r>
                      <w:t>NGAMATAN</w:t>
                    </w:r>
                  </w:p>
                </w:txbxContent>
              </v:textbox>
            </v:shape>
            <v:shape id="_x0000_s1031" type="#_x0000_t202" style="position:absolute;left:5508;top:5988;width:1980;height:420">
              <v:textbox style="mso-next-textbox:#_x0000_s1031" inset="1mm,1mm,1mm,1mm">
                <w:txbxContent>
                  <w:p w:rsidR="00652BEA" w:rsidRPr="00237779" w:rsidRDefault="00652BEA" w:rsidP="002B6280">
                    <w:pPr>
                      <w:jc w:val="center"/>
                      <w:rPr>
                        <w:b/>
                        <w:bCs/>
                      </w:rPr>
                    </w:pPr>
                    <w:r>
                      <w:rPr>
                        <w:b/>
                        <w:bCs/>
                      </w:rPr>
                      <w:t>SIKLUS II</w:t>
                    </w:r>
                  </w:p>
                </w:txbxContent>
              </v:textbox>
            </v:shape>
            <v:shape id="_x0000_s1032" type="#_x0000_t202" style="position:absolute;left:5508;top:6708;width:1980;height:420">
              <v:textbox style="mso-next-textbox:#_x0000_s1032" inset="1mm,1mm,1mm,1mm">
                <w:txbxContent>
                  <w:p w:rsidR="00652BEA" w:rsidRPr="00237779" w:rsidRDefault="00652BEA" w:rsidP="002B6280">
                    <w:pPr>
                      <w:jc w:val="center"/>
                    </w:pPr>
                    <w:r w:rsidRPr="00237779">
                      <w:t>PE</w:t>
                    </w:r>
                    <w:r>
                      <w:t>NGAMATAN</w:t>
                    </w:r>
                  </w:p>
                </w:txbxContent>
              </v:textbox>
            </v:shape>
            <v:shape id="_x0000_s1033" type="#_x0000_t202" style="position:absolute;left:4849;top:7608;width:3060;height:420">
              <v:textbox style="mso-next-textbox:#_x0000_s1033" inset="1mm,1mm,1mm,1mm">
                <w:txbxContent>
                  <w:p w:rsidR="00652BEA" w:rsidRPr="00237779" w:rsidRDefault="00652BEA" w:rsidP="002B6280">
                    <w:pPr>
                      <w:jc w:val="center"/>
                      <w:rPr>
                        <w:b/>
                        <w:bCs/>
                      </w:rPr>
                    </w:pPr>
                    <w:r>
                      <w:rPr>
                        <w:b/>
                        <w:bCs/>
                      </w:rPr>
                      <w:t>SIKLUS SELANJUTNYA</w:t>
                    </w:r>
                  </w:p>
                </w:txbxContent>
              </v:textbox>
            </v:shape>
            <v:shape id="_x0000_s1034" type="#_x0000_t202" style="position:absolute;left:7848;top:5868;width:1980;height:420">
              <v:textbox style="mso-next-textbox:#_x0000_s1034" inset="1mm,1mm,1mm,1mm">
                <w:txbxContent>
                  <w:p w:rsidR="00652BEA" w:rsidRPr="00237779" w:rsidRDefault="00652BEA" w:rsidP="002B6280">
                    <w:pPr>
                      <w:jc w:val="center"/>
                    </w:pPr>
                    <w:r>
                      <w:t>PELAKSANAAN</w:t>
                    </w:r>
                  </w:p>
                </w:txbxContent>
              </v:textbox>
            </v:shape>
            <v:shape id="_x0000_s1035" type="#_x0000_t202" style="position:absolute;left:3708;top:6168;width:1440;height:420">
              <v:textbox style="mso-next-textbox:#_x0000_s1035" inset="1mm,1mm,1mm,1mm">
                <w:txbxContent>
                  <w:p w:rsidR="00652BEA" w:rsidRPr="00237779" w:rsidRDefault="00652BEA" w:rsidP="002B6280">
                    <w:pPr>
                      <w:jc w:val="center"/>
                    </w:pPr>
                    <w:r>
                      <w:t>REFLEKSI</w:t>
                    </w:r>
                  </w:p>
                </w:txbxContent>
              </v:textbox>
            </v:shape>
            <v:shape id="_x0000_s1036" type="#_x0000_t202" style="position:absolute;left:3708;top:3828;width:1440;height:420">
              <v:textbox style="mso-next-textbox:#_x0000_s1036" inset="1mm,1mm,1mm,1mm">
                <w:txbxContent>
                  <w:p w:rsidR="00652BEA" w:rsidRPr="00237779" w:rsidRDefault="00652BEA" w:rsidP="002B6280">
                    <w:pPr>
                      <w:jc w:val="center"/>
                    </w:pPr>
                    <w:r>
                      <w:t>REFLEKSI</w:t>
                    </w:r>
                  </w:p>
                </w:txbxContent>
              </v:textbox>
            </v:shape>
            <v:shape id="_x0000_s1037" type="#_x0000_t202" style="position:absolute;left:7848;top:3828;width:1980;height:420">
              <v:textbox style="mso-next-textbox:#_x0000_s1037" inset="1mm,1mm,1mm,1mm">
                <w:txbxContent>
                  <w:p w:rsidR="00652BEA" w:rsidRPr="00237779" w:rsidRDefault="00652BEA" w:rsidP="002B6280">
                    <w:pPr>
                      <w:jc w:val="center"/>
                    </w:pPr>
                    <w:r>
                      <w:t>PELAKSANAAN</w:t>
                    </w:r>
                  </w:p>
                </w:txbxContent>
              </v:textbox>
            </v:shape>
            <v:line id="_x0000_s1038" style="position:absolute" from="8388,4248" to="8388,4788"/>
            <v:line id="_x0000_s1039" style="position:absolute;flip:x" from="7488,6948" to="8388,6948">
              <v:stroke endarrow="block"/>
            </v:line>
            <v:line id="_x0000_s1040" style="position:absolute;flip:x" from="4608,4788" to="5508,4788"/>
            <v:line id="_x0000_s1041" style="position:absolute;flip:y" from="4608,4248" to="4608,4788">
              <v:stroke endarrow="block"/>
            </v:line>
            <v:line id="_x0000_s1042" style="position:absolute" from="7488,3348" to="8388,3348"/>
            <v:line id="_x0000_s1043" style="position:absolute" from="8388,3348" to="8388,3888">
              <v:stroke endarrow="block"/>
            </v:line>
            <v:line id="_x0000_s1044" style="position:absolute" from="7488,5508" to="8388,5508"/>
            <v:line id="_x0000_s1045" style="position:absolute" from="8388,5508" to="8388,5877">
              <v:stroke endarrow="block"/>
            </v:line>
            <v:shape id="_x0000_s1046" type="#_x0000_t202" style="position:absolute;left:5508;top:5328;width:1980;height:420">
              <v:textbox style="mso-next-textbox:#_x0000_s1046" inset="1mm,1mm,1mm,1mm">
                <w:txbxContent>
                  <w:p w:rsidR="00652BEA" w:rsidRPr="00237779" w:rsidRDefault="00652BEA" w:rsidP="002B6280">
                    <w:pPr>
                      <w:jc w:val="center"/>
                    </w:pPr>
                    <w:r w:rsidRPr="00237779">
                      <w:t>PE</w:t>
                    </w:r>
                    <w:r>
                      <w:t>RENCANAAN</w:t>
                    </w:r>
                  </w:p>
                </w:txbxContent>
              </v:textbox>
            </v:shape>
            <v:line id="_x0000_s1047" style="position:absolute" from="8388,6279" to="8388,6942"/>
            <v:line id="_x0000_s1048" style="position:absolute;flip:x" from="7488,4788" to="8388,4788">
              <v:stroke endarrow="block"/>
            </v:line>
            <v:line id="_x0000_s1049" style="position:absolute;flip:x" from="4608,6948" to="5508,6948"/>
            <v:line id="_x0000_s1050" style="position:absolute" from="4608,6579" to="4608,6948">
              <v:stroke startarrow="block"/>
            </v:line>
          </v:group>
        </w:pict>
      </w:r>
    </w:p>
    <w:p w:rsidR="00652BEA" w:rsidRDefault="00652BEA" w:rsidP="002B6280">
      <w:pPr>
        <w:spacing w:after="0" w:line="480" w:lineRule="auto"/>
        <w:ind w:left="360"/>
        <w:jc w:val="both"/>
        <w:rPr>
          <w:rFonts w:ascii="Times New Roman" w:hAnsi="Times New Roman"/>
          <w:bCs/>
          <w:sz w:val="24"/>
          <w:szCs w:val="24"/>
          <w:lang w:val="sv-SE"/>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p>
    <w:p w:rsidR="00652BEA" w:rsidRDefault="00652BEA" w:rsidP="002B6280">
      <w:pPr>
        <w:spacing w:after="0" w:line="480" w:lineRule="auto"/>
        <w:ind w:left="360"/>
        <w:jc w:val="center"/>
        <w:rPr>
          <w:rFonts w:ascii="Times New Roman" w:hAnsi="Times New Roman"/>
          <w:sz w:val="24"/>
          <w:szCs w:val="24"/>
        </w:rPr>
      </w:pPr>
      <w:r w:rsidRPr="00D239AC">
        <w:rPr>
          <w:rFonts w:ascii="Times New Roman" w:hAnsi="Times New Roman"/>
          <w:sz w:val="24"/>
          <w:szCs w:val="24"/>
        </w:rPr>
        <w:t xml:space="preserve">Gambar </w:t>
      </w:r>
      <w:r>
        <w:rPr>
          <w:rFonts w:ascii="Times New Roman" w:hAnsi="Times New Roman"/>
          <w:sz w:val="24"/>
          <w:szCs w:val="24"/>
        </w:rPr>
        <w:t>3</w:t>
      </w:r>
      <w:r w:rsidRPr="00D239AC">
        <w:rPr>
          <w:rFonts w:ascii="Times New Roman" w:hAnsi="Times New Roman"/>
          <w:sz w:val="24"/>
          <w:szCs w:val="24"/>
        </w:rPr>
        <w:t>.1. Model Penelitian Tindakan K</w:t>
      </w:r>
      <w:r>
        <w:rPr>
          <w:rFonts w:ascii="Times New Roman" w:hAnsi="Times New Roman"/>
          <w:sz w:val="24"/>
          <w:szCs w:val="24"/>
        </w:rPr>
        <w:t xml:space="preserve">elas. </w:t>
      </w:r>
    </w:p>
    <w:p w:rsidR="00652BEA" w:rsidRPr="002B6280" w:rsidRDefault="00652BEA" w:rsidP="002B6280">
      <w:pPr>
        <w:spacing w:after="0" w:line="480" w:lineRule="auto"/>
        <w:ind w:left="360"/>
        <w:jc w:val="center"/>
        <w:rPr>
          <w:rFonts w:ascii="Times New Roman" w:hAnsi="Times New Roman"/>
          <w:sz w:val="24"/>
          <w:szCs w:val="24"/>
          <w:lang w:val="en-US"/>
        </w:rPr>
      </w:pPr>
      <w:r w:rsidRPr="00D239AC">
        <w:rPr>
          <w:rFonts w:ascii="Times New Roman" w:hAnsi="Times New Roman"/>
        </w:rPr>
        <w:tab/>
      </w:r>
      <w:r w:rsidRPr="00D239AC">
        <w:rPr>
          <w:rFonts w:ascii="Times New Roman" w:hAnsi="Times New Roman"/>
        </w:rPr>
        <w:tab/>
      </w:r>
    </w:p>
    <w:p w:rsidR="00652BEA" w:rsidRPr="00BF6E41" w:rsidRDefault="00652BEA" w:rsidP="002B6280">
      <w:pPr>
        <w:numPr>
          <w:ilvl w:val="1"/>
          <w:numId w:val="3"/>
        </w:numPr>
        <w:tabs>
          <w:tab w:val="clear" w:pos="1440"/>
        </w:tabs>
        <w:spacing w:after="0" w:line="480" w:lineRule="auto"/>
        <w:ind w:left="360"/>
        <w:jc w:val="both"/>
        <w:rPr>
          <w:rFonts w:ascii="Times New Roman" w:hAnsi="Times New Roman"/>
          <w:sz w:val="24"/>
          <w:szCs w:val="24"/>
        </w:rPr>
      </w:pPr>
      <w:r w:rsidRPr="00BF6E41">
        <w:rPr>
          <w:rFonts w:ascii="Times New Roman" w:hAnsi="Times New Roman"/>
          <w:b/>
          <w:bCs/>
          <w:sz w:val="24"/>
          <w:szCs w:val="24"/>
        </w:rPr>
        <w:t>Kehadiran Penelit</w:t>
      </w:r>
      <w:r w:rsidRPr="005F4CD1">
        <w:rPr>
          <w:rFonts w:ascii="Times New Roman" w:hAnsi="Times New Roman"/>
          <w:b/>
          <w:bCs/>
          <w:sz w:val="24"/>
          <w:szCs w:val="24"/>
        </w:rPr>
        <w:t>i</w:t>
      </w:r>
    </w:p>
    <w:p w:rsidR="00652BEA" w:rsidRPr="00BF6E41" w:rsidRDefault="00652BEA" w:rsidP="000C42C0">
      <w:pPr>
        <w:spacing w:after="0" w:line="480" w:lineRule="auto"/>
        <w:ind w:left="360" w:firstLine="720"/>
        <w:jc w:val="both"/>
        <w:rPr>
          <w:rFonts w:ascii="Times New Roman" w:hAnsi="Times New Roman"/>
          <w:snapToGrid w:val="0"/>
          <w:sz w:val="24"/>
          <w:szCs w:val="24"/>
          <w:lang w:val="de-DE"/>
        </w:rPr>
      </w:pPr>
      <w:r w:rsidRPr="005F4CD1">
        <w:rPr>
          <w:rFonts w:ascii="Times New Roman" w:hAnsi="Times New Roman"/>
          <w:sz w:val="24"/>
          <w:szCs w:val="24"/>
          <w:lang w:val="sv-SE"/>
        </w:rPr>
        <w:t>Dalam</w:t>
      </w:r>
      <w:r w:rsidRPr="00BF6E41">
        <w:rPr>
          <w:rFonts w:ascii="Times New Roman" w:hAnsi="Times New Roman"/>
          <w:snapToGrid w:val="0"/>
          <w:sz w:val="24"/>
          <w:szCs w:val="24"/>
          <w:lang w:val="de-DE"/>
        </w:rPr>
        <w:t xml:space="preserve"> penelitian ini peneliti di lapangan menjadi syarat utama, peneliti mengumpulkan data dalam latar alamiah, di mana peneliti bertindak sebagai instrumen kunci. </w:t>
      </w:r>
      <w:r w:rsidRPr="00BF6E41">
        <w:rPr>
          <w:rFonts w:ascii="Times New Roman" w:hAnsi="Times New Roman"/>
          <w:snapToGrid w:val="0"/>
          <w:sz w:val="24"/>
          <w:szCs w:val="24"/>
        </w:rPr>
        <w:t xml:space="preserve">Selama kegiatan pembelajaran berlangsung, peneliti melakukan pengambilan data berupa hasil pengamatan dan hasil belajar siswa. Hasil pengamatan dicatat pada lembar observasi tentang perilaku siswa. </w:t>
      </w:r>
      <w:r w:rsidRPr="00BF6E41">
        <w:rPr>
          <w:rFonts w:ascii="Times New Roman" w:hAnsi="Times New Roman"/>
          <w:snapToGrid w:val="0"/>
          <w:sz w:val="24"/>
          <w:szCs w:val="24"/>
          <w:lang w:val="de-DE"/>
        </w:rPr>
        <w:t xml:space="preserve">Selain itu </w:t>
      </w:r>
      <w:r w:rsidRPr="00BF6E41">
        <w:rPr>
          <w:rFonts w:ascii="Times New Roman" w:hAnsi="Times New Roman"/>
          <w:snapToGrid w:val="0"/>
          <w:sz w:val="24"/>
          <w:szCs w:val="24"/>
          <w:lang w:val="de-DE"/>
        </w:rPr>
        <w:lastRenderedPageBreak/>
        <w:t>peneliti juga berperan sebagai perencana dan pelaksana tindakan kelas yang terlibat langsung, pengumpul dan penganalisis data dan akhirnya menjadi pelapor hasil penelitian. Secara terperinci instrumen yang digunakan dalam penelitian ini adalah:</w:t>
      </w:r>
    </w:p>
    <w:p w:rsidR="00652BEA" w:rsidRPr="00BF6E41" w:rsidRDefault="00652BEA" w:rsidP="002B6280">
      <w:pPr>
        <w:numPr>
          <w:ilvl w:val="0"/>
          <w:numId w:val="10"/>
        </w:numPr>
        <w:tabs>
          <w:tab w:val="clear" w:pos="720"/>
        </w:tabs>
        <w:spacing w:after="0" w:line="480" w:lineRule="auto"/>
        <w:jc w:val="both"/>
        <w:rPr>
          <w:rFonts w:ascii="Times New Roman" w:hAnsi="Times New Roman"/>
          <w:sz w:val="24"/>
          <w:szCs w:val="24"/>
          <w:lang w:val="de-DE"/>
        </w:rPr>
      </w:pPr>
      <w:r w:rsidRPr="00BF6E41">
        <w:rPr>
          <w:rFonts w:ascii="Times New Roman" w:hAnsi="Times New Roman"/>
          <w:sz w:val="24"/>
          <w:szCs w:val="24"/>
          <w:lang w:val="de-DE"/>
        </w:rPr>
        <w:t>Pedoman pengamatan untuk menggali data tentang suasana kelas pada saat pembelajaran sedang berlangsung.</w:t>
      </w:r>
    </w:p>
    <w:p w:rsidR="00652BEA" w:rsidRPr="00BF6E41" w:rsidRDefault="00652BEA" w:rsidP="002B6280">
      <w:pPr>
        <w:numPr>
          <w:ilvl w:val="0"/>
          <w:numId w:val="10"/>
        </w:numPr>
        <w:tabs>
          <w:tab w:val="clear" w:pos="720"/>
        </w:tabs>
        <w:spacing w:after="0" w:line="480" w:lineRule="auto"/>
        <w:jc w:val="both"/>
        <w:rPr>
          <w:rFonts w:ascii="Times New Roman" w:hAnsi="Times New Roman"/>
          <w:sz w:val="24"/>
          <w:szCs w:val="24"/>
          <w:lang w:val="de-DE"/>
        </w:rPr>
      </w:pPr>
      <w:r w:rsidRPr="00BF6E41">
        <w:rPr>
          <w:rFonts w:ascii="Times New Roman" w:hAnsi="Times New Roman"/>
          <w:sz w:val="24"/>
          <w:szCs w:val="24"/>
          <w:lang w:val="de-DE"/>
        </w:rPr>
        <w:t>Kegiatan siswa selama kegiatan belajar mengajar berlangsung.</w:t>
      </w:r>
    </w:p>
    <w:p w:rsidR="00652BEA" w:rsidRDefault="00652BEA" w:rsidP="002B6280">
      <w:pPr>
        <w:numPr>
          <w:ilvl w:val="0"/>
          <w:numId w:val="10"/>
        </w:numPr>
        <w:tabs>
          <w:tab w:val="clear" w:pos="720"/>
        </w:tabs>
        <w:spacing w:after="0" w:line="480" w:lineRule="auto"/>
        <w:jc w:val="both"/>
        <w:rPr>
          <w:rFonts w:ascii="Times New Roman" w:hAnsi="Times New Roman"/>
          <w:sz w:val="24"/>
          <w:szCs w:val="24"/>
          <w:lang w:val="de-DE"/>
        </w:rPr>
      </w:pPr>
      <w:r w:rsidRPr="00BF6E41">
        <w:rPr>
          <w:rFonts w:ascii="Times New Roman" w:hAnsi="Times New Roman"/>
          <w:sz w:val="24"/>
          <w:szCs w:val="24"/>
          <w:lang w:val="de-DE"/>
        </w:rPr>
        <w:t>Nilai hasil tugas diskusi di kelas dan nilai tes ulangan harian.</w:t>
      </w:r>
    </w:p>
    <w:p w:rsidR="00652BEA" w:rsidRPr="002476D2" w:rsidRDefault="00652BEA" w:rsidP="002B6280">
      <w:pPr>
        <w:spacing w:after="0" w:line="480" w:lineRule="auto"/>
        <w:ind w:left="360"/>
        <w:jc w:val="both"/>
        <w:rPr>
          <w:rFonts w:ascii="Times New Roman" w:hAnsi="Times New Roman"/>
          <w:sz w:val="24"/>
          <w:szCs w:val="24"/>
          <w:lang w:val="de-DE"/>
        </w:rPr>
      </w:pPr>
    </w:p>
    <w:p w:rsidR="00652BEA" w:rsidRPr="00BF6E41" w:rsidRDefault="00652BEA" w:rsidP="002B6280">
      <w:pPr>
        <w:numPr>
          <w:ilvl w:val="1"/>
          <w:numId w:val="3"/>
        </w:numPr>
        <w:tabs>
          <w:tab w:val="clear" w:pos="1440"/>
        </w:tabs>
        <w:spacing w:after="0" w:line="480" w:lineRule="auto"/>
        <w:ind w:left="360"/>
        <w:jc w:val="both"/>
        <w:rPr>
          <w:rFonts w:ascii="Times New Roman" w:hAnsi="Times New Roman"/>
          <w:sz w:val="24"/>
          <w:szCs w:val="24"/>
        </w:rPr>
      </w:pPr>
      <w:r w:rsidRPr="00BF6E41">
        <w:rPr>
          <w:rFonts w:ascii="Times New Roman" w:hAnsi="Times New Roman"/>
          <w:b/>
          <w:bCs/>
          <w:sz w:val="24"/>
          <w:szCs w:val="24"/>
        </w:rPr>
        <w:t>Lokasi Penelitian</w:t>
      </w:r>
      <w:r w:rsidRPr="00BF6E41">
        <w:rPr>
          <w:rFonts w:ascii="Times New Roman" w:hAnsi="Times New Roman"/>
          <w:sz w:val="24"/>
          <w:szCs w:val="24"/>
        </w:rPr>
        <w:t xml:space="preserve"> </w:t>
      </w:r>
    </w:p>
    <w:p w:rsidR="00652BEA" w:rsidRPr="00BF6E41" w:rsidRDefault="00652BEA" w:rsidP="000C42C0">
      <w:pPr>
        <w:spacing w:after="0" w:line="480" w:lineRule="auto"/>
        <w:ind w:left="360" w:firstLine="720"/>
        <w:jc w:val="both"/>
        <w:rPr>
          <w:rFonts w:ascii="Times New Roman" w:hAnsi="Times New Roman"/>
          <w:sz w:val="24"/>
          <w:szCs w:val="24"/>
          <w:lang w:val="de-DE"/>
        </w:rPr>
      </w:pPr>
      <w:r w:rsidRPr="00BF6E41">
        <w:rPr>
          <w:rFonts w:ascii="Times New Roman" w:hAnsi="Times New Roman"/>
          <w:sz w:val="24"/>
          <w:szCs w:val="24"/>
          <w:lang w:val="de-DE"/>
        </w:rPr>
        <w:t xml:space="preserve">Penelitian ini </w:t>
      </w:r>
      <w:r w:rsidRPr="000C42C0">
        <w:rPr>
          <w:rFonts w:ascii="Times New Roman" w:hAnsi="Times New Roman"/>
          <w:snapToGrid w:val="0"/>
          <w:sz w:val="24"/>
          <w:szCs w:val="24"/>
          <w:lang w:val="de-DE"/>
        </w:rPr>
        <w:t>dilakukan</w:t>
      </w:r>
      <w:r w:rsidRPr="00BF6E41">
        <w:rPr>
          <w:rFonts w:ascii="Times New Roman" w:hAnsi="Times New Roman"/>
          <w:sz w:val="24"/>
          <w:szCs w:val="24"/>
          <w:lang w:val="de-DE"/>
        </w:rPr>
        <w:t xml:space="preserve"> di MI  Manbaut Tholibin Ds Kerjen,Kec Srengat,</w:t>
      </w:r>
      <w:r>
        <w:rPr>
          <w:rFonts w:ascii="Times New Roman" w:hAnsi="Times New Roman"/>
          <w:sz w:val="24"/>
          <w:szCs w:val="24"/>
          <w:lang w:val="de-DE"/>
        </w:rPr>
        <w:t xml:space="preserve"> </w:t>
      </w:r>
      <w:r w:rsidRPr="00BF6E41">
        <w:rPr>
          <w:rFonts w:ascii="Times New Roman" w:hAnsi="Times New Roman"/>
          <w:sz w:val="24"/>
          <w:szCs w:val="24"/>
          <w:lang w:val="de-DE"/>
        </w:rPr>
        <w:t>Kab. Blitar.</w:t>
      </w:r>
      <w:r w:rsidRPr="00BF6E41">
        <w:rPr>
          <w:rFonts w:ascii="Times New Roman" w:hAnsi="Times New Roman"/>
          <w:sz w:val="24"/>
          <w:szCs w:val="24"/>
        </w:rPr>
        <w:t xml:space="preserve"> Letaknya meskipun sedikit  ke dalam akan tetapi MI ini merupakan salah satu MI yang paling diminati dikarenakan fasilitas yang dimilikinya, berupa kondisi kelas yang memadai, </w:t>
      </w:r>
      <w:r w:rsidRPr="00BF6E41">
        <w:rPr>
          <w:rFonts w:ascii="Times New Roman" w:hAnsi="Times New Roman"/>
          <w:snapToGrid w:val="0"/>
          <w:sz w:val="24"/>
          <w:szCs w:val="24"/>
        </w:rPr>
        <w:t>laboratorium komputer, Perpustakaan, Masjid</w:t>
      </w:r>
      <w:r w:rsidRPr="00BF6E41">
        <w:rPr>
          <w:rFonts w:ascii="Times New Roman" w:hAnsi="Times New Roman"/>
          <w:sz w:val="24"/>
          <w:szCs w:val="24"/>
        </w:rPr>
        <w:t xml:space="preserve">, dll. Dan di MI Manbaut Tholibin ini masih belum ada penelitian tentang </w:t>
      </w:r>
      <w:r>
        <w:rPr>
          <w:rFonts w:ascii="Times New Roman" w:hAnsi="Times New Roman"/>
          <w:sz w:val="24"/>
          <w:szCs w:val="24"/>
          <w:lang w:val="de-DE"/>
        </w:rPr>
        <w:t xml:space="preserve">penggunaan media visual gambar </w:t>
      </w:r>
      <w:r w:rsidRPr="00BF6E41">
        <w:rPr>
          <w:rFonts w:ascii="Times New Roman" w:hAnsi="Times New Roman"/>
          <w:sz w:val="24"/>
          <w:szCs w:val="24"/>
          <w:lang w:val="de-DE"/>
        </w:rPr>
        <w:t xml:space="preserve"> </w:t>
      </w:r>
      <w:r w:rsidRPr="00BF6E41">
        <w:rPr>
          <w:rFonts w:ascii="Times New Roman" w:hAnsi="Times New Roman"/>
          <w:sz w:val="24"/>
          <w:szCs w:val="24"/>
          <w:lang w:val="it-IT"/>
        </w:rPr>
        <w:t>dalam meningkatkan prestasi belajar</w:t>
      </w:r>
      <w:r w:rsidRPr="00BF6E41">
        <w:rPr>
          <w:rFonts w:ascii="Times New Roman" w:hAnsi="Times New Roman"/>
          <w:sz w:val="24"/>
          <w:szCs w:val="24"/>
          <w:lang w:val="de-DE"/>
        </w:rPr>
        <w:t xml:space="preserve"> mata pelajaran IPA.</w:t>
      </w:r>
      <w:r>
        <w:rPr>
          <w:rFonts w:ascii="Times New Roman" w:hAnsi="Times New Roman"/>
          <w:sz w:val="24"/>
          <w:szCs w:val="24"/>
          <w:lang w:val="de-DE"/>
        </w:rPr>
        <w:t xml:space="preserve"> Pemilihan lokasi ini berdasarkan </w:t>
      </w:r>
      <w:r w:rsidRPr="00BF6E41">
        <w:rPr>
          <w:rFonts w:ascii="Times New Roman" w:hAnsi="Times New Roman"/>
          <w:sz w:val="24"/>
          <w:szCs w:val="24"/>
          <w:lang w:val="de-DE"/>
        </w:rPr>
        <w:t>beberapa pertimbangan</w:t>
      </w:r>
      <w:r>
        <w:rPr>
          <w:rFonts w:ascii="Times New Roman" w:hAnsi="Times New Roman"/>
          <w:sz w:val="24"/>
          <w:szCs w:val="24"/>
          <w:lang w:val="de-DE"/>
        </w:rPr>
        <w:t xml:space="preserve"> berikut</w:t>
      </w:r>
      <w:r w:rsidRPr="00BF6E41">
        <w:rPr>
          <w:rFonts w:ascii="Times New Roman" w:hAnsi="Times New Roman"/>
          <w:sz w:val="24"/>
          <w:szCs w:val="24"/>
          <w:lang w:val="de-DE"/>
        </w:rPr>
        <w:t xml:space="preserve">: </w:t>
      </w:r>
    </w:p>
    <w:p w:rsidR="00652BEA" w:rsidRPr="00BF6E41" w:rsidRDefault="00652BEA" w:rsidP="002B6280">
      <w:pPr>
        <w:numPr>
          <w:ilvl w:val="3"/>
          <w:numId w:val="10"/>
        </w:numPr>
        <w:tabs>
          <w:tab w:val="clear" w:pos="2880"/>
          <w:tab w:val="left" w:pos="660"/>
        </w:tabs>
        <w:spacing w:after="0" w:line="480" w:lineRule="auto"/>
        <w:ind w:left="660" w:hanging="330"/>
        <w:jc w:val="both"/>
        <w:rPr>
          <w:rFonts w:ascii="Times New Roman" w:hAnsi="Times New Roman"/>
          <w:sz w:val="24"/>
          <w:szCs w:val="24"/>
          <w:lang w:val="de-DE"/>
        </w:rPr>
      </w:pPr>
      <w:r w:rsidRPr="00BF6E41">
        <w:rPr>
          <w:rFonts w:ascii="Times New Roman" w:hAnsi="Times New Roman"/>
          <w:sz w:val="24"/>
          <w:szCs w:val="24"/>
          <w:lang w:val="de-DE"/>
        </w:rPr>
        <w:t xml:space="preserve">Siswa kelas </w:t>
      </w:r>
      <w:r>
        <w:rPr>
          <w:rFonts w:ascii="Times New Roman" w:hAnsi="Times New Roman"/>
          <w:sz w:val="24"/>
          <w:szCs w:val="24"/>
          <w:lang w:val="de-DE"/>
        </w:rPr>
        <w:t xml:space="preserve">IV </w:t>
      </w:r>
      <w:r w:rsidRPr="00BF6E41">
        <w:rPr>
          <w:rFonts w:ascii="Times New Roman" w:hAnsi="Times New Roman"/>
          <w:sz w:val="24"/>
          <w:szCs w:val="24"/>
          <w:lang w:val="de-DE"/>
        </w:rPr>
        <w:t>MI manbaut Tholibin Kerjen masih ada yang mengalami kesulitan dalam memahami pelajaran IPA yang telah disampaikan sebelumnya dan nilai bel</w:t>
      </w:r>
      <w:r>
        <w:rPr>
          <w:rFonts w:ascii="Times New Roman" w:hAnsi="Times New Roman"/>
          <w:sz w:val="24"/>
          <w:szCs w:val="24"/>
          <w:lang w:val="de-DE"/>
        </w:rPr>
        <w:t>ajar siswa masih rendah</w:t>
      </w:r>
      <w:r w:rsidRPr="00BF6E41">
        <w:rPr>
          <w:rFonts w:ascii="Times New Roman" w:hAnsi="Times New Roman"/>
          <w:sz w:val="24"/>
          <w:szCs w:val="24"/>
          <w:lang w:val="de-DE"/>
        </w:rPr>
        <w:t>.</w:t>
      </w:r>
    </w:p>
    <w:p w:rsidR="00652BEA" w:rsidRPr="00D239AC" w:rsidRDefault="00652BEA" w:rsidP="002B6280">
      <w:pPr>
        <w:numPr>
          <w:ilvl w:val="3"/>
          <w:numId w:val="10"/>
        </w:numPr>
        <w:tabs>
          <w:tab w:val="clear" w:pos="2880"/>
          <w:tab w:val="left" w:pos="660"/>
        </w:tabs>
        <w:spacing w:after="0" w:line="480" w:lineRule="auto"/>
        <w:ind w:left="660" w:hanging="330"/>
        <w:jc w:val="both"/>
        <w:rPr>
          <w:rFonts w:ascii="Times New Roman" w:hAnsi="Times New Roman"/>
          <w:sz w:val="24"/>
          <w:szCs w:val="24"/>
        </w:rPr>
      </w:pPr>
      <w:r w:rsidRPr="00BF6E41">
        <w:rPr>
          <w:rFonts w:ascii="Times New Roman" w:hAnsi="Times New Roman"/>
          <w:sz w:val="24"/>
          <w:szCs w:val="24"/>
          <w:lang w:val="de-DE"/>
        </w:rPr>
        <w:t>Dalam mengajarkan pelajaran IPA sudah pernah m</w:t>
      </w:r>
      <w:r>
        <w:rPr>
          <w:rFonts w:ascii="Times New Roman" w:hAnsi="Times New Roman"/>
          <w:sz w:val="24"/>
          <w:szCs w:val="24"/>
          <w:lang w:val="de-DE"/>
        </w:rPr>
        <w:t>enggunakan media visual gambar</w:t>
      </w:r>
      <w:r w:rsidRPr="00BF6E41">
        <w:rPr>
          <w:rFonts w:ascii="Times New Roman" w:hAnsi="Times New Roman"/>
          <w:sz w:val="24"/>
          <w:szCs w:val="24"/>
          <w:lang w:val="de-DE"/>
        </w:rPr>
        <w:t xml:space="preserve"> akan tetapi siswa masih saja mengala</w:t>
      </w:r>
      <w:r>
        <w:rPr>
          <w:rFonts w:ascii="Times New Roman" w:hAnsi="Times New Roman"/>
          <w:sz w:val="24"/>
          <w:szCs w:val="24"/>
          <w:lang w:val="de-DE"/>
        </w:rPr>
        <w:t>mi kesulitan mengerjakan soal.</w:t>
      </w:r>
    </w:p>
    <w:p w:rsidR="00652BEA" w:rsidRPr="00BF6E41" w:rsidRDefault="00652BEA" w:rsidP="002B6280">
      <w:pPr>
        <w:numPr>
          <w:ilvl w:val="1"/>
          <w:numId w:val="3"/>
        </w:numPr>
        <w:tabs>
          <w:tab w:val="clear" w:pos="1440"/>
        </w:tabs>
        <w:spacing w:after="0" w:line="480" w:lineRule="auto"/>
        <w:ind w:left="360"/>
        <w:jc w:val="both"/>
        <w:rPr>
          <w:rFonts w:ascii="Times New Roman" w:hAnsi="Times New Roman"/>
          <w:sz w:val="24"/>
          <w:szCs w:val="24"/>
        </w:rPr>
      </w:pPr>
      <w:r w:rsidRPr="00BF6E41">
        <w:rPr>
          <w:rFonts w:ascii="Times New Roman" w:hAnsi="Times New Roman"/>
          <w:b/>
          <w:bCs/>
          <w:sz w:val="24"/>
          <w:szCs w:val="24"/>
        </w:rPr>
        <w:lastRenderedPageBreak/>
        <w:t>Sumber</w:t>
      </w:r>
      <w:r w:rsidRPr="00BF6E41">
        <w:rPr>
          <w:rFonts w:ascii="Times New Roman" w:hAnsi="Times New Roman"/>
          <w:sz w:val="24"/>
          <w:szCs w:val="24"/>
        </w:rPr>
        <w:t xml:space="preserve"> </w:t>
      </w:r>
      <w:r w:rsidRPr="00BF6E41">
        <w:rPr>
          <w:rFonts w:ascii="Times New Roman" w:hAnsi="Times New Roman"/>
          <w:b/>
          <w:bCs/>
          <w:sz w:val="24"/>
          <w:szCs w:val="24"/>
        </w:rPr>
        <w:t>Data</w:t>
      </w:r>
    </w:p>
    <w:p w:rsidR="00652BEA" w:rsidRDefault="00652BEA" w:rsidP="000C42C0">
      <w:pPr>
        <w:spacing w:after="0" w:line="480" w:lineRule="auto"/>
        <w:ind w:left="360" w:firstLine="720"/>
        <w:jc w:val="both"/>
        <w:rPr>
          <w:rFonts w:ascii="Times New Roman" w:hAnsi="Times New Roman"/>
          <w:sz w:val="24"/>
          <w:szCs w:val="24"/>
          <w:lang w:val="en-US"/>
        </w:rPr>
      </w:pPr>
      <w:r w:rsidRPr="00BF6E41">
        <w:rPr>
          <w:rFonts w:ascii="Times New Roman" w:hAnsi="Times New Roman"/>
          <w:sz w:val="24"/>
          <w:szCs w:val="24"/>
        </w:rPr>
        <w:t xml:space="preserve">Yang dimaksud </w:t>
      </w:r>
      <w:r w:rsidRPr="000C42C0">
        <w:rPr>
          <w:rFonts w:ascii="Times New Roman" w:hAnsi="Times New Roman"/>
          <w:snapToGrid w:val="0"/>
          <w:sz w:val="24"/>
          <w:szCs w:val="24"/>
          <w:lang w:val="de-DE"/>
        </w:rPr>
        <w:t>dengan</w:t>
      </w:r>
      <w:r w:rsidRPr="00BF6E41">
        <w:rPr>
          <w:rFonts w:ascii="Times New Roman" w:hAnsi="Times New Roman"/>
          <w:sz w:val="24"/>
          <w:szCs w:val="24"/>
        </w:rPr>
        <w:t xml:space="preserve"> sumber data adalah subyek darimana data dapat diperoleh.</w:t>
      </w:r>
      <w:r w:rsidRPr="00BF6E41">
        <w:rPr>
          <w:rStyle w:val="FootnoteReference"/>
          <w:rFonts w:ascii="Times New Roman" w:hAnsi="Times New Roman"/>
          <w:sz w:val="24"/>
          <w:szCs w:val="24"/>
        </w:rPr>
        <w:footnoteReference w:id="7"/>
      </w:r>
      <w:r w:rsidRPr="00BF6E41">
        <w:rPr>
          <w:rFonts w:ascii="Times New Roman" w:hAnsi="Times New Roman"/>
          <w:sz w:val="24"/>
          <w:szCs w:val="24"/>
        </w:rPr>
        <w:t xml:space="preserve"> Jadi sumber data ini menunjukkan asal informasi. Data ini harus diperoleh dari sumber data yang tepat. Jika sumber data tidak tepat maka mengakibatkan data yang terkumpul tidak relevan dengan masalah yang diselidiki. </w:t>
      </w:r>
    </w:p>
    <w:p w:rsidR="00652BEA" w:rsidRPr="00BF6E41" w:rsidRDefault="00652BEA" w:rsidP="000C42C0">
      <w:pPr>
        <w:spacing w:after="0" w:line="480" w:lineRule="auto"/>
        <w:ind w:left="360" w:firstLine="720"/>
        <w:jc w:val="both"/>
        <w:rPr>
          <w:rFonts w:ascii="Times New Roman" w:hAnsi="Times New Roman"/>
          <w:sz w:val="24"/>
          <w:szCs w:val="24"/>
        </w:rPr>
      </w:pPr>
      <w:r w:rsidRPr="00BF6E41">
        <w:rPr>
          <w:rFonts w:ascii="Times New Roman" w:hAnsi="Times New Roman"/>
          <w:sz w:val="24"/>
          <w:szCs w:val="24"/>
        </w:rPr>
        <w:t>Pengertian data menurut menurut adalah keseluruhan keterangan mengenai segala hal yang berkaitan dengan penelitian. Berdasarkan pernyataan ini maka dapat diambil sebuah pemahaman bahwa data adalah suatu informasi yang ada kaitannya dan mendukung suatu penelitian, sehingga diperoleh suatu hasil yang dapat dipertahankan. Data utama penelitian ini mencakup:</w:t>
      </w:r>
    </w:p>
    <w:p w:rsidR="00652BEA" w:rsidRPr="00BF6E41" w:rsidRDefault="00652BEA" w:rsidP="002B6280">
      <w:pPr>
        <w:numPr>
          <w:ilvl w:val="1"/>
          <w:numId w:val="4"/>
        </w:numPr>
        <w:tabs>
          <w:tab w:val="clear" w:pos="2160"/>
        </w:tabs>
        <w:spacing w:after="0" w:line="480" w:lineRule="auto"/>
        <w:ind w:left="720"/>
        <w:jc w:val="both"/>
        <w:rPr>
          <w:rFonts w:ascii="Times New Roman" w:hAnsi="Times New Roman"/>
          <w:sz w:val="24"/>
          <w:szCs w:val="24"/>
        </w:rPr>
      </w:pPr>
      <w:r w:rsidRPr="00BF6E41">
        <w:rPr>
          <w:rFonts w:ascii="Times New Roman" w:hAnsi="Times New Roman"/>
          <w:sz w:val="24"/>
          <w:szCs w:val="24"/>
        </w:rPr>
        <w:t>Skor hasil tes siswa dalam mengerjakan soal-soal yang diberikan, meliputi skor hasil tes awal/ tes pengetahuan pra-syarat, hasil diskusi kelompok siswa pada saat kegiatan pembelajaran berlangsung dan hasil tes pada setiap akhir tindakan.</w:t>
      </w:r>
    </w:p>
    <w:p w:rsidR="00652BEA" w:rsidRPr="00BF6E41" w:rsidRDefault="00652BEA" w:rsidP="002B6280">
      <w:pPr>
        <w:numPr>
          <w:ilvl w:val="1"/>
          <w:numId w:val="4"/>
        </w:numPr>
        <w:tabs>
          <w:tab w:val="clear" w:pos="2160"/>
        </w:tabs>
        <w:spacing w:after="0" w:line="480" w:lineRule="auto"/>
        <w:ind w:left="720"/>
        <w:jc w:val="both"/>
        <w:rPr>
          <w:rFonts w:ascii="Times New Roman" w:hAnsi="Times New Roman"/>
          <w:sz w:val="24"/>
          <w:szCs w:val="24"/>
        </w:rPr>
      </w:pPr>
      <w:r w:rsidRPr="00BF6E41">
        <w:rPr>
          <w:rFonts w:ascii="Times New Roman" w:hAnsi="Times New Roman"/>
          <w:sz w:val="24"/>
          <w:szCs w:val="24"/>
        </w:rPr>
        <w:t>Hasil lembar observasi perilaku dan aktivitas siswa.</w:t>
      </w:r>
    </w:p>
    <w:p w:rsidR="00652BEA" w:rsidRPr="00BF6E41" w:rsidRDefault="00652BEA" w:rsidP="002B6280">
      <w:pPr>
        <w:numPr>
          <w:ilvl w:val="1"/>
          <w:numId w:val="4"/>
        </w:numPr>
        <w:tabs>
          <w:tab w:val="clear" w:pos="2160"/>
        </w:tabs>
        <w:spacing w:after="0" w:line="480" w:lineRule="auto"/>
        <w:ind w:left="720"/>
        <w:jc w:val="both"/>
        <w:rPr>
          <w:rFonts w:ascii="Times New Roman" w:hAnsi="Times New Roman"/>
          <w:sz w:val="24"/>
          <w:szCs w:val="24"/>
        </w:rPr>
      </w:pPr>
      <w:r w:rsidRPr="00BF6E41">
        <w:rPr>
          <w:rFonts w:ascii="Times New Roman" w:hAnsi="Times New Roman"/>
          <w:sz w:val="24"/>
          <w:szCs w:val="24"/>
        </w:rPr>
        <w:t>Hasil observasi dan catatan lapangan yang berkaitan dengan aktivitas siswa pada saat pembelajaran IPA berlangsung.</w:t>
      </w:r>
    </w:p>
    <w:p w:rsidR="00652BEA" w:rsidRPr="00BF6E41" w:rsidRDefault="00652BEA" w:rsidP="000C42C0">
      <w:pPr>
        <w:spacing w:after="0" w:line="480" w:lineRule="auto"/>
        <w:ind w:left="360" w:firstLine="720"/>
        <w:jc w:val="both"/>
        <w:rPr>
          <w:rFonts w:ascii="Times New Roman" w:hAnsi="Times New Roman"/>
          <w:sz w:val="24"/>
          <w:szCs w:val="24"/>
        </w:rPr>
      </w:pPr>
      <w:r w:rsidRPr="00BF6E41">
        <w:rPr>
          <w:rFonts w:ascii="Times New Roman" w:hAnsi="Times New Roman"/>
          <w:sz w:val="24"/>
          <w:szCs w:val="24"/>
        </w:rPr>
        <w:t xml:space="preserve">Adapun sumber data dalam penelitian ini adalah siswa kelas </w:t>
      </w:r>
      <w:r>
        <w:rPr>
          <w:rFonts w:ascii="Times New Roman" w:hAnsi="Times New Roman"/>
          <w:sz w:val="24"/>
          <w:szCs w:val="24"/>
          <w:lang w:val="en-US"/>
        </w:rPr>
        <w:t xml:space="preserve">IV MI </w:t>
      </w:r>
      <w:r w:rsidRPr="00BF6E41">
        <w:rPr>
          <w:rFonts w:ascii="Times New Roman" w:hAnsi="Times New Roman"/>
          <w:sz w:val="24"/>
          <w:szCs w:val="24"/>
        </w:rPr>
        <w:t xml:space="preserve">Manbaut Tholibin Kerjen. Alasan pengambilan kelas ini sebagai subyek </w:t>
      </w:r>
      <w:r w:rsidRPr="00BF6E41">
        <w:rPr>
          <w:rFonts w:ascii="Times New Roman" w:hAnsi="Times New Roman"/>
          <w:sz w:val="24"/>
          <w:szCs w:val="24"/>
        </w:rPr>
        <w:lastRenderedPageBreak/>
        <w:t xml:space="preserve">penelitian adalah karena berdasarkan observasi dan </w:t>
      </w:r>
      <w:r w:rsidRPr="00BF6E41">
        <w:rPr>
          <w:rFonts w:ascii="Times New Roman" w:hAnsi="Times New Roman"/>
          <w:i/>
          <w:iCs/>
          <w:sz w:val="24"/>
          <w:szCs w:val="24"/>
        </w:rPr>
        <w:t>interview</w:t>
      </w:r>
      <w:r w:rsidRPr="00BF6E41">
        <w:rPr>
          <w:rFonts w:ascii="Times New Roman" w:hAnsi="Times New Roman"/>
          <w:sz w:val="24"/>
          <w:szCs w:val="24"/>
        </w:rPr>
        <w:t xml:space="preserve"> dengan kesiswaan dan guru mata pelajaran IPA, didapatkan:</w:t>
      </w:r>
    </w:p>
    <w:p w:rsidR="00652BEA" w:rsidRPr="00BF6E41" w:rsidRDefault="00652BEA" w:rsidP="002B6280">
      <w:pPr>
        <w:numPr>
          <w:ilvl w:val="0"/>
          <w:numId w:val="6"/>
        </w:numPr>
        <w:tabs>
          <w:tab w:val="clear" w:pos="1800"/>
        </w:tabs>
        <w:spacing w:after="0" w:line="480" w:lineRule="auto"/>
        <w:ind w:left="720"/>
        <w:jc w:val="both"/>
        <w:rPr>
          <w:rFonts w:ascii="Times New Roman" w:hAnsi="Times New Roman"/>
          <w:sz w:val="24"/>
          <w:szCs w:val="24"/>
        </w:rPr>
      </w:pPr>
      <w:r w:rsidRPr="00BF6E41">
        <w:rPr>
          <w:rFonts w:ascii="Times New Roman" w:hAnsi="Times New Roman"/>
          <w:sz w:val="24"/>
          <w:szCs w:val="24"/>
        </w:rPr>
        <w:t>Siswa kurang bersemangat dalam kegiatan pembelajaran IPA.</w:t>
      </w:r>
    </w:p>
    <w:p w:rsidR="00652BEA" w:rsidRPr="00BF6E41" w:rsidRDefault="00652BEA" w:rsidP="002B6280">
      <w:pPr>
        <w:numPr>
          <w:ilvl w:val="0"/>
          <w:numId w:val="6"/>
        </w:numPr>
        <w:tabs>
          <w:tab w:val="clear" w:pos="1800"/>
        </w:tabs>
        <w:spacing w:after="0" w:line="480" w:lineRule="auto"/>
        <w:ind w:left="720"/>
        <w:jc w:val="both"/>
        <w:rPr>
          <w:rFonts w:ascii="Times New Roman" w:hAnsi="Times New Roman"/>
          <w:sz w:val="24"/>
          <w:szCs w:val="24"/>
        </w:rPr>
      </w:pPr>
      <w:r w:rsidRPr="00BF6E41">
        <w:rPr>
          <w:rFonts w:ascii="Times New Roman" w:hAnsi="Times New Roman"/>
          <w:sz w:val="24"/>
          <w:szCs w:val="24"/>
        </w:rPr>
        <w:t>Siswa merasa tertekan terhadap pembelajaran materi IPA disebabkan guru selalu menerapkan metode ceramah.</w:t>
      </w:r>
    </w:p>
    <w:p w:rsidR="00652BEA" w:rsidRDefault="00652BEA" w:rsidP="002B6280">
      <w:pPr>
        <w:numPr>
          <w:ilvl w:val="0"/>
          <w:numId w:val="6"/>
        </w:numPr>
        <w:tabs>
          <w:tab w:val="clear" w:pos="1800"/>
        </w:tabs>
        <w:spacing w:after="0" w:line="480" w:lineRule="auto"/>
        <w:ind w:left="720"/>
        <w:jc w:val="both"/>
        <w:rPr>
          <w:rFonts w:ascii="Times New Roman" w:hAnsi="Times New Roman"/>
          <w:sz w:val="24"/>
          <w:szCs w:val="24"/>
        </w:rPr>
      </w:pPr>
      <w:r w:rsidRPr="00BF6E41">
        <w:rPr>
          <w:rFonts w:ascii="Times New Roman" w:hAnsi="Times New Roman"/>
          <w:sz w:val="24"/>
          <w:szCs w:val="24"/>
        </w:rPr>
        <w:t>Nilai siswa yang rendah.</w:t>
      </w:r>
    </w:p>
    <w:p w:rsidR="00652BEA" w:rsidRPr="002476D2" w:rsidRDefault="00652BEA" w:rsidP="002B6280">
      <w:pPr>
        <w:spacing w:after="0" w:line="480" w:lineRule="auto"/>
        <w:ind w:left="360"/>
        <w:jc w:val="both"/>
        <w:rPr>
          <w:rFonts w:ascii="Times New Roman" w:hAnsi="Times New Roman"/>
          <w:sz w:val="24"/>
          <w:szCs w:val="24"/>
        </w:rPr>
      </w:pPr>
    </w:p>
    <w:p w:rsidR="00652BEA" w:rsidRPr="00BF6E41" w:rsidRDefault="000D2112" w:rsidP="002B6280">
      <w:pPr>
        <w:numPr>
          <w:ilvl w:val="1"/>
          <w:numId w:val="3"/>
        </w:numPr>
        <w:tabs>
          <w:tab w:val="clear" w:pos="1440"/>
        </w:tabs>
        <w:spacing w:after="0" w:line="480" w:lineRule="auto"/>
        <w:ind w:left="360"/>
        <w:jc w:val="both"/>
        <w:rPr>
          <w:rFonts w:ascii="Times New Roman" w:hAnsi="Times New Roman"/>
          <w:sz w:val="24"/>
          <w:szCs w:val="24"/>
        </w:rPr>
      </w:pPr>
      <w:r>
        <w:rPr>
          <w:rFonts w:ascii="Times New Roman" w:hAnsi="Times New Roman"/>
          <w:b/>
          <w:bCs/>
          <w:sz w:val="24"/>
          <w:szCs w:val="24"/>
        </w:rPr>
        <w:t>Tek</w:t>
      </w:r>
      <w:r w:rsidR="00652BEA" w:rsidRPr="00BF6E41">
        <w:rPr>
          <w:rFonts w:ascii="Times New Roman" w:hAnsi="Times New Roman"/>
          <w:b/>
          <w:bCs/>
          <w:sz w:val="24"/>
          <w:szCs w:val="24"/>
        </w:rPr>
        <w:t>nik</w:t>
      </w:r>
      <w:r w:rsidR="00652BEA" w:rsidRPr="00BF6E41">
        <w:rPr>
          <w:rFonts w:ascii="Times New Roman" w:hAnsi="Times New Roman"/>
          <w:sz w:val="24"/>
          <w:szCs w:val="24"/>
        </w:rPr>
        <w:t xml:space="preserve"> </w:t>
      </w:r>
      <w:r w:rsidR="00652BEA" w:rsidRPr="00BF6E41">
        <w:rPr>
          <w:rFonts w:ascii="Times New Roman" w:hAnsi="Times New Roman"/>
          <w:b/>
          <w:bCs/>
          <w:sz w:val="24"/>
          <w:szCs w:val="24"/>
        </w:rPr>
        <w:t>Pengumpulan Data</w:t>
      </w:r>
    </w:p>
    <w:p w:rsidR="00652BEA" w:rsidRPr="00D239AC" w:rsidRDefault="00652BEA" w:rsidP="000C42C0">
      <w:pPr>
        <w:spacing w:after="0" w:line="480" w:lineRule="auto"/>
        <w:ind w:left="360" w:firstLine="720"/>
        <w:jc w:val="both"/>
        <w:rPr>
          <w:rFonts w:ascii="Times New Roman" w:hAnsi="Times New Roman"/>
          <w:sz w:val="24"/>
          <w:szCs w:val="24"/>
          <w:lang w:val="sv-SE"/>
        </w:rPr>
      </w:pPr>
      <w:r w:rsidRPr="00D239AC">
        <w:rPr>
          <w:rFonts w:ascii="Times New Roman" w:hAnsi="Times New Roman"/>
          <w:sz w:val="24"/>
          <w:szCs w:val="24"/>
          <w:lang w:val="sv-SE"/>
        </w:rPr>
        <w:t xml:space="preserve">Teknik pengumpulan </w:t>
      </w:r>
      <w:r w:rsidRPr="00D239AC">
        <w:rPr>
          <w:rFonts w:ascii="Times New Roman" w:hAnsi="Times New Roman"/>
          <w:sz w:val="24"/>
          <w:szCs w:val="24"/>
        </w:rPr>
        <w:t>data</w:t>
      </w:r>
      <w:r w:rsidRPr="00D239AC">
        <w:rPr>
          <w:rFonts w:ascii="Times New Roman" w:hAnsi="Times New Roman"/>
          <w:sz w:val="24"/>
          <w:szCs w:val="24"/>
          <w:lang w:val="sv-SE"/>
        </w:rPr>
        <w:t xml:space="preserve"> dalam penelitian ini meliputi :</w:t>
      </w:r>
    </w:p>
    <w:p w:rsidR="00652BEA" w:rsidRPr="00DF3701" w:rsidRDefault="00652BEA" w:rsidP="002B6280">
      <w:pPr>
        <w:pStyle w:val="ListParagraph"/>
        <w:numPr>
          <w:ilvl w:val="0"/>
          <w:numId w:val="18"/>
        </w:numPr>
        <w:spacing w:after="0" w:line="480" w:lineRule="auto"/>
        <w:jc w:val="both"/>
        <w:rPr>
          <w:rFonts w:ascii="Times New Roman" w:hAnsi="Times New Roman"/>
          <w:sz w:val="24"/>
          <w:szCs w:val="24"/>
        </w:rPr>
      </w:pPr>
      <w:r w:rsidRPr="00DF3701">
        <w:rPr>
          <w:rFonts w:ascii="Times New Roman" w:hAnsi="Times New Roman"/>
          <w:sz w:val="24"/>
          <w:szCs w:val="24"/>
        </w:rPr>
        <w:t>Tes</w:t>
      </w:r>
    </w:p>
    <w:p w:rsidR="00652BEA" w:rsidRPr="00DF3701" w:rsidRDefault="00652BEA" w:rsidP="004E33D8">
      <w:pPr>
        <w:spacing w:after="0" w:line="480" w:lineRule="auto"/>
        <w:ind w:left="720" w:firstLine="720"/>
        <w:jc w:val="both"/>
        <w:rPr>
          <w:rFonts w:ascii="Times New Roman" w:hAnsi="Times New Roman"/>
          <w:sz w:val="24"/>
          <w:szCs w:val="24"/>
        </w:rPr>
      </w:pPr>
      <w:r w:rsidRPr="00DF3701">
        <w:rPr>
          <w:rFonts w:ascii="Times New Roman" w:hAnsi="Times New Roman"/>
          <w:sz w:val="24"/>
          <w:szCs w:val="24"/>
        </w:rPr>
        <w:t>Tes adalah suatu cara mengumpulkan data dengan memberikan tes kepada objek yang diteliti.</w:t>
      </w:r>
      <w:r w:rsidRPr="00D239AC">
        <w:rPr>
          <w:rStyle w:val="FootnoteReference"/>
          <w:rFonts w:ascii="Times New Roman" w:hAnsi="Times New Roman"/>
          <w:sz w:val="24"/>
          <w:szCs w:val="24"/>
        </w:rPr>
        <w:footnoteReference w:id="8"/>
      </w:r>
      <w:r w:rsidRPr="00DF3701">
        <w:rPr>
          <w:rFonts w:ascii="Times New Roman" w:hAnsi="Times New Roman"/>
          <w:sz w:val="24"/>
          <w:szCs w:val="24"/>
        </w:rPr>
        <w:t xml:space="preserve"> </w:t>
      </w:r>
      <w:r w:rsidRPr="00DF3701">
        <w:rPr>
          <w:rFonts w:ascii="Times New Roman" w:hAnsi="Times New Roman"/>
          <w:sz w:val="24"/>
          <w:szCs w:val="24"/>
          <w:lang w:val="sv-SE"/>
        </w:rPr>
        <w:t>Tes diberikan pada awal sebelum tindakan untuk mengetahui pengetahuan awal siswa, dan pada akhir tindakan diadakan tes akhir untuk mengetahui peningkatan skor siswa.</w:t>
      </w:r>
    </w:p>
    <w:p w:rsidR="00652BEA" w:rsidRPr="00D239AC" w:rsidRDefault="00652BEA" w:rsidP="002B6280">
      <w:pPr>
        <w:pStyle w:val="ListParagraph"/>
        <w:numPr>
          <w:ilvl w:val="0"/>
          <w:numId w:val="18"/>
        </w:numPr>
        <w:spacing w:after="0" w:line="480" w:lineRule="auto"/>
        <w:jc w:val="both"/>
        <w:rPr>
          <w:rFonts w:ascii="Times New Roman" w:hAnsi="Times New Roman"/>
          <w:sz w:val="24"/>
          <w:szCs w:val="24"/>
          <w:lang w:val="sv-SE"/>
        </w:rPr>
      </w:pPr>
      <w:r w:rsidRPr="00D239AC">
        <w:rPr>
          <w:rFonts w:ascii="Times New Roman" w:hAnsi="Times New Roman"/>
          <w:sz w:val="24"/>
          <w:szCs w:val="24"/>
          <w:lang w:val="sv-SE"/>
        </w:rPr>
        <w:t>Wawancara</w:t>
      </w:r>
    </w:p>
    <w:p w:rsidR="00652BEA" w:rsidRPr="00DF3701" w:rsidRDefault="00652BEA" w:rsidP="004E33D8">
      <w:pPr>
        <w:spacing w:after="0" w:line="480" w:lineRule="auto"/>
        <w:ind w:left="720" w:firstLine="720"/>
        <w:jc w:val="both"/>
        <w:rPr>
          <w:rFonts w:ascii="Times New Roman" w:hAnsi="Times New Roman"/>
          <w:sz w:val="24"/>
          <w:szCs w:val="24"/>
        </w:rPr>
      </w:pPr>
      <w:r w:rsidRPr="00D239AC">
        <w:rPr>
          <w:rFonts w:ascii="Times New Roman" w:hAnsi="Times New Roman"/>
          <w:sz w:val="24"/>
          <w:szCs w:val="24"/>
          <w:lang w:val="sv-SE"/>
        </w:rPr>
        <w:t xml:space="preserve">Wawancara adalah bentuk </w:t>
      </w:r>
      <w:r w:rsidRPr="004E33D8">
        <w:rPr>
          <w:rFonts w:ascii="Times New Roman" w:hAnsi="Times New Roman"/>
          <w:sz w:val="24"/>
          <w:szCs w:val="24"/>
        </w:rPr>
        <w:t>komunikasi</w:t>
      </w:r>
      <w:r w:rsidRPr="00D239AC">
        <w:rPr>
          <w:rFonts w:ascii="Times New Roman" w:hAnsi="Times New Roman"/>
          <w:sz w:val="24"/>
          <w:szCs w:val="24"/>
          <w:lang w:val="sv-SE"/>
        </w:rPr>
        <w:t xml:space="preserve"> antara dua orang, melibatkan seseorang yang ingin memperoleh informasi dari seorang lainnya dengan mengajukan pertanyaan-pertanyaan, berdasarkan tujuan tertentu.</w:t>
      </w:r>
      <w:r w:rsidRPr="00D239AC">
        <w:rPr>
          <w:rStyle w:val="FootnoteReference"/>
          <w:rFonts w:ascii="Times New Roman" w:hAnsi="Times New Roman"/>
          <w:sz w:val="24"/>
          <w:szCs w:val="24"/>
          <w:lang w:val="sv-SE"/>
        </w:rPr>
        <w:footnoteReference w:id="9"/>
      </w:r>
      <w:r>
        <w:rPr>
          <w:rFonts w:ascii="Times New Roman" w:hAnsi="Times New Roman"/>
          <w:sz w:val="24"/>
          <w:szCs w:val="24"/>
          <w:lang w:val="sv-SE"/>
        </w:rPr>
        <w:t xml:space="preserve"> </w:t>
      </w:r>
      <w:r w:rsidRPr="00DF3701">
        <w:rPr>
          <w:rFonts w:ascii="Times New Roman" w:hAnsi="Times New Roman"/>
          <w:sz w:val="24"/>
          <w:szCs w:val="24"/>
        </w:rPr>
        <w:t>Wawancara antara peneliti dan siswa yang dijadikan subyek penelitian sehubungan dengan proses pembelajaran dan pemahaman terhadap materi.</w:t>
      </w:r>
    </w:p>
    <w:p w:rsidR="00652BEA" w:rsidRPr="00D239AC" w:rsidRDefault="00652BEA" w:rsidP="002B6280">
      <w:pPr>
        <w:pStyle w:val="ListParagraph"/>
        <w:numPr>
          <w:ilvl w:val="0"/>
          <w:numId w:val="18"/>
        </w:numPr>
        <w:spacing w:after="0" w:line="480" w:lineRule="auto"/>
        <w:jc w:val="both"/>
        <w:rPr>
          <w:rFonts w:ascii="Times New Roman" w:hAnsi="Times New Roman"/>
          <w:sz w:val="24"/>
          <w:szCs w:val="24"/>
        </w:rPr>
      </w:pPr>
      <w:r w:rsidRPr="00D239AC">
        <w:rPr>
          <w:rFonts w:ascii="Times New Roman" w:hAnsi="Times New Roman"/>
          <w:sz w:val="24"/>
          <w:szCs w:val="24"/>
        </w:rPr>
        <w:lastRenderedPageBreak/>
        <w:t>Observasi</w:t>
      </w:r>
    </w:p>
    <w:p w:rsidR="00652BEA" w:rsidRPr="00D239AC" w:rsidRDefault="00652BEA" w:rsidP="004E33D8">
      <w:pPr>
        <w:spacing w:after="0" w:line="480" w:lineRule="auto"/>
        <w:ind w:left="720" w:firstLine="720"/>
        <w:jc w:val="both"/>
        <w:rPr>
          <w:rFonts w:ascii="Times New Roman" w:hAnsi="Times New Roman"/>
          <w:sz w:val="24"/>
          <w:szCs w:val="24"/>
        </w:rPr>
      </w:pPr>
      <w:r w:rsidRPr="00D239AC">
        <w:rPr>
          <w:rFonts w:ascii="Times New Roman" w:hAnsi="Times New Roman"/>
          <w:sz w:val="24"/>
          <w:szCs w:val="24"/>
        </w:rPr>
        <w:t xml:space="preserve">Menurut Riyanto dalam Tanzeh, Observasi merupakan metode pengumpulan data yang menggunakan pengamatan terhadap obyek penelitian yang dapat dilaksanakan </w:t>
      </w:r>
      <w:r w:rsidRPr="00D239AC">
        <w:rPr>
          <w:rFonts w:ascii="Times New Roman" w:hAnsi="Times New Roman"/>
          <w:sz w:val="24"/>
          <w:szCs w:val="24"/>
          <w:lang w:val="sv-SE"/>
        </w:rPr>
        <w:t>secara</w:t>
      </w:r>
      <w:r w:rsidRPr="00D239AC">
        <w:rPr>
          <w:rFonts w:ascii="Times New Roman" w:hAnsi="Times New Roman"/>
          <w:sz w:val="24"/>
          <w:szCs w:val="24"/>
        </w:rPr>
        <w:t xml:space="preserve"> langsung maupun tidak langsung.</w:t>
      </w:r>
      <w:r w:rsidRPr="00D239AC">
        <w:rPr>
          <w:rStyle w:val="FootnoteReference"/>
          <w:rFonts w:ascii="Times New Roman" w:hAnsi="Times New Roman"/>
          <w:sz w:val="24"/>
          <w:szCs w:val="24"/>
        </w:rPr>
        <w:footnoteReference w:id="10"/>
      </w:r>
      <w:r w:rsidRPr="00D239AC">
        <w:rPr>
          <w:rFonts w:ascii="Times New Roman" w:hAnsi="Times New Roman"/>
          <w:sz w:val="24"/>
          <w:szCs w:val="24"/>
        </w:rPr>
        <w:t xml:space="preserve"> </w:t>
      </w:r>
      <w:r w:rsidRPr="00D239AC">
        <w:rPr>
          <w:rFonts w:ascii="Times New Roman" w:hAnsi="Times New Roman"/>
          <w:sz w:val="24"/>
          <w:szCs w:val="24"/>
          <w:lang w:val="sv-SE"/>
        </w:rPr>
        <w:t>Dalam penelitian ini, peneliti melakukan observasi dibantu oleh guru kelas dan sebagai observer. Hal ini karena peneliti bertindak sekaligus  sebagai pelaku pembelajaran dengan siswa, sehingga tidak mungkin bertindak sebagai observer.</w:t>
      </w:r>
    </w:p>
    <w:p w:rsidR="00652BEA" w:rsidRPr="00DF3701" w:rsidRDefault="00652BEA" w:rsidP="002B6280">
      <w:pPr>
        <w:pStyle w:val="ListParagraph"/>
        <w:numPr>
          <w:ilvl w:val="0"/>
          <w:numId w:val="18"/>
        </w:numPr>
        <w:spacing w:after="0" w:line="480" w:lineRule="auto"/>
        <w:jc w:val="both"/>
        <w:rPr>
          <w:rFonts w:ascii="Times New Roman" w:hAnsi="Times New Roman"/>
          <w:sz w:val="24"/>
          <w:szCs w:val="24"/>
        </w:rPr>
      </w:pPr>
      <w:r w:rsidRPr="00DF3701">
        <w:rPr>
          <w:rFonts w:ascii="Times New Roman" w:hAnsi="Times New Roman"/>
          <w:sz w:val="24"/>
          <w:szCs w:val="24"/>
        </w:rPr>
        <w:t>Catatan lapangan</w:t>
      </w:r>
    </w:p>
    <w:p w:rsidR="00652BEA" w:rsidRDefault="00652BEA" w:rsidP="004E33D8">
      <w:pPr>
        <w:spacing w:after="0" w:line="480" w:lineRule="auto"/>
        <w:ind w:left="720" w:firstLine="720"/>
        <w:jc w:val="both"/>
        <w:rPr>
          <w:rFonts w:ascii="Times New Roman" w:hAnsi="Times New Roman"/>
          <w:sz w:val="24"/>
          <w:szCs w:val="24"/>
          <w:lang w:val="en-US"/>
        </w:rPr>
      </w:pPr>
      <w:r w:rsidRPr="00D239AC">
        <w:rPr>
          <w:rFonts w:ascii="Times New Roman" w:hAnsi="Times New Roman"/>
          <w:sz w:val="24"/>
          <w:szCs w:val="24"/>
        </w:rPr>
        <w:t xml:space="preserve">Catatan lapangan menurut Bogdan dan Bikle </w:t>
      </w:r>
      <w:r>
        <w:rPr>
          <w:rFonts w:ascii="Times New Roman" w:hAnsi="Times New Roman"/>
          <w:sz w:val="24"/>
          <w:szCs w:val="24"/>
          <w:lang w:val="en-US"/>
        </w:rPr>
        <w:t xml:space="preserve">dalam Moleong </w:t>
      </w:r>
      <w:r w:rsidRPr="00D239AC">
        <w:rPr>
          <w:rFonts w:ascii="Times New Roman" w:hAnsi="Times New Roman"/>
          <w:sz w:val="24"/>
          <w:szCs w:val="24"/>
        </w:rPr>
        <w:t>adalah tertulis tentang apa yang didengar, dilihat, dialami, dan dipikirkan dalam rangka pengumpulan data dan refleksi terhadap data dalam penelitian kualitatif.</w:t>
      </w:r>
      <w:r w:rsidRPr="00D239AC">
        <w:rPr>
          <w:rStyle w:val="FootnoteReference"/>
          <w:rFonts w:ascii="Times New Roman" w:hAnsi="Times New Roman"/>
          <w:sz w:val="24"/>
          <w:szCs w:val="24"/>
        </w:rPr>
        <w:footnoteReference w:id="11"/>
      </w:r>
      <w:r w:rsidRPr="00D239AC">
        <w:rPr>
          <w:rFonts w:ascii="Times New Roman" w:hAnsi="Times New Roman"/>
          <w:sz w:val="24"/>
          <w:szCs w:val="24"/>
        </w:rPr>
        <w:t xml:space="preserve"> Catatan lapangan ini dilakukan setiap kali selesai mengadakan pengamatan.</w:t>
      </w:r>
    </w:p>
    <w:p w:rsidR="00652BEA" w:rsidRPr="00D239AC" w:rsidRDefault="00652BEA" w:rsidP="002B6280">
      <w:pPr>
        <w:spacing w:after="0" w:line="480" w:lineRule="auto"/>
        <w:ind w:left="810" w:firstLine="630"/>
        <w:jc w:val="both"/>
        <w:rPr>
          <w:rFonts w:ascii="Times New Roman" w:hAnsi="Times New Roman"/>
          <w:sz w:val="24"/>
          <w:szCs w:val="24"/>
          <w:lang w:val="en-US"/>
        </w:rPr>
      </w:pPr>
    </w:p>
    <w:p w:rsidR="00652BEA" w:rsidRPr="00BF6E41" w:rsidRDefault="00652BEA" w:rsidP="002B6280">
      <w:pPr>
        <w:numPr>
          <w:ilvl w:val="1"/>
          <w:numId w:val="3"/>
        </w:numPr>
        <w:tabs>
          <w:tab w:val="clear" w:pos="1440"/>
        </w:tabs>
        <w:spacing w:after="0" w:line="480" w:lineRule="auto"/>
        <w:ind w:left="360"/>
        <w:jc w:val="both"/>
        <w:rPr>
          <w:rFonts w:ascii="Times New Roman" w:hAnsi="Times New Roman"/>
          <w:b/>
          <w:bCs/>
          <w:sz w:val="24"/>
          <w:szCs w:val="24"/>
        </w:rPr>
      </w:pPr>
      <w:r w:rsidRPr="00BF6E41">
        <w:rPr>
          <w:rFonts w:ascii="Times New Roman" w:hAnsi="Times New Roman"/>
          <w:b/>
          <w:bCs/>
          <w:sz w:val="24"/>
          <w:szCs w:val="24"/>
        </w:rPr>
        <w:t>Analisis Data</w:t>
      </w:r>
    </w:p>
    <w:p w:rsidR="00652BEA" w:rsidRDefault="00652BEA" w:rsidP="004E33D8">
      <w:pPr>
        <w:spacing w:after="0" w:line="480" w:lineRule="auto"/>
        <w:ind w:left="360" w:firstLine="720"/>
        <w:jc w:val="both"/>
        <w:rPr>
          <w:rFonts w:ascii="Times New Roman" w:hAnsi="Times New Roman"/>
          <w:sz w:val="24"/>
          <w:szCs w:val="24"/>
          <w:lang w:val="en-US"/>
        </w:rPr>
      </w:pPr>
      <w:r w:rsidRPr="00BF6E41">
        <w:rPr>
          <w:rFonts w:ascii="Times New Roman" w:hAnsi="Times New Roman"/>
          <w:sz w:val="24"/>
          <w:szCs w:val="24"/>
        </w:rPr>
        <w:t xml:space="preserve">Analisis merupakan tahap akhir terhadap apa yang dilakukan selama  berada di lapangan yang disertai dengan membuat laporan penelitian tindakan kelas. Untuk menganalisa data yang telah diperoleh  melalui observasi, interview, dan dokumentasi maka peneliti menganalisis data yang telah diperoleh untuk </w:t>
      </w:r>
      <w:r w:rsidRPr="00BF6E41">
        <w:rPr>
          <w:rFonts w:ascii="Times New Roman" w:hAnsi="Times New Roman"/>
          <w:sz w:val="24"/>
          <w:szCs w:val="24"/>
        </w:rPr>
        <w:lastRenderedPageBreak/>
        <w:t>memastikan bahw</w:t>
      </w:r>
      <w:r>
        <w:rPr>
          <w:rFonts w:ascii="Times New Roman" w:hAnsi="Times New Roman"/>
          <w:sz w:val="24"/>
          <w:szCs w:val="24"/>
        </w:rPr>
        <w:t xml:space="preserve">a dengan penggunaan media </w:t>
      </w:r>
      <w:r>
        <w:rPr>
          <w:rFonts w:ascii="Times New Roman" w:hAnsi="Times New Roman"/>
          <w:sz w:val="24"/>
          <w:szCs w:val="24"/>
          <w:lang w:val="en-US"/>
        </w:rPr>
        <w:t xml:space="preserve">visual gambar </w:t>
      </w:r>
      <w:r w:rsidRPr="00BF6E41">
        <w:rPr>
          <w:rFonts w:ascii="Times New Roman" w:hAnsi="Times New Roman"/>
          <w:sz w:val="24"/>
          <w:szCs w:val="24"/>
        </w:rPr>
        <w:t>dapat meningkatkan prestasi belajar siswa terhadap materi pelajaran IPA.</w:t>
      </w:r>
    </w:p>
    <w:p w:rsidR="00652BEA" w:rsidRDefault="00652BEA" w:rsidP="004E33D8">
      <w:pPr>
        <w:spacing w:after="0" w:line="480" w:lineRule="auto"/>
        <w:ind w:left="360" w:firstLine="720"/>
        <w:jc w:val="both"/>
        <w:rPr>
          <w:rFonts w:ascii="Times New Roman" w:hAnsi="Times New Roman"/>
          <w:sz w:val="24"/>
          <w:szCs w:val="24"/>
          <w:lang w:val="en-US"/>
        </w:rPr>
      </w:pPr>
      <w:r w:rsidRPr="00BF6E41">
        <w:rPr>
          <w:rFonts w:ascii="Times New Roman" w:hAnsi="Times New Roman"/>
          <w:sz w:val="24"/>
          <w:szCs w:val="24"/>
        </w:rPr>
        <w:t>Adapun tujuan dari analisis data ini adalah sebaga</w:t>
      </w:r>
      <w:r>
        <w:rPr>
          <w:rFonts w:ascii="Times New Roman" w:hAnsi="Times New Roman"/>
          <w:sz w:val="24"/>
          <w:szCs w:val="24"/>
        </w:rPr>
        <w:t>imana berikut diantaranya yaitu</w:t>
      </w:r>
      <w:r w:rsidRPr="00BF6E41">
        <w:rPr>
          <w:rFonts w:ascii="Times New Roman" w:hAnsi="Times New Roman"/>
          <w:sz w:val="24"/>
          <w:szCs w:val="24"/>
        </w:rPr>
        <w:t>:</w:t>
      </w:r>
      <w:r>
        <w:rPr>
          <w:rFonts w:ascii="Times New Roman" w:hAnsi="Times New Roman"/>
          <w:sz w:val="24"/>
          <w:szCs w:val="24"/>
        </w:rPr>
        <w:t xml:space="preserve"> </w:t>
      </w:r>
      <w:r w:rsidRPr="00BF6E41">
        <w:rPr>
          <w:rFonts w:ascii="Times New Roman" w:hAnsi="Times New Roman"/>
          <w:sz w:val="24"/>
          <w:szCs w:val="24"/>
        </w:rPr>
        <w:t>Mengumpulkan informasi aktual secara terperinci yang melukiskan gejala-gejala yang ada, mengidentifikasi masalah dengan memeriksa data-data yang memperlihatkan kondisi dan praktek-praktek yang berlaku, melakukan evaluasi atau (jika mungkin) membuat komparasi.</w:t>
      </w:r>
    </w:p>
    <w:p w:rsidR="00652BEA" w:rsidRDefault="00652BEA" w:rsidP="004E33D8">
      <w:pPr>
        <w:spacing w:after="0" w:line="480" w:lineRule="auto"/>
        <w:ind w:left="360" w:firstLine="720"/>
        <w:jc w:val="both"/>
        <w:rPr>
          <w:rFonts w:ascii="Times New Roman" w:hAnsi="Times New Roman"/>
          <w:sz w:val="24"/>
          <w:szCs w:val="24"/>
          <w:lang w:val="nb-NO"/>
        </w:rPr>
      </w:pPr>
      <w:r>
        <w:rPr>
          <w:rFonts w:ascii="Times New Roman" w:hAnsi="Times New Roman"/>
          <w:sz w:val="24"/>
          <w:szCs w:val="24"/>
          <w:lang w:val="nb-NO"/>
        </w:rPr>
        <w:t xml:space="preserve">Menurut </w:t>
      </w:r>
      <w:r w:rsidRPr="00BF6E41">
        <w:rPr>
          <w:rFonts w:ascii="Times New Roman" w:hAnsi="Times New Roman"/>
          <w:sz w:val="24"/>
          <w:szCs w:val="24"/>
          <w:lang w:val="nb-NO"/>
        </w:rPr>
        <w:t>Bogdat</w:t>
      </w:r>
      <w:r>
        <w:rPr>
          <w:rFonts w:ascii="Times New Roman" w:hAnsi="Times New Roman"/>
          <w:sz w:val="24"/>
          <w:szCs w:val="24"/>
          <w:lang w:val="nb-NO"/>
        </w:rPr>
        <w:t xml:space="preserve"> </w:t>
      </w:r>
      <w:r w:rsidRPr="00BF6E41">
        <w:rPr>
          <w:rFonts w:ascii="Times New Roman" w:hAnsi="Times New Roman"/>
          <w:sz w:val="24"/>
          <w:szCs w:val="24"/>
          <w:lang w:val="nb-NO"/>
        </w:rPr>
        <w:t>&amp;</w:t>
      </w:r>
      <w:r>
        <w:rPr>
          <w:rFonts w:ascii="Times New Roman" w:hAnsi="Times New Roman"/>
          <w:sz w:val="24"/>
          <w:szCs w:val="24"/>
          <w:lang w:val="nb-NO"/>
        </w:rPr>
        <w:t xml:space="preserve"> Biklen dalam Moleong</w:t>
      </w:r>
      <w:r w:rsidRPr="00BF6E41">
        <w:rPr>
          <w:rFonts w:ascii="Times New Roman" w:hAnsi="Times New Roman"/>
          <w:sz w:val="24"/>
          <w:szCs w:val="24"/>
          <w:lang w:val="nb-NO"/>
        </w:rPr>
        <w:t xml:space="preserve"> analisis data adalah upaya yang dilakukan dengan jalan </w:t>
      </w:r>
      <w:r w:rsidRPr="005F4CD1">
        <w:rPr>
          <w:rFonts w:ascii="Times New Roman" w:hAnsi="Times New Roman"/>
          <w:sz w:val="24"/>
          <w:szCs w:val="24"/>
        </w:rPr>
        <w:t>bekerja</w:t>
      </w:r>
      <w:r>
        <w:rPr>
          <w:rFonts w:ascii="Times New Roman" w:hAnsi="Times New Roman"/>
          <w:sz w:val="24"/>
          <w:szCs w:val="24"/>
          <w:lang w:val="nb-NO"/>
        </w:rPr>
        <w:t xml:space="preserve"> dengan data</w:t>
      </w:r>
      <w:r w:rsidRPr="00BF6E41">
        <w:rPr>
          <w:rFonts w:ascii="Times New Roman" w:hAnsi="Times New Roman"/>
          <w:sz w:val="24"/>
          <w:szCs w:val="24"/>
          <w:lang w:val="nb-NO"/>
        </w:rPr>
        <w:t>,</w:t>
      </w:r>
      <w:r>
        <w:rPr>
          <w:rFonts w:ascii="Times New Roman" w:hAnsi="Times New Roman"/>
          <w:sz w:val="24"/>
          <w:szCs w:val="24"/>
          <w:lang w:val="nb-NO"/>
        </w:rPr>
        <w:t xml:space="preserve"> </w:t>
      </w:r>
      <w:r w:rsidRPr="00BF6E41">
        <w:rPr>
          <w:rFonts w:ascii="Times New Roman" w:hAnsi="Times New Roman"/>
          <w:sz w:val="24"/>
          <w:szCs w:val="24"/>
          <w:lang w:val="nb-NO"/>
        </w:rPr>
        <w:t>mengorganisasikan data,</w:t>
      </w:r>
      <w:r>
        <w:rPr>
          <w:rFonts w:ascii="Times New Roman" w:hAnsi="Times New Roman"/>
          <w:sz w:val="24"/>
          <w:szCs w:val="24"/>
          <w:lang w:val="nb-NO"/>
        </w:rPr>
        <w:t xml:space="preserve"> </w:t>
      </w:r>
      <w:r w:rsidRPr="00BF6E41">
        <w:rPr>
          <w:rFonts w:ascii="Times New Roman" w:hAnsi="Times New Roman"/>
          <w:sz w:val="24"/>
          <w:szCs w:val="24"/>
          <w:lang w:val="nb-NO"/>
        </w:rPr>
        <w:t xml:space="preserve">memilah –milahnya menjadi satuan </w:t>
      </w:r>
      <w:r w:rsidRPr="004E33D8">
        <w:rPr>
          <w:rFonts w:ascii="Times New Roman" w:hAnsi="Times New Roman"/>
          <w:sz w:val="24"/>
          <w:szCs w:val="24"/>
        </w:rPr>
        <w:t>yang</w:t>
      </w:r>
      <w:r w:rsidRPr="00BF6E41">
        <w:rPr>
          <w:rFonts w:ascii="Times New Roman" w:hAnsi="Times New Roman"/>
          <w:sz w:val="24"/>
          <w:szCs w:val="24"/>
          <w:lang w:val="nb-NO"/>
        </w:rPr>
        <w:t xml:space="preserve"> dapat dikelola,mensitestiskannya,</w:t>
      </w:r>
      <w:r>
        <w:rPr>
          <w:rFonts w:ascii="Times New Roman" w:hAnsi="Times New Roman"/>
          <w:sz w:val="24"/>
          <w:szCs w:val="24"/>
          <w:lang w:val="nb-NO"/>
        </w:rPr>
        <w:t xml:space="preserve"> </w:t>
      </w:r>
      <w:r w:rsidRPr="00BF6E41">
        <w:rPr>
          <w:rFonts w:ascii="Times New Roman" w:hAnsi="Times New Roman"/>
          <w:sz w:val="24"/>
          <w:szCs w:val="24"/>
          <w:lang w:val="nb-NO"/>
        </w:rPr>
        <w:t>mencari dan menemukan pola,</w:t>
      </w:r>
      <w:r>
        <w:rPr>
          <w:rFonts w:ascii="Times New Roman" w:hAnsi="Times New Roman"/>
          <w:sz w:val="24"/>
          <w:szCs w:val="24"/>
          <w:lang w:val="nb-NO"/>
        </w:rPr>
        <w:t xml:space="preserve"> </w:t>
      </w:r>
      <w:r w:rsidRPr="00BF6E41">
        <w:rPr>
          <w:rFonts w:ascii="Times New Roman" w:hAnsi="Times New Roman"/>
          <w:sz w:val="24"/>
          <w:szCs w:val="24"/>
          <w:lang w:val="nb-NO"/>
        </w:rPr>
        <w:t>menemukan apa yang penting dan apa yang dipelajari,</w:t>
      </w:r>
      <w:r>
        <w:rPr>
          <w:rFonts w:ascii="Times New Roman" w:hAnsi="Times New Roman"/>
          <w:sz w:val="24"/>
          <w:szCs w:val="24"/>
          <w:lang w:val="nb-NO"/>
        </w:rPr>
        <w:t xml:space="preserve"> </w:t>
      </w:r>
      <w:r w:rsidRPr="00BF6E41">
        <w:rPr>
          <w:rFonts w:ascii="Times New Roman" w:hAnsi="Times New Roman"/>
          <w:sz w:val="24"/>
          <w:szCs w:val="24"/>
          <w:lang w:val="nb-NO"/>
        </w:rPr>
        <w:t>dan memutuskan apa yang dapat diceritakan kepada orang lain.</w:t>
      </w:r>
      <w:r w:rsidRPr="00BF6E41">
        <w:rPr>
          <w:rStyle w:val="FootnoteReference"/>
          <w:rFonts w:ascii="Times New Roman" w:hAnsi="Times New Roman"/>
          <w:sz w:val="24"/>
          <w:szCs w:val="24"/>
          <w:lang w:val="nb-NO"/>
        </w:rPr>
        <w:footnoteReference w:id="12"/>
      </w:r>
    </w:p>
    <w:p w:rsidR="00652BEA" w:rsidRDefault="00652BEA" w:rsidP="004E33D8">
      <w:pPr>
        <w:spacing w:after="0" w:line="480" w:lineRule="auto"/>
        <w:ind w:left="360" w:firstLine="720"/>
        <w:jc w:val="both"/>
        <w:rPr>
          <w:rFonts w:ascii="Times New Roman" w:hAnsi="Times New Roman"/>
          <w:color w:val="000000"/>
          <w:sz w:val="24"/>
          <w:szCs w:val="24"/>
        </w:rPr>
      </w:pPr>
      <w:r w:rsidRPr="00FF11C4">
        <w:rPr>
          <w:rFonts w:ascii="Times New Roman" w:hAnsi="Times New Roman"/>
          <w:color w:val="000000"/>
          <w:sz w:val="24"/>
          <w:szCs w:val="24"/>
        </w:rPr>
        <w:t xml:space="preserve">Miles dan Huberman </w:t>
      </w:r>
      <w:r w:rsidRPr="004E33D8">
        <w:rPr>
          <w:rFonts w:ascii="Times New Roman" w:hAnsi="Times New Roman"/>
          <w:sz w:val="24"/>
          <w:szCs w:val="24"/>
        </w:rPr>
        <w:t>dalam</w:t>
      </w:r>
      <w:r w:rsidRPr="00FF11C4">
        <w:rPr>
          <w:rFonts w:ascii="Times New Roman" w:hAnsi="Times New Roman"/>
          <w:color w:val="000000"/>
          <w:sz w:val="24"/>
          <w:szCs w:val="24"/>
        </w:rPr>
        <w:t xml:space="preserve"> bukunya Sugiyono mengemukakan bahwa aktifitas dalam analisis data kualitatif dilakukan secara interaktif dan berlangsung secara terus menerus sampai tunta</w:t>
      </w:r>
      <w:r w:rsidRPr="004E33D8">
        <w:rPr>
          <w:rFonts w:ascii="Times New Roman" w:hAnsi="Times New Roman"/>
          <w:sz w:val="24"/>
          <w:szCs w:val="24"/>
        </w:rPr>
        <w:t>s</w:t>
      </w:r>
      <w:r w:rsidRPr="00FF11C4">
        <w:rPr>
          <w:rFonts w:ascii="Times New Roman" w:hAnsi="Times New Roman"/>
          <w:color w:val="000000"/>
          <w:sz w:val="24"/>
          <w:szCs w:val="24"/>
        </w:rPr>
        <w:t>, sehingga datanya sudah penuh. Aktifitas dalam analisis data yaitu data (</w:t>
      </w:r>
      <w:r w:rsidRPr="00FF11C4">
        <w:rPr>
          <w:rFonts w:ascii="Times New Roman" w:hAnsi="Times New Roman"/>
          <w:i/>
          <w:iCs/>
          <w:color w:val="000000"/>
          <w:sz w:val="24"/>
          <w:szCs w:val="24"/>
        </w:rPr>
        <w:t>data reduction</w:t>
      </w:r>
      <w:r w:rsidRPr="00FF11C4">
        <w:rPr>
          <w:rFonts w:ascii="Times New Roman" w:hAnsi="Times New Roman"/>
          <w:color w:val="000000"/>
          <w:sz w:val="24"/>
          <w:szCs w:val="24"/>
        </w:rPr>
        <w:t>), penyajian data (</w:t>
      </w:r>
      <w:r w:rsidRPr="00FF11C4">
        <w:rPr>
          <w:rFonts w:ascii="Times New Roman" w:hAnsi="Times New Roman"/>
          <w:i/>
          <w:iCs/>
          <w:color w:val="000000"/>
          <w:sz w:val="24"/>
          <w:szCs w:val="24"/>
        </w:rPr>
        <w:t>data display</w:t>
      </w:r>
      <w:r w:rsidRPr="00FF11C4">
        <w:rPr>
          <w:rFonts w:ascii="Times New Roman" w:hAnsi="Times New Roman"/>
          <w:color w:val="000000"/>
          <w:sz w:val="24"/>
          <w:szCs w:val="24"/>
        </w:rPr>
        <w:t xml:space="preserve">), penarikan kesimpulan / verifikasi data (conclusion </w:t>
      </w:r>
      <w:r w:rsidRPr="00FF11C4">
        <w:rPr>
          <w:rFonts w:ascii="Times New Roman" w:hAnsi="Times New Roman"/>
          <w:i/>
          <w:iCs/>
          <w:color w:val="000000"/>
          <w:sz w:val="24"/>
          <w:szCs w:val="24"/>
        </w:rPr>
        <w:t>drawing/verification</w:t>
      </w:r>
      <w:r w:rsidRPr="00FF11C4">
        <w:rPr>
          <w:rFonts w:ascii="Times New Roman" w:hAnsi="Times New Roman"/>
          <w:color w:val="000000"/>
          <w:sz w:val="24"/>
          <w:szCs w:val="24"/>
        </w:rPr>
        <w:t>)</w:t>
      </w:r>
      <w:r w:rsidRPr="00FF11C4">
        <w:rPr>
          <w:rStyle w:val="FootnoteReference"/>
          <w:rFonts w:ascii="Times New Roman" w:hAnsi="Times New Roman"/>
          <w:color w:val="000000"/>
          <w:sz w:val="24"/>
          <w:szCs w:val="24"/>
        </w:rPr>
        <w:footnoteReference w:id="13"/>
      </w:r>
      <w:r w:rsidRPr="00FF11C4">
        <w:rPr>
          <w:rFonts w:ascii="Times New Roman" w:hAnsi="Times New Roman"/>
          <w:color w:val="000000"/>
          <w:sz w:val="24"/>
          <w:szCs w:val="24"/>
        </w:rPr>
        <w:t>.</w:t>
      </w:r>
    </w:p>
    <w:p w:rsidR="00652BEA" w:rsidRDefault="00652BEA" w:rsidP="004E33D8">
      <w:pPr>
        <w:spacing w:after="0" w:line="480" w:lineRule="auto"/>
        <w:ind w:left="360" w:firstLine="720"/>
        <w:jc w:val="both"/>
        <w:rPr>
          <w:rFonts w:ascii="Times New Roman" w:hAnsi="Times New Roman"/>
          <w:color w:val="000000"/>
          <w:sz w:val="24"/>
          <w:szCs w:val="24"/>
        </w:rPr>
      </w:pPr>
    </w:p>
    <w:p w:rsidR="00652BEA" w:rsidRDefault="00652BEA" w:rsidP="004E33D8">
      <w:pPr>
        <w:spacing w:after="0" w:line="480" w:lineRule="auto"/>
        <w:ind w:left="360" w:firstLine="720"/>
        <w:jc w:val="both"/>
        <w:rPr>
          <w:rFonts w:ascii="Times New Roman" w:hAnsi="Times New Roman"/>
          <w:color w:val="000000"/>
          <w:sz w:val="24"/>
          <w:szCs w:val="24"/>
        </w:rPr>
      </w:pPr>
    </w:p>
    <w:p w:rsidR="00652BEA" w:rsidRPr="00FF11C4" w:rsidRDefault="00652BEA" w:rsidP="004E33D8">
      <w:pPr>
        <w:spacing w:after="0" w:line="480" w:lineRule="auto"/>
        <w:ind w:left="360" w:firstLine="720"/>
        <w:jc w:val="both"/>
        <w:rPr>
          <w:rFonts w:ascii="Times New Roman" w:hAnsi="Times New Roman"/>
          <w:color w:val="000000"/>
          <w:sz w:val="24"/>
          <w:szCs w:val="24"/>
          <w:lang w:val="en-US"/>
        </w:rPr>
      </w:pPr>
    </w:p>
    <w:p w:rsidR="00652BEA" w:rsidRPr="00FF11C4" w:rsidRDefault="00652BEA" w:rsidP="004E33D8">
      <w:pPr>
        <w:pStyle w:val="ListParagraph"/>
        <w:numPr>
          <w:ilvl w:val="0"/>
          <w:numId w:val="22"/>
        </w:numPr>
        <w:spacing w:after="0" w:line="480" w:lineRule="auto"/>
        <w:ind w:left="720"/>
        <w:jc w:val="both"/>
        <w:rPr>
          <w:rFonts w:ascii="Times New Roman" w:hAnsi="Times New Roman"/>
          <w:color w:val="000000"/>
          <w:sz w:val="24"/>
          <w:szCs w:val="24"/>
        </w:rPr>
      </w:pPr>
      <w:r w:rsidRPr="00FF11C4">
        <w:rPr>
          <w:rFonts w:ascii="Times New Roman" w:hAnsi="Times New Roman"/>
          <w:color w:val="000000"/>
          <w:sz w:val="24"/>
          <w:szCs w:val="24"/>
        </w:rPr>
        <w:lastRenderedPageBreak/>
        <w:t>Reduksi Data</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Mereduksi data berarti merangkum, memilih hal-hal yang pokok, memfokuskan pada hal-hal yang penting, dicari tema dan polanya.</w:t>
      </w:r>
      <w:r w:rsidRPr="00FF11C4">
        <w:rPr>
          <w:rStyle w:val="FootnoteReference"/>
          <w:rFonts w:ascii="Times New Roman" w:hAnsi="Times New Roman"/>
          <w:color w:val="000000"/>
          <w:sz w:val="24"/>
          <w:szCs w:val="24"/>
        </w:rPr>
        <w:footnoteReference w:id="14"/>
      </w:r>
      <w:r w:rsidRPr="00FF11C4">
        <w:rPr>
          <w:rFonts w:ascii="Times New Roman" w:hAnsi="Times New Roman"/>
          <w:color w:val="000000"/>
          <w:sz w:val="24"/>
          <w:szCs w:val="24"/>
        </w:rPr>
        <w:t xml:space="preserve">  Proses ini berlangsung secara terus meneru selama proses penelitian berlangsung.</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Reduksi data dilakukan dengan menggunakan cara pemilihan, pemusatan perhatian pada pesederhanaan dan transformasi data yang diperoleh melalui</w:t>
      </w:r>
      <w:r>
        <w:rPr>
          <w:rFonts w:ascii="Times New Roman" w:hAnsi="Times New Roman"/>
          <w:color w:val="000000"/>
          <w:sz w:val="24"/>
          <w:szCs w:val="24"/>
        </w:rPr>
        <w:t xml:space="preserve"> wawancara, observasi lapangan.</w:t>
      </w:r>
      <w:r w:rsidRPr="00FF11C4">
        <w:rPr>
          <w:rStyle w:val="FootnoteReference"/>
          <w:rFonts w:ascii="Times New Roman" w:hAnsi="Times New Roman"/>
          <w:color w:val="000000"/>
          <w:sz w:val="24"/>
          <w:szCs w:val="24"/>
        </w:rPr>
        <w:footnoteReference w:id="15"/>
      </w:r>
      <w:r w:rsidRPr="00FF11C4">
        <w:rPr>
          <w:rFonts w:ascii="Times New Roman" w:hAnsi="Times New Roman"/>
          <w:color w:val="000000"/>
          <w:sz w:val="24"/>
          <w:szCs w:val="24"/>
        </w:rPr>
        <w:t xml:space="preserve"> Hal ini dilakukan dengan tujuan untuk memperoleh informasi yang jelas dari data tersebut, sehingga peneliti dapat membuat kesimpulan yang dapat dipertanggung jawabkan.</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Data-data yang direduksi adalah tes yang berkaitan den</w:t>
      </w:r>
      <w:r>
        <w:rPr>
          <w:rFonts w:ascii="Times New Roman" w:hAnsi="Times New Roman"/>
          <w:color w:val="000000"/>
          <w:sz w:val="24"/>
          <w:szCs w:val="24"/>
        </w:rPr>
        <w:t xml:space="preserve">gan materi </w:t>
      </w:r>
      <w:r w:rsidR="00952722">
        <w:rPr>
          <w:rFonts w:ascii="Times New Roman" w:hAnsi="Times New Roman"/>
          <w:color w:val="000000"/>
          <w:sz w:val="24"/>
          <w:szCs w:val="24"/>
          <w:lang w:val="en-US"/>
        </w:rPr>
        <w:t xml:space="preserve">cara pencegahan kerusakan lingkungan </w:t>
      </w:r>
      <w:r w:rsidRPr="00FF11C4">
        <w:rPr>
          <w:rFonts w:ascii="Times New Roman" w:hAnsi="Times New Roman"/>
          <w:color w:val="000000"/>
          <w:sz w:val="24"/>
          <w:szCs w:val="24"/>
        </w:rPr>
        <w:t xml:space="preserve">, wawancara dengan peserta didik, kepala sekolah, </w:t>
      </w:r>
      <w:r w:rsidRPr="00FF11C4">
        <w:rPr>
          <w:rFonts w:ascii="Times New Roman" w:hAnsi="Times New Roman"/>
          <w:color w:val="000000"/>
          <w:sz w:val="24"/>
          <w:szCs w:val="24"/>
          <w:lang w:val="en-US"/>
        </w:rPr>
        <w:t xml:space="preserve">dan </w:t>
      </w:r>
      <w:r>
        <w:rPr>
          <w:rFonts w:ascii="Times New Roman" w:hAnsi="Times New Roman"/>
          <w:color w:val="000000"/>
          <w:sz w:val="24"/>
          <w:szCs w:val="24"/>
        </w:rPr>
        <w:t xml:space="preserve">guru </w:t>
      </w:r>
      <w:r>
        <w:rPr>
          <w:rFonts w:ascii="Times New Roman" w:hAnsi="Times New Roman"/>
          <w:color w:val="000000"/>
          <w:sz w:val="24"/>
          <w:szCs w:val="24"/>
          <w:lang w:val="en-US"/>
        </w:rPr>
        <w:t>IPA</w:t>
      </w:r>
      <w:r w:rsidRPr="00FF11C4">
        <w:rPr>
          <w:rFonts w:ascii="Times New Roman" w:hAnsi="Times New Roman"/>
          <w:color w:val="000000"/>
          <w:sz w:val="24"/>
          <w:szCs w:val="24"/>
        </w:rPr>
        <w:t xml:space="preserve"> kelas </w:t>
      </w:r>
      <w:r>
        <w:rPr>
          <w:rFonts w:ascii="Times New Roman" w:hAnsi="Times New Roman"/>
          <w:color w:val="000000"/>
          <w:sz w:val="24"/>
          <w:szCs w:val="24"/>
          <w:lang w:val="en-US"/>
        </w:rPr>
        <w:t>I</w:t>
      </w:r>
      <w:r>
        <w:rPr>
          <w:rFonts w:ascii="Times New Roman" w:hAnsi="Times New Roman"/>
          <w:color w:val="000000"/>
          <w:sz w:val="24"/>
          <w:szCs w:val="24"/>
        </w:rPr>
        <w:t>V M</w:t>
      </w:r>
      <w:r>
        <w:rPr>
          <w:rFonts w:ascii="Times New Roman" w:hAnsi="Times New Roman"/>
          <w:color w:val="000000"/>
          <w:sz w:val="24"/>
          <w:szCs w:val="24"/>
          <w:lang w:val="en-US"/>
        </w:rPr>
        <w:t>I Manbaut Tholibin Kerjen</w:t>
      </w:r>
      <w:r w:rsidRPr="00FF11C4">
        <w:rPr>
          <w:rFonts w:ascii="Times New Roman" w:hAnsi="Times New Roman"/>
          <w:color w:val="000000"/>
          <w:sz w:val="24"/>
          <w:szCs w:val="24"/>
          <w:lang w:val="en-US"/>
        </w:rPr>
        <w:t xml:space="preserve">. </w:t>
      </w:r>
      <w:r w:rsidRPr="00FF11C4">
        <w:rPr>
          <w:rFonts w:ascii="Times New Roman" w:hAnsi="Times New Roman"/>
          <w:color w:val="000000"/>
          <w:sz w:val="24"/>
          <w:szCs w:val="24"/>
        </w:rPr>
        <w:t xml:space="preserve">Observasi </w:t>
      </w:r>
      <w:r w:rsidRPr="00FF11C4">
        <w:rPr>
          <w:rFonts w:ascii="Times New Roman" w:hAnsi="Times New Roman"/>
          <w:color w:val="000000"/>
          <w:sz w:val="24"/>
          <w:szCs w:val="24"/>
          <w:lang w:val="en-US"/>
        </w:rPr>
        <w:t>tentang keaktifan peserta didik selama mengikuti proses pembelajaran di kelas</w:t>
      </w:r>
      <w:r w:rsidRPr="00FF11C4">
        <w:rPr>
          <w:rFonts w:ascii="Times New Roman" w:hAnsi="Times New Roman"/>
          <w:color w:val="000000"/>
          <w:sz w:val="24"/>
          <w:szCs w:val="24"/>
        </w:rPr>
        <w:t xml:space="preserve">, dan catatan lapangan yang dilakukan oleh peneliti, dan guru kelas </w:t>
      </w:r>
      <w:r>
        <w:rPr>
          <w:rFonts w:ascii="Times New Roman" w:hAnsi="Times New Roman"/>
          <w:color w:val="000000"/>
          <w:sz w:val="24"/>
          <w:szCs w:val="24"/>
          <w:lang w:val="en-US"/>
        </w:rPr>
        <w:t>I</w:t>
      </w:r>
      <w:r>
        <w:rPr>
          <w:rFonts w:ascii="Times New Roman" w:hAnsi="Times New Roman"/>
          <w:color w:val="000000"/>
          <w:sz w:val="24"/>
          <w:szCs w:val="24"/>
        </w:rPr>
        <w:t xml:space="preserve">V Mi </w:t>
      </w:r>
      <w:r>
        <w:rPr>
          <w:rFonts w:ascii="Times New Roman" w:hAnsi="Times New Roman"/>
          <w:color w:val="000000"/>
          <w:sz w:val="24"/>
          <w:szCs w:val="24"/>
          <w:lang w:val="en-US"/>
        </w:rPr>
        <w:t xml:space="preserve">Manbaut Tholibin Kerjen </w:t>
      </w:r>
      <w:r w:rsidRPr="00FF11C4">
        <w:rPr>
          <w:rFonts w:ascii="Times New Roman" w:hAnsi="Times New Roman"/>
          <w:color w:val="000000"/>
          <w:sz w:val="24"/>
          <w:szCs w:val="24"/>
        </w:rPr>
        <w:t xml:space="preserve">mengenai hal-hal atau data-data yang mendukung peneliti dalam melakukan penelitian. </w:t>
      </w:r>
    </w:p>
    <w:p w:rsidR="00652BEA" w:rsidRPr="00FF11C4" w:rsidRDefault="00652BEA" w:rsidP="004E33D8">
      <w:pPr>
        <w:pStyle w:val="ListParagraph"/>
        <w:numPr>
          <w:ilvl w:val="0"/>
          <w:numId w:val="22"/>
        </w:numPr>
        <w:spacing w:after="0" w:line="480" w:lineRule="auto"/>
        <w:ind w:left="720"/>
        <w:jc w:val="both"/>
        <w:rPr>
          <w:rFonts w:ascii="Times New Roman" w:hAnsi="Times New Roman"/>
          <w:color w:val="000000"/>
          <w:sz w:val="24"/>
          <w:szCs w:val="24"/>
        </w:rPr>
      </w:pPr>
      <w:r w:rsidRPr="00FF11C4">
        <w:rPr>
          <w:rFonts w:ascii="Times New Roman" w:hAnsi="Times New Roman"/>
          <w:color w:val="000000"/>
          <w:sz w:val="24"/>
          <w:szCs w:val="24"/>
        </w:rPr>
        <w:t>Penyajian Data</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 xml:space="preserve">Penyajian data dilakukan dalam rangka mengorganisasikan hasil reduksi dengan cara menyusun secara narasi sekumpulan informasi yang telah diperoleh dari hasil reduksi, sehingga dapat memberikan kemungkinan </w:t>
      </w:r>
      <w:r w:rsidRPr="00FF11C4">
        <w:rPr>
          <w:rFonts w:ascii="Times New Roman" w:hAnsi="Times New Roman"/>
          <w:color w:val="000000"/>
          <w:sz w:val="24"/>
          <w:szCs w:val="24"/>
        </w:rPr>
        <w:lastRenderedPageBreak/>
        <w:t>penarikan kesimpulan dan pengambilan tindakan. Data yang sudah terorganisir ini dideskripsikan sehingga bermakna baik dalam bentuk narasi, grafis maupun tabel.</w:t>
      </w:r>
      <w:r w:rsidRPr="00FF11C4">
        <w:rPr>
          <w:rStyle w:val="FootnoteReference"/>
          <w:rFonts w:ascii="Times New Roman" w:hAnsi="Times New Roman"/>
          <w:color w:val="000000"/>
          <w:sz w:val="24"/>
          <w:szCs w:val="24"/>
        </w:rPr>
        <w:footnoteReference w:id="16"/>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 xml:space="preserve">Informasi yang dimaksud adalah uraian proses kegiatan pembelajaran, </w:t>
      </w:r>
      <w:r w:rsidRPr="00FF11C4">
        <w:rPr>
          <w:rFonts w:ascii="Times New Roman" w:hAnsi="Times New Roman"/>
          <w:color w:val="000000"/>
          <w:sz w:val="24"/>
          <w:szCs w:val="24"/>
          <w:lang w:val="en-US"/>
        </w:rPr>
        <w:t>keaktifan</w:t>
      </w:r>
      <w:r w:rsidRPr="00FF11C4">
        <w:rPr>
          <w:rFonts w:ascii="Times New Roman" w:hAnsi="Times New Roman"/>
          <w:color w:val="000000"/>
          <w:sz w:val="24"/>
          <w:szCs w:val="24"/>
        </w:rPr>
        <w:t xml:space="preserve"> </w:t>
      </w:r>
      <w:r w:rsidRPr="00FF11C4">
        <w:rPr>
          <w:rFonts w:ascii="Times New Roman" w:hAnsi="Times New Roman"/>
          <w:color w:val="000000"/>
          <w:sz w:val="24"/>
          <w:szCs w:val="24"/>
          <w:lang w:val="en-US"/>
        </w:rPr>
        <w:t xml:space="preserve">peserta didik pada saat </w:t>
      </w:r>
      <w:r w:rsidRPr="00FF11C4">
        <w:rPr>
          <w:rFonts w:ascii="Times New Roman" w:hAnsi="Times New Roman"/>
          <w:color w:val="000000"/>
          <w:sz w:val="24"/>
          <w:szCs w:val="24"/>
        </w:rPr>
        <w:t xml:space="preserve"> kegiatan pembelajaran</w:t>
      </w:r>
      <w:r w:rsidRPr="00FF11C4">
        <w:rPr>
          <w:rFonts w:ascii="Times New Roman" w:hAnsi="Times New Roman"/>
          <w:color w:val="000000"/>
          <w:sz w:val="24"/>
          <w:szCs w:val="24"/>
          <w:lang w:val="en-US"/>
        </w:rPr>
        <w:t xml:space="preserve"> yang diperoleh dari hasil observasi</w:t>
      </w:r>
      <w:r w:rsidRPr="00FF11C4">
        <w:rPr>
          <w:rFonts w:ascii="Times New Roman" w:hAnsi="Times New Roman"/>
          <w:color w:val="000000"/>
          <w:sz w:val="24"/>
          <w:szCs w:val="24"/>
        </w:rPr>
        <w:t xml:space="preserve">, </w:t>
      </w:r>
      <w:r w:rsidRPr="00FF11C4">
        <w:rPr>
          <w:rFonts w:ascii="Times New Roman" w:hAnsi="Times New Roman"/>
          <w:color w:val="000000"/>
          <w:sz w:val="24"/>
          <w:szCs w:val="24"/>
          <w:lang w:val="en-US"/>
        </w:rPr>
        <w:t xml:space="preserve">prestasi belajar </w:t>
      </w:r>
      <w:r w:rsidRPr="00FF11C4">
        <w:rPr>
          <w:rFonts w:ascii="Times New Roman" w:hAnsi="Times New Roman"/>
          <w:color w:val="000000"/>
          <w:sz w:val="24"/>
          <w:szCs w:val="24"/>
        </w:rPr>
        <w:t xml:space="preserve"> yang diperoleh dari </w:t>
      </w:r>
      <w:r w:rsidRPr="00FF11C4">
        <w:rPr>
          <w:rFonts w:ascii="Times New Roman" w:hAnsi="Times New Roman"/>
          <w:color w:val="000000"/>
          <w:sz w:val="24"/>
          <w:szCs w:val="24"/>
          <w:lang w:val="en-US"/>
        </w:rPr>
        <w:t>hasil tes, data tentang sekolah dari hasil dokumentasi, serta informasi lain yang diperoleh dari catatan lapangan dan wawancara.</w:t>
      </w:r>
    </w:p>
    <w:p w:rsidR="00652BEA" w:rsidRPr="00FF11C4" w:rsidRDefault="00652BEA" w:rsidP="002B6280">
      <w:pPr>
        <w:pStyle w:val="ListParagraph"/>
        <w:numPr>
          <w:ilvl w:val="0"/>
          <w:numId w:val="22"/>
        </w:numPr>
        <w:spacing w:after="0" w:line="480" w:lineRule="auto"/>
        <w:ind w:left="993" w:hanging="426"/>
        <w:jc w:val="both"/>
        <w:rPr>
          <w:rFonts w:ascii="Times New Roman" w:hAnsi="Times New Roman"/>
          <w:color w:val="000000"/>
          <w:sz w:val="24"/>
          <w:szCs w:val="24"/>
        </w:rPr>
      </w:pPr>
      <w:r w:rsidRPr="00FF11C4">
        <w:rPr>
          <w:rFonts w:ascii="Times New Roman" w:hAnsi="Times New Roman"/>
          <w:color w:val="000000"/>
          <w:sz w:val="24"/>
          <w:szCs w:val="24"/>
        </w:rPr>
        <w:t>Penarikan Kesimpulan dan Verifikasi Data</w:t>
      </w:r>
    </w:p>
    <w:p w:rsidR="00652BEA" w:rsidRDefault="00652BEA" w:rsidP="004E33D8">
      <w:pPr>
        <w:pStyle w:val="ListParagraph"/>
        <w:spacing w:after="0" w:line="480" w:lineRule="auto"/>
        <w:ind w:firstLine="567"/>
        <w:jc w:val="both"/>
        <w:rPr>
          <w:rFonts w:ascii="Times New Roman" w:hAnsi="Times New Roman"/>
          <w:color w:val="000000"/>
          <w:sz w:val="24"/>
          <w:szCs w:val="24"/>
          <w:lang w:val="en-US"/>
        </w:rPr>
      </w:pPr>
      <w:r w:rsidRPr="00FF11C4">
        <w:rPr>
          <w:rFonts w:ascii="Times New Roman" w:hAnsi="Times New Roman"/>
          <w:color w:val="000000"/>
          <w:sz w:val="24"/>
          <w:szCs w:val="24"/>
        </w:rPr>
        <w:t xml:space="preserve">Setelah data yang berasal dari lapangan dianalisis, langkah berikutnya yang perlu dilakukan adalah melaporkan hasil penelitian atau penarikan kesimpulan. Selanjutnya dilakukan kegiatan verifikasi yaitu kegiatan mencari validitas kesimpulan dan kecocokan makna-makna yang muncul dari data. </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 xml:space="preserve">Untuk mengetahui peningkatan  hasil belajar siswa </w:t>
      </w:r>
      <w:r>
        <w:rPr>
          <w:rFonts w:ascii="Times New Roman" w:hAnsi="Times New Roman"/>
          <w:color w:val="000000"/>
          <w:sz w:val="24"/>
          <w:szCs w:val="24"/>
        </w:rPr>
        <w:t xml:space="preserve">dengan menerapkan </w:t>
      </w:r>
      <w:r>
        <w:rPr>
          <w:rFonts w:ascii="Times New Roman" w:hAnsi="Times New Roman"/>
          <w:color w:val="000000"/>
          <w:sz w:val="24"/>
          <w:szCs w:val="24"/>
          <w:lang w:val="en-US"/>
        </w:rPr>
        <w:t xml:space="preserve">media visual gambar </w:t>
      </w:r>
      <w:r w:rsidRPr="00FF11C4">
        <w:rPr>
          <w:rFonts w:ascii="Times New Roman" w:hAnsi="Times New Roman"/>
          <w:color w:val="000000"/>
          <w:sz w:val="24"/>
          <w:szCs w:val="24"/>
        </w:rPr>
        <w:t xml:space="preserve"> maka data yang diperlukan berupa data hasil belaj</w:t>
      </w:r>
      <w:r>
        <w:rPr>
          <w:rFonts w:ascii="Times New Roman" w:hAnsi="Times New Roman"/>
          <w:color w:val="000000"/>
          <w:sz w:val="24"/>
          <w:szCs w:val="24"/>
        </w:rPr>
        <w:t>ar diperoleh dari hasil belajar/</w:t>
      </w:r>
      <w:r w:rsidRPr="00FF11C4">
        <w:rPr>
          <w:rFonts w:ascii="Times New Roman" w:hAnsi="Times New Roman"/>
          <w:color w:val="000000"/>
          <w:sz w:val="24"/>
          <w:szCs w:val="24"/>
        </w:rPr>
        <w:t xml:space="preserve">nilai tes. Hasil belajar dianalisis dengan teknik analisis hasil evaluasi untuk mengetahui ketuntasan belajar dengan cara menganalisis data hasil tes dengan kriteria ketuntasan belajar, prosentase hasil belajar yang diperoleh peserta didik tersebut kemudian dibandingkan dengan KKM (Kriteria Ketuntasan Minimum) yang telah ditentukan. Seorang peserta didik disebut tuntas belajar jika telah mencapai skor 70 keatas, untuk </w:t>
      </w:r>
      <w:r w:rsidRPr="00FF11C4">
        <w:rPr>
          <w:rFonts w:ascii="Times New Roman" w:hAnsi="Times New Roman"/>
          <w:color w:val="000000"/>
          <w:sz w:val="24"/>
          <w:szCs w:val="24"/>
        </w:rPr>
        <w:lastRenderedPageBreak/>
        <w:t xml:space="preserve">menghitung hasil belajar dengan membandingkan jumlah nilai  yang diperoleh peserta didik dengan jumlah skor maksimum kemudian dikalikan 100% atau digunakan rumus </w:t>
      </w:r>
      <w:r w:rsidRPr="00FF11C4">
        <w:rPr>
          <w:rFonts w:ascii="Times New Roman" w:hAnsi="Times New Roman"/>
          <w:i/>
          <w:iCs/>
          <w:color w:val="000000"/>
          <w:sz w:val="24"/>
          <w:szCs w:val="24"/>
        </w:rPr>
        <w:t>Percentages Correction</w:t>
      </w:r>
      <w:r w:rsidRPr="00FF11C4">
        <w:rPr>
          <w:rFonts w:ascii="Times New Roman" w:hAnsi="Times New Roman"/>
          <w:color w:val="000000"/>
          <w:sz w:val="24"/>
          <w:szCs w:val="24"/>
        </w:rPr>
        <w:t xml:space="preserve"> sebagai berikut:</w:t>
      </w:r>
      <w:r w:rsidRPr="00FF11C4">
        <w:rPr>
          <w:rStyle w:val="FootnoteReference"/>
          <w:rFonts w:ascii="Times New Roman" w:hAnsi="Times New Roman"/>
          <w:color w:val="000000"/>
          <w:sz w:val="24"/>
          <w:szCs w:val="24"/>
        </w:rPr>
        <w:t xml:space="preserve"> </w:t>
      </w:r>
      <w:r w:rsidRPr="00FF11C4">
        <w:rPr>
          <w:rStyle w:val="FootnoteReference"/>
          <w:rFonts w:ascii="Times New Roman" w:hAnsi="Times New Roman"/>
          <w:color w:val="000000"/>
          <w:sz w:val="24"/>
          <w:szCs w:val="24"/>
        </w:rPr>
        <w:footnoteReference w:id="17"/>
      </w:r>
    </w:p>
    <w:p w:rsidR="00652BEA" w:rsidRPr="00FF11C4" w:rsidRDefault="00652BEA" w:rsidP="002B6280">
      <w:pPr>
        <w:pStyle w:val="ListParagraph"/>
        <w:spacing w:after="0" w:line="480" w:lineRule="auto"/>
        <w:ind w:left="0" w:firstLine="1134"/>
        <w:jc w:val="both"/>
        <w:rPr>
          <w:rFonts w:ascii="Times New Roman" w:hAnsi="Times New Roman"/>
          <w:color w:val="000000"/>
          <w:sz w:val="24"/>
          <w:szCs w:val="24"/>
        </w:rPr>
      </w:pPr>
      <w:r w:rsidRPr="00FF11C4">
        <w:rPr>
          <w:rFonts w:ascii="Times New Roman" w:hAnsi="Times New Roman"/>
          <w:color w:val="000000"/>
          <w:sz w:val="24"/>
          <w:szCs w:val="24"/>
        </w:rPr>
        <w:tab/>
        <w:t xml:space="preserve">S = </w:t>
      </w:r>
      <w:r w:rsidR="00293B47" w:rsidRPr="00A44FFF">
        <w:rPr>
          <w:rFonts w:ascii="Times New Roman" w:hAnsi="Times New Roman"/>
          <w:color w:val="000000"/>
          <w:sz w:val="24"/>
          <w:szCs w:val="24"/>
        </w:rPr>
        <w:fldChar w:fldCharType="begin"/>
      </w:r>
      <w:r w:rsidRPr="00A44FFF">
        <w:rPr>
          <w:rFonts w:ascii="Times New Roman" w:hAnsi="Times New Roman"/>
          <w:color w:val="000000"/>
          <w:sz w:val="24"/>
          <w:szCs w:val="24"/>
        </w:rPr>
        <w:instrText xml:space="preserve"> QUOTE </w:instrText>
      </w:r>
      <w:r w:rsidR="009527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22.85pt">
            <v:imagedata r:id="rId7" o:title="" chromakey="white"/>
          </v:shape>
        </w:pict>
      </w:r>
      <w:r w:rsidRPr="00A44FFF">
        <w:rPr>
          <w:rFonts w:ascii="Times New Roman" w:hAnsi="Times New Roman"/>
          <w:color w:val="000000"/>
          <w:sz w:val="24"/>
          <w:szCs w:val="24"/>
        </w:rPr>
        <w:instrText xml:space="preserve"> </w:instrText>
      </w:r>
      <w:r w:rsidR="00293B47" w:rsidRPr="00A44FFF">
        <w:rPr>
          <w:rFonts w:ascii="Times New Roman" w:hAnsi="Times New Roman"/>
          <w:color w:val="000000"/>
          <w:sz w:val="24"/>
          <w:szCs w:val="24"/>
        </w:rPr>
        <w:fldChar w:fldCharType="separate"/>
      </w:r>
      <w:r w:rsidR="00952722">
        <w:pict>
          <v:shape id="_x0000_i1026" type="#_x0000_t75" style="width:47.45pt;height:23.7pt">
            <v:imagedata r:id="rId7" o:title="" chromakey="white"/>
          </v:shape>
        </w:pict>
      </w:r>
      <w:r w:rsidR="00293B47" w:rsidRPr="00A44FFF">
        <w:rPr>
          <w:rFonts w:ascii="Times New Roman" w:hAnsi="Times New Roman"/>
          <w:color w:val="000000"/>
          <w:sz w:val="24"/>
          <w:szCs w:val="24"/>
        </w:rPr>
        <w:fldChar w:fldCharType="end"/>
      </w:r>
    </w:p>
    <w:p w:rsidR="00652BEA" w:rsidRPr="00FF11C4" w:rsidRDefault="00652BEA" w:rsidP="00CC0494">
      <w:pPr>
        <w:pStyle w:val="ListParagraph"/>
        <w:spacing w:after="0" w:line="480" w:lineRule="auto"/>
        <w:ind w:left="0" w:firstLine="720"/>
        <w:jc w:val="both"/>
        <w:rPr>
          <w:rFonts w:ascii="Times New Roman" w:hAnsi="Times New Roman"/>
          <w:color w:val="000000"/>
          <w:sz w:val="24"/>
          <w:szCs w:val="24"/>
        </w:rPr>
      </w:pPr>
      <w:r w:rsidRPr="00FF11C4">
        <w:rPr>
          <w:rFonts w:ascii="Times New Roman" w:hAnsi="Times New Roman"/>
          <w:color w:val="000000"/>
          <w:sz w:val="24"/>
          <w:szCs w:val="24"/>
        </w:rPr>
        <w:t>Keterangan:</w:t>
      </w:r>
    </w:p>
    <w:p w:rsidR="00652BEA" w:rsidRPr="00FF11C4" w:rsidRDefault="00652BEA" w:rsidP="00CC0494">
      <w:pPr>
        <w:pStyle w:val="ListParagraph"/>
        <w:spacing w:after="0" w:line="480" w:lineRule="auto"/>
        <w:ind w:left="0" w:firstLine="720"/>
        <w:jc w:val="both"/>
        <w:rPr>
          <w:rFonts w:ascii="Times New Roman" w:hAnsi="Times New Roman"/>
          <w:color w:val="000000"/>
          <w:sz w:val="24"/>
          <w:szCs w:val="24"/>
        </w:rPr>
      </w:pPr>
      <w:r w:rsidRPr="00FF11C4">
        <w:rPr>
          <w:rFonts w:ascii="Times New Roman" w:hAnsi="Times New Roman"/>
          <w:color w:val="000000"/>
          <w:sz w:val="24"/>
          <w:szCs w:val="24"/>
        </w:rPr>
        <w:t>S: Niali yang dicari/diharapkan</w:t>
      </w:r>
    </w:p>
    <w:p w:rsidR="00652BEA" w:rsidRPr="00FF11C4" w:rsidRDefault="00652BEA" w:rsidP="00CC0494">
      <w:pPr>
        <w:pStyle w:val="ListParagraph"/>
        <w:spacing w:after="0" w:line="480" w:lineRule="auto"/>
        <w:ind w:left="0" w:firstLine="720"/>
        <w:jc w:val="both"/>
        <w:rPr>
          <w:rFonts w:ascii="Times New Roman" w:hAnsi="Times New Roman"/>
          <w:color w:val="000000"/>
          <w:sz w:val="24"/>
          <w:szCs w:val="24"/>
        </w:rPr>
      </w:pPr>
      <w:r w:rsidRPr="00FF11C4">
        <w:rPr>
          <w:rFonts w:ascii="Times New Roman" w:hAnsi="Times New Roman"/>
          <w:color w:val="000000"/>
          <w:sz w:val="24"/>
          <w:szCs w:val="24"/>
        </w:rPr>
        <w:t>R: Jumlah skor dari item/soal yang dijawab benar</w:t>
      </w:r>
    </w:p>
    <w:p w:rsidR="00652BEA" w:rsidRPr="00FF11C4" w:rsidRDefault="00652BEA" w:rsidP="00CC0494">
      <w:pPr>
        <w:pStyle w:val="ListParagraph"/>
        <w:spacing w:after="0" w:line="480" w:lineRule="auto"/>
        <w:ind w:left="0" w:firstLine="720"/>
        <w:jc w:val="both"/>
        <w:rPr>
          <w:rFonts w:ascii="Times New Roman" w:hAnsi="Times New Roman"/>
          <w:color w:val="000000"/>
          <w:sz w:val="24"/>
          <w:szCs w:val="24"/>
        </w:rPr>
      </w:pPr>
      <w:r w:rsidRPr="00FF11C4">
        <w:rPr>
          <w:rFonts w:ascii="Times New Roman" w:hAnsi="Times New Roman"/>
          <w:color w:val="000000"/>
          <w:sz w:val="24"/>
          <w:szCs w:val="24"/>
        </w:rPr>
        <w:t>N: Skor maksimal ideal dari tes tersebut</w:t>
      </w:r>
    </w:p>
    <w:p w:rsidR="00652BEA" w:rsidRPr="00FF11C4" w:rsidRDefault="00652BEA" w:rsidP="004E33D8">
      <w:pPr>
        <w:pStyle w:val="ListParagraph"/>
        <w:spacing w:after="0" w:line="480" w:lineRule="auto"/>
        <w:ind w:firstLine="567"/>
        <w:jc w:val="both"/>
        <w:rPr>
          <w:rFonts w:ascii="Times New Roman" w:hAnsi="Times New Roman"/>
          <w:color w:val="000000"/>
          <w:sz w:val="24"/>
          <w:szCs w:val="24"/>
        </w:rPr>
      </w:pPr>
      <w:r w:rsidRPr="00FF11C4">
        <w:rPr>
          <w:rFonts w:ascii="Times New Roman" w:hAnsi="Times New Roman"/>
          <w:color w:val="000000"/>
          <w:sz w:val="24"/>
          <w:szCs w:val="24"/>
        </w:rPr>
        <w:t>Adapun teknik analisis data yang digunakan untuk mengetahui peningkatan hasil belajar peserta didik pada penelitian ini yakni dengan membandingkan persentase ketuntasan belaja</w:t>
      </w:r>
      <w:r>
        <w:rPr>
          <w:rFonts w:ascii="Times New Roman" w:hAnsi="Times New Roman"/>
          <w:color w:val="000000"/>
          <w:sz w:val="24"/>
          <w:szCs w:val="24"/>
        </w:rPr>
        <w:t>r dalam penerapan me</w:t>
      </w:r>
      <w:r>
        <w:rPr>
          <w:rFonts w:ascii="Times New Roman" w:hAnsi="Times New Roman"/>
          <w:color w:val="000000"/>
          <w:sz w:val="24"/>
          <w:szCs w:val="24"/>
          <w:lang w:val="en-US"/>
        </w:rPr>
        <w:t>dia visual gambar</w:t>
      </w:r>
      <w:r w:rsidRPr="00FF11C4">
        <w:rPr>
          <w:rFonts w:ascii="Times New Roman" w:hAnsi="Times New Roman"/>
          <w:color w:val="000000"/>
          <w:sz w:val="24"/>
          <w:szCs w:val="24"/>
        </w:rPr>
        <w:t xml:space="preserve"> pada pe</w:t>
      </w:r>
      <w:r>
        <w:rPr>
          <w:rFonts w:ascii="Times New Roman" w:hAnsi="Times New Roman"/>
          <w:color w:val="000000"/>
          <w:sz w:val="24"/>
          <w:szCs w:val="24"/>
        </w:rPr>
        <w:t xml:space="preserve">mbelajaran </w:t>
      </w:r>
      <w:r>
        <w:rPr>
          <w:rFonts w:ascii="Times New Roman" w:hAnsi="Times New Roman"/>
          <w:color w:val="000000"/>
          <w:sz w:val="24"/>
          <w:szCs w:val="24"/>
          <w:lang w:val="en-US"/>
        </w:rPr>
        <w:t>IPA</w:t>
      </w:r>
      <w:r w:rsidRPr="00FF11C4">
        <w:rPr>
          <w:rFonts w:ascii="Times New Roman" w:hAnsi="Times New Roman"/>
          <w:color w:val="000000"/>
          <w:sz w:val="24"/>
          <w:szCs w:val="24"/>
        </w:rPr>
        <w:t xml:space="preserve"> pada siklus I dan siklus II. Sedangkan persentase ketuntasan belajar dihitung d</w:t>
      </w:r>
      <w:r>
        <w:rPr>
          <w:rFonts w:ascii="Times New Roman" w:hAnsi="Times New Roman"/>
          <w:color w:val="000000"/>
          <w:sz w:val="24"/>
          <w:szCs w:val="24"/>
        </w:rPr>
        <w:t xml:space="preserve">engan cara membandingkan jumlah </w:t>
      </w:r>
      <w:r w:rsidRPr="00FF11C4">
        <w:rPr>
          <w:rFonts w:ascii="Times New Roman" w:hAnsi="Times New Roman"/>
          <w:color w:val="000000"/>
          <w:sz w:val="24"/>
          <w:szCs w:val="24"/>
        </w:rPr>
        <w:t>peserta didik</w:t>
      </w:r>
      <w:r>
        <w:rPr>
          <w:rFonts w:ascii="Times New Roman" w:hAnsi="Times New Roman"/>
          <w:color w:val="000000"/>
          <w:sz w:val="24"/>
          <w:szCs w:val="24"/>
        </w:rPr>
        <w:t xml:space="preserve"> yang tuntas</w:t>
      </w:r>
      <w:r w:rsidRPr="00FF11C4">
        <w:rPr>
          <w:rFonts w:ascii="Times New Roman" w:hAnsi="Times New Roman"/>
          <w:color w:val="000000"/>
          <w:sz w:val="24"/>
          <w:szCs w:val="24"/>
        </w:rPr>
        <w:t xml:space="preserve"> dengan jumlah peserta didik secara keseluruhan (peserta didik maksimal) kemudian dikalikan 100%</w:t>
      </w:r>
    </w:p>
    <w:p w:rsidR="00652BEA" w:rsidRPr="004E33D8" w:rsidRDefault="00652BEA" w:rsidP="004E33D8">
      <w:pPr>
        <w:pStyle w:val="ListParagraph"/>
        <w:spacing w:line="48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 </w:t>
      </w:r>
      <w:r w:rsidRPr="004E33D8">
        <w:rPr>
          <w:rFonts w:ascii="Times New Roman" w:hAnsi="Times New Roman"/>
          <w:color w:val="000000"/>
          <w:sz w:val="24"/>
          <w:szCs w:val="24"/>
        </w:rPr>
        <w:t>Prosentase ketuntasan :</w:t>
      </w:r>
      <w:r w:rsidRPr="004E33D8">
        <w:rPr>
          <w:rStyle w:val="FootnoteReference"/>
          <w:rFonts w:ascii="Times New Roman" w:hAnsi="Times New Roman"/>
          <w:color w:val="000000"/>
          <w:sz w:val="24"/>
          <w:szCs w:val="24"/>
        </w:rPr>
        <w:footnoteReference w:id="18"/>
      </w:r>
      <w:r w:rsidRPr="004E33D8">
        <w:rPr>
          <w:rFonts w:ascii="Times New Roman" w:hAnsi="Times New Roman"/>
          <w:color w:val="000000"/>
          <w:sz w:val="24"/>
          <w:szCs w:val="24"/>
        </w:rPr>
        <w:t xml:space="preserve"> </w:t>
      </w:r>
    </w:p>
    <w:tbl>
      <w:tblPr>
        <w:tblW w:w="5580" w:type="dxa"/>
        <w:tblInd w:w="722" w:type="dxa"/>
        <w:tblLook w:val="01E0"/>
      </w:tblPr>
      <w:tblGrid>
        <w:gridCol w:w="900"/>
        <w:gridCol w:w="3420"/>
        <w:gridCol w:w="1260"/>
      </w:tblGrid>
      <w:tr w:rsidR="00AF51DF" w:rsidRPr="004E33D8" w:rsidTr="00AF51DF">
        <w:tc>
          <w:tcPr>
            <w:tcW w:w="900" w:type="dxa"/>
            <w:vMerge w:val="restart"/>
            <w:shd w:val="clear" w:color="auto" w:fill="FFFFFF"/>
            <w:vAlign w:val="center"/>
          </w:tcPr>
          <w:p w:rsidR="00652BEA" w:rsidRPr="00AF51DF" w:rsidRDefault="00652BEA" w:rsidP="00AF51DF">
            <w:pPr>
              <w:spacing w:after="0" w:line="240" w:lineRule="auto"/>
              <w:jc w:val="right"/>
              <w:rPr>
                <w:rFonts w:ascii="Times New Roman" w:hAnsi="Times New Roman"/>
                <w:color w:val="000000"/>
                <w:sz w:val="24"/>
                <w:szCs w:val="24"/>
                <w:lang w:val="en-US"/>
              </w:rPr>
            </w:pPr>
            <w:r w:rsidRPr="00AF51DF">
              <w:rPr>
                <w:rFonts w:ascii="Times New Roman" w:hAnsi="Times New Roman"/>
                <w:color w:val="000000"/>
                <w:sz w:val="24"/>
                <w:szCs w:val="24"/>
                <w:lang w:val="en-US"/>
              </w:rPr>
              <w:t>P=</w:t>
            </w:r>
          </w:p>
        </w:tc>
        <w:tc>
          <w:tcPr>
            <w:tcW w:w="3420" w:type="dxa"/>
            <w:tcBorders>
              <w:bottom w:val="single" w:sz="4" w:space="0" w:color="auto"/>
            </w:tcBorders>
            <w:shd w:val="clear" w:color="auto" w:fill="FFFFFF"/>
          </w:tcPr>
          <w:p w:rsidR="00652BEA" w:rsidRPr="00AF51DF" w:rsidRDefault="00652BEA" w:rsidP="00AF51DF">
            <w:pPr>
              <w:spacing w:after="0" w:line="240" w:lineRule="auto"/>
              <w:jc w:val="center"/>
              <w:rPr>
                <w:rFonts w:ascii="Times New Roman" w:hAnsi="Times New Roman"/>
                <w:color w:val="000000"/>
                <w:sz w:val="24"/>
                <w:szCs w:val="24"/>
                <w:lang w:val="en-US"/>
              </w:rPr>
            </w:pPr>
            <w:r w:rsidRPr="00AF51DF">
              <w:rPr>
                <w:rFonts w:ascii="Times New Roman" w:hAnsi="Times New Roman"/>
                <w:color w:val="000000"/>
                <w:sz w:val="24"/>
                <w:szCs w:val="24"/>
                <w:lang w:val="en-US"/>
              </w:rPr>
              <w:t>Jumlah siswa yang tuntas belajar</w:t>
            </w:r>
          </w:p>
        </w:tc>
        <w:tc>
          <w:tcPr>
            <w:tcW w:w="1260" w:type="dxa"/>
            <w:vMerge w:val="restart"/>
            <w:tcBorders>
              <w:left w:val="nil"/>
            </w:tcBorders>
            <w:shd w:val="clear" w:color="auto" w:fill="FFFFFF"/>
            <w:vAlign w:val="center"/>
          </w:tcPr>
          <w:p w:rsidR="00652BEA" w:rsidRPr="00AF51DF" w:rsidRDefault="00652BEA" w:rsidP="00AF51DF">
            <w:pPr>
              <w:spacing w:after="0" w:line="240" w:lineRule="auto"/>
              <w:jc w:val="center"/>
              <w:rPr>
                <w:rFonts w:ascii="Times New Roman" w:hAnsi="Times New Roman"/>
                <w:color w:val="000000"/>
                <w:sz w:val="24"/>
                <w:szCs w:val="24"/>
                <w:lang w:val="en-US"/>
              </w:rPr>
            </w:pPr>
            <w:r w:rsidRPr="00AF51DF">
              <w:rPr>
                <w:rFonts w:ascii="Times New Roman" w:hAnsi="Times New Roman"/>
                <w:color w:val="000000"/>
                <w:sz w:val="24"/>
                <w:szCs w:val="24"/>
                <w:lang w:val="en-US"/>
              </w:rPr>
              <w:t>x 100%</w:t>
            </w:r>
          </w:p>
        </w:tc>
      </w:tr>
      <w:tr w:rsidR="00AF51DF" w:rsidRPr="004E33D8" w:rsidTr="00AF51DF">
        <w:tc>
          <w:tcPr>
            <w:tcW w:w="900" w:type="dxa"/>
            <w:vMerge/>
          </w:tcPr>
          <w:p w:rsidR="00652BEA" w:rsidRPr="00AF51DF" w:rsidRDefault="00652BEA" w:rsidP="00AF51DF">
            <w:pPr>
              <w:spacing w:after="0" w:line="240" w:lineRule="auto"/>
              <w:jc w:val="both"/>
              <w:rPr>
                <w:rFonts w:ascii="Times New Roman" w:hAnsi="Times New Roman"/>
                <w:color w:val="000000"/>
                <w:sz w:val="24"/>
                <w:szCs w:val="24"/>
                <w:lang w:val="en-US"/>
              </w:rPr>
            </w:pPr>
          </w:p>
        </w:tc>
        <w:tc>
          <w:tcPr>
            <w:tcW w:w="3420" w:type="dxa"/>
            <w:tcBorders>
              <w:top w:val="single" w:sz="4" w:space="0" w:color="auto"/>
            </w:tcBorders>
            <w:shd w:val="clear" w:color="auto" w:fill="FFFFFF"/>
          </w:tcPr>
          <w:p w:rsidR="00652BEA" w:rsidRPr="00AF51DF" w:rsidRDefault="00652BEA" w:rsidP="00AF51DF">
            <w:pPr>
              <w:spacing w:after="0" w:line="240" w:lineRule="auto"/>
              <w:jc w:val="center"/>
              <w:rPr>
                <w:rFonts w:ascii="Times New Roman" w:hAnsi="Times New Roman"/>
                <w:color w:val="000000"/>
                <w:sz w:val="24"/>
                <w:szCs w:val="24"/>
                <w:lang w:val="en-US"/>
              </w:rPr>
            </w:pPr>
            <w:r w:rsidRPr="00AF51DF">
              <w:rPr>
                <w:rFonts w:ascii="Times New Roman" w:hAnsi="Times New Roman"/>
                <w:color w:val="000000"/>
                <w:sz w:val="24"/>
                <w:szCs w:val="24"/>
                <w:lang w:val="en-US"/>
              </w:rPr>
              <w:t>Jumlah siswa maksimal</w:t>
            </w:r>
          </w:p>
        </w:tc>
        <w:tc>
          <w:tcPr>
            <w:tcW w:w="1260" w:type="dxa"/>
            <w:vMerge/>
            <w:tcBorders>
              <w:left w:val="nil"/>
            </w:tcBorders>
          </w:tcPr>
          <w:p w:rsidR="00652BEA" w:rsidRPr="00AF51DF" w:rsidRDefault="00652BEA" w:rsidP="00AF51DF">
            <w:pPr>
              <w:spacing w:after="0" w:line="240" w:lineRule="auto"/>
              <w:jc w:val="both"/>
              <w:rPr>
                <w:rFonts w:ascii="Times New Roman" w:hAnsi="Times New Roman"/>
                <w:color w:val="000000"/>
                <w:sz w:val="24"/>
                <w:szCs w:val="24"/>
                <w:lang w:val="en-US"/>
              </w:rPr>
            </w:pPr>
          </w:p>
        </w:tc>
      </w:tr>
    </w:tbl>
    <w:p w:rsidR="00652BEA" w:rsidRPr="004E33D8" w:rsidRDefault="00652BEA" w:rsidP="004E33D8">
      <w:pPr>
        <w:spacing w:after="0" w:line="360" w:lineRule="auto"/>
        <w:ind w:left="720" w:firstLine="720"/>
        <w:jc w:val="both"/>
        <w:rPr>
          <w:rFonts w:ascii="Times New Roman" w:hAnsi="Times New Roman"/>
          <w:color w:val="000000"/>
          <w:sz w:val="24"/>
          <w:szCs w:val="24"/>
          <w:lang w:val="sv-SE"/>
        </w:rPr>
      </w:pPr>
    </w:p>
    <w:p w:rsidR="00652BEA" w:rsidRPr="004E33D8" w:rsidRDefault="00652BEA" w:rsidP="004E33D8">
      <w:pPr>
        <w:pStyle w:val="ListParagraph"/>
        <w:spacing w:after="0" w:line="480" w:lineRule="auto"/>
        <w:ind w:firstLine="567"/>
        <w:jc w:val="both"/>
        <w:rPr>
          <w:rFonts w:ascii="Times New Roman" w:hAnsi="Times New Roman"/>
          <w:color w:val="000000"/>
          <w:sz w:val="24"/>
          <w:szCs w:val="24"/>
        </w:rPr>
      </w:pPr>
    </w:p>
    <w:p w:rsidR="00652BEA" w:rsidRPr="00133ECB" w:rsidRDefault="00652BEA" w:rsidP="004E33D8">
      <w:pPr>
        <w:pStyle w:val="BodyTextIndent2"/>
        <w:spacing w:after="0"/>
        <w:ind w:firstLine="720"/>
        <w:jc w:val="both"/>
        <w:rPr>
          <w:rFonts w:ascii="Times New Roman" w:hAnsi="Times New Roman"/>
          <w:color w:val="000000"/>
          <w:sz w:val="24"/>
          <w:szCs w:val="24"/>
          <w:lang w:val="sv-SE"/>
        </w:rPr>
      </w:pPr>
      <w:r w:rsidRPr="00133ECB">
        <w:rPr>
          <w:rFonts w:ascii="Times New Roman" w:hAnsi="Times New Roman"/>
          <w:color w:val="000000"/>
          <w:sz w:val="24"/>
          <w:szCs w:val="24"/>
          <w:lang w:val="sv-SE"/>
        </w:rPr>
        <w:lastRenderedPageBreak/>
        <w:t>Dari skor yang diperoleh dapat dibuat acuan tentang ketuntasan belajar peserta didik sebagai berikut :</w:t>
      </w:r>
    </w:p>
    <w:p w:rsidR="00652BEA" w:rsidRPr="00133ECB" w:rsidRDefault="00652BEA" w:rsidP="004E33D8">
      <w:pPr>
        <w:pStyle w:val="BodyTextIndent2"/>
        <w:numPr>
          <w:ilvl w:val="0"/>
          <w:numId w:val="23"/>
        </w:numPr>
        <w:tabs>
          <w:tab w:val="clear" w:pos="927"/>
        </w:tabs>
        <w:spacing w:after="0"/>
        <w:ind w:left="720"/>
        <w:jc w:val="both"/>
        <w:rPr>
          <w:rFonts w:ascii="Times New Roman" w:hAnsi="Times New Roman"/>
          <w:color w:val="000000"/>
          <w:sz w:val="24"/>
          <w:szCs w:val="24"/>
        </w:rPr>
      </w:pPr>
      <w:r w:rsidRPr="00133ECB">
        <w:rPr>
          <w:rFonts w:ascii="Times New Roman" w:hAnsi="Times New Roman"/>
          <w:color w:val="000000"/>
          <w:sz w:val="24"/>
          <w:szCs w:val="24"/>
        </w:rPr>
        <w:t>Ket</w:t>
      </w:r>
      <w:r w:rsidRPr="00133ECB">
        <w:rPr>
          <w:rFonts w:ascii="Times New Roman" w:hAnsi="Times New Roman"/>
          <w:color w:val="000000"/>
          <w:sz w:val="24"/>
          <w:szCs w:val="24"/>
          <w:lang w:val="en-US"/>
        </w:rPr>
        <w:t>untasan</w:t>
      </w:r>
      <w:r w:rsidRPr="00133ECB">
        <w:rPr>
          <w:rFonts w:ascii="Times New Roman" w:hAnsi="Times New Roman"/>
          <w:color w:val="000000"/>
          <w:sz w:val="24"/>
          <w:szCs w:val="24"/>
        </w:rPr>
        <w:t xml:space="preserve"> Perorangan</w:t>
      </w:r>
    </w:p>
    <w:p w:rsidR="00652BEA" w:rsidRPr="00133ECB" w:rsidRDefault="00652BEA" w:rsidP="004E33D8">
      <w:pPr>
        <w:pStyle w:val="BodyTextIndent2"/>
        <w:spacing w:after="0"/>
        <w:ind w:left="720" w:firstLine="720"/>
        <w:jc w:val="both"/>
        <w:rPr>
          <w:rFonts w:ascii="Times New Roman" w:hAnsi="Times New Roman"/>
          <w:color w:val="000000"/>
          <w:sz w:val="24"/>
          <w:szCs w:val="24"/>
        </w:rPr>
      </w:pPr>
      <w:r w:rsidRPr="00133ECB">
        <w:rPr>
          <w:rFonts w:ascii="Times New Roman" w:hAnsi="Times New Roman"/>
          <w:color w:val="000000"/>
          <w:sz w:val="24"/>
          <w:szCs w:val="24"/>
        </w:rPr>
        <w:t xml:space="preserve">Seorang peserta didik dikatakan berhasil jika nilai yang diperoleh mampu mencapai KKM (Kriteria Ketuntasan Minimal)  yaitu </w:t>
      </w:r>
      <w:r w:rsidRPr="00133ECB">
        <w:rPr>
          <w:rFonts w:ascii="Times New Roman" w:hAnsi="Times New Roman"/>
          <w:color w:val="000000"/>
          <w:sz w:val="24"/>
          <w:szCs w:val="24"/>
          <w:lang w:val="en-US"/>
        </w:rPr>
        <w:t>7</w:t>
      </w:r>
      <w:r w:rsidRPr="00133ECB">
        <w:rPr>
          <w:rFonts w:ascii="Times New Roman" w:hAnsi="Times New Roman"/>
          <w:color w:val="000000"/>
          <w:sz w:val="24"/>
          <w:szCs w:val="24"/>
        </w:rPr>
        <w:t>0.</w:t>
      </w:r>
    </w:p>
    <w:p w:rsidR="00652BEA" w:rsidRPr="00133ECB" w:rsidRDefault="00652BEA" w:rsidP="004E33D8">
      <w:pPr>
        <w:pStyle w:val="BodyTextIndent2"/>
        <w:numPr>
          <w:ilvl w:val="0"/>
          <w:numId w:val="23"/>
        </w:numPr>
        <w:tabs>
          <w:tab w:val="clear" w:pos="927"/>
        </w:tabs>
        <w:spacing w:after="0"/>
        <w:ind w:left="720"/>
        <w:jc w:val="both"/>
        <w:rPr>
          <w:rFonts w:ascii="Times New Roman" w:hAnsi="Times New Roman"/>
          <w:color w:val="000000"/>
          <w:sz w:val="24"/>
          <w:szCs w:val="24"/>
        </w:rPr>
      </w:pPr>
      <w:r w:rsidRPr="00133ECB">
        <w:rPr>
          <w:rFonts w:ascii="Times New Roman" w:hAnsi="Times New Roman"/>
          <w:color w:val="000000"/>
          <w:sz w:val="24"/>
          <w:szCs w:val="24"/>
        </w:rPr>
        <w:t>Ket</w:t>
      </w:r>
      <w:r w:rsidRPr="00133ECB">
        <w:rPr>
          <w:rFonts w:ascii="Times New Roman" w:hAnsi="Times New Roman"/>
          <w:color w:val="000000"/>
          <w:sz w:val="24"/>
          <w:szCs w:val="24"/>
          <w:lang w:val="en-US"/>
        </w:rPr>
        <w:t>untasan</w:t>
      </w:r>
      <w:r w:rsidRPr="00133ECB">
        <w:rPr>
          <w:rFonts w:ascii="Times New Roman" w:hAnsi="Times New Roman"/>
          <w:color w:val="000000"/>
          <w:sz w:val="24"/>
          <w:szCs w:val="24"/>
        </w:rPr>
        <w:t xml:space="preserve"> Kelompok</w:t>
      </w:r>
    </w:p>
    <w:p w:rsidR="00652BEA" w:rsidRPr="00133ECB" w:rsidRDefault="00652BEA" w:rsidP="004E33D8">
      <w:pPr>
        <w:pStyle w:val="BodyTextIndent2"/>
        <w:spacing w:after="0"/>
        <w:ind w:left="720" w:firstLine="720"/>
        <w:jc w:val="both"/>
        <w:rPr>
          <w:rFonts w:ascii="Times New Roman" w:hAnsi="Times New Roman"/>
          <w:color w:val="000000"/>
          <w:sz w:val="24"/>
          <w:szCs w:val="24"/>
        </w:rPr>
      </w:pPr>
      <w:r w:rsidRPr="00133ECB">
        <w:rPr>
          <w:rFonts w:ascii="Times New Roman" w:hAnsi="Times New Roman"/>
          <w:color w:val="000000"/>
          <w:sz w:val="24"/>
          <w:szCs w:val="24"/>
        </w:rPr>
        <w:t>Kelompok atau kelas dikatakan telah berhasil jika paling sedikit 75% dari jumlah seluruh peserta didik di kelas yang nilainya di atas KKM (Kriteria Ketuntasan Minimal).</w:t>
      </w:r>
    </w:p>
    <w:p w:rsidR="00652BEA" w:rsidRDefault="00652BEA" w:rsidP="004E33D8">
      <w:pPr>
        <w:pStyle w:val="BodyTextIndent2"/>
        <w:spacing w:after="0"/>
        <w:ind w:firstLine="633"/>
        <w:jc w:val="both"/>
        <w:rPr>
          <w:rFonts w:ascii="Times New Roman" w:hAnsi="Times New Roman"/>
          <w:color w:val="000000"/>
          <w:sz w:val="24"/>
          <w:szCs w:val="24"/>
          <w:lang w:val="en-US"/>
        </w:rPr>
      </w:pPr>
      <w:r w:rsidRPr="00133ECB">
        <w:rPr>
          <w:rFonts w:ascii="Times New Roman" w:hAnsi="Times New Roman"/>
          <w:color w:val="000000"/>
          <w:sz w:val="24"/>
          <w:szCs w:val="24"/>
        </w:rPr>
        <w:t>Jika 75% atau lebih dari jumlah peserta didik telah menguasai materi maka pembelajaran yang dilaksanakan dapat dikatakan berhasil. Tetapi jika kemampuan belajar peserta didik kurang dari 75% dari jumlah peserta didik maka pembelajaran yang dilaksanakan belum berhasil.</w:t>
      </w:r>
    </w:p>
    <w:p w:rsidR="00652BEA" w:rsidRPr="00B8415A" w:rsidRDefault="00652BEA" w:rsidP="002B6280">
      <w:pPr>
        <w:pStyle w:val="BodyTextIndent2"/>
        <w:spacing w:after="0"/>
        <w:ind w:left="567" w:firstLine="426"/>
        <w:jc w:val="both"/>
        <w:rPr>
          <w:rFonts w:ascii="Times New Roman" w:hAnsi="Times New Roman"/>
          <w:color w:val="000000"/>
          <w:sz w:val="24"/>
          <w:szCs w:val="24"/>
          <w:lang w:val="en-US"/>
        </w:rPr>
      </w:pPr>
    </w:p>
    <w:p w:rsidR="00652BEA" w:rsidRDefault="00652BEA" w:rsidP="002B6280">
      <w:pPr>
        <w:pStyle w:val="BodyTextIndent2"/>
        <w:numPr>
          <w:ilvl w:val="1"/>
          <w:numId w:val="3"/>
        </w:numPr>
        <w:tabs>
          <w:tab w:val="clear" w:pos="1440"/>
          <w:tab w:val="num" w:pos="180"/>
        </w:tabs>
        <w:spacing w:after="0"/>
        <w:ind w:left="360"/>
        <w:jc w:val="both"/>
        <w:rPr>
          <w:rFonts w:ascii="Times New Roman" w:hAnsi="Times New Roman"/>
          <w:b/>
          <w:color w:val="000000"/>
          <w:sz w:val="24"/>
          <w:szCs w:val="24"/>
          <w:lang w:val="en-US"/>
        </w:rPr>
      </w:pPr>
      <w:r w:rsidRPr="00076D2E">
        <w:rPr>
          <w:rFonts w:ascii="Times New Roman" w:hAnsi="Times New Roman"/>
          <w:b/>
          <w:color w:val="000000"/>
          <w:sz w:val="24"/>
          <w:szCs w:val="24"/>
          <w:lang w:val="en-US"/>
        </w:rPr>
        <w:t xml:space="preserve">Indikator  Keberhasilan </w:t>
      </w:r>
    </w:p>
    <w:p w:rsidR="00652BEA" w:rsidRPr="00FF11C4" w:rsidRDefault="00652BEA" w:rsidP="004E33D8">
      <w:pPr>
        <w:pStyle w:val="ListParagraph"/>
        <w:spacing w:after="0" w:line="480" w:lineRule="auto"/>
        <w:ind w:left="360" w:firstLine="720"/>
        <w:jc w:val="both"/>
        <w:rPr>
          <w:rFonts w:ascii="Times New Roman" w:hAnsi="Times New Roman"/>
          <w:b/>
          <w:bCs/>
          <w:color w:val="000000"/>
          <w:sz w:val="24"/>
          <w:szCs w:val="24"/>
        </w:rPr>
      </w:pPr>
      <w:r w:rsidRPr="00FF11C4">
        <w:rPr>
          <w:rFonts w:ascii="Times New Roman" w:hAnsi="Times New Roman"/>
          <w:color w:val="000000"/>
          <w:sz w:val="24"/>
          <w:szCs w:val="24"/>
        </w:rPr>
        <w:t xml:space="preserve">Kriteria keberhasilan tindakan ini akan dilihat dari : a) indikator proses dan b) indikator hasil belajar. Indikator proses yang ditetapkan dalam penelitian ini adalah jika ketuntasan belajar siswa terhadap materi mencapai 75% (berkriteria cukup). </w:t>
      </w:r>
    </w:p>
    <w:p w:rsidR="00652BEA" w:rsidRPr="00FF11C4" w:rsidRDefault="00652BEA" w:rsidP="004E33D8">
      <w:pPr>
        <w:pStyle w:val="ListParagraph"/>
        <w:spacing w:after="0" w:line="480" w:lineRule="auto"/>
        <w:ind w:left="360" w:firstLine="720"/>
        <w:jc w:val="both"/>
        <w:rPr>
          <w:rFonts w:ascii="Times New Roman" w:hAnsi="Times New Roman"/>
          <w:color w:val="000000"/>
          <w:sz w:val="24"/>
          <w:szCs w:val="24"/>
        </w:rPr>
      </w:pPr>
      <w:r w:rsidRPr="00FF11C4">
        <w:rPr>
          <w:rFonts w:ascii="Times New Roman" w:hAnsi="Times New Roman"/>
          <w:color w:val="000000"/>
          <w:sz w:val="24"/>
          <w:szCs w:val="24"/>
        </w:rPr>
        <w:t xml:space="preserve">Mulyasa mengatakan Pembelajaran dikatakan berhasil dan berkualitas  dari segi proses apabila seluruh siswa atau setidak – tidaknya sebagian besar (75%) peserta didik terlibat secara aktif, baik fisik , mental maupun sosial dalam </w:t>
      </w:r>
      <w:r w:rsidRPr="00FF11C4">
        <w:rPr>
          <w:rFonts w:ascii="Times New Roman" w:hAnsi="Times New Roman"/>
          <w:color w:val="000000"/>
          <w:sz w:val="24"/>
          <w:szCs w:val="24"/>
        </w:rPr>
        <w:lastRenderedPageBreak/>
        <w:t>proses pembelajaran disamping itu menunjukkan kegairahan belajar yang tinggi, semangat yang besar dan rasa percaya pada diri sendiri.  sedangkan dari segi hasil dikatakan berhasil dan berkualitas apabila terjadi perubahan perilaku yang positif pada siswa atau setidaknya sebagian besar (75%).</w:t>
      </w:r>
      <w:r w:rsidRPr="00FF11C4">
        <w:rPr>
          <w:rStyle w:val="FootnoteReference"/>
          <w:rFonts w:ascii="Times New Roman" w:hAnsi="Times New Roman"/>
          <w:color w:val="000000"/>
          <w:sz w:val="24"/>
          <w:szCs w:val="24"/>
        </w:rPr>
        <w:footnoteReference w:id="19"/>
      </w:r>
    </w:p>
    <w:p w:rsidR="00652BEA" w:rsidRPr="00FF11C4" w:rsidRDefault="00652BEA" w:rsidP="002B6280">
      <w:pPr>
        <w:pStyle w:val="ListParagraph"/>
        <w:spacing w:after="0" w:line="480" w:lineRule="auto"/>
        <w:jc w:val="both"/>
        <w:rPr>
          <w:rFonts w:ascii="Times New Roman" w:hAnsi="Times New Roman"/>
          <w:color w:val="000000"/>
          <w:sz w:val="24"/>
          <w:szCs w:val="24"/>
        </w:rPr>
      </w:pPr>
      <w:r w:rsidRPr="00FF11C4">
        <w:rPr>
          <w:rFonts w:ascii="Times New Roman" w:hAnsi="Times New Roman"/>
          <w:color w:val="000000"/>
          <w:sz w:val="24"/>
          <w:szCs w:val="24"/>
        </w:rPr>
        <w:t xml:space="preserve">Proses nilai rata-rata (NR) = </w:t>
      </w:r>
      <w:r w:rsidR="00293B47" w:rsidRPr="00A44FFF">
        <w:rPr>
          <w:rFonts w:ascii="Times New Roman" w:hAnsi="Times New Roman"/>
          <w:color w:val="000000"/>
          <w:sz w:val="24"/>
          <w:szCs w:val="24"/>
        </w:rPr>
        <w:fldChar w:fldCharType="begin"/>
      </w:r>
      <w:r w:rsidRPr="00A44FFF">
        <w:rPr>
          <w:rFonts w:ascii="Times New Roman" w:hAnsi="Times New Roman"/>
          <w:color w:val="000000"/>
          <w:sz w:val="24"/>
          <w:szCs w:val="24"/>
        </w:rPr>
        <w:instrText xml:space="preserve"> QUOTE </w:instrText>
      </w:r>
      <w:r w:rsidR="00952722">
        <w:pict>
          <v:shape id="_x0000_i1027" type="#_x0000_t75" style="width:92.35pt;height:27.1pt">
            <v:imagedata r:id="rId8" o:title="" chromakey="white"/>
          </v:shape>
        </w:pict>
      </w:r>
      <w:r w:rsidRPr="00A44FFF">
        <w:rPr>
          <w:rFonts w:ascii="Times New Roman" w:hAnsi="Times New Roman"/>
          <w:color w:val="000000"/>
          <w:sz w:val="24"/>
          <w:szCs w:val="24"/>
        </w:rPr>
        <w:instrText xml:space="preserve"> </w:instrText>
      </w:r>
      <w:r w:rsidR="00293B47" w:rsidRPr="00A44FFF">
        <w:rPr>
          <w:rFonts w:ascii="Times New Roman" w:hAnsi="Times New Roman"/>
          <w:color w:val="000000"/>
          <w:sz w:val="24"/>
          <w:szCs w:val="24"/>
        </w:rPr>
        <w:fldChar w:fldCharType="separate"/>
      </w:r>
      <w:r w:rsidR="00952722">
        <w:pict>
          <v:shape id="_x0000_i1028" type="#_x0000_t75" style="width:92.35pt;height:27.1pt">
            <v:imagedata r:id="rId8" o:title="" chromakey="white"/>
          </v:shape>
        </w:pict>
      </w:r>
      <w:r w:rsidR="00293B47" w:rsidRPr="00A44FFF">
        <w:rPr>
          <w:rFonts w:ascii="Times New Roman" w:hAnsi="Times New Roman"/>
          <w:color w:val="000000"/>
          <w:sz w:val="24"/>
          <w:szCs w:val="24"/>
        </w:rPr>
        <w:fldChar w:fldCharType="end"/>
      </w:r>
      <w:r w:rsidRPr="00FF11C4">
        <w:rPr>
          <w:rFonts w:ascii="Times New Roman" w:hAnsi="Times New Roman"/>
          <w:color w:val="000000"/>
          <w:sz w:val="24"/>
          <w:szCs w:val="24"/>
        </w:rPr>
        <w:t xml:space="preserve"> x 100%</w:t>
      </w:r>
    </w:p>
    <w:p w:rsidR="00652BEA" w:rsidRPr="00B8415A" w:rsidRDefault="00652BEA" w:rsidP="004E33D8">
      <w:pPr>
        <w:pStyle w:val="ListParagraph"/>
        <w:spacing w:after="0" w:line="480" w:lineRule="auto"/>
        <w:ind w:left="360" w:firstLine="720"/>
        <w:jc w:val="both"/>
        <w:rPr>
          <w:rFonts w:ascii="Times New Roman" w:hAnsi="Times New Roman"/>
          <w:color w:val="000000"/>
          <w:sz w:val="24"/>
          <w:szCs w:val="24"/>
          <w:lang w:val="en-US"/>
        </w:rPr>
      </w:pPr>
      <w:r w:rsidRPr="00B8415A">
        <w:rPr>
          <w:rFonts w:ascii="Times New Roman" w:hAnsi="Times New Roman"/>
          <w:color w:val="000000"/>
          <w:sz w:val="24"/>
          <w:szCs w:val="24"/>
        </w:rPr>
        <w:t xml:space="preserve">Indikator hasil belajar dari penelitian ini adalah 75% dari siswa yang telah mencapai nilai minimal 70. Penempatan nilai 70 berdasarkan atas hasil diskusi dengan guru kelas </w:t>
      </w:r>
      <w:r>
        <w:rPr>
          <w:rFonts w:ascii="Times New Roman" w:hAnsi="Times New Roman"/>
          <w:color w:val="000000"/>
          <w:sz w:val="24"/>
          <w:szCs w:val="24"/>
          <w:lang w:val="en-US"/>
        </w:rPr>
        <w:t>I</w:t>
      </w:r>
      <w:r w:rsidRPr="00B8415A">
        <w:rPr>
          <w:rFonts w:ascii="Times New Roman" w:hAnsi="Times New Roman"/>
          <w:color w:val="000000"/>
          <w:sz w:val="24"/>
          <w:szCs w:val="24"/>
        </w:rPr>
        <w:t>V dan kepala sekolah serta dengan teman sejawat berdasarkan tingkat kecerdasan siswa dan KKM (Kriteria Ketuntasan Minimun) yang digunakan MI tersebut. Sedangkan indikator terhadap hasil belajar siswa menduduki kategori baik atau sangat baik/minimal 75% dari data yang diperoleh.</w:t>
      </w:r>
    </w:p>
    <w:p w:rsidR="00652BEA" w:rsidRPr="00133ECB" w:rsidRDefault="00652BEA" w:rsidP="002B6280">
      <w:pPr>
        <w:spacing w:after="0" w:line="480" w:lineRule="auto"/>
        <w:jc w:val="both"/>
        <w:rPr>
          <w:rFonts w:ascii="Times New Roman" w:hAnsi="Times New Roman"/>
          <w:sz w:val="24"/>
          <w:szCs w:val="24"/>
          <w:lang w:val="en-US"/>
        </w:rPr>
      </w:pPr>
    </w:p>
    <w:p w:rsidR="00652BEA" w:rsidRPr="00046168" w:rsidRDefault="00652BEA" w:rsidP="002B6280">
      <w:pPr>
        <w:numPr>
          <w:ilvl w:val="1"/>
          <w:numId w:val="3"/>
        </w:numPr>
        <w:tabs>
          <w:tab w:val="clear" w:pos="1440"/>
        </w:tabs>
        <w:spacing w:after="0" w:line="480" w:lineRule="auto"/>
        <w:ind w:left="360"/>
        <w:jc w:val="both"/>
        <w:rPr>
          <w:rFonts w:ascii="Times New Roman" w:hAnsi="Times New Roman"/>
          <w:b/>
          <w:bCs/>
          <w:sz w:val="24"/>
          <w:szCs w:val="24"/>
        </w:rPr>
      </w:pPr>
      <w:r w:rsidRPr="00BF6E41">
        <w:rPr>
          <w:rFonts w:ascii="Times New Roman" w:hAnsi="Times New Roman"/>
          <w:b/>
          <w:bCs/>
          <w:sz w:val="24"/>
          <w:szCs w:val="24"/>
        </w:rPr>
        <w:t>Pengecekan Keabsahan Data</w:t>
      </w:r>
    </w:p>
    <w:p w:rsidR="00652BEA" w:rsidRPr="00FF11C4" w:rsidRDefault="00652BEA" w:rsidP="004E33D8">
      <w:pPr>
        <w:pStyle w:val="ListParagraph"/>
        <w:spacing w:after="0" w:line="480" w:lineRule="auto"/>
        <w:ind w:left="360" w:firstLine="720"/>
        <w:jc w:val="both"/>
        <w:rPr>
          <w:rFonts w:ascii="Times New Roman" w:hAnsi="Times New Roman"/>
          <w:sz w:val="24"/>
          <w:szCs w:val="24"/>
        </w:rPr>
      </w:pPr>
      <w:r w:rsidRPr="00FF11C4">
        <w:rPr>
          <w:rFonts w:ascii="Times New Roman" w:hAnsi="Times New Roman"/>
          <w:sz w:val="24"/>
          <w:szCs w:val="24"/>
        </w:rPr>
        <w:t>Untuk mengecek keabsahan data pada penelitian ini digunakan ketekunan/</w:t>
      </w:r>
      <w:r w:rsidRPr="004E33D8">
        <w:rPr>
          <w:rFonts w:ascii="Times New Roman" w:hAnsi="Times New Roman"/>
          <w:color w:val="000000"/>
          <w:sz w:val="24"/>
          <w:szCs w:val="24"/>
        </w:rPr>
        <w:t>keajegan</w:t>
      </w:r>
      <w:r w:rsidRPr="00FF11C4">
        <w:rPr>
          <w:rFonts w:ascii="Times New Roman" w:hAnsi="Times New Roman"/>
          <w:sz w:val="24"/>
          <w:szCs w:val="24"/>
        </w:rPr>
        <w:t xml:space="preserve"> pengamatan, teknik intelegensi, diskusi dengan teman sejawat dan guru mata pelajaran IPA.</w:t>
      </w:r>
    </w:p>
    <w:p w:rsidR="00652BEA" w:rsidRPr="00FF11C4" w:rsidRDefault="00652BEA" w:rsidP="004E33D8">
      <w:pPr>
        <w:pStyle w:val="ListParagraph"/>
        <w:numPr>
          <w:ilvl w:val="3"/>
          <w:numId w:val="3"/>
        </w:numPr>
        <w:tabs>
          <w:tab w:val="clear" w:pos="2880"/>
        </w:tabs>
        <w:spacing w:after="0" w:line="480" w:lineRule="auto"/>
        <w:ind w:left="720"/>
        <w:jc w:val="both"/>
        <w:rPr>
          <w:rFonts w:ascii="Times New Roman" w:hAnsi="Times New Roman"/>
          <w:sz w:val="24"/>
          <w:szCs w:val="24"/>
        </w:rPr>
      </w:pPr>
      <w:r w:rsidRPr="00FF11C4">
        <w:rPr>
          <w:rFonts w:ascii="Times New Roman" w:hAnsi="Times New Roman"/>
          <w:sz w:val="24"/>
          <w:szCs w:val="24"/>
        </w:rPr>
        <w:t>Ketekunan/keajegan pengamatan</w:t>
      </w:r>
    </w:p>
    <w:p w:rsidR="00652BEA" w:rsidRPr="00FF11C4" w:rsidRDefault="00652BEA" w:rsidP="004E33D8">
      <w:pPr>
        <w:pStyle w:val="ListParagraph"/>
        <w:spacing w:after="0" w:line="480" w:lineRule="auto"/>
        <w:ind w:firstLine="567"/>
        <w:jc w:val="both"/>
        <w:rPr>
          <w:rFonts w:ascii="Times New Roman" w:hAnsi="Times New Roman"/>
          <w:sz w:val="24"/>
          <w:szCs w:val="24"/>
        </w:rPr>
      </w:pPr>
      <w:r w:rsidRPr="00FF11C4">
        <w:rPr>
          <w:rFonts w:ascii="Times New Roman" w:hAnsi="Times New Roman"/>
          <w:sz w:val="24"/>
          <w:szCs w:val="24"/>
        </w:rPr>
        <w:t>Keajegan pengamatan berarti mencari secara konsisten i</w:t>
      </w:r>
      <w:r>
        <w:rPr>
          <w:rFonts w:ascii="Times New Roman" w:hAnsi="Times New Roman"/>
          <w:sz w:val="24"/>
          <w:szCs w:val="24"/>
        </w:rPr>
        <w:t>nter</w:t>
      </w:r>
      <w:r w:rsidRPr="00FF11C4">
        <w:rPr>
          <w:rFonts w:ascii="Times New Roman" w:hAnsi="Times New Roman"/>
          <w:sz w:val="24"/>
          <w:szCs w:val="24"/>
        </w:rPr>
        <w:t xml:space="preserve">prestasi dengan berbagai cara dalam kaitan dengan proses analisis yang </w:t>
      </w:r>
      <w:r>
        <w:rPr>
          <w:rFonts w:ascii="Times New Roman" w:hAnsi="Times New Roman"/>
          <w:sz w:val="24"/>
          <w:szCs w:val="24"/>
        </w:rPr>
        <w:t>konsisten atau tentatif. Mencar</w:t>
      </w:r>
      <w:r w:rsidRPr="00FF11C4">
        <w:rPr>
          <w:rFonts w:ascii="Times New Roman" w:hAnsi="Times New Roman"/>
          <w:sz w:val="24"/>
          <w:szCs w:val="24"/>
        </w:rPr>
        <w:t xml:space="preserve">i suatu usaha membatasi berbagai pengaruh. Mencari apa yang </w:t>
      </w:r>
      <w:r w:rsidRPr="00FF11C4">
        <w:rPr>
          <w:rFonts w:ascii="Times New Roman" w:hAnsi="Times New Roman"/>
          <w:sz w:val="24"/>
          <w:szCs w:val="24"/>
        </w:rPr>
        <w:lastRenderedPageBreak/>
        <w:t>dapat diperhitu</w:t>
      </w:r>
      <w:r>
        <w:rPr>
          <w:rFonts w:ascii="Times New Roman" w:hAnsi="Times New Roman"/>
          <w:sz w:val="24"/>
          <w:szCs w:val="24"/>
        </w:rPr>
        <w:t>ngkan dan apa yang dapat diperoleh</w:t>
      </w:r>
      <w:r w:rsidRPr="00FF11C4">
        <w:rPr>
          <w:rFonts w:ascii="Times New Roman" w:hAnsi="Times New Roman"/>
          <w:sz w:val="24"/>
          <w:szCs w:val="24"/>
        </w:rPr>
        <w:t>.</w:t>
      </w:r>
      <w:r w:rsidRPr="00FF11C4">
        <w:rPr>
          <w:rStyle w:val="FootnoteReference"/>
          <w:rFonts w:ascii="Times New Roman" w:hAnsi="Times New Roman"/>
          <w:sz w:val="24"/>
          <w:szCs w:val="24"/>
        </w:rPr>
        <w:footnoteReference w:id="20"/>
      </w:r>
      <w:r>
        <w:rPr>
          <w:rFonts w:ascii="Times New Roman" w:hAnsi="Times New Roman"/>
          <w:sz w:val="24"/>
          <w:szCs w:val="24"/>
        </w:rPr>
        <w:t xml:space="preserve"> </w:t>
      </w:r>
      <w:r w:rsidRPr="00FF11C4">
        <w:rPr>
          <w:rFonts w:ascii="Times New Roman" w:hAnsi="Times New Roman"/>
          <w:sz w:val="24"/>
          <w:szCs w:val="24"/>
        </w:rPr>
        <w:t>Ketekunan pengamat menemukan ciri-ciri dan unsur-unsur dalam situasi yang sangat relevan dengan persoalan atau isu yang sedang dicari dan kemudian memusatkan dari pada hal-hal tersebut secara rinci.</w:t>
      </w:r>
      <w:r w:rsidRPr="00FF11C4">
        <w:rPr>
          <w:rStyle w:val="FootnoteReference"/>
          <w:rFonts w:ascii="Times New Roman" w:hAnsi="Times New Roman"/>
          <w:sz w:val="24"/>
          <w:szCs w:val="24"/>
        </w:rPr>
        <w:footnoteReference w:id="21"/>
      </w:r>
    </w:p>
    <w:p w:rsidR="00652BEA" w:rsidRPr="00FF11C4" w:rsidRDefault="00652BEA" w:rsidP="004E33D8">
      <w:pPr>
        <w:pStyle w:val="ListParagraph"/>
        <w:numPr>
          <w:ilvl w:val="3"/>
          <w:numId w:val="3"/>
        </w:numPr>
        <w:tabs>
          <w:tab w:val="clear" w:pos="2880"/>
        </w:tabs>
        <w:spacing w:after="0" w:line="480" w:lineRule="auto"/>
        <w:ind w:left="720"/>
        <w:jc w:val="both"/>
        <w:rPr>
          <w:rFonts w:ascii="Times New Roman" w:hAnsi="Times New Roman"/>
          <w:sz w:val="24"/>
          <w:szCs w:val="24"/>
        </w:rPr>
      </w:pPr>
      <w:r w:rsidRPr="00FF11C4">
        <w:rPr>
          <w:rFonts w:ascii="Times New Roman" w:hAnsi="Times New Roman"/>
          <w:sz w:val="24"/>
          <w:szCs w:val="24"/>
        </w:rPr>
        <w:t>Trian</w:t>
      </w:r>
      <w:r>
        <w:rPr>
          <w:rFonts w:ascii="Times New Roman" w:hAnsi="Times New Roman"/>
          <w:sz w:val="24"/>
          <w:szCs w:val="24"/>
          <w:lang w:val="en-US"/>
        </w:rPr>
        <w:t>g</w:t>
      </w:r>
      <w:r w:rsidRPr="00FF11C4">
        <w:rPr>
          <w:rFonts w:ascii="Times New Roman" w:hAnsi="Times New Roman"/>
          <w:sz w:val="24"/>
          <w:szCs w:val="24"/>
        </w:rPr>
        <w:t xml:space="preserve">gulasi </w:t>
      </w:r>
    </w:p>
    <w:p w:rsidR="00652BEA" w:rsidRDefault="00652BEA" w:rsidP="004E33D8">
      <w:pPr>
        <w:pStyle w:val="ListParagraph"/>
        <w:spacing w:after="0" w:line="480" w:lineRule="auto"/>
        <w:ind w:firstLine="567"/>
        <w:jc w:val="both"/>
        <w:rPr>
          <w:rFonts w:ascii="Times New Roman" w:hAnsi="Times New Roman"/>
          <w:sz w:val="24"/>
          <w:szCs w:val="24"/>
        </w:rPr>
      </w:pPr>
      <w:r w:rsidRPr="00FF11C4">
        <w:rPr>
          <w:rFonts w:ascii="Times New Roman" w:hAnsi="Times New Roman"/>
          <w:sz w:val="24"/>
          <w:szCs w:val="24"/>
        </w:rPr>
        <w:t>Triangulasi merupakan proses memastikan sesuatu dari berbagai sudut pandang.</w:t>
      </w:r>
      <w:r w:rsidRPr="00FF11C4">
        <w:rPr>
          <w:rStyle w:val="FootnoteReference"/>
          <w:rFonts w:ascii="Times New Roman" w:hAnsi="Times New Roman"/>
          <w:sz w:val="24"/>
          <w:szCs w:val="24"/>
        </w:rPr>
        <w:footnoteReference w:id="22"/>
      </w:r>
      <w:r w:rsidRPr="00FF11C4">
        <w:rPr>
          <w:rFonts w:ascii="Times New Roman" w:hAnsi="Times New Roman"/>
          <w:sz w:val="24"/>
          <w:szCs w:val="24"/>
        </w:rPr>
        <w:t xml:space="preserve"> Triang</w:t>
      </w:r>
      <w:r>
        <w:rPr>
          <w:rFonts w:ascii="Times New Roman" w:hAnsi="Times New Roman"/>
          <w:sz w:val="24"/>
          <w:szCs w:val="24"/>
          <w:lang w:val="en-US"/>
        </w:rPr>
        <w:t>g</w:t>
      </w:r>
      <w:r w:rsidRPr="00FF11C4">
        <w:rPr>
          <w:rFonts w:ascii="Times New Roman" w:hAnsi="Times New Roman"/>
          <w:sz w:val="24"/>
          <w:szCs w:val="24"/>
        </w:rPr>
        <w:t>ulasi yang dilakukan dalam penelitian ini adalah membandingkan hasil tes peserta didik, hasil wawancara, dan hasil observasi. Trian</w:t>
      </w:r>
      <w:r>
        <w:rPr>
          <w:rFonts w:ascii="Times New Roman" w:hAnsi="Times New Roman"/>
          <w:sz w:val="24"/>
          <w:szCs w:val="24"/>
          <w:lang w:val="en-US"/>
        </w:rPr>
        <w:t>g</w:t>
      </w:r>
      <w:r w:rsidRPr="00FF11C4">
        <w:rPr>
          <w:rFonts w:ascii="Times New Roman" w:hAnsi="Times New Roman"/>
          <w:sz w:val="24"/>
          <w:szCs w:val="24"/>
        </w:rPr>
        <w:t>gulasi lebih banyak menggunakan metode alam level mikro, seperti bagaimana menggunakan beberapa metode pengumpulan data dan analisis data sekaligus dalam sebuah penelitian, termasuk penggunaan informan sebagai alat uji keabsahan dan analisis hasil penelitian. Teknik triangulasi lebih mengutamakan efektifitas proses dan hasil yang diinginkan. Oleh karena itu, triangulasi dapat dilakukan dengan menguji apakah proses dan hasil metode yang digunakan sudah berjalan dengan baik.</w:t>
      </w:r>
      <w:r w:rsidRPr="00FF11C4">
        <w:rPr>
          <w:rStyle w:val="FootnoteReference"/>
          <w:rFonts w:ascii="Times New Roman" w:hAnsi="Times New Roman"/>
          <w:sz w:val="24"/>
          <w:szCs w:val="24"/>
        </w:rPr>
        <w:footnoteReference w:id="23"/>
      </w:r>
      <w:r w:rsidRPr="00FF11C4">
        <w:rPr>
          <w:rFonts w:ascii="Times New Roman" w:hAnsi="Times New Roman"/>
          <w:sz w:val="24"/>
          <w:szCs w:val="24"/>
        </w:rPr>
        <w:t xml:space="preserve"> Dengan triang</w:t>
      </w:r>
      <w:r>
        <w:rPr>
          <w:rFonts w:ascii="Times New Roman" w:hAnsi="Times New Roman"/>
          <w:sz w:val="24"/>
          <w:szCs w:val="24"/>
          <w:lang w:val="en-US"/>
        </w:rPr>
        <w:t>g</w:t>
      </w:r>
      <w:r w:rsidRPr="00FF11C4">
        <w:rPr>
          <w:rFonts w:ascii="Times New Roman" w:hAnsi="Times New Roman"/>
          <w:sz w:val="24"/>
          <w:szCs w:val="24"/>
        </w:rPr>
        <w:t>ulasi ini, penulis mampu menarik kesimpulan yang mantap tidak hanya dari satu cara pandang, sehingga keberadaan data lebih bisa diterima.</w:t>
      </w:r>
    </w:p>
    <w:p w:rsidR="00652BEA" w:rsidRDefault="00652BEA" w:rsidP="004E33D8">
      <w:pPr>
        <w:pStyle w:val="ListParagraph"/>
        <w:spacing w:after="0" w:line="480" w:lineRule="auto"/>
        <w:ind w:firstLine="567"/>
        <w:jc w:val="both"/>
        <w:rPr>
          <w:rFonts w:ascii="Times New Roman" w:hAnsi="Times New Roman"/>
          <w:sz w:val="24"/>
          <w:szCs w:val="24"/>
        </w:rPr>
      </w:pPr>
    </w:p>
    <w:p w:rsidR="00652BEA" w:rsidRPr="00FF11C4" w:rsidRDefault="00652BEA" w:rsidP="004E33D8">
      <w:pPr>
        <w:pStyle w:val="ListParagraph"/>
        <w:spacing w:after="0" w:line="480" w:lineRule="auto"/>
        <w:ind w:firstLine="567"/>
        <w:jc w:val="both"/>
        <w:rPr>
          <w:rFonts w:ascii="Times New Roman" w:hAnsi="Times New Roman"/>
          <w:sz w:val="24"/>
          <w:szCs w:val="24"/>
        </w:rPr>
      </w:pPr>
    </w:p>
    <w:p w:rsidR="00652BEA" w:rsidRPr="00FF11C4" w:rsidRDefault="00652BEA" w:rsidP="004E33D8">
      <w:pPr>
        <w:pStyle w:val="ListParagraph"/>
        <w:numPr>
          <w:ilvl w:val="3"/>
          <w:numId w:val="3"/>
        </w:numPr>
        <w:tabs>
          <w:tab w:val="clear" w:pos="2880"/>
        </w:tabs>
        <w:spacing w:after="0" w:line="480" w:lineRule="auto"/>
        <w:ind w:left="720"/>
        <w:jc w:val="both"/>
        <w:rPr>
          <w:rFonts w:ascii="Times New Roman" w:hAnsi="Times New Roman"/>
          <w:sz w:val="24"/>
          <w:szCs w:val="24"/>
        </w:rPr>
      </w:pPr>
      <w:r w:rsidRPr="00FF11C4">
        <w:rPr>
          <w:rFonts w:ascii="Times New Roman" w:hAnsi="Times New Roman"/>
          <w:sz w:val="24"/>
          <w:szCs w:val="24"/>
        </w:rPr>
        <w:lastRenderedPageBreak/>
        <w:t xml:space="preserve">Diskusi dengan teman sejawat </w:t>
      </w:r>
    </w:p>
    <w:p w:rsidR="00652BEA" w:rsidRPr="00FF11C4" w:rsidRDefault="00652BEA" w:rsidP="004E33D8">
      <w:pPr>
        <w:pStyle w:val="ListParagraph"/>
        <w:spacing w:after="0" w:line="480" w:lineRule="auto"/>
        <w:ind w:firstLine="567"/>
        <w:jc w:val="both"/>
        <w:rPr>
          <w:rFonts w:ascii="Times New Roman" w:hAnsi="Times New Roman"/>
          <w:sz w:val="24"/>
          <w:szCs w:val="24"/>
        </w:rPr>
      </w:pPr>
      <w:r w:rsidRPr="00FF11C4">
        <w:rPr>
          <w:rFonts w:ascii="Times New Roman" w:hAnsi="Times New Roman"/>
          <w:sz w:val="24"/>
          <w:szCs w:val="24"/>
        </w:rPr>
        <w:t>Adalah mendiskusikan proses dan hasil penelitian dengan guru mata pelajaran ipa  atau teman mahasiswa yang telah mengadakan penelitian tindakan kelas. Hal ini dilakukan dengan harapan peneliti mendapatkan masukan-masukan baik dari metodologi maupun konteks penelitian disamping itu peneliti juga senantiasa berdiskusi dengan teman pengamat yang ikut terlibat dalam pengumpuulan data untuk merumuskan kegiatan pemberian tindakan selanjutnya.</w:t>
      </w:r>
    </w:p>
    <w:p w:rsidR="00652BEA" w:rsidRPr="002B6280" w:rsidRDefault="00652BEA" w:rsidP="004E33D8">
      <w:pPr>
        <w:pStyle w:val="ListParagraph"/>
        <w:spacing w:after="0" w:line="480" w:lineRule="auto"/>
        <w:ind w:firstLine="567"/>
        <w:jc w:val="both"/>
        <w:rPr>
          <w:rFonts w:ascii="Times New Roman" w:hAnsi="Times New Roman"/>
          <w:sz w:val="24"/>
          <w:szCs w:val="24"/>
        </w:rPr>
      </w:pPr>
      <w:r w:rsidRPr="00FF11C4">
        <w:rPr>
          <w:rFonts w:ascii="Times New Roman" w:hAnsi="Times New Roman"/>
          <w:sz w:val="24"/>
          <w:szCs w:val="24"/>
        </w:rPr>
        <w:t>Selain itu, teknik diskusi dengan teman sejawat mengandung beberapa maksud diantaranya: untuk membuat agar peneliti tetap mempertahankan sikap terbuka dan kejujuran, memberikan suatu kesempatan awal yang baik untuk mulai menjajaki dan menguji hipotesis kerja yang muncul dari pemikiran peneliti.</w:t>
      </w:r>
      <w:r w:rsidRPr="00FF11C4">
        <w:rPr>
          <w:rStyle w:val="FootnoteReference"/>
          <w:rFonts w:ascii="Times New Roman" w:hAnsi="Times New Roman"/>
          <w:sz w:val="24"/>
          <w:szCs w:val="24"/>
        </w:rPr>
        <w:footnoteReference w:id="24"/>
      </w:r>
    </w:p>
    <w:p w:rsidR="00652BEA" w:rsidRPr="002B6280" w:rsidRDefault="00652BEA" w:rsidP="002B6280">
      <w:pPr>
        <w:pStyle w:val="ListParagraph"/>
        <w:spacing w:after="0" w:line="480" w:lineRule="auto"/>
        <w:ind w:left="0" w:firstLine="709"/>
        <w:jc w:val="both"/>
        <w:rPr>
          <w:rFonts w:ascii="Times New Roman" w:hAnsi="Times New Roman"/>
          <w:sz w:val="24"/>
          <w:szCs w:val="24"/>
        </w:rPr>
      </w:pPr>
    </w:p>
    <w:p w:rsidR="00652BEA" w:rsidRPr="00BF6E41" w:rsidRDefault="00652BEA" w:rsidP="002B6280">
      <w:pPr>
        <w:numPr>
          <w:ilvl w:val="1"/>
          <w:numId w:val="3"/>
        </w:numPr>
        <w:tabs>
          <w:tab w:val="clear" w:pos="1440"/>
        </w:tabs>
        <w:spacing w:after="0" w:line="480" w:lineRule="auto"/>
        <w:ind w:left="360"/>
        <w:jc w:val="both"/>
        <w:rPr>
          <w:rFonts w:ascii="Times New Roman" w:hAnsi="Times New Roman"/>
          <w:b/>
          <w:bCs/>
          <w:sz w:val="24"/>
          <w:szCs w:val="24"/>
        </w:rPr>
      </w:pPr>
      <w:r w:rsidRPr="00BF6E41">
        <w:rPr>
          <w:rFonts w:ascii="Times New Roman" w:hAnsi="Times New Roman"/>
          <w:b/>
          <w:bCs/>
          <w:sz w:val="24"/>
          <w:szCs w:val="24"/>
        </w:rPr>
        <w:t>Tahap-Tahap Penelitian</w:t>
      </w:r>
    </w:p>
    <w:p w:rsidR="00652BEA" w:rsidRPr="00B8415A" w:rsidRDefault="00652BEA" w:rsidP="004E33D8">
      <w:pPr>
        <w:pStyle w:val="Heading6"/>
        <w:spacing w:before="0" w:after="0" w:line="480" w:lineRule="auto"/>
        <w:ind w:left="360" w:firstLine="720"/>
        <w:rPr>
          <w:rFonts w:ascii="Times New Roman" w:hAnsi="Times New Roman" w:cs="Times New Roman"/>
          <w:b w:val="0"/>
          <w:sz w:val="24"/>
          <w:szCs w:val="24"/>
          <w:lang w:val="en-US"/>
        </w:rPr>
      </w:pPr>
      <w:r w:rsidRPr="00B8415A">
        <w:rPr>
          <w:rFonts w:ascii="Times New Roman" w:hAnsi="Times New Roman" w:cs="Times New Roman"/>
          <w:sz w:val="24"/>
          <w:szCs w:val="24"/>
        </w:rPr>
        <w:t xml:space="preserve"> </w:t>
      </w:r>
      <w:r w:rsidRPr="00B8415A">
        <w:rPr>
          <w:rFonts w:ascii="Times New Roman" w:hAnsi="Times New Roman" w:cs="Times New Roman"/>
          <w:b w:val="0"/>
          <w:sz w:val="24"/>
          <w:szCs w:val="24"/>
        </w:rPr>
        <w:t>Tahapan-tahapan dalam penelitian ini meliputi:</w:t>
      </w:r>
    </w:p>
    <w:p w:rsidR="00652BEA" w:rsidRPr="00D239AC" w:rsidRDefault="00652BEA" w:rsidP="004E33D8">
      <w:pPr>
        <w:pStyle w:val="ListParagraph"/>
        <w:numPr>
          <w:ilvl w:val="0"/>
          <w:numId w:val="14"/>
        </w:numPr>
        <w:spacing w:after="0" w:line="480" w:lineRule="auto"/>
        <w:ind w:left="720"/>
        <w:jc w:val="both"/>
        <w:rPr>
          <w:rFonts w:ascii="Times New Roman" w:hAnsi="Times New Roman"/>
          <w:sz w:val="24"/>
          <w:szCs w:val="24"/>
        </w:rPr>
      </w:pPr>
      <w:r w:rsidRPr="00D239AC">
        <w:rPr>
          <w:rFonts w:ascii="Times New Roman" w:hAnsi="Times New Roman"/>
          <w:sz w:val="24"/>
          <w:szCs w:val="24"/>
        </w:rPr>
        <w:t>Tahap pendahuluan</w:t>
      </w:r>
    </w:p>
    <w:p w:rsidR="00652BEA" w:rsidRPr="00D239AC" w:rsidRDefault="00652BEA" w:rsidP="004E33D8">
      <w:pPr>
        <w:spacing w:after="0" w:line="480" w:lineRule="auto"/>
        <w:ind w:left="720" w:firstLine="567"/>
        <w:jc w:val="both"/>
        <w:rPr>
          <w:rFonts w:ascii="Times New Roman" w:hAnsi="Times New Roman"/>
          <w:sz w:val="24"/>
          <w:szCs w:val="24"/>
          <w:lang w:val="en-US"/>
        </w:rPr>
      </w:pPr>
      <w:r w:rsidRPr="00D239AC">
        <w:rPr>
          <w:rFonts w:ascii="Times New Roman" w:hAnsi="Times New Roman"/>
          <w:sz w:val="24"/>
          <w:szCs w:val="24"/>
        </w:rPr>
        <w:t xml:space="preserve">Pada tahapan pendahuluan kegiatan yang dilakukan peneliti antara lain melakukan dialog dengan kepala sekolah tentang penelitian yang akan dilakukan, melakukan dialog dengan guru wali kelas IV tentang penggunaaan </w:t>
      </w:r>
      <w:r>
        <w:rPr>
          <w:rFonts w:ascii="Times New Roman" w:hAnsi="Times New Roman"/>
          <w:sz w:val="24"/>
          <w:szCs w:val="24"/>
        </w:rPr>
        <w:lastRenderedPageBreak/>
        <w:t xml:space="preserve">media </w:t>
      </w:r>
      <w:r>
        <w:rPr>
          <w:rFonts w:ascii="Times New Roman" w:hAnsi="Times New Roman"/>
          <w:sz w:val="24"/>
          <w:szCs w:val="24"/>
          <w:lang w:val="en-US"/>
        </w:rPr>
        <w:t xml:space="preserve">visual gambar </w:t>
      </w:r>
      <w:r w:rsidRPr="00D239AC">
        <w:rPr>
          <w:rFonts w:ascii="Times New Roman" w:hAnsi="Times New Roman"/>
          <w:sz w:val="24"/>
          <w:szCs w:val="24"/>
        </w:rPr>
        <w:t xml:space="preserve">dalam mata pelajaran IPA  mengenai materi </w:t>
      </w:r>
      <w:r>
        <w:rPr>
          <w:rFonts w:ascii="Times New Roman" w:hAnsi="Times New Roman"/>
          <w:sz w:val="24"/>
          <w:szCs w:val="24"/>
          <w:lang w:val="en-US"/>
        </w:rPr>
        <w:t>cara pencegahan kerusakan lingkungan.</w:t>
      </w:r>
    </w:p>
    <w:p w:rsidR="00652BEA" w:rsidRPr="00D239AC" w:rsidRDefault="00652BEA" w:rsidP="002B6280">
      <w:pPr>
        <w:pStyle w:val="ListParagraph"/>
        <w:numPr>
          <w:ilvl w:val="0"/>
          <w:numId w:val="14"/>
        </w:numPr>
        <w:spacing w:after="0" w:line="480" w:lineRule="auto"/>
        <w:ind w:left="720" w:hanging="270"/>
        <w:jc w:val="both"/>
        <w:rPr>
          <w:rFonts w:ascii="Times New Roman" w:hAnsi="Times New Roman"/>
          <w:sz w:val="24"/>
          <w:szCs w:val="24"/>
        </w:rPr>
      </w:pPr>
      <w:r w:rsidRPr="00D239AC">
        <w:rPr>
          <w:rFonts w:ascii="Times New Roman" w:hAnsi="Times New Roman"/>
          <w:sz w:val="24"/>
          <w:szCs w:val="24"/>
        </w:rPr>
        <w:t>Tahap Pelaksanaan Tindakan</w:t>
      </w:r>
    </w:p>
    <w:p w:rsidR="00652BEA" w:rsidRPr="00315389" w:rsidRDefault="00652BEA" w:rsidP="004E33D8">
      <w:pPr>
        <w:spacing w:after="0" w:line="480" w:lineRule="auto"/>
        <w:ind w:left="720" w:firstLine="567"/>
        <w:jc w:val="both"/>
        <w:rPr>
          <w:rFonts w:ascii="Times New Roman" w:hAnsi="Times New Roman"/>
          <w:sz w:val="24"/>
          <w:szCs w:val="24"/>
        </w:rPr>
      </w:pPr>
      <w:r w:rsidRPr="00792233">
        <w:rPr>
          <w:rFonts w:ascii="Times New Roman" w:hAnsi="Times New Roman"/>
          <w:sz w:val="24"/>
          <w:szCs w:val="24"/>
        </w:rPr>
        <w:t>Tahap-tahap yang dilakukan dalam pelaksanaan penelitian ini adalah mengikuti model yang dikembangkan oleh Kemmis dan Taggart yang terdiri dari 4 tahap. Tahap awal adalah perencanaan, tahap kedua adalah pelaksanaan tindakan yang diikuti dengan tahap pengamatan selama tindakan berlangsung, dan yang terakhir adalah refleksi.</w:t>
      </w:r>
      <w:r w:rsidRPr="00D239AC">
        <w:rPr>
          <w:rStyle w:val="FootnoteReference"/>
          <w:rFonts w:ascii="Times New Roman" w:hAnsi="Times New Roman"/>
          <w:sz w:val="24"/>
          <w:szCs w:val="24"/>
        </w:rPr>
        <w:footnoteReference w:id="25"/>
      </w:r>
    </w:p>
    <w:p w:rsidR="00652BEA" w:rsidRPr="00792233" w:rsidRDefault="00652BEA" w:rsidP="004E33D8">
      <w:pPr>
        <w:pStyle w:val="ListParagraph"/>
        <w:numPr>
          <w:ilvl w:val="0"/>
          <w:numId w:val="19"/>
        </w:numPr>
        <w:spacing w:after="0" w:line="480" w:lineRule="auto"/>
        <w:ind w:left="1080"/>
        <w:jc w:val="both"/>
        <w:rPr>
          <w:rFonts w:ascii="Times New Roman" w:hAnsi="Times New Roman"/>
          <w:sz w:val="24"/>
          <w:szCs w:val="24"/>
        </w:rPr>
      </w:pPr>
      <w:r w:rsidRPr="00792233">
        <w:rPr>
          <w:rFonts w:ascii="Times New Roman" w:hAnsi="Times New Roman"/>
          <w:sz w:val="24"/>
          <w:szCs w:val="24"/>
        </w:rPr>
        <w:t>Tahap Perencanaan</w:t>
      </w:r>
    </w:p>
    <w:p w:rsidR="00652BEA" w:rsidRPr="00D239AC" w:rsidRDefault="00652BEA" w:rsidP="004E33D8">
      <w:pPr>
        <w:spacing w:after="0" w:line="480" w:lineRule="auto"/>
        <w:ind w:left="1080" w:firstLine="720"/>
        <w:jc w:val="both"/>
        <w:rPr>
          <w:rFonts w:ascii="Times New Roman" w:hAnsi="Times New Roman"/>
          <w:sz w:val="24"/>
          <w:szCs w:val="24"/>
        </w:rPr>
      </w:pPr>
      <w:r w:rsidRPr="00D239AC">
        <w:rPr>
          <w:rFonts w:ascii="Times New Roman" w:hAnsi="Times New Roman"/>
          <w:sz w:val="24"/>
          <w:szCs w:val="24"/>
        </w:rPr>
        <w:t>Pada tahap perencanaan kegiatan perencanaan yang dilakukan meliputi:</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Merencanakan pembelajaran yang akan diterapkan dalam PBM</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Menentukan pokok bahasan</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Mengembangkan skenario pembelajaran</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Menyusun Lembar kerja</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 xml:space="preserve">Menyiapkan sumber belajar </w:t>
      </w:r>
    </w:p>
    <w:p w:rsidR="00652BEA" w:rsidRPr="00792233" w:rsidRDefault="00652BEA" w:rsidP="002B6280">
      <w:pPr>
        <w:pStyle w:val="ListParagraph"/>
        <w:numPr>
          <w:ilvl w:val="0"/>
          <w:numId w:val="20"/>
        </w:numPr>
        <w:spacing w:after="0" w:line="480" w:lineRule="auto"/>
        <w:jc w:val="both"/>
        <w:rPr>
          <w:rFonts w:ascii="Times New Roman" w:hAnsi="Times New Roman"/>
          <w:sz w:val="24"/>
          <w:szCs w:val="24"/>
        </w:rPr>
      </w:pPr>
      <w:r w:rsidRPr="00792233">
        <w:rPr>
          <w:rFonts w:ascii="Times New Roman" w:hAnsi="Times New Roman"/>
          <w:sz w:val="24"/>
          <w:szCs w:val="24"/>
        </w:rPr>
        <w:t>Mengembangkan format evaluasi</w:t>
      </w:r>
    </w:p>
    <w:p w:rsidR="00652BEA" w:rsidRDefault="00652BEA" w:rsidP="004E33D8">
      <w:pPr>
        <w:pStyle w:val="ListParagraph"/>
        <w:numPr>
          <w:ilvl w:val="0"/>
          <w:numId w:val="20"/>
        </w:numPr>
        <w:spacing w:after="0" w:line="480" w:lineRule="auto"/>
        <w:ind w:left="1530"/>
        <w:jc w:val="both"/>
        <w:rPr>
          <w:rFonts w:ascii="Times New Roman" w:hAnsi="Times New Roman"/>
          <w:sz w:val="24"/>
          <w:szCs w:val="24"/>
        </w:rPr>
      </w:pPr>
      <w:r w:rsidRPr="00792233">
        <w:rPr>
          <w:rFonts w:ascii="Times New Roman" w:hAnsi="Times New Roman"/>
          <w:sz w:val="24"/>
          <w:szCs w:val="24"/>
        </w:rPr>
        <w:t>Mengembangkan format observasi pembelajaran</w:t>
      </w:r>
      <w:r w:rsidRPr="00D239AC">
        <w:rPr>
          <w:rStyle w:val="FootnoteReference"/>
          <w:rFonts w:ascii="Times New Roman" w:hAnsi="Times New Roman"/>
          <w:sz w:val="24"/>
          <w:szCs w:val="24"/>
        </w:rPr>
        <w:footnoteReference w:id="26"/>
      </w:r>
    </w:p>
    <w:p w:rsidR="00652BEA" w:rsidRDefault="00652BEA" w:rsidP="00CC0494">
      <w:pPr>
        <w:pStyle w:val="ListParagraph"/>
        <w:spacing w:after="0" w:line="480" w:lineRule="auto"/>
        <w:jc w:val="both"/>
        <w:rPr>
          <w:rFonts w:ascii="Times New Roman" w:hAnsi="Times New Roman"/>
          <w:sz w:val="24"/>
          <w:szCs w:val="24"/>
        </w:rPr>
      </w:pPr>
    </w:p>
    <w:p w:rsidR="00652BEA" w:rsidRPr="00792233" w:rsidRDefault="00652BEA" w:rsidP="00CC0494">
      <w:pPr>
        <w:pStyle w:val="ListParagraph"/>
        <w:spacing w:after="0" w:line="480" w:lineRule="auto"/>
        <w:jc w:val="both"/>
        <w:rPr>
          <w:rFonts w:ascii="Times New Roman" w:hAnsi="Times New Roman"/>
          <w:sz w:val="24"/>
          <w:szCs w:val="24"/>
        </w:rPr>
      </w:pPr>
    </w:p>
    <w:p w:rsidR="00652BEA" w:rsidRPr="00792233" w:rsidRDefault="00652BEA" w:rsidP="004E33D8">
      <w:pPr>
        <w:pStyle w:val="ListParagraph"/>
        <w:numPr>
          <w:ilvl w:val="0"/>
          <w:numId w:val="19"/>
        </w:numPr>
        <w:spacing w:after="0" w:line="480" w:lineRule="auto"/>
        <w:ind w:left="1080"/>
        <w:jc w:val="both"/>
        <w:rPr>
          <w:rFonts w:ascii="Times New Roman" w:hAnsi="Times New Roman"/>
          <w:sz w:val="24"/>
          <w:szCs w:val="24"/>
        </w:rPr>
      </w:pPr>
      <w:r w:rsidRPr="00792233">
        <w:rPr>
          <w:rFonts w:ascii="Times New Roman" w:hAnsi="Times New Roman"/>
          <w:sz w:val="24"/>
          <w:szCs w:val="24"/>
        </w:rPr>
        <w:lastRenderedPageBreak/>
        <w:t>Tahap Pelaksanaan</w:t>
      </w:r>
    </w:p>
    <w:p w:rsidR="00652BEA" w:rsidRPr="00792233" w:rsidRDefault="00652BEA" w:rsidP="004E33D8">
      <w:pPr>
        <w:spacing w:after="0" w:line="480" w:lineRule="auto"/>
        <w:ind w:left="1080" w:firstLine="720"/>
        <w:jc w:val="both"/>
        <w:rPr>
          <w:rFonts w:ascii="Times New Roman" w:hAnsi="Times New Roman"/>
          <w:sz w:val="24"/>
          <w:szCs w:val="24"/>
        </w:rPr>
      </w:pPr>
      <w:r w:rsidRPr="00792233">
        <w:rPr>
          <w:rFonts w:ascii="Times New Roman" w:hAnsi="Times New Roman"/>
          <w:sz w:val="24"/>
          <w:szCs w:val="24"/>
        </w:rPr>
        <w:t>Pelaksanaan tindakan yang dimaksudkan adalah melaksanakan pembelajaran dengan</w:t>
      </w:r>
      <w:r>
        <w:rPr>
          <w:rFonts w:ascii="Times New Roman" w:hAnsi="Times New Roman"/>
          <w:sz w:val="24"/>
          <w:szCs w:val="24"/>
        </w:rPr>
        <w:t xml:space="preserve"> media </w:t>
      </w:r>
      <w:r>
        <w:rPr>
          <w:rFonts w:ascii="Times New Roman" w:hAnsi="Times New Roman"/>
          <w:sz w:val="24"/>
          <w:szCs w:val="24"/>
          <w:lang w:val="en-US"/>
        </w:rPr>
        <w:t>visual gambar</w:t>
      </w:r>
      <w:r w:rsidRPr="00792233">
        <w:rPr>
          <w:rFonts w:ascii="Times New Roman" w:hAnsi="Times New Roman"/>
          <w:sz w:val="24"/>
          <w:szCs w:val="24"/>
        </w:rPr>
        <w:t xml:space="preserve"> sesuai rencana pembelajaran yang telah ditetapkan. Pada tahap pelaksanaan itu peneliti melakukan pembelajaran terhadap siswa kelas IV MI Manbaut Tholibin Kerjen Srengat Blitar melalui beberapa tahapan yaitu:</w:t>
      </w:r>
    </w:p>
    <w:p w:rsidR="00652BEA" w:rsidRPr="00D239AC" w:rsidRDefault="00652BEA" w:rsidP="004E33D8">
      <w:pPr>
        <w:numPr>
          <w:ilvl w:val="1"/>
          <w:numId w:val="15"/>
        </w:numPr>
        <w:tabs>
          <w:tab w:val="clear" w:pos="1500"/>
        </w:tabs>
        <w:spacing w:after="0" w:line="480" w:lineRule="auto"/>
        <w:ind w:left="1440" w:hanging="180"/>
        <w:jc w:val="both"/>
        <w:rPr>
          <w:rFonts w:ascii="Times New Roman" w:hAnsi="Times New Roman"/>
          <w:sz w:val="24"/>
          <w:szCs w:val="24"/>
        </w:rPr>
      </w:pPr>
      <w:r w:rsidRPr="00D239AC">
        <w:rPr>
          <w:rFonts w:ascii="Times New Roman" w:hAnsi="Times New Roman"/>
          <w:sz w:val="24"/>
          <w:szCs w:val="24"/>
        </w:rPr>
        <w:t>Melaksanakan pembelajaran sesuai dengan rencana pembelajaran.</w:t>
      </w:r>
    </w:p>
    <w:p w:rsidR="00652BEA" w:rsidRPr="00D239AC" w:rsidRDefault="00652BEA" w:rsidP="004E33D8">
      <w:pPr>
        <w:numPr>
          <w:ilvl w:val="1"/>
          <w:numId w:val="15"/>
        </w:numPr>
        <w:tabs>
          <w:tab w:val="clear" w:pos="1500"/>
        </w:tabs>
        <w:spacing w:after="0" w:line="480" w:lineRule="auto"/>
        <w:ind w:left="1440" w:hanging="180"/>
        <w:jc w:val="both"/>
        <w:rPr>
          <w:rFonts w:ascii="Times New Roman" w:hAnsi="Times New Roman"/>
          <w:sz w:val="24"/>
          <w:szCs w:val="24"/>
        </w:rPr>
      </w:pPr>
      <w:r w:rsidRPr="00D239AC">
        <w:rPr>
          <w:rFonts w:ascii="Times New Roman" w:hAnsi="Times New Roman"/>
          <w:sz w:val="24"/>
          <w:szCs w:val="24"/>
        </w:rPr>
        <w:t>Mengadakan tes awal.</w:t>
      </w:r>
    </w:p>
    <w:p w:rsidR="00652BEA" w:rsidRPr="00D239AC" w:rsidRDefault="00652BEA" w:rsidP="004E33D8">
      <w:pPr>
        <w:numPr>
          <w:ilvl w:val="1"/>
          <w:numId w:val="15"/>
        </w:numPr>
        <w:tabs>
          <w:tab w:val="clear" w:pos="1500"/>
        </w:tabs>
        <w:spacing w:after="0" w:line="480" w:lineRule="auto"/>
        <w:ind w:left="1440" w:hanging="180"/>
        <w:jc w:val="both"/>
        <w:rPr>
          <w:rFonts w:ascii="Times New Roman" w:hAnsi="Times New Roman"/>
          <w:sz w:val="24"/>
          <w:szCs w:val="24"/>
        </w:rPr>
      </w:pPr>
      <w:r w:rsidRPr="00D239AC">
        <w:rPr>
          <w:rFonts w:ascii="Times New Roman" w:hAnsi="Times New Roman"/>
          <w:sz w:val="24"/>
          <w:szCs w:val="24"/>
        </w:rPr>
        <w:t>Pada akhir pembelajaran dilakukan evaluasi (soal sesuai dengan kemampuan dasar yang terdapat direncana pembelajaran).</w:t>
      </w:r>
    </w:p>
    <w:p w:rsidR="00652BEA" w:rsidRPr="00D239AC" w:rsidRDefault="00652BEA" w:rsidP="004E33D8">
      <w:pPr>
        <w:numPr>
          <w:ilvl w:val="1"/>
          <w:numId w:val="15"/>
        </w:numPr>
        <w:tabs>
          <w:tab w:val="clear" w:pos="1500"/>
        </w:tabs>
        <w:spacing w:after="0" w:line="480" w:lineRule="auto"/>
        <w:ind w:left="1440" w:hanging="180"/>
        <w:jc w:val="both"/>
        <w:rPr>
          <w:rFonts w:ascii="Times New Roman" w:hAnsi="Times New Roman"/>
          <w:sz w:val="24"/>
          <w:szCs w:val="24"/>
        </w:rPr>
      </w:pPr>
      <w:r w:rsidRPr="00D239AC">
        <w:rPr>
          <w:rFonts w:ascii="Times New Roman" w:hAnsi="Times New Roman"/>
          <w:sz w:val="24"/>
          <w:szCs w:val="24"/>
        </w:rPr>
        <w:t>Penilaian Formatif</w:t>
      </w:r>
    </w:p>
    <w:p w:rsidR="00652BEA" w:rsidRPr="00792233" w:rsidRDefault="00652BEA" w:rsidP="004E33D8">
      <w:pPr>
        <w:pStyle w:val="ListParagraph"/>
        <w:numPr>
          <w:ilvl w:val="0"/>
          <w:numId w:val="19"/>
        </w:numPr>
        <w:spacing w:after="0" w:line="480" w:lineRule="auto"/>
        <w:ind w:left="1080"/>
        <w:jc w:val="both"/>
        <w:rPr>
          <w:rFonts w:ascii="Times New Roman" w:hAnsi="Times New Roman"/>
          <w:sz w:val="24"/>
          <w:szCs w:val="24"/>
        </w:rPr>
      </w:pPr>
      <w:r w:rsidRPr="00792233">
        <w:rPr>
          <w:rFonts w:ascii="Times New Roman" w:hAnsi="Times New Roman"/>
          <w:sz w:val="24"/>
          <w:szCs w:val="24"/>
        </w:rPr>
        <w:t>Tahap Observasi</w:t>
      </w:r>
    </w:p>
    <w:p w:rsidR="00652BEA" w:rsidRPr="00D239AC" w:rsidRDefault="00652BEA" w:rsidP="004E33D8">
      <w:pPr>
        <w:spacing w:after="0" w:line="480" w:lineRule="auto"/>
        <w:ind w:left="1080"/>
        <w:jc w:val="both"/>
        <w:rPr>
          <w:rFonts w:ascii="Times New Roman" w:hAnsi="Times New Roman"/>
          <w:sz w:val="24"/>
          <w:szCs w:val="24"/>
        </w:rPr>
      </w:pPr>
      <w:r w:rsidRPr="00D239AC">
        <w:rPr>
          <w:rFonts w:ascii="Times New Roman" w:hAnsi="Times New Roman"/>
          <w:sz w:val="24"/>
          <w:szCs w:val="24"/>
        </w:rPr>
        <w:t>Kegiatan pengamatan dalam pelaksanaan tindakan ini adalah :</w:t>
      </w:r>
    </w:p>
    <w:p w:rsidR="00652BEA" w:rsidRPr="00792233" w:rsidRDefault="00652BEA" w:rsidP="004E33D8">
      <w:pPr>
        <w:pStyle w:val="ListParagraph"/>
        <w:numPr>
          <w:ilvl w:val="0"/>
          <w:numId w:val="21"/>
        </w:numPr>
        <w:spacing w:after="0" w:line="480" w:lineRule="auto"/>
        <w:ind w:left="1440" w:hanging="180"/>
        <w:jc w:val="both"/>
        <w:rPr>
          <w:rFonts w:ascii="Times New Roman" w:hAnsi="Times New Roman"/>
          <w:sz w:val="24"/>
          <w:szCs w:val="24"/>
        </w:rPr>
      </w:pPr>
      <w:r w:rsidRPr="00D239AC">
        <w:rPr>
          <w:rFonts w:ascii="Times New Roman" w:hAnsi="Times New Roman"/>
          <w:sz w:val="24"/>
          <w:szCs w:val="24"/>
        </w:rPr>
        <w:t>Melakukan observasi dengan memakai format observasi</w:t>
      </w:r>
    </w:p>
    <w:p w:rsidR="00652BEA" w:rsidRPr="00792233" w:rsidRDefault="00652BEA" w:rsidP="004E33D8">
      <w:pPr>
        <w:pStyle w:val="ListParagraph"/>
        <w:numPr>
          <w:ilvl w:val="0"/>
          <w:numId w:val="21"/>
        </w:numPr>
        <w:spacing w:after="0" w:line="480" w:lineRule="auto"/>
        <w:ind w:left="1620"/>
        <w:jc w:val="both"/>
        <w:rPr>
          <w:rFonts w:ascii="Times New Roman" w:hAnsi="Times New Roman"/>
          <w:sz w:val="24"/>
          <w:szCs w:val="24"/>
        </w:rPr>
      </w:pPr>
      <w:r w:rsidRPr="00792233">
        <w:rPr>
          <w:rFonts w:ascii="Times New Roman" w:hAnsi="Times New Roman"/>
          <w:sz w:val="24"/>
          <w:szCs w:val="24"/>
        </w:rPr>
        <w:t>Menilai hasil tindakan dengan menggunakan format lembar kerja</w:t>
      </w:r>
      <w:r w:rsidRPr="00D239AC">
        <w:rPr>
          <w:rStyle w:val="FootnoteReference"/>
          <w:rFonts w:ascii="Times New Roman" w:hAnsi="Times New Roman"/>
          <w:sz w:val="24"/>
          <w:szCs w:val="24"/>
        </w:rPr>
        <w:footnoteReference w:id="27"/>
      </w:r>
    </w:p>
    <w:p w:rsidR="00652BEA" w:rsidRDefault="00652BEA" w:rsidP="004E33D8">
      <w:pPr>
        <w:spacing w:after="0" w:line="480" w:lineRule="auto"/>
        <w:ind w:left="1080" w:firstLine="567"/>
        <w:jc w:val="both"/>
        <w:rPr>
          <w:rFonts w:ascii="Times New Roman" w:hAnsi="Times New Roman"/>
          <w:sz w:val="24"/>
          <w:szCs w:val="24"/>
        </w:rPr>
      </w:pPr>
      <w:r w:rsidRPr="00D239AC">
        <w:rPr>
          <w:rFonts w:ascii="Times New Roman" w:hAnsi="Times New Roman"/>
          <w:sz w:val="24"/>
          <w:szCs w:val="24"/>
        </w:rPr>
        <w:t>Kegiatan observasi ini dilakukan oleh peneliti sendiri. Pada saat melakukan observasi yang diamati adalah perilaku siswa didalam kelas, mengamati apa yang terjadi didalam proses pembelajaran, mencatat hal-hal atau peristiwa yang terjadi di dalam kelas.</w:t>
      </w:r>
    </w:p>
    <w:p w:rsidR="00652BEA" w:rsidRDefault="00652BEA" w:rsidP="004E33D8">
      <w:pPr>
        <w:spacing w:after="0" w:line="480" w:lineRule="auto"/>
        <w:ind w:left="1080" w:firstLine="567"/>
        <w:jc w:val="both"/>
        <w:rPr>
          <w:rFonts w:ascii="Times New Roman" w:hAnsi="Times New Roman"/>
          <w:sz w:val="24"/>
          <w:szCs w:val="24"/>
        </w:rPr>
      </w:pPr>
    </w:p>
    <w:p w:rsidR="00652BEA" w:rsidRPr="00D239AC" w:rsidRDefault="00652BEA" w:rsidP="004E33D8">
      <w:pPr>
        <w:spacing w:after="0" w:line="480" w:lineRule="auto"/>
        <w:ind w:left="1080" w:firstLine="567"/>
        <w:jc w:val="both"/>
        <w:rPr>
          <w:rFonts w:ascii="Times New Roman" w:hAnsi="Times New Roman"/>
          <w:sz w:val="24"/>
          <w:szCs w:val="24"/>
        </w:rPr>
      </w:pPr>
    </w:p>
    <w:p w:rsidR="00652BEA" w:rsidRPr="00D239AC" w:rsidRDefault="00652BEA" w:rsidP="00CC0494">
      <w:pPr>
        <w:pStyle w:val="ListParagraph"/>
        <w:numPr>
          <w:ilvl w:val="0"/>
          <w:numId w:val="19"/>
        </w:numPr>
        <w:spacing w:after="0" w:line="456" w:lineRule="auto"/>
        <w:ind w:left="1080"/>
        <w:jc w:val="both"/>
        <w:rPr>
          <w:rFonts w:ascii="Times New Roman" w:hAnsi="Times New Roman"/>
          <w:sz w:val="24"/>
          <w:szCs w:val="24"/>
        </w:rPr>
      </w:pPr>
      <w:r w:rsidRPr="00D239AC">
        <w:rPr>
          <w:rFonts w:ascii="Times New Roman" w:hAnsi="Times New Roman"/>
          <w:sz w:val="24"/>
          <w:szCs w:val="24"/>
        </w:rPr>
        <w:lastRenderedPageBreak/>
        <w:t>Tahap Refleksi</w:t>
      </w:r>
    </w:p>
    <w:p w:rsidR="00652BEA" w:rsidRDefault="00652BEA" w:rsidP="00CC0494">
      <w:pPr>
        <w:spacing w:after="0" w:line="456" w:lineRule="auto"/>
        <w:ind w:left="1080" w:firstLine="567"/>
        <w:jc w:val="both"/>
        <w:rPr>
          <w:rFonts w:ascii="Times New Roman" w:hAnsi="Times New Roman"/>
          <w:sz w:val="24"/>
          <w:szCs w:val="24"/>
          <w:lang w:val="en-US"/>
        </w:rPr>
      </w:pPr>
      <w:r w:rsidRPr="00792233">
        <w:rPr>
          <w:rFonts w:ascii="Times New Roman" w:hAnsi="Times New Roman"/>
          <w:sz w:val="24"/>
          <w:szCs w:val="24"/>
        </w:rPr>
        <w:t>H</w:t>
      </w:r>
      <w:r w:rsidRPr="00792233">
        <w:rPr>
          <w:rFonts w:ascii="Times New Roman" w:hAnsi="Times New Roman"/>
          <w:bCs/>
          <w:sz w:val="24"/>
          <w:szCs w:val="24"/>
        </w:rPr>
        <w:t>asil pengamatan dianalisis untuk memperoleh gambaran bagaimana dampak dari tindakan yang dilakukan, hal apa saja yang perlu diperbaiki dan apa saja yang harus menjadi perhatian pada tindakan berikutnya.</w:t>
      </w:r>
      <w:r w:rsidRPr="00D239AC">
        <w:rPr>
          <w:rStyle w:val="FootnoteReference"/>
          <w:rFonts w:ascii="Times New Roman" w:hAnsi="Times New Roman"/>
          <w:bCs/>
          <w:sz w:val="24"/>
          <w:szCs w:val="24"/>
        </w:rPr>
        <w:footnoteReference w:id="28"/>
      </w:r>
      <w:r w:rsidRPr="00792233">
        <w:rPr>
          <w:rFonts w:ascii="Times New Roman" w:hAnsi="Times New Roman"/>
          <w:bCs/>
          <w:sz w:val="24"/>
          <w:szCs w:val="24"/>
        </w:rPr>
        <w:t xml:space="preserve"> </w:t>
      </w:r>
    </w:p>
    <w:p w:rsidR="00652BEA" w:rsidRDefault="00652BEA" w:rsidP="00CC0494">
      <w:pPr>
        <w:spacing w:after="0" w:line="456" w:lineRule="auto"/>
        <w:ind w:left="1080" w:firstLine="567"/>
        <w:jc w:val="both"/>
        <w:rPr>
          <w:rFonts w:ascii="Times New Roman" w:hAnsi="Times New Roman"/>
          <w:sz w:val="24"/>
          <w:szCs w:val="24"/>
          <w:lang w:val="en-US"/>
        </w:rPr>
      </w:pPr>
      <w:r w:rsidRPr="00D239AC">
        <w:rPr>
          <w:rFonts w:ascii="Times New Roman" w:hAnsi="Times New Roman"/>
          <w:sz w:val="24"/>
          <w:szCs w:val="24"/>
        </w:rPr>
        <w:t xml:space="preserve">Tahap ini merupakan tahapan dimana peneliti melakukan introspeksi diri terhadap tindakan </w:t>
      </w:r>
      <w:r w:rsidRPr="004E33D8">
        <w:rPr>
          <w:rFonts w:ascii="Times New Roman" w:hAnsi="Times New Roman"/>
          <w:bCs/>
          <w:sz w:val="24"/>
          <w:szCs w:val="24"/>
        </w:rPr>
        <w:t>pembelajaran</w:t>
      </w:r>
      <w:r w:rsidRPr="00D239AC">
        <w:rPr>
          <w:rFonts w:ascii="Times New Roman" w:hAnsi="Times New Roman"/>
          <w:sz w:val="24"/>
          <w:szCs w:val="24"/>
        </w:rPr>
        <w:t xml:space="preserve"> dan penelitian yang dilakukan. Dengan demikian refleksi dapat ditentukan sesudah adanya implementasi tindakan dan hasil observasi. Berdasarkan refleksi inilah suatu perbaikan tindakan selanjutnya di tentukan.</w:t>
      </w:r>
    </w:p>
    <w:p w:rsidR="00652BEA" w:rsidRPr="00D239AC" w:rsidRDefault="00652BEA" w:rsidP="00CC0494">
      <w:pPr>
        <w:spacing w:after="0" w:line="456" w:lineRule="auto"/>
        <w:ind w:left="1080" w:firstLine="567"/>
        <w:jc w:val="both"/>
        <w:rPr>
          <w:rFonts w:ascii="Times New Roman" w:hAnsi="Times New Roman"/>
          <w:sz w:val="24"/>
          <w:szCs w:val="24"/>
        </w:rPr>
      </w:pPr>
      <w:r w:rsidRPr="00D239AC">
        <w:rPr>
          <w:rFonts w:ascii="Times New Roman" w:hAnsi="Times New Roman"/>
          <w:sz w:val="24"/>
          <w:szCs w:val="24"/>
        </w:rPr>
        <w:t xml:space="preserve">Kegiatan dalam </w:t>
      </w:r>
      <w:r w:rsidRPr="004E33D8">
        <w:rPr>
          <w:rFonts w:ascii="Times New Roman" w:hAnsi="Times New Roman"/>
          <w:bCs/>
          <w:sz w:val="24"/>
          <w:szCs w:val="24"/>
        </w:rPr>
        <w:t>tahap</w:t>
      </w:r>
      <w:r w:rsidRPr="00D239AC">
        <w:rPr>
          <w:rFonts w:ascii="Times New Roman" w:hAnsi="Times New Roman"/>
          <w:sz w:val="24"/>
          <w:szCs w:val="24"/>
        </w:rPr>
        <w:t xml:space="preserve"> ini adalah:</w:t>
      </w:r>
    </w:p>
    <w:p w:rsidR="00652BEA" w:rsidRPr="00D239AC" w:rsidRDefault="00652BEA" w:rsidP="00CC0494">
      <w:pPr>
        <w:pStyle w:val="ListParagraph"/>
        <w:numPr>
          <w:ilvl w:val="0"/>
          <w:numId w:val="16"/>
        </w:numPr>
        <w:tabs>
          <w:tab w:val="left" w:pos="1080"/>
        </w:tabs>
        <w:spacing w:after="0" w:line="456" w:lineRule="auto"/>
        <w:ind w:left="1440"/>
        <w:jc w:val="both"/>
        <w:rPr>
          <w:rFonts w:ascii="Times New Roman" w:hAnsi="Times New Roman"/>
          <w:sz w:val="24"/>
          <w:szCs w:val="24"/>
        </w:rPr>
      </w:pPr>
      <w:r w:rsidRPr="00D239AC">
        <w:rPr>
          <w:rFonts w:ascii="Times New Roman" w:hAnsi="Times New Roman"/>
          <w:sz w:val="24"/>
          <w:szCs w:val="24"/>
        </w:rPr>
        <w:t xml:space="preserve">Menganalisa hasil pekerjaan siswa. </w:t>
      </w:r>
    </w:p>
    <w:p w:rsidR="00652BEA" w:rsidRPr="00D239AC" w:rsidRDefault="00652BEA" w:rsidP="00CC0494">
      <w:pPr>
        <w:pStyle w:val="ListParagraph"/>
        <w:numPr>
          <w:ilvl w:val="0"/>
          <w:numId w:val="16"/>
        </w:numPr>
        <w:tabs>
          <w:tab w:val="left" w:pos="1080"/>
        </w:tabs>
        <w:spacing w:after="0" w:line="456" w:lineRule="auto"/>
        <w:ind w:left="1440"/>
        <w:jc w:val="both"/>
        <w:rPr>
          <w:rFonts w:ascii="Times New Roman" w:hAnsi="Times New Roman"/>
          <w:sz w:val="24"/>
          <w:szCs w:val="24"/>
        </w:rPr>
      </w:pPr>
      <w:r w:rsidRPr="00D239AC">
        <w:rPr>
          <w:rFonts w:ascii="Times New Roman" w:hAnsi="Times New Roman"/>
          <w:sz w:val="24"/>
          <w:szCs w:val="24"/>
        </w:rPr>
        <w:t xml:space="preserve">Menganalisa hasil wawancara. </w:t>
      </w:r>
    </w:p>
    <w:p w:rsidR="00652BEA" w:rsidRPr="00D239AC" w:rsidRDefault="00652BEA" w:rsidP="00CC0494">
      <w:pPr>
        <w:pStyle w:val="ListParagraph"/>
        <w:numPr>
          <w:ilvl w:val="0"/>
          <w:numId w:val="16"/>
        </w:numPr>
        <w:tabs>
          <w:tab w:val="left" w:pos="1080"/>
        </w:tabs>
        <w:spacing w:after="0" w:line="456" w:lineRule="auto"/>
        <w:ind w:left="1440"/>
        <w:jc w:val="both"/>
        <w:rPr>
          <w:rFonts w:ascii="Times New Roman" w:hAnsi="Times New Roman"/>
          <w:sz w:val="24"/>
          <w:szCs w:val="24"/>
        </w:rPr>
      </w:pPr>
      <w:r w:rsidRPr="00D239AC">
        <w:rPr>
          <w:rFonts w:ascii="Times New Roman" w:hAnsi="Times New Roman"/>
          <w:sz w:val="24"/>
          <w:szCs w:val="24"/>
        </w:rPr>
        <w:t>Menganalisa lembar observasi siswa.</w:t>
      </w:r>
    </w:p>
    <w:p w:rsidR="00652BEA" w:rsidRPr="00D239AC" w:rsidRDefault="00652BEA" w:rsidP="00CC0494">
      <w:pPr>
        <w:pStyle w:val="ListParagraph"/>
        <w:numPr>
          <w:ilvl w:val="0"/>
          <w:numId w:val="16"/>
        </w:numPr>
        <w:tabs>
          <w:tab w:val="left" w:pos="1080"/>
        </w:tabs>
        <w:spacing w:after="0" w:line="456" w:lineRule="auto"/>
        <w:ind w:left="1440"/>
        <w:jc w:val="both"/>
        <w:rPr>
          <w:rFonts w:ascii="Times New Roman" w:hAnsi="Times New Roman"/>
          <w:sz w:val="24"/>
          <w:szCs w:val="24"/>
        </w:rPr>
      </w:pPr>
      <w:r w:rsidRPr="00D239AC">
        <w:rPr>
          <w:rFonts w:ascii="Times New Roman" w:hAnsi="Times New Roman"/>
          <w:sz w:val="24"/>
          <w:szCs w:val="24"/>
        </w:rPr>
        <w:t>Menganalisa lembar observasi penelitian.</w:t>
      </w:r>
    </w:p>
    <w:p w:rsidR="00652BEA" w:rsidRPr="00CC0494" w:rsidRDefault="00652BEA" w:rsidP="00CC0494">
      <w:pPr>
        <w:spacing w:after="0" w:line="456" w:lineRule="auto"/>
        <w:ind w:left="1080" w:firstLine="567"/>
        <w:jc w:val="both"/>
        <w:rPr>
          <w:rFonts w:ascii="Times New Roman" w:hAnsi="Times New Roman"/>
          <w:sz w:val="24"/>
          <w:szCs w:val="24"/>
        </w:rPr>
      </w:pPr>
      <w:r w:rsidRPr="00D239AC">
        <w:rPr>
          <w:rFonts w:ascii="Times New Roman" w:hAnsi="Times New Roman"/>
          <w:sz w:val="24"/>
          <w:szCs w:val="24"/>
        </w:rPr>
        <w:t>Hasil analisa tersebut, peneliti melakukan refleksi yang akan digunakan sebagai bahan pertimbangan apakah kriteria yang telah di tetapkan tercapai atau belum. Jika sudah tercapai dan telah berhasil maka siklus tindakan berhenti. Tetapi sebaliknya jika belum berhasil pada siklus tindakan tersebut, maka peneliti mengulang siklus tindakan dengan memperbaiki kinerja pembelajaran pada tindakan berikutnya sampai berhasil sesuai dengan kriteria yang telah ditetapkan.</w:t>
      </w:r>
    </w:p>
    <w:sectPr w:rsidR="00652BEA" w:rsidRPr="00CC0494" w:rsidSect="002B6280">
      <w:headerReference w:type="default" r:id="rId9"/>
      <w:pgSz w:w="12242" w:h="15842" w:code="1"/>
      <w:pgMar w:top="2268" w:right="1701" w:bottom="1701" w:left="2268" w:header="1134" w:footer="567"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98B" w:rsidRDefault="0076098B" w:rsidP="00D51A8B">
      <w:pPr>
        <w:spacing w:after="0" w:line="240" w:lineRule="auto"/>
      </w:pPr>
      <w:r>
        <w:separator/>
      </w:r>
    </w:p>
  </w:endnote>
  <w:endnote w:type="continuationSeparator" w:id="1">
    <w:p w:rsidR="0076098B" w:rsidRDefault="0076098B" w:rsidP="00D5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98B" w:rsidRDefault="0076098B" w:rsidP="00D51A8B">
      <w:pPr>
        <w:spacing w:after="0" w:line="240" w:lineRule="auto"/>
      </w:pPr>
      <w:r>
        <w:separator/>
      </w:r>
    </w:p>
  </w:footnote>
  <w:footnote w:type="continuationSeparator" w:id="1">
    <w:p w:rsidR="0076098B" w:rsidRDefault="0076098B" w:rsidP="00D51A8B">
      <w:pPr>
        <w:spacing w:after="0" w:line="240" w:lineRule="auto"/>
      </w:pPr>
      <w:r>
        <w:continuationSeparator/>
      </w:r>
    </w:p>
  </w:footnote>
  <w:footnote w:id="2">
    <w:p w:rsidR="00652BEA" w:rsidRDefault="00652BEA" w:rsidP="004E33D8">
      <w:pPr>
        <w:pStyle w:val="FootnoteText"/>
        <w:ind w:firstLine="567"/>
        <w:jc w:val="both"/>
      </w:pPr>
      <w:r>
        <w:rPr>
          <w:rStyle w:val="FootnoteReference"/>
        </w:rPr>
        <w:footnoteRef/>
      </w:r>
      <w:r>
        <w:t xml:space="preserve">Suharsimi Arikunto, et. Al. </w:t>
      </w:r>
      <w:r w:rsidRPr="00F40547">
        <w:rPr>
          <w:i/>
        </w:rPr>
        <w:t>Penelitian Tindakan Kelas</w:t>
      </w:r>
      <w:r>
        <w:t>, (Jakart : Bumi Aksara.  2006), hal. 3</w:t>
      </w:r>
    </w:p>
  </w:footnote>
  <w:footnote w:id="3">
    <w:p w:rsidR="00652BEA" w:rsidRDefault="00652BEA" w:rsidP="004E33D8">
      <w:pPr>
        <w:pStyle w:val="FootnoteText"/>
        <w:ind w:firstLine="567"/>
        <w:jc w:val="both"/>
      </w:pPr>
      <w:r>
        <w:rPr>
          <w:rStyle w:val="FootnoteReference"/>
        </w:rPr>
        <w:footnoteRef/>
      </w:r>
      <w:r>
        <w:t>Zainal Aqib, Penelitian Tindakan Kelas Untuk Guru,. (Bandung: Yrama Widya. 2009), hal. 16</w:t>
      </w:r>
    </w:p>
  </w:footnote>
  <w:footnote w:id="4">
    <w:p w:rsidR="00652BEA" w:rsidRDefault="00652BEA" w:rsidP="004E33D8">
      <w:pPr>
        <w:pStyle w:val="FootnoteText"/>
        <w:ind w:firstLine="567"/>
        <w:jc w:val="both"/>
      </w:pPr>
      <w:r>
        <w:rPr>
          <w:rStyle w:val="FootnoteReference"/>
        </w:rPr>
        <w:footnoteRef/>
      </w:r>
      <w:r>
        <w:t xml:space="preserve">Basrowi, Suwandi. </w:t>
      </w:r>
      <w:r w:rsidRPr="00BE7037">
        <w:rPr>
          <w:i/>
        </w:rPr>
        <w:t>Prosedur Pendidikan Tindakan Kelas</w:t>
      </w:r>
      <w:r>
        <w:t>, (Bogor : Ghalia Indonesia. 2008), hal. 74-75</w:t>
      </w:r>
    </w:p>
  </w:footnote>
  <w:footnote w:id="5">
    <w:p w:rsidR="00652BEA" w:rsidRDefault="00652BEA" w:rsidP="004E33D8">
      <w:pPr>
        <w:pStyle w:val="FootnoteText"/>
        <w:ind w:firstLine="567"/>
        <w:jc w:val="both"/>
      </w:pPr>
      <w:r>
        <w:rPr>
          <w:rStyle w:val="FootnoteReference"/>
        </w:rPr>
        <w:footnoteRef/>
      </w:r>
      <w:r>
        <w:t xml:space="preserve">Maleong, </w:t>
      </w:r>
      <w:r w:rsidRPr="00F40547">
        <w:rPr>
          <w:i/>
        </w:rPr>
        <w:t>Metodologi Penelitian Kualitatif</w:t>
      </w:r>
      <w:r>
        <w:t>, (Surabaya: Usaha Nasional. 1992), hal. 4</w:t>
      </w:r>
    </w:p>
  </w:footnote>
  <w:footnote w:id="6">
    <w:p w:rsidR="00652BEA" w:rsidRDefault="00652BEA" w:rsidP="004E33D8">
      <w:pPr>
        <w:pStyle w:val="FootnoteText"/>
        <w:ind w:firstLine="567"/>
        <w:jc w:val="both"/>
      </w:pPr>
      <w:r>
        <w:rPr>
          <w:rStyle w:val="FootnoteReference"/>
        </w:rPr>
        <w:footnoteRef/>
      </w:r>
      <w:r w:rsidRPr="009F3218">
        <w:rPr>
          <w:lang w:val="id-ID"/>
        </w:rPr>
        <w:t>Arikunto</w:t>
      </w:r>
      <w:r>
        <w:t xml:space="preserve">, </w:t>
      </w:r>
      <w:r w:rsidRPr="009F3218">
        <w:rPr>
          <w:i/>
          <w:iCs/>
        </w:rPr>
        <w:t>PTK…</w:t>
      </w:r>
      <w:r>
        <w:t>, hal. 16.</w:t>
      </w:r>
    </w:p>
  </w:footnote>
  <w:footnote w:id="7">
    <w:p w:rsidR="00652BEA" w:rsidRDefault="00652BEA" w:rsidP="004E33D8">
      <w:pPr>
        <w:spacing w:after="0" w:line="240" w:lineRule="auto"/>
        <w:ind w:firstLine="567"/>
        <w:jc w:val="both"/>
      </w:pPr>
      <w:r w:rsidRPr="002A1AD4">
        <w:rPr>
          <w:rStyle w:val="FootnoteReference"/>
          <w:rFonts w:ascii="Times New Roman" w:hAnsi="Times New Roman"/>
          <w:sz w:val="20"/>
          <w:szCs w:val="20"/>
        </w:rPr>
        <w:footnoteRef/>
      </w:r>
      <w:r w:rsidRPr="002A1AD4">
        <w:rPr>
          <w:rFonts w:ascii="Times New Roman" w:hAnsi="Times New Roman"/>
          <w:sz w:val="20"/>
          <w:szCs w:val="20"/>
        </w:rPr>
        <w:t xml:space="preserve">Suharsimi Arikunto, </w:t>
      </w:r>
      <w:r w:rsidRPr="002A1AD4">
        <w:rPr>
          <w:rFonts w:ascii="Times New Roman" w:hAnsi="Times New Roman"/>
          <w:i/>
          <w:iCs/>
          <w:sz w:val="20"/>
          <w:szCs w:val="20"/>
        </w:rPr>
        <w:t>Prosedur Penelitian Suatu Pendekatan Praktek</w:t>
      </w:r>
      <w:r w:rsidRPr="002A1AD4">
        <w:rPr>
          <w:rFonts w:ascii="Times New Roman" w:hAnsi="Times New Roman"/>
          <w:sz w:val="20"/>
          <w:szCs w:val="20"/>
        </w:rPr>
        <w:t xml:space="preserve"> (Yogyakarta: Rineka Cipta, 1</w:t>
      </w:r>
      <w:r w:rsidRPr="002A1AD4">
        <w:rPr>
          <w:rFonts w:ascii="Times New Roman" w:hAnsi="Times New Roman"/>
          <w:sz w:val="20"/>
          <w:szCs w:val="20"/>
          <w:lang w:val="en-US"/>
        </w:rPr>
        <w:t>9</w:t>
      </w:r>
      <w:r w:rsidRPr="002A1AD4">
        <w:rPr>
          <w:rFonts w:ascii="Times New Roman" w:hAnsi="Times New Roman"/>
          <w:sz w:val="20"/>
          <w:szCs w:val="20"/>
        </w:rPr>
        <w:t xml:space="preserve">98), </w:t>
      </w:r>
      <w:r>
        <w:rPr>
          <w:rFonts w:ascii="Times New Roman" w:hAnsi="Times New Roman"/>
          <w:sz w:val="20"/>
          <w:szCs w:val="20"/>
        </w:rPr>
        <w:t>hal</w:t>
      </w:r>
      <w:r w:rsidRPr="002A1AD4">
        <w:rPr>
          <w:rFonts w:ascii="Times New Roman" w:hAnsi="Times New Roman"/>
          <w:sz w:val="20"/>
          <w:szCs w:val="20"/>
        </w:rPr>
        <w:t>. 114</w:t>
      </w:r>
    </w:p>
  </w:footnote>
  <w:footnote w:id="8">
    <w:p w:rsidR="00652BEA" w:rsidRDefault="00652BEA" w:rsidP="004E33D8">
      <w:pPr>
        <w:pStyle w:val="FootnoteText"/>
        <w:ind w:firstLine="567"/>
        <w:jc w:val="both"/>
      </w:pPr>
      <w:r w:rsidRPr="00FD3D48">
        <w:rPr>
          <w:rStyle w:val="FootnoteReference"/>
        </w:rPr>
        <w:footnoteRef/>
      </w:r>
      <w:r w:rsidRPr="00FD3D48">
        <w:rPr>
          <w:lang w:val="id-ID"/>
        </w:rPr>
        <w:t>Ahmad Tanzeh,</w:t>
      </w:r>
      <w:r w:rsidRPr="00FD3D48">
        <w:rPr>
          <w:i/>
          <w:lang w:val="id-ID"/>
        </w:rPr>
        <w:t>Me</w:t>
      </w:r>
      <w:r>
        <w:rPr>
          <w:i/>
          <w:lang w:val="id-ID"/>
        </w:rPr>
        <w:t>todologi Penelitian</w:t>
      </w:r>
      <w:r w:rsidRPr="00855736">
        <w:rPr>
          <w:iCs/>
        </w:rPr>
        <w:t>…</w:t>
      </w:r>
      <w:r>
        <w:t>,</w:t>
      </w:r>
      <w:r w:rsidRPr="00855736">
        <w:rPr>
          <w:lang w:val="id-ID"/>
        </w:rPr>
        <w:t xml:space="preserve"> </w:t>
      </w:r>
      <w:r w:rsidRPr="00FD3D48">
        <w:rPr>
          <w:lang w:val="id-ID"/>
        </w:rPr>
        <w:t>hal.</w:t>
      </w:r>
      <w:r>
        <w:t xml:space="preserve"> </w:t>
      </w:r>
      <w:r w:rsidRPr="00FD3D48">
        <w:rPr>
          <w:lang w:val="id-ID"/>
        </w:rPr>
        <w:t>92</w:t>
      </w:r>
    </w:p>
  </w:footnote>
  <w:footnote w:id="9">
    <w:p w:rsidR="00652BEA" w:rsidRDefault="00652BEA" w:rsidP="004E33D8">
      <w:pPr>
        <w:pStyle w:val="FootnoteText"/>
        <w:ind w:firstLine="567"/>
        <w:jc w:val="both"/>
      </w:pPr>
      <w:r>
        <w:rPr>
          <w:rStyle w:val="FootnoteReference"/>
        </w:rPr>
        <w:footnoteRef/>
      </w:r>
      <w:r>
        <w:t xml:space="preserve">Dedy Mulyana, </w:t>
      </w:r>
      <w:r w:rsidRPr="00ED2273">
        <w:rPr>
          <w:i/>
        </w:rPr>
        <w:t xml:space="preserve">Metodologi Penelitian Kualitatif  Paradigma Baru Ilmu Komunikasi Dan Ilmu Sosial Lainya, </w:t>
      </w:r>
      <w:r>
        <w:t>(Bandung : PT Remaja Rosdakarya. 2001 ), hal. 180</w:t>
      </w:r>
    </w:p>
  </w:footnote>
  <w:footnote w:id="10">
    <w:p w:rsidR="00652BEA" w:rsidRDefault="00652BEA" w:rsidP="004E33D8">
      <w:pPr>
        <w:pStyle w:val="FootnoteText"/>
        <w:ind w:firstLine="567"/>
        <w:jc w:val="both"/>
      </w:pPr>
      <w:r>
        <w:rPr>
          <w:rStyle w:val="FootnoteReference"/>
        </w:rPr>
        <w:footnoteRef/>
      </w:r>
      <w:r>
        <w:t xml:space="preserve">Ahmad Tanzeh, </w:t>
      </w:r>
      <w:r>
        <w:rPr>
          <w:i/>
          <w:iCs/>
        </w:rPr>
        <w:t xml:space="preserve">Pengantar Metode Penelitian. </w:t>
      </w:r>
      <w:r>
        <w:t>(Yogyakarta: Teras, 2009), hal. 58</w:t>
      </w:r>
    </w:p>
  </w:footnote>
  <w:footnote w:id="11">
    <w:p w:rsidR="00652BEA" w:rsidRDefault="00652BEA" w:rsidP="004E33D8">
      <w:pPr>
        <w:pStyle w:val="FootnoteText"/>
        <w:ind w:firstLine="567"/>
        <w:jc w:val="both"/>
      </w:pPr>
      <w:r>
        <w:rPr>
          <w:rStyle w:val="FootnoteReference"/>
        </w:rPr>
        <w:footnoteRef/>
      </w:r>
      <w:r>
        <w:t xml:space="preserve">Lexy J Moloeng, </w:t>
      </w:r>
      <w:r>
        <w:rPr>
          <w:i/>
        </w:rPr>
        <w:t xml:space="preserve">Metode Penelitian Kwalitatif, </w:t>
      </w:r>
      <w:r>
        <w:t xml:space="preserve">(Bandung: Rosda Karya, 2008). </w:t>
      </w:r>
      <w:r>
        <w:rPr>
          <w:lang w:val="id-ID"/>
        </w:rPr>
        <w:t>hal. 209</w:t>
      </w:r>
      <w:r>
        <w:t>.</w:t>
      </w:r>
    </w:p>
  </w:footnote>
  <w:footnote w:id="12">
    <w:p w:rsidR="00652BEA" w:rsidRDefault="00652BEA" w:rsidP="004E33D8">
      <w:pPr>
        <w:spacing w:after="0" w:line="240" w:lineRule="auto"/>
        <w:ind w:firstLine="567"/>
        <w:jc w:val="both"/>
      </w:pPr>
      <w:r w:rsidRPr="00070D50">
        <w:rPr>
          <w:rStyle w:val="FootnoteReference"/>
          <w:rFonts w:ascii="Times New Roman" w:hAnsi="Times New Roman"/>
          <w:sz w:val="20"/>
          <w:szCs w:val="20"/>
        </w:rPr>
        <w:footnoteRef/>
      </w:r>
      <w:r w:rsidRPr="00070D50">
        <w:rPr>
          <w:rFonts w:ascii="Times New Roman" w:hAnsi="Times New Roman"/>
          <w:sz w:val="20"/>
          <w:szCs w:val="20"/>
          <w:lang w:val="nl-NL"/>
        </w:rPr>
        <w:t xml:space="preserve">Lexy J. Moleong. </w:t>
      </w:r>
      <w:r w:rsidRPr="00070D50">
        <w:rPr>
          <w:rFonts w:ascii="Times New Roman" w:hAnsi="Times New Roman"/>
          <w:i/>
          <w:iCs/>
          <w:sz w:val="20"/>
          <w:szCs w:val="20"/>
        </w:rPr>
        <w:t>Metodologi Penelitaian Kualitatif</w:t>
      </w:r>
      <w:r>
        <w:rPr>
          <w:rFonts w:ascii="Times New Roman" w:hAnsi="Times New Roman"/>
          <w:i/>
          <w:iCs/>
          <w:sz w:val="20"/>
          <w:szCs w:val="20"/>
          <w:lang w:val="nl-NL"/>
        </w:rPr>
        <w:t xml:space="preserve">..., </w:t>
      </w:r>
      <w:r>
        <w:rPr>
          <w:rFonts w:ascii="Times New Roman" w:hAnsi="Times New Roman"/>
          <w:sz w:val="20"/>
          <w:szCs w:val="20"/>
          <w:lang w:val="nl-NL"/>
        </w:rPr>
        <w:t>hal</w:t>
      </w:r>
      <w:r w:rsidRPr="00070D50">
        <w:rPr>
          <w:rFonts w:ascii="Times New Roman" w:hAnsi="Times New Roman"/>
          <w:sz w:val="20"/>
          <w:szCs w:val="20"/>
          <w:lang w:val="nl-NL"/>
        </w:rPr>
        <w:t>: 248</w:t>
      </w:r>
    </w:p>
  </w:footnote>
  <w:footnote w:id="13">
    <w:p w:rsidR="00652BEA" w:rsidRDefault="00652BEA" w:rsidP="004E33D8">
      <w:pPr>
        <w:pStyle w:val="FootnoteText"/>
        <w:ind w:firstLine="567"/>
        <w:jc w:val="both"/>
      </w:pPr>
      <w:r w:rsidRPr="0073687E">
        <w:rPr>
          <w:rStyle w:val="FootnoteReference"/>
        </w:rPr>
        <w:footnoteRef/>
      </w:r>
      <w:r w:rsidRPr="0073687E">
        <w:t xml:space="preserve">Sugiyono, </w:t>
      </w:r>
      <w:r w:rsidRPr="0073687E">
        <w:rPr>
          <w:i/>
          <w:iCs/>
        </w:rPr>
        <w:t>Metodologi Penelitian Kuantitatif dan Kualitatif</w:t>
      </w:r>
      <w:r w:rsidRPr="0073687E">
        <w:t>, (Bandung: Alfabeta, 2008), hal. 246.</w:t>
      </w:r>
    </w:p>
  </w:footnote>
  <w:footnote w:id="14">
    <w:p w:rsidR="00652BEA" w:rsidRDefault="00652BEA" w:rsidP="004E33D8">
      <w:pPr>
        <w:pStyle w:val="FootnoteText"/>
        <w:ind w:firstLine="567"/>
        <w:jc w:val="both"/>
      </w:pPr>
      <w:r w:rsidRPr="0073687E">
        <w:rPr>
          <w:rStyle w:val="FootnoteReference"/>
        </w:rPr>
        <w:footnoteRef/>
      </w:r>
      <w:r w:rsidRPr="0073687E">
        <w:rPr>
          <w:i/>
          <w:iCs/>
        </w:rPr>
        <w:t>Ibid</w:t>
      </w:r>
      <w:r w:rsidRPr="0073687E">
        <w:t>., hal. 247.</w:t>
      </w:r>
    </w:p>
  </w:footnote>
  <w:footnote w:id="15">
    <w:p w:rsidR="00652BEA" w:rsidRDefault="00652BEA" w:rsidP="004E33D8">
      <w:pPr>
        <w:pStyle w:val="FootnoteText"/>
        <w:ind w:firstLine="567"/>
        <w:jc w:val="both"/>
      </w:pPr>
      <w:r w:rsidRPr="0073687E">
        <w:rPr>
          <w:rStyle w:val="FootnoteReference"/>
        </w:rPr>
        <w:footnoteRef/>
      </w:r>
      <w:r w:rsidRPr="0073687E">
        <w:t xml:space="preserve">Suharsimi Arikunto, </w:t>
      </w:r>
      <w:r w:rsidRPr="0073687E">
        <w:rPr>
          <w:i/>
          <w:iCs/>
        </w:rPr>
        <w:t>penelitian</w:t>
      </w:r>
      <w:r w:rsidRPr="0073687E">
        <w:t>…, h.131.</w:t>
      </w:r>
    </w:p>
  </w:footnote>
  <w:footnote w:id="16">
    <w:p w:rsidR="00652BEA" w:rsidRDefault="00652BEA" w:rsidP="004E33D8">
      <w:pPr>
        <w:pStyle w:val="FootnoteText"/>
        <w:ind w:firstLine="567"/>
        <w:jc w:val="both"/>
      </w:pPr>
      <w:r w:rsidRPr="0073687E">
        <w:rPr>
          <w:rStyle w:val="FootnoteReference"/>
        </w:rPr>
        <w:footnoteRef/>
      </w:r>
      <w:r w:rsidRPr="0073687E">
        <w:t xml:space="preserve">Lexy, Moleong, </w:t>
      </w:r>
      <w:r w:rsidRPr="0073687E">
        <w:rPr>
          <w:i/>
          <w:iCs/>
        </w:rPr>
        <w:t>Metodologi Penelitian…,</w:t>
      </w:r>
      <w:r w:rsidRPr="0073687E">
        <w:t xml:space="preserve"> hal. 249.</w:t>
      </w:r>
    </w:p>
  </w:footnote>
  <w:footnote w:id="17">
    <w:p w:rsidR="00652BEA" w:rsidRDefault="00652BEA" w:rsidP="004E33D8">
      <w:pPr>
        <w:pStyle w:val="FootnoteText"/>
        <w:ind w:firstLine="567"/>
        <w:jc w:val="both"/>
      </w:pPr>
      <w:r w:rsidRPr="0073687E">
        <w:rPr>
          <w:rStyle w:val="FootnoteReference"/>
        </w:rPr>
        <w:footnoteRef/>
      </w:r>
      <w:r w:rsidRPr="0073687E">
        <w:t xml:space="preserve"> Ngalim Purwanto, </w:t>
      </w:r>
      <w:r w:rsidRPr="00F217A5">
        <w:rPr>
          <w:i/>
        </w:rPr>
        <w:t>Prinsip-Prinsip dan Teknik Evaluasi Pengajaran</w:t>
      </w:r>
      <w:r w:rsidRPr="0073687E">
        <w:t>, (Bandung: Remaja Rosdakarya, 2006), hal. 112.</w:t>
      </w:r>
    </w:p>
  </w:footnote>
  <w:footnote w:id="18">
    <w:p w:rsidR="00652BEA" w:rsidRDefault="00652BEA" w:rsidP="004E33D8">
      <w:pPr>
        <w:pStyle w:val="FootnoteText"/>
        <w:ind w:firstLine="567"/>
        <w:jc w:val="both"/>
      </w:pPr>
      <w:r w:rsidRPr="0073687E">
        <w:rPr>
          <w:rStyle w:val="FootnoteReference"/>
        </w:rPr>
        <w:footnoteRef/>
      </w:r>
      <w:r w:rsidRPr="0073687E">
        <w:rPr>
          <w:i/>
          <w:iCs/>
        </w:rPr>
        <w:t>Ibid</w:t>
      </w:r>
      <w:r w:rsidRPr="0073687E">
        <w:t>., h.112.</w:t>
      </w:r>
    </w:p>
  </w:footnote>
  <w:footnote w:id="19">
    <w:p w:rsidR="00652BEA" w:rsidRDefault="00652BEA" w:rsidP="004E33D8">
      <w:pPr>
        <w:pStyle w:val="FootnoteText"/>
        <w:ind w:firstLine="567"/>
        <w:jc w:val="both"/>
      </w:pPr>
      <w:r w:rsidRPr="0073687E">
        <w:rPr>
          <w:rStyle w:val="FootnoteReference"/>
        </w:rPr>
        <w:footnoteRef/>
      </w:r>
      <w:r w:rsidRPr="0073687E">
        <w:t xml:space="preserve">Mulyasa, </w:t>
      </w:r>
      <w:r w:rsidRPr="0073687E">
        <w:rPr>
          <w:i/>
          <w:iCs/>
        </w:rPr>
        <w:t xml:space="preserve">Kurikulum Berbasis Kompetensi Konsep Karakteristik dan Implementasi, </w:t>
      </w:r>
      <w:r w:rsidRPr="0073687E">
        <w:t>(Bandung:  Remaja Rosda Karya, 2003), h.101.</w:t>
      </w:r>
    </w:p>
  </w:footnote>
  <w:footnote w:id="20">
    <w:p w:rsidR="00652BEA" w:rsidRDefault="00652BEA" w:rsidP="004E33D8">
      <w:pPr>
        <w:pStyle w:val="FootnoteText"/>
        <w:ind w:firstLine="567"/>
        <w:jc w:val="both"/>
      </w:pPr>
      <w:r w:rsidRPr="0073687E">
        <w:rPr>
          <w:rStyle w:val="FootnoteReference"/>
        </w:rPr>
        <w:footnoteRef/>
      </w:r>
      <w:r w:rsidRPr="0073687E">
        <w:t xml:space="preserve">Lexy. Moleong, </w:t>
      </w:r>
      <w:r w:rsidRPr="0073687E">
        <w:rPr>
          <w:i/>
          <w:iCs/>
        </w:rPr>
        <w:t>Metodologi Penelitian</w:t>
      </w:r>
      <w:r w:rsidRPr="0073687E">
        <w:t>…, hal. 329.</w:t>
      </w:r>
    </w:p>
  </w:footnote>
  <w:footnote w:id="21">
    <w:p w:rsidR="00652BEA" w:rsidRDefault="00652BEA" w:rsidP="004E33D8">
      <w:pPr>
        <w:pStyle w:val="FootnoteText"/>
        <w:ind w:firstLine="567"/>
        <w:jc w:val="both"/>
      </w:pPr>
      <w:r w:rsidRPr="0073687E">
        <w:rPr>
          <w:rStyle w:val="FootnoteReference"/>
        </w:rPr>
        <w:footnoteRef/>
      </w:r>
      <w:r w:rsidRPr="0073687E">
        <w:rPr>
          <w:i/>
          <w:iCs/>
        </w:rPr>
        <w:t>Ibid</w:t>
      </w:r>
      <w:r w:rsidRPr="0073687E">
        <w:t>., hal. 329.</w:t>
      </w:r>
    </w:p>
  </w:footnote>
  <w:footnote w:id="22">
    <w:p w:rsidR="00652BEA" w:rsidRDefault="00652BEA" w:rsidP="004E33D8">
      <w:pPr>
        <w:pStyle w:val="FootnoteText"/>
        <w:ind w:firstLine="567"/>
        <w:jc w:val="both"/>
      </w:pPr>
      <w:r w:rsidRPr="0073687E">
        <w:rPr>
          <w:rStyle w:val="FootnoteReference"/>
        </w:rPr>
        <w:footnoteRef/>
      </w:r>
      <w:r w:rsidRPr="0073687E">
        <w:t xml:space="preserve">Basrowi dan Suwandi, </w:t>
      </w:r>
      <w:r w:rsidRPr="0073687E">
        <w:rPr>
          <w:i/>
          <w:iCs/>
        </w:rPr>
        <w:t>Prosedur Penelitian Tindakan Kelas</w:t>
      </w:r>
      <w:r w:rsidRPr="0073687E">
        <w:t>, (Bogor: Ghalia Indonesia, 2008), hal. 123.</w:t>
      </w:r>
    </w:p>
  </w:footnote>
  <w:footnote w:id="23">
    <w:p w:rsidR="00652BEA" w:rsidRDefault="00652BEA" w:rsidP="004E33D8">
      <w:pPr>
        <w:pStyle w:val="FootnoteText"/>
        <w:ind w:firstLine="567"/>
        <w:jc w:val="both"/>
      </w:pPr>
      <w:r w:rsidRPr="0073687E">
        <w:rPr>
          <w:rStyle w:val="FootnoteReference"/>
        </w:rPr>
        <w:footnoteRef/>
      </w:r>
      <w:r w:rsidRPr="0073687E">
        <w:t xml:space="preserve">Burhan Bungin, </w:t>
      </w:r>
      <w:r w:rsidRPr="0073687E">
        <w:rPr>
          <w:i/>
          <w:iCs/>
        </w:rPr>
        <w:t>Analisi Data Kualitatif…</w:t>
      </w:r>
      <w:r w:rsidRPr="0073687E">
        <w:t>, hal. 203.</w:t>
      </w:r>
    </w:p>
  </w:footnote>
  <w:footnote w:id="24">
    <w:p w:rsidR="00652BEA" w:rsidRDefault="00652BEA" w:rsidP="004E33D8">
      <w:pPr>
        <w:pStyle w:val="FootnoteText"/>
        <w:ind w:firstLine="567"/>
        <w:jc w:val="both"/>
      </w:pPr>
      <w:r w:rsidRPr="0073687E">
        <w:rPr>
          <w:rStyle w:val="FootnoteReference"/>
        </w:rPr>
        <w:footnoteRef/>
      </w:r>
      <w:r w:rsidRPr="0073687E">
        <w:t xml:space="preserve"> Lexy j Moleong, </w:t>
      </w:r>
      <w:r w:rsidRPr="0073687E">
        <w:rPr>
          <w:i/>
          <w:iCs/>
        </w:rPr>
        <w:t>Metodologi Penelitian</w:t>
      </w:r>
      <w:r w:rsidRPr="0073687E">
        <w:t xml:space="preserve">…, hal. 333. </w:t>
      </w:r>
    </w:p>
  </w:footnote>
  <w:footnote w:id="25">
    <w:p w:rsidR="00652BEA" w:rsidRDefault="00652BEA" w:rsidP="004E33D8">
      <w:pPr>
        <w:pStyle w:val="FootnoteText"/>
        <w:ind w:firstLine="567"/>
        <w:jc w:val="both"/>
      </w:pPr>
      <w:r>
        <w:rPr>
          <w:rStyle w:val="FootnoteReference"/>
        </w:rPr>
        <w:footnoteRef/>
      </w:r>
      <w:r>
        <w:t xml:space="preserve"> </w:t>
      </w:r>
      <w:r>
        <w:rPr>
          <w:lang w:val="sv-SE"/>
        </w:rPr>
        <w:t>Suharsimi Arikunto, et. al</w:t>
      </w:r>
      <w:r w:rsidRPr="003E26AA">
        <w:rPr>
          <w:lang w:val="sv-SE"/>
        </w:rPr>
        <w:t xml:space="preserve">l. </w:t>
      </w:r>
      <w:r w:rsidRPr="003E26AA">
        <w:rPr>
          <w:i/>
          <w:lang w:val="sv-SE"/>
        </w:rPr>
        <w:t>Penelitian Tindakan Kelas</w:t>
      </w:r>
      <w:r>
        <w:rPr>
          <w:i/>
          <w:lang w:val="sv-SE"/>
        </w:rPr>
        <w:t xml:space="preserve">..., </w:t>
      </w:r>
      <w:r>
        <w:rPr>
          <w:iCs/>
          <w:lang w:val="sv-SE"/>
        </w:rPr>
        <w:t>hal.16</w:t>
      </w:r>
    </w:p>
  </w:footnote>
  <w:footnote w:id="26">
    <w:p w:rsidR="00652BEA" w:rsidRDefault="00652BEA" w:rsidP="004E33D8">
      <w:pPr>
        <w:pStyle w:val="FootnoteText"/>
        <w:ind w:firstLine="567"/>
        <w:jc w:val="both"/>
      </w:pPr>
      <w:r>
        <w:rPr>
          <w:rStyle w:val="FootnoteReference"/>
        </w:rPr>
        <w:footnoteRef/>
      </w:r>
      <w:r w:rsidRPr="00FE0A91">
        <w:rPr>
          <w:i/>
          <w:iCs/>
        </w:rPr>
        <w:t>Ibid</w:t>
      </w:r>
      <w:r>
        <w:t xml:space="preserve">., hal. 70 </w:t>
      </w:r>
    </w:p>
  </w:footnote>
  <w:footnote w:id="27">
    <w:p w:rsidR="00652BEA" w:rsidRDefault="00652BEA" w:rsidP="004E33D8">
      <w:pPr>
        <w:pStyle w:val="FootnoteText"/>
        <w:ind w:firstLine="567"/>
        <w:jc w:val="both"/>
      </w:pPr>
      <w:r>
        <w:rPr>
          <w:rStyle w:val="FootnoteReference"/>
        </w:rPr>
        <w:footnoteRef/>
      </w:r>
      <w:r w:rsidRPr="00FE0A91">
        <w:rPr>
          <w:i/>
          <w:iCs/>
        </w:rPr>
        <w:t>Ibid</w:t>
      </w:r>
      <w:r>
        <w:t>., hal. 70</w:t>
      </w:r>
    </w:p>
  </w:footnote>
  <w:footnote w:id="28">
    <w:p w:rsidR="00652BEA" w:rsidRDefault="00652BEA" w:rsidP="004E33D8">
      <w:pPr>
        <w:pStyle w:val="FootnoteText"/>
        <w:ind w:firstLine="567"/>
        <w:jc w:val="both"/>
      </w:pPr>
      <w:r>
        <w:rPr>
          <w:rStyle w:val="FootnoteReference"/>
        </w:rPr>
        <w:footnoteRef/>
      </w:r>
      <w:r>
        <w:rPr>
          <w:i/>
        </w:rPr>
        <w:t>Ibid.</w:t>
      </w:r>
      <w:r>
        <w:t>, hal. 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EA" w:rsidRPr="002B6280" w:rsidRDefault="00293B47" w:rsidP="009A32F6">
    <w:pPr>
      <w:pStyle w:val="Header"/>
      <w:framePr w:wrap="auto" w:vAnchor="text" w:hAnchor="margin" w:xAlign="right" w:y="1"/>
      <w:rPr>
        <w:rStyle w:val="PageNumber"/>
        <w:rFonts w:ascii="Times New Roman" w:hAnsi="Times New Roman"/>
        <w:sz w:val="24"/>
        <w:szCs w:val="24"/>
      </w:rPr>
    </w:pPr>
    <w:r w:rsidRPr="002B6280">
      <w:rPr>
        <w:rStyle w:val="PageNumber"/>
        <w:rFonts w:ascii="Times New Roman" w:hAnsi="Times New Roman"/>
        <w:sz w:val="24"/>
        <w:szCs w:val="24"/>
      </w:rPr>
      <w:fldChar w:fldCharType="begin"/>
    </w:r>
    <w:r w:rsidR="00652BEA" w:rsidRPr="002B6280">
      <w:rPr>
        <w:rStyle w:val="PageNumber"/>
        <w:rFonts w:ascii="Times New Roman" w:hAnsi="Times New Roman"/>
        <w:sz w:val="24"/>
        <w:szCs w:val="24"/>
      </w:rPr>
      <w:instrText xml:space="preserve">PAGE  </w:instrText>
    </w:r>
    <w:r w:rsidRPr="002B6280">
      <w:rPr>
        <w:rStyle w:val="PageNumber"/>
        <w:rFonts w:ascii="Times New Roman" w:hAnsi="Times New Roman"/>
        <w:sz w:val="24"/>
        <w:szCs w:val="24"/>
      </w:rPr>
      <w:fldChar w:fldCharType="separate"/>
    </w:r>
    <w:r w:rsidR="00952722">
      <w:rPr>
        <w:rStyle w:val="PageNumber"/>
        <w:rFonts w:ascii="Times New Roman" w:hAnsi="Times New Roman"/>
        <w:noProof/>
        <w:sz w:val="24"/>
        <w:szCs w:val="24"/>
      </w:rPr>
      <w:t>63</w:t>
    </w:r>
    <w:r w:rsidRPr="002B6280">
      <w:rPr>
        <w:rStyle w:val="PageNumber"/>
        <w:rFonts w:ascii="Times New Roman" w:hAnsi="Times New Roman"/>
        <w:sz w:val="24"/>
        <w:szCs w:val="24"/>
      </w:rPr>
      <w:fldChar w:fldCharType="end"/>
    </w:r>
  </w:p>
  <w:p w:rsidR="00652BEA" w:rsidRDefault="00652BEA" w:rsidP="002B628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AF"/>
    <w:multiLevelType w:val="hybridMultilevel"/>
    <w:tmpl w:val="FB162A3E"/>
    <w:lvl w:ilvl="0" w:tplc="089A3DEE">
      <w:start w:val="1"/>
      <w:numFmt w:val="lowerLetter"/>
      <w:lvlText w:val="%1."/>
      <w:lvlJc w:val="left"/>
      <w:pPr>
        <w:ind w:left="2760" w:hanging="360"/>
      </w:pPr>
      <w:rPr>
        <w:rFonts w:ascii="Times New Roman" w:eastAsia="Times New Roman" w:hAnsi="Times New Roman" w:cs="Times New Roman"/>
      </w:rPr>
    </w:lvl>
    <w:lvl w:ilvl="1" w:tplc="04090019">
      <w:start w:val="1"/>
      <w:numFmt w:val="lowerLetter"/>
      <w:lvlText w:val="%2."/>
      <w:lvlJc w:val="left"/>
      <w:pPr>
        <w:ind w:left="3480" w:hanging="360"/>
      </w:pPr>
      <w:rPr>
        <w:rFonts w:cs="Times New Roman"/>
      </w:rPr>
    </w:lvl>
    <w:lvl w:ilvl="2" w:tplc="0409001B">
      <w:start w:val="1"/>
      <w:numFmt w:val="lowerRoman"/>
      <w:lvlText w:val="%3."/>
      <w:lvlJc w:val="right"/>
      <w:pPr>
        <w:ind w:left="4200" w:hanging="180"/>
      </w:pPr>
      <w:rPr>
        <w:rFonts w:cs="Times New Roman"/>
      </w:rPr>
    </w:lvl>
    <w:lvl w:ilvl="3" w:tplc="0409000F">
      <w:start w:val="1"/>
      <w:numFmt w:val="decimal"/>
      <w:lvlText w:val="%4."/>
      <w:lvlJc w:val="left"/>
      <w:pPr>
        <w:ind w:left="4920" w:hanging="360"/>
      </w:pPr>
      <w:rPr>
        <w:rFonts w:cs="Times New Roman"/>
      </w:rPr>
    </w:lvl>
    <w:lvl w:ilvl="4" w:tplc="04090019">
      <w:start w:val="1"/>
      <w:numFmt w:val="lowerLetter"/>
      <w:lvlText w:val="%5."/>
      <w:lvlJc w:val="left"/>
      <w:pPr>
        <w:ind w:left="5640" w:hanging="360"/>
      </w:pPr>
      <w:rPr>
        <w:rFonts w:cs="Times New Roman"/>
      </w:rPr>
    </w:lvl>
    <w:lvl w:ilvl="5" w:tplc="0409001B">
      <w:start w:val="1"/>
      <w:numFmt w:val="lowerRoman"/>
      <w:lvlText w:val="%6."/>
      <w:lvlJc w:val="right"/>
      <w:pPr>
        <w:ind w:left="6360" w:hanging="180"/>
      </w:pPr>
      <w:rPr>
        <w:rFonts w:cs="Times New Roman"/>
      </w:rPr>
    </w:lvl>
    <w:lvl w:ilvl="6" w:tplc="0409000F">
      <w:start w:val="1"/>
      <w:numFmt w:val="decimal"/>
      <w:lvlText w:val="%7."/>
      <w:lvlJc w:val="left"/>
      <w:pPr>
        <w:ind w:left="7080" w:hanging="360"/>
      </w:pPr>
      <w:rPr>
        <w:rFonts w:cs="Times New Roman"/>
      </w:rPr>
    </w:lvl>
    <w:lvl w:ilvl="7" w:tplc="04090019">
      <w:start w:val="1"/>
      <w:numFmt w:val="lowerLetter"/>
      <w:lvlText w:val="%8."/>
      <w:lvlJc w:val="left"/>
      <w:pPr>
        <w:ind w:left="7800" w:hanging="360"/>
      </w:pPr>
      <w:rPr>
        <w:rFonts w:cs="Times New Roman"/>
      </w:rPr>
    </w:lvl>
    <w:lvl w:ilvl="8" w:tplc="0409001B">
      <w:start w:val="1"/>
      <w:numFmt w:val="lowerRoman"/>
      <w:lvlText w:val="%9."/>
      <w:lvlJc w:val="right"/>
      <w:pPr>
        <w:ind w:left="8520" w:hanging="180"/>
      </w:pPr>
      <w:rPr>
        <w:rFonts w:cs="Times New Roman"/>
      </w:rPr>
    </w:lvl>
  </w:abstractNum>
  <w:abstractNum w:abstractNumId="1">
    <w:nsid w:val="0CE312E6"/>
    <w:multiLevelType w:val="hybridMultilevel"/>
    <w:tmpl w:val="7FA685F8"/>
    <w:lvl w:ilvl="0" w:tplc="04090015">
      <w:start w:val="1"/>
      <w:numFmt w:val="upperLetter"/>
      <w:lvlText w:val="%1."/>
      <w:lvlJc w:val="left"/>
      <w:pPr>
        <w:tabs>
          <w:tab w:val="num" w:pos="720"/>
        </w:tabs>
        <w:ind w:left="720" w:hanging="360"/>
      </w:pPr>
      <w:rPr>
        <w:rFonts w:cs="Times New Roman" w:hint="default"/>
      </w:rPr>
    </w:lvl>
    <w:lvl w:ilvl="1" w:tplc="E3328E2A">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80B055A"/>
    <w:multiLevelType w:val="hybridMultilevel"/>
    <w:tmpl w:val="0788535E"/>
    <w:lvl w:ilvl="0" w:tplc="04090019">
      <w:start w:val="1"/>
      <w:numFmt w:val="lowerLetter"/>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8577697"/>
    <w:multiLevelType w:val="hybridMultilevel"/>
    <w:tmpl w:val="C358B9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0C75A4"/>
    <w:multiLevelType w:val="hybridMultilevel"/>
    <w:tmpl w:val="AE62599E"/>
    <w:lvl w:ilvl="0" w:tplc="0409000F">
      <w:start w:val="1"/>
      <w:numFmt w:val="decimal"/>
      <w:lvlText w:val="%1."/>
      <w:lvlJc w:val="left"/>
      <w:pPr>
        <w:ind w:left="1530" w:hanging="360"/>
      </w:pPr>
      <w:rPr>
        <w:rFonts w:cs="Times New Roman" w:hint="default"/>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5">
    <w:nsid w:val="210C7498"/>
    <w:multiLevelType w:val="hybridMultilevel"/>
    <w:tmpl w:val="5A8038EE"/>
    <w:lvl w:ilvl="0" w:tplc="AA64285E">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713A629E">
      <w:start w:val="1"/>
      <w:numFmt w:val="decimal"/>
      <w:lvlText w:val="%3."/>
      <w:lvlJc w:val="left"/>
      <w:pPr>
        <w:ind w:left="2790" w:hanging="360"/>
      </w:pPr>
      <w:rPr>
        <w:rFonts w:cs="Times New Roman" w:hint="default"/>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6">
    <w:nsid w:val="35955E79"/>
    <w:multiLevelType w:val="hybridMultilevel"/>
    <w:tmpl w:val="00E238B2"/>
    <w:lvl w:ilvl="0" w:tplc="04090017">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AE643CB"/>
    <w:multiLevelType w:val="hybridMultilevel"/>
    <w:tmpl w:val="E6107B4C"/>
    <w:lvl w:ilvl="0" w:tplc="04090019">
      <w:start w:val="1"/>
      <w:numFmt w:val="lowerLetter"/>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8">
    <w:nsid w:val="47316B57"/>
    <w:multiLevelType w:val="hybridMultilevel"/>
    <w:tmpl w:val="D3FAD4F2"/>
    <w:lvl w:ilvl="0" w:tplc="0A4C76BE">
      <w:start w:val="1"/>
      <w:numFmt w:val="decimal"/>
      <w:lvlText w:val="%1)"/>
      <w:lvlJc w:val="right"/>
      <w:pPr>
        <w:ind w:left="2430" w:hanging="360"/>
      </w:pPr>
      <w:rPr>
        <w:rFonts w:ascii="Times New Roman" w:eastAsia="Times New Roman" w:hAnsi="Times New Roman" w:cs="Times New Roman"/>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9">
    <w:nsid w:val="4D0E4D91"/>
    <w:multiLevelType w:val="hybridMultilevel"/>
    <w:tmpl w:val="E9A6464E"/>
    <w:lvl w:ilvl="0" w:tplc="25B04DFA">
      <w:start w:val="1"/>
      <w:numFmt w:val="decimal"/>
      <w:lvlText w:val="%1."/>
      <w:lvlJc w:val="left"/>
      <w:pPr>
        <w:tabs>
          <w:tab w:val="num" w:pos="1800"/>
        </w:tabs>
        <w:ind w:left="1800" w:hanging="360"/>
      </w:pPr>
      <w:rPr>
        <w:rFonts w:ascii="Times New Roman" w:hAnsi="Times New Roman" w:cs="Times New Roman"/>
      </w:rPr>
    </w:lvl>
    <w:lvl w:ilvl="1" w:tplc="04090017">
      <w:start w:val="1"/>
      <w:numFmt w:val="lowerLetter"/>
      <w:lvlText w:val="%2."/>
      <w:lvlJc w:val="left"/>
      <w:pPr>
        <w:tabs>
          <w:tab w:val="num" w:pos="2520"/>
        </w:tabs>
        <w:ind w:left="2520" w:hanging="360"/>
      </w:pPr>
      <w:rPr>
        <w:rFonts w:ascii="Times New Roman" w:hAnsi="Times New Roman" w:cs="Times New Roman"/>
      </w:rPr>
    </w:lvl>
    <w:lvl w:ilvl="2" w:tplc="04090001">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0">
    <w:nsid w:val="517E2056"/>
    <w:multiLevelType w:val="hybridMultilevel"/>
    <w:tmpl w:val="0B54FBAC"/>
    <w:lvl w:ilvl="0" w:tplc="7F1854E8">
      <w:start w:val="1"/>
      <w:numFmt w:val="decimal"/>
      <w:lvlText w:val="%1."/>
      <w:lvlJc w:val="left"/>
      <w:pPr>
        <w:tabs>
          <w:tab w:val="num" w:pos="927"/>
        </w:tabs>
        <w:ind w:left="927" w:hanging="360"/>
      </w:pPr>
      <w:rPr>
        <w:rFonts w:cs="Times New Roman" w:hint="default"/>
      </w:rPr>
    </w:lvl>
    <w:lvl w:ilvl="1" w:tplc="A5C631B8">
      <w:start w:val="1"/>
      <w:numFmt w:val="lowerLetter"/>
      <w:lvlText w:val="%2."/>
      <w:lvlJc w:val="left"/>
      <w:pPr>
        <w:tabs>
          <w:tab w:val="num" w:pos="1647"/>
        </w:tabs>
        <w:ind w:left="1647" w:hanging="360"/>
      </w:pPr>
      <w:rPr>
        <w:rFonts w:cs="Times New Roman" w:hint="default"/>
      </w:rPr>
    </w:lvl>
    <w:lvl w:ilvl="2" w:tplc="DA2C4DF0">
      <w:start w:val="1"/>
      <w:numFmt w:val="lowerRoman"/>
      <w:lvlText w:val="%3."/>
      <w:lvlJc w:val="right"/>
      <w:pPr>
        <w:tabs>
          <w:tab w:val="num" w:pos="2367"/>
        </w:tabs>
        <w:ind w:left="2367" w:hanging="180"/>
      </w:pPr>
      <w:rPr>
        <w:rFonts w:cs="Times New Roman"/>
      </w:rPr>
    </w:lvl>
    <w:lvl w:ilvl="3" w:tplc="42A084EE">
      <w:start w:val="1"/>
      <w:numFmt w:val="decimal"/>
      <w:lvlText w:val="%4."/>
      <w:lvlJc w:val="left"/>
      <w:pPr>
        <w:tabs>
          <w:tab w:val="num" w:pos="3087"/>
        </w:tabs>
        <w:ind w:left="3087" w:hanging="360"/>
      </w:pPr>
      <w:rPr>
        <w:rFonts w:cs="Times New Roman"/>
      </w:rPr>
    </w:lvl>
    <w:lvl w:ilvl="4" w:tplc="0576E2A0">
      <w:start w:val="1"/>
      <w:numFmt w:val="lowerLetter"/>
      <w:lvlText w:val="%5."/>
      <w:lvlJc w:val="left"/>
      <w:pPr>
        <w:tabs>
          <w:tab w:val="num" w:pos="3807"/>
        </w:tabs>
        <w:ind w:left="3807" w:hanging="360"/>
      </w:pPr>
      <w:rPr>
        <w:rFonts w:cs="Times New Roman"/>
      </w:rPr>
    </w:lvl>
    <w:lvl w:ilvl="5" w:tplc="C53C45E4">
      <w:start w:val="1"/>
      <w:numFmt w:val="lowerRoman"/>
      <w:lvlText w:val="%6."/>
      <w:lvlJc w:val="right"/>
      <w:pPr>
        <w:tabs>
          <w:tab w:val="num" w:pos="4527"/>
        </w:tabs>
        <w:ind w:left="4527" w:hanging="180"/>
      </w:pPr>
      <w:rPr>
        <w:rFonts w:cs="Times New Roman"/>
      </w:rPr>
    </w:lvl>
    <w:lvl w:ilvl="6" w:tplc="ABD238EE">
      <w:start w:val="1"/>
      <w:numFmt w:val="decimal"/>
      <w:lvlText w:val="%7."/>
      <w:lvlJc w:val="left"/>
      <w:pPr>
        <w:tabs>
          <w:tab w:val="num" w:pos="5247"/>
        </w:tabs>
        <w:ind w:left="5247" w:hanging="360"/>
      </w:pPr>
      <w:rPr>
        <w:rFonts w:cs="Times New Roman"/>
      </w:rPr>
    </w:lvl>
    <w:lvl w:ilvl="7" w:tplc="941C774A">
      <w:start w:val="1"/>
      <w:numFmt w:val="lowerLetter"/>
      <w:lvlText w:val="%8."/>
      <w:lvlJc w:val="left"/>
      <w:pPr>
        <w:tabs>
          <w:tab w:val="num" w:pos="5967"/>
        </w:tabs>
        <w:ind w:left="5967" w:hanging="360"/>
      </w:pPr>
      <w:rPr>
        <w:rFonts w:cs="Times New Roman"/>
      </w:rPr>
    </w:lvl>
    <w:lvl w:ilvl="8" w:tplc="DB62D308">
      <w:start w:val="1"/>
      <w:numFmt w:val="lowerRoman"/>
      <w:lvlText w:val="%9."/>
      <w:lvlJc w:val="right"/>
      <w:pPr>
        <w:tabs>
          <w:tab w:val="num" w:pos="6687"/>
        </w:tabs>
        <w:ind w:left="6687" w:hanging="180"/>
      </w:pPr>
      <w:rPr>
        <w:rFonts w:cs="Times New Roman"/>
      </w:rPr>
    </w:lvl>
  </w:abstractNum>
  <w:abstractNum w:abstractNumId="11">
    <w:nsid w:val="52CE7783"/>
    <w:multiLevelType w:val="hybridMultilevel"/>
    <w:tmpl w:val="7A741880"/>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55CD734B"/>
    <w:multiLevelType w:val="hybridMultilevel"/>
    <w:tmpl w:val="6046BC4E"/>
    <w:lvl w:ilvl="0" w:tplc="4B580228">
      <w:start w:val="1"/>
      <w:numFmt w:val="decimal"/>
      <w:lvlText w:val="%1."/>
      <w:lvlJc w:val="left"/>
      <w:pPr>
        <w:tabs>
          <w:tab w:val="num" w:pos="5420"/>
        </w:tabs>
        <w:ind w:left="5420" w:hanging="360"/>
      </w:pPr>
      <w:rPr>
        <w:rFonts w:cs="Times New Roman" w:hint="default"/>
      </w:rPr>
    </w:lvl>
    <w:lvl w:ilvl="1" w:tplc="04090019">
      <w:start w:val="1"/>
      <w:numFmt w:val="lowerLetter"/>
      <w:lvlText w:val="%2."/>
      <w:lvlJc w:val="left"/>
      <w:pPr>
        <w:tabs>
          <w:tab w:val="num" w:pos="1820"/>
        </w:tabs>
        <w:ind w:left="1820" w:hanging="360"/>
      </w:pPr>
      <w:rPr>
        <w:rFonts w:cs="Times New Roman"/>
      </w:rPr>
    </w:lvl>
    <w:lvl w:ilvl="2" w:tplc="0409001B">
      <w:start w:val="1"/>
      <w:numFmt w:val="lowerRoman"/>
      <w:lvlText w:val="%3."/>
      <w:lvlJc w:val="right"/>
      <w:pPr>
        <w:tabs>
          <w:tab w:val="num" w:pos="2540"/>
        </w:tabs>
        <w:ind w:left="2540"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3980"/>
        </w:tabs>
        <w:ind w:left="3980" w:hanging="360"/>
      </w:pPr>
      <w:rPr>
        <w:rFonts w:cs="Times New Roman"/>
      </w:rPr>
    </w:lvl>
    <w:lvl w:ilvl="5" w:tplc="0409001B">
      <w:start w:val="1"/>
      <w:numFmt w:val="lowerRoman"/>
      <w:lvlText w:val="%6."/>
      <w:lvlJc w:val="right"/>
      <w:pPr>
        <w:tabs>
          <w:tab w:val="num" w:pos="4700"/>
        </w:tabs>
        <w:ind w:left="4700" w:hanging="180"/>
      </w:pPr>
      <w:rPr>
        <w:rFonts w:cs="Times New Roman"/>
      </w:rPr>
    </w:lvl>
    <w:lvl w:ilvl="6" w:tplc="0409000F">
      <w:start w:val="1"/>
      <w:numFmt w:val="decimal"/>
      <w:lvlText w:val="%7."/>
      <w:lvlJc w:val="left"/>
      <w:pPr>
        <w:tabs>
          <w:tab w:val="num" w:pos="5420"/>
        </w:tabs>
        <w:ind w:left="5420" w:hanging="360"/>
      </w:pPr>
      <w:rPr>
        <w:rFonts w:cs="Times New Roman"/>
      </w:rPr>
    </w:lvl>
    <w:lvl w:ilvl="7" w:tplc="04090019">
      <w:start w:val="1"/>
      <w:numFmt w:val="lowerLetter"/>
      <w:lvlText w:val="%8."/>
      <w:lvlJc w:val="left"/>
      <w:pPr>
        <w:tabs>
          <w:tab w:val="num" w:pos="6140"/>
        </w:tabs>
        <w:ind w:left="6140" w:hanging="360"/>
      </w:pPr>
      <w:rPr>
        <w:rFonts w:cs="Times New Roman"/>
      </w:rPr>
    </w:lvl>
    <w:lvl w:ilvl="8" w:tplc="0409001B">
      <w:start w:val="1"/>
      <w:numFmt w:val="lowerRoman"/>
      <w:lvlText w:val="%9."/>
      <w:lvlJc w:val="right"/>
      <w:pPr>
        <w:tabs>
          <w:tab w:val="num" w:pos="6860"/>
        </w:tabs>
        <w:ind w:left="6860" w:hanging="180"/>
      </w:pPr>
      <w:rPr>
        <w:rFonts w:cs="Times New Roman"/>
      </w:rPr>
    </w:lvl>
  </w:abstractNum>
  <w:abstractNum w:abstractNumId="13">
    <w:nsid w:val="5BAD347B"/>
    <w:multiLevelType w:val="hybridMultilevel"/>
    <w:tmpl w:val="384C055C"/>
    <w:lvl w:ilvl="0" w:tplc="04090013">
      <w:start w:val="1"/>
      <w:numFmt w:val="upperRoman"/>
      <w:lvlText w:val="%1."/>
      <w:lvlJc w:val="right"/>
      <w:pPr>
        <w:tabs>
          <w:tab w:val="num" w:pos="720"/>
        </w:tabs>
        <w:ind w:left="720" w:hanging="180"/>
      </w:pPr>
      <w:rPr>
        <w:rFonts w:cs="Times New Roman"/>
      </w:rPr>
    </w:lvl>
    <w:lvl w:ilvl="1" w:tplc="04090017">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hint="default"/>
      </w:rPr>
    </w:lvl>
    <w:lvl w:ilvl="3" w:tplc="04090015">
      <w:start w:val="1"/>
      <w:numFmt w:val="upperLetter"/>
      <w:lvlText w:val="%4."/>
      <w:lvlJc w:val="left"/>
      <w:pPr>
        <w:tabs>
          <w:tab w:val="num" w:pos="2880"/>
        </w:tabs>
        <w:ind w:left="2880" w:hanging="360"/>
      </w:pPr>
      <w:rPr>
        <w:rFonts w:cs="Times New Roman"/>
      </w:rPr>
    </w:lvl>
    <w:lvl w:ilvl="4" w:tplc="F4FC1B6C">
      <w:start w:val="1"/>
      <w:numFmt w:val="decimal"/>
      <w:lvlText w:val="%5."/>
      <w:lvlJc w:val="left"/>
      <w:pPr>
        <w:tabs>
          <w:tab w:val="num" w:pos="3600"/>
        </w:tabs>
        <w:ind w:left="3600" w:hanging="360"/>
      </w:pPr>
      <w:rPr>
        <w:rFonts w:cs="Times New Roman" w:hint="default"/>
      </w:rPr>
    </w:lvl>
    <w:lvl w:ilvl="5" w:tplc="04090019">
      <w:start w:val="1"/>
      <w:numFmt w:val="lowerLetter"/>
      <w:lvlText w:val="%6."/>
      <w:lvlJc w:val="left"/>
      <w:pPr>
        <w:tabs>
          <w:tab w:val="num" w:pos="4500"/>
        </w:tabs>
        <w:ind w:left="450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F8D7303"/>
    <w:multiLevelType w:val="hybridMultilevel"/>
    <w:tmpl w:val="A5EE0B70"/>
    <w:lvl w:ilvl="0" w:tplc="04090015">
      <w:start w:val="1"/>
      <w:numFmt w:val="decimal"/>
      <w:lvlText w:val="%1."/>
      <w:lvlJc w:val="left"/>
      <w:pPr>
        <w:tabs>
          <w:tab w:val="num" w:pos="720"/>
        </w:tabs>
        <w:ind w:left="720" w:hanging="360"/>
      </w:pPr>
      <w:rPr>
        <w:rFonts w:ascii="Times New Roman" w:eastAsia="Times New Roman" w:hAnsi="Times New Roman" w:cs="Times New Roman"/>
      </w:rPr>
    </w:lvl>
    <w:lvl w:ilvl="1" w:tplc="0DD61D06">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320ED06E">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2084DF7C">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614D0AC7"/>
    <w:multiLevelType w:val="hybridMultilevel"/>
    <w:tmpl w:val="ACAA6258"/>
    <w:lvl w:ilvl="0" w:tplc="04090011">
      <w:start w:val="1"/>
      <w:numFmt w:val="decimal"/>
      <w:lvlText w:val="%1)"/>
      <w:lvlJc w:val="left"/>
      <w:pPr>
        <w:tabs>
          <w:tab w:val="num" w:pos="780"/>
        </w:tabs>
        <w:ind w:left="780" w:hanging="360"/>
      </w:pPr>
      <w:rPr>
        <w:rFonts w:cs="Times New Roman"/>
      </w:rPr>
    </w:lvl>
    <w:lvl w:ilvl="1" w:tplc="3F087A6E">
      <w:start w:val="1"/>
      <w:numFmt w:val="decimal"/>
      <w:lvlText w:val="%2)"/>
      <w:lvlJc w:val="right"/>
      <w:pPr>
        <w:tabs>
          <w:tab w:val="num" w:pos="1500"/>
        </w:tabs>
        <w:ind w:left="1500" w:hanging="360"/>
      </w:pPr>
      <w:rPr>
        <w:rFonts w:ascii="Times New Roman" w:eastAsia="Times New Roman" w:hAnsi="Times New Roman" w:cs="Times New Roman"/>
      </w:rPr>
    </w:lvl>
    <w:lvl w:ilvl="2" w:tplc="04090011">
      <w:start w:val="1"/>
      <w:numFmt w:val="decimal"/>
      <w:lvlText w:val="%3)"/>
      <w:lvlJc w:val="left"/>
      <w:pPr>
        <w:tabs>
          <w:tab w:val="num" w:pos="2400"/>
        </w:tabs>
        <w:ind w:left="2400" w:hanging="36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6">
    <w:nsid w:val="620E7FC6"/>
    <w:multiLevelType w:val="hybridMultilevel"/>
    <w:tmpl w:val="39D88110"/>
    <w:lvl w:ilvl="0" w:tplc="2460BC0C">
      <w:start w:val="1"/>
      <w:numFmt w:val="lowerLetter"/>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68DA31D1"/>
    <w:multiLevelType w:val="hybridMultilevel"/>
    <w:tmpl w:val="0FBE4B44"/>
    <w:lvl w:ilvl="0" w:tplc="686ED02A">
      <w:start w:val="1"/>
      <w:numFmt w:val="decimal"/>
      <w:lvlText w:val="%1."/>
      <w:lvlJc w:val="left"/>
      <w:pPr>
        <w:ind w:left="1146" w:hanging="360"/>
      </w:pPr>
      <w:rPr>
        <w:rFonts w:cs="Times New Roman" w:hint="default"/>
      </w:rPr>
    </w:lvl>
    <w:lvl w:ilvl="1" w:tplc="44090019">
      <w:start w:val="1"/>
      <w:numFmt w:val="lowerLetter"/>
      <w:lvlText w:val="%2."/>
      <w:lvlJc w:val="left"/>
      <w:pPr>
        <w:ind w:left="1866" w:hanging="360"/>
      </w:pPr>
      <w:rPr>
        <w:rFonts w:cs="Times New Roman"/>
      </w:rPr>
    </w:lvl>
    <w:lvl w:ilvl="2" w:tplc="4409001B">
      <w:start w:val="1"/>
      <w:numFmt w:val="lowerRoman"/>
      <w:lvlText w:val="%3."/>
      <w:lvlJc w:val="right"/>
      <w:pPr>
        <w:ind w:left="2586" w:hanging="180"/>
      </w:pPr>
      <w:rPr>
        <w:rFonts w:cs="Times New Roman"/>
      </w:rPr>
    </w:lvl>
    <w:lvl w:ilvl="3" w:tplc="4409000F">
      <w:start w:val="1"/>
      <w:numFmt w:val="decimal"/>
      <w:lvlText w:val="%4."/>
      <w:lvlJc w:val="left"/>
      <w:pPr>
        <w:ind w:left="3306" w:hanging="360"/>
      </w:pPr>
      <w:rPr>
        <w:rFonts w:cs="Times New Roman"/>
      </w:rPr>
    </w:lvl>
    <w:lvl w:ilvl="4" w:tplc="44090019">
      <w:start w:val="1"/>
      <w:numFmt w:val="lowerLetter"/>
      <w:lvlText w:val="%5."/>
      <w:lvlJc w:val="left"/>
      <w:pPr>
        <w:ind w:left="4026" w:hanging="360"/>
      </w:pPr>
      <w:rPr>
        <w:rFonts w:cs="Times New Roman"/>
      </w:rPr>
    </w:lvl>
    <w:lvl w:ilvl="5" w:tplc="4409001B">
      <w:start w:val="1"/>
      <w:numFmt w:val="lowerRoman"/>
      <w:lvlText w:val="%6."/>
      <w:lvlJc w:val="right"/>
      <w:pPr>
        <w:ind w:left="4746" w:hanging="180"/>
      </w:pPr>
      <w:rPr>
        <w:rFonts w:cs="Times New Roman"/>
      </w:rPr>
    </w:lvl>
    <w:lvl w:ilvl="6" w:tplc="4409000F">
      <w:start w:val="1"/>
      <w:numFmt w:val="decimal"/>
      <w:lvlText w:val="%7."/>
      <w:lvlJc w:val="left"/>
      <w:pPr>
        <w:ind w:left="5466" w:hanging="360"/>
      </w:pPr>
      <w:rPr>
        <w:rFonts w:cs="Times New Roman"/>
      </w:rPr>
    </w:lvl>
    <w:lvl w:ilvl="7" w:tplc="44090019">
      <w:start w:val="1"/>
      <w:numFmt w:val="lowerLetter"/>
      <w:lvlText w:val="%8."/>
      <w:lvlJc w:val="left"/>
      <w:pPr>
        <w:ind w:left="6186" w:hanging="360"/>
      </w:pPr>
      <w:rPr>
        <w:rFonts w:cs="Times New Roman"/>
      </w:rPr>
    </w:lvl>
    <w:lvl w:ilvl="8" w:tplc="4409001B">
      <w:start w:val="1"/>
      <w:numFmt w:val="lowerRoman"/>
      <w:lvlText w:val="%9."/>
      <w:lvlJc w:val="right"/>
      <w:pPr>
        <w:ind w:left="6906" w:hanging="180"/>
      </w:pPr>
      <w:rPr>
        <w:rFonts w:cs="Times New Roman"/>
      </w:rPr>
    </w:lvl>
  </w:abstractNum>
  <w:abstractNum w:abstractNumId="18">
    <w:nsid w:val="69551FF3"/>
    <w:multiLevelType w:val="hybridMultilevel"/>
    <w:tmpl w:val="E92604A4"/>
    <w:lvl w:ilvl="0" w:tplc="47CCC58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6FAE3842"/>
    <w:multiLevelType w:val="hybridMultilevel"/>
    <w:tmpl w:val="17347A56"/>
    <w:lvl w:ilvl="0" w:tplc="799487D2">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7E728F3"/>
    <w:multiLevelType w:val="hybridMultilevel"/>
    <w:tmpl w:val="2FAADE28"/>
    <w:lvl w:ilvl="0" w:tplc="63A2981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7B0C5624"/>
    <w:multiLevelType w:val="hybridMultilevel"/>
    <w:tmpl w:val="DF741D08"/>
    <w:lvl w:ilvl="0" w:tplc="0409000F">
      <w:start w:val="1"/>
      <w:numFmt w:val="decimal"/>
      <w:lvlText w:val="%1."/>
      <w:lvlJc w:val="left"/>
      <w:pPr>
        <w:tabs>
          <w:tab w:val="num" w:pos="1911"/>
        </w:tabs>
        <w:ind w:left="1911" w:hanging="397"/>
      </w:pPr>
      <w:rPr>
        <w:rFonts w:ascii="Times New Roman" w:hAnsi="Times New Roman" w:cs="Times New Roman" w:hint="default"/>
      </w:rPr>
    </w:lvl>
    <w:lvl w:ilvl="1" w:tplc="04090019">
      <w:start w:val="1"/>
      <w:numFmt w:val="decimal"/>
      <w:lvlText w:val="%2."/>
      <w:lvlJc w:val="left"/>
      <w:pPr>
        <w:tabs>
          <w:tab w:val="num" w:pos="2160"/>
        </w:tabs>
        <w:ind w:left="2160" w:hanging="360"/>
      </w:pPr>
      <w:rPr>
        <w:rFonts w:ascii="Times New Roman" w:hAnsi="Times New Roman" w:cs="Times New Roman"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2">
    <w:nsid w:val="7CF47BAF"/>
    <w:multiLevelType w:val="hybridMultilevel"/>
    <w:tmpl w:val="8820A64A"/>
    <w:lvl w:ilvl="0" w:tplc="8BCEE62A">
      <w:start w:val="1"/>
      <w:numFmt w:val="decimal"/>
      <w:lvlText w:val="%1."/>
      <w:lvlJc w:val="left"/>
      <w:pPr>
        <w:tabs>
          <w:tab w:val="num" w:pos="1477"/>
        </w:tabs>
        <w:ind w:left="1477" w:hanging="397"/>
      </w:pPr>
      <w:rPr>
        <w:rFonts w:ascii="Times New Roman" w:hAnsi="Times New Roman" w:cs="Times New Roman" w:hint="default"/>
      </w:rPr>
    </w:lvl>
    <w:lvl w:ilvl="1" w:tplc="0409000F">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7D335E0C"/>
    <w:multiLevelType w:val="hybridMultilevel"/>
    <w:tmpl w:val="6E8ED7D6"/>
    <w:lvl w:ilvl="0" w:tplc="5980E09A">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13"/>
  </w:num>
  <w:num w:numId="3">
    <w:abstractNumId w:val="1"/>
  </w:num>
  <w:num w:numId="4">
    <w:abstractNumId w:val="21"/>
  </w:num>
  <w:num w:numId="5">
    <w:abstractNumId w:val="22"/>
  </w:num>
  <w:num w:numId="6">
    <w:abstractNumId w:val="9"/>
  </w:num>
  <w:num w:numId="7">
    <w:abstractNumId w:val="23"/>
  </w:num>
  <w:num w:numId="8">
    <w:abstractNumId w:val="2"/>
  </w:num>
  <w:num w:numId="9">
    <w:abstractNumId w:val="16"/>
  </w:num>
  <w:num w:numId="10">
    <w:abstractNumId w:val="14"/>
  </w:num>
  <w:num w:numId="11">
    <w:abstractNumId w:val="12"/>
  </w:num>
  <w:num w:numId="12">
    <w:abstractNumId w:val="4"/>
  </w:num>
  <w:num w:numId="13">
    <w:abstractNumId w:val="5"/>
  </w:num>
  <w:num w:numId="14">
    <w:abstractNumId w:val="19"/>
  </w:num>
  <w:num w:numId="15">
    <w:abstractNumId w:val="15"/>
  </w:num>
  <w:num w:numId="16">
    <w:abstractNumId w:val="18"/>
  </w:num>
  <w:num w:numId="17">
    <w:abstractNumId w:val="0"/>
  </w:num>
  <w:num w:numId="18">
    <w:abstractNumId w:val="3"/>
  </w:num>
  <w:num w:numId="19">
    <w:abstractNumId w:val="7"/>
  </w:num>
  <w:num w:numId="20">
    <w:abstractNumId w:val="11"/>
  </w:num>
  <w:num w:numId="21">
    <w:abstractNumId w:val="8"/>
  </w:num>
  <w:num w:numId="22">
    <w:abstractNumId w:val="17"/>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A8B"/>
    <w:rsid w:val="00046168"/>
    <w:rsid w:val="00070D50"/>
    <w:rsid w:val="00075F46"/>
    <w:rsid w:val="00076D2E"/>
    <w:rsid w:val="000C42C0"/>
    <w:rsid w:val="000D2112"/>
    <w:rsid w:val="00133ECB"/>
    <w:rsid w:val="001615C9"/>
    <w:rsid w:val="00237779"/>
    <w:rsid w:val="002476D2"/>
    <w:rsid w:val="00273F5C"/>
    <w:rsid w:val="00293B47"/>
    <w:rsid w:val="002A1AD4"/>
    <w:rsid w:val="002B2F25"/>
    <w:rsid w:val="002B6280"/>
    <w:rsid w:val="002C74B2"/>
    <w:rsid w:val="002F3F2B"/>
    <w:rsid w:val="00315389"/>
    <w:rsid w:val="003E26AA"/>
    <w:rsid w:val="004E33D8"/>
    <w:rsid w:val="00580439"/>
    <w:rsid w:val="005D1FE9"/>
    <w:rsid w:val="005F4CD1"/>
    <w:rsid w:val="00652BEA"/>
    <w:rsid w:val="006F7C11"/>
    <w:rsid w:val="00710276"/>
    <w:rsid w:val="0073687E"/>
    <w:rsid w:val="00752C1D"/>
    <w:rsid w:val="0076098B"/>
    <w:rsid w:val="00792233"/>
    <w:rsid w:val="007F1A51"/>
    <w:rsid w:val="00855736"/>
    <w:rsid w:val="008B5B0A"/>
    <w:rsid w:val="008D4C4B"/>
    <w:rsid w:val="00930B35"/>
    <w:rsid w:val="00952722"/>
    <w:rsid w:val="009A32F6"/>
    <w:rsid w:val="009C3C9D"/>
    <w:rsid w:val="009F31A2"/>
    <w:rsid w:val="009F3218"/>
    <w:rsid w:val="00A44FFF"/>
    <w:rsid w:val="00AC2EB6"/>
    <w:rsid w:val="00AE2C1C"/>
    <w:rsid w:val="00AF51DF"/>
    <w:rsid w:val="00B156C6"/>
    <w:rsid w:val="00B35A5A"/>
    <w:rsid w:val="00B8415A"/>
    <w:rsid w:val="00BA267A"/>
    <w:rsid w:val="00BD7001"/>
    <w:rsid w:val="00BE7037"/>
    <w:rsid w:val="00BF6E41"/>
    <w:rsid w:val="00C17FEC"/>
    <w:rsid w:val="00C57EF1"/>
    <w:rsid w:val="00CC0494"/>
    <w:rsid w:val="00CE4262"/>
    <w:rsid w:val="00CF1513"/>
    <w:rsid w:val="00D239AC"/>
    <w:rsid w:val="00D51A8B"/>
    <w:rsid w:val="00D9753D"/>
    <w:rsid w:val="00DB54BC"/>
    <w:rsid w:val="00DB79C2"/>
    <w:rsid w:val="00DF3701"/>
    <w:rsid w:val="00E242B1"/>
    <w:rsid w:val="00E75CA7"/>
    <w:rsid w:val="00EC276E"/>
    <w:rsid w:val="00ED2273"/>
    <w:rsid w:val="00F217A5"/>
    <w:rsid w:val="00F40547"/>
    <w:rsid w:val="00F72022"/>
    <w:rsid w:val="00FD3D48"/>
    <w:rsid w:val="00FE0A91"/>
    <w:rsid w:val="00FF11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8B"/>
    <w:pPr>
      <w:spacing w:after="200" w:line="276" w:lineRule="auto"/>
    </w:pPr>
    <w:rPr>
      <w:rFonts w:cs="Times New Roman"/>
      <w:sz w:val="22"/>
      <w:szCs w:val="22"/>
      <w:lang w:val="id-ID"/>
    </w:rPr>
  </w:style>
  <w:style w:type="paragraph" w:styleId="Heading6">
    <w:name w:val="heading 6"/>
    <w:basedOn w:val="Normal"/>
    <w:next w:val="Normal"/>
    <w:link w:val="Heading6Char"/>
    <w:uiPriority w:val="99"/>
    <w:qFormat/>
    <w:rsid w:val="00D51A8B"/>
    <w:pPr>
      <w:spacing w:before="240" w:after="60"/>
      <w:outlineLvl w:val="5"/>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51A8B"/>
    <w:rPr>
      <w:rFonts w:eastAsia="Times New Roman" w:cs="Times New Roman"/>
      <w:b/>
      <w:bCs/>
      <w:lang w:val="id-ID"/>
    </w:rPr>
  </w:style>
  <w:style w:type="paragraph" w:styleId="ListParagraph">
    <w:name w:val="List Paragraph"/>
    <w:basedOn w:val="Normal"/>
    <w:uiPriority w:val="99"/>
    <w:qFormat/>
    <w:rsid w:val="00D51A8B"/>
    <w:pPr>
      <w:ind w:left="720"/>
    </w:pPr>
  </w:style>
  <w:style w:type="paragraph" w:styleId="FootnoteText">
    <w:name w:val="footnote text"/>
    <w:basedOn w:val="Normal"/>
    <w:link w:val="FootnoteTextChar"/>
    <w:uiPriority w:val="99"/>
    <w:semiHidden/>
    <w:rsid w:val="00D51A8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locked/>
    <w:rsid w:val="00D51A8B"/>
    <w:rPr>
      <w:rFonts w:ascii="Times New Roman" w:hAnsi="Times New Roman" w:cs="Times New Roman"/>
      <w:sz w:val="20"/>
      <w:szCs w:val="20"/>
    </w:rPr>
  </w:style>
  <w:style w:type="character" w:styleId="FootnoteReference">
    <w:name w:val="footnote reference"/>
    <w:basedOn w:val="DefaultParagraphFont"/>
    <w:uiPriority w:val="99"/>
    <w:semiHidden/>
    <w:rsid w:val="00D51A8B"/>
    <w:rPr>
      <w:rFonts w:cs="Times New Roman"/>
      <w:vertAlign w:val="superscript"/>
    </w:rPr>
  </w:style>
  <w:style w:type="paragraph" w:styleId="BodyText2">
    <w:name w:val="Body Text 2"/>
    <w:basedOn w:val="Normal"/>
    <w:link w:val="BodyText2Char"/>
    <w:uiPriority w:val="99"/>
    <w:rsid w:val="00D51A8B"/>
    <w:pPr>
      <w:spacing w:after="120" w:line="240" w:lineRule="auto"/>
      <w:ind w:left="360"/>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locked/>
    <w:rsid w:val="00D51A8B"/>
    <w:rPr>
      <w:rFonts w:ascii="Times New Roman" w:hAnsi="Times New Roman" w:cs="Times New Roman"/>
      <w:sz w:val="24"/>
      <w:szCs w:val="24"/>
    </w:rPr>
  </w:style>
  <w:style w:type="table" w:styleId="TableGrid">
    <w:name w:val="Table Grid"/>
    <w:basedOn w:val="TableNormal"/>
    <w:uiPriority w:val="99"/>
    <w:rsid w:val="00F720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133ECB"/>
    <w:pPr>
      <w:spacing w:after="120" w:line="480" w:lineRule="auto"/>
      <w:ind w:left="360"/>
    </w:pPr>
  </w:style>
  <w:style w:type="character" w:customStyle="1" w:styleId="BodyTextIndent2Char">
    <w:name w:val="Body Text Indent 2 Char"/>
    <w:basedOn w:val="DefaultParagraphFont"/>
    <w:link w:val="BodyTextIndent2"/>
    <w:uiPriority w:val="99"/>
    <w:locked/>
    <w:rsid w:val="00133ECB"/>
    <w:rPr>
      <w:rFonts w:ascii="Calibri" w:eastAsia="Times New Roman" w:hAnsi="Calibri" w:cs="Times New Roman"/>
      <w:lang w:val="id-ID"/>
    </w:rPr>
  </w:style>
  <w:style w:type="paragraph" w:styleId="BalloonText">
    <w:name w:val="Balloon Text"/>
    <w:basedOn w:val="Normal"/>
    <w:link w:val="BalloonTextChar"/>
    <w:uiPriority w:val="99"/>
    <w:semiHidden/>
    <w:rsid w:val="00133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ECB"/>
    <w:rPr>
      <w:rFonts w:ascii="Tahoma" w:eastAsia="Times New Roman" w:hAnsi="Tahoma" w:cs="Tahoma"/>
      <w:sz w:val="16"/>
      <w:szCs w:val="16"/>
      <w:lang w:val="id-ID"/>
    </w:rPr>
  </w:style>
  <w:style w:type="paragraph" w:styleId="Header">
    <w:name w:val="header"/>
    <w:basedOn w:val="Normal"/>
    <w:link w:val="HeaderChar"/>
    <w:uiPriority w:val="99"/>
    <w:rsid w:val="002B6280"/>
    <w:pPr>
      <w:tabs>
        <w:tab w:val="center" w:pos="4320"/>
        <w:tab w:val="right" w:pos="8640"/>
      </w:tabs>
    </w:pPr>
  </w:style>
  <w:style w:type="character" w:customStyle="1" w:styleId="HeaderChar">
    <w:name w:val="Header Char"/>
    <w:basedOn w:val="DefaultParagraphFont"/>
    <w:link w:val="Header"/>
    <w:uiPriority w:val="99"/>
    <w:semiHidden/>
    <w:rsid w:val="00AA27CC"/>
    <w:rPr>
      <w:rFonts w:cs="Times New Roman"/>
      <w:lang w:val="id-ID"/>
    </w:rPr>
  </w:style>
  <w:style w:type="character" w:styleId="PageNumber">
    <w:name w:val="page number"/>
    <w:basedOn w:val="DefaultParagraphFont"/>
    <w:uiPriority w:val="99"/>
    <w:rsid w:val="002B6280"/>
    <w:rPr>
      <w:rFonts w:cs="Times New Roman"/>
    </w:rPr>
  </w:style>
  <w:style w:type="paragraph" w:styleId="Footer">
    <w:name w:val="footer"/>
    <w:basedOn w:val="Normal"/>
    <w:link w:val="FooterChar"/>
    <w:uiPriority w:val="99"/>
    <w:rsid w:val="002B6280"/>
    <w:pPr>
      <w:tabs>
        <w:tab w:val="center" w:pos="4320"/>
        <w:tab w:val="right" w:pos="8640"/>
      </w:tabs>
    </w:pPr>
  </w:style>
  <w:style w:type="character" w:customStyle="1" w:styleId="FooterChar">
    <w:name w:val="Footer Char"/>
    <w:basedOn w:val="DefaultParagraphFont"/>
    <w:link w:val="Footer"/>
    <w:uiPriority w:val="99"/>
    <w:semiHidden/>
    <w:rsid w:val="00AA27CC"/>
    <w:rPr>
      <w:rFonts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19</Pages>
  <Words>3136</Words>
  <Characters>17878</Characters>
  <Application>Microsoft Office Word</Application>
  <DocSecurity>0</DocSecurity>
  <Lines>148</Lines>
  <Paragraphs>41</Paragraphs>
  <ScaleCrop>false</ScaleCrop>
  <Company>Acer</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WinXP</cp:lastModifiedBy>
  <cp:revision>23</cp:revision>
  <cp:lastPrinted>2012-06-14T19:21:00Z</cp:lastPrinted>
  <dcterms:created xsi:type="dcterms:W3CDTF">2012-06-09T05:31:00Z</dcterms:created>
  <dcterms:modified xsi:type="dcterms:W3CDTF">2012-07-09T16:09:00Z</dcterms:modified>
</cp:coreProperties>
</file>