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C0" w:rsidRPr="004063A8" w:rsidRDefault="00010BC0" w:rsidP="00010BC0">
      <w:pPr>
        <w:spacing w:line="480" w:lineRule="auto"/>
        <w:jc w:val="center"/>
        <w:rPr>
          <w:b/>
          <w:bCs/>
          <w:sz w:val="28"/>
          <w:szCs w:val="28"/>
        </w:rPr>
      </w:pPr>
      <w:r w:rsidRPr="004063A8">
        <w:rPr>
          <w:b/>
          <w:bCs/>
          <w:sz w:val="28"/>
          <w:szCs w:val="28"/>
        </w:rPr>
        <w:t>BAB V</w:t>
      </w:r>
    </w:p>
    <w:p w:rsidR="00010BC0" w:rsidRPr="004063A8" w:rsidRDefault="00010BC0" w:rsidP="00010BC0">
      <w:pPr>
        <w:spacing w:line="480" w:lineRule="auto"/>
        <w:jc w:val="center"/>
        <w:rPr>
          <w:b/>
          <w:bCs/>
          <w:sz w:val="28"/>
          <w:szCs w:val="28"/>
        </w:rPr>
      </w:pPr>
      <w:r w:rsidRPr="004063A8">
        <w:rPr>
          <w:b/>
          <w:bCs/>
          <w:sz w:val="28"/>
          <w:szCs w:val="28"/>
        </w:rPr>
        <w:t>PENUTUP</w:t>
      </w:r>
    </w:p>
    <w:p w:rsidR="00010BC0" w:rsidRDefault="00010BC0" w:rsidP="00010BC0">
      <w:pPr>
        <w:spacing w:line="480" w:lineRule="auto"/>
        <w:jc w:val="center"/>
        <w:rPr>
          <w:b/>
          <w:bCs/>
        </w:rPr>
      </w:pPr>
    </w:p>
    <w:p w:rsidR="00010BC0" w:rsidRDefault="00010BC0" w:rsidP="00010BC0">
      <w:pPr>
        <w:numPr>
          <w:ilvl w:val="0"/>
          <w:numId w:val="2"/>
        </w:numPr>
        <w:tabs>
          <w:tab w:val="clear" w:pos="1069"/>
          <w:tab w:val="num" w:pos="360"/>
        </w:tabs>
        <w:spacing w:line="480" w:lineRule="auto"/>
        <w:ind w:left="360"/>
        <w:rPr>
          <w:b/>
          <w:bCs/>
        </w:rPr>
      </w:pPr>
      <w:proofErr w:type="spellStart"/>
      <w:r>
        <w:rPr>
          <w:b/>
          <w:bCs/>
        </w:rPr>
        <w:t>Kesimpulan</w:t>
      </w:r>
      <w:proofErr w:type="spellEnd"/>
    </w:p>
    <w:p w:rsidR="0026068C" w:rsidRDefault="00010BC0" w:rsidP="0026068C">
      <w:pPr>
        <w:spacing w:line="480" w:lineRule="auto"/>
        <w:ind w:left="360" w:firstLine="720"/>
        <w:jc w:val="both"/>
        <w:rPr>
          <w:bCs/>
          <w:lang w:val="id-ID"/>
        </w:rPr>
      </w:pPr>
      <w:r w:rsidRPr="00DB264D">
        <w:rPr>
          <w:bCs/>
          <w:lang w:val="sv-SE"/>
        </w:rPr>
        <w:t>Kesimpulan dari penelitian ini adalah sebagai berikut :</w:t>
      </w:r>
    </w:p>
    <w:p w:rsidR="00010BC0" w:rsidRPr="0026068C" w:rsidRDefault="00010BC0" w:rsidP="00010BC0">
      <w:pPr>
        <w:pStyle w:val="ListParagraph"/>
        <w:numPr>
          <w:ilvl w:val="4"/>
          <w:numId w:val="1"/>
        </w:numPr>
        <w:tabs>
          <w:tab w:val="clear" w:pos="644"/>
          <w:tab w:val="num" w:pos="709"/>
        </w:tabs>
        <w:spacing w:line="480" w:lineRule="auto"/>
        <w:ind w:left="720" w:hanging="294"/>
        <w:jc w:val="both"/>
        <w:rPr>
          <w:lang w:val="id-ID"/>
        </w:rPr>
      </w:pPr>
      <w:r w:rsidRPr="0026068C">
        <w:rPr>
          <w:lang w:val="id-ID"/>
        </w:rPr>
        <w:t xml:space="preserve">Penerapan </w:t>
      </w:r>
      <w:r w:rsidR="00E44BFE" w:rsidRPr="0026068C">
        <w:rPr>
          <w:lang w:val="id-ID"/>
        </w:rPr>
        <w:t xml:space="preserve">metode instruksi sendiri dengan programa </w:t>
      </w:r>
      <w:r w:rsidRPr="0026068C">
        <w:rPr>
          <w:lang w:val="id-ID"/>
        </w:rPr>
        <w:t>dalam pembelajaran matematika dapat meningkatka</w:t>
      </w:r>
      <w:r w:rsidRPr="0026068C">
        <w:rPr>
          <w:rFonts w:eastAsia="Calibri"/>
          <w:lang w:val="id-ID"/>
        </w:rPr>
        <w:t>n</w:t>
      </w:r>
      <w:r w:rsidRPr="0026068C">
        <w:rPr>
          <w:rFonts w:eastAsia="Calibri"/>
        </w:rPr>
        <w:t xml:space="preserve"> </w:t>
      </w:r>
      <w:proofErr w:type="spellStart"/>
      <w:r w:rsidRPr="0026068C">
        <w:rPr>
          <w:rFonts w:eastAsia="Calibri"/>
        </w:rPr>
        <w:t>pemahaman</w:t>
      </w:r>
      <w:proofErr w:type="spellEnd"/>
      <w:r w:rsidRPr="0026068C">
        <w:rPr>
          <w:rFonts w:eastAsia="Calibri"/>
        </w:rPr>
        <w:t xml:space="preserve"> </w:t>
      </w:r>
      <w:proofErr w:type="spellStart"/>
      <w:r w:rsidRPr="0026068C">
        <w:rPr>
          <w:rFonts w:eastAsia="Calibri"/>
        </w:rPr>
        <w:t>siswa</w:t>
      </w:r>
      <w:proofErr w:type="spellEnd"/>
      <w:r w:rsidRPr="0026068C">
        <w:rPr>
          <w:rFonts w:eastAsia="Calibri"/>
        </w:rPr>
        <w:t xml:space="preserve">  </w:t>
      </w:r>
      <w:proofErr w:type="spellStart"/>
      <w:r w:rsidRPr="0026068C">
        <w:rPr>
          <w:rFonts w:eastAsia="Calibri"/>
        </w:rPr>
        <w:t>kelas</w:t>
      </w:r>
      <w:proofErr w:type="spellEnd"/>
      <w:r w:rsidRPr="0026068C">
        <w:rPr>
          <w:rFonts w:eastAsia="Calibri"/>
        </w:rPr>
        <w:t xml:space="preserve"> </w:t>
      </w:r>
      <w:r>
        <w:t>IV</w:t>
      </w:r>
      <w:r w:rsidRPr="0026068C">
        <w:rPr>
          <w:lang w:val="id-ID"/>
        </w:rPr>
        <w:t xml:space="preserve"> </w:t>
      </w:r>
      <w:r w:rsidR="00E44BFE" w:rsidRPr="0026068C">
        <w:rPr>
          <w:lang w:val="id-ID"/>
        </w:rPr>
        <w:t>SDN 02 Pelem Campurdarat Tulungagung</w:t>
      </w:r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sifat-sifat</w:t>
      </w:r>
      <w:proofErr w:type="spellEnd"/>
      <w:r>
        <w:t xml:space="preserve"> </w:t>
      </w:r>
      <w:proofErr w:type="spellStart"/>
      <w:r>
        <w:t>bangun</w:t>
      </w:r>
      <w:proofErr w:type="spellEnd"/>
      <w:r>
        <w:t xml:space="preserve"> </w:t>
      </w:r>
      <w:proofErr w:type="spellStart"/>
      <w:r>
        <w:t>ruang</w:t>
      </w:r>
      <w:proofErr w:type="spellEnd"/>
      <w:r w:rsidRPr="0026068C">
        <w:rPr>
          <w:lang w:val="id-ID"/>
        </w:rPr>
        <w:t xml:space="preserve"> </w:t>
      </w:r>
      <w:r w:rsidR="00E44BFE" w:rsidRPr="0026068C">
        <w:rPr>
          <w:lang w:val="id-ID"/>
        </w:rPr>
        <w:t>dan bangun data</w:t>
      </w:r>
      <w:r w:rsidR="00E44BFE" w:rsidRPr="0026068C">
        <w:rPr>
          <w:rFonts w:eastAsia="Calibri"/>
          <w:lang w:val="id-ID"/>
        </w:rPr>
        <w:t>r</w:t>
      </w:r>
      <w:r w:rsidRPr="0026068C">
        <w:rPr>
          <w:rFonts w:eastAsia="Calibri"/>
        </w:rPr>
        <w:t xml:space="preserve">. Hal </w:t>
      </w:r>
      <w:proofErr w:type="spellStart"/>
      <w:r w:rsidRPr="0026068C">
        <w:rPr>
          <w:rFonts w:eastAsia="Calibri"/>
        </w:rPr>
        <w:t>ini</w:t>
      </w:r>
      <w:proofErr w:type="spellEnd"/>
      <w:r w:rsidRPr="0026068C">
        <w:rPr>
          <w:rFonts w:eastAsia="Calibri"/>
        </w:rPr>
        <w:t xml:space="preserve"> </w:t>
      </w:r>
      <w:proofErr w:type="spellStart"/>
      <w:r w:rsidRPr="0026068C">
        <w:rPr>
          <w:rFonts w:eastAsia="Calibri"/>
        </w:rPr>
        <w:t>dapat</w:t>
      </w:r>
      <w:proofErr w:type="spellEnd"/>
      <w:r w:rsidRPr="0026068C">
        <w:rPr>
          <w:rFonts w:eastAsia="Calibri"/>
        </w:rPr>
        <w:t xml:space="preserve"> </w:t>
      </w:r>
      <w:proofErr w:type="spellStart"/>
      <w:r w:rsidRPr="0026068C">
        <w:rPr>
          <w:rFonts w:eastAsia="Calibri"/>
        </w:rPr>
        <w:t>dilihat</w:t>
      </w:r>
      <w:proofErr w:type="spellEnd"/>
      <w:r w:rsidRPr="0026068C">
        <w:rPr>
          <w:rFonts w:eastAsia="Calibri"/>
        </w:rPr>
        <w:t xml:space="preserve"> </w:t>
      </w:r>
      <w:proofErr w:type="spellStart"/>
      <w:r w:rsidRPr="0026068C">
        <w:rPr>
          <w:rFonts w:eastAsia="Calibri"/>
        </w:rPr>
        <w:t>dari</w:t>
      </w:r>
      <w:proofErr w:type="spellEnd"/>
      <w:r w:rsidRPr="0026068C">
        <w:rPr>
          <w:rFonts w:eastAsia="Calibri"/>
        </w:rPr>
        <w:t xml:space="preserve"> </w:t>
      </w:r>
      <w:proofErr w:type="spellStart"/>
      <w:r w:rsidRPr="0026068C">
        <w:rPr>
          <w:rFonts w:eastAsia="Calibri"/>
        </w:rPr>
        <w:t>proses</w:t>
      </w:r>
      <w:proofErr w:type="spellEnd"/>
      <w:r w:rsidRPr="0026068C">
        <w:rPr>
          <w:rFonts w:eastAsia="Calibri"/>
        </w:rPr>
        <w:t xml:space="preserve"> </w:t>
      </w:r>
      <w:proofErr w:type="spellStart"/>
      <w:r w:rsidRPr="0026068C">
        <w:rPr>
          <w:rFonts w:eastAsia="Calibri"/>
        </w:rPr>
        <w:t>belajar</w:t>
      </w:r>
      <w:proofErr w:type="spellEnd"/>
      <w:r w:rsidRPr="0026068C">
        <w:rPr>
          <w:rFonts w:eastAsia="Calibri"/>
        </w:rPr>
        <w:t xml:space="preserve"> </w:t>
      </w:r>
      <w:proofErr w:type="spellStart"/>
      <w:r w:rsidRPr="0026068C">
        <w:rPr>
          <w:rFonts w:eastAsia="Calibri"/>
        </w:rPr>
        <w:t>mengajar</w:t>
      </w:r>
      <w:proofErr w:type="spellEnd"/>
      <w:r w:rsidRPr="0026068C">
        <w:rPr>
          <w:rFonts w:eastAsia="Calibri"/>
        </w:rPr>
        <w:t xml:space="preserve"> </w:t>
      </w:r>
      <w:proofErr w:type="spellStart"/>
      <w:r w:rsidRPr="0026068C">
        <w:rPr>
          <w:rFonts w:eastAsia="Calibri"/>
        </w:rPr>
        <w:t>dan</w:t>
      </w:r>
      <w:proofErr w:type="spellEnd"/>
      <w:r w:rsidRPr="0026068C">
        <w:rPr>
          <w:rFonts w:eastAsia="Calibri"/>
        </w:rPr>
        <w:t xml:space="preserve"> </w:t>
      </w:r>
      <w:proofErr w:type="spellStart"/>
      <w:r w:rsidRPr="0026068C">
        <w:rPr>
          <w:rFonts w:eastAsia="Calibri"/>
        </w:rPr>
        <w:t>hasil</w:t>
      </w:r>
      <w:proofErr w:type="spellEnd"/>
      <w:r w:rsidRPr="0026068C">
        <w:rPr>
          <w:rFonts w:eastAsia="Calibri"/>
        </w:rPr>
        <w:t xml:space="preserve"> test </w:t>
      </w:r>
      <w:proofErr w:type="spellStart"/>
      <w:r w:rsidRPr="0026068C">
        <w:rPr>
          <w:rFonts w:eastAsia="Calibri"/>
        </w:rPr>
        <w:t>evaluasi</w:t>
      </w:r>
      <w:proofErr w:type="spellEnd"/>
      <w:r w:rsidRPr="0026068C">
        <w:rPr>
          <w:rFonts w:eastAsia="Calibri"/>
        </w:rPr>
        <w:t xml:space="preserve"> yang </w:t>
      </w:r>
      <w:proofErr w:type="spellStart"/>
      <w:r w:rsidRPr="0026068C">
        <w:rPr>
          <w:rFonts w:eastAsia="Calibri"/>
        </w:rPr>
        <w:t>dilakukan</w:t>
      </w:r>
      <w:proofErr w:type="spellEnd"/>
      <w:r w:rsidRPr="0026068C">
        <w:rPr>
          <w:rFonts w:eastAsia="Calibri"/>
        </w:rPr>
        <w:t xml:space="preserve"> </w:t>
      </w:r>
      <w:proofErr w:type="spellStart"/>
      <w:r w:rsidRPr="0026068C">
        <w:rPr>
          <w:rFonts w:eastAsia="Calibri"/>
        </w:rPr>
        <w:t>terhadap</w:t>
      </w:r>
      <w:proofErr w:type="spellEnd"/>
      <w:r w:rsidRPr="0026068C">
        <w:rPr>
          <w:rFonts w:eastAsia="Calibri"/>
        </w:rPr>
        <w:t xml:space="preserve"> </w:t>
      </w:r>
      <w:proofErr w:type="spellStart"/>
      <w:r w:rsidRPr="0026068C">
        <w:rPr>
          <w:rFonts w:eastAsia="Calibri"/>
        </w:rPr>
        <w:t>siswa</w:t>
      </w:r>
      <w:proofErr w:type="spellEnd"/>
      <w:r w:rsidRPr="0026068C">
        <w:rPr>
          <w:rFonts w:eastAsia="Calibri"/>
        </w:rPr>
        <w:t xml:space="preserve"> </w:t>
      </w:r>
      <w:proofErr w:type="spellStart"/>
      <w:r w:rsidRPr="0026068C">
        <w:rPr>
          <w:rFonts w:eastAsia="Calibri"/>
        </w:rPr>
        <w:t>tersebut</w:t>
      </w:r>
      <w:proofErr w:type="spellEnd"/>
      <w:r w:rsidRPr="0026068C">
        <w:rPr>
          <w:rFonts w:eastAsia="Calibri"/>
        </w:rPr>
        <w:t>.</w:t>
      </w:r>
      <w:r>
        <w:t xml:space="preserve"> </w:t>
      </w:r>
      <w:proofErr w:type="spellStart"/>
      <w:r>
        <w:t>Nilai</w:t>
      </w:r>
      <w:proofErr w:type="spellEnd"/>
      <w:r>
        <w:t xml:space="preserve"> rata-rata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pre </w:t>
      </w:r>
      <w:proofErr w:type="spellStart"/>
      <w:r>
        <w:t>tes</w:t>
      </w:r>
      <w:proofErr w:type="spellEnd"/>
      <w:r w:rsidR="00695B5C">
        <w:rPr>
          <w:lang w:val="id-ID"/>
        </w:rPr>
        <w:t xml:space="preserve"> 59</w:t>
      </w:r>
      <w:proofErr w:type="gramStart"/>
      <w:r w:rsidR="00695B5C">
        <w:rPr>
          <w:lang w:val="id-ID"/>
        </w:rPr>
        <w:t>,6</w:t>
      </w:r>
      <w:proofErr w:type="gramEnd"/>
      <w:r>
        <w:t xml:space="preserve">, </w:t>
      </w:r>
      <w:proofErr w:type="spellStart"/>
      <w:r>
        <w:t>tes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</w:t>
      </w:r>
      <w:r w:rsidR="00501CFA">
        <w:rPr>
          <w:lang w:val="id-ID"/>
        </w:rPr>
        <w:t xml:space="preserve"> 64,8</w:t>
      </w:r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II </w:t>
      </w:r>
      <w:r w:rsidR="00501CFA">
        <w:rPr>
          <w:lang w:val="id-ID"/>
        </w:rPr>
        <w:t xml:space="preserve">82,96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peningkatan</w:t>
      </w:r>
      <w:proofErr w:type="spellEnd"/>
      <w:r w:rsidRPr="0026068C">
        <w:rPr>
          <w:lang w:val="id-ID"/>
        </w:rPr>
        <w:t xml:space="preserve">. </w:t>
      </w:r>
    </w:p>
    <w:p w:rsidR="00010BC0" w:rsidRPr="00DB264D" w:rsidRDefault="00010BC0" w:rsidP="00010BC0">
      <w:pPr>
        <w:numPr>
          <w:ilvl w:val="0"/>
          <w:numId w:val="2"/>
        </w:numPr>
        <w:tabs>
          <w:tab w:val="clear" w:pos="1069"/>
          <w:tab w:val="num" w:pos="360"/>
        </w:tabs>
        <w:spacing w:line="480" w:lineRule="auto"/>
        <w:ind w:left="360"/>
        <w:rPr>
          <w:b/>
          <w:bCs/>
          <w:lang w:val="sv-SE"/>
        </w:rPr>
      </w:pPr>
      <w:r w:rsidRPr="00DB264D">
        <w:rPr>
          <w:b/>
          <w:bCs/>
          <w:lang w:val="sv-SE"/>
        </w:rPr>
        <w:t>Saran-Saran</w:t>
      </w:r>
    </w:p>
    <w:p w:rsidR="00010BC0" w:rsidRPr="00DB264D" w:rsidRDefault="00010BC0" w:rsidP="00010BC0">
      <w:pPr>
        <w:spacing w:line="480" w:lineRule="auto"/>
        <w:ind w:left="360" w:firstLine="720"/>
        <w:jc w:val="both"/>
        <w:rPr>
          <w:bCs/>
          <w:lang w:val="sv-SE"/>
        </w:rPr>
      </w:pPr>
      <w:r w:rsidRPr="00DB264D">
        <w:rPr>
          <w:bCs/>
          <w:lang w:val="sv-SE"/>
        </w:rPr>
        <w:t>Dalam rangka kemajuan dan keberhasilan pelaksanaan proeses belajar mengajar dalam rangka meningkatkan mutu pendidikan, maka penulis memberi saran sebagai berikut :</w:t>
      </w:r>
    </w:p>
    <w:p w:rsidR="00010BC0" w:rsidRDefault="00010BC0" w:rsidP="00010BC0">
      <w:pPr>
        <w:numPr>
          <w:ilvl w:val="0"/>
          <w:numId w:val="3"/>
        </w:numPr>
        <w:tabs>
          <w:tab w:val="clear" w:pos="1800"/>
          <w:tab w:val="num" w:pos="720"/>
        </w:tabs>
        <w:spacing w:line="480" w:lineRule="auto"/>
        <w:ind w:hanging="1440"/>
        <w:jc w:val="both"/>
        <w:rPr>
          <w:bCs/>
        </w:rPr>
      </w:pPr>
      <w:proofErr w:type="spellStart"/>
      <w:r>
        <w:rPr>
          <w:bCs/>
        </w:rPr>
        <w:t>Kepada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Peneliti</w:t>
      </w:r>
      <w:proofErr w:type="spellEnd"/>
    </w:p>
    <w:p w:rsidR="00010BC0" w:rsidRPr="00DE34E0" w:rsidRDefault="00010BC0" w:rsidP="00010BC0">
      <w:pPr>
        <w:spacing w:line="480" w:lineRule="auto"/>
        <w:ind w:left="720" w:firstLine="720"/>
        <w:jc w:val="both"/>
      </w:pPr>
      <w:proofErr w:type="spellStart"/>
      <w:r>
        <w:t>Bagi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serupa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lain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menguatkan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>.</w:t>
      </w:r>
    </w:p>
    <w:p w:rsidR="00010BC0" w:rsidRDefault="00010BC0" w:rsidP="00010BC0">
      <w:pPr>
        <w:numPr>
          <w:ilvl w:val="0"/>
          <w:numId w:val="3"/>
        </w:numPr>
        <w:tabs>
          <w:tab w:val="clear" w:pos="1800"/>
          <w:tab w:val="num" w:pos="720"/>
        </w:tabs>
        <w:spacing w:line="480" w:lineRule="auto"/>
        <w:ind w:hanging="1440"/>
        <w:jc w:val="both"/>
        <w:rPr>
          <w:bCs/>
        </w:rPr>
      </w:pPr>
      <w:proofErr w:type="spellStart"/>
      <w:r>
        <w:rPr>
          <w:bCs/>
        </w:rPr>
        <w:t>Kepada</w:t>
      </w:r>
      <w:proofErr w:type="spellEnd"/>
      <w:r>
        <w:rPr>
          <w:bCs/>
        </w:rPr>
        <w:t xml:space="preserve"> Para Guru</w:t>
      </w:r>
    </w:p>
    <w:p w:rsidR="00010BC0" w:rsidRDefault="00010BC0" w:rsidP="00010BC0">
      <w:pPr>
        <w:spacing w:line="480" w:lineRule="auto"/>
        <w:ind w:left="720" w:firstLine="720"/>
        <w:jc w:val="both"/>
        <w:rPr>
          <w:bCs/>
        </w:rPr>
      </w:pPr>
      <w:r>
        <w:rPr>
          <w:bCs/>
        </w:rPr>
        <w:lastRenderedPageBreak/>
        <w:t xml:space="preserve">Agar </w:t>
      </w:r>
      <w:proofErr w:type="spellStart"/>
      <w:r>
        <w:rPr>
          <w:bCs/>
        </w:rPr>
        <w:t>para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siswa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semangat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untuk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selalu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belajar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maka</w:t>
      </w:r>
      <w:proofErr w:type="spellEnd"/>
      <w:r>
        <w:rPr>
          <w:bCs/>
        </w:rPr>
        <w:t xml:space="preserve"> guru </w:t>
      </w:r>
      <w:proofErr w:type="spellStart"/>
      <w:r>
        <w:rPr>
          <w:bCs/>
        </w:rPr>
        <w:t>seharusnya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berusaha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untuk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meningkatkan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khazanah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keilmuannya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yaitu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banyak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membaca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buku-buku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berhubungan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peningkatan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prestasi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belajar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siswa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mengikuti</w:t>
      </w:r>
      <w:proofErr w:type="spellEnd"/>
      <w:r>
        <w:rPr>
          <w:bCs/>
        </w:rPr>
        <w:t xml:space="preserve"> program </w:t>
      </w:r>
      <w:proofErr w:type="spellStart"/>
      <w:r>
        <w:rPr>
          <w:bCs/>
        </w:rPr>
        <w:t>Pelatihan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Ketrampilan</w:t>
      </w:r>
      <w:proofErr w:type="spellEnd"/>
      <w:r>
        <w:rPr>
          <w:bCs/>
        </w:rPr>
        <w:t xml:space="preserve"> Guru (PKG) </w:t>
      </w:r>
      <w:proofErr w:type="spellStart"/>
      <w:r>
        <w:rPr>
          <w:bCs/>
        </w:rPr>
        <w:t>dan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kerja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sama</w:t>
      </w:r>
      <w:proofErr w:type="spellEnd"/>
      <w:proofErr w:type="gramEnd"/>
      <w:r>
        <w:rPr>
          <w:bCs/>
        </w:rPr>
        <w:t xml:space="preserve"> yang </w:t>
      </w:r>
      <w:proofErr w:type="spellStart"/>
      <w:r>
        <w:rPr>
          <w:bCs/>
        </w:rPr>
        <w:t>erat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sesama</w:t>
      </w:r>
      <w:proofErr w:type="spellEnd"/>
      <w:r>
        <w:rPr>
          <w:bCs/>
        </w:rPr>
        <w:t xml:space="preserve"> guru </w:t>
      </w:r>
      <w:proofErr w:type="spellStart"/>
      <w:r>
        <w:rPr>
          <w:bCs/>
        </w:rPr>
        <w:t>di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lingkunagn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kerja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mereka</w:t>
      </w:r>
      <w:proofErr w:type="spellEnd"/>
      <w:r>
        <w:rPr>
          <w:bCs/>
        </w:rPr>
        <w:t>.</w:t>
      </w:r>
    </w:p>
    <w:p w:rsidR="00010BC0" w:rsidRDefault="00010BC0" w:rsidP="00010BC0">
      <w:pPr>
        <w:numPr>
          <w:ilvl w:val="0"/>
          <w:numId w:val="3"/>
        </w:numPr>
        <w:tabs>
          <w:tab w:val="clear" w:pos="1800"/>
          <w:tab w:val="num" w:pos="720"/>
        </w:tabs>
        <w:spacing w:line="480" w:lineRule="auto"/>
        <w:ind w:hanging="1440"/>
        <w:jc w:val="both"/>
        <w:rPr>
          <w:bCs/>
        </w:rPr>
      </w:pPr>
      <w:proofErr w:type="spellStart"/>
      <w:r>
        <w:rPr>
          <w:bCs/>
        </w:rPr>
        <w:t>Kepada</w:t>
      </w:r>
      <w:proofErr w:type="spellEnd"/>
      <w:r>
        <w:rPr>
          <w:bCs/>
        </w:rPr>
        <w:t xml:space="preserve"> Para </w:t>
      </w:r>
      <w:proofErr w:type="spellStart"/>
      <w:r>
        <w:rPr>
          <w:bCs/>
        </w:rPr>
        <w:t>Siswa</w:t>
      </w:r>
      <w:proofErr w:type="spellEnd"/>
    </w:p>
    <w:p w:rsidR="00812328" w:rsidRPr="00010BC0" w:rsidRDefault="0026068C" w:rsidP="00010BC0">
      <w:pPr>
        <w:spacing w:line="480" w:lineRule="auto"/>
        <w:ind w:left="709" w:firstLine="1418"/>
      </w:pPr>
      <w:r>
        <w:rPr>
          <w:bCs/>
          <w:lang w:val="id-ID"/>
        </w:rPr>
        <w:t>H</w:t>
      </w:r>
      <w:proofErr w:type="spellStart"/>
      <w:r w:rsidR="00010BC0">
        <w:rPr>
          <w:bCs/>
        </w:rPr>
        <w:t>endaknya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siswa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meningkatkan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belajarnya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demi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mencapai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prestasi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belajar</w:t>
      </w:r>
      <w:proofErr w:type="spellEnd"/>
      <w:r w:rsidR="00010BC0">
        <w:rPr>
          <w:bCs/>
        </w:rPr>
        <w:t xml:space="preserve"> yang </w:t>
      </w:r>
      <w:proofErr w:type="spellStart"/>
      <w:r w:rsidR="00010BC0">
        <w:rPr>
          <w:bCs/>
        </w:rPr>
        <w:t>maksimal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dan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banyak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membaca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buku-buku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ilmu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pengetahuan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di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perpustakaan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dan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selalu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disiplin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dalam</w:t>
      </w:r>
      <w:proofErr w:type="spellEnd"/>
      <w:r w:rsidR="00010BC0">
        <w:rPr>
          <w:bCs/>
        </w:rPr>
        <w:t xml:space="preserve"> </w:t>
      </w:r>
      <w:proofErr w:type="spellStart"/>
      <w:r w:rsidR="00010BC0">
        <w:rPr>
          <w:bCs/>
        </w:rPr>
        <w:t>belajar</w:t>
      </w:r>
      <w:proofErr w:type="spellEnd"/>
      <w:r w:rsidR="00010BC0">
        <w:rPr>
          <w:bCs/>
        </w:rPr>
        <w:t>.</w:t>
      </w:r>
    </w:p>
    <w:sectPr w:rsidR="00812328" w:rsidRPr="00010BC0" w:rsidSect="00101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701" w:bottom="1701" w:left="2268" w:header="709" w:footer="709" w:gutter="0"/>
      <w:pgNumType w:start="15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97C" w:rsidRDefault="0010797C" w:rsidP="006F43BB">
      <w:r>
        <w:separator/>
      </w:r>
    </w:p>
  </w:endnote>
  <w:endnote w:type="continuationSeparator" w:id="0">
    <w:p w:rsidR="0010797C" w:rsidRDefault="0010797C" w:rsidP="006F4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05" w:rsidRDefault="00141F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05" w:rsidRDefault="00141F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5371"/>
      <w:docPartObj>
        <w:docPartGallery w:val="Page Numbers (Bottom of Page)"/>
        <w:docPartUnique/>
      </w:docPartObj>
    </w:sdtPr>
    <w:sdtContent>
      <w:p w:rsidR="006F43BB" w:rsidRDefault="00461ED5">
        <w:pPr>
          <w:pStyle w:val="Footer"/>
          <w:jc w:val="center"/>
        </w:pPr>
        <w:fldSimple w:instr=" PAGE   \* MERGEFORMAT ">
          <w:r w:rsidR="00695B5C">
            <w:rPr>
              <w:noProof/>
            </w:rPr>
            <w:t>150</w:t>
          </w:r>
        </w:fldSimple>
      </w:p>
    </w:sdtContent>
  </w:sdt>
  <w:p w:rsidR="006F43BB" w:rsidRDefault="006F43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97C" w:rsidRDefault="0010797C" w:rsidP="006F43BB">
      <w:r>
        <w:separator/>
      </w:r>
    </w:p>
  </w:footnote>
  <w:footnote w:type="continuationSeparator" w:id="0">
    <w:p w:rsidR="0010797C" w:rsidRDefault="0010797C" w:rsidP="006F4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05" w:rsidRDefault="00141F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5370"/>
      <w:docPartObj>
        <w:docPartGallery w:val="Page Numbers (Top of Page)"/>
        <w:docPartUnique/>
      </w:docPartObj>
    </w:sdtPr>
    <w:sdtContent>
      <w:p w:rsidR="006F43BB" w:rsidRDefault="00461ED5">
        <w:pPr>
          <w:pStyle w:val="Header"/>
          <w:jc w:val="right"/>
        </w:pPr>
        <w:fldSimple w:instr=" PAGE   \* MERGEFORMAT ">
          <w:r w:rsidR="00695B5C">
            <w:rPr>
              <w:noProof/>
            </w:rPr>
            <w:t>151</w:t>
          </w:r>
        </w:fldSimple>
      </w:p>
    </w:sdtContent>
  </w:sdt>
  <w:p w:rsidR="006F43BB" w:rsidRDefault="006F43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05" w:rsidRDefault="00141F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89E"/>
    <w:multiLevelType w:val="hybridMultilevel"/>
    <w:tmpl w:val="898C6766"/>
    <w:lvl w:ilvl="0" w:tplc="FE6C0AF6">
      <w:start w:val="1"/>
      <w:numFmt w:val="lowerLetter"/>
      <w:lvlText w:val="%1)"/>
      <w:lvlJc w:val="left"/>
      <w:pPr>
        <w:tabs>
          <w:tab w:val="num" w:pos="3889"/>
        </w:tabs>
        <w:ind w:left="3889" w:hanging="1020"/>
      </w:pPr>
      <w:rPr>
        <w:rFonts w:hint="default"/>
      </w:rPr>
    </w:lvl>
    <w:lvl w:ilvl="1" w:tplc="8DBAAEC8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2" w:tplc="14C0775E">
      <w:start w:val="1"/>
      <w:numFmt w:val="upperLetter"/>
      <w:lvlText w:val="%3."/>
      <w:lvlJc w:val="left"/>
      <w:pPr>
        <w:tabs>
          <w:tab w:val="num" w:pos="1609"/>
        </w:tabs>
        <w:ind w:left="160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4CD86AC6">
      <w:start w:val="1"/>
      <w:numFmt w:val="lowerLetter"/>
      <w:lvlText w:val="%5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1">
    <w:nsid w:val="0B433927"/>
    <w:multiLevelType w:val="hybridMultilevel"/>
    <w:tmpl w:val="A1CE0E0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85B27"/>
    <w:multiLevelType w:val="hybridMultilevel"/>
    <w:tmpl w:val="4746BE0E"/>
    <w:lvl w:ilvl="0" w:tplc="910A9C9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D5DA9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7860665E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EF1EAD"/>
    <w:multiLevelType w:val="hybridMultilevel"/>
    <w:tmpl w:val="1416CFA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BC0"/>
    <w:rsid w:val="00010BC0"/>
    <w:rsid w:val="001010CB"/>
    <w:rsid w:val="0010797C"/>
    <w:rsid w:val="00141F05"/>
    <w:rsid w:val="0026068C"/>
    <w:rsid w:val="002D21D4"/>
    <w:rsid w:val="00385347"/>
    <w:rsid w:val="00390197"/>
    <w:rsid w:val="00461ED5"/>
    <w:rsid w:val="00501CFA"/>
    <w:rsid w:val="00695B5C"/>
    <w:rsid w:val="006F43BB"/>
    <w:rsid w:val="00812328"/>
    <w:rsid w:val="009C79BD"/>
    <w:rsid w:val="009E099E"/>
    <w:rsid w:val="00A77D8B"/>
    <w:rsid w:val="00AD332D"/>
    <w:rsid w:val="00B00B72"/>
    <w:rsid w:val="00D11F49"/>
    <w:rsid w:val="00E44BFE"/>
    <w:rsid w:val="00F424DF"/>
    <w:rsid w:val="00F8110A"/>
    <w:rsid w:val="00FC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3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3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43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3B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 mahput</dc:creator>
  <cp:lastModifiedBy>gus mahput</cp:lastModifiedBy>
  <cp:revision>9</cp:revision>
  <dcterms:created xsi:type="dcterms:W3CDTF">2012-06-14T01:18:00Z</dcterms:created>
  <dcterms:modified xsi:type="dcterms:W3CDTF">2012-08-09T04:38:00Z</dcterms:modified>
</cp:coreProperties>
</file>