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78" w:rsidRDefault="00E33678" w:rsidP="00E33678">
      <w:pPr>
        <w:spacing w:before="100" w:beforeAutospacing="1" w:after="100" w:afterAutospacing="1" w:line="480" w:lineRule="auto"/>
        <w:ind w:left="851" w:firstLine="567"/>
        <w:jc w:val="both"/>
      </w:pPr>
      <w:r w:rsidRPr="00605306">
        <w:t xml:space="preserve">Pada model pembelajaran kooperatif tipe </w:t>
      </w:r>
      <w:r w:rsidRPr="001D4A48">
        <w:rPr>
          <w:i/>
        </w:rPr>
        <w:t>Jigsaw</w:t>
      </w:r>
      <w:r w:rsidRPr="00605306">
        <w:t>, terdapat kelompok asal dan kelompok ahli. Kelompok asal yaitu kelompok induk siswa yang beranggotakan siswa dengan kemampuan, asal, dan latar belakang keluarga yang beragam. Kelompok asal merupakan gabungan dari beberapa ahli. Kelompok ahli yaitu kelompok siswa yang terdiri dari anggota kelompok asal yang berbeda yang ditugaskan untuk mempelajari dan mendalami topik tertentu dan menyelesaikan tugas-tugas yang berhubungan dengan topiknya untuk kemudian dijelaskan kepada anggota kelompok asal. Hubungan antara kelompok asal dan kelompok ahli digambarkan sebagai berikut</w:t>
      </w:r>
      <w:r w:rsidRPr="00605306">
        <w:rPr>
          <w:rStyle w:val="FootnoteReference"/>
        </w:rPr>
        <w:footnoteReference w:id="2"/>
      </w:r>
      <w:r w:rsidRPr="00605306">
        <w:t>.</w:t>
      </w:r>
    </w:p>
    <w:p w:rsidR="00E33678" w:rsidRPr="00ED14BF" w:rsidRDefault="00E33678" w:rsidP="00E33678">
      <w:pPr>
        <w:spacing w:before="100" w:beforeAutospacing="1" w:after="100" w:afterAutospacing="1" w:line="480" w:lineRule="auto"/>
        <w:ind w:left="851" w:firstLine="567"/>
        <w:jc w:val="both"/>
        <w:rPr>
          <w:lang w:val="id-ID"/>
        </w:rPr>
      </w:pPr>
      <w:r>
        <w:rPr>
          <w:noProof/>
        </w:rPr>
        <w:drawing>
          <wp:anchor distT="0" distB="0" distL="114300" distR="114300" simplePos="0" relativeHeight="251660288" behindDoc="1" locked="0" layoutInCell="1" allowOverlap="1">
            <wp:simplePos x="0" y="0"/>
            <wp:positionH relativeFrom="column">
              <wp:posOffset>1011555</wp:posOffset>
            </wp:positionH>
            <wp:positionV relativeFrom="paragraph">
              <wp:posOffset>382270</wp:posOffset>
            </wp:positionV>
            <wp:extent cx="2781300" cy="952500"/>
            <wp:effectExtent l="19050" t="0" r="0" b="0"/>
            <wp:wrapNone/>
            <wp:docPr id="49" name="Picture 49" descr="Cooperative Learn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ooperative Learning1"/>
                    <pic:cNvPicPr>
                      <a:picLocks noChangeAspect="1" noChangeArrowheads="1"/>
                    </pic:cNvPicPr>
                  </pic:nvPicPr>
                  <pic:blipFill>
                    <a:blip r:embed="rId7" r:link="rId8"/>
                    <a:srcRect/>
                    <a:stretch>
                      <a:fillRect/>
                    </a:stretch>
                  </pic:blipFill>
                  <pic:spPr bwMode="auto">
                    <a:xfrm>
                      <a:off x="0" y="0"/>
                      <a:ext cx="2781300" cy="952500"/>
                    </a:xfrm>
                    <a:prstGeom prst="rect">
                      <a:avLst/>
                    </a:prstGeom>
                    <a:noFill/>
                    <a:ln w="9525">
                      <a:noFill/>
                      <a:miter lim="800000"/>
                      <a:headEnd/>
                      <a:tailEnd/>
                    </a:ln>
                  </pic:spPr>
                </pic:pic>
              </a:graphicData>
            </a:graphic>
          </wp:anchor>
        </w:drawing>
      </w:r>
      <w:r w:rsidRPr="00605306">
        <w:t>Kelompok Asal</w:t>
      </w:r>
    </w:p>
    <w:p w:rsidR="00E33678" w:rsidRDefault="00E33678" w:rsidP="00E33678">
      <w:pPr>
        <w:spacing w:before="100" w:beforeAutospacing="1" w:after="100" w:afterAutospacing="1" w:line="480" w:lineRule="auto"/>
        <w:ind w:left="2880" w:firstLine="720"/>
        <w:jc w:val="both"/>
      </w:pPr>
    </w:p>
    <w:p w:rsidR="00E33678" w:rsidRDefault="00E33678" w:rsidP="00E33678">
      <w:pPr>
        <w:spacing w:before="100" w:beforeAutospacing="1" w:after="100" w:afterAutospacing="1" w:line="480" w:lineRule="auto"/>
        <w:ind w:left="2880" w:firstLine="720"/>
        <w:jc w:val="both"/>
      </w:pPr>
    </w:p>
    <w:p w:rsidR="00E33678" w:rsidRDefault="00E33678" w:rsidP="00E33678">
      <w:pPr>
        <w:spacing w:before="100" w:beforeAutospacing="1" w:after="100" w:afterAutospacing="1" w:line="480" w:lineRule="auto"/>
        <w:ind w:left="2880" w:firstLine="720"/>
        <w:jc w:val="both"/>
      </w:pPr>
      <w:r w:rsidRPr="00605306">
        <w:t>Kelompok Ahli</w:t>
      </w:r>
    </w:p>
    <w:p w:rsidR="00E33678" w:rsidRPr="00605306" w:rsidRDefault="00E33678" w:rsidP="00E33678">
      <w:pPr>
        <w:spacing w:before="100" w:beforeAutospacing="1" w:after="100" w:afterAutospacing="1" w:line="360" w:lineRule="auto"/>
        <w:ind w:left="2880" w:firstLine="720"/>
        <w:jc w:val="both"/>
      </w:pPr>
      <w:r w:rsidRPr="00605306">
        <w:t xml:space="preserve">Gambar </w:t>
      </w:r>
      <w:r w:rsidRPr="00605306">
        <w:rPr>
          <w:lang w:val="id-ID"/>
        </w:rPr>
        <w:t xml:space="preserve">2.2: </w:t>
      </w:r>
      <w:r w:rsidRPr="00605306">
        <w:t>Ilustrasi Kelompok Jigsaw</w:t>
      </w:r>
    </w:p>
    <w:p w:rsidR="00E33678" w:rsidRPr="00605306" w:rsidRDefault="00E33678" w:rsidP="00E33678">
      <w:pPr>
        <w:numPr>
          <w:ilvl w:val="0"/>
          <w:numId w:val="16"/>
        </w:numPr>
        <w:spacing w:line="480" w:lineRule="auto"/>
        <w:ind w:left="851" w:hanging="284"/>
        <w:jc w:val="both"/>
      </w:pPr>
      <w:r w:rsidRPr="00605306">
        <w:t>Tahapan- Tahapan Dalam  Model Jigsaw</w:t>
      </w:r>
    </w:p>
    <w:p w:rsidR="00E33678" w:rsidRPr="00605306" w:rsidRDefault="00E33678" w:rsidP="00E33678">
      <w:pPr>
        <w:spacing w:line="480" w:lineRule="auto"/>
        <w:ind w:left="360" w:firstLine="491"/>
        <w:jc w:val="both"/>
      </w:pPr>
      <w:r w:rsidRPr="00605306">
        <w:t>Tahapan- Tahapan dalam penerapan teknik Jigsaw adalah sebagai berikut :</w:t>
      </w:r>
    </w:p>
    <w:p w:rsidR="00E33678" w:rsidRPr="00605306" w:rsidRDefault="00E33678" w:rsidP="00E33678">
      <w:pPr>
        <w:numPr>
          <w:ilvl w:val="0"/>
          <w:numId w:val="1"/>
        </w:numPr>
        <w:tabs>
          <w:tab w:val="clear" w:pos="1440"/>
          <w:tab w:val="left" w:pos="1134"/>
          <w:tab w:val="num" w:pos="1276"/>
          <w:tab w:val="left" w:pos="1418"/>
        </w:tabs>
        <w:spacing w:before="100" w:beforeAutospacing="1" w:after="100" w:afterAutospacing="1" w:line="480" w:lineRule="auto"/>
        <w:ind w:left="1276" w:hanging="425"/>
        <w:jc w:val="both"/>
      </w:pPr>
      <w:r w:rsidRPr="00605306">
        <w:t xml:space="preserve">Guru membagi suatu kelas menjadi beberapa kelompok, dengan setiap kelompok terdiri dari 4 – 6 siswa dengan kemampuan yang berbeda. Kelompok ini disebut kelompok asal. Jumlah anggota dalam kelompok asal </w:t>
      </w:r>
      <w:r w:rsidRPr="00605306">
        <w:lastRenderedPageBreak/>
        <w:t>menyesuaikan dengan jumlah bagian materi pelajaran yang akan dipelajari siswa sesuai dengan tujuan pembelajaran yang akan dicapai. Dalam tipe Jigsaw ini, setiap siswa diberi tugas mempelajari salah satu bagian materi pembelajaran tersebut. Semua siswa dengan materi pembelajaran yang sama belajar bersama dalam kelompok yang disebut kelompok ahli (Counterpart Group/CG). Dalam kelompok ahli, siswa mendiskusikan bagian materi pembelajaran yang sama, serta menyusun rencana bagaimana menyampaikan kepada temannya jika kembali ke kelompok asal. Kelompok asal ini oleh Aronson disebut kelompok Jigsaw (gigi gergaji). Misal suatu kelas dengan jumlah 40 siswa dan materi pembelajaran yang akan dicapai sesuai dengan tujuan pembelajarannya terdiri dari 5 bagian materi pembelajaran, maka dari 40 siswa akan terdapat 5 kelompok ahli yang beranggotakan 8 siswa dan 8 kelompok asal yang terdiri dari 5 siswa. Setiap anggota kelompok ahli akan kembali ke kelompok asal memberikan informasi yang telah diperoleh atau dipelajari dalam kelompok ahli. Guru memfasilitasi diskusi kelompok baik yang ada pada kelompok ahli maupun kelompok asal</w:t>
      </w:r>
      <w:r w:rsidRPr="00605306">
        <w:rPr>
          <w:lang w:val="id-ID"/>
        </w:rPr>
        <w:t>.</w:t>
      </w:r>
    </w:p>
    <w:p w:rsidR="00E33678" w:rsidRPr="00605306" w:rsidRDefault="00E33678" w:rsidP="00E33678">
      <w:pPr>
        <w:spacing w:before="100" w:beforeAutospacing="1" w:after="100" w:afterAutospacing="1" w:line="480" w:lineRule="auto"/>
        <w:jc w:val="both"/>
      </w:pPr>
      <w:r w:rsidRPr="00605306">
        <w:rPr>
          <w:noProof/>
        </w:rPr>
        <w:drawing>
          <wp:anchor distT="0" distB="0" distL="114300" distR="114300" simplePos="0" relativeHeight="251661312" behindDoc="1" locked="0" layoutInCell="1" allowOverlap="1">
            <wp:simplePos x="0" y="0"/>
            <wp:positionH relativeFrom="column">
              <wp:posOffset>792480</wp:posOffset>
            </wp:positionH>
            <wp:positionV relativeFrom="paragraph">
              <wp:posOffset>-238125</wp:posOffset>
            </wp:positionV>
            <wp:extent cx="4457700" cy="1685925"/>
            <wp:effectExtent l="19050" t="0" r="0" b="0"/>
            <wp:wrapNone/>
            <wp:docPr id="50" name="Picture 50" descr="Cooperative Learn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ooperative Learning2"/>
                    <pic:cNvPicPr>
                      <a:picLocks noChangeAspect="1" noChangeArrowheads="1"/>
                    </pic:cNvPicPr>
                  </pic:nvPicPr>
                  <pic:blipFill>
                    <a:blip r:embed="rId9" r:link="rId10"/>
                    <a:srcRect/>
                    <a:stretch>
                      <a:fillRect/>
                    </a:stretch>
                  </pic:blipFill>
                  <pic:spPr bwMode="auto">
                    <a:xfrm>
                      <a:off x="0" y="0"/>
                      <a:ext cx="4457700" cy="1685925"/>
                    </a:xfrm>
                    <a:prstGeom prst="rect">
                      <a:avLst/>
                    </a:prstGeom>
                    <a:noFill/>
                    <a:ln w="9525">
                      <a:noFill/>
                      <a:miter lim="800000"/>
                      <a:headEnd/>
                      <a:tailEnd/>
                    </a:ln>
                  </pic:spPr>
                </pic:pic>
              </a:graphicData>
            </a:graphic>
          </wp:anchor>
        </w:drawing>
      </w:r>
    </w:p>
    <w:p w:rsidR="00E33678" w:rsidRPr="00605306" w:rsidRDefault="00E33678" w:rsidP="00E33678">
      <w:pPr>
        <w:spacing w:before="100" w:beforeAutospacing="1" w:after="100" w:afterAutospacing="1" w:line="480" w:lineRule="auto"/>
        <w:jc w:val="both"/>
      </w:pPr>
    </w:p>
    <w:p w:rsidR="00E33678" w:rsidRPr="00605306" w:rsidRDefault="00E33678" w:rsidP="00E33678">
      <w:pPr>
        <w:spacing w:before="100" w:beforeAutospacing="1" w:after="100" w:afterAutospacing="1" w:line="480" w:lineRule="auto"/>
        <w:ind w:left="1440" w:firstLine="720"/>
        <w:jc w:val="both"/>
      </w:pPr>
    </w:p>
    <w:p w:rsidR="00E33678" w:rsidRPr="00605306" w:rsidRDefault="00E33678" w:rsidP="00E33678">
      <w:pPr>
        <w:spacing w:before="100" w:beforeAutospacing="1" w:after="100" w:afterAutospacing="1" w:line="480" w:lineRule="auto"/>
        <w:ind w:left="1440" w:firstLine="720"/>
        <w:jc w:val="both"/>
      </w:pPr>
      <w:r w:rsidRPr="00605306">
        <w:t xml:space="preserve">Gambar </w:t>
      </w:r>
      <w:r w:rsidRPr="00605306">
        <w:rPr>
          <w:lang w:val="id-ID"/>
        </w:rPr>
        <w:t>2</w:t>
      </w:r>
      <w:r w:rsidRPr="00605306">
        <w:t xml:space="preserve">.3: Contoh Pembentukan Kelompok </w:t>
      </w:r>
      <w:r w:rsidRPr="001D4A48">
        <w:rPr>
          <w:i/>
        </w:rPr>
        <w:t>Jigsaw</w:t>
      </w:r>
    </w:p>
    <w:p w:rsidR="00E33678" w:rsidRPr="00605306" w:rsidRDefault="00E33678" w:rsidP="00E33678">
      <w:pPr>
        <w:numPr>
          <w:ilvl w:val="0"/>
          <w:numId w:val="1"/>
        </w:numPr>
        <w:tabs>
          <w:tab w:val="clear" w:pos="1440"/>
          <w:tab w:val="num" w:pos="1276"/>
        </w:tabs>
        <w:spacing w:before="100" w:beforeAutospacing="1" w:after="100" w:afterAutospacing="1" w:line="480" w:lineRule="auto"/>
        <w:ind w:left="1276" w:hanging="425"/>
        <w:jc w:val="both"/>
        <w:rPr>
          <w:lang w:val="id-ID"/>
        </w:rPr>
      </w:pPr>
      <w:r w:rsidRPr="00605306">
        <w:rPr>
          <w:lang w:val="id-ID"/>
        </w:rPr>
        <w:lastRenderedPageBreak/>
        <w:t>Setelah siswa berdiskusi dalam kelompok ahli maupun kelompok asal, selanjutnya dilakukan presentasi masing-masing kelompok atau dilakukan pengundian salah satu kelompok untuk menyajikan hasil diskusi kelompok yang telah dilakukan agar guru dapat menyamakan persepsi pada materi pembelajaran yang telah didiskusikan.</w:t>
      </w:r>
    </w:p>
    <w:p w:rsidR="00E33678" w:rsidRPr="00605306" w:rsidRDefault="00E33678" w:rsidP="00E33678">
      <w:pPr>
        <w:numPr>
          <w:ilvl w:val="0"/>
          <w:numId w:val="1"/>
        </w:numPr>
        <w:tabs>
          <w:tab w:val="clear" w:pos="1440"/>
          <w:tab w:val="num" w:pos="1276"/>
        </w:tabs>
        <w:spacing w:before="100" w:beforeAutospacing="1" w:after="100" w:afterAutospacing="1" w:line="480" w:lineRule="auto"/>
        <w:ind w:left="1276" w:hanging="425"/>
        <w:jc w:val="both"/>
      </w:pPr>
      <w:r w:rsidRPr="00605306">
        <w:t>Guru memberikan kuis untuk siswa secara individual.</w:t>
      </w:r>
    </w:p>
    <w:p w:rsidR="00E33678" w:rsidRPr="00605306" w:rsidRDefault="00E33678" w:rsidP="00E33678">
      <w:pPr>
        <w:numPr>
          <w:ilvl w:val="0"/>
          <w:numId w:val="1"/>
        </w:numPr>
        <w:tabs>
          <w:tab w:val="clear" w:pos="1440"/>
          <w:tab w:val="num" w:pos="1276"/>
        </w:tabs>
        <w:spacing w:before="100" w:beforeAutospacing="1" w:after="100" w:afterAutospacing="1" w:line="480" w:lineRule="auto"/>
        <w:ind w:left="1276" w:hanging="425"/>
        <w:jc w:val="both"/>
      </w:pPr>
      <w:r w:rsidRPr="00605306">
        <w:t>Guru memberikan penghargaan pada kelompok melalui skor, penghargaan berdasarkan perolehan nilai peningkatan hasil belajar individual dari skor dasar ke skor kuis berikutnya.</w:t>
      </w:r>
    </w:p>
    <w:p w:rsidR="00E33678" w:rsidRPr="00605306" w:rsidRDefault="00E33678" w:rsidP="00E33678">
      <w:pPr>
        <w:numPr>
          <w:ilvl w:val="0"/>
          <w:numId w:val="1"/>
        </w:numPr>
        <w:tabs>
          <w:tab w:val="clear" w:pos="1440"/>
          <w:tab w:val="num" w:pos="1276"/>
        </w:tabs>
        <w:spacing w:before="100" w:beforeAutospacing="1" w:after="100" w:afterAutospacing="1" w:line="480" w:lineRule="auto"/>
        <w:ind w:left="1276" w:hanging="425"/>
        <w:jc w:val="both"/>
      </w:pPr>
      <w:r w:rsidRPr="00605306">
        <w:t>Materi sebaiknya secara alami dapat dibagi menjadi beberapa bagian materi pembelajaran.</w:t>
      </w:r>
    </w:p>
    <w:p w:rsidR="00E33678" w:rsidRPr="00605306" w:rsidRDefault="00E33678" w:rsidP="00E33678">
      <w:pPr>
        <w:numPr>
          <w:ilvl w:val="0"/>
          <w:numId w:val="1"/>
        </w:numPr>
        <w:tabs>
          <w:tab w:val="clear" w:pos="1440"/>
          <w:tab w:val="num" w:pos="1276"/>
        </w:tabs>
        <w:spacing w:before="100" w:beforeAutospacing="1" w:after="100" w:afterAutospacing="1" w:line="480" w:lineRule="auto"/>
        <w:ind w:left="1276" w:hanging="425"/>
        <w:jc w:val="both"/>
      </w:pPr>
      <w:r w:rsidRPr="00605306">
        <w:t>Perlu diperhatikan bahwa jika menggunakan Jigsaw untuk belajar materi baru maka perlu dipersiapkan suatu tuntunan dan isi materi yang runtut serta cukup sehingga tujuan pembelajaran dapat tercapai</w:t>
      </w:r>
      <w:r w:rsidRPr="00605306">
        <w:rPr>
          <w:rStyle w:val="FootnoteReference"/>
        </w:rPr>
        <w:footnoteReference w:id="3"/>
      </w:r>
      <w:r w:rsidRPr="00605306">
        <w:t>.</w:t>
      </w:r>
    </w:p>
    <w:p w:rsidR="00E33678" w:rsidRPr="00605306" w:rsidRDefault="00E33678" w:rsidP="00E33678">
      <w:pPr>
        <w:spacing w:before="100" w:beforeAutospacing="1" w:after="100" w:afterAutospacing="1" w:line="480" w:lineRule="auto"/>
        <w:ind w:left="851" w:firstLine="567"/>
        <w:jc w:val="both"/>
      </w:pPr>
      <w:r w:rsidRPr="00605306">
        <w:t xml:space="preserve">Dalam pelaksanaan pembelajaran di sekolah tidaklah selalu berjalan dengan mulus meskipun rencana telah dirancang sedemikian rupa. Hal-hal yang dapat menghambat proses pembelajaran terutama dalam penerapan model pembelajaran </w:t>
      </w:r>
      <w:r w:rsidRPr="001D4A48">
        <w:rPr>
          <w:i/>
        </w:rPr>
        <w:t>Cooperative Learning</w:t>
      </w:r>
      <w:r w:rsidRPr="00605306">
        <w:t xml:space="preserve"> diantaranya adalah sebagai berikut:</w:t>
      </w:r>
    </w:p>
    <w:p w:rsidR="00E33678" w:rsidRPr="001D4A48" w:rsidRDefault="00E33678" w:rsidP="00E33678">
      <w:pPr>
        <w:numPr>
          <w:ilvl w:val="0"/>
          <w:numId w:val="17"/>
        </w:numPr>
        <w:spacing w:before="100" w:beforeAutospacing="1" w:after="100" w:afterAutospacing="1" w:line="480" w:lineRule="auto"/>
        <w:ind w:left="1276" w:hanging="425"/>
        <w:jc w:val="both"/>
        <w:rPr>
          <w:i/>
        </w:rPr>
      </w:pPr>
      <w:r w:rsidRPr="00605306">
        <w:t xml:space="preserve">Kurangnya pemahaman guru mengenai penerapan pembelajaran </w:t>
      </w:r>
      <w:r w:rsidRPr="001D4A48">
        <w:rPr>
          <w:i/>
        </w:rPr>
        <w:t>Cooperative Learning.</w:t>
      </w:r>
    </w:p>
    <w:p w:rsidR="00E33678" w:rsidRPr="00605306" w:rsidRDefault="00E33678" w:rsidP="00E33678">
      <w:pPr>
        <w:numPr>
          <w:ilvl w:val="0"/>
          <w:numId w:val="17"/>
        </w:numPr>
        <w:spacing w:before="100" w:beforeAutospacing="1" w:after="100" w:afterAutospacing="1" w:line="480" w:lineRule="auto"/>
        <w:ind w:left="1276" w:hanging="425"/>
        <w:jc w:val="both"/>
      </w:pPr>
      <w:r w:rsidRPr="00605306">
        <w:lastRenderedPageBreak/>
        <w:t>Jumlah siswa yang terlalu banyak yang mengakibatkan perhatian guru terhadap proses pembelajaran relatif kecil sehingga yang hanya segelintir orang yang menguasai arena kelas, yang lain hanya sebagai penonton.</w:t>
      </w:r>
    </w:p>
    <w:p w:rsidR="00E33678" w:rsidRPr="00605306" w:rsidRDefault="00E33678" w:rsidP="00E33678">
      <w:pPr>
        <w:numPr>
          <w:ilvl w:val="0"/>
          <w:numId w:val="17"/>
        </w:numPr>
        <w:spacing w:before="100" w:beforeAutospacing="1" w:after="100" w:afterAutospacing="1" w:line="480" w:lineRule="auto"/>
        <w:ind w:left="1276" w:hanging="425"/>
        <w:jc w:val="both"/>
      </w:pPr>
      <w:r w:rsidRPr="00605306">
        <w:t xml:space="preserve">Kurangnya sosialisasi dari pihak terkait tentang teknik pembelajaran </w:t>
      </w:r>
      <w:r w:rsidRPr="001D4A48">
        <w:rPr>
          <w:i/>
        </w:rPr>
        <w:t>Cooperative Learning</w:t>
      </w:r>
      <w:r w:rsidRPr="00605306">
        <w:t>.</w:t>
      </w:r>
    </w:p>
    <w:p w:rsidR="00E33678" w:rsidRPr="00605306" w:rsidRDefault="00E33678" w:rsidP="00E33678">
      <w:pPr>
        <w:numPr>
          <w:ilvl w:val="0"/>
          <w:numId w:val="17"/>
        </w:numPr>
        <w:spacing w:before="100" w:beforeAutospacing="1" w:after="100" w:afterAutospacing="1" w:line="480" w:lineRule="auto"/>
        <w:ind w:left="1276" w:hanging="425"/>
        <w:jc w:val="both"/>
      </w:pPr>
      <w:r w:rsidRPr="00605306">
        <w:t>Kurangnya buku sumber sebagai media pembelajaran.</w:t>
      </w:r>
    </w:p>
    <w:p w:rsidR="00E33678" w:rsidRPr="00605306" w:rsidRDefault="00E33678" w:rsidP="00E33678">
      <w:pPr>
        <w:numPr>
          <w:ilvl w:val="0"/>
          <w:numId w:val="17"/>
        </w:numPr>
        <w:spacing w:before="100" w:beforeAutospacing="1" w:after="100" w:afterAutospacing="1" w:line="480" w:lineRule="auto"/>
        <w:ind w:left="1276" w:hanging="425"/>
        <w:jc w:val="both"/>
      </w:pPr>
      <w:r w:rsidRPr="00605306">
        <w:t>Terbatasnya pengetahuan siswa akan sistem teknologi dan informasi yang dapat mendukung proses pembelajaran</w:t>
      </w:r>
      <w:r w:rsidRPr="00605306">
        <w:rPr>
          <w:lang w:val="id-ID"/>
        </w:rPr>
        <w:t>.</w:t>
      </w:r>
    </w:p>
    <w:p w:rsidR="00E33678" w:rsidRPr="00605306" w:rsidRDefault="00E33678" w:rsidP="00E33678">
      <w:pPr>
        <w:spacing w:before="100" w:beforeAutospacing="1" w:after="100" w:afterAutospacing="1" w:line="480" w:lineRule="auto"/>
        <w:ind w:left="851" w:firstLine="567"/>
        <w:jc w:val="both"/>
      </w:pPr>
      <w:r w:rsidRPr="00605306">
        <w:t xml:space="preserve">Agar pelaksanaan pembelajaran </w:t>
      </w:r>
      <w:r w:rsidRPr="00A177BF">
        <w:rPr>
          <w:i/>
        </w:rPr>
        <w:t>Cooperative Learning</w:t>
      </w:r>
      <w:r w:rsidRPr="00605306">
        <w:t xml:space="preserve"> dapat berjalan dengan baik, maka upaya yang harus dilakukan adalah sebagai berikut :</w:t>
      </w:r>
    </w:p>
    <w:p w:rsidR="00E33678" w:rsidRPr="00605306" w:rsidRDefault="00E33678" w:rsidP="00E33678">
      <w:pPr>
        <w:numPr>
          <w:ilvl w:val="0"/>
          <w:numId w:val="18"/>
        </w:numPr>
        <w:tabs>
          <w:tab w:val="clear" w:pos="1440"/>
          <w:tab w:val="num" w:pos="1276"/>
        </w:tabs>
        <w:spacing w:before="100" w:beforeAutospacing="1" w:after="100" w:afterAutospacing="1" w:line="480" w:lineRule="auto"/>
        <w:ind w:left="1276" w:hanging="425"/>
        <w:jc w:val="both"/>
      </w:pPr>
      <w:r w:rsidRPr="00605306">
        <w:t xml:space="preserve">Guru senantiasa mempelajari teknik-teknik penerapan model pembelajaran </w:t>
      </w:r>
      <w:r w:rsidRPr="00F93870">
        <w:rPr>
          <w:i/>
        </w:rPr>
        <w:t>Cooperative Learning</w:t>
      </w:r>
      <w:r w:rsidRPr="00605306">
        <w:t xml:space="preserve"> di kelas dan menyesuaikan dengan materi yang akan diajarkan.</w:t>
      </w:r>
    </w:p>
    <w:p w:rsidR="00E33678" w:rsidRPr="00605306" w:rsidRDefault="00E33678" w:rsidP="00E33678">
      <w:pPr>
        <w:numPr>
          <w:ilvl w:val="0"/>
          <w:numId w:val="18"/>
        </w:numPr>
        <w:tabs>
          <w:tab w:val="clear" w:pos="1440"/>
          <w:tab w:val="num" w:pos="1276"/>
        </w:tabs>
        <w:spacing w:before="100" w:beforeAutospacing="1" w:after="100" w:afterAutospacing="1" w:line="480" w:lineRule="auto"/>
        <w:ind w:left="1276" w:hanging="425"/>
        <w:jc w:val="both"/>
      </w:pPr>
      <w:r w:rsidRPr="00605306">
        <w:t>Pembagian jumlah siswa yang merata, dalam artian tiap kelas merupakan kelas heterogen.</w:t>
      </w:r>
    </w:p>
    <w:p w:rsidR="00E33678" w:rsidRPr="00605306" w:rsidRDefault="00E33678" w:rsidP="00E33678">
      <w:pPr>
        <w:numPr>
          <w:ilvl w:val="0"/>
          <w:numId w:val="18"/>
        </w:numPr>
        <w:tabs>
          <w:tab w:val="clear" w:pos="1440"/>
          <w:tab w:val="num" w:pos="1276"/>
        </w:tabs>
        <w:spacing w:before="100" w:beforeAutospacing="1" w:after="100" w:afterAutospacing="1" w:line="480" w:lineRule="auto"/>
        <w:ind w:left="1276" w:hanging="425"/>
        <w:jc w:val="both"/>
      </w:pPr>
      <w:r w:rsidRPr="00605306">
        <w:t xml:space="preserve">Diadakan sosialisasi dari pihak terkait tentang teknik pembelajaran </w:t>
      </w:r>
      <w:r w:rsidRPr="00F93870">
        <w:rPr>
          <w:i/>
        </w:rPr>
        <w:t>Cooperative Learning</w:t>
      </w:r>
      <w:r w:rsidRPr="00605306">
        <w:t>.</w:t>
      </w:r>
    </w:p>
    <w:p w:rsidR="00E33678" w:rsidRPr="00605306" w:rsidRDefault="00E33678" w:rsidP="00E33678">
      <w:pPr>
        <w:numPr>
          <w:ilvl w:val="0"/>
          <w:numId w:val="18"/>
        </w:numPr>
        <w:tabs>
          <w:tab w:val="clear" w:pos="1440"/>
          <w:tab w:val="num" w:pos="1276"/>
        </w:tabs>
        <w:spacing w:before="100" w:beforeAutospacing="1" w:after="100" w:afterAutospacing="1" w:line="480" w:lineRule="auto"/>
        <w:ind w:left="1276" w:hanging="425"/>
        <w:jc w:val="both"/>
      </w:pPr>
      <w:r w:rsidRPr="00605306">
        <w:t>Meningkatkan sarana pendukung pembelajaran terutama buku sumber.</w:t>
      </w:r>
    </w:p>
    <w:p w:rsidR="00E33678" w:rsidRDefault="00E33678" w:rsidP="00E33678">
      <w:pPr>
        <w:numPr>
          <w:ilvl w:val="0"/>
          <w:numId w:val="18"/>
        </w:numPr>
        <w:tabs>
          <w:tab w:val="clear" w:pos="1440"/>
          <w:tab w:val="num" w:pos="1276"/>
        </w:tabs>
        <w:spacing w:before="100" w:beforeAutospacing="1" w:after="100" w:afterAutospacing="1" w:line="480" w:lineRule="auto"/>
        <w:ind w:left="1276" w:hanging="425"/>
        <w:jc w:val="both"/>
      </w:pPr>
      <w:r w:rsidRPr="00605306">
        <w:t>Mensosialisasikan kepada siswa akan pentingnya sistem teknologi dan informasi yang dapat mendukung proses pembelajaran</w:t>
      </w:r>
      <w:r w:rsidRPr="00605306">
        <w:rPr>
          <w:rStyle w:val="FootnoteReference"/>
        </w:rPr>
        <w:footnoteReference w:id="4"/>
      </w:r>
      <w:r w:rsidRPr="00605306">
        <w:t>.</w:t>
      </w:r>
    </w:p>
    <w:p w:rsidR="00E33678" w:rsidRPr="00605306" w:rsidRDefault="00E33678" w:rsidP="00E33678">
      <w:pPr>
        <w:spacing w:before="100" w:beforeAutospacing="1" w:after="100" w:afterAutospacing="1" w:line="480" w:lineRule="auto"/>
        <w:ind w:left="1276"/>
        <w:jc w:val="both"/>
      </w:pPr>
    </w:p>
    <w:p w:rsidR="00E33678" w:rsidRPr="00605306" w:rsidRDefault="00E33678" w:rsidP="00E33678">
      <w:pPr>
        <w:numPr>
          <w:ilvl w:val="0"/>
          <w:numId w:val="16"/>
        </w:numPr>
        <w:tabs>
          <w:tab w:val="left" w:pos="851"/>
        </w:tabs>
        <w:spacing w:before="100" w:beforeAutospacing="1" w:after="100" w:afterAutospacing="1" w:line="480" w:lineRule="auto"/>
        <w:ind w:left="851" w:hanging="284"/>
        <w:jc w:val="both"/>
      </w:pPr>
      <w:r w:rsidRPr="00605306">
        <w:lastRenderedPageBreak/>
        <w:t>Kelemahan Dan Kelebihan Model Jigsaw</w:t>
      </w:r>
    </w:p>
    <w:p w:rsidR="00E33678" w:rsidRPr="00605306" w:rsidRDefault="00E33678" w:rsidP="00E33678">
      <w:pPr>
        <w:numPr>
          <w:ilvl w:val="0"/>
          <w:numId w:val="19"/>
        </w:numPr>
        <w:spacing w:before="100" w:beforeAutospacing="1" w:after="100" w:afterAutospacing="1" w:line="480" w:lineRule="auto"/>
        <w:ind w:left="1134" w:hanging="283"/>
        <w:jc w:val="both"/>
      </w:pPr>
      <w:r w:rsidRPr="00605306">
        <w:t>Kelemahan model pembelajaran kooperatif tipe</w:t>
      </w:r>
      <w:r w:rsidRPr="001D4A48">
        <w:rPr>
          <w:i/>
        </w:rPr>
        <w:t xml:space="preserve"> jigsaw</w:t>
      </w:r>
      <w:r w:rsidRPr="00605306">
        <w:t>:</w:t>
      </w:r>
    </w:p>
    <w:p w:rsidR="00E33678" w:rsidRPr="00605306" w:rsidRDefault="00E33678" w:rsidP="00E33678">
      <w:pPr>
        <w:numPr>
          <w:ilvl w:val="0"/>
          <w:numId w:val="20"/>
        </w:numPr>
        <w:spacing w:line="480" w:lineRule="auto"/>
        <w:ind w:left="1418" w:hanging="284"/>
        <w:jc w:val="both"/>
      </w:pPr>
      <w:r w:rsidRPr="00605306">
        <w:t>Memerlukan persiapan yang lebih lama dan lebih kompleks misalnya    seperti penyusunan kelompok asal dan kelompok ahli yang tempat duduknya nanti akan berpindah.</w:t>
      </w:r>
    </w:p>
    <w:p w:rsidR="00E33678" w:rsidRPr="00605306" w:rsidRDefault="00E33678" w:rsidP="00E33678">
      <w:pPr>
        <w:numPr>
          <w:ilvl w:val="0"/>
          <w:numId w:val="20"/>
        </w:numPr>
        <w:spacing w:line="480" w:lineRule="auto"/>
        <w:ind w:left="1418" w:hanging="284"/>
        <w:jc w:val="both"/>
      </w:pPr>
      <w:r w:rsidRPr="00605306">
        <w:t>Memerlukan dana yang lebih besar untuk mempersiapkan perangkat  pembelajaran</w:t>
      </w:r>
      <w:r w:rsidRPr="00605306">
        <w:rPr>
          <w:rStyle w:val="FootnoteReference"/>
        </w:rPr>
        <w:footnoteReference w:id="5"/>
      </w:r>
      <w:r w:rsidRPr="00605306">
        <w:t>.</w:t>
      </w:r>
      <w:r w:rsidRPr="00605306">
        <w:tab/>
      </w:r>
      <w:r w:rsidRPr="00605306">
        <w:tab/>
      </w:r>
      <w:r w:rsidRPr="00605306">
        <w:tab/>
      </w:r>
      <w:r w:rsidRPr="00605306">
        <w:tab/>
      </w:r>
      <w:r w:rsidRPr="00605306">
        <w:tab/>
      </w:r>
    </w:p>
    <w:p w:rsidR="00E33678" w:rsidRPr="00605306" w:rsidRDefault="00E33678" w:rsidP="00E33678">
      <w:pPr>
        <w:numPr>
          <w:ilvl w:val="0"/>
          <w:numId w:val="19"/>
        </w:numPr>
        <w:spacing w:line="480" w:lineRule="auto"/>
        <w:ind w:left="1134" w:hanging="283"/>
        <w:jc w:val="both"/>
      </w:pPr>
      <w:r w:rsidRPr="00605306">
        <w:t xml:space="preserve">Kelebihan model pembelajaran kooperatif tipe </w:t>
      </w:r>
      <w:r w:rsidRPr="00F93870">
        <w:rPr>
          <w:i/>
        </w:rPr>
        <w:t>jigsaw</w:t>
      </w:r>
    </w:p>
    <w:p w:rsidR="00E33678" w:rsidRPr="00605306" w:rsidRDefault="00E33678" w:rsidP="00E33678">
      <w:pPr>
        <w:numPr>
          <w:ilvl w:val="0"/>
          <w:numId w:val="21"/>
        </w:numPr>
        <w:tabs>
          <w:tab w:val="clear" w:pos="1800"/>
          <w:tab w:val="num" w:pos="1418"/>
        </w:tabs>
        <w:spacing w:before="100" w:beforeAutospacing="1" w:after="100" w:afterAutospacing="1" w:line="480" w:lineRule="auto"/>
        <w:ind w:left="1418" w:hanging="284"/>
        <w:jc w:val="both"/>
      </w:pPr>
      <w:r w:rsidRPr="00605306">
        <w:t>Memberikan kesempatan yang lebih besar kepada guru dan siswa dalam memberikan dan menerima materi pelajaran yang sedang disampaikan.</w:t>
      </w:r>
    </w:p>
    <w:p w:rsidR="00E33678" w:rsidRPr="00605306" w:rsidRDefault="00E33678" w:rsidP="00E33678">
      <w:pPr>
        <w:numPr>
          <w:ilvl w:val="0"/>
          <w:numId w:val="21"/>
        </w:numPr>
        <w:tabs>
          <w:tab w:val="clear" w:pos="1800"/>
          <w:tab w:val="num" w:pos="1418"/>
        </w:tabs>
        <w:spacing w:before="100" w:beforeAutospacing="1" w:after="100" w:afterAutospacing="1" w:line="480" w:lineRule="auto"/>
        <w:ind w:left="1418" w:hanging="284"/>
        <w:jc w:val="both"/>
      </w:pPr>
      <w:r w:rsidRPr="00605306">
        <w:t>Guru dapat memberikan seluruh kreativitas kemampuan mengajar.</w:t>
      </w:r>
    </w:p>
    <w:p w:rsidR="00E33678" w:rsidRPr="00605306" w:rsidRDefault="00E33678" w:rsidP="00E33678">
      <w:pPr>
        <w:numPr>
          <w:ilvl w:val="0"/>
          <w:numId w:val="21"/>
        </w:numPr>
        <w:tabs>
          <w:tab w:val="clear" w:pos="1800"/>
          <w:tab w:val="num" w:pos="1418"/>
        </w:tabs>
        <w:spacing w:before="100" w:beforeAutospacing="1" w:after="100" w:afterAutospacing="1" w:line="480" w:lineRule="auto"/>
        <w:ind w:left="1418" w:hanging="284"/>
        <w:jc w:val="both"/>
      </w:pPr>
      <w:r w:rsidRPr="00605306">
        <w:t>Siswa dapat lebih komunikatif dalam menyampaikan kesulitan yang dihadapi dalam mempelajari materi</w:t>
      </w:r>
    </w:p>
    <w:p w:rsidR="00E33678" w:rsidRPr="00605306" w:rsidRDefault="00E33678" w:rsidP="00E33678">
      <w:pPr>
        <w:numPr>
          <w:ilvl w:val="0"/>
          <w:numId w:val="21"/>
        </w:numPr>
        <w:tabs>
          <w:tab w:val="clear" w:pos="1800"/>
          <w:tab w:val="num" w:pos="1418"/>
        </w:tabs>
        <w:spacing w:before="100" w:beforeAutospacing="1" w:after="100" w:afterAutospacing="1" w:line="480" w:lineRule="auto"/>
        <w:ind w:left="1418" w:hanging="284"/>
        <w:jc w:val="both"/>
      </w:pPr>
      <w:r w:rsidRPr="00605306">
        <w:t>Siswa dapat lebih termotivasi untuk mendukung dan menunjukkan minat terhadap apa yang dipelajari teman satu timnya</w:t>
      </w:r>
      <w:r w:rsidRPr="00605306">
        <w:rPr>
          <w:rStyle w:val="FootnoteReference"/>
        </w:rPr>
        <w:footnoteReference w:id="6"/>
      </w:r>
      <w:r w:rsidRPr="00605306">
        <w:t>.</w:t>
      </w:r>
    </w:p>
    <w:p w:rsidR="00E33678" w:rsidRPr="00605306" w:rsidRDefault="00E33678" w:rsidP="00E33678">
      <w:pPr>
        <w:numPr>
          <w:ilvl w:val="0"/>
          <w:numId w:val="15"/>
        </w:numPr>
        <w:tabs>
          <w:tab w:val="left" w:pos="284"/>
        </w:tabs>
        <w:spacing w:before="100" w:beforeAutospacing="1" w:after="100" w:afterAutospacing="1" w:line="480" w:lineRule="auto"/>
        <w:ind w:left="0" w:firstLine="0"/>
        <w:jc w:val="both"/>
        <w:rPr>
          <w:b/>
        </w:rPr>
      </w:pPr>
      <w:r w:rsidRPr="00605306">
        <w:rPr>
          <w:b/>
        </w:rPr>
        <w:t xml:space="preserve">PKn </w:t>
      </w:r>
      <w:r w:rsidRPr="00605306">
        <w:rPr>
          <w:b/>
          <w:lang w:val="id-ID"/>
        </w:rPr>
        <w:t>(</w:t>
      </w:r>
      <w:r w:rsidRPr="00605306">
        <w:rPr>
          <w:b/>
        </w:rPr>
        <w:t>Pendidikan Kewarganegaraan</w:t>
      </w:r>
      <w:r w:rsidRPr="00605306">
        <w:rPr>
          <w:b/>
          <w:lang w:val="id-ID"/>
        </w:rPr>
        <w:t>)</w:t>
      </w:r>
    </w:p>
    <w:p w:rsidR="00E33678" w:rsidRPr="00605306" w:rsidRDefault="00E33678" w:rsidP="00E33678">
      <w:pPr>
        <w:numPr>
          <w:ilvl w:val="0"/>
          <w:numId w:val="10"/>
        </w:numPr>
        <w:tabs>
          <w:tab w:val="clear" w:pos="1070"/>
          <w:tab w:val="num" w:pos="567"/>
          <w:tab w:val="left" w:pos="1134"/>
        </w:tabs>
        <w:spacing w:line="480" w:lineRule="auto"/>
        <w:ind w:left="567" w:firstLine="333"/>
        <w:jc w:val="both"/>
        <w:rPr>
          <w:iCs/>
        </w:rPr>
      </w:pPr>
      <w:r w:rsidRPr="00605306">
        <w:rPr>
          <w:iCs/>
        </w:rPr>
        <w:t>Hakikat PKn</w:t>
      </w:r>
    </w:p>
    <w:p w:rsidR="00E33678" w:rsidRPr="00605306" w:rsidRDefault="00E33678" w:rsidP="00E33678">
      <w:pPr>
        <w:tabs>
          <w:tab w:val="left" w:pos="1134"/>
        </w:tabs>
        <w:spacing w:line="480" w:lineRule="auto"/>
        <w:ind w:left="567" w:firstLine="284"/>
        <w:jc w:val="both"/>
      </w:pPr>
      <w:r w:rsidRPr="00605306">
        <w:t xml:space="preserve">Pendidikan Kewarganegaraan merupakan salah satu mata pelajaran yang dapat membentuk diri yang beragam dari segi agama, sosio-kultural, bahasa, usia, untuk </w:t>
      </w:r>
      <w:r w:rsidRPr="00605306">
        <w:lastRenderedPageBreak/>
        <w:t>menjadi warga negara yang cerdas, terampil dan berkarakter yang dilandasi oleh UUD 1945 (Sudjana, 2003: 4).</w:t>
      </w:r>
    </w:p>
    <w:p w:rsidR="00E33678" w:rsidRPr="00605306" w:rsidRDefault="00E33678" w:rsidP="00E33678">
      <w:pPr>
        <w:tabs>
          <w:tab w:val="left" w:pos="1134"/>
        </w:tabs>
        <w:spacing w:line="480" w:lineRule="auto"/>
        <w:ind w:left="567" w:firstLine="284"/>
        <w:jc w:val="both"/>
      </w:pPr>
      <w:r w:rsidRPr="00605306">
        <w:t xml:space="preserve"> Pendidikan Kewarganegaraan adalah </w:t>
      </w:r>
      <w:hyperlink r:id="rId11" w:history="1">
        <w:r w:rsidRPr="00ED6B36">
          <w:rPr>
            <w:rStyle w:val="Hyperlink"/>
            <w:color w:val="auto"/>
            <w:u w:val="none"/>
          </w:rPr>
          <w:t xml:space="preserve">mata pelajaran </w:t>
        </w:r>
      </w:hyperlink>
      <w:r w:rsidRPr="00605306">
        <w:t>yang secara umum bertujuan untuk mengembangkan potensi individu warga negara Indonesia, sehingga memiliki wawasan, sikap, dan keterampilan kewarganegaraan yang memadai dan memungkinkan untuk berpartisipasi secara cerdas dan bertanggung jawab dalam berbagai kehidupan bermasyarakat, berbangsa dan bernegara (Sudjatmiko, 2008: 12).</w:t>
      </w:r>
    </w:p>
    <w:p w:rsidR="00E33678" w:rsidRPr="00605306" w:rsidRDefault="00E33678" w:rsidP="00E33678">
      <w:pPr>
        <w:tabs>
          <w:tab w:val="left" w:pos="1134"/>
        </w:tabs>
        <w:spacing w:line="480" w:lineRule="auto"/>
        <w:ind w:left="567" w:firstLine="284"/>
        <w:jc w:val="both"/>
      </w:pPr>
      <w:r w:rsidRPr="00605306">
        <w:t xml:space="preserve"> Berdasarkan pendapat di atas jelas bagi kita bahwa PKn bertujuan mengembangkan potensi individu warga negara, dengan demikian maka seorang guru PKn haruslah menjadi guru yang berkualitas dan profesional, sebab jika guru tidak berkualitas tentu tujuan PKn itu sendiri tidak tercapai. </w:t>
      </w:r>
    </w:p>
    <w:p w:rsidR="00E33678" w:rsidRPr="00605306" w:rsidRDefault="00E33678" w:rsidP="00E33678">
      <w:pPr>
        <w:tabs>
          <w:tab w:val="left" w:pos="1134"/>
        </w:tabs>
        <w:spacing w:line="480" w:lineRule="auto"/>
        <w:ind w:left="567" w:firstLine="284"/>
        <w:jc w:val="both"/>
      </w:pPr>
      <w:r w:rsidRPr="00605306">
        <w:t>Secara garis besar mata pelajaran Kewarganegaraan memiliki 3 dimensi yaitu :</w:t>
      </w:r>
    </w:p>
    <w:p w:rsidR="00E33678" w:rsidRDefault="00E33678" w:rsidP="00E33678">
      <w:pPr>
        <w:tabs>
          <w:tab w:val="left" w:pos="1134"/>
        </w:tabs>
        <w:spacing w:line="480" w:lineRule="auto"/>
        <w:ind w:left="567" w:hanging="27"/>
        <w:jc w:val="both"/>
      </w:pPr>
      <w:r w:rsidRPr="00605306">
        <w:t xml:space="preserve">1. Dimensi Pengetahuan Kewarganegaraan </w:t>
      </w:r>
      <w:r w:rsidRPr="001D4A48">
        <w:rPr>
          <w:i/>
        </w:rPr>
        <w:t>(Civics Knowledge)</w:t>
      </w:r>
      <w:r w:rsidRPr="00605306">
        <w:t xml:space="preserve"> yang mencakup bidang politik, hukum dan moral</w:t>
      </w:r>
      <w:r>
        <w:t>.</w:t>
      </w:r>
    </w:p>
    <w:p w:rsidR="00E33678" w:rsidRDefault="00E33678" w:rsidP="00E33678">
      <w:pPr>
        <w:tabs>
          <w:tab w:val="left" w:pos="1134"/>
        </w:tabs>
        <w:spacing w:line="480" w:lineRule="auto"/>
        <w:ind w:left="576" w:hanging="27"/>
        <w:jc w:val="both"/>
      </w:pPr>
      <w:r w:rsidRPr="00605306">
        <w:t>2. Dimensi Keterampilan Kewarganegaraan (</w:t>
      </w:r>
      <w:r w:rsidRPr="001D4A48">
        <w:rPr>
          <w:i/>
        </w:rPr>
        <w:t>Civics Skills)</w:t>
      </w:r>
      <w:r w:rsidRPr="00605306">
        <w:t xml:space="preserve"> meliputi keterampilan partisipasi dalam ke</w:t>
      </w:r>
      <w:r>
        <w:t>hidupan berbangsa dan bernegara.</w:t>
      </w:r>
    </w:p>
    <w:p w:rsidR="00E33678" w:rsidRPr="00605306" w:rsidRDefault="00E33678" w:rsidP="00E33678">
      <w:pPr>
        <w:tabs>
          <w:tab w:val="left" w:pos="990"/>
          <w:tab w:val="left" w:pos="1134"/>
        </w:tabs>
        <w:spacing w:line="480" w:lineRule="auto"/>
        <w:ind w:left="567" w:hanging="27"/>
        <w:jc w:val="both"/>
      </w:pPr>
      <w:r w:rsidRPr="00605306">
        <w:t>3. Dimensi Nilai-nilai Kewarganegaraan</w:t>
      </w:r>
      <w:r w:rsidRPr="001D4A48">
        <w:rPr>
          <w:i/>
        </w:rPr>
        <w:t xml:space="preserve"> (Civics Values)</w:t>
      </w:r>
      <w:r w:rsidRPr="00605306">
        <w:t xml:space="preserve"> mencakup antara lain percaya diri, penguasaan atas nilai religius, norma dan moral luhur. (Sudjana, 2003: </w:t>
      </w:r>
      <w:r>
        <w:tab/>
      </w:r>
      <w:r w:rsidRPr="00605306">
        <w:t xml:space="preserve">Berdasarkan uraian di atas peneliti berpendapat bahwa dalam mata pelajaran PKn, seorang siswa bukan saja menerima pelajaran berupa pengetahuan, tetapi pada diri siswa juga harus berkembang sikap, keterampilan dan nilai-nilai. Sesuai dengan Depdiknas (Sudrajat, 2005: 33) yang menyatakan bahwa tujuan PKn untuk setiap </w:t>
      </w:r>
      <w:r w:rsidRPr="00605306">
        <w:lastRenderedPageBreak/>
        <w:t>jenjang pendidikan yaitu mengembangkan kecerdasan warga negara yang diwujudkan melalui pemahaman, keterampilan sosial dan intelektual, serta berprestasi dalam memecahkan masalah di lingkungannya.</w:t>
      </w:r>
    </w:p>
    <w:p w:rsidR="00E33678" w:rsidRDefault="00E33678" w:rsidP="00E33678">
      <w:pPr>
        <w:tabs>
          <w:tab w:val="left" w:pos="1134"/>
        </w:tabs>
        <w:spacing w:line="480" w:lineRule="auto"/>
        <w:ind w:left="567" w:firstLine="284"/>
        <w:jc w:val="both"/>
      </w:pPr>
      <w:r w:rsidRPr="00605306">
        <w:t>Untuk mencapai tujuan PKn tersebut, maka guru berupaya melalui kualitas pembelajaran yang dikelolanya, upaya ini bisa dicapai jika siswa mau belajar. Dalam belajar inilah guru berusaha mengarahkan dan membentuk sikap serta perilaku siswa sebagaimana yang dikehendaki dalam pembelajaran PKn.</w:t>
      </w:r>
    </w:p>
    <w:p w:rsidR="00E33678" w:rsidRPr="00605306" w:rsidRDefault="00E33678" w:rsidP="00E33678">
      <w:pPr>
        <w:tabs>
          <w:tab w:val="left" w:pos="1134"/>
        </w:tabs>
        <w:spacing w:line="480" w:lineRule="auto"/>
        <w:ind w:left="567" w:firstLine="284"/>
        <w:jc w:val="both"/>
      </w:pPr>
    </w:p>
    <w:p w:rsidR="00E33678" w:rsidRPr="00605306" w:rsidRDefault="00E33678" w:rsidP="00E33678">
      <w:pPr>
        <w:pStyle w:val="Style1"/>
        <w:numPr>
          <w:ilvl w:val="0"/>
          <w:numId w:val="10"/>
        </w:numPr>
        <w:tabs>
          <w:tab w:val="clear" w:pos="1070"/>
          <w:tab w:val="num" w:pos="567"/>
          <w:tab w:val="left" w:pos="1134"/>
        </w:tabs>
        <w:adjustRightInd/>
        <w:spacing w:before="36" w:line="480" w:lineRule="auto"/>
        <w:ind w:left="567" w:firstLine="284"/>
        <w:jc w:val="both"/>
        <w:rPr>
          <w:iCs/>
          <w:sz w:val="24"/>
          <w:szCs w:val="24"/>
        </w:rPr>
      </w:pPr>
      <w:r w:rsidRPr="00605306">
        <w:rPr>
          <w:iCs/>
          <w:sz w:val="24"/>
          <w:szCs w:val="24"/>
        </w:rPr>
        <w:t>Karakteristik PKn</w:t>
      </w:r>
    </w:p>
    <w:p w:rsidR="00E33678" w:rsidRPr="00605306" w:rsidRDefault="00E33678" w:rsidP="00E33678">
      <w:pPr>
        <w:pStyle w:val="Style1"/>
        <w:tabs>
          <w:tab w:val="left" w:pos="1134"/>
          <w:tab w:val="left" w:pos="1418"/>
        </w:tabs>
        <w:adjustRightInd/>
        <w:spacing w:line="480" w:lineRule="auto"/>
        <w:ind w:left="567" w:right="72" w:firstLine="284"/>
        <w:jc w:val="both"/>
        <w:rPr>
          <w:sz w:val="24"/>
          <w:szCs w:val="24"/>
        </w:rPr>
      </w:pPr>
      <w:r w:rsidRPr="00605306">
        <w:rPr>
          <w:sz w:val="24"/>
          <w:szCs w:val="24"/>
        </w:rPr>
        <w:tab/>
        <w:t>Menurut Sunaryo mengatakan bahwa ada tujuh karakteristik pembelajaran PKn yang efektif, antara lain sebagai berikut:</w:t>
      </w:r>
    </w:p>
    <w:p w:rsidR="00E33678" w:rsidRPr="00605306" w:rsidRDefault="00E33678" w:rsidP="00E33678">
      <w:pPr>
        <w:pStyle w:val="Style1"/>
        <w:numPr>
          <w:ilvl w:val="0"/>
          <w:numId w:val="2"/>
        </w:numPr>
        <w:tabs>
          <w:tab w:val="clear" w:pos="360"/>
          <w:tab w:val="left" w:pos="1134"/>
        </w:tabs>
        <w:adjustRightInd/>
        <w:spacing w:line="480" w:lineRule="auto"/>
        <w:ind w:left="567" w:firstLine="284"/>
        <w:jc w:val="both"/>
        <w:rPr>
          <w:sz w:val="24"/>
          <w:szCs w:val="24"/>
        </w:rPr>
      </w:pPr>
      <w:r w:rsidRPr="00605306">
        <w:rPr>
          <w:sz w:val="24"/>
          <w:szCs w:val="24"/>
        </w:rPr>
        <w:t>Mampu memfasilitasi keinginan peserta didik.</w:t>
      </w:r>
    </w:p>
    <w:p w:rsidR="00E33678" w:rsidRPr="00605306" w:rsidRDefault="00E33678" w:rsidP="00E33678">
      <w:pPr>
        <w:pStyle w:val="Style1"/>
        <w:numPr>
          <w:ilvl w:val="0"/>
          <w:numId w:val="2"/>
        </w:numPr>
        <w:tabs>
          <w:tab w:val="clear" w:pos="360"/>
          <w:tab w:val="left" w:pos="1134"/>
        </w:tabs>
        <w:adjustRightInd/>
        <w:spacing w:line="480" w:lineRule="auto"/>
        <w:ind w:left="567" w:firstLine="284"/>
        <w:jc w:val="both"/>
        <w:rPr>
          <w:sz w:val="24"/>
          <w:szCs w:val="24"/>
        </w:rPr>
      </w:pPr>
      <w:r w:rsidRPr="00605306">
        <w:rPr>
          <w:spacing w:val="15"/>
          <w:sz w:val="24"/>
          <w:szCs w:val="24"/>
        </w:rPr>
        <w:t xml:space="preserve">mengkomunakasikan </w:t>
      </w:r>
      <w:r w:rsidRPr="00605306">
        <w:rPr>
          <w:sz w:val="24"/>
          <w:szCs w:val="24"/>
        </w:rPr>
        <w:t>pengalaman dan pemahaman tentang PKn.</w:t>
      </w:r>
    </w:p>
    <w:p w:rsidR="00E33678" w:rsidRPr="00605306" w:rsidRDefault="00E33678" w:rsidP="00E33678">
      <w:pPr>
        <w:pStyle w:val="Style1"/>
        <w:numPr>
          <w:ilvl w:val="0"/>
          <w:numId w:val="3"/>
        </w:numPr>
        <w:tabs>
          <w:tab w:val="clear" w:pos="432"/>
          <w:tab w:val="num" w:pos="567"/>
          <w:tab w:val="left" w:pos="1134"/>
        </w:tabs>
        <w:adjustRightInd/>
        <w:spacing w:line="480" w:lineRule="auto"/>
        <w:ind w:left="567" w:firstLine="284"/>
        <w:jc w:val="both"/>
        <w:rPr>
          <w:sz w:val="24"/>
          <w:szCs w:val="24"/>
        </w:rPr>
      </w:pPr>
      <w:r w:rsidRPr="00605306">
        <w:rPr>
          <w:sz w:val="24"/>
          <w:szCs w:val="24"/>
        </w:rPr>
        <w:t>Menyediakan wahana untuk unjuk kemampuan.</w:t>
      </w:r>
    </w:p>
    <w:p w:rsidR="00E33678" w:rsidRPr="00605306" w:rsidRDefault="00E33678" w:rsidP="00E33678">
      <w:pPr>
        <w:pStyle w:val="Style1"/>
        <w:numPr>
          <w:ilvl w:val="0"/>
          <w:numId w:val="3"/>
        </w:numPr>
        <w:tabs>
          <w:tab w:val="clear" w:pos="432"/>
          <w:tab w:val="num" w:pos="567"/>
          <w:tab w:val="left" w:pos="1134"/>
        </w:tabs>
        <w:adjustRightInd/>
        <w:spacing w:before="36" w:line="480" w:lineRule="auto"/>
        <w:ind w:left="567" w:firstLine="284"/>
        <w:jc w:val="both"/>
        <w:rPr>
          <w:sz w:val="24"/>
          <w:szCs w:val="24"/>
        </w:rPr>
      </w:pPr>
      <w:r w:rsidRPr="00605306">
        <w:rPr>
          <w:sz w:val="24"/>
          <w:szCs w:val="24"/>
        </w:rPr>
        <w:t>Menyediakan pilihan-pilihan aktivitas.</w:t>
      </w:r>
    </w:p>
    <w:p w:rsidR="00E33678" w:rsidRDefault="00E33678" w:rsidP="00E33678">
      <w:pPr>
        <w:pStyle w:val="Style1"/>
        <w:numPr>
          <w:ilvl w:val="0"/>
          <w:numId w:val="3"/>
        </w:numPr>
        <w:tabs>
          <w:tab w:val="clear" w:pos="432"/>
          <w:tab w:val="num" w:pos="567"/>
          <w:tab w:val="left" w:pos="1134"/>
        </w:tabs>
        <w:adjustRightInd/>
        <w:spacing w:line="480" w:lineRule="auto"/>
        <w:ind w:left="567" w:firstLine="284"/>
        <w:jc w:val="both"/>
        <w:rPr>
          <w:sz w:val="24"/>
          <w:szCs w:val="24"/>
        </w:rPr>
      </w:pPr>
      <w:r w:rsidRPr="00605306">
        <w:rPr>
          <w:sz w:val="24"/>
          <w:szCs w:val="24"/>
        </w:rPr>
        <w:t>Menyediakan aktivitas untuk bereksperimen.</w:t>
      </w:r>
    </w:p>
    <w:p w:rsidR="00E33678" w:rsidRPr="00FE46EB" w:rsidRDefault="00E33678" w:rsidP="00E33678">
      <w:pPr>
        <w:pStyle w:val="Style1"/>
        <w:numPr>
          <w:ilvl w:val="0"/>
          <w:numId w:val="3"/>
        </w:numPr>
        <w:tabs>
          <w:tab w:val="clear" w:pos="432"/>
          <w:tab w:val="num" w:pos="567"/>
          <w:tab w:val="left" w:pos="1134"/>
        </w:tabs>
        <w:adjustRightInd/>
        <w:spacing w:line="480" w:lineRule="auto"/>
        <w:ind w:left="567" w:firstLine="284"/>
        <w:jc w:val="both"/>
        <w:rPr>
          <w:sz w:val="24"/>
          <w:szCs w:val="24"/>
        </w:rPr>
      </w:pPr>
      <w:r w:rsidRPr="00605306">
        <w:rPr>
          <w:sz w:val="24"/>
          <w:szCs w:val="24"/>
        </w:rPr>
        <w:t>Menyediakan kesempatan untuk mengeksplorasi alam sekitar.</w:t>
      </w:r>
      <w:r w:rsidRPr="00FE46EB">
        <w:t xml:space="preserve"> </w:t>
      </w:r>
    </w:p>
    <w:p w:rsidR="00E33678" w:rsidRPr="00605306" w:rsidRDefault="00E33678" w:rsidP="00E33678">
      <w:pPr>
        <w:pStyle w:val="Style1"/>
        <w:numPr>
          <w:ilvl w:val="0"/>
          <w:numId w:val="3"/>
        </w:numPr>
        <w:tabs>
          <w:tab w:val="clear" w:pos="432"/>
          <w:tab w:val="num" w:pos="567"/>
          <w:tab w:val="left" w:pos="1134"/>
        </w:tabs>
        <w:adjustRightInd/>
        <w:spacing w:before="36" w:line="480" w:lineRule="auto"/>
        <w:ind w:left="567" w:firstLine="284"/>
        <w:jc w:val="both"/>
        <w:rPr>
          <w:b/>
          <w:bCs/>
          <w:sz w:val="24"/>
          <w:szCs w:val="24"/>
        </w:rPr>
      </w:pPr>
      <w:r w:rsidRPr="00605306">
        <w:rPr>
          <w:sz w:val="24"/>
          <w:szCs w:val="24"/>
        </w:rPr>
        <w:t>Memberi kesempatan berdiskusi tentang hasil pengamatan</w:t>
      </w:r>
      <w:r w:rsidRPr="00605306">
        <w:rPr>
          <w:rStyle w:val="FootnoteReference"/>
          <w:sz w:val="24"/>
          <w:szCs w:val="24"/>
        </w:rPr>
        <w:footnoteReference w:id="7"/>
      </w:r>
      <w:r w:rsidRPr="00605306">
        <w:rPr>
          <w:sz w:val="24"/>
          <w:szCs w:val="24"/>
        </w:rPr>
        <w:t xml:space="preserve">. </w:t>
      </w:r>
    </w:p>
    <w:p w:rsidR="00E33678" w:rsidRPr="00605306" w:rsidRDefault="00E33678" w:rsidP="00E33678">
      <w:pPr>
        <w:pStyle w:val="Style1"/>
        <w:numPr>
          <w:ilvl w:val="0"/>
          <w:numId w:val="10"/>
        </w:numPr>
        <w:tabs>
          <w:tab w:val="clear" w:pos="1070"/>
          <w:tab w:val="num" w:pos="0"/>
          <w:tab w:val="left" w:pos="1134"/>
        </w:tabs>
        <w:adjustRightInd/>
        <w:spacing w:before="324" w:line="480" w:lineRule="auto"/>
        <w:ind w:left="567" w:firstLine="284"/>
        <w:jc w:val="both"/>
        <w:rPr>
          <w:iCs/>
          <w:sz w:val="24"/>
          <w:szCs w:val="24"/>
        </w:rPr>
      </w:pPr>
      <w:r w:rsidRPr="00605306">
        <w:rPr>
          <w:iCs/>
          <w:sz w:val="24"/>
          <w:szCs w:val="24"/>
        </w:rPr>
        <w:t>Prinsip-prinsip pembelajaran PKn</w:t>
      </w:r>
    </w:p>
    <w:p w:rsidR="00E33678" w:rsidRPr="00605306" w:rsidRDefault="00E33678" w:rsidP="00E33678">
      <w:pPr>
        <w:pStyle w:val="Style1"/>
        <w:tabs>
          <w:tab w:val="left" w:pos="1134"/>
          <w:tab w:val="left" w:pos="1418"/>
        </w:tabs>
        <w:adjustRightInd/>
        <w:spacing w:line="480" w:lineRule="auto"/>
        <w:ind w:left="567" w:firstLine="284"/>
        <w:jc w:val="both"/>
        <w:rPr>
          <w:sz w:val="24"/>
          <w:szCs w:val="24"/>
        </w:rPr>
      </w:pPr>
      <w:r w:rsidRPr="00605306">
        <w:rPr>
          <w:sz w:val="24"/>
          <w:szCs w:val="24"/>
        </w:rPr>
        <w:tab/>
        <w:t xml:space="preserve">Dalam pembelajaran PKn guru harus berwawasan luas, memiliki kreatifitas tinggi, keterampilan metodologi yang handal, rasa percaya diri yang tinggi dan </w:t>
      </w:r>
      <w:r w:rsidRPr="00605306">
        <w:rPr>
          <w:sz w:val="24"/>
          <w:szCs w:val="24"/>
        </w:rPr>
        <w:lastRenderedPageBreak/>
        <w:t xml:space="preserve">berani mengemas dan mengembangkan materi. Dan dari siswa sendiri dituntut </w:t>
      </w:r>
      <w:r w:rsidRPr="00605306">
        <w:rPr>
          <w:spacing w:val="11"/>
          <w:sz w:val="24"/>
          <w:szCs w:val="24"/>
        </w:rPr>
        <w:t xml:space="preserve">kemampuan belajar yang relatif baik, baik dalam kemampuan akademik </w:t>
      </w:r>
      <w:r w:rsidRPr="00605306">
        <w:rPr>
          <w:sz w:val="24"/>
          <w:szCs w:val="24"/>
        </w:rPr>
        <w:t>maupun kreatifitas. Karena, pembelajaran PKn menekankan pada kemampuan analitik (mengurai), kemampuan assosiatif ( menghubung-hubungkan), kemampuan eksploratif dan elaboratif (menemukan dan menggali).</w:t>
      </w:r>
    </w:p>
    <w:p w:rsidR="00E33678" w:rsidRPr="00605306" w:rsidRDefault="00E33678" w:rsidP="00E33678">
      <w:pPr>
        <w:pStyle w:val="Style1"/>
        <w:tabs>
          <w:tab w:val="left" w:pos="1134"/>
        </w:tabs>
        <w:adjustRightInd/>
        <w:spacing w:line="480" w:lineRule="auto"/>
        <w:ind w:left="567" w:firstLine="284"/>
        <w:jc w:val="both"/>
        <w:rPr>
          <w:sz w:val="24"/>
          <w:szCs w:val="24"/>
        </w:rPr>
      </w:pPr>
      <w:r w:rsidRPr="00605306">
        <w:rPr>
          <w:spacing w:val="20"/>
          <w:sz w:val="24"/>
          <w:szCs w:val="24"/>
        </w:rPr>
        <w:t xml:space="preserve">Menurut Tatik Suhamingrum mengatakan secara umum, Prinsip </w:t>
      </w:r>
      <w:r w:rsidRPr="00605306">
        <w:rPr>
          <w:sz w:val="24"/>
          <w:szCs w:val="24"/>
        </w:rPr>
        <w:t>Pembelajaran PKn di SD adalah sebagai berikut.</w:t>
      </w:r>
    </w:p>
    <w:p w:rsidR="00E33678" w:rsidRPr="00605306" w:rsidRDefault="00E33678" w:rsidP="00E33678">
      <w:pPr>
        <w:pStyle w:val="Style1"/>
        <w:numPr>
          <w:ilvl w:val="0"/>
          <w:numId w:val="4"/>
        </w:numPr>
        <w:tabs>
          <w:tab w:val="clear" w:pos="432"/>
          <w:tab w:val="left" w:pos="284"/>
          <w:tab w:val="left" w:pos="1134"/>
        </w:tabs>
        <w:adjustRightInd/>
        <w:spacing w:line="480" w:lineRule="auto"/>
        <w:ind w:left="567" w:firstLine="284"/>
        <w:jc w:val="both"/>
        <w:rPr>
          <w:sz w:val="24"/>
          <w:szCs w:val="24"/>
        </w:rPr>
      </w:pPr>
      <w:r w:rsidRPr="00605306">
        <w:rPr>
          <w:i/>
          <w:iCs/>
          <w:sz w:val="24"/>
          <w:szCs w:val="24"/>
        </w:rPr>
        <w:t xml:space="preserve">Prinsip Motivasi : </w:t>
      </w:r>
      <w:r w:rsidRPr="00605306">
        <w:rPr>
          <w:sz w:val="24"/>
          <w:szCs w:val="24"/>
        </w:rPr>
        <w:t xml:space="preserve">motivasi adalah daya dorong seseorang untuk melakukan </w:t>
      </w:r>
      <w:r w:rsidRPr="00605306">
        <w:rPr>
          <w:spacing w:val="4"/>
          <w:sz w:val="24"/>
          <w:szCs w:val="24"/>
        </w:rPr>
        <w:t xml:space="preserve">sesuatu kegiatan. Motivasi ada yang berasal dari dalam atau intrinsik dan </w:t>
      </w:r>
      <w:r w:rsidRPr="00605306">
        <w:rPr>
          <w:spacing w:val="10"/>
          <w:sz w:val="24"/>
          <w:szCs w:val="24"/>
        </w:rPr>
        <w:t xml:space="preserve">ada yang timbul akibat rangsangan dari luar atau ekstrinsik. Motivasi </w:t>
      </w:r>
      <w:r w:rsidRPr="00605306">
        <w:rPr>
          <w:sz w:val="24"/>
          <w:szCs w:val="24"/>
        </w:rPr>
        <w:t>intrinsik akan mendorong rasa ingin tahu, keinginan mencoba, mandiri dan ingin maju</w:t>
      </w:r>
    </w:p>
    <w:p w:rsidR="00E33678" w:rsidRPr="00605306" w:rsidRDefault="00E33678" w:rsidP="00E33678">
      <w:pPr>
        <w:pStyle w:val="Style1"/>
        <w:numPr>
          <w:ilvl w:val="0"/>
          <w:numId w:val="4"/>
        </w:numPr>
        <w:tabs>
          <w:tab w:val="clear" w:pos="432"/>
          <w:tab w:val="left" w:pos="284"/>
          <w:tab w:val="left" w:pos="1134"/>
        </w:tabs>
        <w:adjustRightInd/>
        <w:spacing w:line="480" w:lineRule="auto"/>
        <w:ind w:left="567" w:firstLine="284"/>
        <w:jc w:val="both"/>
        <w:rPr>
          <w:sz w:val="24"/>
          <w:szCs w:val="24"/>
        </w:rPr>
      </w:pPr>
      <w:r w:rsidRPr="00605306">
        <w:rPr>
          <w:i/>
          <w:iCs/>
          <w:spacing w:val="14"/>
          <w:sz w:val="24"/>
          <w:szCs w:val="24"/>
        </w:rPr>
        <w:t xml:space="preserve">Prinsip Latar : </w:t>
      </w:r>
      <w:r w:rsidRPr="00605306">
        <w:rPr>
          <w:spacing w:val="14"/>
          <w:sz w:val="24"/>
          <w:szCs w:val="24"/>
        </w:rPr>
        <w:t xml:space="preserve">pada hakekatnya siswa telah memiliki pengetahuan </w:t>
      </w:r>
      <w:r w:rsidRPr="00605306">
        <w:rPr>
          <w:spacing w:val="17"/>
          <w:sz w:val="24"/>
          <w:szCs w:val="24"/>
        </w:rPr>
        <w:t xml:space="preserve">awal.Oleh karena itu dalam pembelajaran guru perlu mengetahui </w:t>
      </w:r>
      <w:r w:rsidRPr="00605306">
        <w:rPr>
          <w:sz w:val="24"/>
          <w:szCs w:val="24"/>
        </w:rPr>
        <w:t>pengetahuan, ketrampilan dan pengalaman apa yang telah dimiliki siswa sehingga kegiatan belajar mengajar tidak berawal dari suatu kekosongan.</w:t>
      </w:r>
    </w:p>
    <w:p w:rsidR="00E33678" w:rsidRPr="00605306" w:rsidRDefault="00E33678" w:rsidP="00E33678">
      <w:pPr>
        <w:pStyle w:val="Style1"/>
        <w:numPr>
          <w:ilvl w:val="0"/>
          <w:numId w:val="4"/>
        </w:numPr>
        <w:tabs>
          <w:tab w:val="clear" w:pos="432"/>
          <w:tab w:val="left" w:pos="284"/>
          <w:tab w:val="left" w:pos="1134"/>
        </w:tabs>
        <w:adjustRightInd/>
        <w:spacing w:line="480" w:lineRule="auto"/>
        <w:ind w:left="567" w:firstLine="284"/>
        <w:jc w:val="both"/>
        <w:rPr>
          <w:sz w:val="24"/>
          <w:szCs w:val="24"/>
        </w:rPr>
      </w:pPr>
      <w:r w:rsidRPr="00605306">
        <w:rPr>
          <w:i/>
          <w:iCs/>
          <w:sz w:val="24"/>
          <w:szCs w:val="24"/>
        </w:rPr>
        <w:t xml:space="preserve">Prinsip Menemukan : </w:t>
      </w:r>
      <w:r w:rsidRPr="00605306">
        <w:rPr>
          <w:sz w:val="24"/>
          <w:szCs w:val="24"/>
        </w:rPr>
        <w:t xml:space="preserve">pada dasarnya siswa memiliki rasa ingin tahu yang </w:t>
      </w:r>
      <w:r w:rsidRPr="00605306">
        <w:rPr>
          <w:spacing w:val="6"/>
          <w:sz w:val="24"/>
          <w:szCs w:val="24"/>
        </w:rPr>
        <w:t xml:space="preserve">besar sehingga potensial untuk mencari guna menemukan sesuatu. Oleh </w:t>
      </w:r>
      <w:r w:rsidRPr="00605306">
        <w:rPr>
          <w:sz w:val="24"/>
          <w:szCs w:val="24"/>
        </w:rPr>
        <w:t>karena, itu bila diberi kesempatan untuk mengembangkan, potensi tersebut siswa akan merasa senang atau tidak bosan.</w:t>
      </w:r>
    </w:p>
    <w:p w:rsidR="00E33678" w:rsidRPr="00605306" w:rsidRDefault="00E33678" w:rsidP="00E33678">
      <w:pPr>
        <w:pStyle w:val="Style1"/>
        <w:numPr>
          <w:ilvl w:val="0"/>
          <w:numId w:val="5"/>
        </w:numPr>
        <w:tabs>
          <w:tab w:val="clear" w:pos="504"/>
          <w:tab w:val="left" w:pos="284"/>
          <w:tab w:val="left" w:pos="1134"/>
        </w:tabs>
        <w:adjustRightInd/>
        <w:spacing w:after="144" w:line="480" w:lineRule="auto"/>
        <w:ind w:left="567" w:firstLine="284"/>
        <w:jc w:val="both"/>
        <w:rPr>
          <w:sz w:val="24"/>
          <w:szCs w:val="24"/>
        </w:rPr>
      </w:pPr>
      <w:r w:rsidRPr="00605306">
        <w:rPr>
          <w:i/>
          <w:iCs/>
          <w:sz w:val="24"/>
          <w:szCs w:val="24"/>
        </w:rPr>
        <w:t xml:space="preserve">Prinsip Belajar Sambil Melakukan (learning by doing): </w:t>
      </w:r>
      <w:r w:rsidRPr="00605306">
        <w:rPr>
          <w:sz w:val="24"/>
          <w:szCs w:val="24"/>
        </w:rPr>
        <w:t>Pengalaman yang diperoleh melalui bekerja merupakan hasil belajar yang tidak mudah terlupakan. Oleh karena itu dalam proses belajar mengajar sebaiknya siswa diarahkan untuk melakukan kegiatan atau "Learning by doing"</w:t>
      </w:r>
    </w:p>
    <w:p w:rsidR="00E33678" w:rsidRPr="00605306" w:rsidRDefault="00E33678" w:rsidP="00E33678">
      <w:pPr>
        <w:pStyle w:val="Style1"/>
        <w:numPr>
          <w:ilvl w:val="0"/>
          <w:numId w:val="5"/>
        </w:numPr>
        <w:tabs>
          <w:tab w:val="clear" w:pos="504"/>
          <w:tab w:val="left" w:pos="284"/>
          <w:tab w:val="left" w:pos="1134"/>
        </w:tabs>
        <w:adjustRightInd/>
        <w:spacing w:after="144" w:line="480" w:lineRule="auto"/>
        <w:ind w:left="567" w:firstLine="284"/>
        <w:jc w:val="both"/>
        <w:rPr>
          <w:sz w:val="24"/>
          <w:szCs w:val="24"/>
        </w:rPr>
      </w:pPr>
      <w:r w:rsidRPr="00605306">
        <w:rPr>
          <w:i/>
          <w:iCs/>
          <w:sz w:val="24"/>
          <w:szCs w:val="24"/>
        </w:rPr>
        <w:lastRenderedPageBreak/>
        <w:t xml:space="preserve">Prinsip Belajar sambil Bermain: </w:t>
      </w:r>
      <w:r w:rsidRPr="00605306">
        <w:rPr>
          <w:sz w:val="24"/>
          <w:szCs w:val="24"/>
        </w:rPr>
        <w:t>bermain merupakan kegiatan yang dapat menimbulkan sii-sans gembira dan menyenangkan, sehingga akan dapat mendorong siswa untuk melibatkan diri dalam proses pembelajaran. Oleh karena itu dalam setiap pembelajaran perlu diciptakan suasana yang menyenangkan lewat kegiatan bermain yang kreatif.</w:t>
      </w:r>
    </w:p>
    <w:p w:rsidR="00E33678" w:rsidRPr="00605306" w:rsidRDefault="00E33678" w:rsidP="00E33678">
      <w:pPr>
        <w:pStyle w:val="Style1"/>
        <w:numPr>
          <w:ilvl w:val="0"/>
          <w:numId w:val="5"/>
        </w:numPr>
        <w:tabs>
          <w:tab w:val="clear" w:pos="504"/>
          <w:tab w:val="left" w:pos="284"/>
          <w:tab w:val="left" w:pos="1134"/>
        </w:tabs>
        <w:adjustRightInd/>
        <w:spacing w:after="144" w:line="480" w:lineRule="auto"/>
        <w:ind w:left="567" w:firstLine="284"/>
        <w:jc w:val="both"/>
        <w:rPr>
          <w:sz w:val="24"/>
          <w:szCs w:val="24"/>
        </w:rPr>
      </w:pPr>
      <w:r w:rsidRPr="00605306">
        <w:rPr>
          <w:i/>
          <w:iCs/>
          <w:sz w:val="24"/>
          <w:szCs w:val="24"/>
        </w:rPr>
        <w:t xml:space="preserve">Prinsip Hubungan Sosial: </w:t>
      </w:r>
      <w:r w:rsidRPr="00605306">
        <w:rPr>
          <w:sz w:val="24"/>
          <w:szCs w:val="24"/>
        </w:rPr>
        <w:t>dalam beberapa hal kegiatan belajar akan lebih berhasil jika dikerjakan secara berkelompok. Dari kegiatan kelompok siswa tahu kekurangan dan kelebihannya sehingga tumbuh kesadaran perlunya interaksi dan kerja sama dengan orang lain</w:t>
      </w:r>
      <w:r w:rsidRPr="00605306">
        <w:rPr>
          <w:rStyle w:val="FootnoteReference"/>
          <w:sz w:val="24"/>
          <w:szCs w:val="24"/>
        </w:rPr>
        <w:footnoteReference w:id="8"/>
      </w:r>
      <w:r w:rsidRPr="00605306">
        <w:rPr>
          <w:sz w:val="24"/>
          <w:szCs w:val="24"/>
        </w:rPr>
        <w:t>.</w:t>
      </w:r>
    </w:p>
    <w:p w:rsidR="00E33678" w:rsidRPr="00605306" w:rsidRDefault="00E33678" w:rsidP="00E33678">
      <w:pPr>
        <w:pStyle w:val="Style1"/>
        <w:numPr>
          <w:ilvl w:val="0"/>
          <w:numId w:val="10"/>
        </w:numPr>
        <w:tabs>
          <w:tab w:val="clear" w:pos="1070"/>
          <w:tab w:val="num" w:pos="0"/>
          <w:tab w:val="left" w:pos="1134"/>
        </w:tabs>
        <w:adjustRightInd/>
        <w:spacing w:before="360" w:line="480" w:lineRule="auto"/>
        <w:ind w:left="567" w:firstLine="284"/>
        <w:jc w:val="both"/>
        <w:rPr>
          <w:iCs/>
          <w:sz w:val="24"/>
          <w:szCs w:val="24"/>
        </w:rPr>
      </w:pPr>
      <w:r w:rsidRPr="00605306">
        <w:rPr>
          <w:iCs/>
          <w:sz w:val="24"/>
          <w:szCs w:val="24"/>
        </w:rPr>
        <w:t>Tujuan pembelajaran PKn</w:t>
      </w:r>
    </w:p>
    <w:p w:rsidR="00E33678" w:rsidRPr="00605306" w:rsidRDefault="00E33678" w:rsidP="00E33678">
      <w:pPr>
        <w:pStyle w:val="Style1"/>
        <w:tabs>
          <w:tab w:val="left" w:pos="1134"/>
        </w:tabs>
        <w:adjustRightInd/>
        <w:spacing w:line="480" w:lineRule="auto"/>
        <w:ind w:left="567" w:right="72" w:firstLine="284"/>
        <w:jc w:val="both"/>
        <w:rPr>
          <w:sz w:val="24"/>
          <w:szCs w:val="24"/>
        </w:rPr>
      </w:pPr>
      <w:r w:rsidRPr="00605306">
        <w:rPr>
          <w:sz w:val="24"/>
          <w:szCs w:val="24"/>
        </w:rPr>
        <w:tab/>
        <w:t>Berdasarkan Modul pembelajaran inklusif gender tujuan pembelajaran PKn di SD adalah sebagai berikut:</w:t>
      </w:r>
    </w:p>
    <w:p w:rsidR="00E33678" w:rsidRPr="00605306" w:rsidRDefault="00E33678" w:rsidP="00E33678">
      <w:pPr>
        <w:pStyle w:val="Style2"/>
        <w:numPr>
          <w:ilvl w:val="1"/>
          <w:numId w:val="10"/>
        </w:numPr>
        <w:tabs>
          <w:tab w:val="clear" w:pos="1790"/>
          <w:tab w:val="num" w:pos="284"/>
          <w:tab w:val="left" w:pos="1134"/>
        </w:tabs>
        <w:adjustRightInd/>
        <w:spacing w:line="480" w:lineRule="auto"/>
        <w:ind w:left="567" w:firstLine="284"/>
        <w:jc w:val="both"/>
        <w:rPr>
          <w:rStyle w:val="CharacterStyle1"/>
        </w:rPr>
      </w:pPr>
      <w:r w:rsidRPr="00605306">
        <w:rPr>
          <w:rStyle w:val="CharacterStyle1"/>
          <w:spacing w:val="14"/>
        </w:rPr>
        <w:t xml:space="preserve">Memperoleh keyakinan terhadap kebesaran Tuhan Yang Maha Esa </w:t>
      </w:r>
      <w:r w:rsidRPr="00605306">
        <w:rPr>
          <w:rStyle w:val="CharacterStyle1"/>
        </w:rPr>
        <w:t>berdasarkan, keindahan dan ketaraturan alam ciptaan-Nya.</w:t>
      </w:r>
    </w:p>
    <w:p w:rsidR="00E33678" w:rsidRPr="00605306" w:rsidRDefault="00E33678" w:rsidP="00E33678">
      <w:pPr>
        <w:pStyle w:val="Style2"/>
        <w:numPr>
          <w:ilvl w:val="1"/>
          <w:numId w:val="10"/>
        </w:numPr>
        <w:tabs>
          <w:tab w:val="clear" w:pos="1790"/>
          <w:tab w:val="num" w:pos="284"/>
          <w:tab w:val="left" w:pos="1134"/>
        </w:tabs>
        <w:adjustRightInd/>
        <w:spacing w:line="480" w:lineRule="auto"/>
        <w:ind w:left="567" w:firstLine="284"/>
        <w:jc w:val="both"/>
        <w:rPr>
          <w:rStyle w:val="CharacterStyle1"/>
        </w:rPr>
      </w:pPr>
      <w:r w:rsidRPr="00605306">
        <w:rPr>
          <w:rStyle w:val="CharacterStyle1"/>
        </w:rPr>
        <w:t>Mengembangkan pengetahuan dan pemahaman konsep-konsep PKn yang bermanfaat dan dapat diterapkan dalam kehidupan sehari-hari</w:t>
      </w:r>
    </w:p>
    <w:p w:rsidR="00E33678" w:rsidRPr="00605306" w:rsidRDefault="00E33678" w:rsidP="00E33678">
      <w:pPr>
        <w:pStyle w:val="Style2"/>
        <w:numPr>
          <w:ilvl w:val="1"/>
          <w:numId w:val="10"/>
        </w:numPr>
        <w:tabs>
          <w:tab w:val="clear" w:pos="1790"/>
          <w:tab w:val="num" w:pos="284"/>
          <w:tab w:val="left" w:pos="1134"/>
        </w:tabs>
        <w:adjustRightInd/>
        <w:spacing w:line="480" w:lineRule="auto"/>
        <w:ind w:left="567" w:firstLine="284"/>
        <w:jc w:val="both"/>
        <w:rPr>
          <w:sz w:val="24"/>
          <w:szCs w:val="24"/>
        </w:rPr>
      </w:pPr>
      <w:r w:rsidRPr="00605306">
        <w:rPr>
          <w:spacing w:val="10"/>
          <w:sz w:val="24"/>
          <w:szCs w:val="24"/>
        </w:rPr>
        <w:t xml:space="preserve">Mengembangkan rasa ingin tahu, sikap positif dan kesadaran tentang </w:t>
      </w:r>
      <w:r w:rsidRPr="00605306">
        <w:rPr>
          <w:sz w:val="24"/>
          <w:szCs w:val="24"/>
        </w:rPr>
        <w:t xml:space="preserve">adanya hubungan yang Baling mempengaruhi antara </w:t>
      </w:r>
      <w:r w:rsidRPr="00605306">
        <w:rPr>
          <w:rStyle w:val="CharacterStyle1"/>
        </w:rPr>
        <w:t>PKn</w:t>
      </w:r>
      <w:r w:rsidRPr="00605306">
        <w:rPr>
          <w:sz w:val="24"/>
          <w:szCs w:val="24"/>
        </w:rPr>
        <w:t>, lingkungan, teknologi dan masyarakat.</w:t>
      </w:r>
    </w:p>
    <w:p w:rsidR="00E33678" w:rsidRPr="00605306" w:rsidRDefault="00E33678" w:rsidP="00E33678">
      <w:pPr>
        <w:pStyle w:val="Style2"/>
        <w:numPr>
          <w:ilvl w:val="1"/>
          <w:numId w:val="10"/>
        </w:numPr>
        <w:tabs>
          <w:tab w:val="clear" w:pos="1790"/>
          <w:tab w:val="num" w:pos="284"/>
          <w:tab w:val="left" w:pos="1134"/>
        </w:tabs>
        <w:adjustRightInd/>
        <w:spacing w:line="480" w:lineRule="auto"/>
        <w:ind w:left="567" w:firstLine="284"/>
        <w:jc w:val="both"/>
        <w:rPr>
          <w:rStyle w:val="CharacterStyle1"/>
        </w:rPr>
      </w:pPr>
      <w:r w:rsidRPr="00605306">
        <w:rPr>
          <w:rStyle w:val="CharacterStyle1"/>
        </w:rPr>
        <w:t>Mengembangkan ketrampilan proses untuk menyelidiki alam sekitar, memecahkan masalah dan membuat keputusan.</w:t>
      </w:r>
    </w:p>
    <w:p w:rsidR="00E33678" w:rsidRPr="00605306" w:rsidRDefault="00E33678" w:rsidP="00E33678">
      <w:pPr>
        <w:pStyle w:val="Style2"/>
        <w:numPr>
          <w:ilvl w:val="1"/>
          <w:numId w:val="10"/>
        </w:numPr>
        <w:tabs>
          <w:tab w:val="clear" w:pos="1790"/>
          <w:tab w:val="num" w:pos="284"/>
          <w:tab w:val="left" w:pos="1134"/>
        </w:tabs>
        <w:adjustRightInd/>
        <w:spacing w:line="480" w:lineRule="auto"/>
        <w:ind w:left="567" w:firstLine="284"/>
        <w:jc w:val="both"/>
        <w:rPr>
          <w:rStyle w:val="CharacterStyle1"/>
        </w:rPr>
      </w:pPr>
      <w:r w:rsidRPr="00605306">
        <w:rPr>
          <w:rStyle w:val="CharacterStyle1"/>
          <w:spacing w:val="-1"/>
        </w:rPr>
        <w:t xml:space="preserve">Meningkatkan kesadaran untuk berperan serta dalam memelihara, menjaga </w:t>
      </w:r>
      <w:r w:rsidRPr="00605306">
        <w:rPr>
          <w:rStyle w:val="CharacterStyle1"/>
        </w:rPr>
        <w:lastRenderedPageBreak/>
        <w:t>dan melestarikan lingkungan alam.</w:t>
      </w:r>
    </w:p>
    <w:p w:rsidR="00E33678" w:rsidRPr="00605306" w:rsidRDefault="00E33678" w:rsidP="00E33678">
      <w:pPr>
        <w:pStyle w:val="Style2"/>
        <w:numPr>
          <w:ilvl w:val="1"/>
          <w:numId w:val="10"/>
        </w:numPr>
        <w:tabs>
          <w:tab w:val="clear" w:pos="1790"/>
          <w:tab w:val="num" w:pos="284"/>
          <w:tab w:val="left" w:pos="1134"/>
        </w:tabs>
        <w:adjustRightInd/>
        <w:spacing w:line="480" w:lineRule="auto"/>
        <w:ind w:left="567" w:firstLine="284"/>
        <w:jc w:val="both"/>
        <w:rPr>
          <w:rStyle w:val="CharacterStyle1"/>
        </w:rPr>
      </w:pPr>
      <w:r w:rsidRPr="00605306">
        <w:rPr>
          <w:rStyle w:val="CharacterStyle1"/>
          <w:spacing w:val="-1"/>
        </w:rPr>
        <w:t xml:space="preserve">Meningkatkan kesadaran untuk menghargai alam dan segala keteraturannya </w:t>
      </w:r>
      <w:r w:rsidRPr="00605306">
        <w:rPr>
          <w:rStyle w:val="CharacterStyle1"/>
        </w:rPr>
        <w:t>sebagai salah satu ciptaan Tuhan.</w:t>
      </w:r>
    </w:p>
    <w:p w:rsidR="00E33678" w:rsidRPr="00605306" w:rsidRDefault="00E33678" w:rsidP="00E33678">
      <w:pPr>
        <w:pStyle w:val="Style2"/>
        <w:numPr>
          <w:ilvl w:val="1"/>
          <w:numId w:val="10"/>
        </w:numPr>
        <w:tabs>
          <w:tab w:val="clear" w:pos="1790"/>
          <w:tab w:val="num" w:pos="284"/>
          <w:tab w:val="left" w:pos="1134"/>
        </w:tabs>
        <w:adjustRightInd/>
        <w:spacing w:line="480" w:lineRule="auto"/>
        <w:ind w:left="567" w:firstLine="284"/>
        <w:jc w:val="both"/>
        <w:rPr>
          <w:rStyle w:val="CharacterStyle1"/>
        </w:rPr>
      </w:pPr>
      <w:r w:rsidRPr="00605306">
        <w:rPr>
          <w:rStyle w:val="CharacterStyle1"/>
          <w:spacing w:val="6"/>
        </w:rPr>
        <w:t xml:space="preserve">Memperoleh bekal pengetahuan, konsep dan keterampilan </w:t>
      </w:r>
      <w:r w:rsidRPr="00605306">
        <w:rPr>
          <w:rStyle w:val="CharacterStyle1"/>
        </w:rPr>
        <w:t>PKn</w:t>
      </w:r>
      <w:r w:rsidRPr="00605306">
        <w:rPr>
          <w:rStyle w:val="CharacterStyle1"/>
          <w:spacing w:val="6"/>
        </w:rPr>
        <w:t xml:space="preserve"> sebagai </w:t>
      </w:r>
      <w:r w:rsidRPr="00605306">
        <w:rPr>
          <w:rStyle w:val="CharacterStyle1"/>
        </w:rPr>
        <w:t>dasar untuk melanjutkan pendidikan ke SMP/MTS</w:t>
      </w:r>
      <w:r w:rsidRPr="00605306">
        <w:rPr>
          <w:rStyle w:val="FootnoteReference"/>
          <w:sz w:val="24"/>
          <w:szCs w:val="24"/>
        </w:rPr>
        <w:footnoteReference w:id="9"/>
      </w:r>
      <w:r w:rsidRPr="00605306">
        <w:rPr>
          <w:rStyle w:val="CharacterStyle1"/>
        </w:rPr>
        <w:t>.</w:t>
      </w:r>
    </w:p>
    <w:p w:rsidR="00E33678" w:rsidRPr="00605306" w:rsidRDefault="00E33678" w:rsidP="00E33678">
      <w:pPr>
        <w:pStyle w:val="Style1"/>
        <w:numPr>
          <w:ilvl w:val="2"/>
          <w:numId w:val="10"/>
        </w:numPr>
        <w:tabs>
          <w:tab w:val="clear" w:pos="2690"/>
          <w:tab w:val="num" w:pos="0"/>
          <w:tab w:val="left" w:pos="1134"/>
        </w:tabs>
        <w:adjustRightInd/>
        <w:spacing w:before="360" w:line="480" w:lineRule="auto"/>
        <w:ind w:left="567" w:firstLine="284"/>
        <w:jc w:val="both"/>
        <w:rPr>
          <w:iCs/>
          <w:sz w:val="24"/>
          <w:szCs w:val="24"/>
        </w:rPr>
      </w:pPr>
      <w:r w:rsidRPr="00605306">
        <w:rPr>
          <w:iCs/>
          <w:sz w:val="24"/>
          <w:szCs w:val="24"/>
        </w:rPr>
        <w:t xml:space="preserve">Ruang lingkup pembelajaran </w:t>
      </w:r>
      <w:r w:rsidRPr="00605306">
        <w:rPr>
          <w:rStyle w:val="CharacterStyle1"/>
        </w:rPr>
        <w:t>PKn</w:t>
      </w:r>
    </w:p>
    <w:p w:rsidR="00E33678" w:rsidRPr="00605306" w:rsidRDefault="00E33678" w:rsidP="00E33678">
      <w:pPr>
        <w:tabs>
          <w:tab w:val="left" w:pos="1134"/>
        </w:tabs>
        <w:spacing w:line="480" w:lineRule="auto"/>
        <w:ind w:left="567" w:firstLine="284"/>
        <w:jc w:val="both"/>
      </w:pPr>
      <w:r w:rsidRPr="00605306">
        <w:t xml:space="preserve">Pembelajaran </w:t>
      </w:r>
      <w:r w:rsidRPr="00605306">
        <w:rPr>
          <w:rStyle w:val="CharacterStyle1"/>
        </w:rPr>
        <w:t>PKn</w:t>
      </w:r>
      <w:r w:rsidRPr="00605306">
        <w:t xml:space="preserve"> di jenjang SD-MI tidak lepas dari dari beberapa dimensi pembelajaran </w:t>
      </w:r>
      <w:r w:rsidRPr="00605306">
        <w:rPr>
          <w:rStyle w:val="CharacterStyle1"/>
        </w:rPr>
        <w:t>PKn</w:t>
      </w:r>
      <w:r w:rsidRPr="00605306">
        <w:t xml:space="preserve"> yang melahirkan ruang lingkup pembelajaran </w:t>
      </w:r>
      <w:r w:rsidRPr="00605306">
        <w:rPr>
          <w:rStyle w:val="CharacterStyle1"/>
        </w:rPr>
        <w:t>PKn</w:t>
      </w:r>
      <w:r w:rsidRPr="00605306">
        <w:t xml:space="preserve">. Ruang lingkup pembelajaran </w:t>
      </w:r>
      <w:r w:rsidRPr="00605306">
        <w:rPr>
          <w:rStyle w:val="CharacterStyle1"/>
        </w:rPr>
        <w:t>PKn</w:t>
      </w:r>
      <w:r w:rsidRPr="00605306">
        <w:t xml:space="preserve"> merupakan batasan materi yang akan disajikan oleh guru kepada peseta didik. Ruang lingkup pembelajaran Ipa meliputi dua dimensi, yaitu kerja ilmiah dan pemahaman konsep. Dalam kegiatan pembelajaran, kedua dimensi ini dilaksanakan secara sinergi dan terintegrasi.</w:t>
      </w:r>
    </w:p>
    <w:p w:rsidR="00E33678" w:rsidRPr="00605306" w:rsidRDefault="00E33678" w:rsidP="00E33678">
      <w:pPr>
        <w:tabs>
          <w:tab w:val="left" w:pos="1134"/>
        </w:tabs>
        <w:spacing w:line="480" w:lineRule="auto"/>
        <w:ind w:left="567" w:firstLine="284"/>
        <w:jc w:val="both"/>
      </w:pPr>
      <w:r w:rsidRPr="00605306">
        <w:t xml:space="preserve"> Kerja ilmiah </w:t>
      </w:r>
      <w:r w:rsidRPr="00605306">
        <w:rPr>
          <w:rStyle w:val="CharacterStyle1"/>
        </w:rPr>
        <w:t>PKn</w:t>
      </w:r>
      <w:r w:rsidRPr="00605306">
        <w:t xml:space="preserve"> dalam kurikulum SD-MI terdiri dari penyelidikan, berkomunikasi ilmiah, pengembangan kreativitas dan perriecahan masalah, sikap ilmiah.</w:t>
      </w:r>
    </w:p>
    <w:p w:rsidR="00E33678" w:rsidRPr="00605306" w:rsidRDefault="00E33678" w:rsidP="00E33678">
      <w:pPr>
        <w:pStyle w:val="Style1"/>
        <w:numPr>
          <w:ilvl w:val="0"/>
          <w:numId w:val="13"/>
        </w:numPr>
        <w:tabs>
          <w:tab w:val="clear" w:pos="1512"/>
          <w:tab w:val="left" w:pos="284"/>
          <w:tab w:val="left" w:pos="1134"/>
        </w:tabs>
        <w:adjustRightInd/>
        <w:spacing w:line="480" w:lineRule="auto"/>
        <w:ind w:left="567" w:firstLine="284"/>
        <w:jc w:val="both"/>
        <w:rPr>
          <w:sz w:val="24"/>
          <w:szCs w:val="24"/>
        </w:rPr>
      </w:pPr>
      <w:r w:rsidRPr="00605306">
        <w:rPr>
          <w:sz w:val="24"/>
          <w:szCs w:val="24"/>
        </w:rPr>
        <w:t>Ruang lingkup kerja ilmiah</w:t>
      </w:r>
    </w:p>
    <w:p w:rsidR="00E33678" w:rsidRPr="00605306" w:rsidRDefault="00E33678" w:rsidP="00E33678">
      <w:pPr>
        <w:pStyle w:val="Style1"/>
        <w:numPr>
          <w:ilvl w:val="0"/>
          <w:numId w:val="6"/>
        </w:numPr>
        <w:tabs>
          <w:tab w:val="clear" w:pos="360"/>
          <w:tab w:val="left" w:pos="284"/>
          <w:tab w:val="left" w:pos="1134"/>
        </w:tabs>
        <w:adjustRightInd/>
        <w:spacing w:line="480" w:lineRule="auto"/>
        <w:ind w:left="567" w:firstLine="284"/>
        <w:jc w:val="both"/>
        <w:rPr>
          <w:sz w:val="24"/>
          <w:szCs w:val="24"/>
        </w:rPr>
      </w:pPr>
      <w:r w:rsidRPr="00605306">
        <w:rPr>
          <w:sz w:val="24"/>
          <w:szCs w:val="24"/>
        </w:rPr>
        <w:t>Penyelidikan atau penelitian</w:t>
      </w:r>
    </w:p>
    <w:p w:rsidR="00E33678" w:rsidRPr="00605306" w:rsidRDefault="00E33678" w:rsidP="00E33678">
      <w:pPr>
        <w:tabs>
          <w:tab w:val="left" w:pos="1134"/>
        </w:tabs>
        <w:spacing w:line="480" w:lineRule="auto"/>
        <w:ind w:left="567" w:firstLine="284"/>
        <w:jc w:val="both"/>
      </w:pPr>
      <w:r w:rsidRPr="00605306">
        <w:tab/>
        <w:t>Pengembangan kemampuan siswa-siswi untuk menggali pengetahuan yang berkaitan dengan alam dan produk teknologi melalui refleksi dan analisis untuk merencanakan, mengumpulkan, mengolah dan menafsirkan data, mengkomunikasikan kesimpulan, serta menilai rencana prosedur hasilnya.</w:t>
      </w:r>
    </w:p>
    <w:p w:rsidR="00E33678" w:rsidRPr="00605306" w:rsidRDefault="00E33678" w:rsidP="00E33678">
      <w:pPr>
        <w:pStyle w:val="Style1"/>
        <w:numPr>
          <w:ilvl w:val="0"/>
          <w:numId w:val="7"/>
        </w:numPr>
        <w:tabs>
          <w:tab w:val="clear" w:pos="432"/>
          <w:tab w:val="left" w:pos="284"/>
          <w:tab w:val="left" w:pos="1134"/>
        </w:tabs>
        <w:adjustRightInd/>
        <w:spacing w:line="480" w:lineRule="auto"/>
        <w:ind w:left="567" w:firstLine="284"/>
        <w:jc w:val="both"/>
        <w:rPr>
          <w:sz w:val="24"/>
          <w:szCs w:val="24"/>
        </w:rPr>
      </w:pPr>
      <w:r w:rsidRPr="00605306">
        <w:rPr>
          <w:sz w:val="24"/>
          <w:szCs w:val="24"/>
        </w:rPr>
        <w:t>Berkomunikasi ilmiah</w:t>
      </w:r>
    </w:p>
    <w:p w:rsidR="00E33678" w:rsidRPr="00605306" w:rsidRDefault="00E33678" w:rsidP="00E33678">
      <w:pPr>
        <w:pStyle w:val="Style1"/>
        <w:tabs>
          <w:tab w:val="left" w:pos="1134"/>
        </w:tabs>
        <w:adjustRightInd/>
        <w:spacing w:before="72" w:line="480" w:lineRule="auto"/>
        <w:ind w:left="567" w:firstLine="284"/>
        <w:jc w:val="both"/>
        <w:rPr>
          <w:sz w:val="24"/>
          <w:szCs w:val="24"/>
        </w:rPr>
      </w:pPr>
      <w:r w:rsidRPr="00605306">
        <w:rPr>
          <w:sz w:val="24"/>
          <w:szCs w:val="24"/>
        </w:rPr>
        <w:lastRenderedPageBreak/>
        <w:t>Pengembangan kemampuan siswa-siswi untuk mengkomunikasikan pengetahuan ilmiah hasil temuannya dan kajiannya kepada berbagai kelompok sasaran untuk berbagai tujuan.</w:t>
      </w:r>
    </w:p>
    <w:p w:rsidR="00E33678" w:rsidRPr="00605306" w:rsidRDefault="00E33678" w:rsidP="00E33678">
      <w:pPr>
        <w:pStyle w:val="Style1"/>
        <w:numPr>
          <w:ilvl w:val="0"/>
          <w:numId w:val="7"/>
        </w:numPr>
        <w:tabs>
          <w:tab w:val="clear" w:pos="432"/>
          <w:tab w:val="left" w:pos="284"/>
          <w:tab w:val="left" w:pos="1134"/>
        </w:tabs>
        <w:adjustRightInd/>
        <w:spacing w:line="480" w:lineRule="auto"/>
        <w:ind w:left="567" w:firstLine="284"/>
        <w:jc w:val="both"/>
        <w:rPr>
          <w:sz w:val="24"/>
          <w:szCs w:val="24"/>
        </w:rPr>
      </w:pPr>
      <w:r w:rsidRPr="00605306">
        <w:rPr>
          <w:sz w:val="24"/>
          <w:szCs w:val="24"/>
        </w:rPr>
        <w:t>Pengembangan kreativitas dan pemecahan masalah</w:t>
      </w:r>
    </w:p>
    <w:p w:rsidR="00E33678" w:rsidRPr="00605306" w:rsidRDefault="00E33678" w:rsidP="00E33678">
      <w:pPr>
        <w:pStyle w:val="Style1"/>
        <w:tabs>
          <w:tab w:val="left" w:pos="1134"/>
        </w:tabs>
        <w:adjustRightInd/>
        <w:spacing w:line="480" w:lineRule="auto"/>
        <w:ind w:left="567" w:firstLine="284"/>
        <w:jc w:val="both"/>
        <w:rPr>
          <w:sz w:val="24"/>
          <w:szCs w:val="24"/>
        </w:rPr>
      </w:pPr>
      <w:r w:rsidRPr="00605306">
        <w:rPr>
          <w:sz w:val="24"/>
          <w:szCs w:val="24"/>
        </w:rPr>
        <w:t>Pengembangan berkreasi siswa-siswi dan kemampuan memecahkan masalah serta membuat keputusan dengan menggunakan metode ilmiah.</w:t>
      </w:r>
    </w:p>
    <w:p w:rsidR="00E33678" w:rsidRDefault="00E33678" w:rsidP="00E33678">
      <w:pPr>
        <w:pStyle w:val="Style1"/>
        <w:numPr>
          <w:ilvl w:val="0"/>
          <w:numId w:val="7"/>
        </w:numPr>
        <w:tabs>
          <w:tab w:val="clear" w:pos="432"/>
          <w:tab w:val="left" w:pos="284"/>
          <w:tab w:val="left" w:pos="1134"/>
        </w:tabs>
        <w:adjustRightInd/>
        <w:spacing w:line="480" w:lineRule="auto"/>
        <w:ind w:left="567" w:firstLine="284"/>
        <w:jc w:val="both"/>
        <w:rPr>
          <w:sz w:val="24"/>
          <w:szCs w:val="24"/>
        </w:rPr>
      </w:pPr>
      <w:r w:rsidRPr="00605306">
        <w:rPr>
          <w:sz w:val="24"/>
          <w:szCs w:val="24"/>
        </w:rPr>
        <w:t>Sikap dan nilai ilmiah</w:t>
      </w:r>
    </w:p>
    <w:p w:rsidR="00E33678" w:rsidRPr="00605306" w:rsidRDefault="00E33678" w:rsidP="00E33678">
      <w:pPr>
        <w:pStyle w:val="Style1"/>
        <w:tabs>
          <w:tab w:val="left" w:pos="284"/>
          <w:tab w:val="left" w:pos="1134"/>
        </w:tabs>
        <w:adjustRightInd/>
        <w:spacing w:line="480" w:lineRule="auto"/>
        <w:ind w:left="851"/>
        <w:jc w:val="both"/>
        <w:rPr>
          <w:sz w:val="24"/>
          <w:szCs w:val="24"/>
        </w:rPr>
      </w:pPr>
      <w:r>
        <w:rPr>
          <w:rStyle w:val="CharacterStyle1"/>
        </w:rPr>
        <w:tab/>
      </w:r>
      <w:r w:rsidRPr="0002662A">
        <w:rPr>
          <w:rStyle w:val="CharacterStyle1"/>
        </w:rPr>
        <w:t xml:space="preserve">Cara belajar seseorang juga mempengaruhi pencapaian hasil belajarnya. </w:t>
      </w:r>
      <w:r w:rsidRPr="0002662A">
        <w:rPr>
          <w:rStyle w:val="CharacterStyle1"/>
          <w:spacing w:val="-1"/>
        </w:rPr>
        <w:t xml:space="preserve">Belajar tanpa memperhatikan teknik dan faktor fisiologis, dan ilmu kesehatan, </w:t>
      </w:r>
      <w:r w:rsidRPr="0002662A">
        <w:rPr>
          <w:rStyle w:val="CharacterStyle1"/>
        </w:rPr>
        <w:t>akan memperoleh hasil yang kurang memuaskan. Belajar secara terus-menerus bukanlah cara belajar yang baik karena belajar juga harus ada istirahat untuk memberi kesempatan kepada mata, otak serta organ tubuh lainnya untuk memperoleh tenaga kembali.</w:t>
      </w:r>
      <w:r w:rsidRPr="00605306">
        <w:rPr>
          <w:rStyle w:val="FootnoteReference"/>
          <w:sz w:val="24"/>
          <w:szCs w:val="24"/>
        </w:rPr>
        <w:footnoteReference w:id="10"/>
      </w:r>
      <w:r w:rsidRPr="00605306">
        <w:rPr>
          <w:sz w:val="24"/>
          <w:szCs w:val="24"/>
        </w:rPr>
        <w:t>.</w:t>
      </w:r>
    </w:p>
    <w:p w:rsidR="00E33678" w:rsidRPr="00605306" w:rsidRDefault="00E33678" w:rsidP="00E33678">
      <w:pPr>
        <w:pStyle w:val="Style1"/>
        <w:numPr>
          <w:ilvl w:val="0"/>
          <w:numId w:val="15"/>
        </w:numPr>
        <w:tabs>
          <w:tab w:val="left" w:pos="284"/>
        </w:tabs>
        <w:adjustRightInd/>
        <w:spacing w:before="576" w:line="480" w:lineRule="auto"/>
        <w:ind w:left="0" w:firstLine="0"/>
        <w:jc w:val="both"/>
        <w:rPr>
          <w:b/>
          <w:bCs/>
          <w:sz w:val="24"/>
          <w:szCs w:val="24"/>
        </w:rPr>
      </w:pPr>
      <w:r w:rsidRPr="00605306">
        <w:rPr>
          <w:b/>
          <w:bCs/>
          <w:sz w:val="24"/>
          <w:szCs w:val="24"/>
        </w:rPr>
        <w:t>Prestasi Belajar</w:t>
      </w:r>
    </w:p>
    <w:p w:rsidR="00E33678" w:rsidRPr="00605306" w:rsidRDefault="00E33678" w:rsidP="00E33678">
      <w:pPr>
        <w:pStyle w:val="Style1"/>
        <w:numPr>
          <w:ilvl w:val="0"/>
          <w:numId w:val="8"/>
        </w:numPr>
        <w:tabs>
          <w:tab w:val="clear" w:pos="-72"/>
          <w:tab w:val="left" w:pos="1134"/>
        </w:tabs>
        <w:adjustRightInd/>
        <w:spacing w:before="180" w:line="480" w:lineRule="auto"/>
        <w:ind w:left="567" w:firstLine="284"/>
        <w:jc w:val="both"/>
        <w:rPr>
          <w:sz w:val="24"/>
          <w:szCs w:val="24"/>
        </w:rPr>
      </w:pPr>
      <w:r w:rsidRPr="00605306">
        <w:rPr>
          <w:sz w:val="24"/>
          <w:szCs w:val="24"/>
        </w:rPr>
        <w:t>Pengertian prestasi belajar</w:t>
      </w:r>
    </w:p>
    <w:p w:rsidR="00E33678" w:rsidRPr="00605306" w:rsidRDefault="00E33678" w:rsidP="00E33678">
      <w:pPr>
        <w:pStyle w:val="Style2"/>
        <w:tabs>
          <w:tab w:val="left" w:pos="1134"/>
        </w:tabs>
        <w:spacing w:line="480" w:lineRule="auto"/>
        <w:ind w:left="567" w:firstLine="284"/>
        <w:jc w:val="both"/>
        <w:rPr>
          <w:rStyle w:val="CharacterStyle1"/>
        </w:rPr>
      </w:pPr>
      <w:r w:rsidRPr="00605306">
        <w:rPr>
          <w:rStyle w:val="CharacterStyle1"/>
        </w:rPr>
        <w:t>Prestasi belajar adalah sebuah kalimat yang terdiri dari dua kata, yakni "prestasi" dan "belajar". Antara kata prestasi dan belajar mempunyai arti yang berbeda. Menurut Syaifudin Azwar "prestasi" adalah hasil yang dicapai oleh siswa</w:t>
      </w:r>
      <w:r w:rsidRPr="00605306">
        <w:rPr>
          <w:rStyle w:val="FootnoteReference"/>
          <w:sz w:val="24"/>
          <w:szCs w:val="24"/>
        </w:rPr>
        <w:footnoteReference w:id="11"/>
      </w:r>
      <w:r w:rsidRPr="00605306">
        <w:rPr>
          <w:rStyle w:val="CharacterStyle1"/>
        </w:rPr>
        <w:t xml:space="preserve">. </w:t>
      </w:r>
    </w:p>
    <w:p w:rsidR="00E33678" w:rsidRPr="00605306" w:rsidRDefault="00E33678" w:rsidP="00E33678">
      <w:pPr>
        <w:pStyle w:val="Style2"/>
        <w:tabs>
          <w:tab w:val="left" w:pos="1134"/>
        </w:tabs>
        <w:spacing w:line="480" w:lineRule="auto"/>
        <w:ind w:left="567" w:firstLine="284"/>
        <w:jc w:val="both"/>
        <w:rPr>
          <w:sz w:val="24"/>
          <w:szCs w:val="24"/>
        </w:rPr>
      </w:pPr>
      <w:r w:rsidRPr="00605306">
        <w:rPr>
          <w:rStyle w:val="CharacterStyle1"/>
          <w:spacing w:val="6"/>
        </w:rPr>
        <w:t xml:space="preserve">Sedangkan menurut Syaiful Bahri Djamarah "prestasi" adalah hasil dari </w:t>
      </w:r>
      <w:r w:rsidRPr="00605306">
        <w:rPr>
          <w:rStyle w:val="CharacterStyle1"/>
        </w:rPr>
        <w:t xml:space="preserve">suatu kegiatan yang telah dikerjakan, diciptakan baik secara individual maupun kelompok. Sedangkan belajar adalah suatu aktivitas yang dilakukan secara </w:t>
      </w:r>
      <w:r w:rsidRPr="00605306">
        <w:rPr>
          <w:sz w:val="24"/>
          <w:szCs w:val="24"/>
        </w:rPr>
        <w:t xml:space="preserve">sadar </w:t>
      </w:r>
      <w:r w:rsidRPr="00605306">
        <w:rPr>
          <w:sz w:val="24"/>
          <w:szCs w:val="24"/>
        </w:rPr>
        <w:lastRenderedPageBreak/>
        <w:t>untuk mendapatkan sejumlah kesan dari bahan yang telah dipelajari. Dengan demikian dapat dipahami, bahwa prestasi belajar adalah penilaian pendidikan tentang kemajuan siswa dalam segala hal yang dipelajari di sekolah yang menyangkut pengetahuan, kecakapan/ketrampilan yang dinyatakan setelah basil penilaian.Dan prestasi belajar adalah hasil yang diperoleh dari suatu kegiatan yang telah dikerjakan dengan keuletan kerja baik secara individu maupun kelompok.</w:t>
      </w:r>
    </w:p>
    <w:p w:rsidR="00E33678" w:rsidRPr="00605306" w:rsidRDefault="00E33678" w:rsidP="00E33678">
      <w:pPr>
        <w:pStyle w:val="Style2"/>
        <w:tabs>
          <w:tab w:val="left" w:pos="1134"/>
        </w:tabs>
        <w:spacing w:line="480" w:lineRule="auto"/>
        <w:ind w:left="567" w:firstLine="284"/>
        <w:jc w:val="both"/>
        <w:rPr>
          <w:rStyle w:val="CharacterStyle1"/>
        </w:rPr>
      </w:pPr>
      <w:r w:rsidRPr="00605306">
        <w:rPr>
          <w:rStyle w:val="CharacterStyle1"/>
        </w:rPr>
        <w:t xml:space="preserve">Dari beberapa pengertian di atas dapat diambil kesimpulan bahwa prestasi </w:t>
      </w:r>
      <w:r w:rsidRPr="00605306">
        <w:rPr>
          <w:rStyle w:val="CharacterStyle1"/>
          <w:lang w:val="id-ID"/>
        </w:rPr>
        <w:t xml:space="preserve"> </w:t>
      </w:r>
      <w:r w:rsidRPr="00605306">
        <w:rPr>
          <w:rStyle w:val="CharacterStyle1"/>
        </w:rPr>
        <w:t xml:space="preserve">belajar PKn adalah hasil yang ingin dicapai siswa dalam penguasaan terhadap suatu ketrampilan/pengetahuan yang dikembangkan untuk pelajaran PKn yang </w:t>
      </w:r>
      <w:r w:rsidRPr="00605306">
        <w:rPr>
          <w:rStyle w:val="CharacterStyle1"/>
          <w:spacing w:val="16"/>
        </w:rPr>
        <w:t xml:space="preserve">biasanya ditunjukkan dengan </w:t>
      </w:r>
      <w:r w:rsidRPr="00605306">
        <w:rPr>
          <w:sz w:val="24"/>
          <w:szCs w:val="24"/>
        </w:rPr>
        <w:t>nilai tes atau angka</w:t>
      </w:r>
      <w:r w:rsidRPr="00605306">
        <w:rPr>
          <w:rStyle w:val="CharacterStyle1"/>
          <w:spacing w:val="16"/>
        </w:rPr>
        <w:t xml:space="preserve">. Untuk mengetahui </w:t>
      </w:r>
      <w:r w:rsidRPr="00605306">
        <w:rPr>
          <w:rStyle w:val="CharacterStyle1"/>
        </w:rPr>
        <w:t xml:space="preserve">keberhasilan peserta didik dalam mencapai prestasi dalam belajar diperlukan </w:t>
      </w:r>
      <w:r w:rsidRPr="00605306">
        <w:rPr>
          <w:rStyle w:val="CharacterStyle1"/>
          <w:spacing w:val="14"/>
        </w:rPr>
        <w:t xml:space="preserve">suatu pengukuran yang disebut tes prestasi, tujuan tes pengukuran ini </w:t>
      </w:r>
      <w:r w:rsidRPr="00605306">
        <w:rPr>
          <w:rStyle w:val="CharacterStyle1"/>
        </w:rPr>
        <w:t>memberikan bukti peningkatan atau pencapaian prestasi belajar yang diperoleh, serta untuk mengukur sejauh mana ketrampilan peserta didik dalam menguasai mats pelajaran</w:t>
      </w:r>
      <w:r w:rsidRPr="00605306">
        <w:rPr>
          <w:rStyle w:val="FootnoteReference"/>
          <w:sz w:val="24"/>
          <w:szCs w:val="24"/>
        </w:rPr>
        <w:footnoteReference w:id="12"/>
      </w:r>
      <w:r w:rsidRPr="00605306">
        <w:rPr>
          <w:rStyle w:val="CharacterStyle1"/>
        </w:rPr>
        <w:t>.</w:t>
      </w:r>
    </w:p>
    <w:p w:rsidR="00E33678" w:rsidRPr="00605306" w:rsidRDefault="00E33678" w:rsidP="00E33678">
      <w:pPr>
        <w:pStyle w:val="Style1"/>
        <w:numPr>
          <w:ilvl w:val="0"/>
          <w:numId w:val="9"/>
        </w:numPr>
        <w:tabs>
          <w:tab w:val="clear" w:pos="432"/>
          <w:tab w:val="left" w:pos="1134"/>
        </w:tabs>
        <w:adjustRightInd/>
        <w:spacing w:before="360" w:line="480" w:lineRule="auto"/>
        <w:ind w:left="567" w:firstLine="284"/>
        <w:jc w:val="both"/>
        <w:rPr>
          <w:sz w:val="24"/>
          <w:szCs w:val="24"/>
        </w:rPr>
      </w:pPr>
      <w:r w:rsidRPr="00605306">
        <w:rPr>
          <w:sz w:val="24"/>
          <w:szCs w:val="24"/>
        </w:rPr>
        <w:t>Faktor-faktor yang mempengaruhi prestasi belajar</w:t>
      </w:r>
    </w:p>
    <w:p w:rsidR="00E33678" w:rsidRPr="00605306" w:rsidRDefault="00E33678" w:rsidP="00E33678">
      <w:pPr>
        <w:tabs>
          <w:tab w:val="left" w:pos="1134"/>
          <w:tab w:val="left" w:pos="1276"/>
        </w:tabs>
        <w:spacing w:line="480" w:lineRule="auto"/>
        <w:ind w:left="567" w:firstLine="284"/>
        <w:jc w:val="both"/>
      </w:pPr>
      <w:r w:rsidRPr="00605306">
        <w:tab/>
        <w:t xml:space="preserve">Dalam belajar siswa pada umumnya mempunyai cita-cita ingin sukses dan belajar, supaya memperoleh nilai yang bagus dan prestasi belajar yang baik berbagai usaha dilakukan untuk mencapai tujuannya. Prestasi belajar yang dicapai merupakan hasil interaksi antara berbagai faktor yang mempengaruhi, baik dari dalam diri (faktor internal) </w:t>
      </w:r>
      <w:r w:rsidRPr="00605306">
        <w:tab/>
        <w:t xml:space="preserve">maupun dari luar diri (faktor eksternal) individu. </w:t>
      </w:r>
    </w:p>
    <w:p w:rsidR="00E33678" w:rsidRPr="00605306" w:rsidRDefault="00E33678" w:rsidP="00E33678">
      <w:pPr>
        <w:tabs>
          <w:tab w:val="left" w:pos="1134"/>
        </w:tabs>
        <w:spacing w:line="480" w:lineRule="auto"/>
        <w:ind w:left="567" w:firstLine="284"/>
        <w:jc w:val="both"/>
      </w:pPr>
      <w:r w:rsidRPr="00605306">
        <w:lastRenderedPageBreak/>
        <w:tab/>
        <w:t>Berhasil atau tidaknya seseorang dalam belajar disebabkan beberapa faktor yang mempengaruhi pencapaian hasil belajar. Dibawah ini dikemukakan faktor-faktor yang menentukan pencapaian prestasi belajar</w:t>
      </w:r>
      <w:r w:rsidRPr="00605306">
        <w:rPr>
          <w:rStyle w:val="FootnoteReference"/>
        </w:rPr>
        <w:footnoteReference w:id="13"/>
      </w:r>
      <w:r w:rsidRPr="00605306">
        <w:t xml:space="preserve"> :</w:t>
      </w:r>
    </w:p>
    <w:p w:rsidR="00E33678" w:rsidRPr="00605306" w:rsidRDefault="00E33678" w:rsidP="00E33678">
      <w:pPr>
        <w:pStyle w:val="Style2"/>
        <w:numPr>
          <w:ilvl w:val="0"/>
          <w:numId w:val="14"/>
        </w:numPr>
        <w:tabs>
          <w:tab w:val="clear" w:pos="2160"/>
          <w:tab w:val="left" w:pos="1134"/>
        </w:tabs>
        <w:spacing w:line="480" w:lineRule="auto"/>
        <w:ind w:left="567" w:firstLine="284"/>
        <w:jc w:val="both"/>
        <w:rPr>
          <w:rStyle w:val="CharacterStyle1"/>
        </w:rPr>
      </w:pPr>
      <w:r w:rsidRPr="00605306">
        <w:rPr>
          <w:rStyle w:val="CharacterStyle1"/>
        </w:rPr>
        <w:t>Faktor internal (yang berasal dari dalam diri)</w:t>
      </w:r>
    </w:p>
    <w:p w:rsidR="00E33678" w:rsidRPr="00605306" w:rsidRDefault="00E33678" w:rsidP="00E33678">
      <w:pPr>
        <w:pStyle w:val="Style2"/>
        <w:numPr>
          <w:ilvl w:val="1"/>
          <w:numId w:val="14"/>
        </w:numPr>
        <w:tabs>
          <w:tab w:val="clear" w:pos="1440"/>
          <w:tab w:val="left" w:pos="1134"/>
        </w:tabs>
        <w:adjustRightInd/>
        <w:spacing w:line="480" w:lineRule="auto"/>
        <w:ind w:left="567" w:firstLine="284"/>
        <w:jc w:val="both"/>
        <w:rPr>
          <w:rStyle w:val="CharacterStyle1"/>
        </w:rPr>
      </w:pPr>
      <w:r w:rsidRPr="00605306">
        <w:rPr>
          <w:rStyle w:val="CharacterStyle1"/>
        </w:rPr>
        <w:t>Kesehatan</w:t>
      </w:r>
    </w:p>
    <w:p w:rsidR="00E33678" w:rsidRPr="00605306" w:rsidRDefault="00E33678" w:rsidP="00E33678">
      <w:pPr>
        <w:pStyle w:val="Style2"/>
        <w:tabs>
          <w:tab w:val="left" w:pos="567"/>
          <w:tab w:val="left" w:pos="1134"/>
        </w:tabs>
        <w:spacing w:before="72" w:line="480" w:lineRule="auto"/>
        <w:ind w:left="567" w:right="72" w:firstLine="284"/>
        <w:jc w:val="both"/>
        <w:rPr>
          <w:rStyle w:val="CharacterStyle1"/>
        </w:rPr>
      </w:pPr>
      <w:r w:rsidRPr="00605306">
        <w:rPr>
          <w:rStyle w:val="CharacterStyle1"/>
          <w:spacing w:val="13"/>
        </w:rPr>
        <w:tab/>
        <w:t xml:space="preserve">Kesehatan jasmani dan rohani sangat besar pengaruhnya terhadap </w:t>
      </w:r>
      <w:r w:rsidRPr="00605306">
        <w:rPr>
          <w:rStyle w:val="CharacterStyle1"/>
          <w:spacing w:val="5"/>
        </w:rPr>
        <w:t xml:space="preserve">kernampuan. belajar. Bila seseorang selalu tidak sehat atau dalam keadaan </w:t>
      </w:r>
      <w:r w:rsidRPr="00605306">
        <w:rPr>
          <w:rStyle w:val="CharacterStyle1"/>
        </w:rPr>
        <w:t>sakit maka dapat mengakibatkan tidak bergairah untuk belajar. Demikian pula halnya jika kesehatan rohani (jiwa) kurang baik maka dapat mengganggu atau mengurangi semangat belajar. Karena itu, pemeliharaan kesehatan sangat penting bagi setiap orang baik fisik maupun mental, agar badan tetap kuat, pikiran selalu segar dan bersemangat dalam melaksanakan kegiatan belajar.</w:t>
      </w:r>
    </w:p>
    <w:p w:rsidR="00E33678" w:rsidRPr="00605306" w:rsidRDefault="00E33678" w:rsidP="00E33678">
      <w:pPr>
        <w:pStyle w:val="Style2"/>
        <w:numPr>
          <w:ilvl w:val="1"/>
          <w:numId w:val="14"/>
        </w:numPr>
        <w:tabs>
          <w:tab w:val="clear" w:pos="1440"/>
          <w:tab w:val="num" w:pos="142"/>
          <w:tab w:val="left" w:pos="1134"/>
        </w:tabs>
        <w:spacing w:before="72" w:line="480" w:lineRule="auto"/>
        <w:ind w:left="567" w:right="72" w:firstLine="284"/>
        <w:jc w:val="both"/>
        <w:rPr>
          <w:rStyle w:val="CharacterStyle1"/>
        </w:rPr>
      </w:pPr>
      <w:r w:rsidRPr="00605306">
        <w:rPr>
          <w:rStyle w:val="CharacterStyle1"/>
        </w:rPr>
        <w:t>Intelegensi dan bakat</w:t>
      </w:r>
    </w:p>
    <w:p w:rsidR="00E33678" w:rsidRPr="00605306" w:rsidRDefault="00E33678" w:rsidP="00E33678">
      <w:pPr>
        <w:pStyle w:val="Style2"/>
        <w:tabs>
          <w:tab w:val="left" w:pos="1134"/>
        </w:tabs>
        <w:spacing w:before="72" w:line="480" w:lineRule="auto"/>
        <w:ind w:left="567" w:right="72" w:firstLine="284"/>
        <w:jc w:val="both"/>
        <w:rPr>
          <w:rStyle w:val="CharacterStyle1"/>
        </w:rPr>
      </w:pPr>
      <w:r w:rsidRPr="00605306">
        <w:rPr>
          <w:rStyle w:val="CharacterStyle1"/>
        </w:rPr>
        <w:tab/>
      </w:r>
      <w:r w:rsidRPr="00605306">
        <w:rPr>
          <w:rStyle w:val="CharacterStyle1"/>
          <w:spacing w:val="9"/>
        </w:rPr>
        <w:t xml:space="preserve">Seseorang yang memiliki intelegensi baik (IQ-nya tinggi) umumnya </w:t>
      </w:r>
      <w:r w:rsidRPr="00605306">
        <w:rPr>
          <w:rStyle w:val="CharacterStyle1"/>
        </w:rPr>
        <w:t xml:space="preserve">mudah belajar dan hasilnya pun cenderung baik, dan sebaliknya apabila orang yang itelegensinya rendah, cenderung mengalami kesukaran dalam belajar, </w:t>
      </w:r>
      <w:r w:rsidRPr="00605306">
        <w:rPr>
          <w:rStyle w:val="CharacterStyle1"/>
          <w:spacing w:val="14"/>
        </w:rPr>
        <w:t xml:space="preserve">lambat berpikir sehingga prestasi belajarnya pun rendah. Bakat juga </w:t>
      </w:r>
      <w:r w:rsidRPr="00605306">
        <w:rPr>
          <w:rStyle w:val="CharacterStyle1"/>
        </w:rPr>
        <w:t>berpengaruh besar dalam menentukan keberhasilan belajar. Misalnya belajar main piano, apabila dia memiliki bakat musik akan lebih mudah dan cepat pandai dibandingkan dengan orang yang tidak memiliki bakat itu.</w:t>
      </w:r>
    </w:p>
    <w:p w:rsidR="00E33678" w:rsidRPr="00605306" w:rsidRDefault="00E33678" w:rsidP="00E33678">
      <w:pPr>
        <w:pStyle w:val="Style2"/>
        <w:numPr>
          <w:ilvl w:val="1"/>
          <w:numId w:val="14"/>
        </w:numPr>
        <w:tabs>
          <w:tab w:val="clear" w:pos="1440"/>
          <w:tab w:val="num" w:pos="142"/>
          <w:tab w:val="left" w:pos="1134"/>
        </w:tabs>
        <w:spacing w:before="72" w:line="480" w:lineRule="auto"/>
        <w:ind w:left="567" w:right="72" w:firstLine="284"/>
        <w:jc w:val="both"/>
        <w:rPr>
          <w:rStyle w:val="CharacterStyle1"/>
        </w:rPr>
      </w:pPr>
      <w:r w:rsidRPr="00605306">
        <w:rPr>
          <w:rStyle w:val="CharacterStyle1"/>
        </w:rPr>
        <w:t>Minat dan motivasi</w:t>
      </w:r>
    </w:p>
    <w:p w:rsidR="00E33678" w:rsidRPr="00605306" w:rsidRDefault="00E33678" w:rsidP="00E33678">
      <w:pPr>
        <w:pStyle w:val="Style2"/>
        <w:tabs>
          <w:tab w:val="left" w:pos="1134"/>
        </w:tabs>
        <w:spacing w:before="72" w:line="480" w:lineRule="auto"/>
        <w:ind w:left="567" w:right="72" w:firstLine="284"/>
        <w:jc w:val="both"/>
        <w:rPr>
          <w:rStyle w:val="CharacterStyle1"/>
        </w:rPr>
      </w:pPr>
      <w:r w:rsidRPr="00605306">
        <w:rPr>
          <w:rStyle w:val="CharacterStyle1"/>
        </w:rPr>
        <w:tab/>
        <w:t xml:space="preserve">Minat dan motivasi adalah dua aspek psikis yang juga besar pengaruhnya </w:t>
      </w:r>
      <w:r w:rsidRPr="00605306">
        <w:rPr>
          <w:rStyle w:val="CharacterStyle1"/>
          <w:spacing w:val="5"/>
        </w:rPr>
        <w:lastRenderedPageBreak/>
        <w:t xml:space="preserve">terhadap pencapaian prestasi belajar. Minat dapat timbul karena daya tarik </w:t>
      </w:r>
      <w:r w:rsidRPr="00605306">
        <w:rPr>
          <w:rStyle w:val="CharacterStyle1"/>
        </w:rPr>
        <w:t xml:space="preserve">dari luar dan juga datang dari hati sanubari. Minat yang besar merupakan suatu </w:t>
      </w:r>
      <w:r w:rsidRPr="00605306">
        <w:rPr>
          <w:rStyle w:val="CharacterStyle1"/>
          <w:spacing w:val="8"/>
        </w:rPr>
        <w:t xml:space="preserve">modal untuk mencapai/memperoleh tujuan yang diminati itu. Sedangkan </w:t>
      </w:r>
      <w:r w:rsidRPr="00605306">
        <w:rPr>
          <w:rStyle w:val="CharacterStyle1"/>
        </w:rPr>
        <w:t>motivasi adalah daya penggerak atau pendorong untuk melakukan sesuatu pekerjaan. Yang bisa berasal dari dalam diri dan juga dari luar, dan dapat juga karena dorongan bakat apabila ada kesesuaian dengan bidang yang dipelajari.</w:t>
      </w:r>
    </w:p>
    <w:p w:rsidR="00E33678" w:rsidRPr="00605306" w:rsidRDefault="00E33678" w:rsidP="00E33678">
      <w:pPr>
        <w:pStyle w:val="Style2"/>
        <w:numPr>
          <w:ilvl w:val="1"/>
          <w:numId w:val="14"/>
        </w:numPr>
        <w:tabs>
          <w:tab w:val="clear" w:pos="1440"/>
          <w:tab w:val="num" w:pos="0"/>
          <w:tab w:val="left" w:pos="1134"/>
          <w:tab w:val="left" w:pos="2268"/>
        </w:tabs>
        <w:spacing w:before="72" w:line="480" w:lineRule="auto"/>
        <w:ind w:left="567" w:right="72" w:firstLine="284"/>
        <w:jc w:val="both"/>
        <w:rPr>
          <w:rStyle w:val="CharacterStyle1"/>
        </w:rPr>
      </w:pPr>
      <w:r w:rsidRPr="00605306">
        <w:rPr>
          <w:rStyle w:val="CharacterStyle1"/>
        </w:rPr>
        <w:t>Cara belajar</w:t>
      </w:r>
    </w:p>
    <w:p w:rsidR="00E33678" w:rsidRPr="00605306" w:rsidRDefault="00E33678" w:rsidP="00E33678">
      <w:pPr>
        <w:pStyle w:val="Style2"/>
        <w:tabs>
          <w:tab w:val="left" w:pos="1134"/>
        </w:tabs>
        <w:spacing w:before="36" w:line="480" w:lineRule="auto"/>
        <w:ind w:left="567" w:firstLine="284"/>
        <w:jc w:val="both"/>
        <w:rPr>
          <w:rStyle w:val="CharacterStyle1"/>
        </w:rPr>
      </w:pPr>
      <w:r w:rsidRPr="00605306">
        <w:rPr>
          <w:rStyle w:val="CharacterStyle1"/>
        </w:rPr>
        <w:tab/>
        <w:t xml:space="preserve">Cara belajar seseorang juga mempengaruhi pencapaian hasil belajarnya. </w:t>
      </w:r>
      <w:r w:rsidRPr="00605306">
        <w:rPr>
          <w:rStyle w:val="CharacterStyle1"/>
          <w:spacing w:val="-1"/>
        </w:rPr>
        <w:t xml:space="preserve">Belajar tanpa memperhatikan teknik dan faktor fisiologis, dan ilmu kesehatan, </w:t>
      </w:r>
      <w:r w:rsidRPr="00605306">
        <w:rPr>
          <w:rStyle w:val="CharacterStyle1"/>
        </w:rPr>
        <w:t>akan memperoleh hasil yang kurang memuaskan. Belajar secara terus-menerus bukanlah cara belajar yang baik karena belajar juga harus ada istirahat untuk memberi kesempatan kepada mata, otak serta organ tubuh lainnya untuk memperoleh tenaga kembali.</w:t>
      </w:r>
    </w:p>
    <w:p w:rsidR="00E33678" w:rsidRPr="00605306" w:rsidRDefault="00E33678" w:rsidP="00E33678">
      <w:pPr>
        <w:tabs>
          <w:tab w:val="left" w:pos="1134"/>
        </w:tabs>
        <w:spacing w:line="480" w:lineRule="auto"/>
        <w:ind w:left="567" w:firstLine="284"/>
        <w:jc w:val="both"/>
        <w:rPr>
          <w:lang w:val="id-ID"/>
        </w:rPr>
      </w:pPr>
      <w:r w:rsidRPr="00605306">
        <w:rPr>
          <w:rStyle w:val="CharacterStyle1"/>
          <w:spacing w:val="8"/>
        </w:rPr>
        <w:tab/>
      </w:r>
      <w:r w:rsidRPr="00605306">
        <w:t>Selain itu, teknik - teknik belajar perlu diperhatikan, bagaimana cara menulis, membaca, mencatat dan sebagainya. Selain dari teknik-teknik tersebut, perlu jugs diperhatikan waktu belajar, tempat, fasilitas, penggunaan media pengajaran dan penyesuaian bahan pelajaran. Namun perlu diketahui bahwa setiap masing-masing peserta didik mempunyai cara belajar yang berbeda-beda sesuai dengan karakteristik peserta didik itu sendiri</w:t>
      </w:r>
      <w:r w:rsidRPr="00605306">
        <w:rPr>
          <w:rStyle w:val="FootnoteReference"/>
        </w:rPr>
        <w:footnoteReference w:id="14"/>
      </w:r>
      <w:r w:rsidRPr="00605306">
        <w:t>.</w:t>
      </w:r>
    </w:p>
    <w:p w:rsidR="00E33678" w:rsidRPr="00605306" w:rsidRDefault="00E33678" w:rsidP="00E33678">
      <w:pPr>
        <w:pStyle w:val="Style1"/>
        <w:numPr>
          <w:ilvl w:val="0"/>
          <w:numId w:val="14"/>
        </w:numPr>
        <w:tabs>
          <w:tab w:val="clear" w:pos="2160"/>
          <w:tab w:val="left" w:pos="1134"/>
        </w:tabs>
        <w:adjustRightInd/>
        <w:spacing w:line="480" w:lineRule="auto"/>
        <w:ind w:left="567" w:firstLine="284"/>
        <w:jc w:val="both"/>
        <w:rPr>
          <w:sz w:val="24"/>
          <w:szCs w:val="24"/>
        </w:rPr>
      </w:pPr>
      <w:r w:rsidRPr="00605306">
        <w:rPr>
          <w:sz w:val="24"/>
          <w:szCs w:val="24"/>
        </w:rPr>
        <w:t>Faktor eksternal (yang berasal dari luar diri)</w:t>
      </w:r>
    </w:p>
    <w:p w:rsidR="00E33678" w:rsidRPr="00605306" w:rsidRDefault="00E33678" w:rsidP="00E33678">
      <w:pPr>
        <w:pStyle w:val="Style2"/>
        <w:numPr>
          <w:ilvl w:val="0"/>
          <w:numId w:val="11"/>
        </w:numPr>
        <w:tabs>
          <w:tab w:val="left" w:pos="1134"/>
        </w:tabs>
        <w:adjustRightInd/>
        <w:spacing w:line="480" w:lineRule="auto"/>
        <w:ind w:left="567" w:firstLine="284"/>
        <w:jc w:val="both"/>
        <w:rPr>
          <w:rStyle w:val="CharacterStyle1"/>
        </w:rPr>
      </w:pPr>
      <w:r w:rsidRPr="00605306">
        <w:rPr>
          <w:rStyle w:val="CharacterStyle1"/>
        </w:rPr>
        <w:t>Keluarga</w:t>
      </w:r>
    </w:p>
    <w:p w:rsidR="00E33678" w:rsidRPr="00605306" w:rsidRDefault="00E33678" w:rsidP="00E33678">
      <w:pPr>
        <w:pStyle w:val="Style3"/>
        <w:tabs>
          <w:tab w:val="left" w:pos="1134"/>
        </w:tabs>
        <w:spacing w:line="480" w:lineRule="auto"/>
        <w:ind w:left="567" w:firstLine="284"/>
        <w:rPr>
          <w:rStyle w:val="CharacterStyle1"/>
        </w:rPr>
      </w:pPr>
      <w:r w:rsidRPr="00605306">
        <w:rPr>
          <w:rStyle w:val="CharacterStyle1"/>
        </w:rPr>
        <w:tab/>
      </w:r>
      <w:r>
        <w:rPr>
          <w:rStyle w:val="CharacterStyle1"/>
        </w:rPr>
        <w:tab/>
      </w:r>
      <w:r w:rsidRPr="00605306">
        <w:rPr>
          <w:rStyle w:val="CharacterStyle1"/>
        </w:rPr>
        <w:t xml:space="preserve">Faktor keluarga atau orang tua sangat besar pengaruhnya terhadap </w:t>
      </w:r>
      <w:r w:rsidRPr="00605306">
        <w:rPr>
          <w:rStyle w:val="CharacterStyle1"/>
          <w:spacing w:val="5"/>
        </w:rPr>
        <w:lastRenderedPageBreak/>
        <w:t xml:space="preserve">keberhasilan anak dalam belajar. Tinggi rendahnya pendidikan orang, tua, </w:t>
      </w:r>
      <w:r w:rsidRPr="00605306">
        <w:rPr>
          <w:rStyle w:val="CharacterStyle1"/>
          <w:spacing w:val="8"/>
        </w:rPr>
        <w:t xml:space="preserve">besar kecilnya penghasilan, cukup atau kurang perhatian dan bimbingan </w:t>
      </w:r>
      <w:r w:rsidRPr="00605306">
        <w:rPr>
          <w:rStyle w:val="CharacterStyle1"/>
        </w:rPr>
        <w:t>orang tua, rukun atau tidaknya kedua orang tua, akrab atau tidaknya orang tua dengan anak-anak semuanya itu turut mempengaruhi pencapaian hasil belajar anak.</w:t>
      </w:r>
    </w:p>
    <w:p w:rsidR="00E33678" w:rsidRPr="00605306" w:rsidRDefault="00E33678" w:rsidP="00E33678">
      <w:pPr>
        <w:pStyle w:val="Style2"/>
        <w:numPr>
          <w:ilvl w:val="0"/>
          <w:numId w:val="11"/>
        </w:numPr>
        <w:tabs>
          <w:tab w:val="left" w:pos="1134"/>
        </w:tabs>
        <w:adjustRightInd/>
        <w:spacing w:line="480" w:lineRule="auto"/>
        <w:ind w:left="567" w:firstLine="284"/>
        <w:jc w:val="both"/>
        <w:rPr>
          <w:rStyle w:val="CharacterStyle1"/>
        </w:rPr>
      </w:pPr>
      <w:r w:rsidRPr="00605306">
        <w:rPr>
          <w:rStyle w:val="CharacterStyle1"/>
        </w:rPr>
        <w:t>Sekolah</w:t>
      </w:r>
    </w:p>
    <w:p w:rsidR="00E33678" w:rsidRPr="00605306" w:rsidRDefault="00E33678" w:rsidP="00E33678">
      <w:pPr>
        <w:tabs>
          <w:tab w:val="left" w:pos="1134"/>
        </w:tabs>
        <w:spacing w:line="480" w:lineRule="auto"/>
        <w:ind w:left="567" w:firstLine="284"/>
        <w:jc w:val="both"/>
      </w:pPr>
      <w:r w:rsidRPr="00605306">
        <w:tab/>
        <w:t>Keadaan sekolah atau tempat belajar turut mempengaruhi tingkat keberhasilan siswa. Misalnya, kualitas guru, metode mengajarnya, kesesuaian kurikulum dengan kemampuan anak, fasilitas/perlengkapan di sekolah, keadaan ruangan, jumlah murid per kelas, pelaksanaan tata tertib di sekolah semua ini turut mempengaruhi keberhasilan belajar anak.</w:t>
      </w:r>
    </w:p>
    <w:p w:rsidR="00E33678" w:rsidRPr="00605306" w:rsidRDefault="00E33678" w:rsidP="00E33678">
      <w:pPr>
        <w:pStyle w:val="Style2"/>
        <w:numPr>
          <w:ilvl w:val="0"/>
          <w:numId w:val="11"/>
        </w:numPr>
        <w:tabs>
          <w:tab w:val="left" w:pos="1134"/>
        </w:tabs>
        <w:adjustRightInd/>
        <w:spacing w:line="480" w:lineRule="auto"/>
        <w:ind w:left="567" w:firstLine="284"/>
        <w:jc w:val="both"/>
        <w:rPr>
          <w:rStyle w:val="CharacterStyle1"/>
        </w:rPr>
      </w:pPr>
      <w:r w:rsidRPr="00605306">
        <w:rPr>
          <w:rStyle w:val="CharacterStyle1"/>
        </w:rPr>
        <w:t>Masyarakat</w:t>
      </w:r>
    </w:p>
    <w:p w:rsidR="00E33678" w:rsidRPr="00D81D7E" w:rsidRDefault="00E33678" w:rsidP="00E33678">
      <w:pPr>
        <w:pStyle w:val="Style3"/>
        <w:tabs>
          <w:tab w:val="left" w:pos="1134"/>
        </w:tabs>
        <w:spacing w:line="480" w:lineRule="auto"/>
        <w:ind w:left="567" w:firstLine="284"/>
        <w:rPr>
          <w:rStyle w:val="CharacterStyle1"/>
        </w:rPr>
      </w:pPr>
      <w:r w:rsidRPr="00D81D7E">
        <w:rPr>
          <w:rStyle w:val="CharacterStyle1"/>
          <w:spacing w:val="7"/>
        </w:rPr>
        <w:tab/>
        <w:t xml:space="preserve">Keadaan masyarakat juga menentukan prestasi belajar. Bila di sekitar </w:t>
      </w:r>
      <w:r w:rsidRPr="00D81D7E">
        <w:rPr>
          <w:rStyle w:val="CharacterStyle1"/>
          <w:spacing w:val="14"/>
        </w:rPr>
        <w:t xml:space="preserve">tempat tinggal keadaan masyarakatnya terdiri dari orang-orang yang </w:t>
      </w:r>
      <w:r w:rsidRPr="00D81D7E">
        <w:rPr>
          <w:rStyle w:val="CharacterStyle1"/>
          <w:spacing w:val="11"/>
        </w:rPr>
        <w:t xml:space="preserve">berpendidikan, terutama anak-anaknya rata-rata bersekolah tinggi dan </w:t>
      </w:r>
      <w:r w:rsidRPr="00D81D7E">
        <w:rPr>
          <w:rStyle w:val="CharacterStyle1"/>
          <w:spacing w:val="12"/>
        </w:rPr>
        <w:t xml:space="preserve">moralnya baik, hal ini akan mendorong anak lebih giat belajar. Tetapi </w:t>
      </w:r>
      <w:r w:rsidRPr="00D81D7E">
        <w:rPr>
          <w:rStyle w:val="CharacterStyle1"/>
        </w:rPr>
        <w:t>sebaliknya, apabila tinggal di lingkungan banyak anak-anak yang nakal, tidak bersekolah dan pengangguran, hal ini akan mengurangi semangat belajar atau dapat dikatakan tidak menunjang sehingga motivasi belajar berkurang.</w:t>
      </w:r>
    </w:p>
    <w:p w:rsidR="00E33678" w:rsidRPr="00605306" w:rsidRDefault="00E33678" w:rsidP="00E33678">
      <w:pPr>
        <w:pStyle w:val="Style2"/>
        <w:numPr>
          <w:ilvl w:val="0"/>
          <w:numId w:val="12"/>
        </w:numPr>
        <w:tabs>
          <w:tab w:val="left" w:pos="1134"/>
        </w:tabs>
        <w:adjustRightInd/>
        <w:spacing w:line="480" w:lineRule="auto"/>
        <w:ind w:left="567" w:firstLine="284"/>
        <w:jc w:val="both"/>
        <w:rPr>
          <w:rStyle w:val="CharacterStyle1"/>
        </w:rPr>
      </w:pPr>
      <w:r w:rsidRPr="00605306">
        <w:rPr>
          <w:rStyle w:val="CharacterStyle1"/>
        </w:rPr>
        <w:t>Lingkungan sekitar</w:t>
      </w:r>
    </w:p>
    <w:p w:rsidR="00E33678" w:rsidRDefault="00E33678" w:rsidP="00E33678">
      <w:pPr>
        <w:pStyle w:val="Style1"/>
        <w:tabs>
          <w:tab w:val="left" w:pos="720"/>
        </w:tabs>
        <w:adjustRightInd/>
        <w:spacing w:before="100" w:beforeAutospacing="1" w:after="1368" w:line="480" w:lineRule="auto"/>
        <w:ind w:left="810" w:firstLine="554"/>
        <w:jc w:val="both"/>
        <w:rPr>
          <w:sz w:val="24"/>
          <w:szCs w:val="24"/>
        </w:rPr>
      </w:pPr>
      <w:r w:rsidRPr="00605306">
        <w:rPr>
          <w:spacing w:val="19"/>
          <w:sz w:val="24"/>
          <w:szCs w:val="24"/>
        </w:rPr>
        <w:tab/>
        <w:t xml:space="preserve">Keadaan lingkungan tempat tinggal, juga sangat penting dalam </w:t>
      </w:r>
      <w:r w:rsidRPr="00605306">
        <w:rPr>
          <w:sz w:val="24"/>
          <w:szCs w:val="24"/>
        </w:rPr>
        <w:t xml:space="preserve">mempengaruhi prestasi belajar. Keadaan lingkungan, bangunan rumah, suasana sekitar, keadaan lalu lintas, iklim dan sebagainya. Misalnya bila bangunan rumah penduduk sangan rapat, akan mengganggu belajar. Keadaan lalu lintas yang </w:t>
      </w:r>
      <w:r w:rsidRPr="00605306">
        <w:rPr>
          <w:sz w:val="24"/>
          <w:szCs w:val="24"/>
        </w:rPr>
        <w:lastRenderedPageBreak/>
        <w:t>bising, suara hiruk pikuk orang di sekitar, suara pabrik, polusi udara, iklim yang terlalu panas, semuanya ini akan mempengaruhi kegairahan belajar. Sebaliknya,</w:t>
      </w:r>
      <w:r>
        <w:rPr>
          <w:sz w:val="24"/>
          <w:szCs w:val="24"/>
        </w:rPr>
        <w:t xml:space="preserve"> </w:t>
      </w:r>
      <w:r w:rsidRPr="00605306">
        <w:rPr>
          <w:sz w:val="24"/>
          <w:szCs w:val="24"/>
        </w:rPr>
        <w:t>tempat yang sepi dengan iklim sejuk, ini akan menunjang proses be</w:t>
      </w:r>
      <w:r>
        <w:rPr>
          <w:sz w:val="24"/>
          <w:szCs w:val="24"/>
        </w:rPr>
        <w:t xml:space="preserve">lajar.                                                                                                                                                                                                                                                                                                                                                                                        </w:t>
      </w:r>
      <w:r w:rsidRPr="00605306">
        <w:rPr>
          <w:b/>
          <w:sz w:val="24"/>
          <w:szCs w:val="24"/>
        </w:rPr>
        <w:t>E. Hubungan</w:t>
      </w:r>
      <w:r w:rsidRPr="00605306">
        <w:rPr>
          <w:b/>
          <w:sz w:val="24"/>
          <w:szCs w:val="24"/>
          <w:lang w:val="id-ID"/>
        </w:rPr>
        <w:t xml:space="preserve"> Model Pembelajaran Dan Prestasi Belajar</w:t>
      </w:r>
      <w:r w:rsidRPr="00605306">
        <w:rPr>
          <w:b/>
          <w:sz w:val="24"/>
          <w:szCs w:val="24"/>
          <w:lang w:val="id-ID"/>
        </w:rPr>
        <w:tab/>
      </w:r>
      <w:r w:rsidRPr="00605306">
        <w:rPr>
          <w:b/>
          <w:sz w:val="24"/>
          <w:szCs w:val="24"/>
          <w:lang w:val="id-ID"/>
        </w:rPr>
        <w:tab/>
      </w:r>
      <w:r w:rsidRPr="00605306">
        <w:rPr>
          <w:b/>
          <w:sz w:val="24"/>
          <w:szCs w:val="24"/>
          <w:lang w:val="id-ID"/>
        </w:rPr>
        <w:tab/>
      </w:r>
      <w:r w:rsidRPr="00605306">
        <w:rPr>
          <w:b/>
          <w:sz w:val="24"/>
          <w:szCs w:val="24"/>
          <w:lang w:val="id-ID"/>
        </w:rPr>
        <w:tab/>
      </w:r>
      <w:r w:rsidRPr="00605306">
        <w:rPr>
          <w:sz w:val="24"/>
          <w:szCs w:val="24"/>
          <w:lang w:val="id-ID"/>
        </w:rPr>
        <w:t xml:space="preserve">Proses belajar mengajar merupakan proses kegiatan interaksi antara dua   unsur manusiawi, yakni siswa sebagai pihak yang belajar dan guru sebagai pihak yang mengajar, dengan siswa sebagai subyek pokoknya. </w:t>
      </w:r>
      <w:r w:rsidRPr="00605306">
        <w:rPr>
          <w:sz w:val="24"/>
          <w:szCs w:val="24"/>
        </w:rPr>
        <w:t>Dalam proses interaksi antara siswa dengan guru, dibutuhkan komponen- komponen pendukung, seperti model (perantara pesan atau informasi). Model adalah perantara, disini model merupakan suatu benda yang dapat dimanipulasi, dilihat, didengar, dibaca atau dibicarakan beserta instrument yang digunakan untuk kegiatan pembelajaran. Model merupakan bagian integral dari keseluruhan proses pembelajaran dan model bukan merupakan fungsi tersendiri sebagai sarana Bantu untuk mewujudkan situasi pembelajaran yang lebih efektif</w:t>
      </w:r>
      <w:r w:rsidRPr="00605306">
        <w:rPr>
          <w:rStyle w:val="FootnoteReference"/>
          <w:sz w:val="24"/>
          <w:szCs w:val="24"/>
        </w:rPr>
        <w:footnoteReference w:id="15"/>
      </w:r>
      <w:r w:rsidRPr="00605306">
        <w:rPr>
          <w:sz w:val="24"/>
          <w:szCs w:val="24"/>
        </w:rPr>
        <w:t>.</w:t>
      </w:r>
      <w:r w:rsidRPr="00605306">
        <w:rPr>
          <w:b/>
          <w:sz w:val="24"/>
          <w:szCs w:val="24"/>
        </w:rPr>
        <w:t xml:space="preserve"> </w:t>
      </w:r>
      <w:r w:rsidRPr="00605306">
        <w:rPr>
          <w:sz w:val="24"/>
          <w:szCs w:val="24"/>
        </w:rPr>
        <w:t xml:space="preserve">Model sangat berperan penting dalam proses pembelajaran, dalam penelitian ini metode yang digunakan adalah Model jgsaw. Ini akan memudahkan guru yang mengajar. karena pertama, Model model jgsaw merupakan rangkaian aktivitas pembelajaran, artinya dalam implementasi model </w:t>
      </w:r>
      <w:r w:rsidRPr="00D81D7E">
        <w:rPr>
          <w:i/>
          <w:sz w:val="24"/>
          <w:szCs w:val="24"/>
        </w:rPr>
        <w:t>jgsaw</w:t>
      </w:r>
      <w:r w:rsidRPr="00605306">
        <w:rPr>
          <w:sz w:val="24"/>
          <w:szCs w:val="24"/>
        </w:rPr>
        <w:t xml:space="preserve"> ada sejumlah kegiatan yang harus dilakukan siswa. Kedua, aktivitas pembelajaran diarahkan untuk menyelesaikan masalah. Problem solving menempatkan masalah sebagai kata kunci dari proses pembelajaran.maka dari itu, metode metode </w:t>
      </w:r>
      <w:r w:rsidRPr="00D81D7E">
        <w:rPr>
          <w:i/>
          <w:sz w:val="24"/>
          <w:szCs w:val="24"/>
        </w:rPr>
        <w:t>problem solving</w:t>
      </w:r>
      <w:r w:rsidRPr="00605306">
        <w:rPr>
          <w:sz w:val="24"/>
          <w:szCs w:val="24"/>
        </w:rPr>
        <w:t xml:space="preserve"> tepat digunakan sebagai solusi pemecahan dari pembelajaran yang masih pasif dan monoton. Dalam kenyataanya, guru masih minim dalam hal pembuatan sebuah metode, hal ini </w:t>
      </w:r>
      <w:r w:rsidRPr="00605306">
        <w:rPr>
          <w:sz w:val="24"/>
          <w:szCs w:val="24"/>
        </w:rPr>
        <w:lastRenderedPageBreak/>
        <w:t>menyebabkan pembelajaran menjadi tidak menarik lagi, dalam hal ini adalah pelajaran</w:t>
      </w:r>
      <w:r w:rsidRPr="00605306">
        <w:rPr>
          <w:sz w:val="24"/>
          <w:szCs w:val="24"/>
          <w:lang w:val="id-ID"/>
        </w:rPr>
        <w:t xml:space="preserve"> </w:t>
      </w:r>
      <w:r>
        <w:rPr>
          <w:sz w:val="24"/>
          <w:szCs w:val="24"/>
        </w:rPr>
        <w:t>PKn</w:t>
      </w:r>
      <w:r w:rsidRPr="00605306">
        <w:rPr>
          <w:sz w:val="24"/>
          <w:szCs w:val="24"/>
        </w:rPr>
        <w:t xml:space="preserve">. Sebenarnya </w:t>
      </w:r>
      <w:r>
        <w:rPr>
          <w:sz w:val="24"/>
          <w:szCs w:val="24"/>
        </w:rPr>
        <w:t>PKn</w:t>
      </w:r>
      <w:r w:rsidRPr="00605306">
        <w:rPr>
          <w:sz w:val="24"/>
          <w:szCs w:val="24"/>
        </w:rPr>
        <w:t xml:space="preserve"> merupakan pelajaran yang menyenangkan tetapi akan terasa membosankan jika dalam penyampaian materinya itu tidak menarik lagi.</w:t>
      </w:r>
      <w:r w:rsidRPr="00605306">
        <w:rPr>
          <w:b/>
          <w:sz w:val="24"/>
          <w:szCs w:val="24"/>
          <w:lang w:val="id-ID"/>
        </w:rPr>
        <w:t xml:space="preserve"> </w:t>
      </w:r>
      <w:r w:rsidRPr="00605306">
        <w:rPr>
          <w:sz w:val="24"/>
          <w:szCs w:val="24"/>
          <w:lang w:val="id-ID"/>
        </w:rPr>
        <w:t xml:space="preserve">Interaksi atau hubungan antara metode dengan pelajaran sangat penting. Karena fungsi metode yang telah dijelaskan diatas adalah sebagai sarana penunjang dan alat yang efektif dalam kegiatan belajar mengajar. </w:t>
      </w:r>
      <w:r w:rsidRPr="00605306">
        <w:rPr>
          <w:b/>
          <w:sz w:val="24"/>
          <w:szCs w:val="24"/>
          <w:lang w:val="id-ID"/>
        </w:rPr>
        <w:t xml:space="preserve">                      </w:t>
      </w:r>
      <w:r w:rsidRPr="00605306">
        <w:rPr>
          <w:b/>
          <w:sz w:val="24"/>
          <w:szCs w:val="24"/>
          <w:lang w:val="id-ID"/>
        </w:rPr>
        <w:tab/>
        <w:t xml:space="preserve">  </w:t>
      </w:r>
      <w:r w:rsidRPr="00605306">
        <w:rPr>
          <w:b/>
          <w:sz w:val="24"/>
          <w:szCs w:val="24"/>
        </w:rPr>
        <w:t xml:space="preserve">                                                                                                                 </w:t>
      </w:r>
      <w:r w:rsidRPr="00605306">
        <w:rPr>
          <w:b/>
          <w:sz w:val="24"/>
          <w:szCs w:val="24"/>
          <w:lang w:val="id-ID"/>
        </w:rPr>
        <w:t xml:space="preserve"> </w:t>
      </w:r>
      <w:r w:rsidRPr="00605306">
        <w:rPr>
          <w:b/>
          <w:sz w:val="24"/>
          <w:szCs w:val="24"/>
        </w:rPr>
        <w:t xml:space="preserve">                            </w:t>
      </w:r>
      <w:r w:rsidRPr="00605306">
        <w:rPr>
          <w:sz w:val="24"/>
          <w:szCs w:val="24"/>
          <w:lang w:val="id-ID"/>
        </w:rPr>
        <w:t>Menurut Susilana dan Riyana fungsi metode adalah sebagai  berikut:</w:t>
      </w:r>
      <w:r w:rsidRPr="00605306">
        <w:rPr>
          <w:b/>
          <w:sz w:val="24"/>
          <w:szCs w:val="24"/>
          <w:lang w:val="id-ID"/>
        </w:rPr>
        <w:t xml:space="preserve">                               </w:t>
      </w:r>
      <w:r w:rsidRPr="00605306">
        <w:rPr>
          <w:bCs/>
          <w:sz w:val="24"/>
          <w:szCs w:val="24"/>
          <w:lang w:val="id-ID"/>
        </w:rPr>
        <w:t xml:space="preserve">a. </w:t>
      </w:r>
      <w:r w:rsidRPr="00605306">
        <w:rPr>
          <w:sz w:val="24"/>
          <w:szCs w:val="24"/>
          <w:lang w:val="id-ID"/>
        </w:rPr>
        <w:t>Metode pembelajaran berfungsi sebagai sarana Bantu untuk mewujudkan    situasi pembelajaran yang lebih efektif</w:t>
      </w:r>
      <w:r w:rsidRPr="00605306">
        <w:rPr>
          <w:b/>
          <w:sz w:val="24"/>
          <w:szCs w:val="24"/>
          <w:lang w:val="id-ID"/>
        </w:rPr>
        <w:t>.</w:t>
      </w:r>
      <w:r w:rsidRPr="00605306">
        <w:rPr>
          <w:b/>
          <w:sz w:val="24"/>
          <w:szCs w:val="24"/>
          <w:lang w:val="id-ID"/>
        </w:rPr>
        <w:tab/>
      </w:r>
      <w:r w:rsidRPr="00605306">
        <w:rPr>
          <w:b/>
          <w:sz w:val="24"/>
          <w:szCs w:val="24"/>
          <w:lang w:val="id-ID"/>
        </w:rPr>
        <w:tab/>
        <w:t xml:space="preserve">            </w:t>
      </w:r>
      <w:r w:rsidRPr="00605306">
        <w:rPr>
          <w:b/>
          <w:sz w:val="24"/>
          <w:szCs w:val="24"/>
        </w:rPr>
        <w:t xml:space="preserve">               </w:t>
      </w:r>
      <w:r w:rsidRPr="00605306">
        <w:rPr>
          <w:b/>
          <w:sz w:val="24"/>
          <w:szCs w:val="24"/>
          <w:lang w:val="id-ID"/>
        </w:rPr>
        <w:t xml:space="preserve">                                   </w:t>
      </w:r>
      <w:r w:rsidRPr="00605306">
        <w:rPr>
          <w:sz w:val="24"/>
          <w:szCs w:val="24"/>
          <w:lang w:val="id-ID"/>
        </w:rPr>
        <w:t>b.</w:t>
      </w:r>
      <w:r w:rsidRPr="00605306">
        <w:rPr>
          <w:b/>
          <w:sz w:val="24"/>
          <w:szCs w:val="24"/>
          <w:lang w:val="id-ID"/>
        </w:rPr>
        <w:t xml:space="preserve"> </w:t>
      </w:r>
      <w:r w:rsidRPr="00605306">
        <w:rPr>
          <w:sz w:val="24"/>
          <w:szCs w:val="24"/>
          <w:lang w:val="id-ID"/>
        </w:rPr>
        <w:t>Metode pembelajaran merupakan suatu komponen dalam proses pembelajaran  dalam rangka menciptakan situasi belajar yang dihaapkan.</w:t>
      </w:r>
      <w:r w:rsidRPr="00605306">
        <w:rPr>
          <w:sz w:val="24"/>
          <w:szCs w:val="24"/>
        </w:rPr>
        <w:t xml:space="preserve">                              </w:t>
      </w:r>
      <w:r w:rsidRPr="00605306">
        <w:rPr>
          <w:sz w:val="24"/>
          <w:szCs w:val="24"/>
          <w:lang w:val="id-ID"/>
        </w:rPr>
        <w:t xml:space="preserve">   c.Metode pembelajaran berfunsi untuk mempercepat proses belajar, yaitu dengan metode pembelajaarn siswa dapat menangjap tujuan dan bahan ajar lebih mudah dan lebih cepat. </w:t>
      </w:r>
      <w:r w:rsidRPr="00605306">
        <w:rPr>
          <w:b/>
          <w:sz w:val="24"/>
          <w:szCs w:val="24"/>
          <w:lang w:val="id-ID"/>
        </w:rPr>
        <w:tab/>
      </w:r>
      <w:r w:rsidRPr="00605306">
        <w:rPr>
          <w:b/>
          <w:sz w:val="24"/>
          <w:szCs w:val="24"/>
          <w:lang w:val="id-ID"/>
        </w:rPr>
        <w:tab/>
      </w:r>
      <w:r w:rsidRPr="00605306">
        <w:rPr>
          <w:b/>
          <w:sz w:val="24"/>
          <w:szCs w:val="24"/>
          <w:lang w:val="id-ID"/>
        </w:rPr>
        <w:tab/>
      </w:r>
      <w:r w:rsidRPr="00605306">
        <w:rPr>
          <w:b/>
          <w:sz w:val="24"/>
          <w:szCs w:val="24"/>
          <w:lang w:val="id-ID"/>
        </w:rPr>
        <w:tab/>
        <w:t xml:space="preserve">                                                                    </w:t>
      </w:r>
      <w:r w:rsidRPr="00605306">
        <w:rPr>
          <w:sz w:val="24"/>
          <w:szCs w:val="24"/>
        </w:rPr>
        <w:t>d</w:t>
      </w:r>
      <w:r w:rsidRPr="00605306">
        <w:rPr>
          <w:b/>
          <w:sz w:val="24"/>
          <w:szCs w:val="24"/>
        </w:rPr>
        <w:t xml:space="preserve">. </w:t>
      </w:r>
      <w:r w:rsidRPr="00605306">
        <w:rPr>
          <w:sz w:val="24"/>
          <w:szCs w:val="24"/>
        </w:rPr>
        <w:t>Metode pembelajaran berfungsi untuk meningkatkan kualitas proses belajar mengajar</w:t>
      </w:r>
      <w:r w:rsidRPr="00605306">
        <w:rPr>
          <w:rStyle w:val="FootnoteReference"/>
          <w:sz w:val="24"/>
          <w:szCs w:val="24"/>
        </w:rPr>
        <w:footnoteReference w:id="16"/>
      </w:r>
      <w:r w:rsidRPr="00605306">
        <w:rPr>
          <w:sz w:val="24"/>
          <w:szCs w:val="24"/>
        </w:rPr>
        <w:t>.</w:t>
      </w:r>
      <w:r w:rsidRPr="00605306">
        <w:rPr>
          <w:b/>
          <w:sz w:val="24"/>
          <w:szCs w:val="24"/>
        </w:rPr>
        <w:t xml:space="preserve">                                                                                                                                                                                                                                                                                                                                                                                                                                                            </w:t>
      </w:r>
      <w:r w:rsidRPr="00605306">
        <w:rPr>
          <w:sz w:val="24"/>
          <w:szCs w:val="24"/>
        </w:rPr>
        <w:t xml:space="preserve">                             Pembelajaran PKn menekankan pada pemberian pengalaman belajar secara langsung. Dalam pembelajaran tersebut peserta didik difalitasi untuk mengembangkan sejumlah keterampilan proses dan sikap ilmiah dalam memperoleh pengetahuan ilmiah tentang dirinya dan alam.      </w:t>
      </w:r>
      <w:r>
        <w:rPr>
          <w:sz w:val="24"/>
          <w:szCs w:val="24"/>
        </w:rPr>
        <w:t xml:space="preserve">                            </w:t>
      </w:r>
    </w:p>
    <w:p w:rsidR="00E33678" w:rsidRPr="00A177BF" w:rsidRDefault="00E33678" w:rsidP="00E33678">
      <w:pPr>
        <w:pStyle w:val="Style1"/>
        <w:tabs>
          <w:tab w:val="left" w:pos="1134"/>
        </w:tabs>
        <w:adjustRightInd/>
        <w:spacing w:before="100" w:beforeAutospacing="1" w:after="1368" w:line="480" w:lineRule="auto"/>
        <w:ind w:left="720" w:hanging="180"/>
        <w:jc w:val="both"/>
        <w:rPr>
          <w:sz w:val="24"/>
          <w:szCs w:val="24"/>
        </w:rPr>
      </w:pPr>
      <w:r>
        <w:rPr>
          <w:b/>
          <w:sz w:val="24"/>
          <w:szCs w:val="24"/>
        </w:rPr>
        <w:lastRenderedPageBreak/>
        <w:t>F</w:t>
      </w:r>
      <w:r w:rsidRPr="00605306">
        <w:rPr>
          <w:b/>
          <w:sz w:val="24"/>
          <w:szCs w:val="24"/>
          <w:lang w:val="id-ID"/>
        </w:rPr>
        <w:t>.Interaksi Model Pembelajaran Dan Prestasi Belajar</w:t>
      </w:r>
      <w:r w:rsidRPr="00605306">
        <w:rPr>
          <w:b/>
          <w:sz w:val="24"/>
          <w:szCs w:val="24"/>
          <w:lang w:val="id-ID"/>
        </w:rPr>
        <w:tab/>
      </w:r>
      <w:r w:rsidRPr="00605306">
        <w:rPr>
          <w:b/>
          <w:sz w:val="24"/>
          <w:szCs w:val="24"/>
          <w:lang w:val="id-ID"/>
        </w:rPr>
        <w:tab/>
      </w:r>
      <w:r w:rsidRPr="00605306">
        <w:rPr>
          <w:b/>
          <w:sz w:val="24"/>
          <w:szCs w:val="24"/>
          <w:lang w:val="id-ID"/>
        </w:rPr>
        <w:tab/>
      </w:r>
      <w:r w:rsidRPr="00605306">
        <w:rPr>
          <w:b/>
          <w:sz w:val="24"/>
          <w:szCs w:val="24"/>
          <w:lang w:val="id-ID"/>
        </w:rPr>
        <w:tab/>
      </w:r>
      <w:r w:rsidRPr="00605306">
        <w:rPr>
          <w:b/>
          <w:sz w:val="24"/>
          <w:szCs w:val="24"/>
          <w:lang w:val="id-ID"/>
        </w:rPr>
        <w:tab/>
      </w:r>
      <w:r w:rsidRPr="00605306">
        <w:rPr>
          <w:sz w:val="24"/>
          <w:szCs w:val="24"/>
          <w:lang w:val="id-ID"/>
        </w:rPr>
        <w:t xml:space="preserve">Proses belajar mengajar merupakan proses kegiatan interaksi antara dua   unsur manusiawi, yakni siswa sebagai pihak yang belajar dan guru sebagai pihak yang mengajar, dengan siswa sebagai subyek pokoknya. </w:t>
      </w:r>
      <w:r w:rsidRPr="00605306">
        <w:rPr>
          <w:sz w:val="24"/>
          <w:szCs w:val="24"/>
        </w:rPr>
        <w:t>Dalam proses interaksi antara siswa dengan guru, dibutuhkan komponen- komponen pendukung, seperti model (perantara pesan atau informasi). Model adalah perantara, disini model merupakan suatu benda yang dapat dimanipulasi, dilihat, didengar, dibaca atau dibicarakan beserta instrument yang digunakan untuk kegiatan pembelajaran. Model merupakan bagian integral dari keseluruhan proses pembelajaran dan model bukan merupakan fungsi tersendiri sebagai sarana Bantu untuk mewujudkan situasi pembelajaran yang lebih efektif</w:t>
      </w:r>
      <w:r w:rsidRPr="00605306">
        <w:rPr>
          <w:rStyle w:val="FootnoteReference"/>
          <w:sz w:val="24"/>
          <w:szCs w:val="24"/>
        </w:rPr>
        <w:footnoteReference w:id="17"/>
      </w:r>
      <w:r w:rsidRPr="00605306">
        <w:rPr>
          <w:sz w:val="24"/>
          <w:szCs w:val="24"/>
        </w:rPr>
        <w:t>.</w:t>
      </w:r>
      <w:r w:rsidRPr="00605306">
        <w:rPr>
          <w:b/>
          <w:sz w:val="24"/>
          <w:szCs w:val="24"/>
        </w:rPr>
        <w:t xml:space="preserve"> </w:t>
      </w:r>
      <w:r w:rsidRPr="00605306">
        <w:rPr>
          <w:sz w:val="24"/>
          <w:szCs w:val="24"/>
        </w:rPr>
        <w:t xml:space="preserve">Model sangat berperan penting dalam proses pembelajaran, dalam penelitian ini metode yang digunakan adalah Model Jigsaw. Ini akan memudahkan guru yang mengajar. karena pertama, Model </w:t>
      </w:r>
      <w:r w:rsidRPr="00D81D7E">
        <w:rPr>
          <w:i/>
          <w:sz w:val="24"/>
          <w:szCs w:val="24"/>
        </w:rPr>
        <w:t>Jigsaw</w:t>
      </w:r>
      <w:r w:rsidRPr="00605306">
        <w:rPr>
          <w:sz w:val="24"/>
          <w:szCs w:val="24"/>
        </w:rPr>
        <w:t xml:space="preserve"> merupakan rangkaian aktivitas pembelajaran, artinya dalam implementasi model jgsaw ada sejumlah kegiatan yang harus dilakukan siswa. Kedua, aktivitas pembelajaran diarahkan untuk menyelesaikan masalah. Problem solving menempatkan masalah sebagai kata kunci dari proses pembelajaran.maka dari itu, metode metode </w:t>
      </w:r>
      <w:r w:rsidRPr="00D81D7E">
        <w:rPr>
          <w:i/>
          <w:sz w:val="24"/>
          <w:szCs w:val="24"/>
        </w:rPr>
        <w:t>problem solving</w:t>
      </w:r>
      <w:r w:rsidRPr="00605306">
        <w:rPr>
          <w:sz w:val="24"/>
          <w:szCs w:val="24"/>
        </w:rPr>
        <w:t xml:space="preserve"> tepat digunakan sebagai solusi pemecahan dari pembelajaran yang masih pasif dan monoton. Dalam kenyataanya, guru masih minim dalam hal pembuatan sebuah metode, hal ini menyebabkan pembelajaran menjadi tidak menarik lagi, dalam hal ini adalah pelajaran</w:t>
      </w:r>
      <w:r w:rsidRPr="00605306">
        <w:rPr>
          <w:sz w:val="24"/>
          <w:szCs w:val="24"/>
          <w:lang w:val="id-ID"/>
        </w:rPr>
        <w:t xml:space="preserve"> </w:t>
      </w:r>
      <w:r>
        <w:rPr>
          <w:sz w:val="24"/>
          <w:szCs w:val="24"/>
        </w:rPr>
        <w:t>PKn</w:t>
      </w:r>
      <w:r w:rsidRPr="00605306">
        <w:rPr>
          <w:sz w:val="24"/>
          <w:szCs w:val="24"/>
        </w:rPr>
        <w:t xml:space="preserve">. Sebenarnya ips merupakan pelajaran yang menyenangkan tetapi akan terasa membosankan jika dalam penyampaian materinya itu tidak menarik </w:t>
      </w:r>
      <w:r w:rsidRPr="00605306">
        <w:rPr>
          <w:sz w:val="24"/>
          <w:szCs w:val="24"/>
        </w:rPr>
        <w:lastRenderedPageBreak/>
        <w:t>lagi.</w:t>
      </w:r>
      <w:r w:rsidRPr="00605306">
        <w:rPr>
          <w:b/>
          <w:sz w:val="24"/>
          <w:szCs w:val="24"/>
          <w:lang w:val="id-ID"/>
        </w:rPr>
        <w:t xml:space="preserve"> </w:t>
      </w:r>
      <w:r w:rsidRPr="00605306">
        <w:rPr>
          <w:sz w:val="24"/>
          <w:szCs w:val="24"/>
          <w:lang w:val="id-ID"/>
        </w:rPr>
        <w:t xml:space="preserve">Interaksi atau hubungan antara metode dengan pelajaran sangat penting. Karena fungsi metode yang telah dijelaskan diatas adalah sebagai sarana penunjang dan alat yang efektif dalam kegiatan belajar mengajar. </w:t>
      </w:r>
      <w:r>
        <w:rPr>
          <w:b/>
          <w:sz w:val="24"/>
          <w:szCs w:val="24"/>
          <w:lang w:val="id-ID"/>
        </w:rPr>
        <w:t xml:space="preserve">              </w:t>
      </w:r>
      <w:r w:rsidRPr="00605306">
        <w:rPr>
          <w:b/>
          <w:sz w:val="24"/>
          <w:szCs w:val="24"/>
          <w:lang w:val="id-ID"/>
        </w:rPr>
        <w:tab/>
      </w:r>
      <w:r>
        <w:rPr>
          <w:b/>
          <w:sz w:val="24"/>
          <w:szCs w:val="24"/>
          <w:lang w:val="id-ID"/>
        </w:rPr>
        <w:t xml:space="preserve">      </w:t>
      </w:r>
      <w:r>
        <w:rPr>
          <w:b/>
          <w:sz w:val="24"/>
          <w:szCs w:val="24"/>
        </w:rPr>
        <w:tab/>
      </w:r>
      <w:r w:rsidRPr="00605306">
        <w:rPr>
          <w:sz w:val="24"/>
          <w:szCs w:val="24"/>
          <w:lang w:val="id-ID"/>
        </w:rPr>
        <w:t>Menurut Susilana dan Riyana fungsi metode adalah sebagai  berikut:</w:t>
      </w:r>
      <w:r w:rsidRPr="00605306">
        <w:rPr>
          <w:b/>
          <w:sz w:val="24"/>
          <w:szCs w:val="24"/>
          <w:lang w:val="id-ID"/>
        </w:rPr>
        <w:t xml:space="preserve">                               </w:t>
      </w:r>
      <w:r w:rsidRPr="00605306">
        <w:rPr>
          <w:bCs/>
          <w:sz w:val="24"/>
          <w:szCs w:val="24"/>
          <w:lang w:val="id-ID"/>
        </w:rPr>
        <w:t xml:space="preserve">a. </w:t>
      </w:r>
      <w:r w:rsidRPr="00605306">
        <w:rPr>
          <w:sz w:val="24"/>
          <w:szCs w:val="24"/>
          <w:lang w:val="id-ID"/>
        </w:rPr>
        <w:t>Metode pembelajaran berfungsi sebagai sarana Bantu untuk mewujudkan    situasi pembelajaran yang lebih efektif</w:t>
      </w:r>
      <w:r w:rsidRPr="00605306">
        <w:rPr>
          <w:b/>
          <w:sz w:val="24"/>
          <w:szCs w:val="24"/>
          <w:lang w:val="id-ID"/>
        </w:rPr>
        <w:t>.</w:t>
      </w:r>
      <w:r w:rsidRPr="00605306">
        <w:rPr>
          <w:b/>
          <w:sz w:val="24"/>
          <w:szCs w:val="24"/>
          <w:lang w:val="id-ID"/>
        </w:rPr>
        <w:tab/>
      </w:r>
      <w:r w:rsidRPr="00605306">
        <w:rPr>
          <w:b/>
          <w:sz w:val="24"/>
          <w:szCs w:val="24"/>
          <w:lang w:val="id-ID"/>
        </w:rPr>
        <w:tab/>
        <w:t xml:space="preserve">                                               </w:t>
      </w:r>
      <w:r w:rsidRPr="00605306">
        <w:rPr>
          <w:sz w:val="24"/>
          <w:szCs w:val="24"/>
          <w:lang w:val="id-ID"/>
        </w:rPr>
        <w:t>b.</w:t>
      </w:r>
      <w:r w:rsidRPr="00605306">
        <w:rPr>
          <w:b/>
          <w:sz w:val="24"/>
          <w:szCs w:val="24"/>
          <w:lang w:val="id-ID"/>
        </w:rPr>
        <w:t xml:space="preserve"> </w:t>
      </w:r>
      <w:r w:rsidRPr="00605306">
        <w:rPr>
          <w:sz w:val="24"/>
          <w:szCs w:val="24"/>
          <w:lang w:val="id-ID"/>
        </w:rPr>
        <w:t>Metode pembelajaran merupakan suatu komponen dalam proses pembelajaran  dalam rangka menciptakan situasi belajar yang dihaapkan</w:t>
      </w:r>
      <w:r w:rsidRPr="00605306">
        <w:rPr>
          <w:sz w:val="24"/>
          <w:szCs w:val="24"/>
        </w:rPr>
        <w:t xml:space="preserve">.                                                                 </w:t>
      </w:r>
      <w:r w:rsidRPr="00605306">
        <w:rPr>
          <w:sz w:val="24"/>
          <w:szCs w:val="24"/>
          <w:lang w:val="id-ID"/>
        </w:rPr>
        <w:t>c.Metode pembelajaran berfunsi untuk mempercepat proses belajar, yaitu dengan metode pembelajaarn siswa dapat menangjap tujuan dan bahan ajar lebih</w:t>
      </w:r>
      <w:r w:rsidRPr="00605306">
        <w:rPr>
          <w:sz w:val="24"/>
          <w:szCs w:val="24"/>
        </w:rPr>
        <w:t xml:space="preserve"> </w:t>
      </w:r>
      <w:r w:rsidRPr="00605306">
        <w:rPr>
          <w:sz w:val="24"/>
          <w:szCs w:val="24"/>
          <w:lang w:val="id-ID"/>
        </w:rPr>
        <w:t>mudah</w:t>
      </w:r>
      <w:r w:rsidRPr="00605306">
        <w:rPr>
          <w:sz w:val="24"/>
          <w:szCs w:val="24"/>
        </w:rPr>
        <w:t xml:space="preserve"> </w:t>
      </w:r>
      <w:r w:rsidRPr="00605306">
        <w:rPr>
          <w:sz w:val="24"/>
          <w:szCs w:val="24"/>
          <w:lang w:val="id-ID"/>
        </w:rPr>
        <w:t>dan</w:t>
      </w:r>
      <w:r w:rsidRPr="00605306">
        <w:rPr>
          <w:sz w:val="24"/>
          <w:szCs w:val="24"/>
        </w:rPr>
        <w:t xml:space="preserve"> </w:t>
      </w:r>
      <w:r w:rsidRPr="00605306">
        <w:rPr>
          <w:sz w:val="24"/>
          <w:szCs w:val="24"/>
          <w:lang w:val="id-ID"/>
        </w:rPr>
        <w:t>lebih</w:t>
      </w:r>
      <w:r w:rsidRPr="00605306">
        <w:rPr>
          <w:sz w:val="24"/>
          <w:szCs w:val="24"/>
        </w:rPr>
        <w:t xml:space="preserve"> </w:t>
      </w:r>
      <w:r w:rsidRPr="00605306">
        <w:rPr>
          <w:sz w:val="24"/>
          <w:szCs w:val="24"/>
          <w:lang w:val="id-ID"/>
        </w:rPr>
        <w:t>cepat</w:t>
      </w:r>
      <w:r w:rsidRPr="00605306">
        <w:rPr>
          <w:sz w:val="24"/>
          <w:szCs w:val="24"/>
        </w:rPr>
        <w:t xml:space="preserve">.                                                             .                                                                                                                     </w:t>
      </w:r>
      <w:r w:rsidRPr="00605306">
        <w:rPr>
          <w:sz w:val="24"/>
          <w:szCs w:val="24"/>
        </w:rPr>
        <w:tab/>
        <w:t>Pembelajaran PKn menekankan padapemberian pengalaman belajar secara langsung. Dalam pembelajaran tersebut peserta didik difalitasi untuk mengembangkan sejumlah keterampilan proses dan sikap ilmiah dalam memperoleh pengetahuan ilmiah tentang dirinya dan alam sekitar.</w:t>
      </w:r>
    </w:p>
    <w:p w:rsidR="00E33678" w:rsidRDefault="00E33678" w:rsidP="00E33678">
      <w:pPr>
        <w:spacing w:line="480" w:lineRule="auto"/>
        <w:jc w:val="center"/>
      </w:pPr>
    </w:p>
    <w:p w:rsidR="00E33678" w:rsidRDefault="00E33678" w:rsidP="00E33678">
      <w:pPr>
        <w:spacing w:line="480" w:lineRule="auto"/>
        <w:jc w:val="center"/>
      </w:pPr>
    </w:p>
    <w:p w:rsidR="00E33678" w:rsidRDefault="00E33678" w:rsidP="00E33678">
      <w:pPr>
        <w:spacing w:line="480" w:lineRule="auto"/>
        <w:jc w:val="center"/>
      </w:pPr>
    </w:p>
    <w:p w:rsidR="00E33678" w:rsidRDefault="00E33678" w:rsidP="00E33678">
      <w:pPr>
        <w:spacing w:line="480" w:lineRule="auto"/>
        <w:jc w:val="center"/>
      </w:pPr>
    </w:p>
    <w:p w:rsidR="00E33678" w:rsidRDefault="00E33678" w:rsidP="00E33678">
      <w:pPr>
        <w:spacing w:line="480" w:lineRule="auto"/>
        <w:jc w:val="center"/>
      </w:pPr>
    </w:p>
    <w:p w:rsidR="00E33678" w:rsidRDefault="00E33678" w:rsidP="00E33678">
      <w:pPr>
        <w:spacing w:line="480" w:lineRule="auto"/>
        <w:jc w:val="center"/>
      </w:pPr>
    </w:p>
    <w:p w:rsidR="00E33678" w:rsidRPr="00F00626" w:rsidRDefault="00E33678" w:rsidP="00E33678">
      <w:pPr>
        <w:spacing w:line="480" w:lineRule="auto"/>
        <w:jc w:val="center"/>
        <w:rPr>
          <w:b/>
        </w:rPr>
      </w:pPr>
      <w:r w:rsidRPr="00F00626">
        <w:rPr>
          <w:b/>
        </w:rPr>
        <w:lastRenderedPageBreak/>
        <w:t>BAB III</w:t>
      </w:r>
    </w:p>
    <w:p w:rsidR="00E33678" w:rsidRPr="00F00626" w:rsidRDefault="00E33678" w:rsidP="00E33678">
      <w:pPr>
        <w:spacing w:line="480" w:lineRule="auto"/>
        <w:jc w:val="center"/>
        <w:rPr>
          <w:b/>
        </w:rPr>
      </w:pPr>
      <w:r w:rsidRPr="00F00626">
        <w:rPr>
          <w:b/>
        </w:rPr>
        <w:t>METOD</w:t>
      </w:r>
      <w:r>
        <w:rPr>
          <w:b/>
          <w:lang w:val="id-ID"/>
        </w:rPr>
        <w:t>E</w:t>
      </w:r>
      <w:r w:rsidRPr="00F00626">
        <w:rPr>
          <w:b/>
        </w:rPr>
        <w:t xml:space="preserve"> PENELITIAN</w:t>
      </w:r>
    </w:p>
    <w:p w:rsidR="00E33678" w:rsidRPr="00F00626" w:rsidRDefault="00E33678" w:rsidP="00E33678">
      <w:pPr>
        <w:spacing w:line="480" w:lineRule="auto"/>
        <w:jc w:val="center"/>
        <w:rPr>
          <w:b/>
        </w:rPr>
      </w:pPr>
    </w:p>
    <w:p w:rsidR="00E33678" w:rsidRPr="00EB5D97" w:rsidRDefault="00E33678" w:rsidP="00E33678">
      <w:pPr>
        <w:numPr>
          <w:ilvl w:val="0"/>
          <w:numId w:val="22"/>
        </w:numPr>
        <w:tabs>
          <w:tab w:val="clear" w:pos="720"/>
          <w:tab w:val="num" w:pos="900"/>
        </w:tabs>
        <w:spacing w:line="480" w:lineRule="auto"/>
        <w:ind w:hanging="180"/>
        <w:jc w:val="both"/>
        <w:rPr>
          <w:b/>
        </w:rPr>
      </w:pPr>
      <w:r w:rsidRPr="00F00626">
        <w:rPr>
          <w:b/>
        </w:rPr>
        <w:t xml:space="preserve">Pendekatan dan </w:t>
      </w:r>
      <w:r>
        <w:rPr>
          <w:b/>
        </w:rPr>
        <w:t>J</w:t>
      </w:r>
      <w:r w:rsidRPr="00F00626">
        <w:rPr>
          <w:b/>
        </w:rPr>
        <w:t xml:space="preserve">enis </w:t>
      </w:r>
      <w:r>
        <w:rPr>
          <w:b/>
        </w:rPr>
        <w:t>P</w:t>
      </w:r>
      <w:r w:rsidRPr="00F00626">
        <w:rPr>
          <w:b/>
        </w:rPr>
        <w:t>enelitian</w:t>
      </w:r>
    </w:p>
    <w:p w:rsidR="00E33678" w:rsidRDefault="00E33678" w:rsidP="00E33678">
      <w:pPr>
        <w:tabs>
          <w:tab w:val="left" w:pos="5068"/>
        </w:tabs>
        <w:spacing w:line="480" w:lineRule="auto"/>
        <w:ind w:left="851" w:firstLine="425"/>
        <w:jc w:val="both"/>
      </w:pPr>
      <w:r>
        <w:t xml:space="preserve">Jenis penilitian yang di gunakan pada penelitian ini adalah Penelitian Tindakan Kelas (PTK) atau dalam istilah bahasa Inggrisnya disebut </w:t>
      </w:r>
      <w:r>
        <w:rPr>
          <w:i/>
          <w:lang w:val="id-ID"/>
        </w:rPr>
        <w:t xml:space="preserve">Classroom Action Research </w:t>
      </w:r>
      <w:r>
        <w:rPr>
          <w:lang w:val="id-ID"/>
        </w:rPr>
        <w:t>(CAR)</w:t>
      </w:r>
      <w:r>
        <w:t xml:space="preserve">. Ebbutt dalam Rochiati mengemukakan bahwa PTK adalah kajian sistematis dari upaya perbaikan pelaksanaan praktek pendidikan oleh sekelompok guru dengan melakukan tindakan-tindakan dalam pembelajaran, berdasarkan refleksi mereka mengenai hasil dari tindakan-tindakan tersebut. </w:t>
      </w:r>
      <w:r>
        <w:rPr>
          <w:rStyle w:val="FootnoteReference"/>
        </w:rPr>
        <w:footnoteReference w:id="18"/>
      </w:r>
      <w:r>
        <w:t xml:space="preserve"> Dalam PTK guru dapat mencobakan gagasan-gagasan yang dapat di gunakan untuk perbaikan proses pembelajarannya, dan juga dapat di lihat secara nyata pengaruh dari upayanya tersebut.</w:t>
      </w:r>
    </w:p>
    <w:p w:rsidR="00E33678" w:rsidRDefault="00E33678" w:rsidP="00E33678">
      <w:pPr>
        <w:spacing w:line="480" w:lineRule="auto"/>
        <w:ind w:left="851" w:firstLine="425"/>
        <w:jc w:val="both"/>
        <w:rPr>
          <w:lang w:val="da-DK"/>
        </w:rPr>
      </w:pPr>
      <w:smartTag w:uri="urn:schemas-microsoft-com:office:smarttags" w:element="City">
        <w:smartTag w:uri="urn:schemas-microsoft-com:office:smarttags" w:element="place">
          <w:r>
            <w:t>Ada</w:t>
          </w:r>
        </w:smartTag>
      </w:smartTag>
      <w:r>
        <w:t xml:space="preserve"> empat jenis penelitian tindakan kelas (PTK) yaitu, PTK diasnogtik, PTK partisipasi, PTK empiris, dan PTK eksperimental. </w:t>
      </w:r>
      <w:r>
        <w:rPr>
          <w:rStyle w:val="FootnoteReference"/>
        </w:rPr>
        <w:footnoteReference w:id="19"/>
      </w:r>
      <w:r>
        <w:t xml:space="preserve"> </w:t>
      </w:r>
      <w:r w:rsidRPr="003A424B">
        <w:rPr>
          <w:lang w:val="da-DK"/>
        </w:rPr>
        <w:t>PTK diagnostik yaitu penelitian yang dirancang dengan menuntun peneliti ke arah suatu tindakan. Dalam hal ini peneliti mendiagnosis dan memasuki situasi yang terdapat di dalam latar penelitian. Sebagai contohnya ialah apabila peneliti berupaya</w:t>
      </w:r>
      <w:r>
        <w:rPr>
          <w:b/>
          <w:lang w:val="id-ID"/>
        </w:rPr>
        <w:t xml:space="preserve"> </w:t>
      </w:r>
      <w:r w:rsidRPr="003A424B">
        <w:rPr>
          <w:lang w:val="da-DK"/>
        </w:rPr>
        <w:t>menangani perselisihan, perkelahian, konflik yang dilakukan antarsiswa yang terdapat di suatu sekolah atau kelas dengan cara mendiagnosis situasi yang melatarbelakangi situasi tersebut.</w:t>
      </w:r>
      <w:r>
        <w:rPr>
          <w:lang w:val="da-DK"/>
        </w:rPr>
        <w:t xml:space="preserve"> </w:t>
      </w:r>
    </w:p>
    <w:p w:rsidR="00E33678" w:rsidRDefault="00E33678" w:rsidP="00E33678">
      <w:pPr>
        <w:spacing w:line="480" w:lineRule="auto"/>
        <w:ind w:left="851" w:firstLine="425"/>
        <w:jc w:val="both"/>
        <w:rPr>
          <w:lang w:val="da-DK"/>
        </w:rPr>
      </w:pPr>
      <w:r w:rsidRPr="00C743B9">
        <w:rPr>
          <w:lang w:val="da-DK"/>
        </w:rPr>
        <w:lastRenderedPageBreak/>
        <w:t>PTK partisipan yaitu suatu penelitian yang apabila peneliti terlibat langsung di dalam proses penelitian sejak awal sampai dengan hasil penelitian yang berupa laporan. Dengan demikian, sejak perencanaan penelitian peneliti senantiasa terlibat, selanjutnya peneliti memantau, mencatat, dan mengumpulkan data, lalu menganalisis data serta berakhir dengan melaporkan hasil penelitiannya. PTK partisipan dap</w:t>
      </w:r>
      <w:r>
        <w:rPr>
          <w:lang w:val="da-DK"/>
        </w:rPr>
        <w:t>a</w:t>
      </w:r>
      <w:r w:rsidRPr="00C743B9">
        <w:rPr>
          <w:lang w:val="da-DK"/>
        </w:rPr>
        <w:t>t juga dilakukan di sek</w:t>
      </w:r>
      <w:r>
        <w:rPr>
          <w:lang w:val="da-DK"/>
        </w:rPr>
        <w:t>o</w:t>
      </w:r>
      <w:r w:rsidRPr="00C743B9">
        <w:rPr>
          <w:lang w:val="da-DK"/>
        </w:rPr>
        <w:t xml:space="preserve">lah seperti halnya contoh secara langsung dan terus-menerus sejak awal sampai berakhirnya penelitian. </w:t>
      </w:r>
    </w:p>
    <w:p w:rsidR="00E33678" w:rsidRDefault="00E33678" w:rsidP="00E33678">
      <w:pPr>
        <w:spacing w:line="480" w:lineRule="auto"/>
        <w:ind w:left="851" w:firstLine="425"/>
        <w:jc w:val="both"/>
        <w:rPr>
          <w:lang w:val="da-DK"/>
        </w:rPr>
      </w:pPr>
      <w:r w:rsidRPr="00C743B9">
        <w:rPr>
          <w:lang w:val="da-DK"/>
        </w:rPr>
        <w:t xml:space="preserve">PTK empiris yaitu apabila peneliti berupaya melaksanakan suatu tindakan atau aksi dan membukukan apa yang dilakukan dan apa yang terjadi selama aksi berlangsung. Pada prinsipnya proses penelitiannnya berkenaan dengan penyimpangan catatan dan pengumpulan pengalaman peneliti dalam pekerjaan sehari-hari. </w:t>
      </w:r>
    </w:p>
    <w:p w:rsidR="00E33678" w:rsidRDefault="00E33678" w:rsidP="00E33678">
      <w:pPr>
        <w:spacing w:line="480" w:lineRule="auto"/>
        <w:ind w:left="851" w:firstLine="425"/>
        <w:jc w:val="both"/>
        <w:rPr>
          <w:lang w:val="da-DK"/>
        </w:rPr>
      </w:pPr>
      <w:r w:rsidRPr="00C743B9">
        <w:rPr>
          <w:lang w:val="da-DK"/>
        </w:rPr>
        <w:t>PTK eksperimen yaitu apabila PTK diselenggarakan dengan berupaya menerapkan berbagai teknik atau strategi secara efektif dan efisien di dalam suatu kegiatan belajar mengajar. Di dalam kaitanya dengan kegiatan belajar mengajar, dimungkinkan terdapat lebih dari suatu strategi atau teknik yang diterapkan untuk mencapai suatu tujuan instruksional. Dengan diterapkannya PTK ini diharapkan peneliti dapat menentukan cara mana yang paling efektif dan efisien</w:t>
      </w:r>
      <w:r>
        <w:rPr>
          <w:lang w:val="da-DK"/>
        </w:rPr>
        <w:t xml:space="preserve"> </w:t>
      </w:r>
      <w:r w:rsidRPr="00C743B9">
        <w:rPr>
          <w:lang w:val="da-DK"/>
        </w:rPr>
        <w:t>dalam rangka mencapai tujuan pembelajaran.</w:t>
      </w:r>
    </w:p>
    <w:p w:rsidR="00E33678" w:rsidRPr="00336C92" w:rsidRDefault="00E33678" w:rsidP="00E33678">
      <w:pPr>
        <w:spacing w:line="480" w:lineRule="auto"/>
        <w:ind w:left="851" w:firstLine="425"/>
        <w:jc w:val="both"/>
        <w:rPr>
          <w:b/>
          <w:lang w:val="id-ID"/>
        </w:rPr>
      </w:pPr>
      <w:r>
        <w:t xml:space="preserve">Dalam penelitian ini peneliti menggunakan jenis PTK partisipan, karena peneliti terlibat secara langsung didalam penelitian mulai dari perencanaan penelitian, sampai melaporkan hasil penelitian. </w:t>
      </w:r>
    </w:p>
    <w:p w:rsidR="00E33678" w:rsidRDefault="00E33678" w:rsidP="00E33678">
      <w:pPr>
        <w:pStyle w:val="BodyTextIndent"/>
        <w:spacing w:line="480" w:lineRule="auto"/>
        <w:ind w:firstLine="0"/>
        <w:jc w:val="both"/>
        <w:rPr>
          <w:lang w:val="id-ID"/>
        </w:rPr>
      </w:pPr>
    </w:p>
    <w:p w:rsidR="00E33678" w:rsidRPr="002A1879" w:rsidRDefault="00E33678" w:rsidP="00E33678">
      <w:pPr>
        <w:pStyle w:val="BodyTextIndent"/>
        <w:numPr>
          <w:ilvl w:val="0"/>
          <w:numId w:val="22"/>
        </w:numPr>
        <w:tabs>
          <w:tab w:val="left" w:pos="851"/>
        </w:tabs>
        <w:spacing w:line="480" w:lineRule="auto"/>
        <w:ind w:hanging="153"/>
        <w:jc w:val="both"/>
        <w:rPr>
          <w:color w:val="000000"/>
          <w:lang w:val="id-ID"/>
        </w:rPr>
      </w:pPr>
      <w:r>
        <w:rPr>
          <w:b/>
          <w:color w:val="000000"/>
          <w:lang w:val="id-ID"/>
        </w:rPr>
        <w:t xml:space="preserve"> </w:t>
      </w:r>
      <w:r>
        <w:rPr>
          <w:b/>
          <w:color w:val="000000"/>
        </w:rPr>
        <w:t>Kehadiran Peneliti</w:t>
      </w:r>
    </w:p>
    <w:p w:rsidR="00E33678" w:rsidRPr="00105813" w:rsidRDefault="00E33678" w:rsidP="00E33678">
      <w:pPr>
        <w:pStyle w:val="BodyTextIndent"/>
        <w:spacing w:line="480" w:lineRule="auto"/>
        <w:ind w:left="851" w:firstLine="425"/>
        <w:jc w:val="both"/>
        <w:rPr>
          <w:bCs/>
          <w:color w:val="000000"/>
        </w:rPr>
      </w:pPr>
      <w:r w:rsidRPr="004B3463">
        <w:t>Sesuai</w:t>
      </w:r>
      <w:r>
        <w:rPr>
          <w:bCs/>
          <w:color w:val="000000"/>
          <w:lang w:val="id-ID"/>
        </w:rPr>
        <w:t xml:space="preserve"> dengan pendekatan dan jenis penelitian yang telah dikemukakan sebelumnya, maka kehadiran peneliti di lapangan mutlak dilakukan. Peneliti bertindak sebagai instrumen kunci berarti bahwa peneliti adalah sebagai pengamat dan pewawancara. Sebagai pengamat, peneliti mengamati aktivitas yang terjadi selama pembelajaran. Hal-hal yang menjadi pokok pengamatan akan dibantu oleh guru bidang studi </w:t>
      </w:r>
      <w:r>
        <w:rPr>
          <w:bCs/>
          <w:color w:val="000000"/>
        </w:rPr>
        <w:t>PKn</w:t>
      </w:r>
      <w:r>
        <w:rPr>
          <w:bCs/>
          <w:color w:val="000000"/>
          <w:lang w:val="id-ID"/>
        </w:rPr>
        <w:t xml:space="preserve"> MI</w:t>
      </w:r>
      <w:r w:rsidRPr="00DE126C">
        <w:rPr>
          <w:bCs/>
          <w:color w:val="000000"/>
        </w:rPr>
        <w:t xml:space="preserve"> </w:t>
      </w:r>
      <w:r>
        <w:rPr>
          <w:bCs/>
          <w:color w:val="000000"/>
        </w:rPr>
        <w:t>Miftahul huda</w:t>
      </w:r>
      <w:r>
        <w:rPr>
          <w:bCs/>
          <w:color w:val="000000"/>
          <w:lang w:val="id-ID"/>
        </w:rPr>
        <w:t xml:space="preserve"> </w:t>
      </w:r>
      <w:r>
        <w:rPr>
          <w:bCs/>
          <w:color w:val="000000"/>
        </w:rPr>
        <w:t>Dono, Sendang, Tulungagung</w:t>
      </w:r>
      <w:r w:rsidRPr="000371F1">
        <w:rPr>
          <w:bCs/>
          <w:color w:val="000000"/>
          <w:lang w:val="id-ID"/>
        </w:rPr>
        <w:t xml:space="preserve"> dan seorang teman sejawat</w:t>
      </w:r>
      <w:r>
        <w:rPr>
          <w:bCs/>
          <w:color w:val="000000"/>
          <w:lang w:val="id-ID"/>
        </w:rPr>
        <w:t xml:space="preserve">. </w:t>
      </w:r>
      <w:r>
        <w:rPr>
          <w:bCs/>
          <w:color w:val="000000"/>
        </w:rPr>
        <w:t>Hal ini dilakukan k</w:t>
      </w:r>
      <w:r>
        <w:rPr>
          <w:bCs/>
          <w:color w:val="000000"/>
          <w:lang w:val="id-ID"/>
        </w:rPr>
        <w:t>a</w:t>
      </w:r>
      <w:r>
        <w:rPr>
          <w:bCs/>
          <w:color w:val="000000"/>
        </w:rPr>
        <w:t xml:space="preserve">rena peneliti sendiri adalah pelaksana tindakan. Dengan bantuan guru dan teman sejawat, diharapkan tidak ada data penting yang lepas dari pengamatan. Sedangkan sebagai pewawancara peneliti bertindak sebagai pewawancara terhadap subjek. </w:t>
      </w:r>
    </w:p>
    <w:p w:rsidR="00E33678" w:rsidRPr="00FE46EB" w:rsidRDefault="00E33678" w:rsidP="00E33678">
      <w:pPr>
        <w:pStyle w:val="BodyTextIndent"/>
        <w:spacing w:line="480" w:lineRule="auto"/>
        <w:ind w:left="851" w:firstLine="425"/>
        <w:jc w:val="both"/>
        <w:rPr>
          <w:bCs/>
          <w:color w:val="000000"/>
        </w:rPr>
      </w:pPr>
      <w:r w:rsidRPr="004B3463">
        <w:t>Sebagai</w:t>
      </w:r>
      <w:r>
        <w:rPr>
          <w:bCs/>
          <w:color w:val="000000"/>
          <w:lang w:val="id-ID"/>
        </w:rPr>
        <w:t xml:space="preserve"> pemberi tindakan, peneliti bertindak sebagai pengajar yang membuat rancangan pembelajaran dan menyampaikan bahan ajar selama kegiatan pembelajaran berlangsung. Disamping itu, peneliti juga bertindak sebagai pengumpul dan penganalisis data serta sebagai pel</w:t>
      </w:r>
      <w:r>
        <w:rPr>
          <w:bCs/>
          <w:color w:val="000000"/>
        </w:rPr>
        <w:t>a</w:t>
      </w:r>
      <w:r>
        <w:rPr>
          <w:bCs/>
          <w:color w:val="000000"/>
          <w:lang w:val="id-ID"/>
        </w:rPr>
        <w:t xml:space="preserve">por hasil penelitian. </w:t>
      </w:r>
    </w:p>
    <w:p w:rsidR="00E33678" w:rsidRPr="00F00626" w:rsidRDefault="00E33678" w:rsidP="00E33678">
      <w:pPr>
        <w:numPr>
          <w:ilvl w:val="0"/>
          <w:numId w:val="22"/>
        </w:numPr>
        <w:tabs>
          <w:tab w:val="clear" w:pos="720"/>
          <w:tab w:val="num" w:pos="567"/>
        </w:tabs>
        <w:spacing w:line="480" w:lineRule="auto"/>
        <w:ind w:hanging="436"/>
        <w:jc w:val="both"/>
      </w:pPr>
      <w:r>
        <w:rPr>
          <w:b/>
          <w:lang w:val="id-ID"/>
        </w:rPr>
        <w:t xml:space="preserve"> </w:t>
      </w:r>
      <w:r w:rsidRPr="00F00626">
        <w:rPr>
          <w:b/>
        </w:rPr>
        <w:t>Lokasi penelitian</w:t>
      </w:r>
      <w:r w:rsidRPr="00F00626">
        <w:t xml:space="preserve"> </w:t>
      </w:r>
    </w:p>
    <w:p w:rsidR="00E33678" w:rsidRPr="00F00626" w:rsidRDefault="00E33678" w:rsidP="00E33678">
      <w:pPr>
        <w:pStyle w:val="ListParagraph"/>
        <w:spacing w:line="480" w:lineRule="auto"/>
        <w:ind w:left="709" w:firstLine="567"/>
        <w:jc w:val="both"/>
        <w:rPr>
          <w:rFonts w:ascii="Times New Roman" w:hAnsi="Times New Roman"/>
          <w:sz w:val="24"/>
          <w:szCs w:val="24"/>
        </w:rPr>
      </w:pPr>
      <w:r w:rsidRPr="00F00626">
        <w:rPr>
          <w:rFonts w:ascii="Times New Roman" w:hAnsi="Times New Roman"/>
          <w:sz w:val="24"/>
          <w:szCs w:val="24"/>
        </w:rPr>
        <w:t xml:space="preserve">Penelitian dilakukan di </w:t>
      </w:r>
      <w:r w:rsidRPr="00FE46EB">
        <w:rPr>
          <w:rFonts w:ascii="Times New Roman" w:hAnsi="Times New Roman"/>
          <w:bCs/>
          <w:color w:val="000000"/>
          <w:lang w:val="id-ID"/>
        </w:rPr>
        <w:t xml:space="preserve">MI </w:t>
      </w:r>
      <w:r w:rsidRPr="00FE46EB">
        <w:rPr>
          <w:rFonts w:ascii="Times New Roman" w:hAnsi="Times New Roman"/>
          <w:bCs/>
          <w:color w:val="000000"/>
        </w:rPr>
        <w:t>Miftahul huda</w:t>
      </w:r>
      <w:r w:rsidRPr="00FE46EB">
        <w:rPr>
          <w:rFonts w:ascii="Times New Roman" w:hAnsi="Times New Roman"/>
          <w:bCs/>
          <w:color w:val="000000"/>
          <w:lang w:val="id-ID"/>
        </w:rPr>
        <w:t xml:space="preserve"> </w:t>
      </w:r>
      <w:r w:rsidRPr="00FE46EB">
        <w:rPr>
          <w:rFonts w:ascii="Times New Roman" w:hAnsi="Times New Roman"/>
          <w:bCs/>
          <w:color w:val="000000"/>
        </w:rPr>
        <w:t>Dono</w:t>
      </w:r>
      <w:r>
        <w:rPr>
          <w:bCs/>
          <w:color w:val="000000"/>
        </w:rPr>
        <w:t xml:space="preserve"> </w:t>
      </w:r>
      <w:r>
        <w:rPr>
          <w:rFonts w:ascii="Times New Roman" w:hAnsi="Times New Roman"/>
          <w:bCs/>
          <w:color w:val="000000"/>
        </w:rPr>
        <w:t xml:space="preserve"> Sendang</w:t>
      </w:r>
      <w:r w:rsidRPr="00840029">
        <w:rPr>
          <w:rFonts w:ascii="Times New Roman" w:hAnsi="Times New Roman"/>
          <w:bCs/>
          <w:color w:val="000000"/>
        </w:rPr>
        <w:t xml:space="preserve"> Tulungagung</w:t>
      </w:r>
      <w:r w:rsidRPr="00F00626">
        <w:rPr>
          <w:rFonts w:ascii="Times New Roman" w:hAnsi="Times New Roman"/>
          <w:sz w:val="24"/>
          <w:szCs w:val="24"/>
        </w:rPr>
        <w:t>. Sekolah ini dijadikan lokasi penelitian dengan pertimbangan sebagai berikut:</w:t>
      </w:r>
    </w:p>
    <w:p w:rsidR="00E33678" w:rsidRPr="00F00626" w:rsidRDefault="00E33678" w:rsidP="00E33678">
      <w:pPr>
        <w:pStyle w:val="ListParagraph"/>
        <w:numPr>
          <w:ilvl w:val="0"/>
          <w:numId w:val="23"/>
        </w:numPr>
        <w:spacing w:after="0" w:line="480" w:lineRule="auto"/>
        <w:ind w:left="1418" w:hanging="425"/>
        <w:jc w:val="both"/>
        <w:rPr>
          <w:rFonts w:ascii="Times New Roman" w:hAnsi="Times New Roman"/>
          <w:sz w:val="24"/>
          <w:szCs w:val="24"/>
        </w:rPr>
      </w:pPr>
      <w:r w:rsidRPr="00F00626">
        <w:rPr>
          <w:rFonts w:ascii="Times New Roman" w:hAnsi="Times New Roman"/>
          <w:sz w:val="24"/>
          <w:szCs w:val="24"/>
        </w:rPr>
        <w:t>Keadaan siswa yang cenderung pasif dalam mengikuti kegiatan belajar di kelasnya</w:t>
      </w:r>
    </w:p>
    <w:p w:rsidR="00E33678" w:rsidRDefault="00E33678" w:rsidP="00E33678">
      <w:pPr>
        <w:pStyle w:val="ListParagraph"/>
        <w:numPr>
          <w:ilvl w:val="0"/>
          <w:numId w:val="23"/>
        </w:numPr>
        <w:spacing w:after="0" w:line="480" w:lineRule="auto"/>
        <w:ind w:left="1418" w:hanging="425"/>
        <w:jc w:val="both"/>
        <w:rPr>
          <w:rFonts w:ascii="Times New Roman" w:hAnsi="Times New Roman"/>
          <w:sz w:val="24"/>
          <w:szCs w:val="24"/>
        </w:rPr>
      </w:pPr>
      <w:r w:rsidRPr="00F00626">
        <w:rPr>
          <w:rFonts w:ascii="Times New Roman" w:hAnsi="Times New Roman"/>
          <w:sz w:val="24"/>
          <w:szCs w:val="24"/>
        </w:rPr>
        <w:t xml:space="preserve">Siswa pada umumnya menganggap </w:t>
      </w:r>
      <w:r>
        <w:rPr>
          <w:rFonts w:ascii="Times New Roman" w:hAnsi="Times New Roman"/>
          <w:sz w:val="24"/>
          <w:szCs w:val="24"/>
        </w:rPr>
        <w:t>PKn</w:t>
      </w:r>
      <w:r w:rsidRPr="00F00626">
        <w:rPr>
          <w:rFonts w:ascii="Times New Roman" w:hAnsi="Times New Roman"/>
          <w:sz w:val="24"/>
          <w:szCs w:val="24"/>
        </w:rPr>
        <w:t xml:space="preserve"> adalah pelajaran yang sulit, tidak menarik dan membosankan</w:t>
      </w:r>
      <w:r w:rsidRPr="00336C92">
        <w:rPr>
          <w:rFonts w:ascii="Times New Roman" w:hAnsi="Times New Roman"/>
          <w:sz w:val="24"/>
          <w:szCs w:val="24"/>
        </w:rPr>
        <w:t xml:space="preserve"> </w:t>
      </w:r>
      <w:r>
        <w:rPr>
          <w:rFonts w:ascii="Times New Roman" w:hAnsi="Times New Roman"/>
          <w:sz w:val="24"/>
          <w:szCs w:val="24"/>
        </w:rPr>
        <w:t>dan nilai rata-ratanya masih rendah.</w:t>
      </w:r>
    </w:p>
    <w:p w:rsidR="00E33678" w:rsidRPr="00F00626" w:rsidRDefault="00E33678" w:rsidP="00E33678">
      <w:pPr>
        <w:pStyle w:val="ListParagraph"/>
        <w:numPr>
          <w:ilvl w:val="0"/>
          <w:numId w:val="23"/>
        </w:numPr>
        <w:spacing w:after="0" w:line="480" w:lineRule="auto"/>
        <w:ind w:left="1418" w:hanging="425"/>
        <w:jc w:val="both"/>
        <w:rPr>
          <w:rFonts w:ascii="Times New Roman" w:hAnsi="Times New Roman"/>
          <w:sz w:val="24"/>
          <w:szCs w:val="24"/>
        </w:rPr>
      </w:pPr>
      <w:r>
        <w:rPr>
          <w:rFonts w:ascii="Times New Roman" w:hAnsi="Times New Roman"/>
          <w:sz w:val="24"/>
          <w:szCs w:val="24"/>
        </w:rPr>
        <w:lastRenderedPageBreak/>
        <w:t>Metode dan Model yang diterapkan oleh guru kurang bervariasi</w:t>
      </w:r>
      <w:r w:rsidRPr="00F00626">
        <w:rPr>
          <w:rFonts w:ascii="Times New Roman" w:hAnsi="Times New Roman"/>
          <w:sz w:val="24"/>
          <w:szCs w:val="24"/>
        </w:rPr>
        <w:t>.</w:t>
      </w:r>
    </w:p>
    <w:p w:rsidR="00E33678" w:rsidRPr="00FE46EB" w:rsidRDefault="00E33678" w:rsidP="00E33678">
      <w:pPr>
        <w:pStyle w:val="ListParagraph"/>
        <w:numPr>
          <w:ilvl w:val="0"/>
          <w:numId w:val="23"/>
        </w:numPr>
        <w:spacing w:after="0" w:line="480" w:lineRule="auto"/>
        <w:ind w:left="1418" w:hanging="425"/>
        <w:jc w:val="both"/>
        <w:rPr>
          <w:rFonts w:ascii="Times New Roman" w:hAnsi="Times New Roman"/>
          <w:sz w:val="24"/>
          <w:szCs w:val="24"/>
        </w:rPr>
      </w:pPr>
      <w:r w:rsidRPr="00F00626">
        <w:rPr>
          <w:rFonts w:ascii="Times New Roman" w:hAnsi="Times New Roman"/>
          <w:sz w:val="24"/>
          <w:szCs w:val="24"/>
        </w:rPr>
        <w:t>Adanya dukungan dari pihak sekolah, untuk diadakannya penelitian dalam rangka meningk</w:t>
      </w:r>
      <w:r>
        <w:rPr>
          <w:rFonts w:ascii="Times New Roman" w:hAnsi="Times New Roman"/>
          <w:sz w:val="24"/>
          <w:szCs w:val="24"/>
        </w:rPr>
        <w:t>atkan prestasi belajar PKn sisw</w:t>
      </w:r>
      <w:r>
        <w:rPr>
          <w:rFonts w:ascii="Times New Roman" w:hAnsi="Times New Roman"/>
          <w:sz w:val="24"/>
          <w:szCs w:val="24"/>
          <w:lang w:val="id-ID"/>
        </w:rPr>
        <w:t>a.</w:t>
      </w:r>
    </w:p>
    <w:p w:rsidR="00E33678" w:rsidRPr="00F00626" w:rsidRDefault="00E33678" w:rsidP="00E33678">
      <w:pPr>
        <w:spacing w:line="480" w:lineRule="auto"/>
        <w:jc w:val="both"/>
        <w:rPr>
          <w:b/>
        </w:rPr>
      </w:pPr>
      <w:r w:rsidRPr="00F00626">
        <w:rPr>
          <w:b/>
        </w:rPr>
        <w:t xml:space="preserve">       D.</w:t>
      </w:r>
      <w:r w:rsidRPr="00F00626">
        <w:rPr>
          <w:b/>
        </w:rPr>
        <w:tab/>
        <w:t xml:space="preserve">  Data dan sumber data</w:t>
      </w:r>
    </w:p>
    <w:p w:rsidR="00E33678" w:rsidRPr="00306360" w:rsidRDefault="00E33678" w:rsidP="00E33678">
      <w:pPr>
        <w:numPr>
          <w:ilvl w:val="0"/>
          <w:numId w:val="24"/>
        </w:numPr>
        <w:spacing w:line="480" w:lineRule="auto"/>
        <w:jc w:val="both"/>
      </w:pPr>
      <w:r w:rsidRPr="00F00626">
        <w:t>Data</w:t>
      </w:r>
    </w:p>
    <w:p w:rsidR="00E33678" w:rsidRDefault="00E33678" w:rsidP="00E33678">
      <w:pPr>
        <w:pStyle w:val="BodyTextIndent"/>
        <w:spacing w:line="480" w:lineRule="auto"/>
        <w:ind w:left="709" w:firstLine="709"/>
        <w:jc w:val="both"/>
        <w:rPr>
          <w:color w:val="000000"/>
        </w:rPr>
      </w:pPr>
      <w:r w:rsidRPr="001F32EC">
        <w:rPr>
          <w:lang w:val="da-DK"/>
        </w:rPr>
        <w:t xml:space="preserve">Pengertian data menurut Suharsimi Arikunto adalah </w:t>
      </w:r>
      <w:r>
        <w:rPr>
          <w:lang w:val="da-DK"/>
        </w:rPr>
        <w:t>”</w:t>
      </w:r>
      <w:r w:rsidRPr="001F32EC">
        <w:rPr>
          <w:lang w:val="da-DK"/>
        </w:rPr>
        <w:t>hasil pencatatan peneliti baik berupa fakta maupun angka</w:t>
      </w:r>
      <w:r>
        <w:rPr>
          <w:lang w:val="da-DK"/>
        </w:rPr>
        <w:t>”</w:t>
      </w:r>
      <w:r w:rsidRPr="001F32EC">
        <w:rPr>
          <w:lang w:val="da-DK"/>
        </w:rPr>
        <w:t>.</w:t>
      </w:r>
      <w:r w:rsidRPr="001F32EC">
        <w:rPr>
          <w:rStyle w:val="FootnoteReference"/>
          <w:lang w:val="da-DK"/>
        </w:rPr>
        <w:footnoteReference w:id="20"/>
      </w:r>
    </w:p>
    <w:p w:rsidR="00E33678" w:rsidRDefault="00E33678" w:rsidP="00E33678">
      <w:pPr>
        <w:pStyle w:val="BodyTextIndent"/>
        <w:spacing w:line="480" w:lineRule="auto"/>
        <w:ind w:left="709"/>
        <w:jc w:val="both"/>
      </w:pPr>
      <w:r>
        <w:t>Adapun data yang dikumpulkan dalam penelitian ini adalah sebagai berikut:</w:t>
      </w:r>
    </w:p>
    <w:p w:rsidR="00E33678" w:rsidRDefault="00E33678" w:rsidP="00E33678">
      <w:pPr>
        <w:pStyle w:val="BodyTextIndent"/>
        <w:numPr>
          <w:ilvl w:val="0"/>
          <w:numId w:val="25"/>
        </w:numPr>
        <w:spacing w:line="480" w:lineRule="auto"/>
        <w:jc w:val="both"/>
      </w:pPr>
      <w:r>
        <w:t>Hasil tes awal (pre tes), pada saat pembelajaran berlangsung dan tes pada akhir  pembelajaran (pos tes), hasil pekerjaan tersebut digunakan untuk melihat kemajuan</w:t>
      </w:r>
      <w:r>
        <w:rPr>
          <w:lang w:val="id-ID"/>
        </w:rPr>
        <w:t xml:space="preserve"> </w:t>
      </w:r>
      <w:r>
        <w:t xml:space="preserve">siswa tentang </w:t>
      </w:r>
      <w:r>
        <w:rPr>
          <w:lang w:val="id-ID"/>
        </w:rPr>
        <w:t xml:space="preserve">pembelajaran </w:t>
      </w:r>
      <w:r>
        <w:t>PKn</w:t>
      </w:r>
      <w:r>
        <w:rPr>
          <w:lang w:val="id-ID"/>
        </w:rPr>
        <w:t xml:space="preserve"> </w:t>
      </w:r>
      <w:r>
        <w:t xml:space="preserve"> pada materi “</w:t>
      </w:r>
      <w:r w:rsidRPr="00566269">
        <w:rPr>
          <w:i/>
          <w:iCs/>
        </w:rPr>
        <w:t xml:space="preserve"> </w:t>
      </w:r>
      <w:r>
        <w:rPr>
          <w:i/>
          <w:iCs/>
        </w:rPr>
        <w:t xml:space="preserve">Desa </w:t>
      </w:r>
      <w:r>
        <w:rPr>
          <w:i/>
          <w:iCs/>
          <w:lang w:val="id-ID"/>
        </w:rPr>
        <w:t>dan Ke</w:t>
      </w:r>
      <w:r>
        <w:rPr>
          <w:i/>
          <w:iCs/>
        </w:rPr>
        <w:t>camatan</w:t>
      </w:r>
      <w:r>
        <w:rPr>
          <w:i/>
          <w:iCs/>
          <w:lang w:val="id-ID"/>
        </w:rPr>
        <w:t>”.</w:t>
      </w:r>
    </w:p>
    <w:p w:rsidR="00E33678" w:rsidRDefault="00E33678" w:rsidP="00E33678">
      <w:pPr>
        <w:pStyle w:val="BodyTextIndent"/>
        <w:numPr>
          <w:ilvl w:val="0"/>
          <w:numId w:val="25"/>
        </w:numPr>
        <w:spacing w:line="480" w:lineRule="auto"/>
        <w:jc w:val="both"/>
      </w:pPr>
      <w:r>
        <w:rPr>
          <w:lang w:val="da-DK"/>
        </w:rPr>
        <w:t>H</w:t>
      </w:r>
      <w:r w:rsidRPr="001F32EC">
        <w:rPr>
          <w:lang w:val="da-DK"/>
        </w:rPr>
        <w:t>asil wawancara</w:t>
      </w:r>
      <w:r>
        <w:rPr>
          <w:lang w:val="da-DK"/>
        </w:rPr>
        <w:t xml:space="preserve"> terhadap siswa, hasil wawancara</w:t>
      </w:r>
      <w:r w:rsidRPr="001F32EC">
        <w:rPr>
          <w:lang w:val="da-DK"/>
        </w:rPr>
        <w:t xml:space="preserve"> digunakan untuk memperoleh gambaran lebih dalam mengenai pemahaman siswa,</w:t>
      </w:r>
      <w:r>
        <w:rPr>
          <w:lang w:val="da-DK"/>
        </w:rPr>
        <w:t xml:space="preserve"> kemampuan siswa,</w:t>
      </w:r>
      <w:r w:rsidRPr="001F32EC">
        <w:rPr>
          <w:lang w:val="da-DK"/>
        </w:rPr>
        <w:t xml:space="preserve"> respon siswa, dan bentuk kesulitan </w:t>
      </w:r>
      <w:r w:rsidRPr="001F32EC">
        <w:t>y</w:t>
      </w:r>
      <w:r w:rsidRPr="001F32EC">
        <w:rPr>
          <w:lang w:val="da-DK"/>
        </w:rPr>
        <w:t>ang dihadapi siswa.</w:t>
      </w:r>
    </w:p>
    <w:p w:rsidR="00E33678" w:rsidRDefault="00E33678" w:rsidP="00E33678">
      <w:pPr>
        <w:pStyle w:val="BodyTextIndent"/>
        <w:numPr>
          <w:ilvl w:val="0"/>
          <w:numId w:val="25"/>
        </w:numPr>
        <w:spacing w:line="480" w:lineRule="auto"/>
        <w:jc w:val="both"/>
      </w:pPr>
      <w:r>
        <w:t>Hasil observasi yang diperoleh dari pengamatan teman sejawat atau guru kelas pada sekolahan tersebut terhadap aktifitas peneliti dan siswa.</w:t>
      </w:r>
    </w:p>
    <w:p w:rsidR="00E33678" w:rsidRDefault="00E33678" w:rsidP="00E33678">
      <w:pPr>
        <w:pStyle w:val="BodyTextIndent"/>
        <w:numPr>
          <w:ilvl w:val="0"/>
          <w:numId w:val="25"/>
        </w:numPr>
        <w:spacing w:line="480" w:lineRule="auto"/>
        <w:jc w:val="both"/>
      </w:pPr>
      <w:r>
        <w:t>Catatan lapangan yang memuat kejadian dan fakta selama proses pelaksanaan pembelajaran.</w:t>
      </w:r>
    </w:p>
    <w:p w:rsidR="00E33678" w:rsidRPr="000502AD" w:rsidRDefault="00E33678" w:rsidP="00E33678">
      <w:pPr>
        <w:pStyle w:val="BodyTextIndent"/>
        <w:spacing w:line="480" w:lineRule="auto"/>
        <w:ind w:left="1440" w:firstLine="0"/>
        <w:jc w:val="both"/>
      </w:pPr>
    </w:p>
    <w:p w:rsidR="00E33678" w:rsidRPr="00D41CD0" w:rsidRDefault="00E33678" w:rsidP="00E33678">
      <w:pPr>
        <w:pStyle w:val="BodyTextIndent"/>
        <w:numPr>
          <w:ilvl w:val="0"/>
          <w:numId w:val="24"/>
        </w:numPr>
        <w:tabs>
          <w:tab w:val="left" w:pos="567"/>
          <w:tab w:val="left" w:pos="709"/>
        </w:tabs>
        <w:spacing w:line="480" w:lineRule="auto"/>
        <w:ind w:hanging="371"/>
        <w:jc w:val="both"/>
      </w:pPr>
      <w:r>
        <w:lastRenderedPageBreak/>
        <w:t>Sumber Data</w:t>
      </w:r>
    </w:p>
    <w:p w:rsidR="00E33678" w:rsidRPr="001D4A48" w:rsidRDefault="00E33678" w:rsidP="00E33678">
      <w:pPr>
        <w:pStyle w:val="BodyTextIndent"/>
        <w:spacing w:line="480" w:lineRule="auto"/>
        <w:ind w:left="993" w:firstLine="425"/>
        <w:jc w:val="both"/>
      </w:pPr>
      <w:r w:rsidRPr="009957FF">
        <w:t>Yang</w:t>
      </w:r>
      <w:r w:rsidRPr="00DE3B29">
        <w:rPr>
          <w:lang w:val="id-ID"/>
        </w:rPr>
        <w:t xml:space="preserve"> dimaksud sumber data dalam penelitian adalah subyek dari</w:t>
      </w:r>
      <w:r>
        <w:rPr>
          <w:lang w:val="id-ID"/>
        </w:rPr>
        <w:t xml:space="preserve"> </w:t>
      </w:r>
      <w:r w:rsidRPr="00DE3B29">
        <w:rPr>
          <w:lang w:val="id-ID"/>
        </w:rPr>
        <w:t>mana data diperoleh.</w:t>
      </w:r>
      <w:r w:rsidRPr="00DE3B29">
        <w:rPr>
          <w:rStyle w:val="FootnoteReference"/>
          <w:lang w:val="id-ID"/>
        </w:rPr>
        <w:footnoteReference w:id="21"/>
      </w:r>
      <w:r>
        <w:rPr>
          <w:lang w:val="id-ID"/>
        </w:rPr>
        <w:t xml:space="preserve"> </w:t>
      </w:r>
      <w:r>
        <w:t>Sumber data yang digunakan pada penelitian ini adalah siswa kelas I</w:t>
      </w:r>
      <w:r>
        <w:rPr>
          <w:bCs/>
          <w:color w:val="000000"/>
        </w:rPr>
        <w:t xml:space="preserve">V </w:t>
      </w:r>
      <w:r w:rsidRPr="00840029">
        <w:rPr>
          <w:bCs/>
          <w:color w:val="000000"/>
          <w:lang w:val="id-ID"/>
        </w:rPr>
        <w:t xml:space="preserve">MI </w:t>
      </w:r>
      <w:r>
        <w:rPr>
          <w:bCs/>
          <w:color w:val="000000"/>
        </w:rPr>
        <w:t>Miftahul huda</w:t>
      </w:r>
      <w:r>
        <w:rPr>
          <w:bCs/>
          <w:color w:val="000000"/>
          <w:lang w:val="id-ID"/>
        </w:rPr>
        <w:t xml:space="preserve"> </w:t>
      </w:r>
      <w:r>
        <w:rPr>
          <w:bCs/>
          <w:color w:val="000000"/>
        </w:rPr>
        <w:t>Dono Sendang</w:t>
      </w:r>
      <w:r w:rsidRPr="00840029">
        <w:rPr>
          <w:bCs/>
          <w:color w:val="000000"/>
        </w:rPr>
        <w:t xml:space="preserve"> Tulungagung</w:t>
      </w:r>
      <w:r>
        <w:t xml:space="preserve"> tahun ajaran 2011 – 2012. Yang dipilih beberapa siswa sebagai subjek penelitian yang diperoleh dari penjaringan penyelesaian soal pada tes awal dengan kreteria siswa berkemampuan tinggi, siswa berkemampuan sedang, dan siswa berkemampuan rendah.</w:t>
      </w:r>
    </w:p>
    <w:p w:rsidR="00E33678" w:rsidRPr="002A1879" w:rsidRDefault="00E33678" w:rsidP="00E33678">
      <w:pPr>
        <w:pStyle w:val="BodyTextIndent"/>
        <w:numPr>
          <w:ilvl w:val="0"/>
          <w:numId w:val="26"/>
        </w:numPr>
        <w:spacing w:line="480" w:lineRule="auto"/>
        <w:jc w:val="both"/>
        <w:rPr>
          <w:color w:val="000000"/>
          <w:lang w:val="id-ID"/>
        </w:rPr>
      </w:pPr>
      <w:r>
        <w:rPr>
          <w:b/>
          <w:color w:val="000000"/>
          <w:lang w:val="id-ID"/>
        </w:rPr>
        <w:t>Teknik Pengumpulan Data</w:t>
      </w:r>
    </w:p>
    <w:p w:rsidR="00E33678" w:rsidRDefault="00E33678" w:rsidP="00E33678">
      <w:pPr>
        <w:pStyle w:val="BodyTextIndent"/>
        <w:spacing w:line="480" w:lineRule="auto"/>
        <w:ind w:left="709" w:firstLine="567"/>
        <w:jc w:val="both"/>
        <w:rPr>
          <w:color w:val="000000"/>
        </w:rPr>
      </w:pPr>
      <w:r>
        <w:rPr>
          <w:color w:val="000000"/>
          <w:lang w:val="id-ID"/>
        </w:rPr>
        <w:t xml:space="preserve">Teknik pengumpulan data yang digunakan dalam penelitian ini dengan menggunakan:tes,wawancara, observasi, </w:t>
      </w:r>
      <w:r>
        <w:rPr>
          <w:color w:val="000000"/>
        </w:rPr>
        <w:t>catatan lapangan, dan dokumentasi.</w:t>
      </w:r>
    </w:p>
    <w:p w:rsidR="00E33678" w:rsidRPr="009C3F22" w:rsidRDefault="00E33678" w:rsidP="00E33678">
      <w:pPr>
        <w:pStyle w:val="BodyTextIndent"/>
        <w:numPr>
          <w:ilvl w:val="0"/>
          <w:numId w:val="27"/>
        </w:numPr>
        <w:tabs>
          <w:tab w:val="left" w:pos="1134"/>
          <w:tab w:val="left" w:pos="1276"/>
          <w:tab w:val="left" w:pos="1418"/>
          <w:tab w:val="left" w:pos="1560"/>
        </w:tabs>
        <w:spacing w:line="480" w:lineRule="auto"/>
        <w:ind w:left="993" w:hanging="93"/>
        <w:jc w:val="both"/>
        <w:rPr>
          <w:color w:val="000000"/>
        </w:rPr>
      </w:pPr>
      <w:r>
        <w:rPr>
          <w:color w:val="000000"/>
          <w:lang w:val="id-ID"/>
        </w:rPr>
        <w:t xml:space="preserve"> </w:t>
      </w:r>
      <w:r>
        <w:rPr>
          <w:color w:val="000000"/>
        </w:rPr>
        <w:t xml:space="preserve">Tes </w:t>
      </w:r>
    </w:p>
    <w:p w:rsidR="00E33678" w:rsidRDefault="00E33678" w:rsidP="00E33678">
      <w:pPr>
        <w:pStyle w:val="BodyTextIndent"/>
        <w:tabs>
          <w:tab w:val="left" w:pos="851"/>
        </w:tabs>
        <w:spacing w:line="480" w:lineRule="auto"/>
        <w:ind w:left="1134" w:firstLine="698"/>
        <w:jc w:val="both"/>
        <w:rPr>
          <w:color w:val="000000"/>
        </w:rPr>
      </w:pPr>
      <w:r w:rsidRPr="00821B4A">
        <w:rPr>
          <w:color w:val="000000"/>
        </w:rPr>
        <w:t>Tes</w:t>
      </w:r>
      <w:r w:rsidRPr="002A1879">
        <w:rPr>
          <w:color w:val="000000"/>
          <w:lang w:val="id-ID"/>
        </w:rPr>
        <w:t xml:space="preserve"> adalah alat ukur yang diberikan kepada individu untuk mendapatkan jawaban</w:t>
      </w:r>
      <w:r>
        <w:rPr>
          <w:color w:val="000000"/>
          <w:lang w:val="id-ID"/>
        </w:rPr>
        <w:t>-</w:t>
      </w:r>
      <w:r w:rsidRPr="002A1879">
        <w:rPr>
          <w:color w:val="000000"/>
          <w:lang w:val="id-ID"/>
        </w:rPr>
        <w:t>jawaban yang diharapkan baik secara tertulis atau secara lisan atau perbuatan (tes tulis, lisan dan tindakan).</w:t>
      </w:r>
      <w:r w:rsidRPr="002A1879">
        <w:rPr>
          <w:rStyle w:val="FootnoteReference"/>
          <w:color w:val="000000"/>
        </w:rPr>
        <w:footnoteReference w:id="22"/>
      </w:r>
      <w:r>
        <w:rPr>
          <w:color w:val="000000"/>
        </w:rPr>
        <w:t xml:space="preserve"> </w:t>
      </w:r>
    </w:p>
    <w:p w:rsidR="00E33678" w:rsidRPr="001D4A48" w:rsidRDefault="00E33678" w:rsidP="00E33678">
      <w:pPr>
        <w:pStyle w:val="BodyTextIndent"/>
        <w:spacing w:line="480" w:lineRule="auto"/>
        <w:ind w:left="1134" w:firstLine="709"/>
        <w:jc w:val="both"/>
      </w:pPr>
      <w:r>
        <w:t>Tes dilakukan pada awal pelaksanaan tindakan (pretest) dan pada akhir pelaksanaan tindakan (post tes). Tes awal diberikan pada kegiatan awal sebelum tindakan dilakukan. Hal ini dilakukan untuk mengetahui subjek penelitian dalam mengumpulkan informasi tentang pemahaman siswa tenta</w:t>
      </w:r>
      <w:r>
        <w:rPr>
          <w:lang w:val="id-ID"/>
        </w:rPr>
        <w:t>ng materi yang akan di ajarkan</w:t>
      </w:r>
      <w:r>
        <w:t xml:space="preserve">. Sedangkan tes yang dilakukan pada akhir tindakan ini untuk melihat dan mengetahui tingkat pemahaman siswa </w:t>
      </w:r>
      <w:r>
        <w:rPr>
          <w:lang w:val="id-ID"/>
        </w:rPr>
        <w:t>terhadap materi yang di ajarkan dengan  menggunakan model jigsaw.</w:t>
      </w:r>
    </w:p>
    <w:p w:rsidR="00E33678" w:rsidRDefault="00E33678" w:rsidP="00E33678">
      <w:pPr>
        <w:pStyle w:val="BodyTextIndent"/>
        <w:spacing w:line="480" w:lineRule="auto"/>
        <w:ind w:left="720" w:hanging="11"/>
        <w:jc w:val="both"/>
      </w:pPr>
      <w:r>
        <w:lastRenderedPageBreak/>
        <w:tab/>
      </w:r>
      <w:r>
        <w:tab/>
        <w:t>Adapun kriteria penilaian untuk mengukur kemampuan siswa yaitu:</w:t>
      </w:r>
      <w:r>
        <w:rPr>
          <w:rStyle w:val="FootnoteReference"/>
        </w:rPr>
        <w:footnoteReference w:id="23"/>
      </w:r>
    </w:p>
    <w:p w:rsidR="00E33678" w:rsidRPr="00AB550B" w:rsidRDefault="00E33678" w:rsidP="00E33678">
      <w:pPr>
        <w:pStyle w:val="BodyTextIndent"/>
        <w:spacing w:before="360" w:line="480" w:lineRule="auto"/>
        <w:ind w:left="720" w:firstLine="0"/>
        <w:jc w:val="both"/>
        <w:rPr>
          <w:b/>
        </w:rPr>
      </w:pPr>
      <w:r w:rsidRPr="00AB550B">
        <w:rPr>
          <w:b/>
        </w:rPr>
        <w:t>Tabel 3.1 Kriteria Penilaian</w:t>
      </w:r>
    </w:p>
    <w:tbl>
      <w:tblPr>
        <w:tblW w:w="62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0"/>
        <w:gridCol w:w="1080"/>
        <w:gridCol w:w="1260"/>
        <w:gridCol w:w="1260"/>
        <w:gridCol w:w="1620"/>
      </w:tblGrid>
      <w:tr w:rsidR="00E33678" w:rsidTr="00077B03">
        <w:trPr>
          <w:trHeight w:val="637"/>
        </w:trPr>
        <w:tc>
          <w:tcPr>
            <w:tcW w:w="1020" w:type="dxa"/>
            <w:vAlign w:val="center"/>
          </w:tcPr>
          <w:p w:rsidR="00E33678" w:rsidRPr="005503C2" w:rsidRDefault="00E33678" w:rsidP="00077B03">
            <w:pPr>
              <w:pStyle w:val="BodyTextIndent"/>
              <w:spacing w:line="240" w:lineRule="auto"/>
              <w:ind w:firstLine="0"/>
              <w:jc w:val="center"/>
            </w:pPr>
            <w:r w:rsidRPr="005503C2">
              <w:rPr>
                <w:sz w:val="22"/>
                <w:szCs w:val="22"/>
              </w:rPr>
              <w:t>Huruf</w:t>
            </w:r>
          </w:p>
        </w:tc>
        <w:tc>
          <w:tcPr>
            <w:tcW w:w="1080" w:type="dxa"/>
            <w:vAlign w:val="center"/>
          </w:tcPr>
          <w:p w:rsidR="00E33678" w:rsidRPr="005503C2" w:rsidRDefault="00E33678" w:rsidP="00077B03">
            <w:pPr>
              <w:pStyle w:val="BodyTextIndent"/>
              <w:tabs>
                <w:tab w:val="left" w:pos="0"/>
              </w:tabs>
              <w:spacing w:line="240" w:lineRule="auto"/>
              <w:ind w:firstLine="0"/>
              <w:jc w:val="center"/>
            </w:pPr>
            <w:r w:rsidRPr="005503C2">
              <w:rPr>
                <w:sz w:val="22"/>
                <w:szCs w:val="22"/>
              </w:rPr>
              <w:t>Angka</w:t>
            </w:r>
          </w:p>
          <w:p w:rsidR="00E33678" w:rsidRPr="005503C2" w:rsidRDefault="00E33678" w:rsidP="00077B03">
            <w:pPr>
              <w:pStyle w:val="BodyTextIndent"/>
              <w:tabs>
                <w:tab w:val="left" w:pos="0"/>
              </w:tabs>
              <w:spacing w:line="240" w:lineRule="auto"/>
              <w:ind w:firstLine="0"/>
              <w:jc w:val="center"/>
            </w:pPr>
            <w:r w:rsidRPr="005503C2">
              <w:rPr>
                <w:sz w:val="22"/>
                <w:szCs w:val="22"/>
              </w:rPr>
              <w:t>0-4</w:t>
            </w:r>
          </w:p>
        </w:tc>
        <w:tc>
          <w:tcPr>
            <w:tcW w:w="1260" w:type="dxa"/>
            <w:vAlign w:val="center"/>
          </w:tcPr>
          <w:p w:rsidR="00E33678" w:rsidRPr="005503C2" w:rsidRDefault="00E33678" w:rsidP="00077B03">
            <w:pPr>
              <w:pStyle w:val="BodyTextIndent"/>
              <w:tabs>
                <w:tab w:val="left" w:pos="0"/>
              </w:tabs>
              <w:spacing w:line="240" w:lineRule="auto"/>
              <w:ind w:firstLine="0"/>
              <w:jc w:val="center"/>
            </w:pPr>
            <w:r w:rsidRPr="005503C2">
              <w:rPr>
                <w:sz w:val="22"/>
                <w:szCs w:val="22"/>
              </w:rPr>
              <w:t>Angka</w:t>
            </w:r>
          </w:p>
          <w:p w:rsidR="00E33678" w:rsidRPr="005503C2" w:rsidRDefault="00E33678" w:rsidP="00077B03">
            <w:pPr>
              <w:pStyle w:val="BodyTextIndent"/>
              <w:tabs>
                <w:tab w:val="left" w:pos="0"/>
              </w:tabs>
              <w:spacing w:line="240" w:lineRule="auto"/>
              <w:ind w:hanging="34"/>
              <w:jc w:val="center"/>
            </w:pPr>
            <w:r w:rsidRPr="005503C2">
              <w:rPr>
                <w:sz w:val="22"/>
                <w:szCs w:val="22"/>
              </w:rPr>
              <w:t>0-100</w:t>
            </w:r>
          </w:p>
        </w:tc>
        <w:tc>
          <w:tcPr>
            <w:tcW w:w="1260" w:type="dxa"/>
            <w:vAlign w:val="center"/>
          </w:tcPr>
          <w:p w:rsidR="00E33678" w:rsidRPr="005503C2" w:rsidRDefault="00E33678" w:rsidP="00077B03">
            <w:pPr>
              <w:pStyle w:val="BodyTextIndent"/>
              <w:tabs>
                <w:tab w:val="left" w:pos="0"/>
              </w:tabs>
              <w:spacing w:line="240" w:lineRule="auto"/>
              <w:ind w:firstLine="0"/>
              <w:jc w:val="center"/>
            </w:pPr>
            <w:r w:rsidRPr="005503C2">
              <w:rPr>
                <w:sz w:val="22"/>
                <w:szCs w:val="22"/>
              </w:rPr>
              <w:t>Angka</w:t>
            </w:r>
          </w:p>
          <w:p w:rsidR="00E33678" w:rsidRPr="005503C2" w:rsidRDefault="00E33678" w:rsidP="00077B03">
            <w:pPr>
              <w:pStyle w:val="BodyTextIndent"/>
              <w:tabs>
                <w:tab w:val="left" w:pos="0"/>
              </w:tabs>
              <w:spacing w:line="240" w:lineRule="auto"/>
              <w:ind w:firstLine="0"/>
              <w:jc w:val="center"/>
            </w:pPr>
            <w:r w:rsidRPr="005503C2">
              <w:rPr>
                <w:sz w:val="22"/>
                <w:szCs w:val="22"/>
              </w:rPr>
              <w:t>0-10</w:t>
            </w:r>
          </w:p>
        </w:tc>
        <w:tc>
          <w:tcPr>
            <w:tcW w:w="1620" w:type="dxa"/>
            <w:vAlign w:val="center"/>
          </w:tcPr>
          <w:p w:rsidR="00E33678" w:rsidRPr="005503C2" w:rsidRDefault="00E33678" w:rsidP="00077B03">
            <w:pPr>
              <w:pStyle w:val="BodyTextIndent"/>
              <w:spacing w:line="240" w:lineRule="auto"/>
              <w:ind w:firstLine="0"/>
              <w:jc w:val="center"/>
            </w:pPr>
            <w:r w:rsidRPr="005503C2">
              <w:rPr>
                <w:sz w:val="22"/>
                <w:szCs w:val="22"/>
              </w:rPr>
              <w:t>Peringkat</w:t>
            </w:r>
          </w:p>
        </w:tc>
      </w:tr>
      <w:tr w:rsidR="00E33678" w:rsidTr="00077B03">
        <w:tc>
          <w:tcPr>
            <w:tcW w:w="1020" w:type="dxa"/>
            <w:vAlign w:val="center"/>
          </w:tcPr>
          <w:p w:rsidR="00E33678" w:rsidRPr="005503C2" w:rsidRDefault="00E33678" w:rsidP="00077B03">
            <w:pPr>
              <w:pStyle w:val="BodyTextIndent"/>
              <w:spacing w:line="240" w:lineRule="auto"/>
              <w:ind w:firstLine="0"/>
              <w:jc w:val="center"/>
            </w:pPr>
            <w:r w:rsidRPr="005503C2">
              <w:rPr>
                <w:sz w:val="22"/>
                <w:szCs w:val="22"/>
              </w:rPr>
              <w:t>A</w:t>
            </w:r>
          </w:p>
        </w:tc>
        <w:tc>
          <w:tcPr>
            <w:tcW w:w="1080" w:type="dxa"/>
            <w:vAlign w:val="center"/>
          </w:tcPr>
          <w:p w:rsidR="00E33678" w:rsidRPr="005503C2" w:rsidRDefault="00E33678" w:rsidP="00077B03">
            <w:pPr>
              <w:pStyle w:val="BodyTextIndent"/>
              <w:spacing w:line="240" w:lineRule="auto"/>
              <w:ind w:firstLine="0"/>
              <w:jc w:val="center"/>
            </w:pPr>
            <w:r w:rsidRPr="005503C2">
              <w:rPr>
                <w:sz w:val="22"/>
                <w:szCs w:val="22"/>
              </w:rPr>
              <w:t>4</w:t>
            </w:r>
          </w:p>
        </w:tc>
        <w:tc>
          <w:tcPr>
            <w:tcW w:w="1260" w:type="dxa"/>
            <w:vAlign w:val="center"/>
          </w:tcPr>
          <w:p w:rsidR="00E33678" w:rsidRPr="005503C2" w:rsidRDefault="00E33678" w:rsidP="00077B03">
            <w:pPr>
              <w:pStyle w:val="BodyTextIndent"/>
              <w:spacing w:line="240" w:lineRule="auto"/>
              <w:ind w:firstLine="0"/>
              <w:jc w:val="center"/>
            </w:pPr>
            <w:r w:rsidRPr="005503C2">
              <w:rPr>
                <w:sz w:val="22"/>
                <w:szCs w:val="22"/>
              </w:rPr>
              <w:t>85-100</w:t>
            </w:r>
          </w:p>
        </w:tc>
        <w:tc>
          <w:tcPr>
            <w:tcW w:w="1260" w:type="dxa"/>
            <w:vAlign w:val="center"/>
          </w:tcPr>
          <w:p w:rsidR="00E33678" w:rsidRPr="005503C2" w:rsidRDefault="00E33678" w:rsidP="00077B03">
            <w:pPr>
              <w:pStyle w:val="BodyTextIndent"/>
              <w:spacing w:line="240" w:lineRule="auto"/>
              <w:ind w:firstLine="0"/>
              <w:jc w:val="center"/>
            </w:pPr>
            <w:r w:rsidRPr="005503C2">
              <w:rPr>
                <w:sz w:val="22"/>
                <w:szCs w:val="22"/>
              </w:rPr>
              <w:t>8.5 – 10</w:t>
            </w:r>
          </w:p>
        </w:tc>
        <w:tc>
          <w:tcPr>
            <w:tcW w:w="1620" w:type="dxa"/>
          </w:tcPr>
          <w:p w:rsidR="00E33678" w:rsidRPr="005503C2" w:rsidRDefault="00E33678" w:rsidP="00077B03">
            <w:pPr>
              <w:pStyle w:val="BodyTextIndent"/>
              <w:spacing w:line="240" w:lineRule="auto"/>
              <w:ind w:firstLine="0"/>
              <w:jc w:val="both"/>
            </w:pPr>
            <w:r w:rsidRPr="005503C2">
              <w:rPr>
                <w:sz w:val="22"/>
                <w:szCs w:val="22"/>
              </w:rPr>
              <w:t>Sangat Baik</w:t>
            </w:r>
          </w:p>
        </w:tc>
      </w:tr>
      <w:tr w:rsidR="00E33678" w:rsidTr="00077B03">
        <w:tc>
          <w:tcPr>
            <w:tcW w:w="1020" w:type="dxa"/>
            <w:vAlign w:val="center"/>
          </w:tcPr>
          <w:p w:rsidR="00E33678" w:rsidRPr="005503C2" w:rsidRDefault="00E33678" w:rsidP="00077B03">
            <w:pPr>
              <w:pStyle w:val="BodyTextIndent"/>
              <w:spacing w:line="240" w:lineRule="auto"/>
              <w:ind w:firstLine="0"/>
              <w:jc w:val="center"/>
            </w:pPr>
            <w:r w:rsidRPr="005503C2">
              <w:rPr>
                <w:sz w:val="22"/>
                <w:szCs w:val="22"/>
              </w:rPr>
              <w:t>B</w:t>
            </w:r>
          </w:p>
        </w:tc>
        <w:tc>
          <w:tcPr>
            <w:tcW w:w="1080" w:type="dxa"/>
            <w:vAlign w:val="center"/>
          </w:tcPr>
          <w:p w:rsidR="00E33678" w:rsidRPr="005503C2" w:rsidRDefault="00E33678" w:rsidP="00077B03">
            <w:pPr>
              <w:pStyle w:val="BodyTextIndent"/>
              <w:spacing w:line="240" w:lineRule="auto"/>
              <w:ind w:firstLine="0"/>
              <w:jc w:val="center"/>
            </w:pPr>
            <w:r w:rsidRPr="005503C2">
              <w:rPr>
                <w:sz w:val="22"/>
                <w:szCs w:val="22"/>
              </w:rPr>
              <w:t>3</w:t>
            </w:r>
          </w:p>
        </w:tc>
        <w:tc>
          <w:tcPr>
            <w:tcW w:w="1260" w:type="dxa"/>
            <w:vAlign w:val="center"/>
          </w:tcPr>
          <w:p w:rsidR="00E33678" w:rsidRPr="005503C2" w:rsidRDefault="00E33678" w:rsidP="00077B03">
            <w:pPr>
              <w:pStyle w:val="BodyTextIndent"/>
              <w:spacing w:line="240" w:lineRule="auto"/>
              <w:ind w:firstLine="0"/>
              <w:jc w:val="center"/>
            </w:pPr>
            <w:r w:rsidRPr="005503C2">
              <w:rPr>
                <w:sz w:val="22"/>
                <w:szCs w:val="22"/>
              </w:rPr>
              <w:t>70 – 84</w:t>
            </w:r>
          </w:p>
        </w:tc>
        <w:tc>
          <w:tcPr>
            <w:tcW w:w="1260" w:type="dxa"/>
            <w:vAlign w:val="center"/>
          </w:tcPr>
          <w:p w:rsidR="00E33678" w:rsidRPr="005503C2" w:rsidRDefault="00E33678" w:rsidP="00077B03">
            <w:pPr>
              <w:pStyle w:val="BodyTextIndent"/>
              <w:spacing w:line="240" w:lineRule="auto"/>
              <w:ind w:firstLine="0"/>
              <w:jc w:val="center"/>
            </w:pPr>
            <w:r w:rsidRPr="005503C2">
              <w:rPr>
                <w:sz w:val="22"/>
                <w:szCs w:val="22"/>
              </w:rPr>
              <w:t>7.0 – 8.4</w:t>
            </w:r>
          </w:p>
        </w:tc>
        <w:tc>
          <w:tcPr>
            <w:tcW w:w="1620" w:type="dxa"/>
          </w:tcPr>
          <w:p w:rsidR="00E33678" w:rsidRPr="005503C2" w:rsidRDefault="00E33678" w:rsidP="00077B03">
            <w:pPr>
              <w:pStyle w:val="BodyTextIndent"/>
              <w:spacing w:line="240" w:lineRule="auto"/>
              <w:ind w:firstLine="0"/>
              <w:jc w:val="both"/>
            </w:pPr>
            <w:r w:rsidRPr="005503C2">
              <w:rPr>
                <w:sz w:val="22"/>
                <w:szCs w:val="22"/>
              </w:rPr>
              <w:t>Baik</w:t>
            </w:r>
          </w:p>
        </w:tc>
      </w:tr>
      <w:tr w:rsidR="00E33678" w:rsidTr="00077B03">
        <w:tc>
          <w:tcPr>
            <w:tcW w:w="1020" w:type="dxa"/>
            <w:vAlign w:val="center"/>
          </w:tcPr>
          <w:p w:rsidR="00E33678" w:rsidRPr="005503C2" w:rsidRDefault="00E33678" w:rsidP="00077B03">
            <w:pPr>
              <w:pStyle w:val="BodyTextIndent"/>
              <w:spacing w:line="240" w:lineRule="auto"/>
              <w:ind w:firstLine="0"/>
              <w:jc w:val="center"/>
            </w:pPr>
            <w:r w:rsidRPr="005503C2">
              <w:rPr>
                <w:sz w:val="22"/>
                <w:szCs w:val="22"/>
              </w:rPr>
              <w:t>C</w:t>
            </w:r>
          </w:p>
        </w:tc>
        <w:tc>
          <w:tcPr>
            <w:tcW w:w="1080" w:type="dxa"/>
            <w:vAlign w:val="center"/>
          </w:tcPr>
          <w:p w:rsidR="00E33678" w:rsidRPr="005503C2" w:rsidRDefault="00E33678" w:rsidP="00077B03">
            <w:pPr>
              <w:pStyle w:val="BodyTextIndent"/>
              <w:spacing w:line="240" w:lineRule="auto"/>
              <w:ind w:firstLine="0"/>
              <w:jc w:val="center"/>
            </w:pPr>
            <w:r w:rsidRPr="005503C2">
              <w:rPr>
                <w:sz w:val="22"/>
                <w:szCs w:val="22"/>
              </w:rPr>
              <w:t>2</w:t>
            </w:r>
          </w:p>
        </w:tc>
        <w:tc>
          <w:tcPr>
            <w:tcW w:w="1260" w:type="dxa"/>
            <w:vAlign w:val="center"/>
          </w:tcPr>
          <w:p w:rsidR="00E33678" w:rsidRPr="005503C2" w:rsidRDefault="00E33678" w:rsidP="00077B03">
            <w:pPr>
              <w:pStyle w:val="BodyTextIndent"/>
              <w:spacing w:line="240" w:lineRule="auto"/>
              <w:ind w:firstLine="0"/>
              <w:jc w:val="center"/>
            </w:pPr>
            <w:r w:rsidRPr="005503C2">
              <w:rPr>
                <w:sz w:val="22"/>
                <w:szCs w:val="22"/>
              </w:rPr>
              <w:t>55 – 69</w:t>
            </w:r>
          </w:p>
        </w:tc>
        <w:tc>
          <w:tcPr>
            <w:tcW w:w="1260" w:type="dxa"/>
            <w:vAlign w:val="center"/>
          </w:tcPr>
          <w:p w:rsidR="00E33678" w:rsidRPr="005503C2" w:rsidRDefault="00E33678" w:rsidP="00077B03">
            <w:pPr>
              <w:pStyle w:val="BodyTextIndent"/>
              <w:spacing w:line="240" w:lineRule="auto"/>
              <w:ind w:firstLine="0"/>
              <w:jc w:val="center"/>
            </w:pPr>
            <w:r w:rsidRPr="005503C2">
              <w:rPr>
                <w:sz w:val="22"/>
                <w:szCs w:val="22"/>
              </w:rPr>
              <w:t>5.5 – 6.9</w:t>
            </w:r>
          </w:p>
        </w:tc>
        <w:tc>
          <w:tcPr>
            <w:tcW w:w="1620" w:type="dxa"/>
          </w:tcPr>
          <w:p w:rsidR="00E33678" w:rsidRPr="005503C2" w:rsidRDefault="00E33678" w:rsidP="00077B03">
            <w:pPr>
              <w:pStyle w:val="BodyTextIndent"/>
              <w:spacing w:line="240" w:lineRule="auto"/>
              <w:ind w:firstLine="0"/>
              <w:jc w:val="both"/>
            </w:pPr>
            <w:r w:rsidRPr="005503C2">
              <w:rPr>
                <w:sz w:val="22"/>
                <w:szCs w:val="22"/>
              </w:rPr>
              <w:t>Cukup</w:t>
            </w:r>
          </w:p>
        </w:tc>
      </w:tr>
      <w:tr w:rsidR="00E33678" w:rsidTr="00077B03">
        <w:tc>
          <w:tcPr>
            <w:tcW w:w="1020" w:type="dxa"/>
            <w:vAlign w:val="center"/>
          </w:tcPr>
          <w:p w:rsidR="00E33678" w:rsidRPr="005503C2" w:rsidRDefault="00E33678" w:rsidP="00077B03">
            <w:pPr>
              <w:pStyle w:val="BodyTextIndent"/>
              <w:spacing w:line="240" w:lineRule="auto"/>
              <w:ind w:firstLine="0"/>
              <w:jc w:val="center"/>
            </w:pPr>
            <w:r w:rsidRPr="005503C2">
              <w:rPr>
                <w:sz w:val="22"/>
                <w:szCs w:val="22"/>
              </w:rPr>
              <w:t>D</w:t>
            </w:r>
          </w:p>
        </w:tc>
        <w:tc>
          <w:tcPr>
            <w:tcW w:w="1080" w:type="dxa"/>
            <w:vAlign w:val="center"/>
          </w:tcPr>
          <w:p w:rsidR="00E33678" w:rsidRPr="005503C2" w:rsidRDefault="00E33678" w:rsidP="00077B03">
            <w:pPr>
              <w:pStyle w:val="BodyTextIndent"/>
              <w:spacing w:line="240" w:lineRule="auto"/>
              <w:ind w:firstLine="0"/>
              <w:jc w:val="center"/>
            </w:pPr>
            <w:r w:rsidRPr="005503C2">
              <w:rPr>
                <w:sz w:val="22"/>
                <w:szCs w:val="22"/>
              </w:rPr>
              <w:t>1</w:t>
            </w:r>
          </w:p>
        </w:tc>
        <w:tc>
          <w:tcPr>
            <w:tcW w:w="1260" w:type="dxa"/>
            <w:vAlign w:val="center"/>
          </w:tcPr>
          <w:p w:rsidR="00E33678" w:rsidRPr="005503C2" w:rsidRDefault="00E33678" w:rsidP="00077B03">
            <w:pPr>
              <w:pStyle w:val="BodyTextIndent"/>
              <w:spacing w:line="240" w:lineRule="auto"/>
              <w:ind w:firstLine="0"/>
              <w:jc w:val="center"/>
            </w:pPr>
            <w:r w:rsidRPr="005503C2">
              <w:rPr>
                <w:sz w:val="22"/>
                <w:szCs w:val="22"/>
              </w:rPr>
              <w:t>40 – 54</w:t>
            </w:r>
          </w:p>
        </w:tc>
        <w:tc>
          <w:tcPr>
            <w:tcW w:w="1260" w:type="dxa"/>
            <w:vAlign w:val="center"/>
          </w:tcPr>
          <w:p w:rsidR="00E33678" w:rsidRPr="005503C2" w:rsidRDefault="00E33678" w:rsidP="00077B03">
            <w:pPr>
              <w:pStyle w:val="BodyTextIndent"/>
              <w:spacing w:line="240" w:lineRule="auto"/>
              <w:ind w:firstLine="0"/>
              <w:jc w:val="center"/>
            </w:pPr>
            <w:r w:rsidRPr="005503C2">
              <w:rPr>
                <w:sz w:val="22"/>
                <w:szCs w:val="22"/>
              </w:rPr>
              <w:t>4.0 – 5.4</w:t>
            </w:r>
          </w:p>
        </w:tc>
        <w:tc>
          <w:tcPr>
            <w:tcW w:w="1620" w:type="dxa"/>
          </w:tcPr>
          <w:p w:rsidR="00E33678" w:rsidRPr="005503C2" w:rsidRDefault="00E33678" w:rsidP="00077B03">
            <w:pPr>
              <w:pStyle w:val="BodyTextIndent"/>
              <w:spacing w:line="240" w:lineRule="auto"/>
              <w:ind w:firstLine="0"/>
              <w:jc w:val="both"/>
            </w:pPr>
            <w:r w:rsidRPr="005503C2">
              <w:rPr>
                <w:sz w:val="22"/>
                <w:szCs w:val="22"/>
              </w:rPr>
              <w:t>Kurang</w:t>
            </w:r>
          </w:p>
        </w:tc>
      </w:tr>
      <w:tr w:rsidR="00E33678" w:rsidTr="00077B03">
        <w:tc>
          <w:tcPr>
            <w:tcW w:w="1020" w:type="dxa"/>
            <w:vAlign w:val="center"/>
          </w:tcPr>
          <w:p w:rsidR="00E33678" w:rsidRPr="005503C2" w:rsidRDefault="00E33678" w:rsidP="00077B03">
            <w:pPr>
              <w:pStyle w:val="BodyTextIndent"/>
              <w:spacing w:line="240" w:lineRule="auto"/>
              <w:ind w:firstLine="0"/>
              <w:jc w:val="center"/>
            </w:pPr>
            <w:r w:rsidRPr="005503C2">
              <w:rPr>
                <w:sz w:val="22"/>
                <w:szCs w:val="22"/>
              </w:rPr>
              <w:t>E</w:t>
            </w:r>
          </w:p>
        </w:tc>
        <w:tc>
          <w:tcPr>
            <w:tcW w:w="1080" w:type="dxa"/>
            <w:vAlign w:val="center"/>
          </w:tcPr>
          <w:p w:rsidR="00E33678" w:rsidRPr="005503C2" w:rsidRDefault="00E33678" w:rsidP="00077B03">
            <w:pPr>
              <w:pStyle w:val="BodyTextIndent"/>
              <w:spacing w:line="240" w:lineRule="auto"/>
              <w:ind w:firstLine="0"/>
              <w:jc w:val="center"/>
            </w:pPr>
            <w:r w:rsidRPr="005503C2">
              <w:rPr>
                <w:sz w:val="22"/>
                <w:szCs w:val="22"/>
              </w:rPr>
              <w:t>0</w:t>
            </w:r>
          </w:p>
        </w:tc>
        <w:tc>
          <w:tcPr>
            <w:tcW w:w="1260" w:type="dxa"/>
            <w:vAlign w:val="center"/>
          </w:tcPr>
          <w:p w:rsidR="00E33678" w:rsidRPr="005503C2" w:rsidRDefault="00E33678" w:rsidP="00077B03">
            <w:pPr>
              <w:pStyle w:val="BodyTextIndent"/>
              <w:spacing w:line="240" w:lineRule="auto"/>
              <w:ind w:firstLine="0"/>
              <w:jc w:val="center"/>
            </w:pPr>
            <w:r w:rsidRPr="005503C2">
              <w:rPr>
                <w:sz w:val="22"/>
                <w:szCs w:val="22"/>
              </w:rPr>
              <w:t>0 – 39</w:t>
            </w:r>
          </w:p>
        </w:tc>
        <w:tc>
          <w:tcPr>
            <w:tcW w:w="1260" w:type="dxa"/>
            <w:vAlign w:val="center"/>
          </w:tcPr>
          <w:p w:rsidR="00E33678" w:rsidRPr="005503C2" w:rsidRDefault="00E33678" w:rsidP="00077B03">
            <w:pPr>
              <w:pStyle w:val="BodyTextIndent"/>
              <w:spacing w:line="240" w:lineRule="auto"/>
              <w:ind w:firstLine="0"/>
              <w:jc w:val="center"/>
            </w:pPr>
            <w:r w:rsidRPr="005503C2">
              <w:rPr>
                <w:sz w:val="22"/>
                <w:szCs w:val="22"/>
              </w:rPr>
              <w:t>0.0 – 3.9</w:t>
            </w:r>
          </w:p>
        </w:tc>
        <w:tc>
          <w:tcPr>
            <w:tcW w:w="1620" w:type="dxa"/>
          </w:tcPr>
          <w:p w:rsidR="00E33678" w:rsidRPr="005503C2" w:rsidRDefault="00E33678" w:rsidP="00077B03">
            <w:pPr>
              <w:pStyle w:val="BodyTextIndent"/>
              <w:spacing w:line="240" w:lineRule="auto"/>
              <w:ind w:firstLine="0"/>
              <w:jc w:val="both"/>
            </w:pPr>
            <w:r w:rsidRPr="005503C2">
              <w:rPr>
                <w:sz w:val="22"/>
                <w:szCs w:val="22"/>
              </w:rPr>
              <w:t xml:space="preserve">Sangat Kurang </w:t>
            </w:r>
          </w:p>
        </w:tc>
      </w:tr>
    </w:tbl>
    <w:p w:rsidR="00E33678" w:rsidRDefault="00E33678" w:rsidP="00E33678">
      <w:pPr>
        <w:spacing w:line="480" w:lineRule="auto"/>
        <w:ind w:left="540" w:firstLine="540"/>
        <w:jc w:val="both"/>
        <w:rPr>
          <w:lang w:val="id-ID"/>
        </w:rPr>
      </w:pPr>
    </w:p>
    <w:p w:rsidR="00E33678" w:rsidRDefault="00E33678" w:rsidP="00E33678">
      <w:pPr>
        <w:spacing w:line="480" w:lineRule="auto"/>
        <w:ind w:left="540" w:firstLine="540"/>
        <w:jc w:val="both"/>
      </w:pPr>
      <w:r>
        <w:t>Rumusnya adalah sebagai berikut:</w:t>
      </w:r>
      <w:r>
        <w:rPr>
          <w:rStyle w:val="FootnoteReference"/>
        </w:rPr>
        <w:footnoteReference w:id="24"/>
      </w:r>
    </w:p>
    <w:p w:rsidR="00E33678" w:rsidRDefault="00E33678" w:rsidP="00E33678">
      <w:pPr>
        <w:spacing w:line="360" w:lineRule="auto"/>
        <w:ind w:left="540" w:firstLine="540"/>
        <w:jc w:val="both"/>
        <w:rPr>
          <w:u w:val="single"/>
        </w:rPr>
      </w:pPr>
      <w:r w:rsidRPr="002410D7">
        <w:rPr>
          <w:noProof/>
        </w:rPr>
        <w:pict>
          <v:line id="_x0000_s1026" style="position:absolute;left:0;text-align:left;z-index:251662336" from="1in,12.55pt" to="90pt,12.55pt"/>
        </w:pict>
      </w:r>
      <w:r>
        <w:t>S =  R      x 100%</w:t>
      </w:r>
    </w:p>
    <w:p w:rsidR="00E33678" w:rsidRDefault="00E33678" w:rsidP="00E33678">
      <w:pPr>
        <w:spacing w:line="480" w:lineRule="auto"/>
        <w:ind w:left="540" w:firstLine="540"/>
        <w:jc w:val="both"/>
      </w:pPr>
      <w:r>
        <w:tab/>
        <w:t xml:space="preserve"> N</w:t>
      </w:r>
    </w:p>
    <w:p w:rsidR="00E33678" w:rsidRDefault="00E33678" w:rsidP="00E33678">
      <w:pPr>
        <w:spacing w:line="480" w:lineRule="auto"/>
        <w:ind w:left="540" w:firstLine="540"/>
        <w:jc w:val="both"/>
      </w:pPr>
      <w:r w:rsidRPr="007B30A8">
        <w:t>Kete</w:t>
      </w:r>
      <w:r>
        <w:t>rangan:</w:t>
      </w:r>
    </w:p>
    <w:p w:rsidR="00E33678" w:rsidRDefault="00E33678" w:rsidP="00E33678">
      <w:pPr>
        <w:spacing w:line="480" w:lineRule="auto"/>
        <w:ind w:left="540" w:firstLine="540"/>
        <w:jc w:val="both"/>
      </w:pPr>
      <w:r>
        <w:t>S = Nilai yang diharapkan (dicari)</w:t>
      </w:r>
    </w:p>
    <w:p w:rsidR="00E33678" w:rsidRDefault="00E33678" w:rsidP="00E33678">
      <w:pPr>
        <w:spacing w:line="480" w:lineRule="auto"/>
        <w:ind w:left="540" w:firstLine="540"/>
        <w:jc w:val="both"/>
      </w:pPr>
      <w:r>
        <w:t>R = Jumlah skor dari item (soal yang dijawab benar)</w:t>
      </w:r>
    </w:p>
    <w:p w:rsidR="00E33678" w:rsidRPr="00FE46EB" w:rsidRDefault="00E33678" w:rsidP="00E33678">
      <w:pPr>
        <w:spacing w:line="480" w:lineRule="auto"/>
        <w:ind w:left="540" w:firstLine="540"/>
        <w:jc w:val="both"/>
      </w:pPr>
      <w:r>
        <w:t>N = Skor maksimal dari tes tersebut</w:t>
      </w:r>
    </w:p>
    <w:p w:rsidR="00E33678" w:rsidRPr="000502AD" w:rsidRDefault="00E33678" w:rsidP="00E33678">
      <w:pPr>
        <w:pStyle w:val="BodyTextIndent"/>
        <w:numPr>
          <w:ilvl w:val="0"/>
          <w:numId w:val="27"/>
        </w:numPr>
        <w:tabs>
          <w:tab w:val="left" w:pos="1134"/>
          <w:tab w:val="left" w:pos="1418"/>
        </w:tabs>
        <w:spacing w:before="360" w:line="480" w:lineRule="auto"/>
        <w:ind w:left="851" w:firstLine="0"/>
        <w:jc w:val="both"/>
      </w:pPr>
      <w:r>
        <w:t>Observasi</w:t>
      </w:r>
    </w:p>
    <w:p w:rsidR="00E33678" w:rsidRPr="000502AD" w:rsidRDefault="00E33678" w:rsidP="00E33678">
      <w:pPr>
        <w:tabs>
          <w:tab w:val="left" w:pos="709"/>
          <w:tab w:val="left" w:pos="1134"/>
        </w:tabs>
        <w:spacing w:line="480" w:lineRule="auto"/>
        <w:ind w:left="1134" w:firstLine="709"/>
        <w:jc w:val="both"/>
        <w:rPr>
          <w:lang w:val="id-ID"/>
        </w:rPr>
      </w:pPr>
      <w:r w:rsidRPr="00412679">
        <w:rPr>
          <w:lang w:val="id-ID"/>
        </w:rPr>
        <w:t>Teknik observasi digunakan untuk menggali data sumber data yang berupa peristiwa, tempat atau lokasi, dan benda serta rekaman gambar</w:t>
      </w:r>
      <w:r w:rsidRPr="00412679">
        <w:rPr>
          <w:rStyle w:val="FootnoteReference"/>
          <w:lang w:val="id-ID"/>
        </w:rPr>
        <w:footnoteReference w:id="25"/>
      </w:r>
      <w:r w:rsidRPr="00412679">
        <w:rPr>
          <w:lang w:val="id-ID"/>
        </w:rPr>
        <w:t xml:space="preserve">. Observasi dilakukan untuk mengamati segala aktivitas siswa selama kegiatan pembelajaran di kelas. Observasi di maksudkan untuk mengetahui adanya kesesuaian antara perencanaan dan tindakan. Jenis observasi yamg dipakai </w:t>
      </w:r>
      <w:r w:rsidRPr="00412679">
        <w:rPr>
          <w:lang w:val="id-ID"/>
        </w:rPr>
        <w:lastRenderedPageBreak/>
        <w:t>dalam penelitian ini adalah observasi terstruktur, menurut Burhan bungin yang disebut sebagai observasi terstruktur adalah Peneliti telah megetahui aspek atau aktivitas, karena pada pengamatan peneliti telah terlebih dulu mempersiapkan materi pengamatan dan instrumen yang akan digunakan</w:t>
      </w:r>
      <w:r w:rsidRPr="00412679">
        <w:rPr>
          <w:rStyle w:val="FootnoteReference"/>
          <w:lang w:val="id-ID"/>
        </w:rPr>
        <w:footnoteReference w:id="26"/>
      </w:r>
      <w:r w:rsidRPr="00412679">
        <w:rPr>
          <w:lang w:val="id-ID"/>
        </w:rPr>
        <w:t>. Jadi peneliti menyiapkan sebuah lembar observasi yang di dalamnya mencangkup hal – hal yang akan diteliti.</w:t>
      </w:r>
    </w:p>
    <w:p w:rsidR="00E33678" w:rsidRDefault="00E33678" w:rsidP="00E33678">
      <w:pPr>
        <w:pStyle w:val="BodyTextIndent"/>
        <w:numPr>
          <w:ilvl w:val="0"/>
          <w:numId w:val="27"/>
        </w:numPr>
        <w:tabs>
          <w:tab w:val="left" w:pos="851"/>
        </w:tabs>
        <w:spacing w:before="240" w:line="480" w:lineRule="auto"/>
        <w:jc w:val="both"/>
      </w:pPr>
      <w:r>
        <w:t xml:space="preserve">Wawancara </w:t>
      </w:r>
    </w:p>
    <w:p w:rsidR="00E33678" w:rsidRDefault="00E33678" w:rsidP="00E33678">
      <w:pPr>
        <w:spacing w:line="480" w:lineRule="auto"/>
        <w:ind w:left="1276" w:firstLine="709"/>
        <w:jc w:val="both"/>
      </w:pPr>
      <w:r w:rsidRPr="00DD1312">
        <w:rPr>
          <w:color w:val="000000"/>
          <w:lang w:val="id-ID"/>
        </w:rPr>
        <w:t>Wawancara</w:t>
      </w:r>
      <w:r>
        <w:rPr>
          <w:color w:val="000000"/>
        </w:rPr>
        <w:t xml:space="preserve"> merupakan </w:t>
      </w:r>
      <w:r>
        <w:t>percakapan dengan maksud tertentu. Percakapan itu dilakukan oleh dua pihak, yaitu pewawancara yang mengajukan pertanyaan dan terwawancara yang memberikan jawaban atas pertanyaan .</w:t>
      </w:r>
      <w:r>
        <w:rPr>
          <w:rStyle w:val="FootnoteReference"/>
        </w:rPr>
        <w:footnoteReference w:id="27"/>
      </w:r>
      <w:r>
        <w:t xml:space="preserve"> </w:t>
      </w:r>
    </w:p>
    <w:p w:rsidR="00E33678" w:rsidRDefault="00E33678" w:rsidP="00E33678">
      <w:pPr>
        <w:pStyle w:val="BodyTextIndent"/>
        <w:spacing w:line="480" w:lineRule="auto"/>
        <w:ind w:left="1276" w:firstLine="709"/>
        <w:jc w:val="both"/>
      </w:pPr>
      <w:r>
        <w:t xml:space="preserve">Wawancara digunakan untuk melengkapi observasi, kepada siswa </w:t>
      </w:r>
      <w:r w:rsidRPr="00DD1312">
        <w:rPr>
          <w:color w:val="000000"/>
          <w:lang w:val="id-ID"/>
        </w:rPr>
        <w:t>digunakan</w:t>
      </w:r>
      <w:r>
        <w:t xml:space="preserve"> untuk mengetahui respon siswa dan kemampuan siswa terhadap pembelajaran dengan media gambar.</w:t>
      </w:r>
    </w:p>
    <w:p w:rsidR="00E33678" w:rsidRDefault="00E33678" w:rsidP="00E33678">
      <w:pPr>
        <w:pStyle w:val="BodyTextIndent"/>
        <w:numPr>
          <w:ilvl w:val="0"/>
          <w:numId w:val="27"/>
        </w:numPr>
        <w:spacing w:before="240" w:line="480" w:lineRule="auto"/>
        <w:ind w:left="1434" w:hanging="357"/>
        <w:jc w:val="both"/>
      </w:pPr>
      <w:r>
        <w:t>Catatan lapangan</w:t>
      </w:r>
    </w:p>
    <w:p w:rsidR="00E33678" w:rsidRDefault="00E33678" w:rsidP="00E33678">
      <w:pPr>
        <w:pStyle w:val="BodyTextIndent"/>
        <w:spacing w:line="480" w:lineRule="auto"/>
        <w:ind w:left="1134" w:firstLine="851"/>
        <w:jc w:val="both"/>
        <w:rPr>
          <w:lang w:val="id-ID"/>
        </w:rPr>
      </w:pPr>
      <w:r>
        <w:t>Catatan lapangan menurut Bogdan dan Biklen dalam Moleong, adalah tertulis tentang apa yang didengar, dilihat, dialami, dan dipikirkan dalam rangka pengumpulan data dan refleksi terhadap data dalam penelitian kualitatif.</w:t>
      </w:r>
      <w:r>
        <w:rPr>
          <w:lang w:val="id-ID"/>
        </w:rPr>
        <w:t xml:space="preserve"> </w:t>
      </w:r>
      <w:r>
        <w:rPr>
          <w:rStyle w:val="FootnoteReference"/>
        </w:rPr>
        <w:footnoteReference w:id="28"/>
      </w:r>
      <w:r>
        <w:t xml:space="preserve"> Catatan lapangan ini dilakukan setiap kali selesai mengadakan pengamatan. </w:t>
      </w:r>
      <w:r w:rsidRPr="00C108F1">
        <w:t xml:space="preserve">Catatan lapangan dimaksudkan untuk memperoleh data secara </w:t>
      </w:r>
      <w:r w:rsidRPr="00C108F1">
        <w:lastRenderedPageBreak/>
        <w:t xml:space="preserve">obektif mengenai hal-hal </w:t>
      </w:r>
      <w:r>
        <w:t>y</w:t>
      </w:r>
      <w:r w:rsidRPr="00C108F1">
        <w:t xml:space="preserve">ang terjadi selama pembelajaran </w:t>
      </w:r>
      <w:r w:rsidRPr="00C67D8F">
        <w:t>y</w:t>
      </w:r>
      <w:r w:rsidRPr="00C108F1">
        <w:t>ang tidak tercantum dalam lembar observasi.</w:t>
      </w:r>
    </w:p>
    <w:p w:rsidR="00E33678" w:rsidRPr="00943310" w:rsidRDefault="00E33678" w:rsidP="00E33678">
      <w:pPr>
        <w:pStyle w:val="BodyTextIndent"/>
        <w:numPr>
          <w:ilvl w:val="0"/>
          <w:numId w:val="27"/>
        </w:numPr>
        <w:tabs>
          <w:tab w:val="left" w:pos="1418"/>
        </w:tabs>
        <w:spacing w:line="480" w:lineRule="auto"/>
        <w:ind w:left="1134" w:firstLine="0"/>
        <w:jc w:val="both"/>
      </w:pPr>
      <w:r>
        <w:t>Dokumentasi</w:t>
      </w:r>
    </w:p>
    <w:p w:rsidR="00E33678" w:rsidRPr="00BA7311" w:rsidRDefault="00E33678" w:rsidP="00E33678">
      <w:pPr>
        <w:tabs>
          <w:tab w:val="left" w:pos="1800"/>
        </w:tabs>
        <w:spacing w:line="480" w:lineRule="auto"/>
        <w:ind w:left="1418" w:firstLine="567"/>
        <w:jc w:val="both"/>
      </w:pPr>
      <w:r>
        <w:t>Dalam penelitian ini, peneliti menggunakan metode dokumentasi untuk dijadikan alat pengumpulan data dari sumber tertulis yang terditi dari dokumen resmi. Peneliti melakukan pencatatan terhadap hal-hal yang dianggap penting dan berkaitan dengan data yang diperlukan, yang kemudian peneliti menyusunnya untuk mencari data kelengkapan dari deskripsi lokasi penelitiaan yang peneliti peroleh dari observasi, juga untuk memperoleh data-data yang sifatnya tertulis seperti jumlah guru, siswa, struktur organisasi, sarana dan prasarana, foto-foto pada saat pelaksanaan tindakan, hasil catatan lapangan, dan hasil tes</w:t>
      </w:r>
      <w:r>
        <w:rPr>
          <w:lang w:val="id-ID"/>
        </w:rPr>
        <w:t>.</w:t>
      </w:r>
    </w:p>
    <w:p w:rsidR="00E33678" w:rsidRPr="00412679" w:rsidRDefault="00E33678" w:rsidP="00E33678">
      <w:pPr>
        <w:numPr>
          <w:ilvl w:val="0"/>
          <w:numId w:val="26"/>
        </w:numPr>
        <w:spacing w:line="480" w:lineRule="auto"/>
        <w:jc w:val="both"/>
        <w:rPr>
          <w:b/>
          <w:lang w:val="id-ID"/>
        </w:rPr>
      </w:pPr>
      <w:r w:rsidRPr="00412679">
        <w:rPr>
          <w:b/>
          <w:lang w:val="id-ID"/>
        </w:rPr>
        <w:t>Teknik Analisis Data</w:t>
      </w:r>
    </w:p>
    <w:p w:rsidR="00E33678" w:rsidRPr="00412679" w:rsidRDefault="00E33678" w:rsidP="00E33678">
      <w:pPr>
        <w:spacing w:line="480" w:lineRule="auto"/>
        <w:ind w:left="709" w:firstLine="709"/>
        <w:jc w:val="both"/>
        <w:rPr>
          <w:lang w:val="id-ID"/>
        </w:rPr>
      </w:pPr>
      <w:r w:rsidRPr="00412679">
        <w:rPr>
          <w:lang w:val="id-ID"/>
        </w:rPr>
        <w:t>Menurut Muhammad Tholchah Analisis Data adalah proses penelaahan, pengurutan, dan pengelompokan data denngan tujuan untuk menyusun hipotesis kerja dan mengangkatnya menjadi kesimpulan atau teori sebagai temuan penelitian</w:t>
      </w:r>
      <w:r w:rsidRPr="00412679">
        <w:rPr>
          <w:rStyle w:val="FootnoteReference"/>
          <w:lang w:val="id-ID"/>
        </w:rPr>
        <w:footnoteReference w:id="29"/>
      </w:r>
      <w:r w:rsidRPr="00412679">
        <w:rPr>
          <w:lang w:val="id-ID"/>
        </w:rPr>
        <w:t>. Dalam Penelitian Tindakan Kelas ini proses analisis data dimulai dengan menelaah seluruh data yang tersedia dari berbagai sumber, yaitu dari wawancara, observasi (pengamatan) yang sudah ditulis dalam sebuah catatan lapangan.</w:t>
      </w:r>
    </w:p>
    <w:p w:rsidR="00E33678" w:rsidRDefault="00E33678" w:rsidP="00E33678">
      <w:pPr>
        <w:spacing w:line="480" w:lineRule="auto"/>
        <w:ind w:left="357" w:firstLine="720"/>
        <w:jc w:val="both"/>
      </w:pPr>
    </w:p>
    <w:p w:rsidR="00E33678" w:rsidRDefault="00E33678" w:rsidP="00E33678">
      <w:pPr>
        <w:spacing w:line="480" w:lineRule="auto"/>
        <w:ind w:left="357" w:firstLine="720"/>
        <w:jc w:val="both"/>
      </w:pPr>
    </w:p>
    <w:p w:rsidR="00E33678" w:rsidRPr="00412679" w:rsidRDefault="00E33678" w:rsidP="00E33678">
      <w:pPr>
        <w:spacing w:line="480" w:lineRule="auto"/>
        <w:ind w:left="357" w:firstLine="720"/>
        <w:jc w:val="both"/>
        <w:rPr>
          <w:lang w:val="id-ID"/>
        </w:rPr>
      </w:pPr>
      <w:r w:rsidRPr="00412679">
        <w:rPr>
          <w:lang w:val="id-ID"/>
        </w:rPr>
        <w:lastRenderedPageBreak/>
        <w:t>Beranjak dari pendapat di atas, maka penelitian ini menggunakan analisis data kualitatif model mengalir dari Miles dan Huberman yang meliputi 3 hal yaitu:</w:t>
      </w:r>
    </w:p>
    <w:p w:rsidR="00E33678" w:rsidRDefault="00E33678" w:rsidP="00E33678">
      <w:pPr>
        <w:numPr>
          <w:ilvl w:val="0"/>
          <w:numId w:val="29"/>
        </w:numPr>
        <w:spacing w:line="480" w:lineRule="auto"/>
        <w:jc w:val="both"/>
        <w:rPr>
          <w:lang w:val="id-ID"/>
        </w:rPr>
      </w:pPr>
      <w:r>
        <w:rPr>
          <w:lang w:val="id-ID"/>
        </w:rPr>
        <w:t xml:space="preserve">Reduksi data </w:t>
      </w:r>
    </w:p>
    <w:p w:rsidR="00E33678" w:rsidRPr="008A2DCD" w:rsidRDefault="00E33678" w:rsidP="00E33678">
      <w:pPr>
        <w:numPr>
          <w:ilvl w:val="0"/>
          <w:numId w:val="29"/>
        </w:numPr>
        <w:spacing w:line="480" w:lineRule="auto"/>
        <w:jc w:val="both"/>
        <w:rPr>
          <w:lang w:val="id-ID"/>
        </w:rPr>
      </w:pPr>
      <w:r w:rsidRPr="008A2DCD">
        <w:rPr>
          <w:lang w:val="id-ID"/>
        </w:rPr>
        <w:t xml:space="preserve">Penyajian Data </w:t>
      </w:r>
    </w:p>
    <w:p w:rsidR="00E33678" w:rsidRPr="00412679" w:rsidRDefault="00E33678" w:rsidP="00E33678">
      <w:pPr>
        <w:numPr>
          <w:ilvl w:val="0"/>
          <w:numId w:val="29"/>
        </w:numPr>
        <w:spacing w:line="480" w:lineRule="auto"/>
        <w:jc w:val="both"/>
        <w:rPr>
          <w:lang w:val="id-ID"/>
        </w:rPr>
      </w:pPr>
      <w:r>
        <w:rPr>
          <w:lang w:val="id-ID"/>
        </w:rPr>
        <w:t>Menarik Kesimpulan dan Verifikasi data</w:t>
      </w:r>
    </w:p>
    <w:p w:rsidR="00E33678" w:rsidRPr="00412679" w:rsidRDefault="00E33678" w:rsidP="00E33678">
      <w:pPr>
        <w:spacing w:line="480" w:lineRule="auto"/>
        <w:ind w:left="360" w:firstLine="720"/>
        <w:jc w:val="both"/>
        <w:rPr>
          <w:lang w:val="id-ID"/>
        </w:rPr>
      </w:pPr>
      <w:r w:rsidRPr="00412679">
        <w:rPr>
          <w:lang w:val="id-ID"/>
        </w:rPr>
        <w:t>Untuk lebih memahaminya, akan dijelaskan sebagai berikut :</w:t>
      </w:r>
    </w:p>
    <w:p w:rsidR="00E33678" w:rsidRPr="00412679" w:rsidRDefault="00E33678" w:rsidP="00E33678">
      <w:pPr>
        <w:numPr>
          <w:ilvl w:val="0"/>
          <w:numId w:val="28"/>
        </w:numPr>
        <w:spacing w:line="480" w:lineRule="auto"/>
        <w:jc w:val="both"/>
        <w:rPr>
          <w:lang w:val="id-ID"/>
        </w:rPr>
      </w:pPr>
      <w:r w:rsidRPr="00412679">
        <w:rPr>
          <w:lang w:val="id-ID"/>
        </w:rPr>
        <w:t xml:space="preserve">Reduksi data </w:t>
      </w:r>
    </w:p>
    <w:p w:rsidR="00E33678" w:rsidRPr="00412679" w:rsidRDefault="00E33678" w:rsidP="00E33678">
      <w:pPr>
        <w:spacing w:line="480" w:lineRule="auto"/>
        <w:ind w:left="720" w:firstLine="720"/>
        <w:jc w:val="both"/>
        <w:rPr>
          <w:lang w:val="id-ID"/>
        </w:rPr>
      </w:pPr>
      <w:r w:rsidRPr="00412679">
        <w:rPr>
          <w:lang w:val="id-ID"/>
        </w:rPr>
        <w:t>Reduksi data diartikan sebagai proses pemilihan, pemusatan perhatian pada penyedehhanaan, pengabstrakan dan tranforamsi data “Kasar” yang muncul dari catatan – catatan tertulis dilapangan</w:t>
      </w:r>
      <w:r w:rsidRPr="00412679">
        <w:rPr>
          <w:rStyle w:val="FootnoteReference"/>
          <w:lang w:val="id-ID"/>
        </w:rPr>
        <w:footnoteReference w:id="30"/>
      </w:r>
      <w:r w:rsidRPr="00412679">
        <w:rPr>
          <w:lang w:val="id-ID"/>
        </w:rPr>
        <w:t>.</w:t>
      </w:r>
    </w:p>
    <w:p w:rsidR="00E33678" w:rsidRPr="00412679" w:rsidRDefault="00E33678" w:rsidP="00E33678">
      <w:pPr>
        <w:spacing w:line="480" w:lineRule="auto"/>
        <w:ind w:left="720" w:firstLine="720"/>
        <w:jc w:val="both"/>
        <w:rPr>
          <w:lang w:val="id-ID"/>
        </w:rPr>
      </w:pPr>
      <w:r w:rsidRPr="00412679">
        <w:rPr>
          <w:lang w:val="id-ID"/>
        </w:rPr>
        <w:t>Mereduksi data berarti merangkum, memilih hal – hal yang pokok, memfokuskan pada hal – hal yang penting. Dengan demikian data yang telah direduksi akam memberikan gambaran yang lebih jelas, dan mempermudah peneliti untuk melakukan pengumpulan data selanjutnya dan mempermudah peneliti membuat kesimpulan yang dapat dipertanggung jawabkan.</w:t>
      </w:r>
    </w:p>
    <w:p w:rsidR="00E33678" w:rsidRPr="00412679" w:rsidRDefault="00E33678" w:rsidP="00E33678">
      <w:pPr>
        <w:spacing w:line="480" w:lineRule="auto"/>
        <w:ind w:left="720" w:firstLine="720"/>
        <w:jc w:val="both"/>
        <w:rPr>
          <w:lang w:val="id-ID"/>
        </w:rPr>
      </w:pPr>
      <w:r w:rsidRPr="00412679">
        <w:rPr>
          <w:lang w:val="id-ID"/>
        </w:rPr>
        <w:t>Dalam mereduksi data ini peneliti di bantu teman sejawat dan guru kelas I</w:t>
      </w:r>
      <w:r>
        <w:t>V</w:t>
      </w:r>
      <w:r w:rsidRPr="00412679">
        <w:rPr>
          <w:lang w:val="id-ID"/>
        </w:rPr>
        <w:t xml:space="preserve"> untuk mendiskusikan hasil yang diperoleh dari wawancara, observasi dan catatan lapangan, melalui diskusi ini, maka hasil yang diperoleh dapat maksimal dan diverifisikasi.</w:t>
      </w:r>
    </w:p>
    <w:p w:rsidR="00E33678" w:rsidRPr="00412679" w:rsidRDefault="00E33678" w:rsidP="00E33678">
      <w:pPr>
        <w:numPr>
          <w:ilvl w:val="0"/>
          <w:numId w:val="28"/>
        </w:numPr>
        <w:spacing w:line="480" w:lineRule="auto"/>
        <w:jc w:val="both"/>
        <w:rPr>
          <w:lang w:val="id-ID"/>
        </w:rPr>
      </w:pPr>
      <w:r w:rsidRPr="00412679">
        <w:rPr>
          <w:lang w:val="id-ID"/>
        </w:rPr>
        <w:t xml:space="preserve">Penyajian data </w:t>
      </w:r>
    </w:p>
    <w:p w:rsidR="00E33678" w:rsidRPr="00412679" w:rsidRDefault="00E33678" w:rsidP="00E33678">
      <w:pPr>
        <w:spacing w:line="480" w:lineRule="auto"/>
        <w:ind w:left="720" w:firstLine="720"/>
        <w:jc w:val="both"/>
        <w:rPr>
          <w:lang w:val="id-ID"/>
        </w:rPr>
      </w:pPr>
      <w:r w:rsidRPr="00412679">
        <w:rPr>
          <w:lang w:val="id-ID"/>
        </w:rPr>
        <w:t xml:space="preserve">Langkah selanjutnya setelah mereduksi data adalah penyajian data. Penyajian data dapat dilakukan dalam bentuk uraian singkat, bagan, hubungan </w:t>
      </w:r>
      <w:r w:rsidRPr="00412679">
        <w:rPr>
          <w:lang w:val="id-ID"/>
        </w:rPr>
        <w:lastRenderedPageBreak/>
        <w:t>antara kategori, menurut Miles dan Huberman penyajian data yang digunakan pada data kualitatif adalah dengan teks yang berbentuk naratif.</w:t>
      </w:r>
    </w:p>
    <w:p w:rsidR="00E33678" w:rsidRPr="00412679" w:rsidRDefault="00E33678" w:rsidP="00E33678">
      <w:pPr>
        <w:spacing w:line="480" w:lineRule="auto"/>
        <w:ind w:left="720" w:firstLine="720"/>
        <w:jc w:val="both"/>
        <w:rPr>
          <w:lang w:val="id-ID"/>
        </w:rPr>
      </w:pPr>
      <w:r w:rsidRPr="00412679">
        <w:rPr>
          <w:lang w:val="id-ID"/>
        </w:rPr>
        <w:t>Dengan penyajian data, maka akan mempermudah untuk memahami apa yang terjadi, merencanakan kerja selanjutnya berdasarkan apa yang telah di fahami tersebut.</w:t>
      </w:r>
    </w:p>
    <w:p w:rsidR="00E33678" w:rsidRPr="00412679" w:rsidRDefault="00E33678" w:rsidP="00E33678">
      <w:pPr>
        <w:spacing w:line="480" w:lineRule="auto"/>
        <w:ind w:left="720" w:firstLine="720"/>
        <w:jc w:val="both"/>
        <w:rPr>
          <w:lang w:val="id-ID"/>
        </w:rPr>
      </w:pPr>
      <w:r w:rsidRPr="00412679">
        <w:rPr>
          <w:lang w:val="id-ID"/>
        </w:rPr>
        <w:t xml:space="preserve">Dari hasil Reduksi tadi, selanjutnya di buat penafsiran untuk membuat perencanaan tindakan selanjutnya hasil penafsiran dapat berupa penjelasan tentang : 1) Perbedaan antara rancangan dan pelaksanaan tindakan, 2) Perlunya perubahan tindakan, 3) Alternatif tindakan yang dianggap paling tepat, 4) Anggapan peneliti, teman sejawat, dan guru yang terlibat dalam pengamatan dan pencatatan lapangan terhadap tindakan yang dilakukan, 5) Kendala dan pemecahan. </w:t>
      </w:r>
    </w:p>
    <w:p w:rsidR="00E33678" w:rsidRPr="00412679" w:rsidRDefault="00E33678" w:rsidP="00E33678">
      <w:pPr>
        <w:numPr>
          <w:ilvl w:val="0"/>
          <w:numId w:val="28"/>
        </w:numPr>
        <w:spacing w:line="480" w:lineRule="auto"/>
        <w:jc w:val="both"/>
        <w:rPr>
          <w:lang w:val="id-ID"/>
        </w:rPr>
      </w:pPr>
      <w:r w:rsidRPr="00412679">
        <w:rPr>
          <w:lang w:val="id-ID"/>
        </w:rPr>
        <w:t>Penarikan Kesimpulan</w:t>
      </w:r>
      <w:r>
        <w:rPr>
          <w:lang w:val="id-ID"/>
        </w:rPr>
        <w:t xml:space="preserve"> dan Verifikasi</w:t>
      </w:r>
      <w:r w:rsidRPr="00412679">
        <w:rPr>
          <w:lang w:val="id-ID"/>
        </w:rPr>
        <w:t xml:space="preserve"> </w:t>
      </w:r>
    </w:p>
    <w:p w:rsidR="00E33678" w:rsidRDefault="00E33678" w:rsidP="00E33678">
      <w:pPr>
        <w:spacing w:line="480" w:lineRule="auto"/>
        <w:ind w:left="709" w:firstLine="709"/>
        <w:jc w:val="both"/>
        <w:rPr>
          <w:lang w:val="id-ID"/>
        </w:rPr>
      </w:pPr>
      <w:r w:rsidRPr="00412679">
        <w:rPr>
          <w:lang w:val="id-ID"/>
        </w:rPr>
        <w:t>Pada tahap penarikan kesimpulan ini kegiatan yang dilakukan adalah memberikan kesimpulan terhadap data – data hasil penafsiran. Kesimpulan dalam penelitian ini adalah merupakan temuan baru yang sebelumnya belum pernah ada. Temuan tersebut dapat berupa deskripsi / gambaran suatu o</w:t>
      </w:r>
      <w:r>
        <w:rPr>
          <w:lang w:val="id-ID"/>
        </w:rPr>
        <w:t>byek</w:t>
      </w:r>
    </w:p>
    <w:p w:rsidR="00E33678" w:rsidRPr="00412679" w:rsidRDefault="00E33678" w:rsidP="00E33678">
      <w:pPr>
        <w:spacing w:line="480" w:lineRule="auto"/>
        <w:ind w:left="720" w:hanging="11"/>
        <w:jc w:val="both"/>
        <w:rPr>
          <w:lang w:val="id-ID"/>
        </w:rPr>
      </w:pPr>
      <w:r w:rsidRPr="00412679">
        <w:rPr>
          <w:lang w:val="id-ID"/>
        </w:rPr>
        <w:t>yang sebelumnya masih belum jelas, sehingga setelah diteliti menjadi jelas. Jika hasil dari kesimpulan ini kurang kuat, maka perlu adanya Verifikasi. Verifikasi  yaitu menguji kebenaran , kekokohan, dan mencocokkan makna – makna yang muncul dari data. Pelaksanaan Verifikasi merupakan suatu tujuan ulang pada pencatatan lapangan atau peninjauan kembali serta tukar pikiran dengan teman sejawat.</w:t>
      </w:r>
    </w:p>
    <w:p w:rsidR="00E33678" w:rsidRPr="00412679" w:rsidRDefault="00E33678" w:rsidP="00E33678">
      <w:pPr>
        <w:spacing w:line="480" w:lineRule="auto"/>
        <w:ind w:left="720" w:firstLine="720"/>
        <w:jc w:val="both"/>
        <w:rPr>
          <w:lang w:val="id-ID"/>
        </w:rPr>
      </w:pPr>
      <w:r w:rsidRPr="00412679">
        <w:rPr>
          <w:lang w:val="id-ID"/>
        </w:rPr>
        <w:lastRenderedPageBreak/>
        <w:t>Kriteria keberhasilan tindakan pada penelitian ini akan dilihat dari (a) Indikator proses dan (b) Indikator prestasi belajar.</w:t>
      </w:r>
      <w:r>
        <w:rPr>
          <w:lang w:val="id-ID"/>
        </w:rPr>
        <w:t xml:space="preserve"> </w:t>
      </w:r>
      <w:r w:rsidRPr="00412679">
        <w:rPr>
          <w:lang w:val="id-ID"/>
        </w:rPr>
        <w:t>Indikator proses yang ditetapkan dalam penelitian ini adalah jika ketuntasan belajar siswa terhadap materi mencapai 75 % (berkriteria cukup). Sedangkan untuk menentukan prosentae keberhasilan tindakan di dasarkan pada data skor yang diperoleh dari hasil observasi, untuk menghitung observasi aktivitas guru dan siswa peneliti menggunakan rumus prosentasi sebagai berikut:</w:t>
      </w:r>
    </w:p>
    <w:tbl>
      <w:tblPr>
        <w:tblW w:w="6099" w:type="dxa"/>
        <w:tblInd w:w="720" w:type="dxa"/>
        <w:tblLook w:val="01E0"/>
      </w:tblPr>
      <w:tblGrid>
        <w:gridCol w:w="3168"/>
        <w:gridCol w:w="1800"/>
        <w:gridCol w:w="1131"/>
      </w:tblGrid>
      <w:tr w:rsidR="00E33678" w:rsidRPr="00412679" w:rsidTr="00077B03">
        <w:trPr>
          <w:cantSplit/>
        </w:trPr>
        <w:tc>
          <w:tcPr>
            <w:tcW w:w="3168" w:type="dxa"/>
            <w:vMerge w:val="restart"/>
            <w:vAlign w:val="center"/>
          </w:tcPr>
          <w:p w:rsidR="00E33678" w:rsidRPr="00412679" w:rsidRDefault="00E33678" w:rsidP="00077B03">
            <w:pPr>
              <w:jc w:val="center"/>
              <w:rPr>
                <w:lang w:val="id-ID"/>
              </w:rPr>
            </w:pPr>
            <w:r w:rsidRPr="00412679">
              <w:rPr>
                <w:lang w:val="id-ID"/>
              </w:rPr>
              <w:t>Prosentase Nilai Rata-Rata  =</w:t>
            </w:r>
          </w:p>
        </w:tc>
        <w:tc>
          <w:tcPr>
            <w:tcW w:w="1800" w:type="dxa"/>
            <w:tcBorders>
              <w:bottom w:val="single" w:sz="4" w:space="0" w:color="auto"/>
            </w:tcBorders>
            <w:vAlign w:val="center"/>
          </w:tcPr>
          <w:p w:rsidR="00E33678" w:rsidRPr="00412679" w:rsidRDefault="00E33678" w:rsidP="00077B03">
            <w:pPr>
              <w:jc w:val="center"/>
              <w:rPr>
                <w:lang w:val="id-ID"/>
              </w:rPr>
            </w:pPr>
            <w:r w:rsidRPr="00412679">
              <w:rPr>
                <w:lang w:val="id-ID"/>
              </w:rPr>
              <w:t>Jumlah Skor</w:t>
            </w:r>
          </w:p>
        </w:tc>
        <w:tc>
          <w:tcPr>
            <w:tcW w:w="1131" w:type="dxa"/>
            <w:vMerge w:val="restart"/>
            <w:vAlign w:val="center"/>
          </w:tcPr>
          <w:p w:rsidR="00E33678" w:rsidRPr="00412679" w:rsidRDefault="00E33678" w:rsidP="00077B03">
            <w:pPr>
              <w:ind w:left="-108"/>
              <w:jc w:val="center"/>
              <w:rPr>
                <w:lang w:val="id-ID"/>
              </w:rPr>
            </w:pPr>
            <w:r w:rsidRPr="00412679">
              <w:rPr>
                <w:lang w:val="id-ID"/>
              </w:rPr>
              <w:t>x 100%</w:t>
            </w:r>
          </w:p>
        </w:tc>
      </w:tr>
      <w:tr w:rsidR="00E33678" w:rsidRPr="00412679" w:rsidTr="00077B03">
        <w:trPr>
          <w:cantSplit/>
        </w:trPr>
        <w:tc>
          <w:tcPr>
            <w:tcW w:w="3168" w:type="dxa"/>
            <w:vMerge/>
          </w:tcPr>
          <w:p w:rsidR="00E33678" w:rsidRPr="00412679" w:rsidRDefault="00E33678" w:rsidP="00077B03">
            <w:pPr>
              <w:jc w:val="both"/>
              <w:rPr>
                <w:lang w:val="id-ID"/>
              </w:rPr>
            </w:pPr>
          </w:p>
        </w:tc>
        <w:tc>
          <w:tcPr>
            <w:tcW w:w="1800" w:type="dxa"/>
            <w:tcBorders>
              <w:top w:val="single" w:sz="4" w:space="0" w:color="auto"/>
            </w:tcBorders>
          </w:tcPr>
          <w:p w:rsidR="00E33678" w:rsidRPr="00412679" w:rsidRDefault="00E33678" w:rsidP="00077B03">
            <w:pPr>
              <w:jc w:val="center"/>
              <w:rPr>
                <w:lang w:val="id-ID"/>
              </w:rPr>
            </w:pPr>
            <w:r w:rsidRPr="00412679">
              <w:rPr>
                <w:lang w:val="id-ID"/>
              </w:rPr>
              <w:t>Skor Maksimal</w:t>
            </w:r>
          </w:p>
        </w:tc>
        <w:tc>
          <w:tcPr>
            <w:tcW w:w="1131" w:type="dxa"/>
            <w:vMerge/>
          </w:tcPr>
          <w:p w:rsidR="00E33678" w:rsidRPr="00412679" w:rsidRDefault="00E33678" w:rsidP="00077B03">
            <w:pPr>
              <w:jc w:val="both"/>
              <w:rPr>
                <w:lang w:val="id-ID"/>
              </w:rPr>
            </w:pPr>
          </w:p>
        </w:tc>
      </w:tr>
    </w:tbl>
    <w:p w:rsidR="00E33678" w:rsidRPr="00412679" w:rsidRDefault="00E33678" w:rsidP="00E33678">
      <w:pPr>
        <w:spacing w:line="480" w:lineRule="auto"/>
        <w:ind w:left="720" w:firstLine="720"/>
        <w:jc w:val="both"/>
        <w:rPr>
          <w:b/>
          <w:lang w:val="id-ID"/>
        </w:rPr>
      </w:pPr>
    </w:p>
    <w:p w:rsidR="00E33678" w:rsidRPr="00412679" w:rsidRDefault="00E33678" w:rsidP="00E33678">
      <w:pPr>
        <w:spacing w:line="480" w:lineRule="auto"/>
        <w:ind w:firstLine="720"/>
        <w:jc w:val="both"/>
        <w:rPr>
          <w:lang w:val="id-ID"/>
        </w:rPr>
      </w:pPr>
      <w:r w:rsidRPr="00412679">
        <w:rPr>
          <w:lang w:val="id-ID"/>
        </w:rPr>
        <w:t>Taraf keberhasilan tindakan :</w:t>
      </w:r>
    </w:p>
    <w:p w:rsidR="00E33678" w:rsidRPr="00412679" w:rsidRDefault="00E33678" w:rsidP="00E33678">
      <w:pPr>
        <w:spacing w:line="480" w:lineRule="auto"/>
        <w:ind w:firstLine="720"/>
        <w:jc w:val="both"/>
        <w:rPr>
          <w:lang w:val="id-ID"/>
        </w:rPr>
      </w:pPr>
      <w:r w:rsidRPr="00412679">
        <w:rPr>
          <w:lang w:val="id-ID"/>
        </w:rPr>
        <w:t>90 % ≤ NR ≤ 100%</w:t>
      </w:r>
      <w:r w:rsidRPr="00412679">
        <w:rPr>
          <w:lang w:val="id-ID"/>
        </w:rPr>
        <w:tab/>
        <w:t>: Sangat baik</w:t>
      </w:r>
    </w:p>
    <w:p w:rsidR="00E33678" w:rsidRPr="00412679" w:rsidRDefault="00E33678" w:rsidP="00E33678">
      <w:pPr>
        <w:spacing w:line="480" w:lineRule="auto"/>
        <w:ind w:firstLine="720"/>
        <w:jc w:val="both"/>
        <w:rPr>
          <w:lang w:val="id-ID"/>
        </w:rPr>
      </w:pPr>
      <w:r w:rsidRPr="00412679">
        <w:rPr>
          <w:lang w:val="id-ID"/>
        </w:rPr>
        <w:t>80 % ≤ NR &lt; 90 %</w:t>
      </w:r>
      <w:r w:rsidRPr="00412679">
        <w:rPr>
          <w:lang w:val="id-ID"/>
        </w:rPr>
        <w:tab/>
        <w:t>: Baik</w:t>
      </w:r>
    </w:p>
    <w:p w:rsidR="00E33678" w:rsidRPr="00412679" w:rsidRDefault="00E33678" w:rsidP="00E33678">
      <w:pPr>
        <w:spacing w:line="480" w:lineRule="auto"/>
        <w:ind w:firstLine="720"/>
        <w:jc w:val="both"/>
        <w:rPr>
          <w:lang w:val="id-ID"/>
        </w:rPr>
      </w:pPr>
      <w:r w:rsidRPr="00412679">
        <w:rPr>
          <w:lang w:val="id-ID"/>
        </w:rPr>
        <w:t>70 % ≤ NR &lt; 80 %</w:t>
      </w:r>
      <w:r w:rsidRPr="00412679">
        <w:rPr>
          <w:lang w:val="id-ID"/>
        </w:rPr>
        <w:tab/>
        <w:t>: Cukup</w:t>
      </w:r>
    </w:p>
    <w:p w:rsidR="00E33678" w:rsidRDefault="00E33678" w:rsidP="00E33678">
      <w:pPr>
        <w:spacing w:line="480" w:lineRule="auto"/>
        <w:ind w:firstLine="720"/>
        <w:jc w:val="both"/>
        <w:rPr>
          <w:lang w:val="id-ID"/>
        </w:rPr>
      </w:pPr>
      <w:r>
        <w:rPr>
          <w:lang w:val="id-ID"/>
        </w:rPr>
        <w:t>60 % ≤ NR &lt; 70 %</w:t>
      </w:r>
      <w:r>
        <w:rPr>
          <w:lang w:val="id-ID"/>
        </w:rPr>
        <w:tab/>
        <w:t>: Kura</w:t>
      </w:r>
    </w:p>
    <w:p w:rsidR="00E33678" w:rsidRPr="00412679" w:rsidRDefault="00E33678" w:rsidP="00E33678">
      <w:pPr>
        <w:spacing w:line="480" w:lineRule="auto"/>
        <w:ind w:firstLine="720"/>
        <w:jc w:val="both"/>
        <w:rPr>
          <w:lang w:val="id-ID"/>
        </w:rPr>
      </w:pPr>
      <w:r w:rsidRPr="00412679">
        <w:rPr>
          <w:lang w:val="id-ID"/>
        </w:rPr>
        <w:t xml:space="preserve">0% ≤ NR &lt; 60 % </w:t>
      </w:r>
      <w:r w:rsidRPr="00412679">
        <w:rPr>
          <w:lang w:val="id-ID"/>
        </w:rPr>
        <w:tab/>
        <w:t>: Sangat Kurang</w:t>
      </w:r>
    </w:p>
    <w:p w:rsidR="00E33678" w:rsidRPr="00994065" w:rsidRDefault="00E33678" w:rsidP="00E33678">
      <w:pPr>
        <w:tabs>
          <w:tab w:val="left" w:pos="709"/>
          <w:tab w:val="left" w:pos="1418"/>
        </w:tabs>
        <w:spacing w:before="100" w:beforeAutospacing="1"/>
        <w:jc w:val="both"/>
        <w:rPr>
          <w:lang w:val="id-ID"/>
        </w:rPr>
      </w:pPr>
      <w:r>
        <w:rPr>
          <w:lang w:val="id-ID"/>
        </w:rPr>
        <w:tab/>
      </w:r>
      <w:r>
        <w:rPr>
          <w:lang w:val="id-ID"/>
        </w:rPr>
        <w:tab/>
      </w:r>
      <w:r w:rsidRPr="00994065">
        <w:t>Sebagaimana yang dikatakan Mulyasa bahwa:</w:t>
      </w:r>
    </w:p>
    <w:p w:rsidR="00E33678" w:rsidRPr="00994065" w:rsidRDefault="00E33678" w:rsidP="00E33678">
      <w:pPr>
        <w:tabs>
          <w:tab w:val="left" w:pos="709"/>
          <w:tab w:val="left" w:pos="993"/>
        </w:tabs>
        <w:spacing w:before="120"/>
        <w:ind w:left="709" w:firstLine="709"/>
        <w:jc w:val="both"/>
      </w:pPr>
      <w:r w:rsidRPr="00994065">
        <w:t>Kualitas pembelajaran dan pembentukan kompetensi</w:t>
      </w:r>
      <w:r w:rsidRPr="00994065">
        <w:rPr>
          <w:lang w:val="id-ID"/>
        </w:rPr>
        <w:t xml:space="preserve"> dapat di lihat dari segi proses dan dari segi hasil. Dari segi proses, pembelajaran dikatakan berhasil dan berkualitas apabila seluruh atau setidak-tidaknya sebagian besar (75%) peserta didik terlibat secara aktif, baik fisik maupun mental, maupun social dalam proses pemelajaran,disamping menunjukkan kegairahan belajar yang tinggi, semangat, belajar yang besar, dan rasa percaya diri sendiri,sedangkan dari segihasil, proses pembelajaran dikatakan berhasil apabila terjadi perubahan tingkah laku yang positif pada diri peserta didik seluruhnya atausekurang-kurangnya (75%).</w:t>
      </w:r>
      <w:r w:rsidRPr="00994065">
        <w:rPr>
          <w:rStyle w:val="FootnoteReference"/>
          <w:lang w:val="id-ID"/>
        </w:rPr>
        <w:footnoteReference w:id="31"/>
      </w:r>
    </w:p>
    <w:p w:rsidR="00E33678" w:rsidRPr="00412679" w:rsidRDefault="00E33678" w:rsidP="00E33678">
      <w:pPr>
        <w:ind w:left="720" w:firstLine="720"/>
        <w:jc w:val="both"/>
        <w:rPr>
          <w:lang w:val="id-ID"/>
        </w:rPr>
      </w:pPr>
    </w:p>
    <w:p w:rsidR="00E33678" w:rsidRDefault="00E33678" w:rsidP="00E33678">
      <w:pPr>
        <w:spacing w:line="480" w:lineRule="auto"/>
        <w:ind w:left="720" w:firstLine="720"/>
        <w:jc w:val="both"/>
      </w:pPr>
    </w:p>
    <w:p w:rsidR="00E33678" w:rsidRPr="00BA7311" w:rsidRDefault="00E33678" w:rsidP="00E33678">
      <w:pPr>
        <w:spacing w:line="480" w:lineRule="auto"/>
        <w:ind w:left="720" w:firstLine="720"/>
        <w:jc w:val="both"/>
      </w:pPr>
      <w:r w:rsidRPr="00412679">
        <w:rPr>
          <w:lang w:val="id-ID"/>
        </w:rPr>
        <w:lastRenderedPageBreak/>
        <w:t xml:space="preserve">Indikator prestasi belajar dari penelitian ini adalah jika 75 % dari siswa telah mencapai nilai minimal 70. hal ini didasarkan pada kelas yang dikatakan berhasil (mencapai ketuntasan). Jika paling sedikit 75 % dari jumlah siswa mendapatkan nilai 70, penetapan nilai 70 di dasarkan atas hasil diskusi dengan guru kelas IV dengan teman sejawat berdasarkan tingkat kecerdasan siswa dan KKM ( Kriteria Ketuntasan Minimal) yang digunakan MI tersebut. </w:t>
      </w:r>
    </w:p>
    <w:p w:rsidR="00E33678" w:rsidRPr="00BA7311" w:rsidRDefault="00E33678" w:rsidP="00E33678">
      <w:pPr>
        <w:pStyle w:val="BodyTextIndent"/>
        <w:numPr>
          <w:ilvl w:val="0"/>
          <w:numId w:val="26"/>
        </w:numPr>
        <w:spacing w:line="480" w:lineRule="auto"/>
        <w:jc w:val="both"/>
        <w:rPr>
          <w:color w:val="000000"/>
          <w:lang w:val="id-ID"/>
        </w:rPr>
      </w:pPr>
      <w:r>
        <w:rPr>
          <w:b/>
          <w:color w:val="000000"/>
        </w:rPr>
        <w:t>Pengecekan Keabsahan Data</w:t>
      </w:r>
    </w:p>
    <w:p w:rsidR="00E33678" w:rsidRPr="00BA7311" w:rsidRDefault="00E33678" w:rsidP="00E33678">
      <w:pPr>
        <w:pStyle w:val="BodyTextIndent"/>
        <w:spacing w:line="480" w:lineRule="auto"/>
        <w:ind w:left="720" w:firstLine="0"/>
        <w:jc w:val="both"/>
        <w:rPr>
          <w:color w:val="000000"/>
          <w:lang w:val="id-ID"/>
        </w:rPr>
      </w:pPr>
      <w:r>
        <w:rPr>
          <w:b/>
          <w:color w:val="000000"/>
        </w:rPr>
        <w:tab/>
      </w:r>
      <w:r w:rsidRPr="00BA7311">
        <w:rPr>
          <w:lang w:val="id-ID"/>
        </w:rPr>
        <w:t>Pengecekan keabsahan data dilakukan dengan memadukan hasil observasi, hasil-hasil catatan lapangan dari pengamat beserta evaluasi yang dilakukan. Untuk menjaga keabsahan data perlu dilakukan diskusi-diskusi dengan pengamat, sehingga kesimpulan yang diperoleh sangat tepat sesuai dengan hasil penelitian.</w:t>
      </w:r>
    </w:p>
    <w:p w:rsidR="00E33678" w:rsidRDefault="00E33678" w:rsidP="00E33678">
      <w:pPr>
        <w:numPr>
          <w:ilvl w:val="0"/>
          <w:numId w:val="30"/>
        </w:numPr>
        <w:spacing w:before="240" w:line="480" w:lineRule="auto"/>
        <w:jc w:val="both"/>
      </w:pPr>
      <w:r>
        <w:t>Ketekunan / keajekan pengamat</w:t>
      </w:r>
    </w:p>
    <w:p w:rsidR="00E33678" w:rsidRDefault="00E33678" w:rsidP="00E33678">
      <w:pPr>
        <w:spacing w:line="480" w:lineRule="auto"/>
        <w:ind w:left="720" w:firstLine="720"/>
        <w:jc w:val="both"/>
      </w:pPr>
      <w:r>
        <w:t>Keajekan pengamat berarti mencari secara konsisten interpretasi dengan berbagai cara dalam kaitan proses analisis yang konstan atau tentatif, mencari apa yang dapat diperhitungkan dan apa yang tidak dapat diperhitungkan.</w:t>
      </w:r>
      <w:r>
        <w:rPr>
          <w:rStyle w:val="FootnoteReference"/>
        </w:rPr>
        <w:footnoteReference w:id="32"/>
      </w:r>
      <w:r>
        <w:rPr>
          <w:lang w:val="id-ID"/>
        </w:rPr>
        <w:t xml:space="preserve"> </w:t>
      </w:r>
      <w:r>
        <w:t xml:space="preserve"> Dengan adanya ketekunan pengamat maka akan diperoleh makna dari informasi yang di berikan oleh informan.</w:t>
      </w:r>
    </w:p>
    <w:p w:rsidR="00E33678" w:rsidRDefault="00E33678" w:rsidP="00E33678">
      <w:pPr>
        <w:numPr>
          <w:ilvl w:val="0"/>
          <w:numId w:val="30"/>
        </w:numPr>
        <w:spacing w:before="240" w:line="480" w:lineRule="auto"/>
        <w:jc w:val="both"/>
      </w:pPr>
      <w:r>
        <w:t xml:space="preserve">Triangulasi </w:t>
      </w:r>
    </w:p>
    <w:p w:rsidR="00E33678" w:rsidRDefault="00E33678" w:rsidP="00E33678">
      <w:pPr>
        <w:spacing w:line="480" w:lineRule="auto"/>
        <w:ind w:left="720" w:firstLine="720"/>
        <w:jc w:val="both"/>
      </w:pPr>
      <w:r>
        <w:t xml:space="preserve">Triangulasi dilakukan dengan maksud untuk mengecek kebenaran data tertentu dan membandingkan dengan data yang diperoleh dari sumber lain, pada </w:t>
      </w:r>
      <w:r>
        <w:lastRenderedPageBreak/>
        <w:t>berbagai fase penelitian lapangan, dengan waktu, tempat yang berbeda, dan sering menggunakan metode yang berlainan.</w:t>
      </w:r>
      <w:r>
        <w:rPr>
          <w:rStyle w:val="FootnoteReference"/>
        </w:rPr>
        <w:footnoteReference w:id="33"/>
      </w:r>
      <w:r>
        <w:t xml:space="preserve"> </w:t>
      </w:r>
    </w:p>
    <w:p w:rsidR="00E33678" w:rsidRDefault="00E33678" w:rsidP="00E33678">
      <w:pPr>
        <w:spacing w:line="480" w:lineRule="auto"/>
        <w:ind w:left="720" w:firstLine="720"/>
        <w:jc w:val="both"/>
      </w:pPr>
      <w:r>
        <w:t>Menurut Moleong “</w:t>
      </w:r>
      <w:r w:rsidRPr="00BA7311">
        <w:rPr>
          <w:i/>
        </w:rPr>
        <w:t>Triangulasi</w:t>
      </w:r>
      <w:r>
        <w:t xml:space="preserve"> adalah teknik pemeriksaan keabsahan yang memanfaatkan sesuatu yang lain di luar data itu untuk keperluan pengecekan atau sebagai pembanding terhadap data itu.”</w:t>
      </w:r>
      <w:r>
        <w:rPr>
          <w:rStyle w:val="FootnoteReference"/>
        </w:rPr>
        <w:footnoteReference w:id="34"/>
      </w:r>
    </w:p>
    <w:p w:rsidR="00E33678" w:rsidRDefault="00E33678" w:rsidP="00E33678">
      <w:pPr>
        <w:spacing w:line="480" w:lineRule="auto"/>
        <w:ind w:left="1440"/>
        <w:jc w:val="both"/>
      </w:pPr>
      <w:r>
        <w:t xml:space="preserve">Triangulasi yang dilakukan dalam penelitian ini adalah dengan:                1) Membandingkan data hasil pengamatan dengan data hasil wawancara,             2)  Membandingkan hasil pengamatan teman sejawat dengan pengamatan peneliti, </w:t>
      </w:r>
    </w:p>
    <w:p w:rsidR="00E33678" w:rsidRDefault="00E33678" w:rsidP="00E33678">
      <w:pPr>
        <w:spacing w:line="480" w:lineRule="auto"/>
        <w:ind w:left="1440"/>
        <w:jc w:val="both"/>
      </w:pPr>
      <w:r>
        <w:t xml:space="preserve">3) Membandingkan hasil wawancara dengan isi suatu dokumen yang berkaitan.                                                                                       </w:t>
      </w:r>
    </w:p>
    <w:p w:rsidR="00E33678" w:rsidRDefault="00E33678" w:rsidP="00E33678">
      <w:pPr>
        <w:spacing w:line="480" w:lineRule="auto"/>
        <w:ind w:left="630"/>
        <w:jc w:val="both"/>
      </w:pPr>
      <w:r>
        <w:t>3.</w:t>
      </w:r>
      <w:r>
        <w:tab/>
        <w:t xml:space="preserve"> Pengecekan sejawat melalui diskusi</w:t>
      </w:r>
      <w:r>
        <w:tab/>
      </w:r>
    </w:p>
    <w:p w:rsidR="00E33678" w:rsidRDefault="00E33678" w:rsidP="00E33678">
      <w:pPr>
        <w:spacing w:line="480" w:lineRule="auto"/>
        <w:ind w:left="720" w:firstLine="720"/>
        <w:jc w:val="both"/>
      </w:pPr>
      <w:r>
        <w:t>Pengecekan sejawat adalah mendiskusikan proses dan hasil penelitian dengan dosen pembimbing atau teman mahasiswa yang sedang/telah melakukan penelitian, atau juga orang yang berpengalaman mengadakan penelitian kualitatif. Hal ini dilakukan dengan harapan peneliti mendapatkan masukan-masukan baik dari segi metodologi maupun konteks penelitian. disamping itu peneliti juga senantiasa berdiskusi dengan teman pengamat yang ikut terlibat didalam pengumpulan data untuk merumuskan kegiatan pemberian tindakan selanjutnya.</w:t>
      </w:r>
      <w:r>
        <w:rPr>
          <w:rStyle w:val="FootnoteReference"/>
        </w:rPr>
        <w:footnoteReference w:id="35"/>
      </w:r>
    </w:p>
    <w:p w:rsidR="00E33678" w:rsidRPr="00072C98" w:rsidRDefault="00E33678" w:rsidP="00E33678">
      <w:pPr>
        <w:spacing w:line="480" w:lineRule="auto"/>
        <w:ind w:left="720" w:firstLine="720"/>
        <w:jc w:val="both"/>
      </w:pPr>
      <w:r>
        <w:t xml:space="preserve"> Teknik ini dilakukan dengan cara mengekpos hasil sementara atau hasil akhir yang didapat dalam bentuk diskusi dengan rekan sejawat. Teknik ini mengandung beberapa maksud  yaitu untuk membuat agar peneliti tetap </w:t>
      </w:r>
      <w:r>
        <w:lastRenderedPageBreak/>
        <w:t>mempertahankan sikap terbuka dan kejujuran, diskusi dengan teman sejawat ini memberikan suatu kesempatan awal yang baik untuk mulai menjajaki dan menguji hipotesis kerja yang muncul dari pikiran peneliti.</w:t>
      </w:r>
      <w:r>
        <w:rPr>
          <w:rStyle w:val="FootnoteReference"/>
        </w:rPr>
        <w:footnoteReference w:id="36"/>
      </w:r>
    </w:p>
    <w:p w:rsidR="00E33678" w:rsidRPr="00B67C8A" w:rsidRDefault="00E33678" w:rsidP="00E33678">
      <w:pPr>
        <w:pStyle w:val="BodyTextIndent"/>
        <w:numPr>
          <w:ilvl w:val="0"/>
          <w:numId w:val="26"/>
        </w:numPr>
        <w:spacing w:line="480" w:lineRule="auto"/>
        <w:jc w:val="both"/>
        <w:rPr>
          <w:color w:val="000000"/>
          <w:lang w:val="id-ID"/>
        </w:rPr>
      </w:pPr>
      <w:r>
        <w:rPr>
          <w:b/>
          <w:color w:val="000000"/>
        </w:rPr>
        <w:t>Tahap – tahap Penelitian</w:t>
      </w:r>
    </w:p>
    <w:p w:rsidR="00E33678" w:rsidRDefault="00E33678" w:rsidP="00E33678">
      <w:pPr>
        <w:spacing w:before="240" w:line="480" w:lineRule="auto"/>
        <w:ind w:left="709" w:firstLine="992"/>
        <w:jc w:val="both"/>
      </w:pPr>
      <w:r>
        <w:rPr>
          <w:noProof/>
        </w:rPr>
        <w:drawing>
          <wp:anchor distT="0" distB="0" distL="114300" distR="114300" simplePos="0" relativeHeight="251663360" behindDoc="1" locked="0" layoutInCell="1" allowOverlap="1">
            <wp:simplePos x="0" y="0"/>
            <wp:positionH relativeFrom="column">
              <wp:posOffset>1478280</wp:posOffset>
            </wp:positionH>
            <wp:positionV relativeFrom="paragraph">
              <wp:posOffset>1122045</wp:posOffset>
            </wp:positionV>
            <wp:extent cx="2876550" cy="3800475"/>
            <wp:effectExtent l="19050" t="0" r="0" b="0"/>
            <wp:wrapNone/>
            <wp:docPr id="52" name="Picture 52" desc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y"/>
                    <pic:cNvPicPr>
                      <a:picLocks noChangeAspect="1" noChangeArrowheads="1"/>
                    </pic:cNvPicPr>
                  </pic:nvPicPr>
                  <pic:blipFill>
                    <a:blip r:embed="rId12"/>
                    <a:srcRect/>
                    <a:stretch>
                      <a:fillRect/>
                    </a:stretch>
                  </pic:blipFill>
                  <pic:spPr bwMode="auto">
                    <a:xfrm>
                      <a:off x="0" y="0"/>
                      <a:ext cx="2876550" cy="3800475"/>
                    </a:xfrm>
                    <a:prstGeom prst="rect">
                      <a:avLst/>
                    </a:prstGeom>
                    <a:noFill/>
                    <a:ln w="9525">
                      <a:noFill/>
                      <a:miter lim="800000"/>
                      <a:headEnd/>
                      <a:tailEnd/>
                    </a:ln>
                  </pic:spPr>
                </pic:pic>
              </a:graphicData>
            </a:graphic>
          </wp:anchor>
        </w:drawing>
      </w:r>
      <w:r>
        <w:t>Menurut Arikunto, model penelitian tindakan kelas secara garis besar terdiri dari 4 tahap, yaitu menyusun rencana tindakan (planning), pelaksanaan tindakan (acting), pengamatan (observasing), dan refleksi</w:t>
      </w:r>
      <w:r>
        <w:rPr>
          <w:lang w:val="id-ID"/>
        </w:rPr>
        <w:t xml:space="preserve">            </w:t>
      </w:r>
      <w:r>
        <w:t xml:space="preserve"> ( reflecting).</w:t>
      </w:r>
      <w:r>
        <w:rPr>
          <w:rStyle w:val="FootnoteReference"/>
        </w:rPr>
        <w:footnoteReference w:id="37"/>
      </w:r>
    </w:p>
    <w:p w:rsidR="00E33678" w:rsidRDefault="00E33678" w:rsidP="00E33678">
      <w:pPr>
        <w:spacing w:line="480" w:lineRule="auto"/>
        <w:jc w:val="both"/>
      </w:pPr>
    </w:p>
    <w:p w:rsidR="00E33678" w:rsidRDefault="00E33678" w:rsidP="00E33678">
      <w:pPr>
        <w:spacing w:line="480" w:lineRule="auto"/>
        <w:jc w:val="both"/>
      </w:pPr>
      <w:r>
        <w:tab/>
      </w:r>
      <w:r>
        <w:tab/>
      </w:r>
      <w:r>
        <w:tab/>
      </w:r>
      <w:r>
        <w:tab/>
      </w:r>
    </w:p>
    <w:p w:rsidR="00E33678" w:rsidRDefault="00E33678" w:rsidP="00E33678">
      <w:pPr>
        <w:rPr>
          <w:lang w:val="id-ID"/>
        </w:rPr>
      </w:pPr>
    </w:p>
    <w:p w:rsidR="00E33678" w:rsidRDefault="00E33678" w:rsidP="00E33678">
      <w:pPr>
        <w:rPr>
          <w:lang w:val="id-ID"/>
        </w:rPr>
      </w:pPr>
    </w:p>
    <w:p w:rsidR="00E33678" w:rsidRDefault="00E33678" w:rsidP="00E33678">
      <w:pPr>
        <w:rPr>
          <w:lang w:val="id-ID"/>
        </w:rPr>
      </w:pPr>
    </w:p>
    <w:p w:rsidR="00E33678" w:rsidRDefault="00E33678" w:rsidP="00E33678">
      <w:pPr>
        <w:rPr>
          <w:lang w:val="id-ID"/>
        </w:rPr>
      </w:pPr>
    </w:p>
    <w:p w:rsidR="00E33678" w:rsidRDefault="00E33678" w:rsidP="00E33678">
      <w:pPr>
        <w:rPr>
          <w:lang w:val="id-ID"/>
        </w:rPr>
      </w:pPr>
    </w:p>
    <w:p w:rsidR="00E33678" w:rsidRDefault="00E33678" w:rsidP="00E33678">
      <w:pPr>
        <w:rPr>
          <w:lang w:val="id-ID"/>
        </w:rPr>
      </w:pPr>
    </w:p>
    <w:p w:rsidR="00E33678" w:rsidRDefault="00E33678" w:rsidP="00E33678">
      <w:pPr>
        <w:rPr>
          <w:lang w:val="id-ID"/>
        </w:rPr>
      </w:pPr>
    </w:p>
    <w:p w:rsidR="00E33678" w:rsidRDefault="00E33678" w:rsidP="00E33678">
      <w:pPr>
        <w:rPr>
          <w:lang w:val="id-ID"/>
        </w:rPr>
      </w:pPr>
    </w:p>
    <w:p w:rsidR="00E33678" w:rsidRDefault="00E33678" w:rsidP="00E33678">
      <w:pPr>
        <w:rPr>
          <w:lang w:val="id-ID"/>
        </w:rPr>
      </w:pPr>
    </w:p>
    <w:p w:rsidR="00E33678" w:rsidRDefault="00E33678" w:rsidP="00E33678">
      <w:pPr>
        <w:rPr>
          <w:lang w:val="id-ID"/>
        </w:rPr>
      </w:pPr>
    </w:p>
    <w:p w:rsidR="00E33678" w:rsidRDefault="00E33678" w:rsidP="00E33678">
      <w:pPr>
        <w:rPr>
          <w:lang w:val="id-ID"/>
        </w:rPr>
      </w:pPr>
    </w:p>
    <w:p w:rsidR="00E33678" w:rsidRDefault="00E33678" w:rsidP="00E33678">
      <w:pPr>
        <w:rPr>
          <w:lang w:val="id-ID"/>
        </w:rPr>
      </w:pPr>
    </w:p>
    <w:p w:rsidR="00E33678" w:rsidRDefault="00E33678" w:rsidP="00E33678">
      <w:pPr>
        <w:rPr>
          <w:lang w:val="id-ID"/>
        </w:rPr>
      </w:pPr>
    </w:p>
    <w:p w:rsidR="00E33678" w:rsidRDefault="00E33678" w:rsidP="00E33678">
      <w:pPr>
        <w:rPr>
          <w:lang w:val="id-ID"/>
        </w:rPr>
      </w:pPr>
    </w:p>
    <w:p w:rsidR="00E33678" w:rsidRPr="00FF1670" w:rsidRDefault="00E33678" w:rsidP="00E33678">
      <w:pPr>
        <w:rPr>
          <w:lang w:val="id-ID"/>
        </w:rPr>
      </w:pPr>
    </w:p>
    <w:p w:rsidR="00E33678" w:rsidRPr="00FF1670" w:rsidRDefault="00E33678" w:rsidP="00E33678">
      <w:pPr>
        <w:rPr>
          <w:lang w:val="id-ID"/>
        </w:rPr>
      </w:pPr>
    </w:p>
    <w:p w:rsidR="00E33678" w:rsidRPr="00FF1670" w:rsidRDefault="00E33678" w:rsidP="00E33678">
      <w:pPr>
        <w:rPr>
          <w:lang w:val="id-ID"/>
        </w:rPr>
      </w:pPr>
    </w:p>
    <w:p w:rsidR="00E33678" w:rsidRPr="00FF1670" w:rsidRDefault="00E33678" w:rsidP="00E33678">
      <w:pPr>
        <w:rPr>
          <w:lang w:val="id-ID"/>
        </w:rPr>
      </w:pPr>
    </w:p>
    <w:p w:rsidR="00E33678" w:rsidRDefault="00E33678" w:rsidP="00E33678">
      <w:pPr>
        <w:spacing w:line="480" w:lineRule="auto"/>
        <w:ind w:left="360"/>
        <w:jc w:val="center"/>
        <w:rPr>
          <w:b/>
          <w:lang w:val="id-ID"/>
        </w:rPr>
      </w:pPr>
      <w:r>
        <w:rPr>
          <w:b/>
          <w:lang w:val="id-ID"/>
        </w:rPr>
        <w:t>Ganbar 3.1. S</w:t>
      </w:r>
      <w:r w:rsidRPr="000316AE">
        <w:rPr>
          <w:b/>
          <w:lang w:val="id-ID"/>
        </w:rPr>
        <w:t>ikl</w:t>
      </w:r>
      <w:r>
        <w:rPr>
          <w:b/>
          <w:lang w:val="id-ID"/>
        </w:rPr>
        <w:t>us PTK model Kemmis dan T</w:t>
      </w:r>
      <w:r w:rsidRPr="000316AE">
        <w:rPr>
          <w:b/>
          <w:lang w:val="id-ID"/>
        </w:rPr>
        <w:t>aggat</w:t>
      </w:r>
    </w:p>
    <w:p w:rsidR="00E33678" w:rsidRDefault="00E33678" w:rsidP="00E33678">
      <w:pPr>
        <w:tabs>
          <w:tab w:val="left" w:pos="2505"/>
        </w:tabs>
        <w:rPr>
          <w:b/>
        </w:rPr>
      </w:pPr>
    </w:p>
    <w:p w:rsidR="00E33678" w:rsidRDefault="00E33678" w:rsidP="00E33678">
      <w:pPr>
        <w:tabs>
          <w:tab w:val="left" w:pos="2505"/>
        </w:tabs>
        <w:rPr>
          <w:b/>
        </w:rPr>
      </w:pPr>
    </w:p>
    <w:p w:rsidR="00E33678" w:rsidRPr="00072C98" w:rsidRDefault="00E33678" w:rsidP="00E33678">
      <w:pPr>
        <w:tabs>
          <w:tab w:val="left" w:pos="2505"/>
        </w:tabs>
      </w:pPr>
    </w:p>
    <w:p w:rsidR="00E33678" w:rsidRDefault="00E33678" w:rsidP="00E33678">
      <w:pPr>
        <w:numPr>
          <w:ilvl w:val="0"/>
          <w:numId w:val="31"/>
        </w:numPr>
        <w:tabs>
          <w:tab w:val="left" w:pos="567"/>
        </w:tabs>
        <w:spacing w:before="240" w:line="480" w:lineRule="auto"/>
        <w:ind w:left="992" w:hanging="425"/>
        <w:jc w:val="both"/>
      </w:pPr>
      <w:r>
        <w:lastRenderedPageBreak/>
        <w:t>Perencanaan</w:t>
      </w:r>
    </w:p>
    <w:p w:rsidR="00E33678" w:rsidRDefault="00E33678" w:rsidP="00E33678">
      <w:pPr>
        <w:spacing w:line="480" w:lineRule="auto"/>
        <w:ind w:left="993" w:firstLine="567"/>
        <w:jc w:val="both"/>
      </w:pPr>
      <w:r>
        <w:t>Pada tahap ini yang harus dilakukan adalah menyusun rancangan dari siklus persiklus. Setiap siklus di rencanakan secara matang, dari segi kegiatan, waktu, tenaga, material, dan dana. Hal-hal yang direncanakan diantaranya terkait dengan pembuatan RPP, metode pembelajaran, media dan materi pembelajaran, strategi pembelajaran, mempersiapkan instrument untuk merekam dan menganalisis data mengenai proses dan hasil tindakan.</w:t>
      </w:r>
    </w:p>
    <w:p w:rsidR="00E33678" w:rsidRDefault="00E33678" w:rsidP="00E33678">
      <w:pPr>
        <w:numPr>
          <w:ilvl w:val="0"/>
          <w:numId w:val="31"/>
        </w:numPr>
        <w:spacing w:before="240" w:line="480" w:lineRule="auto"/>
        <w:ind w:left="992" w:hanging="357"/>
        <w:jc w:val="both"/>
      </w:pPr>
      <w:r>
        <w:t>Tindakan</w:t>
      </w:r>
    </w:p>
    <w:p w:rsidR="00E33678" w:rsidRDefault="00E33678" w:rsidP="00E33678">
      <w:pPr>
        <w:spacing w:line="480" w:lineRule="auto"/>
        <w:ind w:left="993" w:firstLine="425"/>
        <w:jc w:val="both"/>
      </w:pPr>
      <w:r>
        <w:t>Pelaksanaan yang dimaksudkan adalah melaksanakan pembelajaran  materi bangun datar sesuai dengan rancangan pembelajaran. Rencana tindakan dalam proses pembelajaran adalah sebagai berikut:</w:t>
      </w:r>
    </w:p>
    <w:p w:rsidR="00E33678" w:rsidRDefault="00E33678" w:rsidP="00E33678">
      <w:pPr>
        <w:numPr>
          <w:ilvl w:val="0"/>
          <w:numId w:val="32"/>
        </w:numPr>
        <w:tabs>
          <w:tab w:val="left" w:pos="1080"/>
        </w:tabs>
        <w:spacing w:line="480" w:lineRule="auto"/>
        <w:ind w:left="1418" w:hanging="425"/>
        <w:jc w:val="both"/>
      </w:pPr>
      <w:r>
        <w:t>Melaksanakan pembelajaran sesuai dengan rencana pembelajaran.</w:t>
      </w:r>
    </w:p>
    <w:p w:rsidR="00E33678" w:rsidRDefault="00E33678" w:rsidP="00E33678">
      <w:pPr>
        <w:numPr>
          <w:ilvl w:val="0"/>
          <w:numId w:val="32"/>
        </w:numPr>
        <w:tabs>
          <w:tab w:val="left" w:pos="1080"/>
        </w:tabs>
        <w:spacing w:line="480" w:lineRule="auto"/>
        <w:ind w:hanging="627"/>
        <w:jc w:val="both"/>
      </w:pPr>
      <w:r>
        <w:t xml:space="preserve">Mengadakan tes awal </w:t>
      </w:r>
    </w:p>
    <w:p w:rsidR="00E33678" w:rsidRDefault="00E33678" w:rsidP="00E33678">
      <w:pPr>
        <w:numPr>
          <w:ilvl w:val="0"/>
          <w:numId w:val="32"/>
        </w:numPr>
        <w:tabs>
          <w:tab w:val="left" w:pos="1080"/>
        </w:tabs>
        <w:spacing w:line="480" w:lineRule="auto"/>
        <w:ind w:left="1418" w:hanging="425"/>
        <w:jc w:val="both"/>
      </w:pPr>
      <w:r>
        <w:t>Pada akhir pembelajaran dilakukan evaluasi (soal sesuai dengan kemampuan dasar yang terdapat direncana pembelajaran).</w:t>
      </w:r>
    </w:p>
    <w:p w:rsidR="00E33678" w:rsidRDefault="00E33678" w:rsidP="00E33678">
      <w:pPr>
        <w:numPr>
          <w:ilvl w:val="0"/>
          <w:numId w:val="32"/>
        </w:numPr>
        <w:tabs>
          <w:tab w:val="left" w:pos="1134"/>
        </w:tabs>
        <w:spacing w:line="480" w:lineRule="auto"/>
        <w:ind w:left="993" w:firstLine="0"/>
        <w:jc w:val="both"/>
      </w:pPr>
      <w:r>
        <w:t>Melakukan analisis data.</w:t>
      </w:r>
    </w:p>
    <w:p w:rsidR="00E33678" w:rsidRDefault="00E33678" w:rsidP="00E33678">
      <w:pPr>
        <w:numPr>
          <w:ilvl w:val="0"/>
          <w:numId w:val="31"/>
        </w:numPr>
        <w:spacing w:before="240" w:line="480" w:lineRule="auto"/>
        <w:ind w:left="992" w:hanging="357"/>
        <w:jc w:val="both"/>
      </w:pPr>
      <w:r>
        <w:t>Observasi</w:t>
      </w:r>
    </w:p>
    <w:p w:rsidR="00E33678" w:rsidRDefault="00E33678" w:rsidP="00E33678">
      <w:pPr>
        <w:spacing w:line="480" w:lineRule="auto"/>
        <w:ind w:left="993" w:firstLine="425"/>
        <w:jc w:val="both"/>
      </w:pPr>
      <w:r>
        <w:t xml:space="preserve">Kegiatan observasi adalah mengamati aktifitas selama pembelajaran berlangsung maupun aktifitas peneliti dengan menggunakan lembar observasi yang telah disediakan sebelumnya. Pada tahap ini juga dilakukan pengamatan terhadap kemampuan siswa menguasai kosa kata yang diperoleh dari nilai tes lisan dan tes individu. Dalam pelaksanaan observasi dibantu oleh seorang guru mata pelajaran bahasa Inggris dan seorang teman sejawat. </w:t>
      </w:r>
    </w:p>
    <w:p w:rsidR="00E33678" w:rsidRPr="00CF5A8B" w:rsidRDefault="00E33678" w:rsidP="00E33678">
      <w:pPr>
        <w:spacing w:line="480" w:lineRule="auto"/>
        <w:ind w:left="993" w:firstLine="425"/>
        <w:jc w:val="both"/>
        <w:rPr>
          <w:lang w:val="id-ID"/>
        </w:rPr>
      </w:pPr>
      <w:r>
        <w:lastRenderedPageBreak/>
        <w:t>Pada teknik pengumpulan data observasi ini peneliti menggunakan pedoman observasi, untuk peneliti dan siswa yang akan diisi oleh 2 orang pengamat.</w:t>
      </w:r>
    </w:p>
    <w:p w:rsidR="00E33678" w:rsidRDefault="00E33678" w:rsidP="00E33678">
      <w:pPr>
        <w:numPr>
          <w:ilvl w:val="0"/>
          <w:numId w:val="31"/>
        </w:numPr>
        <w:spacing w:before="240" w:line="480" w:lineRule="auto"/>
        <w:ind w:left="992" w:hanging="357"/>
        <w:jc w:val="both"/>
      </w:pPr>
      <w:r>
        <w:t>Refleksi</w:t>
      </w:r>
    </w:p>
    <w:p w:rsidR="00E33678" w:rsidRDefault="00E33678" w:rsidP="00E33678">
      <w:pPr>
        <w:spacing w:line="480" w:lineRule="auto"/>
        <w:ind w:left="993" w:firstLine="425"/>
        <w:jc w:val="both"/>
      </w:pPr>
      <w:r>
        <w:rPr>
          <w:lang w:val="id-ID"/>
        </w:rPr>
        <w:t xml:space="preserve"> </w:t>
      </w:r>
      <w:r>
        <w:t>Pada kegiatan refleksi, peneliti melakukan diskusi dengan pengamat untuk menjaring hal-hal yang terjadi selama sebelum dan selama tindakan berlangsung berdasarkan hasil pengamatan agar dapat diambil kesimpulan. Kegiatan refleksi dilaksanakan dengan cara menganalisis, memahami, menjelaskan dan menyimpulkan data-data tersebut.</w:t>
      </w:r>
    </w:p>
    <w:p w:rsidR="00E33678" w:rsidRPr="00840029" w:rsidRDefault="00E33678" w:rsidP="00E33678">
      <w:pPr>
        <w:spacing w:line="480" w:lineRule="auto"/>
        <w:ind w:left="993" w:firstLine="425"/>
        <w:jc w:val="both"/>
      </w:pPr>
      <w:r>
        <w:t>Dalam penelitian ini, keempat tahap di atas dipandang perlu sebagai suatu tindakan. Penelitian ini akan dilakukan beberapa siklus, masing-masing siklus terdiri dari tahap perencanaan, pelaksanaan, observasi, dan refleksi. Setiap siklus diakhiri dengan tahap refleksi yaitu sebagai pertimbangan di dalam merumuskan dan merencanakan tindakan yang lebih efektif pada siklus berikutnya. Apabila pada siklus I belum dapat mencapai tujuan yang diinginkan maka dilanjutkan pada siklus II dan seterusnya. sampai tujuan yang diinginkan tercapai. Siklus tindakan akan dihentikan jika siswa telah mencapai pemahaman sesuai indikator yang ditentukan. Indikator dalam penelitian tindakan kelas ini dilihat dari peningkatan kemampuan kosakata siswa dengan menggunakan observasi, tes lisan dan tes tulis.</w:t>
      </w:r>
    </w:p>
    <w:p w:rsidR="00E33678" w:rsidRDefault="00E33678" w:rsidP="00E33678">
      <w:pPr>
        <w:jc w:val="center"/>
      </w:pPr>
    </w:p>
    <w:p w:rsidR="00E33678" w:rsidRDefault="00E33678" w:rsidP="00E33678">
      <w:pPr>
        <w:jc w:val="center"/>
      </w:pPr>
    </w:p>
    <w:p w:rsidR="00E33678" w:rsidRDefault="00E33678" w:rsidP="00E33678">
      <w:pPr>
        <w:autoSpaceDE w:val="0"/>
        <w:autoSpaceDN w:val="0"/>
        <w:adjustRightInd w:val="0"/>
        <w:spacing w:line="480" w:lineRule="auto"/>
        <w:ind w:left="3600"/>
        <w:rPr>
          <w:b/>
          <w:bCs/>
          <w:sz w:val="28"/>
          <w:szCs w:val="28"/>
        </w:rPr>
      </w:pPr>
    </w:p>
    <w:p w:rsidR="00E33678" w:rsidRDefault="00E33678" w:rsidP="00E33678">
      <w:pPr>
        <w:autoSpaceDE w:val="0"/>
        <w:autoSpaceDN w:val="0"/>
        <w:adjustRightInd w:val="0"/>
        <w:spacing w:line="480" w:lineRule="auto"/>
        <w:ind w:left="3600"/>
        <w:rPr>
          <w:b/>
          <w:bCs/>
          <w:sz w:val="28"/>
          <w:szCs w:val="28"/>
        </w:rPr>
      </w:pPr>
    </w:p>
    <w:p w:rsidR="00E33678" w:rsidRPr="005B15CA" w:rsidRDefault="00E33678" w:rsidP="00E33678">
      <w:pPr>
        <w:autoSpaceDE w:val="0"/>
        <w:autoSpaceDN w:val="0"/>
        <w:adjustRightInd w:val="0"/>
        <w:spacing w:line="480" w:lineRule="auto"/>
        <w:ind w:left="3600"/>
        <w:rPr>
          <w:b/>
          <w:bCs/>
          <w:sz w:val="28"/>
          <w:szCs w:val="28"/>
        </w:rPr>
      </w:pPr>
      <w:r w:rsidRPr="005B15CA">
        <w:rPr>
          <w:b/>
          <w:bCs/>
          <w:sz w:val="28"/>
          <w:szCs w:val="28"/>
        </w:rPr>
        <w:lastRenderedPageBreak/>
        <w:t>BAB IV</w:t>
      </w:r>
    </w:p>
    <w:p w:rsidR="00E33678" w:rsidRDefault="00E33678" w:rsidP="00E33678">
      <w:pPr>
        <w:spacing w:line="480" w:lineRule="auto"/>
        <w:ind w:left="720" w:firstLine="720"/>
        <w:rPr>
          <w:b/>
          <w:bCs/>
        </w:rPr>
      </w:pPr>
      <w:r w:rsidRPr="005B15CA">
        <w:rPr>
          <w:b/>
          <w:bCs/>
          <w:sz w:val="28"/>
          <w:szCs w:val="28"/>
        </w:rPr>
        <w:t>HASIL PENELITIAN DAN PEMBAHASAN</w:t>
      </w:r>
      <w:r>
        <w:rPr>
          <w:b/>
          <w:bCs/>
        </w:rPr>
        <w:t xml:space="preserve"> </w:t>
      </w:r>
    </w:p>
    <w:p w:rsidR="00E33678" w:rsidRDefault="00E33678" w:rsidP="00E33678">
      <w:pPr>
        <w:spacing w:line="480" w:lineRule="auto"/>
        <w:ind w:left="720" w:firstLine="720"/>
        <w:rPr>
          <w:b/>
          <w:bCs/>
        </w:rPr>
      </w:pPr>
    </w:p>
    <w:p w:rsidR="00E33678" w:rsidRDefault="00E33678" w:rsidP="00E33678">
      <w:pPr>
        <w:pStyle w:val="ListParagraph"/>
        <w:numPr>
          <w:ilvl w:val="0"/>
          <w:numId w:val="46"/>
        </w:numPr>
        <w:spacing w:after="0" w:line="480" w:lineRule="auto"/>
        <w:rPr>
          <w:rFonts w:ascii="Times New Roman" w:hAnsi="Times New Roman"/>
          <w:b/>
          <w:bCs/>
          <w:sz w:val="24"/>
          <w:szCs w:val="24"/>
        </w:rPr>
      </w:pPr>
      <w:r>
        <w:rPr>
          <w:rFonts w:ascii="Times New Roman" w:hAnsi="Times New Roman"/>
          <w:b/>
          <w:bCs/>
          <w:sz w:val="24"/>
          <w:szCs w:val="24"/>
        </w:rPr>
        <w:t>Depkripsi Lokasi Penelitian</w:t>
      </w:r>
    </w:p>
    <w:p w:rsidR="00E33678" w:rsidRDefault="00E33678" w:rsidP="00E33678">
      <w:pPr>
        <w:pStyle w:val="ListParagraph"/>
        <w:numPr>
          <w:ilvl w:val="0"/>
          <w:numId w:val="47"/>
        </w:numPr>
        <w:spacing w:after="0" w:line="480" w:lineRule="auto"/>
        <w:rPr>
          <w:rFonts w:ascii="Times New Roman" w:hAnsi="Times New Roman"/>
          <w:b/>
          <w:bCs/>
          <w:sz w:val="24"/>
          <w:szCs w:val="24"/>
        </w:rPr>
      </w:pPr>
      <w:r>
        <w:rPr>
          <w:rFonts w:ascii="Times New Roman" w:hAnsi="Times New Roman"/>
          <w:b/>
          <w:bCs/>
          <w:sz w:val="24"/>
          <w:szCs w:val="24"/>
        </w:rPr>
        <w:t>Sejarah MI Miftahul Huda</w:t>
      </w:r>
    </w:p>
    <w:p w:rsidR="00E33678" w:rsidRDefault="00E33678" w:rsidP="00E33678">
      <w:pPr>
        <w:pStyle w:val="ListParagraph"/>
        <w:spacing w:after="0" w:line="480" w:lineRule="auto"/>
        <w:ind w:left="851" w:firstLine="567"/>
        <w:jc w:val="both"/>
        <w:rPr>
          <w:rFonts w:ascii="Times New Roman" w:hAnsi="Times New Roman"/>
          <w:sz w:val="24"/>
          <w:szCs w:val="24"/>
        </w:rPr>
      </w:pPr>
      <w:r w:rsidRPr="00E67DB3">
        <w:rPr>
          <w:rFonts w:ascii="Times New Roman" w:hAnsi="Times New Roman"/>
          <w:sz w:val="24"/>
          <w:szCs w:val="24"/>
        </w:rPr>
        <w:t>MI Miftahul Huda terletak di Desa Dono Kecamatan Sendang Kabupaten Tulungagung tepatnya depan Masjid Jami’ Al Muslim. MI Miftahul Huda berdiri pada 01 Januari 1970</w:t>
      </w:r>
      <w:r>
        <w:rPr>
          <w:rFonts w:ascii="Times New Roman" w:hAnsi="Times New Roman"/>
          <w:sz w:val="24"/>
          <w:szCs w:val="24"/>
        </w:rPr>
        <w:t xml:space="preserve"> dengan luas bangunan seluas 1300 </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w:r>
        <w:rPr>
          <w:rFonts w:ascii="Times New Roman" w:hAnsi="Times New Roman"/>
          <w:sz w:val="24"/>
          <w:szCs w:val="24"/>
        </w:rPr>
        <w:t>. Merupakan tanah wakaf dari keluarga Bapak Drs. H. Shobari Hasan, yang juga sebagai Pendiri Madrasah ini</w:t>
      </w:r>
      <w:r w:rsidRPr="00F26925">
        <w:rPr>
          <w:rFonts w:ascii="Times New Roman" w:hAnsi="Times New Roman"/>
          <w:sz w:val="24"/>
          <w:szCs w:val="24"/>
        </w:rPr>
        <w:t>.</w:t>
      </w:r>
      <w:r>
        <w:rPr>
          <w:rFonts w:ascii="Times New Roman" w:hAnsi="Times New Roman"/>
          <w:sz w:val="24"/>
          <w:szCs w:val="24"/>
        </w:rPr>
        <w:t xml:space="preserve"> </w:t>
      </w:r>
    </w:p>
    <w:p w:rsidR="00E33678" w:rsidRPr="000266FB" w:rsidRDefault="00E33678" w:rsidP="00E33678">
      <w:pPr>
        <w:pStyle w:val="ListParagraph"/>
        <w:spacing w:after="0" w:line="480" w:lineRule="auto"/>
        <w:ind w:left="851" w:firstLine="567"/>
        <w:jc w:val="both"/>
        <w:rPr>
          <w:rFonts w:ascii="Times New Roman" w:hAnsi="Times New Roman"/>
          <w:sz w:val="24"/>
          <w:szCs w:val="24"/>
        </w:rPr>
      </w:pPr>
      <w:r w:rsidRPr="00F26925">
        <w:rPr>
          <w:rFonts w:ascii="Times New Roman" w:hAnsi="Times New Roman"/>
          <w:sz w:val="24"/>
          <w:szCs w:val="24"/>
        </w:rPr>
        <w:t xml:space="preserve">MI Miftahul Huda </w:t>
      </w:r>
      <w:r w:rsidRPr="00E37604">
        <w:rPr>
          <w:rFonts w:ascii="Times New Roman" w:hAnsi="Times New Roman"/>
          <w:sz w:val="24"/>
          <w:szCs w:val="24"/>
        </w:rPr>
        <w:t>merupakan salah satu Lembaga Pendidikan Formal yang berada di bawah naungan</w:t>
      </w:r>
      <w:r w:rsidRPr="00F26925">
        <w:rPr>
          <w:rFonts w:ascii="Times New Roman" w:hAnsi="Times New Roman"/>
          <w:sz w:val="24"/>
          <w:szCs w:val="24"/>
        </w:rPr>
        <w:t xml:space="preserve"> Yayasan Pesantren Sabilil Mutakien (YPSM).</w:t>
      </w:r>
      <w:r>
        <w:rPr>
          <w:rFonts w:ascii="Times New Roman" w:hAnsi="Times New Roman"/>
          <w:sz w:val="24"/>
          <w:szCs w:val="24"/>
        </w:rPr>
        <w:t xml:space="preserve"> </w:t>
      </w:r>
      <w:r w:rsidRPr="00E37604">
        <w:rPr>
          <w:rFonts w:ascii="Times New Roman" w:hAnsi="Times New Roman"/>
          <w:sz w:val="24"/>
          <w:szCs w:val="24"/>
        </w:rPr>
        <w:t>yang sudah disahkan oleh pengadilan dengan Akte Notaris Maskur,</w:t>
      </w:r>
      <w:r>
        <w:rPr>
          <w:rFonts w:ascii="Times New Roman" w:hAnsi="Times New Roman"/>
          <w:sz w:val="24"/>
          <w:szCs w:val="24"/>
        </w:rPr>
        <w:t xml:space="preserve"> SH. No. 23 Penges Peng 01/Y/1985</w:t>
      </w:r>
      <w:r w:rsidRPr="00E37604">
        <w:rPr>
          <w:rFonts w:ascii="Times New Roman" w:hAnsi="Times New Roman"/>
          <w:sz w:val="24"/>
          <w:szCs w:val="24"/>
        </w:rPr>
        <w:t xml:space="preserve"> PNTA</w:t>
      </w:r>
      <w:r>
        <w:rPr>
          <w:rFonts w:ascii="Times New Roman" w:hAnsi="Times New Roman"/>
          <w:sz w:val="24"/>
          <w:szCs w:val="24"/>
        </w:rPr>
        <w:t>.</w:t>
      </w:r>
      <w:r>
        <w:rPr>
          <w:rStyle w:val="FootnoteReference"/>
          <w:rFonts w:ascii="Times New Roman" w:hAnsi="Times New Roman"/>
          <w:sz w:val="24"/>
          <w:szCs w:val="24"/>
        </w:rPr>
        <w:footnoteReference w:id="38"/>
      </w:r>
    </w:p>
    <w:p w:rsidR="00E33678" w:rsidRDefault="00E33678" w:rsidP="00E33678">
      <w:pPr>
        <w:pStyle w:val="ListParagraph"/>
        <w:numPr>
          <w:ilvl w:val="0"/>
          <w:numId w:val="47"/>
        </w:numPr>
        <w:spacing w:after="0" w:line="480" w:lineRule="auto"/>
        <w:rPr>
          <w:rFonts w:ascii="Times New Roman" w:hAnsi="Times New Roman"/>
          <w:b/>
          <w:bCs/>
          <w:sz w:val="24"/>
          <w:szCs w:val="24"/>
        </w:rPr>
      </w:pPr>
      <w:r>
        <w:rPr>
          <w:rFonts w:ascii="Times New Roman" w:hAnsi="Times New Roman"/>
          <w:b/>
          <w:bCs/>
          <w:sz w:val="24"/>
          <w:szCs w:val="24"/>
        </w:rPr>
        <w:t>Profil MI Miftahul Huda</w:t>
      </w:r>
    </w:p>
    <w:p w:rsidR="00E33678" w:rsidRPr="00E74F1F" w:rsidRDefault="00E33678" w:rsidP="00E33678">
      <w:pPr>
        <w:pStyle w:val="ListParagraph"/>
        <w:numPr>
          <w:ilvl w:val="0"/>
          <w:numId w:val="48"/>
        </w:numPr>
        <w:spacing w:after="0" w:line="480" w:lineRule="auto"/>
        <w:rPr>
          <w:rFonts w:ascii="Times New Roman" w:hAnsi="Times New Roman"/>
          <w:sz w:val="24"/>
          <w:szCs w:val="24"/>
        </w:rPr>
      </w:pPr>
      <w:r>
        <w:rPr>
          <w:rFonts w:ascii="Times New Roman" w:hAnsi="Times New Roman"/>
          <w:sz w:val="24"/>
          <w:szCs w:val="24"/>
        </w:rPr>
        <w:t>Nama Madrasah</w:t>
      </w:r>
      <w:r>
        <w:rPr>
          <w:rFonts w:ascii="Times New Roman" w:hAnsi="Times New Roman"/>
          <w:sz w:val="24"/>
          <w:szCs w:val="24"/>
        </w:rPr>
        <w:tab/>
      </w:r>
      <w:r>
        <w:rPr>
          <w:rFonts w:ascii="Times New Roman" w:hAnsi="Times New Roman"/>
          <w:sz w:val="24"/>
          <w:szCs w:val="24"/>
        </w:rPr>
        <w:tab/>
        <w:t>: MI Miftahul Huda</w:t>
      </w:r>
    </w:p>
    <w:p w:rsidR="00E33678" w:rsidRDefault="00E33678" w:rsidP="00E33678">
      <w:pPr>
        <w:pStyle w:val="ListParagraph"/>
        <w:numPr>
          <w:ilvl w:val="0"/>
          <w:numId w:val="48"/>
        </w:numPr>
        <w:spacing w:after="0" w:line="480" w:lineRule="auto"/>
        <w:rPr>
          <w:rFonts w:ascii="Times New Roman" w:hAnsi="Times New Roman"/>
          <w:sz w:val="24"/>
          <w:szCs w:val="24"/>
        </w:rPr>
      </w:pPr>
      <w:r w:rsidRPr="00E74F1F">
        <w:rPr>
          <w:rFonts w:ascii="Times New Roman" w:hAnsi="Times New Roman"/>
          <w:sz w:val="24"/>
          <w:szCs w:val="24"/>
        </w:rPr>
        <w:t>N</w:t>
      </w:r>
      <w:r>
        <w:rPr>
          <w:rFonts w:ascii="Times New Roman" w:hAnsi="Times New Roman"/>
          <w:sz w:val="24"/>
          <w:szCs w:val="24"/>
        </w:rPr>
        <w:t>P</w:t>
      </w:r>
      <w:r w:rsidRPr="00E74F1F">
        <w:rPr>
          <w:rFonts w:ascii="Times New Roman" w:hAnsi="Times New Roman"/>
          <w:sz w:val="24"/>
          <w:szCs w:val="24"/>
        </w:rPr>
        <w:t>S</w:t>
      </w:r>
      <w:r>
        <w:rPr>
          <w:rFonts w:ascii="Times New Roman" w:hAnsi="Times New Roman"/>
          <w:sz w:val="24"/>
          <w:szCs w:val="24"/>
        </w:rPr>
        <w:t>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20515851</w:t>
      </w:r>
    </w:p>
    <w:p w:rsidR="00E33678" w:rsidRDefault="00E33678" w:rsidP="00E33678">
      <w:pPr>
        <w:pStyle w:val="ListParagraph"/>
        <w:numPr>
          <w:ilvl w:val="0"/>
          <w:numId w:val="48"/>
        </w:numPr>
        <w:spacing w:after="0" w:line="480" w:lineRule="auto"/>
        <w:rPr>
          <w:rFonts w:ascii="Times New Roman" w:hAnsi="Times New Roman"/>
          <w:sz w:val="24"/>
          <w:szCs w:val="24"/>
        </w:rPr>
      </w:pPr>
      <w:r>
        <w:rPr>
          <w:rFonts w:ascii="Times New Roman" w:hAnsi="Times New Roman"/>
          <w:sz w:val="24"/>
          <w:szCs w:val="24"/>
        </w:rPr>
        <w:t>NSM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1123504181002</w:t>
      </w:r>
    </w:p>
    <w:p w:rsidR="00E33678" w:rsidRDefault="00E33678" w:rsidP="00E33678">
      <w:pPr>
        <w:pStyle w:val="ListParagraph"/>
        <w:numPr>
          <w:ilvl w:val="0"/>
          <w:numId w:val="48"/>
        </w:numPr>
        <w:spacing w:after="0" w:line="480" w:lineRule="auto"/>
        <w:rPr>
          <w:rFonts w:ascii="Times New Roman" w:hAnsi="Times New Roman"/>
          <w:sz w:val="24"/>
          <w:szCs w:val="24"/>
        </w:rPr>
      </w:pPr>
      <w:r>
        <w:rPr>
          <w:rFonts w:ascii="Times New Roman" w:hAnsi="Times New Roman"/>
          <w:sz w:val="24"/>
          <w:szCs w:val="24"/>
        </w:rPr>
        <w:t>Propinsi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Jawa Timur</w:t>
      </w:r>
    </w:p>
    <w:p w:rsidR="00E33678" w:rsidRDefault="00E33678" w:rsidP="00E33678">
      <w:pPr>
        <w:pStyle w:val="ListParagraph"/>
        <w:numPr>
          <w:ilvl w:val="0"/>
          <w:numId w:val="48"/>
        </w:numPr>
        <w:spacing w:after="0" w:line="480" w:lineRule="auto"/>
        <w:rPr>
          <w:rFonts w:ascii="Times New Roman" w:hAnsi="Times New Roman"/>
          <w:sz w:val="24"/>
          <w:szCs w:val="24"/>
        </w:rPr>
      </w:pPr>
      <w:r>
        <w:rPr>
          <w:rFonts w:ascii="Times New Roman" w:hAnsi="Times New Roman"/>
          <w:sz w:val="24"/>
          <w:szCs w:val="24"/>
        </w:rPr>
        <w:t>Otonomi Daerah</w:t>
      </w:r>
      <w:r>
        <w:rPr>
          <w:rFonts w:ascii="Times New Roman" w:hAnsi="Times New Roman"/>
          <w:sz w:val="24"/>
          <w:szCs w:val="24"/>
        </w:rPr>
        <w:tab/>
      </w:r>
      <w:r>
        <w:rPr>
          <w:rFonts w:ascii="Times New Roman" w:hAnsi="Times New Roman"/>
          <w:sz w:val="24"/>
          <w:szCs w:val="24"/>
        </w:rPr>
        <w:tab/>
        <w:t>: Tulungagung</w:t>
      </w:r>
    </w:p>
    <w:p w:rsidR="00E33678" w:rsidRDefault="00E33678" w:rsidP="00E33678">
      <w:pPr>
        <w:pStyle w:val="ListParagraph"/>
        <w:numPr>
          <w:ilvl w:val="0"/>
          <w:numId w:val="48"/>
        </w:numPr>
        <w:spacing w:after="0" w:line="480" w:lineRule="auto"/>
        <w:rPr>
          <w:rFonts w:ascii="Times New Roman" w:hAnsi="Times New Roman"/>
          <w:sz w:val="24"/>
          <w:szCs w:val="24"/>
        </w:rPr>
      </w:pPr>
      <w:r>
        <w:rPr>
          <w:rFonts w:ascii="Times New Roman" w:hAnsi="Times New Roman"/>
          <w:sz w:val="24"/>
          <w:szCs w:val="24"/>
        </w:rPr>
        <w:t>Kecamatan</w:t>
      </w:r>
      <w:r>
        <w:rPr>
          <w:rFonts w:ascii="Times New Roman" w:hAnsi="Times New Roman"/>
          <w:sz w:val="24"/>
          <w:szCs w:val="24"/>
        </w:rPr>
        <w:tab/>
      </w:r>
      <w:r>
        <w:rPr>
          <w:rFonts w:ascii="Times New Roman" w:hAnsi="Times New Roman"/>
          <w:sz w:val="24"/>
          <w:szCs w:val="24"/>
        </w:rPr>
        <w:tab/>
        <w:t>: Sendang</w:t>
      </w:r>
    </w:p>
    <w:p w:rsidR="00E33678" w:rsidRDefault="00E33678" w:rsidP="00E33678">
      <w:pPr>
        <w:pStyle w:val="ListParagraph"/>
        <w:numPr>
          <w:ilvl w:val="0"/>
          <w:numId w:val="48"/>
        </w:numPr>
        <w:spacing w:after="0" w:line="480" w:lineRule="auto"/>
        <w:rPr>
          <w:rFonts w:ascii="Times New Roman" w:hAnsi="Times New Roman"/>
          <w:sz w:val="24"/>
          <w:szCs w:val="24"/>
        </w:rPr>
      </w:pPr>
      <w:r>
        <w:rPr>
          <w:rFonts w:ascii="Times New Roman" w:hAnsi="Times New Roman"/>
          <w:sz w:val="24"/>
          <w:szCs w:val="24"/>
        </w:rPr>
        <w:t>Desa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Dono</w:t>
      </w:r>
    </w:p>
    <w:p w:rsidR="00E33678" w:rsidRDefault="00E33678" w:rsidP="00E33678">
      <w:pPr>
        <w:pStyle w:val="ListParagraph"/>
        <w:numPr>
          <w:ilvl w:val="0"/>
          <w:numId w:val="48"/>
        </w:numPr>
        <w:spacing w:after="0" w:line="480" w:lineRule="auto"/>
        <w:rPr>
          <w:rFonts w:ascii="Times New Roman" w:hAnsi="Times New Roman"/>
          <w:sz w:val="24"/>
          <w:szCs w:val="24"/>
        </w:rPr>
      </w:pPr>
      <w:r>
        <w:rPr>
          <w:rFonts w:ascii="Times New Roman" w:hAnsi="Times New Roman"/>
          <w:sz w:val="24"/>
          <w:szCs w:val="24"/>
        </w:rPr>
        <w:lastRenderedPageBreak/>
        <w:t>Kode Pos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66254</w:t>
      </w:r>
    </w:p>
    <w:p w:rsidR="00E33678" w:rsidRDefault="00E33678" w:rsidP="00E33678">
      <w:pPr>
        <w:pStyle w:val="ListParagraph"/>
        <w:numPr>
          <w:ilvl w:val="0"/>
          <w:numId w:val="48"/>
        </w:numPr>
        <w:spacing w:after="0" w:line="480" w:lineRule="auto"/>
        <w:rPr>
          <w:rFonts w:ascii="Times New Roman" w:hAnsi="Times New Roman"/>
          <w:sz w:val="24"/>
          <w:szCs w:val="24"/>
        </w:rPr>
      </w:pPr>
      <w:r>
        <w:rPr>
          <w:rFonts w:ascii="Times New Roman" w:hAnsi="Times New Roman"/>
          <w:sz w:val="24"/>
          <w:szCs w:val="24"/>
        </w:rPr>
        <w:t>Status Madrasah</w:t>
      </w:r>
      <w:r>
        <w:rPr>
          <w:rFonts w:ascii="Times New Roman" w:hAnsi="Times New Roman"/>
          <w:sz w:val="24"/>
          <w:szCs w:val="24"/>
        </w:rPr>
        <w:tab/>
      </w:r>
      <w:r>
        <w:rPr>
          <w:rFonts w:ascii="Times New Roman" w:hAnsi="Times New Roman"/>
          <w:sz w:val="24"/>
          <w:szCs w:val="24"/>
        </w:rPr>
        <w:tab/>
        <w:t xml:space="preserve">: Swasta </w:t>
      </w:r>
    </w:p>
    <w:p w:rsidR="00E33678" w:rsidRDefault="00E33678" w:rsidP="00E33678">
      <w:pPr>
        <w:pStyle w:val="ListParagraph"/>
        <w:numPr>
          <w:ilvl w:val="0"/>
          <w:numId w:val="48"/>
        </w:numPr>
        <w:spacing w:after="0" w:line="480" w:lineRule="auto"/>
        <w:rPr>
          <w:rFonts w:ascii="Times New Roman" w:hAnsi="Times New Roman"/>
          <w:sz w:val="24"/>
          <w:szCs w:val="24"/>
        </w:rPr>
      </w:pPr>
      <w:r>
        <w:rPr>
          <w:rFonts w:ascii="Times New Roman" w:hAnsi="Times New Roman"/>
          <w:sz w:val="24"/>
          <w:szCs w:val="24"/>
        </w:rPr>
        <w:t>Kelompok Madrasah</w:t>
      </w:r>
      <w:r>
        <w:rPr>
          <w:rFonts w:ascii="Times New Roman" w:hAnsi="Times New Roman"/>
          <w:sz w:val="24"/>
          <w:szCs w:val="24"/>
        </w:rPr>
        <w:tab/>
        <w:t>: Inti</w:t>
      </w:r>
    </w:p>
    <w:p w:rsidR="00E33678" w:rsidRDefault="00E33678" w:rsidP="00E33678">
      <w:pPr>
        <w:pStyle w:val="ListParagraph"/>
        <w:numPr>
          <w:ilvl w:val="0"/>
          <w:numId w:val="48"/>
        </w:numPr>
        <w:spacing w:after="0" w:line="480" w:lineRule="auto"/>
        <w:rPr>
          <w:rFonts w:ascii="Times New Roman" w:hAnsi="Times New Roman"/>
          <w:sz w:val="24"/>
          <w:szCs w:val="24"/>
        </w:rPr>
      </w:pPr>
      <w:r>
        <w:rPr>
          <w:rFonts w:ascii="Times New Roman" w:hAnsi="Times New Roman"/>
          <w:sz w:val="24"/>
          <w:szCs w:val="24"/>
        </w:rPr>
        <w:t>KBM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Pagi</w:t>
      </w:r>
    </w:p>
    <w:p w:rsidR="00E33678" w:rsidRDefault="00E33678" w:rsidP="00E33678">
      <w:pPr>
        <w:pStyle w:val="ListParagraph"/>
        <w:numPr>
          <w:ilvl w:val="0"/>
          <w:numId w:val="48"/>
        </w:numPr>
        <w:spacing w:after="0" w:line="480" w:lineRule="auto"/>
        <w:rPr>
          <w:rFonts w:ascii="Times New Roman" w:hAnsi="Times New Roman"/>
          <w:sz w:val="24"/>
          <w:szCs w:val="24"/>
        </w:rPr>
      </w:pPr>
      <w:r>
        <w:rPr>
          <w:rFonts w:ascii="Times New Roman" w:hAnsi="Times New Roman"/>
          <w:sz w:val="24"/>
          <w:szCs w:val="24"/>
        </w:rPr>
        <w:t>Bangunan Sekolah</w:t>
      </w:r>
      <w:r>
        <w:rPr>
          <w:rFonts w:ascii="Times New Roman" w:hAnsi="Times New Roman"/>
          <w:sz w:val="24"/>
          <w:szCs w:val="24"/>
        </w:rPr>
        <w:tab/>
        <w:t>: Milik Sendiri</w:t>
      </w:r>
    </w:p>
    <w:p w:rsidR="00E33678" w:rsidRPr="00182092" w:rsidRDefault="00E33678" w:rsidP="00E33678">
      <w:pPr>
        <w:pStyle w:val="ListParagraph"/>
        <w:numPr>
          <w:ilvl w:val="0"/>
          <w:numId w:val="48"/>
        </w:numPr>
        <w:spacing w:after="0" w:line="480" w:lineRule="auto"/>
        <w:rPr>
          <w:rFonts w:ascii="Times New Roman" w:hAnsi="Times New Roman"/>
          <w:sz w:val="24"/>
          <w:szCs w:val="24"/>
        </w:rPr>
      </w:pPr>
      <w:r>
        <w:rPr>
          <w:rFonts w:ascii="Times New Roman" w:hAnsi="Times New Roman"/>
          <w:sz w:val="24"/>
          <w:szCs w:val="24"/>
        </w:rPr>
        <w:t>Jenjang Akreditasi</w:t>
      </w:r>
      <w:r>
        <w:rPr>
          <w:rFonts w:ascii="Times New Roman" w:hAnsi="Times New Roman"/>
          <w:sz w:val="24"/>
          <w:szCs w:val="24"/>
        </w:rPr>
        <w:tab/>
        <w:t>: Terakreditasi A</w:t>
      </w:r>
      <w:r>
        <w:rPr>
          <w:rStyle w:val="FootnoteReference"/>
          <w:rFonts w:ascii="Times New Roman" w:hAnsi="Times New Roman"/>
          <w:sz w:val="24"/>
          <w:szCs w:val="24"/>
        </w:rPr>
        <w:footnoteReference w:id="39"/>
      </w:r>
    </w:p>
    <w:p w:rsidR="00E33678" w:rsidRDefault="00E33678" w:rsidP="00E33678">
      <w:pPr>
        <w:pStyle w:val="ListParagraph"/>
        <w:numPr>
          <w:ilvl w:val="0"/>
          <w:numId w:val="47"/>
        </w:numPr>
        <w:spacing w:after="0" w:line="480" w:lineRule="auto"/>
        <w:rPr>
          <w:rFonts w:ascii="Times New Roman" w:hAnsi="Times New Roman"/>
          <w:b/>
          <w:bCs/>
          <w:sz w:val="24"/>
          <w:szCs w:val="24"/>
        </w:rPr>
      </w:pPr>
      <w:r>
        <w:rPr>
          <w:rFonts w:ascii="Times New Roman" w:hAnsi="Times New Roman"/>
          <w:b/>
          <w:bCs/>
          <w:sz w:val="24"/>
          <w:szCs w:val="24"/>
        </w:rPr>
        <w:t>Visi dan Misi MI Miftahul Huda</w:t>
      </w:r>
    </w:p>
    <w:p w:rsidR="00E33678" w:rsidRPr="00334750" w:rsidRDefault="00E33678" w:rsidP="00E33678">
      <w:pPr>
        <w:pStyle w:val="ListParagraph"/>
        <w:autoSpaceDE w:val="0"/>
        <w:autoSpaceDN w:val="0"/>
        <w:adjustRightInd w:val="0"/>
        <w:spacing w:after="0" w:line="480" w:lineRule="auto"/>
        <w:ind w:left="851" w:firstLine="567"/>
        <w:jc w:val="both"/>
        <w:rPr>
          <w:rFonts w:ascii="Times New Roman" w:hAnsi="Times New Roman"/>
          <w:sz w:val="24"/>
          <w:szCs w:val="24"/>
        </w:rPr>
      </w:pPr>
      <w:r>
        <w:rPr>
          <w:rFonts w:ascii="Times New Roman" w:hAnsi="Times New Roman"/>
          <w:sz w:val="24"/>
          <w:szCs w:val="24"/>
        </w:rPr>
        <w:t>Terwujudnya MI Miftahul Huda</w:t>
      </w:r>
      <w:r w:rsidRPr="00334750">
        <w:rPr>
          <w:rFonts w:ascii="Times New Roman" w:hAnsi="Times New Roman"/>
          <w:sz w:val="24"/>
          <w:szCs w:val="24"/>
        </w:rPr>
        <w:t xml:space="preserve"> sebagai lembaga keilmuan, </w:t>
      </w:r>
      <w:r>
        <w:rPr>
          <w:rFonts w:ascii="Times New Roman" w:hAnsi="Times New Roman"/>
          <w:sz w:val="24"/>
          <w:szCs w:val="24"/>
        </w:rPr>
        <w:t xml:space="preserve">keislaman </w:t>
      </w:r>
      <w:r w:rsidRPr="00334750">
        <w:rPr>
          <w:rFonts w:ascii="Times New Roman" w:hAnsi="Times New Roman"/>
          <w:sz w:val="24"/>
          <w:szCs w:val="24"/>
        </w:rPr>
        <w:t xml:space="preserve">yang menyiapkan dan mengembangkan SDM </w:t>
      </w:r>
      <w:r>
        <w:rPr>
          <w:rFonts w:ascii="Times New Roman" w:hAnsi="Times New Roman"/>
          <w:sz w:val="24"/>
          <w:szCs w:val="24"/>
        </w:rPr>
        <w:t xml:space="preserve">yang unggul dibidang ilmu </w:t>
      </w:r>
      <w:r w:rsidRPr="00334750">
        <w:rPr>
          <w:rFonts w:ascii="Times New Roman" w:hAnsi="Times New Roman"/>
          <w:sz w:val="24"/>
          <w:szCs w:val="24"/>
        </w:rPr>
        <w:t>Pengetahuan di bidang Teknologi mumpuni dibidang Agama, berwawasan dan berkepribadian islam</w:t>
      </w:r>
    </w:p>
    <w:p w:rsidR="00E33678" w:rsidRPr="00334750" w:rsidRDefault="00E33678" w:rsidP="00E33678">
      <w:pPr>
        <w:pStyle w:val="ListParagraph"/>
        <w:numPr>
          <w:ilvl w:val="0"/>
          <w:numId w:val="49"/>
        </w:numPr>
        <w:spacing w:after="0" w:line="480" w:lineRule="auto"/>
        <w:rPr>
          <w:rFonts w:ascii="Times New Roman" w:hAnsi="Times New Roman"/>
          <w:sz w:val="24"/>
          <w:szCs w:val="24"/>
        </w:rPr>
      </w:pPr>
      <w:r w:rsidRPr="00334750">
        <w:rPr>
          <w:rFonts w:ascii="Times New Roman" w:hAnsi="Times New Roman"/>
          <w:sz w:val="24"/>
          <w:szCs w:val="24"/>
        </w:rPr>
        <w:t>Visi MI Miftahul Huda Dono Sendang Tulungagung adalah</w:t>
      </w:r>
      <w:r>
        <w:rPr>
          <w:rFonts w:ascii="Times New Roman" w:hAnsi="Times New Roman"/>
          <w:sz w:val="24"/>
          <w:szCs w:val="24"/>
        </w:rPr>
        <w:t>:</w:t>
      </w:r>
    </w:p>
    <w:p w:rsidR="00E33678" w:rsidRDefault="00E33678" w:rsidP="00E33678">
      <w:pPr>
        <w:pStyle w:val="ListParagraph"/>
        <w:spacing w:after="0" w:line="480" w:lineRule="auto"/>
        <w:ind w:left="1276"/>
        <w:jc w:val="both"/>
        <w:rPr>
          <w:rFonts w:ascii="Times New Roman" w:hAnsi="Times New Roman"/>
          <w:sz w:val="24"/>
          <w:szCs w:val="24"/>
        </w:rPr>
      </w:pPr>
      <w:r>
        <w:rPr>
          <w:rFonts w:ascii="Times New Roman" w:hAnsi="Times New Roman"/>
          <w:sz w:val="24"/>
          <w:szCs w:val="24"/>
        </w:rPr>
        <w:t>“Terbentuknya Generasi yang Unggul, Tangguh Serta Berprestasi Berdasarkan Iman dan Taqwa”</w:t>
      </w:r>
    </w:p>
    <w:p w:rsidR="00E33678" w:rsidRDefault="00E33678" w:rsidP="00E33678">
      <w:pPr>
        <w:pStyle w:val="ListParagraph"/>
        <w:numPr>
          <w:ilvl w:val="0"/>
          <w:numId w:val="49"/>
        </w:numPr>
        <w:spacing w:after="0" w:line="480" w:lineRule="auto"/>
        <w:jc w:val="both"/>
        <w:rPr>
          <w:rFonts w:ascii="Times New Roman" w:hAnsi="Times New Roman"/>
          <w:sz w:val="24"/>
          <w:szCs w:val="24"/>
        </w:rPr>
      </w:pPr>
      <w:r>
        <w:rPr>
          <w:rFonts w:ascii="Times New Roman" w:hAnsi="Times New Roman"/>
          <w:sz w:val="24"/>
          <w:szCs w:val="24"/>
        </w:rPr>
        <w:t>Misi MI Miftahul Huda Dono Sendang Tulungagung adalah:</w:t>
      </w:r>
    </w:p>
    <w:p w:rsidR="00E33678" w:rsidRDefault="00E33678" w:rsidP="00E33678">
      <w:pPr>
        <w:pStyle w:val="ListParagraph"/>
        <w:numPr>
          <w:ilvl w:val="0"/>
          <w:numId w:val="50"/>
        </w:numPr>
        <w:spacing w:after="0" w:line="480" w:lineRule="auto"/>
        <w:ind w:left="1701" w:hanging="425"/>
        <w:jc w:val="both"/>
        <w:rPr>
          <w:rFonts w:ascii="Times New Roman" w:hAnsi="Times New Roman"/>
          <w:sz w:val="24"/>
          <w:szCs w:val="24"/>
        </w:rPr>
      </w:pPr>
      <w:r>
        <w:rPr>
          <w:rFonts w:ascii="Times New Roman" w:hAnsi="Times New Roman"/>
          <w:sz w:val="24"/>
          <w:szCs w:val="24"/>
        </w:rPr>
        <w:t>Terwujudnya pengembangan kurikulum yang adaptif dan proaktif</w:t>
      </w:r>
    </w:p>
    <w:p w:rsidR="00E33678" w:rsidRDefault="00E33678" w:rsidP="00E33678">
      <w:pPr>
        <w:pStyle w:val="ListParagraph"/>
        <w:numPr>
          <w:ilvl w:val="0"/>
          <w:numId w:val="50"/>
        </w:numPr>
        <w:spacing w:after="0" w:line="480" w:lineRule="auto"/>
        <w:ind w:left="1701" w:hanging="425"/>
        <w:jc w:val="both"/>
        <w:rPr>
          <w:rFonts w:ascii="Times New Roman" w:hAnsi="Times New Roman"/>
          <w:sz w:val="24"/>
          <w:szCs w:val="24"/>
        </w:rPr>
      </w:pPr>
      <w:r>
        <w:rPr>
          <w:rFonts w:ascii="Times New Roman" w:hAnsi="Times New Roman"/>
          <w:sz w:val="24"/>
          <w:szCs w:val="24"/>
        </w:rPr>
        <w:t>Terwujudnya proses pembelajaran yang efektif dan efisien</w:t>
      </w:r>
    </w:p>
    <w:p w:rsidR="00E33678" w:rsidRDefault="00E33678" w:rsidP="00E33678">
      <w:pPr>
        <w:pStyle w:val="ListParagraph"/>
        <w:numPr>
          <w:ilvl w:val="0"/>
          <w:numId w:val="50"/>
        </w:numPr>
        <w:spacing w:after="0" w:line="480" w:lineRule="auto"/>
        <w:ind w:left="1701" w:hanging="425"/>
        <w:jc w:val="both"/>
        <w:rPr>
          <w:rFonts w:ascii="Times New Roman" w:hAnsi="Times New Roman"/>
          <w:sz w:val="24"/>
          <w:szCs w:val="24"/>
        </w:rPr>
      </w:pPr>
      <w:r>
        <w:rPr>
          <w:rFonts w:ascii="Times New Roman" w:hAnsi="Times New Roman"/>
          <w:sz w:val="24"/>
          <w:szCs w:val="24"/>
        </w:rPr>
        <w:t>Terwujudnya lulusan cerdas dan kompetitif</w:t>
      </w:r>
    </w:p>
    <w:p w:rsidR="00E33678" w:rsidRPr="002755FC" w:rsidRDefault="00E33678" w:rsidP="00E33678">
      <w:pPr>
        <w:pStyle w:val="ListParagraph"/>
        <w:numPr>
          <w:ilvl w:val="0"/>
          <w:numId w:val="50"/>
        </w:numPr>
        <w:spacing w:after="0" w:line="480" w:lineRule="auto"/>
        <w:ind w:left="1701" w:hanging="425"/>
        <w:jc w:val="both"/>
        <w:rPr>
          <w:rFonts w:ascii="Times New Roman" w:hAnsi="Times New Roman"/>
          <w:sz w:val="24"/>
          <w:szCs w:val="24"/>
        </w:rPr>
      </w:pPr>
      <w:r>
        <w:rPr>
          <w:rFonts w:ascii="Times New Roman" w:hAnsi="Times New Roman"/>
          <w:sz w:val="24"/>
          <w:szCs w:val="24"/>
        </w:rPr>
        <w:t>Terwujunya standart penilaian prestasi akademik dan non akademik</w:t>
      </w:r>
    </w:p>
    <w:p w:rsidR="00E33678" w:rsidRDefault="00E33678" w:rsidP="00E33678">
      <w:pPr>
        <w:pStyle w:val="ListParagraph"/>
        <w:numPr>
          <w:ilvl w:val="0"/>
          <w:numId w:val="47"/>
        </w:numPr>
        <w:spacing w:after="0" w:line="480" w:lineRule="auto"/>
        <w:rPr>
          <w:rFonts w:ascii="Times New Roman" w:hAnsi="Times New Roman"/>
          <w:b/>
          <w:bCs/>
          <w:sz w:val="24"/>
          <w:szCs w:val="24"/>
        </w:rPr>
      </w:pPr>
      <w:r>
        <w:rPr>
          <w:rFonts w:ascii="Times New Roman" w:hAnsi="Times New Roman"/>
          <w:b/>
          <w:bCs/>
          <w:sz w:val="24"/>
          <w:szCs w:val="24"/>
        </w:rPr>
        <w:t>Tujuan MI Miftahul Huda</w:t>
      </w:r>
    </w:p>
    <w:p w:rsidR="00E33678" w:rsidRDefault="00E33678" w:rsidP="00E33678">
      <w:pPr>
        <w:pStyle w:val="ListParagraph"/>
        <w:numPr>
          <w:ilvl w:val="0"/>
          <w:numId w:val="51"/>
        </w:numPr>
        <w:spacing w:after="0" w:line="480" w:lineRule="auto"/>
        <w:rPr>
          <w:rFonts w:ascii="Times New Roman" w:hAnsi="Times New Roman"/>
          <w:sz w:val="24"/>
          <w:szCs w:val="24"/>
        </w:rPr>
      </w:pPr>
      <w:r>
        <w:rPr>
          <w:rFonts w:ascii="Times New Roman" w:hAnsi="Times New Roman"/>
          <w:sz w:val="24"/>
          <w:szCs w:val="24"/>
        </w:rPr>
        <w:t>Terwujudnya pengembangan kurikulum yang adaptif dan proaktif</w:t>
      </w:r>
    </w:p>
    <w:p w:rsidR="00E33678" w:rsidRDefault="00E33678" w:rsidP="00E33678">
      <w:pPr>
        <w:pStyle w:val="ListParagraph"/>
        <w:numPr>
          <w:ilvl w:val="0"/>
          <w:numId w:val="51"/>
        </w:numPr>
        <w:spacing w:after="0" w:line="480" w:lineRule="auto"/>
        <w:rPr>
          <w:rFonts w:ascii="Times New Roman" w:hAnsi="Times New Roman"/>
          <w:sz w:val="24"/>
          <w:szCs w:val="24"/>
        </w:rPr>
      </w:pPr>
      <w:r>
        <w:rPr>
          <w:rFonts w:ascii="Times New Roman" w:hAnsi="Times New Roman"/>
          <w:sz w:val="24"/>
          <w:szCs w:val="24"/>
        </w:rPr>
        <w:t>Terwujudnya proses pembelajaran yang efektif dan efisien</w:t>
      </w:r>
    </w:p>
    <w:p w:rsidR="00E33678" w:rsidRPr="00014F6D" w:rsidRDefault="00E33678" w:rsidP="00E33678">
      <w:pPr>
        <w:pStyle w:val="ListParagraph"/>
        <w:numPr>
          <w:ilvl w:val="0"/>
          <w:numId w:val="51"/>
        </w:numPr>
        <w:spacing w:after="0" w:line="480" w:lineRule="auto"/>
        <w:rPr>
          <w:rFonts w:ascii="Times New Roman" w:hAnsi="Times New Roman"/>
          <w:sz w:val="24"/>
          <w:szCs w:val="24"/>
        </w:rPr>
      </w:pPr>
      <w:r>
        <w:rPr>
          <w:rFonts w:ascii="Times New Roman" w:hAnsi="Times New Roman"/>
          <w:sz w:val="24"/>
          <w:szCs w:val="24"/>
        </w:rPr>
        <w:lastRenderedPageBreak/>
        <w:t>Terwujudnya lulusan yang cerdas dan kompetitif</w:t>
      </w:r>
    </w:p>
    <w:p w:rsidR="00E33678" w:rsidRDefault="00E33678" w:rsidP="00E33678">
      <w:pPr>
        <w:pStyle w:val="ListParagraph"/>
        <w:numPr>
          <w:ilvl w:val="0"/>
          <w:numId w:val="51"/>
        </w:numPr>
        <w:tabs>
          <w:tab w:val="left" w:pos="1134"/>
        </w:tabs>
        <w:spacing w:after="0" w:line="480" w:lineRule="auto"/>
        <w:jc w:val="both"/>
        <w:rPr>
          <w:rFonts w:ascii="Times New Roman" w:hAnsi="Times New Roman"/>
          <w:sz w:val="24"/>
          <w:szCs w:val="24"/>
        </w:rPr>
      </w:pPr>
      <w:r>
        <w:rPr>
          <w:rFonts w:ascii="Times New Roman" w:hAnsi="Times New Roman"/>
          <w:sz w:val="24"/>
          <w:szCs w:val="24"/>
        </w:rPr>
        <w:t>Terwujudnya SDM pendidikan yang memiliki kemampuan dan kesanggupan tinggi</w:t>
      </w:r>
    </w:p>
    <w:p w:rsidR="00E33678" w:rsidRDefault="00E33678" w:rsidP="00E33678">
      <w:pPr>
        <w:pStyle w:val="ListParagraph"/>
        <w:numPr>
          <w:ilvl w:val="0"/>
          <w:numId w:val="51"/>
        </w:numPr>
        <w:tabs>
          <w:tab w:val="left" w:pos="1134"/>
        </w:tabs>
        <w:spacing w:after="0" w:line="480" w:lineRule="auto"/>
        <w:jc w:val="both"/>
        <w:rPr>
          <w:rFonts w:ascii="Times New Roman" w:hAnsi="Times New Roman"/>
          <w:sz w:val="24"/>
          <w:szCs w:val="24"/>
        </w:rPr>
      </w:pPr>
      <w:r>
        <w:rPr>
          <w:rFonts w:ascii="Times New Roman" w:hAnsi="Times New Roman"/>
          <w:sz w:val="24"/>
          <w:szCs w:val="24"/>
        </w:rPr>
        <w:t>Terwujudnya sarana dan prasarana pendidikan yang relevan dan mutakhir</w:t>
      </w:r>
    </w:p>
    <w:p w:rsidR="00E33678" w:rsidRDefault="00E33678" w:rsidP="00E33678">
      <w:pPr>
        <w:pStyle w:val="ListParagraph"/>
        <w:numPr>
          <w:ilvl w:val="0"/>
          <w:numId w:val="51"/>
        </w:numPr>
        <w:spacing w:after="0" w:line="480" w:lineRule="auto"/>
        <w:rPr>
          <w:rFonts w:ascii="Times New Roman" w:hAnsi="Times New Roman"/>
          <w:sz w:val="24"/>
          <w:szCs w:val="24"/>
        </w:rPr>
      </w:pPr>
      <w:r>
        <w:rPr>
          <w:rFonts w:ascii="Times New Roman" w:hAnsi="Times New Roman"/>
          <w:sz w:val="24"/>
          <w:szCs w:val="24"/>
        </w:rPr>
        <w:t>Terwujudnya manajemen sekolah yang tangguh</w:t>
      </w:r>
    </w:p>
    <w:p w:rsidR="00E33678" w:rsidRDefault="00E33678" w:rsidP="00E33678">
      <w:pPr>
        <w:pStyle w:val="ListParagraph"/>
        <w:numPr>
          <w:ilvl w:val="0"/>
          <w:numId w:val="51"/>
        </w:numPr>
        <w:spacing w:after="0" w:line="480" w:lineRule="auto"/>
        <w:rPr>
          <w:rFonts w:ascii="Times New Roman" w:hAnsi="Times New Roman"/>
          <w:sz w:val="24"/>
          <w:szCs w:val="24"/>
        </w:rPr>
      </w:pPr>
      <w:r>
        <w:rPr>
          <w:rFonts w:ascii="Times New Roman" w:hAnsi="Times New Roman"/>
          <w:sz w:val="24"/>
          <w:szCs w:val="24"/>
        </w:rPr>
        <w:t>Terwujudnya penggalangan biaya yang memadai</w:t>
      </w:r>
    </w:p>
    <w:p w:rsidR="00E33678" w:rsidRDefault="00E33678" w:rsidP="00E33678">
      <w:pPr>
        <w:pStyle w:val="ListParagraph"/>
        <w:numPr>
          <w:ilvl w:val="0"/>
          <w:numId w:val="51"/>
        </w:numPr>
        <w:spacing w:after="0" w:line="480" w:lineRule="auto"/>
        <w:rPr>
          <w:rFonts w:ascii="Times New Roman" w:hAnsi="Times New Roman"/>
          <w:sz w:val="24"/>
          <w:szCs w:val="24"/>
        </w:rPr>
      </w:pPr>
      <w:r>
        <w:rPr>
          <w:rFonts w:ascii="Times New Roman" w:hAnsi="Times New Roman"/>
          <w:sz w:val="24"/>
          <w:szCs w:val="24"/>
        </w:rPr>
        <w:t xml:space="preserve">Terwujudnya sistem penilain prestasi akademik dan non akademik </w:t>
      </w:r>
    </w:p>
    <w:p w:rsidR="00E33678" w:rsidRDefault="00E33678" w:rsidP="00E33678">
      <w:pPr>
        <w:pStyle w:val="ListParagraph"/>
        <w:numPr>
          <w:ilvl w:val="0"/>
          <w:numId w:val="47"/>
        </w:numPr>
        <w:spacing w:after="0" w:line="480" w:lineRule="auto"/>
        <w:rPr>
          <w:rFonts w:ascii="Times New Roman" w:hAnsi="Times New Roman"/>
          <w:b/>
          <w:bCs/>
          <w:sz w:val="24"/>
          <w:szCs w:val="24"/>
        </w:rPr>
      </w:pPr>
      <w:r>
        <w:rPr>
          <w:rFonts w:ascii="Times New Roman" w:hAnsi="Times New Roman"/>
          <w:b/>
          <w:bCs/>
          <w:sz w:val="24"/>
          <w:szCs w:val="24"/>
        </w:rPr>
        <w:t>Sarana dan Prasarana</w:t>
      </w:r>
    </w:p>
    <w:p w:rsidR="00E33678" w:rsidRDefault="00E33678" w:rsidP="00E33678">
      <w:pPr>
        <w:pStyle w:val="ListParagraph"/>
        <w:tabs>
          <w:tab w:val="left" w:pos="851"/>
        </w:tabs>
        <w:spacing w:after="0" w:line="480" w:lineRule="auto"/>
        <w:ind w:left="851" w:firstLine="567"/>
        <w:jc w:val="both"/>
        <w:rPr>
          <w:rFonts w:ascii="Times New Roman" w:hAnsi="Times New Roman"/>
          <w:sz w:val="24"/>
          <w:szCs w:val="24"/>
        </w:rPr>
      </w:pPr>
      <w:r>
        <w:rPr>
          <w:rFonts w:ascii="Times New Roman" w:hAnsi="Times New Roman"/>
          <w:sz w:val="24"/>
          <w:szCs w:val="24"/>
        </w:rPr>
        <w:tab/>
      </w:r>
      <w:r w:rsidRPr="00982344">
        <w:rPr>
          <w:rFonts w:ascii="Times New Roman" w:hAnsi="Times New Roman"/>
          <w:sz w:val="24"/>
          <w:szCs w:val="24"/>
        </w:rPr>
        <w:t>Sarana dan prasarana pendidikan merupakan salah satu sistem pendidikan yang mempengaruhi berhasil tidaknya suatu proses pendidikan. Keberadaan yang dimiliki suatu sekolah mencerminkan kemajuan sekolah tersebut.</w:t>
      </w:r>
    </w:p>
    <w:p w:rsidR="00E33678" w:rsidRPr="00182092" w:rsidRDefault="00E33678" w:rsidP="00E33678">
      <w:pPr>
        <w:pStyle w:val="ListParagraph"/>
        <w:tabs>
          <w:tab w:val="left" w:pos="851"/>
        </w:tabs>
        <w:spacing w:after="0" w:line="480" w:lineRule="auto"/>
        <w:ind w:left="851" w:firstLine="567"/>
        <w:jc w:val="both"/>
        <w:rPr>
          <w:rFonts w:ascii="Times New Roman" w:hAnsi="Times New Roman"/>
          <w:sz w:val="24"/>
          <w:szCs w:val="24"/>
        </w:rPr>
      </w:pPr>
      <w:r>
        <w:rPr>
          <w:rFonts w:ascii="Times New Roman" w:hAnsi="Times New Roman"/>
          <w:sz w:val="24"/>
          <w:szCs w:val="24"/>
        </w:rPr>
        <w:t>MI Miftahul Huda memiliki ruangan sebanyak 12 terdiri dari 6 ruang kelas, 1 ruang kepala sekolah, 1 ruang guru, 1 ruang UKS, 1 ruang lap komputer, 1 ruang perpustakaan, 1 kantin.</w:t>
      </w:r>
    </w:p>
    <w:p w:rsidR="00E33678" w:rsidRDefault="00E33678" w:rsidP="00E33678">
      <w:pPr>
        <w:pStyle w:val="ListParagraph"/>
        <w:numPr>
          <w:ilvl w:val="0"/>
          <w:numId w:val="47"/>
        </w:numPr>
        <w:spacing w:after="0" w:line="480" w:lineRule="auto"/>
        <w:rPr>
          <w:rFonts w:ascii="Times New Roman" w:hAnsi="Times New Roman"/>
          <w:b/>
          <w:bCs/>
          <w:sz w:val="24"/>
          <w:szCs w:val="24"/>
        </w:rPr>
      </w:pPr>
      <w:r>
        <w:rPr>
          <w:rFonts w:ascii="Times New Roman" w:hAnsi="Times New Roman"/>
          <w:b/>
          <w:bCs/>
          <w:sz w:val="24"/>
          <w:szCs w:val="24"/>
        </w:rPr>
        <w:t>Struktur organisasi</w:t>
      </w:r>
    </w:p>
    <w:p w:rsidR="00E33678" w:rsidRDefault="00E33678" w:rsidP="00E33678">
      <w:pPr>
        <w:pStyle w:val="ListParagraph"/>
        <w:tabs>
          <w:tab w:val="left" w:pos="851"/>
          <w:tab w:val="left" w:pos="1418"/>
        </w:tabs>
        <w:spacing w:after="0" w:line="480" w:lineRule="auto"/>
        <w:ind w:left="851" w:firstLine="567"/>
        <w:jc w:val="both"/>
        <w:rPr>
          <w:rFonts w:ascii="Times New Roman" w:hAnsi="Times New Roman"/>
          <w:sz w:val="24"/>
          <w:szCs w:val="24"/>
        </w:rPr>
      </w:pPr>
      <w:r w:rsidRPr="006B0B40">
        <w:rPr>
          <w:rFonts w:ascii="Times New Roman" w:hAnsi="Times New Roman"/>
          <w:sz w:val="24"/>
          <w:szCs w:val="24"/>
        </w:rPr>
        <w:t>Adapun</w:t>
      </w:r>
      <w:r w:rsidRPr="006B0B40">
        <w:rPr>
          <w:rFonts w:ascii="Times New Roman" w:hAnsi="Times New Roman"/>
          <w:sz w:val="24"/>
          <w:szCs w:val="24"/>
          <w:lang w:val="de-DE"/>
        </w:rPr>
        <w:t xml:space="preserve"> struktur organisasi MI</w:t>
      </w:r>
      <w:r>
        <w:rPr>
          <w:rFonts w:ascii="Times New Roman" w:hAnsi="Times New Roman"/>
          <w:sz w:val="24"/>
          <w:szCs w:val="24"/>
        </w:rPr>
        <w:t xml:space="preserve"> Miftahul Huda Dono Sendang Tulungagung sebagai berikut</w:t>
      </w:r>
    </w:p>
    <w:p w:rsidR="00E33678" w:rsidRDefault="00E33678" w:rsidP="00E33678">
      <w:pPr>
        <w:tabs>
          <w:tab w:val="left" w:pos="851"/>
          <w:tab w:val="left" w:pos="1843"/>
        </w:tabs>
        <w:spacing w:line="480" w:lineRule="auto"/>
        <w:jc w:val="both"/>
      </w:pPr>
    </w:p>
    <w:p w:rsidR="00E33678" w:rsidRDefault="00E33678" w:rsidP="00E33678">
      <w:pPr>
        <w:tabs>
          <w:tab w:val="left" w:pos="851"/>
          <w:tab w:val="left" w:pos="1843"/>
        </w:tabs>
        <w:spacing w:line="480" w:lineRule="auto"/>
        <w:jc w:val="both"/>
      </w:pPr>
    </w:p>
    <w:p w:rsidR="00E33678" w:rsidRDefault="00E33678" w:rsidP="00E33678">
      <w:pPr>
        <w:tabs>
          <w:tab w:val="left" w:pos="851"/>
          <w:tab w:val="left" w:pos="1843"/>
        </w:tabs>
        <w:spacing w:line="480" w:lineRule="auto"/>
        <w:jc w:val="both"/>
      </w:pPr>
    </w:p>
    <w:p w:rsidR="00E33678" w:rsidRDefault="00E33678" w:rsidP="00E33678">
      <w:pPr>
        <w:tabs>
          <w:tab w:val="left" w:pos="851"/>
          <w:tab w:val="left" w:pos="1843"/>
        </w:tabs>
        <w:spacing w:line="480" w:lineRule="auto"/>
        <w:jc w:val="both"/>
      </w:pPr>
    </w:p>
    <w:p w:rsidR="00E33678" w:rsidRDefault="00E33678" w:rsidP="00E33678">
      <w:pPr>
        <w:tabs>
          <w:tab w:val="left" w:pos="851"/>
          <w:tab w:val="left" w:pos="1843"/>
        </w:tabs>
        <w:spacing w:line="480" w:lineRule="auto"/>
        <w:jc w:val="both"/>
      </w:pPr>
    </w:p>
    <w:p w:rsidR="00E33678" w:rsidRPr="000266FB" w:rsidRDefault="00E33678" w:rsidP="00E33678">
      <w:pPr>
        <w:tabs>
          <w:tab w:val="left" w:pos="851"/>
          <w:tab w:val="left" w:pos="1843"/>
        </w:tabs>
        <w:spacing w:line="480" w:lineRule="auto"/>
        <w:jc w:val="both"/>
      </w:pPr>
    </w:p>
    <w:p w:rsidR="00E33678" w:rsidRPr="00182092" w:rsidRDefault="00E33678" w:rsidP="00E33678">
      <w:pPr>
        <w:pStyle w:val="ListParagraph"/>
        <w:tabs>
          <w:tab w:val="left" w:pos="1134"/>
        </w:tabs>
        <w:spacing w:after="0" w:line="480" w:lineRule="auto"/>
        <w:ind w:left="1134" w:firstLine="851"/>
        <w:jc w:val="both"/>
        <w:rPr>
          <w:rFonts w:ascii="Times New Roman" w:hAnsi="Times New Roman"/>
          <w:b/>
          <w:bCs/>
          <w:sz w:val="24"/>
          <w:szCs w:val="24"/>
        </w:rPr>
      </w:pPr>
      <w:r>
        <w:rPr>
          <w:rFonts w:ascii="Times New Roman" w:hAnsi="Times New Roman"/>
          <w:b/>
          <w:bCs/>
          <w:sz w:val="24"/>
          <w:szCs w:val="24"/>
        </w:rPr>
        <w:lastRenderedPageBreak/>
        <w:tab/>
      </w:r>
      <w:r>
        <w:rPr>
          <w:rFonts w:ascii="Times New Roman" w:hAnsi="Times New Roman"/>
          <w:b/>
          <w:bCs/>
          <w:sz w:val="24"/>
          <w:szCs w:val="24"/>
        </w:rPr>
        <w:tab/>
      </w:r>
      <w:r>
        <w:rPr>
          <w:rFonts w:ascii="Times New Roman" w:hAnsi="Times New Roman"/>
          <w:b/>
          <w:bCs/>
          <w:sz w:val="24"/>
          <w:szCs w:val="24"/>
        </w:rPr>
        <w:tab/>
        <w:t>Gambar 4.1</w:t>
      </w:r>
    </w:p>
    <w:p w:rsidR="00E33678" w:rsidRPr="003F0463" w:rsidRDefault="00E33678" w:rsidP="00E33678">
      <w:pPr>
        <w:pStyle w:val="ListParagraph"/>
        <w:spacing w:after="0" w:line="480" w:lineRule="auto"/>
        <w:ind w:left="709"/>
        <w:jc w:val="center"/>
        <w:rPr>
          <w:rFonts w:ascii="Times New Roman" w:hAnsi="Times New Roman"/>
          <w:b/>
          <w:bCs/>
          <w:sz w:val="24"/>
          <w:szCs w:val="24"/>
        </w:rPr>
      </w:pPr>
      <w:r w:rsidRPr="003F0463">
        <w:rPr>
          <w:rFonts w:ascii="Times New Roman" w:hAnsi="Times New Roman"/>
          <w:b/>
          <w:bCs/>
          <w:sz w:val="24"/>
          <w:szCs w:val="24"/>
        </w:rPr>
        <w:t>STRUKTUR ORGANISASI</w:t>
      </w:r>
    </w:p>
    <w:p w:rsidR="00E33678" w:rsidRPr="003F0463" w:rsidRDefault="00E33678" w:rsidP="00E33678">
      <w:pPr>
        <w:pStyle w:val="ListParagraph"/>
        <w:spacing w:after="0" w:line="480" w:lineRule="auto"/>
        <w:ind w:left="709"/>
        <w:jc w:val="center"/>
        <w:rPr>
          <w:rFonts w:ascii="Times New Roman" w:hAnsi="Times New Roman"/>
          <w:b/>
          <w:bCs/>
          <w:sz w:val="24"/>
          <w:szCs w:val="24"/>
        </w:rPr>
      </w:pPr>
      <w:r w:rsidRPr="003F0463">
        <w:rPr>
          <w:rFonts w:ascii="Times New Roman" w:hAnsi="Times New Roman"/>
          <w:b/>
          <w:bCs/>
          <w:sz w:val="24"/>
          <w:szCs w:val="24"/>
        </w:rPr>
        <w:t>MADRA</w:t>
      </w:r>
      <w:r>
        <w:rPr>
          <w:rFonts w:ascii="Times New Roman" w:hAnsi="Times New Roman"/>
          <w:b/>
          <w:bCs/>
          <w:sz w:val="24"/>
          <w:szCs w:val="24"/>
        </w:rPr>
        <w:t>SAH IBTIDA’IYAH MIFTAHUL HUDA</w:t>
      </w:r>
    </w:p>
    <w:p w:rsidR="00E33678" w:rsidRPr="003F0463" w:rsidRDefault="00E33678" w:rsidP="00E33678">
      <w:pPr>
        <w:pStyle w:val="ListParagraph"/>
        <w:spacing w:after="0" w:line="480" w:lineRule="auto"/>
        <w:ind w:left="709"/>
        <w:jc w:val="center"/>
        <w:rPr>
          <w:rFonts w:ascii="Times New Roman" w:hAnsi="Times New Roman"/>
          <w:b/>
          <w:bCs/>
          <w:sz w:val="24"/>
          <w:szCs w:val="24"/>
        </w:rPr>
      </w:pPr>
      <w:r>
        <w:rPr>
          <w:rFonts w:ascii="Times New Roman" w:hAnsi="Times New Roman"/>
          <w:b/>
          <w:bCs/>
          <w:sz w:val="24"/>
          <w:szCs w:val="24"/>
        </w:rPr>
        <w:t xml:space="preserve">DONO SENDANG </w:t>
      </w:r>
      <w:r w:rsidRPr="003F0463">
        <w:rPr>
          <w:rFonts w:ascii="Times New Roman" w:hAnsi="Times New Roman"/>
          <w:b/>
          <w:bCs/>
          <w:sz w:val="24"/>
          <w:szCs w:val="24"/>
        </w:rPr>
        <w:t xml:space="preserve"> TULUNGAGUNG</w:t>
      </w:r>
    </w:p>
    <w:p w:rsidR="00E33678" w:rsidRDefault="00E33678" w:rsidP="00E33678">
      <w:pPr>
        <w:pStyle w:val="ListParagraph"/>
        <w:spacing w:after="0" w:line="480" w:lineRule="auto"/>
        <w:ind w:left="709"/>
        <w:jc w:val="center"/>
        <w:rPr>
          <w:rFonts w:ascii="Times New Roman" w:hAnsi="Times New Roman"/>
          <w:b/>
          <w:bCs/>
          <w:sz w:val="24"/>
          <w:szCs w:val="24"/>
        </w:rPr>
      </w:pPr>
      <w:r w:rsidRPr="003F0463">
        <w:rPr>
          <w:rFonts w:ascii="Times New Roman" w:hAnsi="Times New Roman"/>
          <w:b/>
          <w:bCs/>
          <w:sz w:val="24"/>
          <w:szCs w:val="24"/>
        </w:rPr>
        <w:t>TAHUN PELAJARAN 2011/2012</w:t>
      </w:r>
    </w:p>
    <w:p w:rsidR="00E33678" w:rsidRPr="001F7A08" w:rsidRDefault="00E33678" w:rsidP="00E33678">
      <w:pPr>
        <w:pStyle w:val="ListParagraph"/>
        <w:tabs>
          <w:tab w:val="left" w:pos="2970"/>
          <w:tab w:val="center" w:pos="4677"/>
        </w:tabs>
        <w:spacing w:after="0" w:line="480" w:lineRule="auto"/>
        <w:ind w:left="709"/>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Pr="002410D7">
        <w:rPr>
          <w:noProof/>
          <w:lang w:val="id-ID" w:eastAsia="id-ID"/>
        </w:rPr>
        <w:pict>
          <v:rect id="_x0000_s1031" style="position:absolute;left:0;text-align:left;margin-left:295.35pt;margin-top:26.7pt;width:90.75pt;height:48.75pt;z-index:251668480;mso-position-horizontal-relative:text;mso-position-vertical-relative:text">
            <v:textbox style="mso-next-textbox:#_x0000_s1031">
              <w:txbxContent>
                <w:p w:rsidR="00E33678" w:rsidRPr="00FE1BB5" w:rsidRDefault="00E33678" w:rsidP="00E33678">
                  <w:pPr>
                    <w:jc w:val="center"/>
                    <w:rPr>
                      <w:sz w:val="20"/>
                      <w:szCs w:val="20"/>
                    </w:rPr>
                  </w:pPr>
                  <w:r w:rsidRPr="00FE1BB5">
                    <w:rPr>
                      <w:sz w:val="20"/>
                      <w:szCs w:val="20"/>
                    </w:rPr>
                    <w:t>Komite</w:t>
                  </w:r>
                </w:p>
                <w:p w:rsidR="00E33678" w:rsidRPr="00FE1BB5" w:rsidRDefault="00E33678" w:rsidP="00E33678">
                  <w:pPr>
                    <w:jc w:val="center"/>
                    <w:rPr>
                      <w:sz w:val="20"/>
                      <w:szCs w:val="20"/>
                    </w:rPr>
                  </w:pPr>
                  <w:r w:rsidRPr="00FE1BB5">
                    <w:rPr>
                      <w:sz w:val="20"/>
                      <w:szCs w:val="20"/>
                    </w:rPr>
                    <w:t xml:space="preserve">Marjilan </w:t>
                  </w:r>
                </w:p>
              </w:txbxContent>
            </v:textbox>
          </v:rect>
        </w:pict>
      </w:r>
      <w:r w:rsidRPr="002410D7">
        <w:rPr>
          <w:noProof/>
          <w:lang w:val="id-ID" w:eastAsia="id-ID"/>
        </w:rPr>
        <w:pict>
          <v:rect id="_x0000_s1029" style="position:absolute;left:0;text-align:left;margin-left:149.85pt;margin-top:26.7pt;width:113.25pt;height:48.75pt;z-index:251666432;mso-position-horizontal-relative:text;mso-position-vertical-relative:text">
            <v:textbox style="mso-next-textbox:#_x0000_s1029">
              <w:txbxContent>
                <w:p w:rsidR="00E33678" w:rsidRPr="00FE1BB5" w:rsidRDefault="00E33678" w:rsidP="00E33678">
                  <w:pPr>
                    <w:jc w:val="center"/>
                    <w:rPr>
                      <w:sz w:val="20"/>
                      <w:szCs w:val="20"/>
                    </w:rPr>
                  </w:pPr>
                  <w:r w:rsidRPr="00FE1BB5">
                    <w:rPr>
                      <w:sz w:val="20"/>
                      <w:szCs w:val="20"/>
                    </w:rPr>
                    <w:t xml:space="preserve">Kepala MI </w:t>
                  </w:r>
                </w:p>
                <w:p w:rsidR="00E33678" w:rsidRPr="00FE1BB5" w:rsidRDefault="00E33678" w:rsidP="00E33678">
                  <w:pPr>
                    <w:jc w:val="center"/>
                    <w:rPr>
                      <w:sz w:val="20"/>
                      <w:szCs w:val="20"/>
                    </w:rPr>
                  </w:pPr>
                  <w:r w:rsidRPr="00FE1BB5">
                    <w:rPr>
                      <w:sz w:val="20"/>
                      <w:szCs w:val="20"/>
                    </w:rPr>
                    <w:t>Asrori, S.Pd.I</w:t>
                  </w:r>
                </w:p>
              </w:txbxContent>
            </v:textbox>
          </v:rect>
        </w:pict>
      </w:r>
      <w:r w:rsidRPr="002410D7">
        <w:rPr>
          <w:noProof/>
          <w:lang w:val="id-ID" w:eastAsia="id-ID"/>
        </w:rPr>
        <w:pict>
          <v:rect id="_x0000_s1027" style="position:absolute;left:0;text-align:left;margin-left:26.1pt;margin-top:26.7pt;width:90pt;height:48.75pt;z-index:251664384;mso-position-horizontal-relative:text;mso-position-vertical-relative:text">
            <v:textbox style="mso-next-textbox:#_x0000_s1027">
              <w:txbxContent>
                <w:p w:rsidR="00E33678" w:rsidRPr="003B3399" w:rsidRDefault="00E33678" w:rsidP="00E33678">
                  <w:pPr>
                    <w:jc w:val="center"/>
                    <w:rPr>
                      <w:sz w:val="2"/>
                      <w:szCs w:val="2"/>
                    </w:rPr>
                  </w:pPr>
                </w:p>
                <w:p w:rsidR="00E33678" w:rsidRPr="00FE1BB5" w:rsidRDefault="00E33678" w:rsidP="00E33678">
                  <w:pPr>
                    <w:jc w:val="center"/>
                    <w:rPr>
                      <w:sz w:val="20"/>
                      <w:szCs w:val="20"/>
                    </w:rPr>
                  </w:pPr>
                  <w:r w:rsidRPr="00FE1BB5">
                    <w:rPr>
                      <w:sz w:val="20"/>
                      <w:szCs w:val="20"/>
                    </w:rPr>
                    <w:t>Yayasan</w:t>
                  </w:r>
                </w:p>
              </w:txbxContent>
            </v:textbox>
          </v:rect>
        </w:pict>
      </w:r>
    </w:p>
    <w:p w:rsidR="00E33678" w:rsidRPr="00072C98" w:rsidRDefault="00E33678" w:rsidP="00E33678">
      <w:pPr>
        <w:pStyle w:val="ListParagraph"/>
        <w:spacing w:after="0" w:line="480" w:lineRule="auto"/>
        <w:ind w:left="709" w:firstLine="709"/>
        <w:jc w:val="both"/>
        <w:rPr>
          <w:rFonts w:ascii="Times New Roman" w:hAnsi="Times New Roman"/>
          <w:b/>
          <w:sz w:val="24"/>
          <w:szCs w:val="24"/>
        </w:rPr>
      </w:pPr>
      <w:r w:rsidRPr="002410D7">
        <w:rPr>
          <w:rFonts w:ascii="Times New Roman" w:hAnsi="Times New Roman"/>
          <w:b/>
          <w:noProof/>
          <w:sz w:val="24"/>
          <w:szCs w:val="24"/>
          <w:lang w:val="id-ID" w:eastAsia="id-ID"/>
        </w:rPr>
        <w:pict>
          <v:shapetype id="_x0000_t32" coordsize="21600,21600" o:spt="32" o:oned="t" path="m,l21600,21600e" filled="f">
            <v:path arrowok="t" fillok="f" o:connecttype="none"/>
            <o:lock v:ext="edit" shapetype="t"/>
          </v:shapetype>
          <v:shape id="_x0000_s1030" type="#_x0000_t32" style="position:absolute;left:0;text-align:left;margin-left:265.35pt;margin-top:22.35pt;width:32.25pt;height:0;z-index:251667456" o:connectortype="straight" strokeweight="1.5pt">
            <v:stroke dashstyle="dash"/>
          </v:shape>
        </w:pict>
      </w:r>
      <w:r w:rsidRPr="002410D7">
        <w:rPr>
          <w:rFonts w:ascii="Times New Roman" w:hAnsi="Times New Roman"/>
          <w:b/>
          <w:noProof/>
          <w:sz w:val="24"/>
          <w:szCs w:val="24"/>
          <w:lang w:val="id-ID" w:eastAsia="id-ID"/>
        </w:rPr>
        <w:pict>
          <v:shape id="_x0000_s1028" type="#_x0000_t32" style="position:absolute;left:0;text-align:left;margin-left:119.1pt;margin-top:22.35pt;width:32.25pt;height:0;z-index:251665408" o:connectortype="straight" strokeweight="1.5pt">
            <v:stroke dashstyle="dash"/>
          </v:shape>
        </w:pict>
      </w:r>
    </w:p>
    <w:p w:rsidR="00E33678" w:rsidRPr="00072C98" w:rsidRDefault="00E33678" w:rsidP="00E33678">
      <w:pPr>
        <w:pStyle w:val="ListParagraph"/>
        <w:spacing w:after="0" w:line="480" w:lineRule="auto"/>
        <w:ind w:left="709" w:firstLine="709"/>
        <w:jc w:val="both"/>
        <w:rPr>
          <w:rFonts w:ascii="Times New Roman" w:hAnsi="Times New Roman"/>
          <w:b/>
          <w:sz w:val="24"/>
          <w:szCs w:val="24"/>
        </w:rPr>
      </w:pPr>
      <w:r w:rsidRPr="002410D7">
        <w:rPr>
          <w:rFonts w:ascii="Times New Roman" w:hAnsi="Times New Roman"/>
          <w:b/>
          <w:noProof/>
          <w:sz w:val="24"/>
          <w:szCs w:val="24"/>
          <w:lang w:val="id-ID" w:eastAsia="id-ID"/>
        </w:rPr>
        <w:pict>
          <v:shape id="_x0000_s1032" type="#_x0000_t32" style="position:absolute;left:0;text-align:left;margin-left:206.85pt;margin-top:21.75pt;width:0;height:124.5pt;z-index:251669504" o:connectortype="straight" strokeweight="1.5pt"/>
        </w:pict>
      </w:r>
    </w:p>
    <w:p w:rsidR="00E33678" w:rsidRPr="00072C98" w:rsidRDefault="00E33678" w:rsidP="00E33678">
      <w:pPr>
        <w:pStyle w:val="ListParagraph"/>
        <w:spacing w:after="0" w:line="480" w:lineRule="auto"/>
        <w:ind w:left="709" w:firstLine="709"/>
        <w:jc w:val="both"/>
        <w:rPr>
          <w:rFonts w:ascii="Times New Roman" w:hAnsi="Times New Roman"/>
          <w:b/>
          <w:sz w:val="24"/>
          <w:szCs w:val="24"/>
        </w:rPr>
      </w:pPr>
      <w:r w:rsidRPr="002410D7">
        <w:rPr>
          <w:rFonts w:ascii="Times New Roman" w:hAnsi="Times New Roman"/>
          <w:b/>
          <w:noProof/>
          <w:sz w:val="24"/>
          <w:szCs w:val="24"/>
          <w:lang w:val="id-ID" w:eastAsia="id-ID"/>
        </w:rPr>
        <w:pict>
          <v:rect id="_x0000_s1035" style="position:absolute;left:0;text-align:left;margin-left:281.1pt;margin-top:6.9pt;width:111.75pt;height:48.75pt;z-index:251672576">
            <v:textbox style="mso-next-textbox:#_x0000_s1035">
              <w:txbxContent>
                <w:p w:rsidR="00E33678" w:rsidRPr="00FE1BB5" w:rsidRDefault="00E33678" w:rsidP="00E33678">
                  <w:pPr>
                    <w:jc w:val="center"/>
                    <w:rPr>
                      <w:sz w:val="20"/>
                      <w:szCs w:val="20"/>
                    </w:rPr>
                  </w:pPr>
                  <w:r w:rsidRPr="00FE1BB5">
                    <w:rPr>
                      <w:sz w:val="20"/>
                      <w:szCs w:val="20"/>
                    </w:rPr>
                    <w:t xml:space="preserve">Tata Usaha </w:t>
                  </w:r>
                </w:p>
                <w:p w:rsidR="00E33678" w:rsidRPr="00FE1BB5" w:rsidRDefault="00E33678" w:rsidP="00E33678">
                  <w:pPr>
                    <w:jc w:val="center"/>
                    <w:rPr>
                      <w:sz w:val="20"/>
                      <w:szCs w:val="20"/>
                    </w:rPr>
                  </w:pPr>
                  <w:r w:rsidRPr="00FE1BB5">
                    <w:rPr>
                      <w:sz w:val="20"/>
                      <w:szCs w:val="20"/>
                    </w:rPr>
                    <w:t xml:space="preserve">Nihayati, S.Pd.I </w:t>
                  </w:r>
                </w:p>
              </w:txbxContent>
            </v:textbox>
          </v:rect>
        </w:pict>
      </w:r>
      <w:r w:rsidRPr="002410D7">
        <w:rPr>
          <w:rFonts w:ascii="Times New Roman" w:hAnsi="Times New Roman"/>
          <w:b/>
          <w:noProof/>
          <w:sz w:val="24"/>
          <w:szCs w:val="24"/>
          <w:lang w:val="id-ID" w:eastAsia="id-ID"/>
        </w:rPr>
        <w:pict>
          <v:rect id="_x0000_s1034" style="position:absolute;left:0;text-align:left;margin-left:23.85pt;margin-top:6.9pt;width:108.75pt;height:48.75pt;z-index:251671552">
            <v:textbox style="mso-next-textbox:#_x0000_s1034">
              <w:txbxContent>
                <w:p w:rsidR="00E33678" w:rsidRPr="00FE1BB5" w:rsidRDefault="00E33678" w:rsidP="00E33678">
                  <w:pPr>
                    <w:jc w:val="center"/>
                    <w:rPr>
                      <w:sz w:val="20"/>
                      <w:szCs w:val="20"/>
                    </w:rPr>
                  </w:pPr>
                  <w:r w:rsidRPr="00FE1BB5">
                    <w:rPr>
                      <w:sz w:val="20"/>
                      <w:szCs w:val="20"/>
                    </w:rPr>
                    <w:t xml:space="preserve">Bendahara </w:t>
                  </w:r>
                </w:p>
                <w:p w:rsidR="00E33678" w:rsidRPr="00FE1BB5" w:rsidRDefault="00E33678" w:rsidP="00E33678">
                  <w:pPr>
                    <w:jc w:val="center"/>
                    <w:rPr>
                      <w:sz w:val="20"/>
                      <w:szCs w:val="20"/>
                    </w:rPr>
                  </w:pPr>
                  <w:r w:rsidRPr="00FE1BB5">
                    <w:rPr>
                      <w:sz w:val="20"/>
                      <w:szCs w:val="20"/>
                    </w:rPr>
                    <w:t>Elfa Faiqoh, S.Pd.I</w:t>
                  </w:r>
                </w:p>
              </w:txbxContent>
            </v:textbox>
          </v:rect>
        </w:pict>
      </w:r>
    </w:p>
    <w:p w:rsidR="00E33678" w:rsidRPr="00072C98" w:rsidRDefault="00E33678" w:rsidP="00E33678">
      <w:pPr>
        <w:pStyle w:val="ListParagraph"/>
        <w:spacing w:after="0" w:line="480" w:lineRule="auto"/>
        <w:ind w:left="709" w:firstLine="709"/>
        <w:jc w:val="both"/>
        <w:rPr>
          <w:rFonts w:ascii="Times New Roman" w:hAnsi="Times New Roman"/>
          <w:b/>
          <w:sz w:val="24"/>
          <w:szCs w:val="24"/>
        </w:rPr>
      </w:pPr>
      <w:r w:rsidRPr="002410D7">
        <w:rPr>
          <w:rFonts w:ascii="Times New Roman" w:hAnsi="Times New Roman"/>
          <w:b/>
          <w:noProof/>
          <w:sz w:val="24"/>
          <w:szCs w:val="24"/>
          <w:lang w:val="id-ID" w:eastAsia="id-ID"/>
        </w:rPr>
        <w:pict>
          <v:shape id="_x0000_s1033" type="#_x0000_t32" style="position:absolute;left:0;text-align:left;margin-left:122.85pt;margin-top:-.45pt;width:180pt;height:0;z-index:251670528" o:connectortype="straight" strokeweight="1.5pt"/>
        </w:pict>
      </w:r>
    </w:p>
    <w:p w:rsidR="00E33678" w:rsidRPr="00072C98" w:rsidRDefault="00E33678" w:rsidP="00E33678">
      <w:pPr>
        <w:pStyle w:val="ListParagraph"/>
        <w:spacing w:after="0" w:line="480" w:lineRule="auto"/>
        <w:ind w:left="709" w:firstLine="709"/>
        <w:jc w:val="both"/>
        <w:rPr>
          <w:rFonts w:ascii="Times New Roman" w:hAnsi="Times New Roman"/>
          <w:b/>
          <w:sz w:val="24"/>
          <w:szCs w:val="24"/>
        </w:rPr>
      </w:pPr>
      <w:r w:rsidRPr="002410D7">
        <w:rPr>
          <w:rFonts w:ascii="Times New Roman" w:hAnsi="Times New Roman"/>
          <w:b/>
          <w:noProof/>
          <w:sz w:val="24"/>
          <w:szCs w:val="24"/>
          <w:lang w:val="id-ID" w:eastAsia="id-ID"/>
        </w:rPr>
        <w:pict>
          <v:rect id="_x0000_s1036" style="position:absolute;left:0;text-align:left;margin-left:287.1pt;margin-top:14.7pt;width:115.5pt;height:48.75pt;flip:x;z-index:251673600">
            <v:textbox style="mso-next-textbox:#_x0000_s1036" inset="2.5mm,2.5mm,2.5mm,2.5mm">
              <w:txbxContent>
                <w:p w:rsidR="00E33678" w:rsidRPr="00FE1BB5" w:rsidRDefault="00E33678" w:rsidP="00E33678">
                  <w:pPr>
                    <w:jc w:val="center"/>
                    <w:rPr>
                      <w:sz w:val="20"/>
                      <w:szCs w:val="20"/>
                    </w:rPr>
                  </w:pPr>
                  <w:r w:rsidRPr="00FE1BB5">
                    <w:rPr>
                      <w:sz w:val="20"/>
                      <w:szCs w:val="20"/>
                    </w:rPr>
                    <w:t xml:space="preserve">Perpustakaan </w:t>
                  </w:r>
                </w:p>
                <w:p w:rsidR="00E33678" w:rsidRPr="00FE1BB5" w:rsidRDefault="00E33678" w:rsidP="00E33678">
                  <w:pPr>
                    <w:jc w:val="center"/>
                    <w:rPr>
                      <w:sz w:val="20"/>
                      <w:szCs w:val="20"/>
                    </w:rPr>
                  </w:pPr>
                  <w:r w:rsidRPr="00FE1BB5">
                    <w:rPr>
                      <w:sz w:val="20"/>
                      <w:szCs w:val="20"/>
                    </w:rPr>
                    <w:t>Ria Indah, S.Pd.I</w:t>
                  </w:r>
                </w:p>
              </w:txbxContent>
            </v:textbox>
          </v:rect>
        </w:pict>
      </w:r>
      <w:r w:rsidRPr="002410D7">
        <w:rPr>
          <w:rFonts w:ascii="Times New Roman" w:hAnsi="Times New Roman"/>
          <w:b/>
          <w:noProof/>
          <w:sz w:val="24"/>
          <w:szCs w:val="24"/>
          <w:lang w:val="id-ID" w:eastAsia="id-ID"/>
        </w:rPr>
        <w:pict>
          <v:rect id="_x0000_s1038" style="position:absolute;left:0;text-align:left;margin-left:9.6pt;margin-top:14.7pt;width:108.75pt;height:48.75pt;z-index:251675648">
            <v:textbox style="mso-next-textbox:#_x0000_s1038">
              <w:txbxContent>
                <w:p w:rsidR="00E33678" w:rsidRPr="00FE1BB5" w:rsidRDefault="00E33678" w:rsidP="00E33678">
                  <w:pPr>
                    <w:jc w:val="center"/>
                    <w:rPr>
                      <w:sz w:val="20"/>
                      <w:szCs w:val="20"/>
                    </w:rPr>
                  </w:pPr>
                  <w:r w:rsidRPr="00FE1BB5">
                    <w:rPr>
                      <w:sz w:val="20"/>
                      <w:szCs w:val="20"/>
                    </w:rPr>
                    <w:t xml:space="preserve">UKS </w:t>
                  </w:r>
                </w:p>
                <w:p w:rsidR="00E33678" w:rsidRPr="00FE1BB5" w:rsidRDefault="00E33678" w:rsidP="00E33678">
                  <w:pPr>
                    <w:jc w:val="center"/>
                    <w:rPr>
                      <w:sz w:val="20"/>
                      <w:szCs w:val="20"/>
                    </w:rPr>
                  </w:pPr>
                  <w:r w:rsidRPr="00FE1BB5">
                    <w:rPr>
                      <w:sz w:val="20"/>
                      <w:szCs w:val="20"/>
                    </w:rPr>
                    <w:t>Wiji astutik</w:t>
                  </w:r>
                </w:p>
              </w:txbxContent>
            </v:textbox>
          </v:rect>
        </w:pict>
      </w:r>
    </w:p>
    <w:p w:rsidR="00E33678" w:rsidRPr="00072C98" w:rsidRDefault="00E33678" w:rsidP="00E33678">
      <w:pPr>
        <w:pStyle w:val="ListParagraph"/>
        <w:spacing w:after="0" w:line="480" w:lineRule="auto"/>
        <w:ind w:left="709" w:firstLine="709"/>
        <w:jc w:val="both"/>
        <w:rPr>
          <w:rFonts w:ascii="Times New Roman" w:hAnsi="Times New Roman"/>
          <w:b/>
          <w:sz w:val="24"/>
          <w:szCs w:val="24"/>
        </w:rPr>
      </w:pPr>
      <w:r w:rsidRPr="002410D7">
        <w:rPr>
          <w:rFonts w:ascii="Times New Roman" w:hAnsi="Times New Roman"/>
          <w:b/>
          <w:noProof/>
          <w:sz w:val="24"/>
          <w:szCs w:val="24"/>
          <w:lang w:val="id-ID" w:eastAsia="id-ID"/>
        </w:rPr>
        <w:pict>
          <v:shape id="_x0000_s1039" type="#_x0000_t32" style="position:absolute;left:0;text-align:left;margin-left:209.85pt;margin-top:11.8pt;width:77.25pt;height:.05pt;z-index:251676672" o:connectortype="straight" strokeweight="1.5pt"/>
        </w:pict>
      </w:r>
      <w:r w:rsidRPr="002410D7">
        <w:rPr>
          <w:rFonts w:ascii="Times New Roman" w:hAnsi="Times New Roman"/>
          <w:b/>
          <w:noProof/>
          <w:sz w:val="24"/>
          <w:szCs w:val="24"/>
          <w:lang w:val="id-ID" w:eastAsia="id-ID"/>
        </w:rPr>
        <w:pict>
          <v:shape id="_x0000_s1037" type="#_x0000_t32" style="position:absolute;left:0;text-align:left;margin-left:117.6pt;margin-top:11.8pt;width:93.75pt;height:.05pt;z-index:251674624" o:connectortype="straight" strokeweight="1.5pt"/>
        </w:pict>
      </w:r>
    </w:p>
    <w:p w:rsidR="00E33678" w:rsidRPr="00072C98" w:rsidRDefault="00E33678" w:rsidP="00E33678">
      <w:pPr>
        <w:pStyle w:val="ListParagraph"/>
        <w:spacing w:after="0" w:line="480" w:lineRule="auto"/>
        <w:ind w:left="709" w:firstLine="709"/>
        <w:jc w:val="both"/>
        <w:rPr>
          <w:rFonts w:ascii="Times New Roman" w:hAnsi="Times New Roman"/>
          <w:b/>
          <w:sz w:val="24"/>
          <w:szCs w:val="24"/>
        </w:rPr>
      </w:pPr>
      <w:r w:rsidRPr="002410D7">
        <w:rPr>
          <w:rFonts w:ascii="Times New Roman" w:hAnsi="Times New Roman"/>
          <w:b/>
          <w:noProof/>
          <w:sz w:val="24"/>
          <w:szCs w:val="24"/>
          <w:lang w:val="id-ID" w:eastAsia="id-ID"/>
        </w:rPr>
        <w:pict>
          <v:rect id="_x0000_s1040" style="position:absolute;left:0;text-align:left;margin-left:150.6pt;margin-top:9.75pt;width:111pt;height:39.75pt;z-index:251677696">
            <v:textbox style="mso-next-textbox:#_x0000_s1040">
              <w:txbxContent>
                <w:p w:rsidR="00E33678" w:rsidRPr="003B3399" w:rsidRDefault="00E33678" w:rsidP="00E33678">
                  <w:pPr>
                    <w:jc w:val="center"/>
                    <w:rPr>
                      <w:sz w:val="2"/>
                      <w:szCs w:val="2"/>
                    </w:rPr>
                  </w:pPr>
                </w:p>
                <w:p w:rsidR="00E33678" w:rsidRPr="00FE1BB5" w:rsidRDefault="00E33678" w:rsidP="00E33678">
                  <w:pPr>
                    <w:jc w:val="center"/>
                    <w:rPr>
                      <w:sz w:val="20"/>
                      <w:szCs w:val="20"/>
                    </w:rPr>
                  </w:pPr>
                  <w:r w:rsidRPr="00FE1BB5">
                    <w:rPr>
                      <w:sz w:val="20"/>
                      <w:szCs w:val="20"/>
                    </w:rPr>
                    <w:t>Jabatan Guru</w:t>
                  </w:r>
                </w:p>
              </w:txbxContent>
            </v:textbox>
          </v:rect>
        </w:pict>
      </w:r>
    </w:p>
    <w:p w:rsidR="00E33678" w:rsidRPr="00072C98" w:rsidRDefault="00E33678" w:rsidP="00E33678">
      <w:pPr>
        <w:pStyle w:val="ListParagraph"/>
        <w:spacing w:after="0" w:line="480" w:lineRule="auto"/>
        <w:ind w:left="709" w:firstLine="709"/>
        <w:jc w:val="both"/>
        <w:rPr>
          <w:rFonts w:ascii="Times New Roman" w:hAnsi="Times New Roman"/>
          <w:b/>
          <w:sz w:val="24"/>
          <w:szCs w:val="24"/>
        </w:rPr>
      </w:pPr>
    </w:p>
    <w:p w:rsidR="00E33678" w:rsidRPr="00072C98" w:rsidRDefault="00E33678" w:rsidP="00E33678">
      <w:pPr>
        <w:pStyle w:val="ListParagraph"/>
        <w:spacing w:after="0" w:line="480" w:lineRule="auto"/>
        <w:ind w:left="709" w:firstLine="709"/>
        <w:jc w:val="both"/>
        <w:rPr>
          <w:rFonts w:ascii="Times New Roman" w:hAnsi="Times New Roman"/>
          <w:b/>
          <w:sz w:val="24"/>
          <w:szCs w:val="24"/>
        </w:rPr>
      </w:pPr>
      <w:r w:rsidRPr="002410D7">
        <w:rPr>
          <w:rFonts w:ascii="Times New Roman" w:hAnsi="Times New Roman"/>
          <w:b/>
          <w:noProof/>
          <w:sz w:val="24"/>
          <w:szCs w:val="24"/>
          <w:lang w:val="id-ID" w:eastAsia="id-ID"/>
        </w:rPr>
        <w:pict>
          <v:rect id="_x0000_s1043" style="position:absolute;left:0;text-align:left;margin-left:-29.4pt;margin-top:22.8pt;width:74.25pt;height:42.75pt;z-index:251680768">
            <v:textbox style="mso-next-textbox:#_x0000_s1043" inset="0,0,0,0">
              <w:txbxContent>
                <w:p w:rsidR="00E33678" w:rsidRPr="00FE1BB5" w:rsidRDefault="00E33678" w:rsidP="00E33678">
                  <w:pPr>
                    <w:jc w:val="center"/>
                    <w:rPr>
                      <w:sz w:val="20"/>
                      <w:szCs w:val="20"/>
                    </w:rPr>
                  </w:pPr>
                  <w:r w:rsidRPr="00FE1BB5">
                    <w:rPr>
                      <w:sz w:val="20"/>
                      <w:szCs w:val="20"/>
                    </w:rPr>
                    <w:t xml:space="preserve">Wali kelas I   </w:t>
                  </w:r>
                </w:p>
                <w:p w:rsidR="00E33678" w:rsidRPr="003B3399" w:rsidRDefault="00E33678" w:rsidP="00E33678">
                  <w:pPr>
                    <w:jc w:val="center"/>
                  </w:pPr>
                  <w:r w:rsidRPr="00FE1BB5">
                    <w:rPr>
                      <w:sz w:val="20"/>
                      <w:szCs w:val="20"/>
                    </w:rPr>
                    <w:t>Nihayati,S.Pd.</w:t>
                  </w:r>
                  <w:r w:rsidRPr="003B3399">
                    <w:t>I</w:t>
                  </w:r>
                </w:p>
              </w:txbxContent>
            </v:textbox>
          </v:rect>
        </w:pict>
      </w:r>
      <w:r w:rsidRPr="002410D7">
        <w:rPr>
          <w:rFonts w:ascii="Times New Roman" w:hAnsi="Times New Roman"/>
          <w:b/>
          <w:noProof/>
          <w:sz w:val="24"/>
          <w:szCs w:val="24"/>
          <w:lang w:val="id-ID" w:eastAsia="id-ID"/>
        </w:rPr>
        <w:pict>
          <v:rect id="_x0000_s1055" style="position:absolute;left:0;text-align:left;margin-left:50.85pt;margin-top:24.3pt;width:73.5pt;height:42.75pt;z-index:251693056">
            <v:textbox style="mso-next-textbox:#_x0000_s1055" inset="0,0,0,0">
              <w:txbxContent>
                <w:p w:rsidR="00E33678" w:rsidRPr="00FE1BB5" w:rsidRDefault="00E33678" w:rsidP="00E33678">
                  <w:pPr>
                    <w:jc w:val="center"/>
                    <w:rPr>
                      <w:sz w:val="20"/>
                      <w:szCs w:val="20"/>
                    </w:rPr>
                  </w:pPr>
                  <w:r w:rsidRPr="00FE1BB5">
                    <w:rPr>
                      <w:sz w:val="20"/>
                      <w:szCs w:val="20"/>
                    </w:rPr>
                    <w:t xml:space="preserve">Wali Kelas II   </w:t>
                  </w:r>
                </w:p>
                <w:p w:rsidR="00E33678" w:rsidRPr="003B3399" w:rsidRDefault="00E33678" w:rsidP="00E33678">
                  <w:pPr>
                    <w:jc w:val="center"/>
                  </w:pPr>
                  <w:r w:rsidRPr="00FE1BB5">
                    <w:rPr>
                      <w:sz w:val="20"/>
                      <w:szCs w:val="20"/>
                    </w:rPr>
                    <w:t>Ria Indah,S.Pd</w:t>
                  </w:r>
                  <w:r w:rsidRPr="003B3399">
                    <w:t>.I</w:t>
                  </w:r>
                </w:p>
              </w:txbxContent>
            </v:textbox>
          </v:rect>
        </w:pict>
      </w:r>
      <w:r w:rsidRPr="002410D7">
        <w:rPr>
          <w:rFonts w:ascii="Times New Roman" w:hAnsi="Times New Roman"/>
          <w:b/>
          <w:noProof/>
          <w:sz w:val="24"/>
          <w:szCs w:val="24"/>
          <w:lang w:val="id-ID" w:eastAsia="id-ID"/>
        </w:rPr>
        <w:pict>
          <v:rect id="_x0000_s1057" style="position:absolute;left:0;text-align:left;margin-left:131.1pt;margin-top:24.3pt;width:1in;height:42.75pt;z-index:251695104">
            <v:textbox style="mso-next-textbox:#_x0000_s1057" inset="0,0,0,0">
              <w:txbxContent>
                <w:p w:rsidR="00E33678" w:rsidRPr="00FE1BB5" w:rsidRDefault="00E33678" w:rsidP="00E33678">
                  <w:pPr>
                    <w:jc w:val="center"/>
                    <w:rPr>
                      <w:sz w:val="20"/>
                      <w:szCs w:val="20"/>
                    </w:rPr>
                  </w:pPr>
                  <w:r w:rsidRPr="00FE1BB5">
                    <w:rPr>
                      <w:sz w:val="20"/>
                      <w:szCs w:val="20"/>
                    </w:rPr>
                    <w:t xml:space="preserve">Wali Kelas III   </w:t>
                  </w:r>
                </w:p>
                <w:p w:rsidR="00E33678" w:rsidRPr="00FE1BB5" w:rsidRDefault="00E33678" w:rsidP="00E33678">
                  <w:pPr>
                    <w:jc w:val="center"/>
                    <w:rPr>
                      <w:sz w:val="20"/>
                      <w:szCs w:val="20"/>
                    </w:rPr>
                  </w:pPr>
                  <w:r w:rsidRPr="00FE1BB5">
                    <w:rPr>
                      <w:sz w:val="20"/>
                      <w:szCs w:val="20"/>
                    </w:rPr>
                    <w:t>Reni M, S.Pd.I</w:t>
                  </w:r>
                </w:p>
              </w:txbxContent>
            </v:textbox>
          </v:rect>
        </w:pict>
      </w:r>
      <w:r w:rsidRPr="002410D7">
        <w:rPr>
          <w:rFonts w:ascii="Times New Roman" w:hAnsi="Times New Roman"/>
          <w:b/>
          <w:noProof/>
          <w:sz w:val="24"/>
          <w:szCs w:val="24"/>
          <w:lang w:val="id-ID" w:eastAsia="id-ID"/>
        </w:rPr>
        <w:pict>
          <v:rect id="_x0000_s1059" style="position:absolute;left:0;text-align:left;margin-left:209.85pt;margin-top:24.3pt;width:77.25pt;height:42.75pt;z-index:251697152">
            <v:textbox style="mso-next-textbox:#_x0000_s1059" inset="0,0,0,0">
              <w:txbxContent>
                <w:p w:rsidR="00E33678" w:rsidRPr="00FE1BB5" w:rsidRDefault="00E33678" w:rsidP="00E33678">
                  <w:pPr>
                    <w:jc w:val="center"/>
                    <w:rPr>
                      <w:sz w:val="20"/>
                      <w:szCs w:val="20"/>
                    </w:rPr>
                  </w:pPr>
                  <w:r w:rsidRPr="00FE1BB5">
                    <w:rPr>
                      <w:sz w:val="20"/>
                      <w:szCs w:val="20"/>
                    </w:rPr>
                    <w:t xml:space="preserve">Wali Kelas IV   </w:t>
                  </w:r>
                </w:p>
                <w:p w:rsidR="00E33678" w:rsidRPr="003B3399" w:rsidRDefault="00E33678" w:rsidP="00E33678">
                  <w:pPr>
                    <w:jc w:val="center"/>
                  </w:pPr>
                  <w:r w:rsidRPr="00FE1BB5">
                    <w:rPr>
                      <w:sz w:val="20"/>
                      <w:szCs w:val="20"/>
                    </w:rPr>
                    <w:t>Suryono</w:t>
                  </w:r>
                </w:p>
              </w:txbxContent>
            </v:textbox>
          </v:rect>
        </w:pict>
      </w:r>
      <w:r w:rsidRPr="002410D7">
        <w:rPr>
          <w:rFonts w:ascii="Times New Roman" w:hAnsi="Times New Roman"/>
          <w:b/>
          <w:noProof/>
          <w:sz w:val="24"/>
          <w:szCs w:val="24"/>
          <w:lang w:val="id-ID" w:eastAsia="id-ID"/>
        </w:rPr>
        <w:pict>
          <v:rect id="_x0000_s1061" style="position:absolute;left:0;text-align:left;margin-left:292.35pt;margin-top:22.8pt;width:77.25pt;height:42.75pt;z-index:251699200">
            <v:textbox style="mso-next-textbox:#_x0000_s1061" inset="0,0,0,0">
              <w:txbxContent>
                <w:p w:rsidR="00E33678" w:rsidRPr="00112D28" w:rsidRDefault="00E33678" w:rsidP="00E33678">
                  <w:pPr>
                    <w:jc w:val="center"/>
                    <w:rPr>
                      <w:sz w:val="20"/>
                      <w:szCs w:val="20"/>
                    </w:rPr>
                  </w:pPr>
                  <w:r w:rsidRPr="00112D28">
                    <w:rPr>
                      <w:sz w:val="20"/>
                      <w:szCs w:val="20"/>
                    </w:rPr>
                    <w:t xml:space="preserve">Wali Kelas V   </w:t>
                  </w:r>
                </w:p>
                <w:p w:rsidR="00E33678" w:rsidRPr="00112D28" w:rsidRDefault="00E33678" w:rsidP="00E33678">
                  <w:pPr>
                    <w:jc w:val="center"/>
                    <w:rPr>
                      <w:sz w:val="20"/>
                      <w:szCs w:val="20"/>
                    </w:rPr>
                  </w:pPr>
                  <w:r w:rsidRPr="00112D28">
                    <w:rPr>
                      <w:sz w:val="20"/>
                      <w:szCs w:val="20"/>
                    </w:rPr>
                    <w:t>Elfa F, S.Pd</w:t>
                  </w:r>
                </w:p>
              </w:txbxContent>
            </v:textbox>
          </v:rect>
        </w:pict>
      </w:r>
      <w:r w:rsidRPr="002410D7">
        <w:rPr>
          <w:rFonts w:ascii="Times New Roman" w:hAnsi="Times New Roman"/>
          <w:b/>
          <w:noProof/>
          <w:sz w:val="24"/>
          <w:szCs w:val="24"/>
          <w:lang w:val="id-ID" w:eastAsia="id-ID"/>
        </w:rPr>
        <w:pict>
          <v:rect id="_x0000_s1063" style="position:absolute;left:0;text-align:left;margin-left:374.85pt;margin-top:22.05pt;width:82.5pt;height:42.75pt;z-index:251701248">
            <v:textbox style="mso-next-textbox:#_x0000_s1063" inset="0,0,0,0">
              <w:txbxContent>
                <w:p w:rsidR="00E33678" w:rsidRPr="00112D28" w:rsidRDefault="00E33678" w:rsidP="00E33678">
                  <w:pPr>
                    <w:jc w:val="center"/>
                    <w:rPr>
                      <w:sz w:val="20"/>
                      <w:szCs w:val="20"/>
                    </w:rPr>
                  </w:pPr>
                  <w:r w:rsidRPr="00112D28">
                    <w:rPr>
                      <w:sz w:val="20"/>
                      <w:szCs w:val="20"/>
                    </w:rPr>
                    <w:t xml:space="preserve">Wali Kelas VI   </w:t>
                  </w:r>
                </w:p>
                <w:p w:rsidR="00E33678" w:rsidRPr="003B3399" w:rsidRDefault="00E33678" w:rsidP="00E33678">
                  <w:pPr>
                    <w:jc w:val="center"/>
                  </w:pPr>
                  <w:r w:rsidRPr="00112D28">
                    <w:rPr>
                      <w:sz w:val="20"/>
                      <w:szCs w:val="20"/>
                    </w:rPr>
                    <w:t>Wiji Astutik</w:t>
                  </w:r>
                </w:p>
              </w:txbxContent>
            </v:textbox>
          </v:rect>
        </w:pict>
      </w:r>
      <w:r w:rsidRPr="002410D7">
        <w:rPr>
          <w:rFonts w:ascii="Times New Roman" w:hAnsi="Times New Roman"/>
          <w:b/>
          <w:noProof/>
          <w:sz w:val="24"/>
          <w:szCs w:val="24"/>
          <w:lang w:val="id-ID" w:eastAsia="id-ID"/>
        </w:rPr>
        <w:pict>
          <v:shape id="_x0000_s1062" type="#_x0000_t32" style="position:absolute;left:0;text-align:left;margin-left:425.85pt;margin-top:10.05pt;width:0;height:12pt;z-index:251700224" o:connectortype="straight">
            <v:stroke endarrow="block"/>
          </v:shape>
        </w:pict>
      </w:r>
      <w:r w:rsidRPr="002410D7">
        <w:rPr>
          <w:rFonts w:ascii="Times New Roman" w:hAnsi="Times New Roman"/>
          <w:b/>
          <w:noProof/>
          <w:sz w:val="24"/>
          <w:szCs w:val="24"/>
          <w:lang w:val="id-ID" w:eastAsia="id-ID"/>
        </w:rPr>
        <w:pict>
          <v:shape id="_x0000_s1060" type="#_x0000_t32" style="position:absolute;left:0;text-align:left;margin-left:332.1pt;margin-top:10.05pt;width:0;height:12pt;z-index:251698176" o:connectortype="straight">
            <v:stroke endarrow="block"/>
          </v:shape>
        </w:pict>
      </w:r>
      <w:r w:rsidRPr="002410D7">
        <w:rPr>
          <w:rFonts w:ascii="Times New Roman" w:hAnsi="Times New Roman"/>
          <w:b/>
          <w:noProof/>
          <w:sz w:val="24"/>
          <w:szCs w:val="24"/>
          <w:lang w:val="id-ID" w:eastAsia="id-ID"/>
        </w:rPr>
        <w:pict>
          <v:shape id="_x0000_s1058" type="#_x0000_t32" style="position:absolute;left:0;text-align:left;margin-left:248.85pt;margin-top:10.8pt;width:0;height:12pt;z-index:251696128" o:connectortype="straight">
            <v:stroke endarrow="block"/>
          </v:shape>
        </w:pict>
      </w:r>
      <w:r w:rsidRPr="002410D7">
        <w:rPr>
          <w:rFonts w:ascii="Times New Roman" w:hAnsi="Times New Roman"/>
          <w:b/>
          <w:noProof/>
          <w:sz w:val="24"/>
          <w:szCs w:val="24"/>
          <w:lang w:val="id-ID" w:eastAsia="id-ID"/>
        </w:rPr>
        <w:pict>
          <v:shape id="_x0000_s1056" type="#_x0000_t32" style="position:absolute;left:0;text-align:left;margin-left:167.1pt;margin-top:10.05pt;width:0;height:12pt;z-index:251694080" o:connectortype="straight">
            <v:stroke endarrow="block"/>
          </v:shape>
        </w:pict>
      </w:r>
      <w:r w:rsidRPr="002410D7">
        <w:rPr>
          <w:rFonts w:ascii="Times New Roman" w:hAnsi="Times New Roman"/>
          <w:b/>
          <w:noProof/>
          <w:sz w:val="24"/>
          <w:szCs w:val="24"/>
          <w:lang w:val="id-ID" w:eastAsia="id-ID"/>
        </w:rPr>
        <w:pict>
          <v:shape id="_x0000_s1054" type="#_x0000_t32" style="position:absolute;left:0;text-align:left;margin-left:88.35pt;margin-top:10.05pt;width:0;height:12pt;z-index:251692032" o:connectortype="straight">
            <v:stroke endarrow="block"/>
          </v:shape>
        </w:pict>
      </w:r>
      <w:r w:rsidRPr="002410D7">
        <w:rPr>
          <w:rFonts w:ascii="Times New Roman" w:hAnsi="Times New Roman"/>
          <w:b/>
          <w:noProof/>
          <w:sz w:val="24"/>
          <w:szCs w:val="24"/>
          <w:lang w:val="id-ID" w:eastAsia="id-ID"/>
        </w:rPr>
        <w:pict>
          <v:shape id="_x0000_s1053" type="#_x0000_t32" style="position:absolute;left:0;text-align:left;margin-left:1.35pt;margin-top:10.05pt;width:0;height:12pt;z-index:251691008" o:connectortype="straight">
            <v:stroke endarrow="block"/>
          </v:shape>
        </w:pict>
      </w:r>
      <w:r w:rsidRPr="002410D7">
        <w:rPr>
          <w:rFonts w:ascii="Times New Roman" w:hAnsi="Times New Roman"/>
          <w:b/>
          <w:noProof/>
          <w:sz w:val="24"/>
          <w:szCs w:val="24"/>
          <w:lang w:val="id-ID" w:eastAsia="id-ID"/>
        </w:rPr>
        <w:pict>
          <v:shape id="_x0000_s1052" type="#_x0000_t32" style="position:absolute;left:0;text-align:left;margin-left:1.35pt;margin-top:10.05pt;width:425.25pt;height:0;z-index:251689984" o:connectortype="straight" strokeweight="1.5pt"/>
        </w:pict>
      </w:r>
    </w:p>
    <w:p w:rsidR="00E33678" w:rsidRPr="00072C98" w:rsidRDefault="00E33678" w:rsidP="00E33678">
      <w:pPr>
        <w:pStyle w:val="ListParagraph"/>
        <w:spacing w:after="0" w:line="480" w:lineRule="auto"/>
        <w:ind w:left="709" w:firstLine="709"/>
        <w:jc w:val="both"/>
        <w:rPr>
          <w:rFonts w:ascii="Times New Roman" w:hAnsi="Times New Roman"/>
          <w:b/>
          <w:sz w:val="24"/>
          <w:szCs w:val="24"/>
        </w:rPr>
      </w:pPr>
    </w:p>
    <w:p w:rsidR="00E33678" w:rsidRPr="00072C98" w:rsidRDefault="00E33678" w:rsidP="00E33678">
      <w:pPr>
        <w:pStyle w:val="ListParagraph"/>
        <w:spacing w:after="0" w:line="480" w:lineRule="auto"/>
        <w:ind w:left="709" w:firstLine="709"/>
        <w:jc w:val="both"/>
        <w:rPr>
          <w:rFonts w:ascii="Times New Roman" w:hAnsi="Times New Roman"/>
          <w:b/>
          <w:sz w:val="24"/>
          <w:szCs w:val="24"/>
        </w:rPr>
      </w:pPr>
      <w:r w:rsidRPr="002410D7">
        <w:rPr>
          <w:rFonts w:ascii="Times New Roman" w:hAnsi="Times New Roman"/>
          <w:b/>
          <w:noProof/>
          <w:sz w:val="24"/>
          <w:szCs w:val="24"/>
          <w:lang w:val="id-ID" w:eastAsia="id-ID"/>
        </w:rPr>
        <w:pict>
          <v:rect id="_x0000_s1041" style="position:absolute;left:0;text-align:left;margin-left:151.35pt;margin-top:21.65pt;width:111pt;height:41.25pt;z-index:251678720">
            <v:textbox style="mso-next-textbox:#_x0000_s1041">
              <w:txbxContent>
                <w:p w:rsidR="00E33678" w:rsidRPr="003B3399" w:rsidRDefault="00E33678" w:rsidP="00E33678">
                  <w:pPr>
                    <w:jc w:val="center"/>
                    <w:rPr>
                      <w:sz w:val="2"/>
                      <w:szCs w:val="2"/>
                    </w:rPr>
                  </w:pPr>
                </w:p>
                <w:p w:rsidR="00E33678" w:rsidRPr="00112D28" w:rsidRDefault="00E33678" w:rsidP="00E33678">
                  <w:pPr>
                    <w:jc w:val="center"/>
                    <w:rPr>
                      <w:sz w:val="20"/>
                      <w:szCs w:val="20"/>
                    </w:rPr>
                  </w:pPr>
                  <w:r w:rsidRPr="00112D28">
                    <w:rPr>
                      <w:sz w:val="20"/>
                      <w:szCs w:val="20"/>
                    </w:rPr>
                    <w:t>Guru Mapel</w:t>
                  </w:r>
                </w:p>
              </w:txbxContent>
            </v:textbox>
          </v:rect>
        </w:pict>
      </w:r>
    </w:p>
    <w:p w:rsidR="00E33678" w:rsidRPr="00072C98" w:rsidRDefault="00E33678" w:rsidP="00E33678">
      <w:pPr>
        <w:pStyle w:val="ListParagraph"/>
        <w:spacing w:after="0" w:line="480" w:lineRule="auto"/>
        <w:ind w:left="709" w:firstLine="709"/>
        <w:jc w:val="both"/>
        <w:rPr>
          <w:rFonts w:ascii="Times New Roman" w:hAnsi="Times New Roman"/>
          <w:b/>
          <w:sz w:val="24"/>
          <w:szCs w:val="24"/>
        </w:rPr>
      </w:pPr>
    </w:p>
    <w:p w:rsidR="00E33678" w:rsidRPr="00072C98" w:rsidRDefault="00E33678" w:rsidP="00E33678">
      <w:pPr>
        <w:pStyle w:val="ListParagraph"/>
        <w:spacing w:after="0" w:line="480" w:lineRule="auto"/>
        <w:ind w:left="709" w:firstLine="709"/>
        <w:jc w:val="both"/>
        <w:rPr>
          <w:rFonts w:ascii="Times New Roman" w:hAnsi="Times New Roman"/>
          <w:b/>
          <w:sz w:val="24"/>
          <w:szCs w:val="24"/>
        </w:rPr>
      </w:pPr>
      <w:r w:rsidRPr="002410D7">
        <w:rPr>
          <w:rFonts w:ascii="Times New Roman" w:hAnsi="Times New Roman"/>
          <w:b/>
          <w:noProof/>
          <w:sz w:val="24"/>
          <w:szCs w:val="24"/>
          <w:lang w:val="id-ID" w:eastAsia="id-ID"/>
        </w:rPr>
        <w:pict>
          <v:shape id="_x0000_s1064" type="#_x0000_t32" style="position:absolute;left:0;text-align:left;margin-left:206.85pt;margin-top:7.7pt;width:.05pt;height:24.75pt;flip:y;z-index:251702272" o:connectortype="straight" strokeweight="3pt">
            <v:shadow type="perspective" color="#7f7f7f" opacity=".5" offset="1pt" offset2="-1pt"/>
          </v:shape>
        </w:pict>
      </w:r>
    </w:p>
    <w:p w:rsidR="00E33678" w:rsidRPr="00072C98" w:rsidRDefault="00E33678" w:rsidP="00E33678">
      <w:pPr>
        <w:pStyle w:val="ListParagraph"/>
        <w:tabs>
          <w:tab w:val="left" w:pos="4200"/>
        </w:tabs>
        <w:spacing w:after="0" w:line="480" w:lineRule="auto"/>
        <w:ind w:left="709" w:firstLine="709"/>
        <w:jc w:val="both"/>
        <w:rPr>
          <w:rFonts w:ascii="Times New Roman" w:hAnsi="Times New Roman"/>
          <w:b/>
          <w:sz w:val="24"/>
          <w:szCs w:val="24"/>
        </w:rPr>
      </w:pPr>
      <w:r w:rsidRPr="002410D7">
        <w:rPr>
          <w:rFonts w:ascii="Times New Roman" w:hAnsi="Times New Roman"/>
          <w:b/>
          <w:noProof/>
          <w:sz w:val="24"/>
          <w:szCs w:val="24"/>
          <w:lang w:val="id-ID" w:eastAsia="id-ID"/>
        </w:rPr>
        <w:pict>
          <v:rect id="_x0000_s1051" style="position:absolute;left:0;text-align:left;margin-left:305.1pt;margin-top:15.35pt;width:77.25pt;height:42.75pt;z-index:251688960">
            <v:textbox style="mso-next-textbox:#_x0000_s1051" inset="0,0,0,0">
              <w:txbxContent>
                <w:p w:rsidR="00E33678" w:rsidRPr="00112D28" w:rsidRDefault="00E33678" w:rsidP="00E33678">
                  <w:pPr>
                    <w:jc w:val="center"/>
                    <w:rPr>
                      <w:sz w:val="20"/>
                      <w:szCs w:val="20"/>
                    </w:rPr>
                  </w:pPr>
                  <w:r w:rsidRPr="00112D28">
                    <w:rPr>
                      <w:sz w:val="20"/>
                      <w:szCs w:val="20"/>
                    </w:rPr>
                    <w:t xml:space="preserve">Olahraga   </w:t>
                  </w:r>
                </w:p>
                <w:p w:rsidR="00E33678" w:rsidRPr="00112D28" w:rsidRDefault="00E33678" w:rsidP="00E33678">
                  <w:pPr>
                    <w:jc w:val="center"/>
                    <w:rPr>
                      <w:sz w:val="20"/>
                      <w:szCs w:val="20"/>
                    </w:rPr>
                  </w:pPr>
                  <w:r w:rsidRPr="00112D28">
                    <w:rPr>
                      <w:sz w:val="20"/>
                      <w:szCs w:val="20"/>
                    </w:rPr>
                    <w:t>Andik jayanto</w:t>
                  </w:r>
                </w:p>
              </w:txbxContent>
            </v:textbox>
          </v:rect>
        </w:pict>
      </w:r>
      <w:r w:rsidRPr="002410D7">
        <w:rPr>
          <w:rFonts w:ascii="Times New Roman" w:hAnsi="Times New Roman"/>
          <w:b/>
          <w:noProof/>
          <w:sz w:val="24"/>
          <w:szCs w:val="24"/>
          <w:lang w:val="id-ID" w:eastAsia="id-ID"/>
        </w:rPr>
        <w:pict>
          <v:rect id="_x0000_s1049" style="position:absolute;left:0;text-align:left;margin-left:211.35pt;margin-top:16.1pt;width:86.25pt;height:42.75pt;z-index:251686912">
            <v:textbox style="mso-next-textbox:#_x0000_s1049" inset="0,0,0,0">
              <w:txbxContent>
                <w:p w:rsidR="00E33678" w:rsidRPr="00112D28" w:rsidRDefault="00E33678" w:rsidP="00E33678">
                  <w:pPr>
                    <w:jc w:val="center"/>
                    <w:rPr>
                      <w:sz w:val="20"/>
                      <w:szCs w:val="20"/>
                    </w:rPr>
                  </w:pPr>
                  <w:r w:rsidRPr="00112D28">
                    <w:rPr>
                      <w:sz w:val="20"/>
                      <w:szCs w:val="20"/>
                    </w:rPr>
                    <w:t xml:space="preserve">Matematika   </w:t>
                  </w:r>
                </w:p>
                <w:p w:rsidR="00E33678" w:rsidRPr="00112D28" w:rsidRDefault="00E33678" w:rsidP="00E33678">
                  <w:pPr>
                    <w:jc w:val="center"/>
                    <w:rPr>
                      <w:sz w:val="20"/>
                      <w:szCs w:val="20"/>
                    </w:rPr>
                  </w:pPr>
                  <w:r w:rsidRPr="00112D28">
                    <w:rPr>
                      <w:sz w:val="20"/>
                      <w:szCs w:val="20"/>
                    </w:rPr>
                    <w:t>Dina khoirunnisa</w:t>
                  </w:r>
                </w:p>
              </w:txbxContent>
            </v:textbox>
          </v:rect>
        </w:pict>
      </w:r>
      <w:r w:rsidRPr="002410D7">
        <w:rPr>
          <w:rFonts w:ascii="Times New Roman" w:hAnsi="Times New Roman"/>
          <w:b/>
          <w:noProof/>
          <w:sz w:val="24"/>
          <w:szCs w:val="24"/>
          <w:lang w:val="id-ID" w:eastAsia="id-ID"/>
        </w:rPr>
        <w:pict>
          <v:rect id="_x0000_s1047" style="position:absolute;left:0;text-align:left;margin-left:122.85pt;margin-top:16.1pt;width:80.25pt;height:42.75pt;z-index:251684864">
            <v:textbox style="mso-next-textbox:#_x0000_s1047" inset="0,0,0,0">
              <w:txbxContent>
                <w:p w:rsidR="00E33678" w:rsidRPr="00112D28" w:rsidRDefault="00E33678" w:rsidP="00E33678">
                  <w:pPr>
                    <w:jc w:val="center"/>
                    <w:rPr>
                      <w:sz w:val="20"/>
                      <w:szCs w:val="20"/>
                    </w:rPr>
                  </w:pPr>
                  <w:r w:rsidRPr="00112D28">
                    <w:rPr>
                      <w:sz w:val="20"/>
                      <w:szCs w:val="20"/>
                    </w:rPr>
                    <w:t xml:space="preserve">SBK  </w:t>
                  </w:r>
                </w:p>
                <w:p w:rsidR="00E33678" w:rsidRPr="00112D28" w:rsidRDefault="00E33678" w:rsidP="00E33678">
                  <w:pPr>
                    <w:jc w:val="center"/>
                    <w:rPr>
                      <w:sz w:val="20"/>
                      <w:szCs w:val="20"/>
                    </w:rPr>
                  </w:pPr>
                  <w:r w:rsidRPr="00112D28">
                    <w:rPr>
                      <w:sz w:val="20"/>
                      <w:szCs w:val="20"/>
                    </w:rPr>
                    <w:t>Dina khoirunnisa</w:t>
                  </w:r>
                </w:p>
              </w:txbxContent>
            </v:textbox>
          </v:rect>
        </w:pict>
      </w:r>
      <w:r w:rsidRPr="002410D7">
        <w:rPr>
          <w:rFonts w:ascii="Times New Roman" w:hAnsi="Times New Roman"/>
          <w:b/>
          <w:noProof/>
          <w:sz w:val="24"/>
          <w:szCs w:val="24"/>
          <w:lang w:val="id-ID" w:eastAsia="id-ID"/>
        </w:rPr>
        <w:pict>
          <v:rect id="_x0000_s1045" style="position:absolute;left:0;text-align:left;margin-left:37.35pt;margin-top:16.1pt;width:78.75pt;height:42.75pt;z-index:251682816">
            <v:textbox style="mso-next-textbox:#_x0000_s1045" inset="0,0,0,0">
              <w:txbxContent>
                <w:p w:rsidR="00E33678" w:rsidRPr="00112D28" w:rsidRDefault="00E33678" w:rsidP="00E33678">
                  <w:pPr>
                    <w:jc w:val="center"/>
                    <w:rPr>
                      <w:sz w:val="20"/>
                      <w:szCs w:val="20"/>
                    </w:rPr>
                  </w:pPr>
                  <w:r w:rsidRPr="00112D28">
                    <w:rPr>
                      <w:sz w:val="20"/>
                      <w:szCs w:val="20"/>
                    </w:rPr>
                    <w:t xml:space="preserve">komputer </w:t>
                  </w:r>
                </w:p>
                <w:p w:rsidR="00E33678" w:rsidRPr="00112D28" w:rsidRDefault="00E33678" w:rsidP="00E33678">
                  <w:pPr>
                    <w:jc w:val="center"/>
                    <w:rPr>
                      <w:sz w:val="20"/>
                      <w:szCs w:val="20"/>
                    </w:rPr>
                  </w:pPr>
                  <w:r w:rsidRPr="00112D28">
                    <w:rPr>
                      <w:sz w:val="20"/>
                      <w:szCs w:val="20"/>
                    </w:rPr>
                    <w:t>Andik Jayanto</w:t>
                  </w:r>
                </w:p>
              </w:txbxContent>
            </v:textbox>
          </v:rect>
        </w:pict>
      </w:r>
      <w:r w:rsidRPr="002410D7">
        <w:rPr>
          <w:rFonts w:ascii="Times New Roman" w:hAnsi="Times New Roman"/>
          <w:b/>
          <w:noProof/>
          <w:sz w:val="24"/>
          <w:szCs w:val="24"/>
          <w:lang w:val="id-ID" w:eastAsia="id-ID"/>
        </w:rPr>
        <w:pict>
          <v:shape id="_x0000_s1050" type="#_x0000_t32" style="position:absolute;left:0;text-align:left;margin-left:332.1pt;margin-top:5.6pt;width:0;height:12pt;z-index:251687936" o:connectortype="straight">
            <v:stroke endarrow="block"/>
          </v:shape>
        </w:pict>
      </w:r>
      <w:r w:rsidRPr="002410D7">
        <w:rPr>
          <w:rFonts w:ascii="Times New Roman" w:hAnsi="Times New Roman"/>
          <w:b/>
          <w:noProof/>
          <w:sz w:val="24"/>
          <w:szCs w:val="24"/>
          <w:lang w:val="id-ID" w:eastAsia="id-ID"/>
        </w:rPr>
        <w:pict>
          <v:shape id="_x0000_s1048" type="#_x0000_t32" style="position:absolute;left:0;text-align:left;margin-left:248.1pt;margin-top:5.6pt;width:0;height:12pt;z-index:251685888" o:connectortype="straight">
            <v:stroke endarrow="block"/>
          </v:shape>
        </w:pict>
      </w:r>
      <w:r w:rsidRPr="002410D7">
        <w:rPr>
          <w:rFonts w:ascii="Times New Roman" w:hAnsi="Times New Roman"/>
          <w:b/>
          <w:noProof/>
          <w:sz w:val="24"/>
          <w:szCs w:val="24"/>
          <w:lang w:val="id-ID" w:eastAsia="id-ID"/>
        </w:rPr>
        <w:pict>
          <v:shape id="_x0000_s1046" type="#_x0000_t32" style="position:absolute;left:0;text-align:left;margin-left:161.85pt;margin-top:4.85pt;width:0;height:12pt;z-index:251683840" o:connectortype="straight">
            <v:stroke endarrow="block"/>
          </v:shape>
        </w:pict>
      </w:r>
      <w:r w:rsidRPr="002410D7">
        <w:rPr>
          <w:rFonts w:ascii="Times New Roman" w:hAnsi="Times New Roman"/>
          <w:b/>
          <w:noProof/>
          <w:sz w:val="24"/>
          <w:szCs w:val="24"/>
          <w:lang w:val="id-ID" w:eastAsia="id-ID"/>
        </w:rPr>
        <w:pict>
          <v:shape id="_x0000_s1044" type="#_x0000_t32" style="position:absolute;left:0;text-align:left;margin-left:84.6pt;margin-top:4.85pt;width:0;height:12pt;z-index:251681792" o:connectortype="straight">
            <v:stroke endarrow="block"/>
          </v:shape>
        </w:pict>
      </w:r>
      <w:r w:rsidRPr="002410D7">
        <w:rPr>
          <w:rFonts w:ascii="Times New Roman" w:hAnsi="Times New Roman"/>
          <w:b/>
          <w:noProof/>
          <w:sz w:val="24"/>
          <w:szCs w:val="24"/>
          <w:lang w:val="id-ID" w:eastAsia="id-ID"/>
        </w:rPr>
        <w:pict>
          <v:shape id="_x0000_s1042" type="#_x0000_t32" style="position:absolute;left:0;text-align:left;margin-left:84.6pt;margin-top:4.9pt;width:247.5pt;height:.05pt;z-index:251679744" o:connectortype="straight" strokeweight="1.5pt"/>
        </w:pict>
      </w:r>
      <w:r w:rsidRPr="00072C98">
        <w:rPr>
          <w:rFonts w:ascii="Times New Roman" w:hAnsi="Times New Roman"/>
          <w:b/>
          <w:sz w:val="24"/>
          <w:szCs w:val="24"/>
        </w:rPr>
        <w:tab/>
      </w:r>
    </w:p>
    <w:p w:rsidR="00E33678" w:rsidRDefault="00E33678" w:rsidP="00E33678">
      <w:pPr>
        <w:pStyle w:val="ListParagraph"/>
        <w:spacing w:after="0" w:line="480" w:lineRule="auto"/>
        <w:ind w:left="786"/>
        <w:rPr>
          <w:rFonts w:ascii="Times New Roman" w:hAnsi="Times New Roman"/>
          <w:b/>
          <w:bCs/>
          <w:sz w:val="24"/>
          <w:szCs w:val="24"/>
        </w:rPr>
      </w:pPr>
    </w:p>
    <w:p w:rsidR="00E33678" w:rsidRDefault="00E33678" w:rsidP="00E33678">
      <w:pPr>
        <w:pStyle w:val="ListParagraph"/>
        <w:spacing w:after="0" w:line="480" w:lineRule="auto"/>
        <w:ind w:left="786"/>
        <w:rPr>
          <w:rFonts w:ascii="Times New Roman" w:hAnsi="Times New Roman"/>
          <w:b/>
          <w:bCs/>
          <w:sz w:val="24"/>
          <w:szCs w:val="24"/>
        </w:rPr>
      </w:pPr>
    </w:p>
    <w:p w:rsidR="00E33678" w:rsidRDefault="00E33678" w:rsidP="00E33678">
      <w:pPr>
        <w:pStyle w:val="ListParagraph"/>
        <w:spacing w:after="0" w:line="480" w:lineRule="auto"/>
        <w:ind w:left="786"/>
        <w:rPr>
          <w:rFonts w:ascii="Times New Roman" w:hAnsi="Times New Roman"/>
          <w:b/>
          <w:bCs/>
          <w:sz w:val="24"/>
          <w:szCs w:val="24"/>
        </w:rPr>
      </w:pPr>
    </w:p>
    <w:p w:rsidR="00E33678" w:rsidRPr="00BA7311" w:rsidRDefault="00E33678" w:rsidP="00E33678">
      <w:pPr>
        <w:pStyle w:val="ListParagraph"/>
        <w:numPr>
          <w:ilvl w:val="0"/>
          <w:numId w:val="47"/>
        </w:numPr>
        <w:spacing w:after="0" w:line="480" w:lineRule="auto"/>
        <w:rPr>
          <w:rFonts w:ascii="Times New Roman" w:hAnsi="Times New Roman"/>
          <w:b/>
          <w:bCs/>
          <w:sz w:val="24"/>
          <w:szCs w:val="24"/>
        </w:rPr>
      </w:pPr>
      <w:r w:rsidRPr="00BA7311">
        <w:rPr>
          <w:rFonts w:ascii="Times New Roman" w:hAnsi="Times New Roman"/>
          <w:b/>
          <w:bCs/>
          <w:sz w:val="24"/>
          <w:szCs w:val="24"/>
        </w:rPr>
        <w:lastRenderedPageBreak/>
        <w:t>Keadaan Guru</w:t>
      </w:r>
    </w:p>
    <w:p w:rsidR="00E33678" w:rsidRDefault="00E33678" w:rsidP="00E33678">
      <w:pPr>
        <w:pStyle w:val="ListParagraph"/>
        <w:tabs>
          <w:tab w:val="left" w:pos="851"/>
        </w:tabs>
        <w:spacing w:after="0" w:line="480" w:lineRule="auto"/>
        <w:ind w:left="851" w:firstLine="567"/>
        <w:jc w:val="both"/>
        <w:rPr>
          <w:rFonts w:ascii="Times New Roman" w:hAnsi="Times New Roman"/>
          <w:sz w:val="24"/>
          <w:szCs w:val="24"/>
        </w:rPr>
      </w:pPr>
      <w:r>
        <w:rPr>
          <w:rFonts w:ascii="Times New Roman" w:hAnsi="Times New Roman"/>
          <w:sz w:val="24"/>
          <w:szCs w:val="24"/>
        </w:rPr>
        <w:t>MI Miftahul Huda saat ini memiliki tenaga guru sebanyak 9 orang dan satu tenaga kebersihan. Berikut data nama guru MI Miftahul Huda.</w:t>
      </w:r>
    </w:p>
    <w:p w:rsidR="00E33678" w:rsidRPr="00F72236" w:rsidRDefault="00E33678" w:rsidP="00E33678">
      <w:pPr>
        <w:spacing w:line="480" w:lineRule="auto"/>
        <w:ind w:left="1843" w:hanging="992"/>
        <w:rPr>
          <w:b/>
          <w:bCs/>
        </w:rPr>
      </w:pPr>
      <w:r>
        <w:rPr>
          <w:b/>
          <w:bCs/>
        </w:rPr>
        <w:tab/>
      </w:r>
      <w:r w:rsidRPr="00FA39DA">
        <w:rPr>
          <w:b/>
          <w:bCs/>
        </w:rPr>
        <w:t>Tabel 4.1</w:t>
      </w:r>
      <w:r>
        <w:rPr>
          <w:b/>
          <w:bCs/>
        </w:rPr>
        <w:t xml:space="preserve">: Daftar </w:t>
      </w:r>
      <w:r w:rsidRPr="00F72236">
        <w:rPr>
          <w:b/>
          <w:bCs/>
        </w:rPr>
        <w:t xml:space="preserve">Nama Guru MI Miftahul </w:t>
      </w:r>
      <w:r>
        <w:rPr>
          <w:b/>
          <w:bCs/>
        </w:rPr>
        <w:t xml:space="preserve">Huda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
        <w:gridCol w:w="3417"/>
        <w:gridCol w:w="3317"/>
      </w:tblGrid>
      <w:tr w:rsidR="00E33678" w:rsidTr="00077B03">
        <w:trPr>
          <w:trHeight w:val="549"/>
        </w:trPr>
        <w:tc>
          <w:tcPr>
            <w:tcW w:w="878" w:type="dxa"/>
          </w:tcPr>
          <w:p w:rsidR="00E33678" w:rsidRPr="003B3399" w:rsidRDefault="00E33678" w:rsidP="00077B03">
            <w:pPr>
              <w:pStyle w:val="ListParagraph"/>
              <w:spacing w:before="40" w:after="40"/>
              <w:ind w:left="0"/>
              <w:jc w:val="center"/>
              <w:rPr>
                <w:rFonts w:ascii="Times New Roman" w:hAnsi="Times New Roman"/>
                <w:b/>
                <w:bCs/>
              </w:rPr>
            </w:pPr>
            <w:r w:rsidRPr="003B3399">
              <w:rPr>
                <w:rFonts w:ascii="Times New Roman" w:hAnsi="Times New Roman"/>
                <w:b/>
                <w:bCs/>
              </w:rPr>
              <w:t>No</w:t>
            </w:r>
          </w:p>
        </w:tc>
        <w:tc>
          <w:tcPr>
            <w:tcW w:w="3417" w:type="dxa"/>
          </w:tcPr>
          <w:p w:rsidR="00E33678" w:rsidRPr="003B3399" w:rsidRDefault="00E33678" w:rsidP="00077B03">
            <w:pPr>
              <w:pStyle w:val="ListParagraph"/>
              <w:spacing w:before="40" w:after="40"/>
              <w:ind w:left="0"/>
              <w:jc w:val="center"/>
              <w:rPr>
                <w:rFonts w:ascii="Times New Roman" w:hAnsi="Times New Roman"/>
                <w:b/>
                <w:bCs/>
              </w:rPr>
            </w:pPr>
            <w:r w:rsidRPr="003B3399">
              <w:rPr>
                <w:rFonts w:ascii="Times New Roman" w:hAnsi="Times New Roman"/>
                <w:b/>
                <w:bCs/>
              </w:rPr>
              <w:t>Nama</w:t>
            </w:r>
          </w:p>
        </w:tc>
        <w:tc>
          <w:tcPr>
            <w:tcW w:w="3317" w:type="dxa"/>
          </w:tcPr>
          <w:p w:rsidR="00E33678" w:rsidRPr="003B3399" w:rsidRDefault="00E33678" w:rsidP="00077B03">
            <w:pPr>
              <w:pStyle w:val="ListParagraph"/>
              <w:spacing w:before="40" w:after="40"/>
              <w:ind w:left="0"/>
              <w:jc w:val="center"/>
              <w:rPr>
                <w:rFonts w:ascii="Times New Roman" w:hAnsi="Times New Roman"/>
                <w:b/>
                <w:bCs/>
              </w:rPr>
            </w:pPr>
            <w:r w:rsidRPr="003B3399">
              <w:rPr>
                <w:rFonts w:ascii="Times New Roman" w:hAnsi="Times New Roman"/>
                <w:b/>
                <w:bCs/>
              </w:rPr>
              <w:t>Keterangan</w:t>
            </w:r>
          </w:p>
        </w:tc>
      </w:tr>
      <w:tr w:rsidR="00E33678" w:rsidTr="00077B03">
        <w:trPr>
          <w:trHeight w:val="3367"/>
        </w:trPr>
        <w:tc>
          <w:tcPr>
            <w:tcW w:w="878" w:type="dxa"/>
          </w:tcPr>
          <w:p w:rsidR="00E33678" w:rsidRPr="003B3399" w:rsidRDefault="00E33678" w:rsidP="00077B03">
            <w:pPr>
              <w:pStyle w:val="ListParagraph"/>
              <w:spacing w:before="40" w:after="40"/>
              <w:ind w:left="0"/>
              <w:jc w:val="center"/>
              <w:rPr>
                <w:rFonts w:ascii="Times New Roman" w:hAnsi="Times New Roman"/>
              </w:rPr>
            </w:pPr>
            <w:r w:rsidRPr="003B3399">
              <w:rPr>
                <w:rFonts w:ascii="Times New Roman" w:hAnsi="Times New Roman"/>
              </w:rPr>
              <w:t>1</w:t>
            </w:r>
          </w:p>
          <w:p w:rsidR="00E33678" w:rsidRPr="003B3399" w:rsidRDefault="00E33678" w:rsidP="00077B03">
            <w:pPr>
              <w:pStyle w:val="ListParagraph"/>
              <w:spacing w:before="40" w:after="40"/>
              <w:ind w:left="0"/>
              <w:jc w:val="center"/>
              <w:rPr>
                <w:rFonts w:ascii="Times New Roman" w:hAnsi="Times New Roman"/>
              </w:rPr>
            </w:pPr>
            <w:r w:rsidRPr="003B3399">
              <w:rPr>
                <w:rFonts w:ascii="Times New Roman" w:hAnsi="Times New Roman"/>
              </w:rPr>
              <w:t>2</w:t>
            </w:r>
          </w:p>
          <w:p w:rsidR="00E33678" w:rsidRPr="003B3399" w:rsidRDefault="00E33678" w:rsidP="00077B03">
            <w:pPr>
              <w:pStyle w:val="ListParagraph"/>
              <w:spacing w:before="40" w:after="40"/>
              <w:ind w:left="0"/>
              <w:jc w:val="center"/>
              <w:rPr>
                <w:rFonts w:ascii="Times New Roman" w:hAnsi="Times New Roman"/>
              </w:rPr>
            </w:pPr>
            <w:r w:rsidRPr="003B3399">
              <w:rPr>
                <w:rFonts w:ascii="Times New Roman" w:hAnsi="Times New Roman"/>
              </w:rPr>
              <w:t>3</w:t>
            </w:r>
          </w:p>
          <w:p w:rsidR="00E33678" w:rsidRPr="003B3399" w:rsidRDefault="00E33678" w:rsidP="00077B03">
            <w:pPr>
              <w:pStyle w:val="ListParagraph"/>
              <w:spacing w:before="40" w:after="40"/>
              <w:ind w:left="0"/>
              <w:jc w:val="center"/>
              <w:rPr>
                <w:rFonts w:ascii="Times New Roman" w:hAnsi="Times New Roman"/>
              </w:rPr>
            </w:pPr>
            <w:r w:rsidRPr="003B3399">
              <w:rPr>
                <w:rFonts w:ascii="Times New Roman" w:hAnsi="Times New Roman"/>
              </w:rPr>
              <w:t>4</w:t>
            </w:r>
          </w:p>
          <w:p w:rsidR="00E33678" w:rsidRPr="003B3399" w:rsidRDefault="00E33678" w:rsidP="00077B03">
            <w:pPr>
              <w:pStyle w:val="ListParagraph"/>
              <w:spacing w:before="40" w:after="40"/>
              <w:ind w:left="0"/>
              <w:jc w:val="center"/>
              <w:rPr>
                <w:rFonts w:ascii="Times New Roman" w:hAnsi="Times New Roman"/>
              </w:rPr>
            </w:pPr>
            <w:r w:rsidRPr="003B3399">
              <w:rPr>
                <w:rFonts w:ascii="Times New Roman" w:hAnsi="Times New Roman"/>
              </w:rPr>
              <w:t>5</w:t>
            </w:r>
          </w:p>
          <w:p w:rsidR="00E33678" w:rsidRPr="003B3399" w:rsidRDefault="00E33678" w:rsidP="00077B03">
            <w:pPr>
              <w:pStyle w:val="ListParagraph"/>
              <w:spacing w:before="40" w:after="40"/>
              <w:ind w:left="0"/>
              <w:jc w:val="center"/>
              <w:rPr>
                <w:rFonts w:ascii="Times New Roman" w:hAnsi="Times New Roman"/>
              </w:rPr>
            </w:pPr>
            <w:r w:rsidRPr="003B3399">
              <w:rPr>
                <w:rFonts w:ascii="Times New Roman" w:hAnsi="Times New Roman"/>
              </w:rPr>
              <w:t>6</w:t>
            </w:r>
          </w:p>
          <w:p w:rsidR="00E33678" w:rsidRPr="003B3399" w:rsidRDefault="00E33678" w:rsidP="00077B03">
            <w:pPr>
              <w:pStyle w:val="ListParagraph"/>
              <w:spacing w:before="40" w:after="40"/>
              <w:ind w:left="0"/>
              <w:jc w:val="center"/>
              <w:rPr>
                <w:rFonts w:ascii="Times New Roman" w:hAnsi="Times New Roman"/>
              </w:rPr>
            </w:pPr>
            <w:r w:rsidRPr="003B3399">
              <w:rPr>
                <w:rFonts w:ascii="Times New Roman" w:hAnsi="Times New Roman"/>
              </w:rPr>
              <w:t>7</w:t>
            </w:r>
          </w:p>
          <w:p w:rsidR="00E33678" w:rsidRPr="003B3399" w:rsidRDefault="00E33678" w:rsidP="00077B03">
            <w:pPr>
              <w:pStyle w:val="ListParagraph"/>
              <w:spacing w:before="40" w:after="40"/>
              <w:ind w:left="0"/>
              <w:jc w:val="center"/>
              <w:rPr>
                <w:rFonts w:ascii="Times New Roman" w:hAnsi="Times New Roman"/>
              </w:rPr>
            </w:pPr>
            <w:r w:rsidRPr="003B3399">
              <w:rPr>
                <w:rFonts w:ascii="Times New Roman" w:hAnsi="Times New Roman"/>
              </w:rPr>
              <w:t>8</w:t>
            </w:r>
          </w:p>
          <w:p w:rsidR="00E33678" w:rsidRPr="003B3399" w:rsidRDefault="00E33678" w:rsidP="00077B03">
            <w:pPr>
              <w:pStyle w:val="ListParagraph"/>
              <w:spacing w:before="40" w:after="40"/>
              <w:ind w:left="0"/>
              <w:jc w:val="center"/>
              <w:rPr>
                <w:rFonts w:ascii="Times New Roman" w:hAnsi="Times New Roman"/>
              </w:rPr>
            </w:pPr>
            <w:r w:rsidRPr="003B3399">
              <w:rPr>
                <w:rFonts w:ascii="Times New Roman" w:hAnsi="Times New Roman"/>
              </w:rPr>
              <w:t>9</w:t>
            </w:r>
          </w:p>
        </w:tc>
        <w:tc>
          <w:tcPr>
            <w:tcW w:w="3417" w:type="dxa"/>
          </w:tcPr>
          <w:p w:rsidR="00E33678" w:rsidRPr="003B3399" w:rsidRDefault="00E33678" w:rsidP="00077B03">
            <w:pPr>
              <w:pStyle w:val="ListParagraph"/>
              <w:spacing w:before="40" w:after="40"/>
              <w:ind w:left="0"/>
              <w:rPr>
                <w:rFonts w:ascii="Times New Roman" w:hAnsi="Times New Roman"/>
              </w:rPr>
            </w:pPr>
            <w:r w:rsidRPr="003B3399">
              <w:rPr>
                <w:rFonts w:ascii="Times New Roman" w:hAnsi="Times New Roman"/>
              </w:rPr>
              <w:t>Asrori S.Pd.I</w:t>
            </w:r>
          </w:p>
          <w:p w:rsidR="00E33678" w:rsidRPr="003B3399" w:rsidRDefault="00E33678" w:rsidP="00077B03">
            <w:pPr>
              <w:pStyle w:val="ListParagraph"/>
              <w:spacing w:before="40" w:after="40"/>
              <w:ind w:left="0"/>
              <w:rPr>
                <w:rFonts w:ascii="Times New Roman" w:hAnsi="Times New Roman"/>
              </w:rPr>
            </w:pPr>
            <w:r w:rsidRPr="003B3399">
              <w:rPr>
                <w:rFonts w:ascii="Times New Roman" w:hAnsi="Times New Roman"/>
              </w:rPr>
              <w:t>Suryono</w:t>
            </w:r>
          </w:p>
          <w:p w:rsidR="00E33678" w:rsidRPr="003B3399" w:rsidRDefault="00E33678" w:rsidP="00077B03">
            <w:pPr>
              <w:pStyle w:val="ListParagraph"/>
              <w:spacing w:before="40" w:after="40"/>
              <w:ind w:left="0"/>
              <w:rPr>
                <w:rFonts w:ascii="Times New Roman" w:hAnsi="Times New Roman"/>
              </w:rPr>
            </w:pPr>
            <w:r w:rsidRPr="003B3399">
              <w:rPr>
                <w:rFonts w:ascii="Times New Roman" w:hAnsi="Times New Roman"/>
              </w:rPr>
              <w:t>Reni Marviana S. Pd.I</w:t>
            </w:r>
          </w:p>
          <w:p w:rsidR="00E33678" w:rsidRPr="003B3399" w:rsidRDefault="00E33678" w:rsidP="00077B03">
            <w:pPr>
              <w:pStyle w:val="ListParagraph"/>
              <w:spacing w:before="40" w:after="40"/>
              <w:ind w:left="0"/>
              <w:rPr>
                <w:rFonts w:ascii="Times New Roman" w:hAnsi="Times New Roman"/>
              </w:rPr>
            </w:pPr>
            <w:r w:rsidRPr="003B3399">
              <w:rPr>
                <w:rFonts w:ascii="Times New Roman" w:hAnsi="Times New Roman"/>
              </w:rPr>
              <w:t>Elfa Faiqoh S. Pd</w:t>
            </w:r>
          </w:p>
          <w:p w:rsidR="00E33678" w:rsidRPr="003B3399" w:rsidRDefault="00E33678" w:rsidP="00077B03">
            <w:pPr>
              <w:pStyle w:val="ListParagraph"/>
              <w:spacing w:before="40" w:after="40"/>
              <w:ind w:left="0"/>
              <w:rPr>
                <w:rFonts w:ascii="Times New Roman" w:hAnsi="Times New Roman"/>
              </w:rPr>
            </w:pPr>
            <w:r w:rsidRPr="003B3399">
              <w:rPr>
                <w:rFonts w:ascii="Times New Roman" w:hAnsi="Times New Roman"/>
              </w:rPr>
              <w:t>Nihayati S.Pd.I</w:t>
            </w:r>
          </w:p>
          <w:p w:rsidR="00E33678" w:rsidRPr="003B3399" w:rsidRDefault="00E33678" w:rsidP="00077B03">
            <w:pPr>
              <w:pStyle w:val="ListParagraph"/>
              <w:spacing w:before="40" w:after="40"/>
              <w:ind w:left="0"/>
              <w:rPr>
                <w:rFonts w:ascii="Times New Roman" w:hAnsi="Times New Roman"/>
              </w:rPr>
            </w:pPr>
            <w:r w:rsidRPr="003B3399">
              <w:rPr>
                <w:rFonts w:ascii="Times New Roman" w:hAnsi="Times New Roman"/>
              </w:rPr>
              <w:t>Ria Indah Nopianti S. Pd.I</w:t>
            </w:r>
          </w:p>
          <w:p w:rsidR="00E33678" w:rsidRPr="003B3399" w:rsidRDefault="00E33678" w:rsidP="00077B03">
            <w:pPr>
              <w:pStyle w:val="ListParagraph"/>
              <w:spacing w:before="40" w:after="40"/>
              <w:ind w:left="0"/>
              <w:rPr>
                <w:rFonts w:ascii="Times New Roman" w:hAnsi="Times New Roman"/>
              </w:rPr>
            </w:pPr>
            <w:r w:rsidRPr="003B3399">
              <w:rPr>
                <w:rFonts w:ascii="Times New Roman" w:hAnsi="Times New Roman"/>
              </w:rPr>
              <w:t>Wiji Astutik</w:t>
            </w:r>
          </w:p>
          <w:p w:rsidR="00E33678" w:rsidRPr="003B3399" w:rsidRDefault="00E33678" w:rsidP="00077B03">
            <w:pPr>
              <w:pStyle w:val="ListParagraph"/>
              <w:spacing w:before="40" w:after="40"/>
              <w:ind w:left="0"/>
              <w:rPr>
                <w:rFonts w:ascii="Times New Roman" w:hAnsi="Times New Roman"/>
              </w:rPr>
            </w:pPr>
            <w:r w:rsidRPr="003B3399">
              <w:rPr>
                <w:rFonts w:ascii="Times New Roman" w:hAnsi="Times New Roman"/>
              </w:rPr>
              <w:t>Andik Jayanto</w:t>
            </w:r>
          </w:p>
          <w:p w:rsidR="00E33678" w:rsidRPr="003B3399" w:rsidRDefault="00E33678" w:rsidP="00077B03">
            <w:pPr>
              <w:pStyle w:val="ListParagraph"/>
              <w:spacing w:before="40" w:after="40"/>
              <w:ind w:left="0"/>
              <w:rPr>
                <w:rFonts w:ascii="Times New Roman" w:hAnsi="Times New Roman"/>
              </w:rPr>
            </w:pPr>
            <w:r w:rsidRPr="003B3399">
              <w:rPr>
                <w:rFonts w:ascii="Times New Roman" w:hAnsi="Times New Roman"/>
              </w:rPr>
              <w:t>Dina Khoirunnisa’</w:t>
            </w:r>
          </w:p>
        </w:tc>
        <w:tc>
          <w:tcPr>
            <w:tcW w:w="3317" w:type="dxa"/>
          </w:tcPr>
          <w:p w:rsidR="00E33678" w:rsidRPr="003B3399" w:rsidRDefault="00E33678" w:rsidP="00077B03">
            <w:pPr>
              <w:pStyle w:val="ListParagraph"/>
              <w:spacing w:before="40" w:after="40"/>
              <w:ind w:left="0"/>
              <w:rPr>
                <w:rFonts w:ascii="Times New Roman" w:hAnsi="Times New Roman"/>
              </w:rPr>
            </w:pPr>
            <w:r w:rsidRPr="003B3399">
              <w:rPr>
                <w:rFonts w:ascii="Times New Roman" w:hAnsi="Times New Roman"/>
              </w:rPr>
              <w:t>Kepala Sekolah</w:t>
            </w:r>
          </w:p>
          <w:p w:rsidR="00E33678" w:rsidRPr="003B3399" w:rsidRDefault="00E33678" w:rsidP="00077B03">
            <w:pPr>
              <w:pStyle w:val="ListParagraph"/>
              <w:spacing w:before="40" w:after="40"/>
              <w:ind w:left="0"/>
              <w:rPr>
                <w:rFonts w:ascii="Times New Roman" w:hAnsi="Times New Roman"/>
              </w:rPr>
            </w:pPr>
            <w:r w:rsidRPr="003B3399">
              <w:rPr>
                <w:rFonts w:ascii="Times New Roman" w:hAnsi="Times New Roman"/>
              </w:rPr>
              <w:t>Guru Kelas IV</w:t>
            </w:r>
          </w:p>
          <w:p w:rsidR="00E33678" w:rsidRPr="003B3399" w:rsidRDefault="00E33678" w:rsidP="00077B03">
            <w:pPr>
              <w:pStyle w:val="ListParagraph"/>
              <w:spacing w:before="40" w:after="40"/>
              <w:ind w:left="0"/>
              <w:rPr>
                <w:rFonts w:ascii="Times New Roman" w:hAnsi="Times New Roman"/>
              </w:rPr>
            </w:pPr>
            <w:r w:rsidRPr="003B3399">
              <w:rPr>
                <w:rFonts w:ascii="Times New Roman" w:hAnsi="Times New Roman"/>
              </w:rPr>
              <w:t>Guru Kelas VI</w:t>
            </w:r>
          </w:p>
          <w:p w:rsidR="00E33678" w:rsidRPr="003B3399" w:rsidRDefault="00E33678" w:rsidP="00077B03">
            <w:pPr>
              <w:pStyle w:val="ListParagraph"/>
              <w:spacing w:before="40" w:after="40"/>
              <w:ind w:left="0"/>
              <w:rPr>
                <w:rFonts w:ascii="Times New Roman" w:hAnsi="Times New Roman"/>
              </w:rPr>
            </w:pPr>
            <w:r w:rsidRPr="003B3399">
              <w:rPr>
                <w:rFonts w:ascii="Times New Roman" w:hAnsi="Times New Roman"/>
              </w:rPr>
              <w:t>Guru Kelas V</w:t>
            </w:r>
          </w:p>
          <w:p w:rsidR="00E33678" w:rsidRPr="003B3399" w:rsidRDefault="00E33678" w:rsidP="00077B03">
            <w:pPr>
              <w:pStyle w:val="ListParagraph"/>
              <w:spacing w:before="40" w:after="40"/>
              <w:ind w:left="0"/>
              <w:rPr>
                <w:rFonts w:ascii="Times New Roman" w:hAnsi="Times New Roman"/>
              </w:rPr>
            </w:pPr>
            <w:r w:rsidRPr="003B3399">
              <w:rPr>
                <w:rFonts w:ascii="Times New Roman" w:hAnsi="Times New Roman"/>
              </w:rPr>
              <w:t>Guru Kelas I</w:t>
            </w:r>
          </w:p>
          <w:p w:rsidR="00E33678" w:rsidRPr="003B3399" w:rsidRDefault="00E33678" w:rsidP="00077B03">
            <w:pPr>
              <w:pStyle w:val="ListParagraph"/>
              <w:spacing w:before="40" w:after="40"/>
              <w:ind w:left="0"/>
              <w:rPr>
                <w:rFonts w:ascii="Times New Roman" w:hAnsi="Times New Roman"/>
              </w:rPr>
            </w:pPr>
            <w:r w:rsidRPr="003B3399">
              <w:rPr>
                <w:rFonts w:ascii="Times New Roman" w:hAnsi="Times New Roman"/>
              </w:rPr>
              <w:t>Guru Kelas II</w:t>
            </w:r>
          </w:p>
          <w:p w:rsidR="00E33678" w:rsidRPr="003B3399" w:rsidRDefault="00E33678" w:rsidP="00077B03">
            <w:pPr>
              <w:pStyle w:val="ListParagraph"/>
              <w:spacing w:before="40" w:after="40"/>
              <w:ind w:left="0"/>
              <w:rPr>
                <w:rFonts w:ascii="Times New Roman" w:hAnsi="Times New Roman"/>
              </w:rPr>
            </w:pPr>
            <w:r w:rsidRPr="003B3399">
              <w:rPr>
                <w:rFonts w:ascii="Times New Roman" w:hAnsi="Times New Roman"/>
              </w:rPr>
              <w:t>Guru Kelas III</w:t>
            </w:r>
          </w:p>
          <w:p w:rsidR="00E33678" w:rsidRPr="003B3399" w:rsidRDefault="00E33678" w:rsidP="00077B03">
            <w:pPr>
              <w:pStyle w:val="ListParagraph"/>
              <w:spacing w:before="40" w:after="40"/>
              <w:ind w:left="0"/>
              <w:rPr>
                <w:rFonts w:ascii="Times New Roman" w:hAnsi="Times New Roman"/>
              </w:rPr>
            </w:pPr>
            <w:r w:rsidRPr="003B3399">
              <w:rPr>
                <w:rFonts w:ascii="Times New Roman" w:hAnsi="Times New Roman"/>
              </w:rPr>
              <w:t>Guru Olahraga dan Komputer</w:t>
            </w:r>
          </w:p>
          <w:p w:rsidR="00E33678" w:rsidRPr="003B3399" w:rsidRDefault="00E33678" w:rsidP="00077B03">
            <w:pPr>
              <w:pStyle w:val="ListParagraph"/>
              <w:spacing w:before="40" w:after="40"/>
              <w:ind w:left="0"/>
              <w:rPr>
                <w:rFonts w:ascii="Times New Roman" w:hAnsi="Times New Roman"/>
              </w:rPr>
            </w:pPr>
            <w:r w:rsidRPr="003B3399">
              <w:rPr>
                <w:rFonts w:ascii="Times New Roman" w:hAnsi="Times New Roman"/>
              </w:rPr>
              <w:t>Guru Matematika dan SBK</w:t>
            </w:r>
          </w:p>
        </w:tc>
      </w:tr>
    </w:tbl>
    <w:p w:rsidR="00E33678" w:rsidRPr="008809FC" w:rsidRDefault="00E33678" w:rsidP="00E33678">
      <w:pPr>
        <w:spacing w:line="480" w:lineRule="auto"/>
        <w:rPr>
          <w:b/>
          <w:bCs/>
        </w:rPr>
      </w:pPr>
    </w:p>
    <w:p w:rsidR="00E33678" w:rsidRDefault="00E33678" w:rsidP="00E33678">
      <w:pPr>
        <w:pStyle w:val="ListParagraph"/>
        <w:numPr>
          <w:ilvl w:val="0"/>
          <w:numId w:val="47"/>
        </w:numPr>
        <w:spacing w:after="0" w:line="480" w:lineRule="auto"/>
        <w:rPr>
          <w:rFonts w:ascii="Times New Roman" w:hAnsi="Times New Roman"/>
          <w:b/>
          <w:bCs/>
          <w:sz w:val="24"/>
          <w:szCs w:val="24"/>
        </w:rPr>
      </w:pPr>
      <w:r>
        <w:rPr>
          <w:rFonts w:ascii="Times New Roman" w:hAnsi="Times New Roman"/>
          <w:b/>
          <w:bCs/>
          <w:sz w:val="24"/>
          <w:szCs w:val="24"/>
        </w:rPr>
        <w:t>Keadaan Siswa</w:t>
      </w:r>
    </w:p>
    <w:p w:rsidR="00E33678" w:rsidRPr="00DD3AA3" w:rsidRDefault="00E33678" w:rsidP="00E33678">
      <w:pPr>
        <w:pStyle w:val="ListParagraph"/>
        <w:tabs>
          <w:tab w:val="left" w:pos="851"/>
        </w:tabs>
        <w:spacing w:after="0" w:line="480" w:lineRule="auto"/>
        <w:ind w:left="851" w:firstLine="567"/>
        <w:jc w:val="both"/>
        <w:rPr>
          <w:rFonts w:ascii="Times New Roman" w:hAnsi="Times New Roman"/>
          <w:sz w:val="24"/>
          <w:szCs w:val="24"/>
        </w:rPr>
      </w:pPr>
      <w:r>
        <w:rPr>
          <w:rFonts w:ascii="Times New Roman" w:hAnsi="Times New Roman"/>
          <w:sz w:val="24"/>
          <w:szCs w:val="24"/>
        </w:rPr>
        <w:t>Secara kuantitas jumlah siswa MI Miftahu Huda dari tahun ketahun mengalami peningkatan</w:t>
      </w:r>
    </w:p>
    <w:p w:rsidR="00E33678" w:rsidRPr="00A410B9" w:rsidRDefault="00E33678" w:rsidP="00E33678">
      <w:pPr>
        <w:spacing w:line="480" w:lineRule="auto"/>
        <w:ind w:left="131" w:firstLine="720"/>
        <w:rPr>
          <w:b/>
          <w:bCs/>
        </w:rPr>
      </w:pPr>
      <w:r>
        <w:rPr>
          <w:b/>
          <w:bCs/>
        </w:rPr>
        <w:tab/>
      </w:r>
      <w:r>
        <w:rPr>
          <w:b/>
          <w:bCs/>
        </w:rPr>
        <w:tab/>
      </w:r>
      <w:r w:rsidRPr="00FA39DA">
        <w:rPr>
          <w:b/>
          <w:bCs/>
        </w:rPr>
        <w:t>Tabel 4.2</w:t>
      </w:r>
      <w:r>
        <w:rPr>
          <w:b/>
          <w:bCs/>
        </w:rPr>
        <w:t xml:space="preserve">: </w:t>
      </w:r>
      <w:r w:rsidRPr="00A410B9">
        <w:rPr>
          <w:b/>
          <w:bCs/>
        </w:rPr>
        <w:t>Jumlah Siswa</w:t>
      </w:r>
      <w:r>
        <w:rPr>
          <w:b/>
          <w:bCs/>
        </w:rPr>
        <w:t xml:space="preserve"> MI Miftahul Huda</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1"/>
        <w:gridCol w:w="3293"/>
        <w:gridCol w:w="3255"/>
      </w:tblGrid>
      <w:tr w:rsidR="00E33678" w:rsidTr="00077B03">
        <w:trPr>
          <w:trHeight w:val="464"/>
        </w:trPr>
        <w:tc>
          <w:tcPr>
            <w:tcW w:w="1041" w:type="dxa"/>
            <w:vAlign w:val="center"/>
          </w:tcPr>
          <w:p w:rsidR="00E33678" w:rsidRPr="003B3399" w:rsidRDefault="00E33678" w:rsidP="00077B03">
            <w:pPr>
              <w:pStyle w:val="ListParagraph"/>
              <w:ind w:left="0"/>
              <w:jc w:val="center"/>
              <w:rPr>
                <w:rFonts w:ascii="Times New Roman" w:hAnsi="Times New Roman"/>
                <w:b/>
                <w:bCs/>
                <w:sz w:val="24"/>
                <w:szCs w:val="24"/>
              </w:rPr>
            </w:pPr>
            <w:r w:rsidRPr="003B3399">
              <w:rPr>
                <w:rFonts w:ascii="Times New Roman" w:hAnsi="Times New Roman"/>
                <w:b/>
                <w:bCs/>
                <w:sz w:val="24"/>
                <w:szCs w:val="24"/>
              </w:rPr>
              <w:t>No</w:t>
            </w:r>
          </w:p>
        </w:tc>
        <w:tc>
          <w:tcPr>
            <w:tcW w:w="3293" w:type="dxa"/>
            <w:vAlign w:val="center"/>
          </w:tcPr>
          <w:p w:rsidR="00E33678" w:rsidRPr="003B3399" w:rsidRDefault="00E33678" w:rsidP="00077B03">
            <w:pPr>
              <w:pStyle w:val="ListParagraph"/>
              <w:ind w:left="0"/>
              <w:jc w:val="center"/>
              <w:rPr>
                <w:rFonts w:ascii="Times New Roman" w:hAnsi="Times New Roman"/>
                <w:b/>
                <w:bCs/>
                <w:sz w:val="24"/>
                <w:szCs w:val="24"/>
              </w:rPr>
            </w:pPr>
            <w:r w:rsidRPr="003B3399">
              <w:rPr>
                <w:rFonts w:ascii="Times New Roman" w:hAnsi="Times New Roman"/>
                <w:b/>
                <w:bCs/>
                <w:sz w:val="24"/>
                <w:szCs w:val="24"/>
              </w:rPr>
              <w:t>Tahun Pelajaran</w:t>
            </w:r>
          </w:p>
        </w:tc>
        <w:tc>
          <w:tcPr>
            <w:tcW w:w="3255" w:type="dxa"/>
            <w:vAlign w:val="center"/>
          </w:tcPr>
          <w:p w:rsidR="00E33678" w:rsidRPr="003B3399" w:rsidRDefault="00E33678" w:rsidP="00077B03">
            <w:pPr>
              <w:pStyle w:val="ListParagraph"/>
              <w:ind w:left="0"/>
              <w:jc w:val="center"/>
              <w:rPr>
                <w:rFonts w:ascii="Times New Roman" w:hAnsi="Times New Roman"/>
                <w:b/>
                <w:bCs/>
                <w:sz w:val="24"/>
                <w:szCs w:val="24"/>
              </w:rPr>
            </w:pPr>
            <w:r w:rsidRPr="003B3399">
              <w:rPr>
                <w:rFonts w:ascii="Times New Roman" w:hAnsi="Times New Roman"/>
                <w:b/>
                <w:bCs/>
                <w:sz w:val="24"/>
                <w:szCs w:val="24"/>
              </w:rPr>
              <w:t>Jumlah Siswa</w:t>
            </w:r>
          </w:p>
        </w:tc>
      </w:tr>
      <w:tr w:rsidR="00E33678" w:rsidTr="00077B03">
        <w:trPr>
          <w:trHeight w:val="2499"/>
        </w:trPr>
        <w:tc>
          <w:tcPr>
            <w:tcW w:w="1041" w:type="dxa"/>
          </w:tcPr>
          <w:p w:rsidR="00E33678" w:rsidRPr="003B3399" w:rsidRDefault="00E33678" w:rsidP="00077B03">
            <w:pPr>
              <w:pStyle w:val="ListParagraph"/>
              <w:ind w:left="0"/>
              <w:jc w:val="center"/>
              <w:rPr>
                <w:rFonts w:ascii="Times New Roman" w:hAnsi="Times New Roman"/>
              </w:rPr>
            </w:pPr>
            <w:r w:rsidRPr="003B3399">
              <w:rPr>
                <w:rFonts w:ascii="Times New Roman" w:hAnsi="Times New Roman"/>
              </w:rPr>
              <w:t>1</w:t>
            </w:r>
          </w:p>
          <w:p w:rsidR="00E33678" w:rsidRPr="003B3399" w:rsidRDefault="00E33678" w:rsidP="00077B03">
            <w:pPr>
              <w:pStyle w:val="ListParagraph"/>
              <w:ind w:left="0"/>
              <w:jc w:val="center"/>
              <w:rPr>
                <w:rFonts w:ascii="Times New Roman" w:hAnsi="Times New Roman"/>
              </w:rPr>
            </w:pPr>
            <w:r w:rsidRPr="003B3399">
              <w:rPr>
                <w:rFonts w:ascii="Times New Roman" w:hAnsi="Times New Roman"/>
              </w:rPr>
              <w:t>2</w:t>
            </w:r>
          </w:p>
          <w:p w:rsidR="00E33678" w:rsidRPr="003B3399" w:rsidRDefault="00E33678" w:rsidP="00077B03">
            <w:pPr>
              <w:pStyle w:val="ListParagraph"/>
              <w:ind w:left="0"/>
              <w:jc w:val="center"/>
              <w:rPr>
                <w:rFonts w:ascii="Times New Roman" w:hAnsi="Times New Roman"/>
              </w:rPr>
            </w:pPr>
            <w:r w:rsidRPr="003B3399">
              <w:rPr>
                <w:rFonts w:ascii="Times New Roman" w:hAnsi="Times New Roman"/>
              </w:rPr>
              <w:t>3</w:t>
            </w:r>
          </w:p>
          <w:p w:rsidR="00E33678" w:rsidRPr="003B3399" w:rsidRDefault="00E33678" w:rsidP="00077B03">
            <w:pPr>
              <w:pStyle w:val="ListParagraph"/>
              <w:ind w:left="0"/>
              <w:jc w:val="center"/>
              <w:rPr>
                <w:rFonts w:ascii="Times New Roman" w:hAnsi="Times New Roman"/>
              </w:rPr>
            </w:pPr>
            <w:r w:rsidRPr="003B3399">
              <w:rPr>
                <w:rFonts w:ascii="Times New Roman" w:hAnsi="Times New Roman"/>
              </w:rPr>
              <w:t>4</w:t>
            </w:r>
          </w:p>
          <w:p w:rsidR="00E33678" w:rsidRPr="003B3399" w:rsidRDefault="00E33678" w:rsidP="00077B03">
            <w:pPr>
              <w:pStyle w:val="ListParagraph"/>
              <w:ind w:left="0"/>
              <w:jc w:val="center"/>
              <w:rPr>
                <w:rFonts w:ascii="Times New Roman" w:hAnsi="Times New Roman"/>
              </w:rPr>
            </w:pPr>
            <w:r w:rsidRPr="003B3399">
              <w:rPr>
                <w:rFonts w:ascii="Times New Roman" w:hAnsi="Times New Roman"/>
              </w:rPr>
              <w:t>5</w:t>
            </w:r>
          </w:p>
        </w:tc>
        <w:tc>
          <w:tcPr>
            <w:tcW w:w="3293" w:type="dxa"/>
          </w:tcPr>
          <w:p w:rsidR="00E33678" w:rsidRPr="003B3399" w:rsidRDefault="00E33678" w:rsidP="00077B03">
            <w:pPr>
              <w:pStyle w:val="ListParagraph"/>
              <w:ind w:left="0"/>
              <w:jc w:val="center"/>
              <w:rPr>
                <w:rFonts w:ascii="Times New Roman" w:hAnsi="Times New Roman"/>
              </w:rPr>
            </w:pPr>
            <w:r w:rsidRPr="003B3399">
              <w:rPr>
                <w:rFonts w:ascii="Times New Roman" w:hAnsi="Times New Roman"/>
              </w:rPr>
              <w:t>2007/2008</w:t>
            </w:r>
          </w:p>
          <w:p w:rsidR="00E33678" w:rsidRPr="003B3399" w:rsidRDefault="00E33678" w:rsidP="00077B03">
            <w:pPr>
              <w:pStyle w:val="ListParagraph"/>
              <w:ind w:left="0"/>
              <w:jc w:val="center"/>
              <w:rPr>
                <w:rFonts w:ascii="Times New Roman" w:hAnsi="Times New Roman"/>
              </w:rPr>
            </w:pPr>
            <w:r w:rsidRPr="003B3399">
              <w:rPr>
                <w:rFonts w:ascii="Times New Roman" w:hAnsi="Times New Roman"/>
              </w:rPr>
              <w:t>2008/2009</w:t>
            </w:r>
          </w:p>
          <w:p w:rsidR="00E33678" w:rsidRPr="003B3399" w:rsidRDefault="00E33678" w:rsidP="00077B03">
            <w:pPr>
              <w:pStyle w:val="ListParagraph"/>
              <w:ind w:left="0"/>
              <w:jc w:val="center"/>
              <w:rPr>
                <w:rFonts w:ascii="Times New Roman" w:hAnsi="Times New Roman"/>
              </w:rPr>
            </w:pPr>
            <w:r w:rsidRPr="003B3399">
              <w:rPr>
                <w:rFonts w:ascii="Times New Roman" w:hAnsi="Times New Roman"/>
              </w:rPr>
              <w:t>2009/2010</w:t>
            </w:r>
          </w:p>
          <w:p w:rsidR="00E33678" w:rsidRPr="003B3399" w:rsidRDefault="00E33678" w:rsidP="00077B03">
            <w:pPr>
              <w:pStyle w:val="ListParagraph"/>
              <w:ind w:left="0"/>
              <w:jc w:val="center"/>
              <w:rPr>
                <w:rFonts w:ascii="Times New Roman" w:hAnsi="Times New Roman"/>
              </w:rPr>
            </w:pPr>
            <w:r w:rsidRPr="003B3399">
              <w:rPr>
                <w:rFonts w:ascii="Times New Roman" w:hAnsi="Times New Roman"/>
              </w:rPr>
              <w:t>2010/2011</w:t>
            </w:r>
          </w:p>
          <w:p w:rsidR="00E33678" w:rsidRPr="003B3399" w:rsidRDefault="00E33678" w:rsidP="00077B03">
            <w:pPr>
              <w:pStyle w:val="ListParagraph"/>
              <w:ind w:left="0"/>
              <w:jc w:val="center"/>
              <w:rPr>
                <w:rFonts w:ascii="Times New Roman" w:hAnsi="Times New Roman"/>
              </w:rPr>
            </w:pPr>
            <w:r w:rsidRPr="003B3399">
              <w:rPr>
                <w:rFonts w:ascii="Times New Roman" w:hAnsi="Times New Roman"/>
              </w:rPr>
              <w:t>2011/2012</w:t>
            </w:r>
          </w:p>
        </w:tc>
        <w:tc>
          <w:tcPr>
            <w:tcW w:w="3255" w:type="dxa"/>
          </w:tcPr>
          <w:p w:rsidR="00E33678" w:rsidRPr="003B3399" w:rsidRDefault="00E33678" w:rsidP="00077B03">
            <w:pPr>
              <w:pStyle w:val="ListParagraph"/>
              <w:ind w:left="0"/>
              <w:jc w:val="center"/>
              <w:rPr>
                <w:rFonts w:ascii="Times New Roman" w:hAnsi="Times New Roman"/>
              </w:rPr>
            </w:pPr>
            <w:r w:rsidRPr="003B3399">
              <w:rPr>
                <w:rFonts w:ascii="Times New Roman" w:hAnsi="Times New Roman"/>
              </w:rPr>
              <w:t>87</w:t>
            </w:r>
          </w:p>
          <w:p w:rsidR="00E33678" w:rsidRPr="003B3399" w:rsidRDefault="00E33678" w:rsidP="00077B03">
            <w:pPr>
              <w:pStyle w:val="ListParagraph"/>
              <w:ind w:left="0"/>
              <w:jc w:val="center"/>
              <w:rPr>
                <w:rFonts w:ascii="Times New Roman" w:hAnsi="Times New Roman"/>
              </w:rPr>
            </w:pPr>
            <w:r w:rsidRPr="003B3399">
              <w:rPr>
                <w:rFonts w:ascii="Times New Roman" w:hAnsi="Times New Roman"/>
              </w:rPr>
              <w:t>95</w:t>
            </w:r>
          </w:p>
          <w:p w:rsidR="00E33678" w:rsidRDefault="00E33678" w:rsidP="00077B03">
            <w:pPr>
              <w:pStyle w:val="ListParagraph"/>
              <w:ind w:left="0"/>
              <w:jc w:val="center"/>
              <w:rPr>
                <w:rFonts w:ascii="Times New Roman" w:hAnsi="Times New Roman"/>
              </w:rPr>
            </w:pPr>
            <w:r>
              <w:rPr>
                <w:rFonts w:ascii="Times New Roman" w:hAnsi="Times New Roman"/>
              </w:rPr>
              <w:t>98</w:t>
            </w:r>
          </w:p>
          <w:p w:rsidR="00E33678" w:rsidRPr="003B3399" w:rsidRDefault="00E33678" w:rsidP="00077B03">
            <w:pPr>
              <w:pStyle w:val="ListParagraph"/>
              <w:ind w:left="0"/>
              <w:jc w:val="center"/>
              <w:rPr>
                <w:rFonts w:ascii="Times New Roman" w:hAnsi="Times New Roman"/>
              </w:rPr>
            </w:pPr>
            <w:r>
              <w:rPr>
                <w:rFonts w:ascii="Times New Roman" w:hAnsi="Times New Roman"/>
              </w:rPr>
              <w:t>101</w:t>
            </w:r>
          </w:p>
          <w:p w:rsidR="00E33678" w:rsidRPr="003B3399" w:rsidRDefault="00E33678" w:rsidP="00077B03">
            <w:pPr>
              <w:pStyle w:val="ListParagraph"/>
              <w:ind w:left="0"/>
              <w:jc w:val="center"/>
              <w:rPr>
                <w:rFonts w:ascii="Times New Roman" w:hAnsi="Times New Roman"/>
              </w:rPr>
            </w:pPr>
            <w:r w:rsidRPr="003B3399">
              <w:rPr>
                <w:rFonts w:ascii="Times New Roman" w:hAnsi="Times New Roman"/>
              </w:rPr>
              <w:t>10</w:t>
            </w:r>
            <w:r>
              <w:rPr>
                <w:rFonts w:ascii="Times New Roman" w:hAnsi="Times New Roman"/>
              </w:rPr>
              <w:t>4</w:t>
            </w:r>
          </w:p>
          <w:p w:rsidR="00E33678" w:rsidRPr="003B3399" w:rsidRDefault="00E33678" w:rsidP="00077B03">
            <w:pPr>
              <w:pStyle w:val="ListParagraph"/>
              <w:ind w:left="0"/>
              <w:rPr>
                <w:rFonts w:ascii="Times New Roman" w:hAnsi="Times New Roman"/>
              </w:rPr>
            </w:pPr>
          </w:p>
        </w:tc>
      </w:tr>
    </w:tbl>
    <w:p w:rsidR="00E33678" w:rsidRDefault="00E33678" w:rsidP="00E33678">
      <w:pPr>
        <w:spacing w:line="480" w:lineRule="auto"/>
      </w:pPr>
    </w:p>
    <w:p w:rsidR="00E33678" w:rsidRPr="00102159" w:rsidRDefault="00E33678" w:rsidP="00E33678">
      <w:pPr>
        <w:spacing w:line="480" w:lineRule="auto"/>
      </w:pPr>
    </w:p>
    <w:p w:rsidR="00E33678" w:rsidRDefault="00E33678" w:rsidP="00E33678">
      <w:pPr>
        <w:pStyle w:val="ListParagraph"/>
        <w:numPr>
          <w:ilvl w:val="0"/>
          <w:numId w:val="47"/>
        </w:numPr>
        <w:spacing w:after="0" w:line="480" w:lineRule="auto"/>
        <w:rPr>
          <w:rFonts w:ascii="Times New Roman" w:hAnsi="Times New Roman"/>
          <w:b/>
          <w:bCs/>
          <w:sz w:val="24"/>
          <w:szCs w:val="24"/>
        </w:rPr>
      </w:pPr>
      <w:r>
        <w:rPr>
          <w:rFonts w:ascii="Times New Roman" w:hAnsi="Times New Roman"/>
          <w:b/>
          <w:bCs/>
          <w:sz w:val="24"/>
          <w:szCs w:val="24"/>
        </w:rPr>
        <w:lastRenderedPageBreak/>
        <w:t>Deskripsi kelas IV</w:t>
      </w:r>
    </w:p>
    <w:p w:rsidR="00E33678" w:rsidRPr="004126A0" w:rsidRDefault="00E33678" w:rsidP="00E33678">
      <w:pPr>
        <w:pStyle w:val="ListParagraph"/>
        <w:tabs>
          <w:tab w:val="left" w:pos="851"/>
        </w:tabs>
        <w:spacing w:after="0" w:line="480" w:lineRule="auto"/>
        <w:ind w:left="851" w:firstLine="567"/>
        <w:jc w:val="both"/>
        <w:rPr>
          <w:rFonts w:ascii="Times New Roman" w:hAnsi="Times New Roman"/>
          <w:sz w:val="24"/>
          <w:szCs w:val="24"/>
        </w:rPr>
      </w:pPr>
      <w:r>
        <w:rPr>
          <w:rFonts w:ascii="Times New Roman" w:hAnsi="Times New Roman"/>
          <w:sz w:val="24"/>
          <w:szCs w:val="24"/>
        </w:rPr>
        <w:t xml:space="preserve">Dalam penelitian ini kelas IV dijadikan sebagai obyek penelitian </w:t>
      </w:r>
      <w:r w:rsidRPr="001F7A08">
        <w:rPr>
          <w:rFonts w:ascii="Times New Roman" w:hAnsi="Times New Roman"/>
          <w:sz w:val="24"/>
          <w:szCs w:val="24"/>
        </w:rPr>
        <w:t>dengan</w:t>
      </w:r>
      <w:r>
        <w:rPr>
          <w:rFonts w:ascii="Times New Roman" w:hAnsi="Times New Roman"/>
          <w:sz w:val="24"/>
          <w:szCs w:val="24"/>
        </w:rPr>
        <w:t xml:space="preserve"> </w:t>
      </w:r>
      <w:r w:rsidRPr="00FA39DA">
        <w:rPr>
          <w:rFonts w:ascii="Times New Roman" w:hAnsi="Times New Roman"/>
          <w:sz w:val="24"/>
          <w:szCs w:val="24"/>
        </w:rPr>
        <w:t>jumlah</w:t>
      </w:r>
      <w:r>
        <w:rPr>
          <w:rFonts w:ascii="Times New Roman" w:hAnsi="Times New Roman"/>
          <w:sz w:val="24"/>
          <w:szCs w:val="24"/>
        </w:rPr>
        <w:t xml:space="preserve"> siswa sebagai berikut:</w:t>
      </w:r>
    </w:p>
    <w:p w:rsidR="00E33678" w:rsidRPr="00182092" w:rsidRDefault="00E33678" w:rsidP="00E33678">
      <w:pPr>
        <w:spacing w:line="480" w:lineRule="auto"/>
        <w:ind w:left="131" w:firstLine="720"/>
        <w:jc w:val="center"/>
        <w:rPr>
          <w:b/>
          <w:bCs/>
        </w:rPr>
      </w:pPr>
      <w:r>
        <w:rPr>
          <w:b/>
          <w:bCs/>
        </w:rPr>
        <w:t>Tabel 4.2:</w:t>
      </w:r>
      <w:r w:rsidRPr="00A410B9">
        <w:rPr>
          <w:b/>
        </w:rPr>
        <w:t>Data Kelas I</w:t>
      </w:r>
      <w:r>
        <w:rPr>
          <w:b/>
        </w:rPr>
        <w:t>V MI Miftahul Huda Tahun Pela</w:t>
      </w:r>
      <w:r w:rsidRPr="00A410B9">
        <w:rPr>
          <w:b/>
        </w:rPr>
        <w:t>jaran 2011/2012</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3148"/>
        <w:gridCol w:w="3089"/>
      </w:tblGrid>
      <w:tr w:rsidR="00E33678" w:rsidTr="00077B03">
        <w:trPr>
          <w:trHeight w:val="442"/>
        </w:trPr>
        <w:tc>
          <w:tcPr>
            <w:tcW w:w="992" w:type="dxa"/>
          </w:tcPr>
          <w:p w:rsidR="00E33678" w:rsidRPr="003B3399" w:rsidRDefault="00E33678" w:rsidP="00077B03">
            <w:pPr>
              <w:pStyle w:val="ListParagraph"/>
              <w:spacing w:line="480" w:lineRule="auto"/>
              <w:ind w:left="0"/>
              <w:jc w:val="center"/>
              <w:rPr>
                <w:rFonts w:ascii="Times New Roman" w:hAnsi="Times New Roman"/>
                <w:b/>
                <w:bCs/>
              </w:rPr>
            </w:pPr>
            <w:r w:rsidRPr="003B3399">
              <w:rPr>
                <w:rFonts w:ascii="Times New Roman" w:hAnsi="Times New Roman"/>
                <w:b/>
                <w:bCs/>
              </w:rPr>
              <w:t>No</w:t>
            </w:r>
          </w:p>
        </w:tc>
        <w:tc>
          <w:tcPr>
            <w:tcW w:w="3148" w:type="dxa"/>
          </w:tcPr>
          <w:p w:rsidR="00E33678" w:rsidRPr="003B3399" w:rsidRDefault="00E33678" w:rsidP="00077B03">
            <w:pPr>
              <w:pStyle w:val="ListParagraph"/>
              <w:spacing w:line="480" w:lineRule="auto"/>
              <w:ind w:left="0"/>
              <w:jc w:val="center"/>
              <w:rPr>
                <w:rFonts w:ascii="Times New Roman" w:hAnsi="Times New Roman"/>
                <w:b/>
                <w:bCs/>
              </w:rPr>
            </w:pPr>
            <w:r w:rsidRPr="003B3399">
              <w:rPr>
                <w:rFonts w:ascii="Times New Roman" w:hAnsi="Times New Roman"/>
                <w:b/>
                <w:bCs/>
              </w:rPr>
              <w:t>Jenis Kelamin</w:t>
            </w:r>
          </w:p>
        </w:tc>
        <w:tc>
          <w:tcPr>
            <w:tcW w:w="3089" w:type="dxa"/>
          </w:tcPr>
          <w:p w:rsidR="00E33678" w:rsidRPr="003B3399" w:rsidRDefault="00E33678" w:rsidP="00077B03">
            <w:pPr>
              <w:pStyle w:val="ListParagraph"/>
              <w:spacing w:line="480" w:lineRule="auto"/>
              <w:ind w:left="0"/>
              <w:jc w:val="center"/>
              <w:rPr>
                <w:rFonts w:ascii="Times New Roman" w:hAnsi="Times New Roman"/>
                <w:b/>
                <w:bCs/>
              </w:rPr>
            </w:pPr>
            <w:r w:rsidRPr="003B3399">
              <w:rPr>
                <w:rFonts w:ascii="Times New Roman" w:hAnsi="Times New Roman"/>
                <w:b/>
                <w:bCs/>
              </w:rPr>
              <w:t>Banyak Siswa</w:t>
            </w:r>
          </w:p>
        </w:tc>
      </w:tr>
      <w:tr w:rsidR="00E33678" w:rsidTr="00077B03">
        <w:tc>
          <w:tcPr>
            <w:tcW w:w="992" w:type="dxa"/>
          </w:tcPr>
          <w:p w:rsidR="00E33678" w:rsidRPr="003B3399" w:rsidRDefault="00E33678" w:rsidP="00077B03">
            <w:pPr>
              <w:pStyle w:val="ListParagraph"/>
              <w:ind w:left="0"/>
              <w:jc w:val="center"/>
              <w:rPr>
                <w:rFonts w:ascii="Times New Roman" w:hAnsi="Times New Roman"/>
              </w:rPr>
            </w:pPr>
            <w:r w:rsidRPr="003B3399">
              <w:rPr>
                <w:rFonts w:ascii="Times New Roman" w:hAnsi="Times New Roman"/>
              </w:rPr>
              <w:t>1</w:t>
            </w:r>
          </w:p>
          <w:p w:rsidR="00E33678" w:rsidRPr="003B3399" w:rsidRDefault="00E33678" w:rsidP="00077B03">
            <w:pPr>
              <w:pStyle w:val="ListParagraph"/>
              <w:ind w:left="0"/>
              <w:jc w:val="center"/>
              <w:rPr>
                <w:rFonts w:ascii="Times New Roman" w:hAnsi="Times New Roman"/>
              </w:rPr>
            </w:pPr>
            <w:r w:rsidRPr="003B3399">
              <w:rPr>
                <w:rFonts w:ascii="Times New Roman" w:hAnsi="Times New Roman"/>
              </w:rPr>
              <w:t>2</w:t>
            </w:r>
          </w:p>
        </w:tc>
        <w:tc>
          <w:tcPr>
            <w:tcW w:w="3148" w:type="dxa"/>
          </w:tcPr>
          <w:p w:rsidR="00E33678" w:rsidRPr="003B3399" w:rsidRDefault="00E33678" w:rsidP="00077B03">
            <w:pPr>
              <w:pStyle w:val="ListParagraph"/>
              <w:ind w:left="0"/>
              <w:jc w:val="center"/>
              <w:rPr>
                <w:rFonts w:ascii="Times New Roman" w:hAnsi="Times New Roman"/>
              </w:rPr>
            </w:pPr>
            <w:r w:rsidRPr="003B3399">
              <w:rPr>
                <w:rFonts w:ascii="Times New Roman" w:hAnsi="Times New Roman"/>
              </w:rPr>
              <w:t>Laki-laki</w:t>
            </w:r>
          </w:p>
          <w:p w:rsidR="00E33678" w:rsidRPr="003B3399" w:rsidRDefault="00E33678" w:rsidP="00077B03">
            <w:pPr>
              <w:pStyle w:val="ListParagraph"/>
              <w:ind w:left="0"/>
              <w:jc w:val="center"/>
              <w:rPr>
                <w:rFonts w:ascii="Times New Roman" w:hAnsi="Times New Roman"/>
              </w:rPr>
            </w:pPr>
            <w:r w:rsidRPr="003B3399">
              <w:rPr>
                <w:rFonts w:ascii="Times New Roman" w:hAnsi="Times New Roman"/>
              </w:rPr>
              <w:t>Perempuan</w:t>
            </w:r>
          </w:p>
        </w:tc>
        <w:tc>
          <w:tcPr>
            <w:tcW w:w="3089" w:type="dxa"/>
          </w:tcPr>
          <w:p w:rsidR="00E33678" w:rsidRPr="003B3399" w:rsidRDefault="00E33678" w:rsidP="00077B03">
            <w:pPr>
              <w:pStyle w:val="ListParagraph"/>
              <w:ind w:left="0"/>
              <w:jc w:val="center"/>
              <w:rPr>
                <w:rFonts w:ascii="Times New Roman" w:hAnsi="Times New Roman"/>
              </w:rPr>
            </w:pPr>
            <w:r>
              <w:rPr>
                <w:rFonts w:ascii="Times New Roman" w:hAnsi="Times New Roman"/>
              </w:rPr>
              <w:t>14</w:t>
            </w:r>
          </w:p>
          <w:p w:rsidR="00E33678" w:rsidRPr="003B3399" w:rsidRDefault="00E33678" w:rsidP="00077B03">
            <w:pPr>
              <w:pStyle w:val="ListParagraph"/>
              <w:ind w:left="0"/>
              <w:jc w:val="center"/>
              <w:rPr>
                <w:rFonts w:ascii="Times New Roman" w:hAnsi="Times New Roman"/>
              </w:rPr>
            </w:pPr>
            <w:r w:rsidRPr="003B3399">
              <w:rPr>
                <w:rFonts w:ascii="Times New Roman" w:hAnsi="Times New Roman"/>
              </w:rPr>
              <w:t>1</w:t>
            </w:r>
            <w:r>
              <w:rPr>
                <w:rFonts w:ascii="Times New Roman" w:hAnsi="Times New Roman"/>
              </w:rPr>
              <w:t>2</w:t>
            </w:r>
          </w:p>
        </w:tc>
      </w:tr>
      <w:tr w:rsidR="00E33678" w:rsidTr="00077B03">
        <w:tc>
          <w:tcPr>
            <w:tcW w:w="4140" w:type="dxa"/>
            <w:gridSpan w:val="2"/>
          </w:tcPr>
          <w:p w:rsidR="00E33678" w:rsidRPr="003B3399" w:rsidRDefault="00E33678" w:rsidP="00077B03">
            <w:pPr>
              <w:pStyle w:val="ListParagraph"/>
              <w:ind w:left="0"/>
              <w:jc w:val="center"/>
              <w:rPr>
                <w:rFonts w:ascii="Times New Roman" w:hAnsi="Times New Roman"/>
              </w:rPr>
            </w:pPr>
            <w:r w:rsidRPr="003B3399">
              <w:rPr>
                <w:rFonts w:ascii="Times New Roman" w:hAnsi="Times New Roman"/>
              </w:rPr>
              <w:t>Jumlah</w:t>
            </w:r>
          </w:p>
        </w:tc>
        <w:tc>
          <w:tcPr>
            <w:tcW w:w="3089" w:type="dxa"/>
          </w:tcPr>
          <w:p w:rsidR="00E33678" w:rsidRPr="003B3399" w:rsidRDefault="00E33678" w:rsidP="00077B03">
            <w:pPr>
              <w:pStyle w:val="ListParagraph"/>
              <w:ind w:left="0"/>
              <w:jc w:val="center"/>
              <w:rPr>
                <w:rFonts w:ascii="Times New Roman" w:hAnsi="Times New Roman"/>
              </w:rPr>
            </w:pPr>
            <w:r>
              <w:rPr>
                <w:rFonts w:ascii="Times New Roman" w:hAnsi="Times New Roman"/>
              </w:rPr>
              <w:t>26</w:t>
            </w:r>
          </w:p>
        </w:tc>
      </w:tr>
    </w:tbl>
    <w:p w:rsidR="00E33678" w:rsidRPr="008C09B5" w:rsidRDefault="00E33678" w:rsidP="00E33678"/>
    <w:p w:rsidR="00E33678" w:rsidRPr="00A97CE8" w:rsidRDefault="00E33678" w:rsidP="00E33678">
      <w:pPr>
        <w:numPr>
          <w:ilvl w:val="0"/>
          <w:numId w:val="33"/>
        </w:numPr>
        <w:tabs>
          <w:tab w:val="left" w:pos="567"/>
          <w:tab w:val="left" w:pos="709"/>
        </w:tabs>
        <w:spacing w:after="200" w:line="480" w:lineRule="auto"/>
        <w:ind w:left="851" w:hanging="284"/>
        <w:jc w:val="both"/>
        <w:rPr>
          <w:lang w:val="id-ID"/>
        </w:rPr>
      </w:pPr>
      <w:r w:rsidRPr="00A97CE8">
        <w:rPr>
          <w:lang w:val="id-ID"/>
        </w:rPr>
        <w:t>Keadaan Tenaga Pengajar Dan Tenaga Administrasi</w:t>
      </w:r>
    </w:p>
    <w:p w:rsidR="00E33678" w:rsidRPr="002D1A48" w:rsidRDefault="00E33678" w:rsidP="00E33678">
      <w:pPr>
        <w:spacing w:line="480" w:lineRule="auto"/>
        <w:ind w:left="851" w:firstLine="567"/>
        <w:jc w:val="both"/>
      </w:pPr>
      <w:r w:rsidRPr="00AC77B8">
        <w:rPr>
          <w:lang w:val="id-ID"/>
        </w:rPr>
        <w:t xml:space="preserve">Tenaga pengajar dan tugas administrasi di </w:t>
      </w:r>
      <w:r>
        <w:t>MI Miftahul huda</w:t>
      </w:r>
      <w:r w:rsidRPr="00AC77B8">
        <w:rPr>
          <w:lang w:val="id-ID"/>
        </w:rPr>
        <w:t xml:space="preserve"> dapat dilihat pada tabel berikut: </w:t>
      </w:r>
    </w:p>
    <w:p w:rsidR="00E33678" w:rsidRPr="006876ED" w:rsidRDefault="00E33678" w:rsidP="00E33678">
      <w:pPr>
        <w:spacing w:line="480" w:lineRule="auto"/>
        <w:ind w:left="131" w:firstLine="720"/>
        <w:jc w:val="center"/>
        <w:rPr>
          <w:b/>
          <w:bCs/>
        </w:rPr>
      </w:pPr>
      <w:r w:rsidRPr="00555E31">
        <w:rPr>
          <w:b/>
          <w:bCs/>
          <w:lang w:val="id-ID"/>
        </w:rPr>
        <w:t xml:space="preserve">Tabel </w:t>
      </w:r>
      <w:r>
        <w:rPr>
          <w:b/>
          <w:bCs/>
          <w:lang w:val="id-ID"/>
        </w:rPr>
        <w:t>4.</w:t>
      </w:r>
      <w:r>
        <w:rPr>
          <w:b/>
          <w:bCs/>
        </w:rPr>
        <w:t>3</w:t>
      </w:r>
      <w:r w:rsidRPr="00555E31">
        <w:rPr>
          <w:b/>
          <w:bCs/>
          <w:lang w:val="id-ID"/>
        </w:rPr>
        <w:t xml:space="preserve">: </w:t>
      </w:r>
      <w:r w:rsidRPr="00555E31">
        <w:rPr>
          <w:b/>
          <w:bCs/>
          <w:lang w:val="it-IT"/>
        </w:rPr>
        <w:t xml:space="preserve">Keadaan Guru Dan Karyawan </w:t>
      </w:r>
      <w:r>
        <w:rPr>
          <w:b/>
        </w:rPr>
        <w:t>MI Miftahul Huda Tahun Pela</w:t>
      </w:r>
      <w:r w:rsidRPr="00A410B9">
        <w:rPr>
          <w:b/>
        </w:rPr>
        <w:t>jaran 2011/2012</w:t>
      </w:r>
    </w:p>
    <w:tbl>
      <w:tblPr>
        <w:tblW w:w="717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3106"/>
        <w:gridCol w:w="1101"/>
        <w:gridCol w:w="786"/>
        <w:gridCol w:w="1493"/>
      </w:tblGrid>
      <w:tr w:rsidR="00E33678" w:rsidRPr="00AC77B8" w:rsidTr="00077B03">
        <w:trPr>
          <w:trHeight w:val="341"/>
        </w:trPr>
        <w:tc>
          <w:tcPr>
            <w:tcW w:w="686" w:type="dxa"/>
            <w:vAlign w:val="center"/>
          </w:tcPr>
          <w:p w:rsidR="00E33678" w:rsidRPr="00441CB2" w:rsidRDefault="00E33678" w:rsidP="00077B03">
            <w:pPr>
              <w:jc w:val="center"/>
            </w:pPr>
            <w:r w:rsidRPr="00441CB2">
              <w:t>NO</w:t>
            </w:r>
          </w:p>
        </w:tc>
        <w:tc>
          <w:tcPr>
            <w:tcW w:w="3106" w:type="dxa"/>
            <w:vAlign w:val="center"/>
          </w:tcPr>
          <w:p w:rsidR="00E33678" w:rsidRPr="00441CB2" w:rsidRDefault="00E33678" w:rsidP="00077B03">
            <w:pPr>
              <w:jc w:val="center"/>
            </w:pPr>
            <w:r w:rsidRPr="00441CB2">
              <w:t>STATUS</w:t>
            </w:r>
          </w:p>
        </w:tc>
        <w:tc>
          <w:tcPr>
            <w:tcW w:w="1101" w:type="dxa"/>
            <w:vAlign w:val="center"/>
          </w:tcPr>
          <w:p w:rsidR="00E33678" w:rsidRPr="00441CB2" w:rsidRDefault="00E33678" w:rsidP="00077B03">
            <w:pPr>
              <w:jc w:val="center"/>
            </w:pPr>
            <w:r w:rsidRPr="00441CB2">
              <w:t>L</w:t>
            </w:r>
          </w:p>
        </w:tc>
        <w:tc>
          <w:tcPr>
            <w:tcW w:w="786" w:type="dxa"/>
            <w:vAlign w:val="center"/>
          </w:tcPr>
          <w:p w:rsidR="00E33678" w:rsidRPr="00441CB2" w:rsidRDefault="00E33678" w:rsidP="00077B03">
            <w:pPr>
              <w:jc w:val="center"/>
            </w:pPr>
            <w:r w:rsidRPr="00441CB2">
              <w:t>P</w:t>
            </w:r>
          </w:p>
        </w:tc>
        <w:tc>
          <w:tcPr>
            <w:tcW w:w="1493" w:type="dxa"/>
            <w:vAlign w:val="center"/>
          </w:tcPr>
          <w:p w:rsidR="00E33678" w:rsidRPr="00441CB2" w:rsidRDefault="00E33678" w:rsidP="00077B03">
            <w:pPr>
              <w:jc w:val="center"/>
            </w:pPr>
            <w:r w:rsidRPr="00441CB2">
              <w:t>JUMLAH</w:t>
            </w:r>
          </w:p>
        </w:tc>
      </w:tr>
      <w:tr w:rsidR="00E33678" w:rsidRPr="00AC77B8" w:rsidTr="00077B03">
        <w:trPr>
          <w:trHeight w:val="155"/>
        </w:trPr>
        <w:tc>
          <w:tcPr>
            <w:tcW w:w="686" w:type="dxa"/>
            <w:vAlign w:val="center"/>
          </w:tcPr>
          <w:p w:rsidR="00E33678" w:rsidRPr="00441CB2" w:rsidRDefault="00E33678" w:rsidP="00077B03">
            <w:pPr>
              <w:jc w:val="center"/>
            </w:pPr>
            <w:r w:rsidRPr="00441CB2">
              <w:t>1.</w:t>
            </w:r>
          </w:p>
        </w:tc>
        <w:tc>
          <w:tcPr>
            <w:tcW w:w="3106" w:type="dxa"/>
            <w:vAlign w:val="center"/>
          </w:tcPr>
          <w:p w:rsidR="00E33678" w:rsidRPr="00441CB2" w:rsidRDefault="00E33678" w:rsidP="00077B03">
            <w:pPr>
              <w:jc w:val="both"/>
            </w:pPr>
            <w:r w:rsidRPr="00441CB2">
              <w:t>Jumlah Guru Tetap</w:t>
            </w:r>
          </w:p>
        </w:tc>
        <w:tc>
          <w:tcPr>
            <w:tcW w:w="1101" w:type="dxa"/>
            <w:vAlign w:val="center"/>
          </w:tcPr>
          <w:p w:rsidR="00E33678" w:rsidRPr="00441CB2" w:rsidRDefault="00E33678" w:rsidP="00077B03">
            <w:pPr>
              <w:jc w:val="center"/>
            </w:pPr>
            <w:r>
              <w:t>1</w:t>
            </w:r>
          </w:p>
        </w:tc>
        <w:tc>
          <w:tcPr>
            <w:tcW w:w="786" w:type="dxa"/>
            <w:vAlign w:val="center"/>
          </w:tcPr>
          <w:p w:rsidR="00E33678" w:rsidRPr="00441CB2" w:rsidRDefault="00E33678" w:rsidP="00077B03">
            <w:pPr>
              <w:jc w:val="center"/>
            </w:pPr>
            <w:r>
              <w:t>-</w:t>
            </w:r>
          </w:p>
        </w:tc>
        <w:tc>
          <w:tcPr>
            <w:tcW w:w="1493" w:type="dxa"/>
            <w:vAlign w:val="center"/>
          </w:tcPr>
          <w:p w:rsidR="00E33678" w:rsidRPr="00441CB2" w:rsidRDefault="00E33678" w:rsidP="00077B03">
            <w:pPr>
              <w:jc w:val="center"/>
            </w:pPr>
            <w:r>
              <w:t>1</w:t>
            </w:r>
          </w:p>
        </w:tc>
      </w:tr>
      <w:tr w:rsidR="00E33678" w:rsidRPr="00AC77B8" w:rsidTr="00077B03">
        <w:trPr>
          <w:trHeight w:val="613"/>
        </w:trPr>
        <w:tc>
          <w:tcPr>
            <w:tcW w:w="686" w:type="dxa"/>
            <w:vAlign w:val="center"/>
          </w:tcPr>
          <w:p w:rsidR="00E33678" w:rsidRPr="00441CB2" w:rsidRDefault="00E33678" w:rsidP="00077B03">
            <w:pPr>
              <w:jc w:val="center"/>
            </w:pPr>
            <w:r w:rsidRPr="00441CB2">
              <w:t>2.</w:t>
            </w:r>
          </w:p>
        </w:tc>
        <w:tc>
          <w:tcPr>
            <w:tcW w:w="3106" w:type="dxa"/>
            <w:vAlign w:val="center"/>
          </w:tcPr>
          <w:p w:rsidR="00E33678" w:rsidRPr="00441CB2" w:rsidRDefault="00E33678" w:rsidP="00077B03">
            <w:pPr>
              <w:jc w:val="both"/>
            </w:pPr>
            <w:r w:rsidRPr="00441CB2">
              <w:t>Guru tidak tetap</w:t>
            </w:r>
          </w:p>
        </w:tc>
        <w:tc>
          <w:tcPr>
            <w:tcW w:w="1101" w:type="dxa"/>
            <w:vAlign w:val="center"/>
          </w:tcPr>
          <w:p w:rsidR="00E33678" w:rsidRPr="00441CB2" w:rsidRDefault="00E33678" w:rsidP="00077B03">
            <w:pPr>
              <w:jc w:val="center"/>
            </w:pPr>
            <w:r>
              <w:t>2</w:t>
            </w:r>
          </w:p>
        </w:tc>
        <w:tc>
          <w:tcPr>
            <w:tcW w:w="786" w:type="dxa"/>
            <w:vAlign w:val="center"/>
          </w:tcPr>
          <w:p w:rsidR="00E33678" w:rsidRPr="00441CB2" w:rsidRDefault="00E33678" w:rsidP="00077B03">
            <w:pPr>
              <w:jc w:val="center"/>
            </w:pPr>
            <w:r>
              <w:t>6</w:t>
            </w:r>
          </w:p>
        </w:tc>
        <w:tc>
          <w:tcPr>
            <w:tcW w:w="1493" w:type="dxa"/>
            <w:vAlign w:val="center"/>
          </w:tcPr>
          <w:p w:rsidR="00E33678" w:rsidRPr="00441CB2" w:rsidRDefault="00E33678" w:rsidP="00077B03">
            <w:pPr>
              <w:jc w:val="center"/>
            </w:pPr>
            <w:r w:rsidRPr="00441CB2">
              <w:t>8</w:t>
            </w:r>
          </w:p>
        </w:tc>
      </w:tr>
      <w:tr w:rsidR="00E33678" w:rsidRPr="00AC77B8" w:rsidTr="00077B03">
        <w:trPr>
          <w:trHeight w:val="205"/>
        </w:trPr>
        <w:tc>
          <w:tcPr>
            <w:tcW w:w="686" w:type="dxa"/>
            <w:vAlign w:val="center"/>
          </w:tcPr>
          <w:p w:rsidR="00E33678" w:rsidRPr="00441CB2" w:rsidRDefault="00E33678" w:rsidP="00077B03">
            <w:pPr>
              <w:jc w:val="center"/>
            </w:pPr>
            <w:r w:rsidRPr="00441CB2">
              <w:t>5.</w:t>
            </w:r>
          </w:p>
        </w:tc>
        <w:tc>
          <w:tcPr>
            <w:tcW w:w="3106" w:type="dxa"/>
            <w:vAlign w:val="center"/>
          </w:tcPr>
          <w:p w:rsidR="00E33678" w:rsidRPr="00441CB2" w:rsidRDefault="00E33678" w:rsidP="00077B03">
            <w:pPr>
              <w:jc w:val="both"/>
            </w:pPr>
            <w:r w:rsidRPr="00441CB2">
              <w:t>Pesuruh/kebun/ Keamanan</w:t>
            </w:r>
          </w:p>
        </w:tc>
        <w:tc>
          <w:tcPr>
            <w:tcW w:w="1101" w:type="dxa"/>
            <w:vAlign w:val="center"/>
          </w:tcPr>
          <w:p w:rsidR="00E33678" w:rsidRPr="00441CB2" w:rsidRDefault="00E33678" w:rsidP="00077B03">
            <w:pPr>
              <w:jc w:val="center"/>
            </w:pPr>
            <w:r w:rsidRPr="00441CB2">
              <w:t>1</w:t>
            </w:r>
          </w:p>
        </w:tc>
        <w:tc>
          <w:tcPr>
            <w:tcW w:w="786" w:type="dxa"/>
            <w:vAlign w:val="center"/>
          </w:tcPr>
          <w:p w:rsidR="00E33678" w:rsidRPr="00441CB2" w:rsidRDefault="00E33678" w:rsidP="00077B03">
            <w:pPr>
              <w:jc w:val="center"/>
            </w:pPr>
            <w:r w:rsidRPr="00441CB2">
              <w:t>-</w:t>
            </w:r>
          </w:p>
        </w:tc>
        <w:tc>
          <w:tcPr>
            <w:tcW w:w="1493" w:type="dxa"/>
            <w:vAlign w:val="center"/>
          </w:tcPr>
          <w:p w:rsidR="00E33678" w:rsidRPr="00441CB2" w:rsidRDefault="00E33678" w:rsidP="00077B03">
            <w:pPr>
              <w:jc w:val="center"/>
            </w:pPr>
            <w:r w:rsidRPr="00441CB2">
              <w:t>1</w:t>
            </w:r>
          </w:p>
        </w:tc>
      </w:tr>
      <w:tr w:rsidR="00E33678" w:rsidRPr="00AC77B8" w:rsidTr="00077B03">
        <w:trPr>
          <w:trHeight w:val="205"/>
        </w:trPr>
        <w:tc>
          <w:tcPr>
            <w:tcW w:w="3792" w:type="dxa"/>
            <w:gridSpan w:val="2"/>
            <w:vAlign w:val="center"/>
          </w:tcPr>
          <w:p w:rsidR="00E33678" w:rsidRPr="00441CB2" w:rsidRDefault="00E33678" w:rsidP="00077B03">
            <w:pPr>
              <w:jc w:val="both"/>
            </w:pPr>
            <w:r w:rsidRPr="00441CB2">
              <w:t xml:space="preserve">                                    Jumlah</w:t>
            </w:r>
          </w:p>
        </w:tc>
        <w:tc>
          <w:tcPr>
            <w:tcW w:w="1101" w:type="dxa"/>
            <w:vAlign w:val="center"/>
          </w:tcPr>
          <w:p w:rsidR="00E33678" w:rsidRPr="00441CB2" w:rsidRDefault="00E33678" w:rsidP="00077B03">
            <w:pPr>
              <w:jc w:val="center"/>
            </w:pPr>
            <w:r>
              <w:t>4</w:t>
            </w:r>
          </w:p>
        </w:tc>
        <w:tc>
          <w:tcPr>
            <w:tcW w:w="786" w:type="dxa"/>
            <w:vAlign w:val="center"/>
          </w:tcPr>
          <w:p w:rsidR="00E33678" w:rsidRPr="00441CB2" w:rsidRDefault="00E33678" w:rsidP="00077B03">
            <w:pPr>
              <w:jc w:val="center"/>
            </w:pPr>
            <w:r>
              <w:t>6</w:t>
            </w:r>
          </w:p>
        </w:tc>
        <w:tc>
          <w:tcPr>
            <w:tcW w:w="1493" w:type="dxa"/>
            <w:vAlign w:val="center"/>
          </w:tcPr>
          <w:p w:rsidR="00E33678" w:rsidRPr="00441CB2" w:rsidRDefault="00E33678" w:rsidP="00077B03">
            <w:pPr>
              <w:jc w:val="center"/>
            </w:pPr>
            <w:r>
              <w:t>10</w:t>
            </w:r>
          </w:p>
        </w:tc>
      </w:tr>
    </w:tbl>
    <w:p w:rsidR="00E33678" w:rsidRPr="00AC77B8" w:rsidRDefault="00E33678" w:rsidP="00E33678">
      <w:pPr>
        <w:spacing w:line="720" w:lineRule="auto"/>
        <w:jc w:val="both"/>
      </w:pPr>
    </w:p>
    <w:p w:rsidR="00E33678" w:rsidRPr="00C77028" w:rsidRDefault="00E33678" w:rsidP="00E33678">
      <w:pPr>
        <w:numPr>
          <w:ilvl w:val="0"/>
          <w:numId w:val="33"/>
        </w:numPr>
        <w:tabs>
          <w:tab w:val="left" w:pos="851"/>
        </w:tabs>
        <w:spacing w:after="200" w:line="480" w:lineRule="auto"/>
        <w:ind w:left="567" w:firstLine="0"/>
        <w:jc w:val="both"/>
        <w:rPr>
          <w:lang w:val="id-ID"/>
        </w:rPr>
      </w:pPr>
      <w:r w:rsidRPr="00C77028">
        <w:rPr>
          <w:lang w:val="id-ID"/>
        </w:rPr>
        <w:t>Keadaan Siswa</w:t>
      </w:r>
    </w:p>
    <w:p w:rsidR="00E33678" w:rsidRDefault="00E33678" w:rsidP="00E33678">
      <w:pPr>
        <w:spacing w:line="480" w:lineRule="auto"/>
        <w:ind w:left="851" w:firstLine="567"/>
        <w:jc w:val="both"/>
      </w:pPr>
      <w:r w:rsidRPr="00AC77B8">
        <w:rPr>
          <w:lang w:val="sv-SE"/>
        </w:rPr>
        <w:t>Secara garis besar inpu</w:t>
      </w:r>
      <w:r>
        <w:rPr>
          <w:lang w:val="sv-SE"/>
        </w:rPr>
        <w:t>t dari MI Miftahul huda Dono, Sendang, Tulungagung</w:t>
      </w:r>
      <w:r w:rsidRPr="00AC77B8">
        <w:rPr>
          <w:lang w:val="sv-SE"/>
        </w:rPr>
        <w:t xml:space="preserve"> berasal dari Desa </w:t>
      </w:r>
      <w:r>
        <w:rPr>
          <w:lang w:val="sv-SE"/>
        </w:rPr>
        <w:t>Dono</w:t>
      </w:r>
      <w:r w:rsidRPr="00AC77B8">
        <w:rPr>
          <w:lang w:val="sv-SE"/>
        </w:rPr>
        <w:t xml:space="preserve"> dan sekitarya. </w:t>
      </w:r>
      <w:r>
        <w:rPr>
          <w:lang w:val="sv-SE"/>
        </w:rPr>
        <w:t>MI Miftahul huda</w:t>
      </w:r>
      <w:r w:rsidRPr="00AC77B8">
        <w:rPr>
          <w:lang w:val="sv-SE"/>
        </w:rPr>
        <w:t xml:space="preserve"> jika dilihat dari jumlah siswanya termasuk kedalam Madrasah Ibtidaiyah dengan </w:t>
      </w:r>
      <w:r w:rsidRPr="00AC77B8">
        <w:rPr>
          <w:lang w:val="sv-SE"/>
        </w:rPr>
        <w:lastRenderedPageBreak/>
        <w:t>jumlah murid yang besar, dan selalu pertumbuhan yang signifikan, adapun secara lebih detail dapat dilihat dalam tabel di bawah ini.</w:t>
      </w:r>
    </w:p>
    <w:p w:rsidR="00E33678" w:rsidRPr="00182092" w:rsidRDefault="00E33678" w:rsidP="00E33678">
      <w:pPr>
        <w:spacing w:line="480" w:lineRule="auto"/>
        <w:ind w:left="131" w:firstLine="720"/>
        <w:jc w:val="center"/>
        <w:rPr>
          <w:b/>
          <w:bCs/>
        </w:rPr>
      </w:pPr>
      <w:r w:rsidRPr="0055077E">
        <w:rPr>
          <w:b/>
          <w:bCs/>
          <w:lang w:val="id-ID"/>
        </w:rPr>
        <w:t>Tabel 4</w:t>
      </w:r>
      <w:r>
        <w:rPr>
          <w:b/>
          <w:bCs/>
          <w:lang w:val="id-ID"/>
        </w:rPr>
        <w:t>.</w:t>
      </w:r>
      <w:r>
        <w:rPr>
          <w:b/>
          <w:bCs/>
        </w:rPr>
        <w:t>4</w:t>
      </w:r>
      <w:r w:rsidRPr="0055077E">
        <w:rPr>
          <w:b/>
          <w:bCs/>
          <w:lang w:val="id-ID"/>
        </w:rPr>
        <w:t xml:space="preserve">: </w:t>
      </w:r>
      <w:r w:rsidRPr="0055077E">
        <w:rPr>
          <w:b/>
          <w:bCs/>
        </w:rPr>
        <w:t xml:space="preserve">Jumlah Siswa </w:t>
      </w:r>
      <w:r>
        <w:rPr>
          <w:b/>
        </w:rPr>
        <w:t>MI Miftahul Huda Tahun Pela</w:t>
      </w:r>
      <w:r w:rsidRPr="00A410B9">
        <w:rPr>
          <w:b/>
        </w:rPr>
        <w:t>jaran 2011/2012</w:t>
      </w:r>
    </w:p>
    <w:p w:rsidR="00E33678" w:rsidRPr="00AC77B8" w:rsidRDefault="00E33678" w:rsidP="00E33678">
      <w:pPr>
        <w:spacing w:line="360" w:lineRule="auto"/>
        <w:ind w:left="2520" w:hanging="1440"/>
        <w:jc w:val="center"/>
      </w:pPr>
    </w:p>
    <w:tbl>
      <w:tblPr>
        <w:tblW w:w="5386" w:type="dxa"/>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1738"/>
        <w:gridCol w:w="1339"/>
        <w:gridCol w:w="1398"/>
      </w:tblGrid>
      <w:tr w:rsidR="00E33678" w:rsidRPr="00AC77B8" w:rsidTr="00077B03">
        <w:tc>
          <w:tcPr>
            <w:tcW w:w="852" w:type="dxa"/>
            <w:vAlign w:val="center"/>
          </w:tcPr>
          <w:p w:rsidR="00E33678" w:rsidRPr="00441CB2" w:rsidRDefault="00E33678" w:rsidP="00077B03">
            <w:pPr>
              <w:jc w:val="center"/>
              <w:rPr>
                <w:bCs/>
              </w:rPr>
            </w:pPr>
            <w:r w:rsidRPr="00441CB2">
              <w:rPr>
                <w:bCs/>
              </w:rPr>
              <w:t>Kelas</w:t>
            </w:r>
          </w:p>
        </w:tc>
        <w:tc>
          <w:tcPr>
            <w:tcW w:w="1777" w:type="dxa"/>
            <w:vAlign w:val="center"/>
          </w:tcPr>
          <w:p w:rsidR="00E33678" w:rsidRPr="00441CB2" w:rsidRDefault="00E33678" w:rsidP="00077B03">
            <w:pPr>
              <w:jc w:val="center"/>
              <w:rPr>
                <w:bCs/>
              </w:rPr>
            </w:pPr>
            <w:r w:rsidRPr="00441CB2">
              <w:rPr>
                <w:bCs/>
              </w:rPr>
              <w:t>Laki – Laki</w:t>
            </w:r>
          </w:p>
        </w:tc>
        <w:tc>
          <w:tcPr>
            <w:tcW w:w="1341" w:type="dxa"/>
            <w:vAlign w:val="center"/>
          </w:tcPr>
          <w:p w:rsidR="00E33678" w:rsidRPr="00441CB2" w:rsidRDefault="00E33678" w:rsidP="00077B03">
            <w:pPr>
              <w:jc w:val="center"/>
              <w:rPr>
                <w:bCs/>
              </w:rPr>
            </w:pPr>
            <w:r w:rsidRPr="00441CB2">
              <w:rPr>
                <w:bCs/>
              </w:rPr>
              <w:t>Perempuan</w:t>
            </w:r>
          </w:p>
        </w:tc>
        <w:tc>
          <w:tcPr>
            <w:tcW w:w="1416" w:type="dxa"/>
            <w:vAlign w:val="center"/>
          </w:tcPr>
          <w:p w:rsidR="00E33678" w:rsidRPr="00441CB2" w:rsidRDefault="00E33678" w:rsidP="00077B03">
            <w:pPr>
              <w:jc w:val="center"/>
              <w:rPr>
                <w:bCs/>
              </w:rPr>
            </w:pPr>
            <w:r w:rsidRPr="00441CB2">
              <w:rPr>
                <w:bCs/>
              </w:rPr>
              <w:t>Jumlah</w:t>
            </w:r>
          </w:p>
        </w:tc>
      </w:tr>
      <w:tr w:rsidR="00E33678" w:rsidRPr="00AC77B8" w:rsidTr="00077B03">
        <w:tc>
          <w:tcPr>
            <w:tcW w:w="852" w:type="dxa"/>
          </w:tcPr>
          <w:p w:rsidR="00E33678" w:rsidRPr="00441CB2" w:rsidRDefault="00E33678" w:rsidP="00077B03">
            <w:pPr>
              <w:jc w:val="center"/>
            </w:pPr>
            <w:r>
              <w:t xml:space="preserve">I </w:t>
            </w:r>
          </w:p>
        </w:tc>
        <w:tc>
          <w:tcPr>
            <w:tcW w:w="1777" w:type="dxa"/>
            <w:vAlign w:val="center"/>
          </w:tcPr>
          <w:p w:rsidR="00E33678" w:rsidRPr="00441CB2" w:rsidRDefault="00E33678" w:rsidP="00077B03">
            <w:pPr>
              <w:jc w:val="center"/>
            </w:pPr>
            <w:r w:rsidRPr="00441CB2">
              <w:t>12</w:t>
            </w:r>
          </w:p>
        </w:tc>
        <w:tc>
          <w:tcPr>
            <w:tcW w:w="1341" w:type="dxa"/>
            <w:vAlign w:val="center"/>
          </w:tcPr>
          <w:p w:rsidR="00E33678" w:rsidRPr="00441CB2" w:rsidRDefault="00E33678" w:rsidP="00077B03">
            <w:pPr>
              <w:jc w:val="center"/>
            </w:pPr>
            <w:r>
              <w:t>6</w:t>
            </w:r>
          </w:p>
        </w:tc>
        <w:tc>
          <w:tcPr>
            <w:tcW w:w="1416" w:type="dxa"/>
            <w:vAlign w:val="center"/>
          </w:tcPr>
          <w:p w:rsidR="00E33678" w:rsidRPr="00441CB2" w:rsidRDefault="00E33678" w:rsidP="00077B03">
            <w:pPr>
              <w:jc w:val="center"/>
            </w:pPr>
            <w:r>
              <w:t>18</w:t>
            </w:r>
          </w:p>
        </w:tc>
      </w:tr>
      <w:tr w:rsidR="00E33678" w:rsidRPr="00AC77B8" w:rsidTr="00077B03">
        <w:tc>
          <w:tcPr>
            <w:tcW w:w="852" w:type="dxa"/>
          </w:tcPr>
          <w:p w:rsidR="00E33678" w:rsidRPr="00441CB2" w:rsidRDefault="00E33678" w:rsidP="00077B03">
            <w:pPr>
              <w:jc w:val="center"/>
            </w:pPr>
            <w:r>
              <w:t xml:space="preserve">II </w:t>
            </w:r>
          </w:p>
        </w:tc>
        <w:tc>
          <w:tcPr>
            <w:tcW w:w="1777" w:type="dxa"/>
            <w:vAlign w:val="center"/>
          </w:tcPr>
          <w:p w:rsidR="00E33678" w:rsidRPr="00441CB2" w:rsidRDefault="00E33678" w:rsidP="00077B03">
            <w:pPr>
              <w:jc w:val="center"/>
            </w:pPr>
            <w:r>
              <w:t>8</w:t>
            </w:r>
          </w:p>
        </w:tc>
        <w:tc>
          <w:tcPr>
            <w:tcW w:w="1341" w:type="dxa"/>
            <w:vAlign w:val="center"/>
          </w:tcPr>
          <w:p w:rsidR="00E33678" w:rsidRPr="00441CB2" w:rsidRDefault="00E33678" w:rsidP="00077B03">
            <w:pPr>
              <w:jc w:val="center"/>
            </w:pPr>
            <w:r>
              <w:t>5</w:t>
            </w:r>
          </w:p>
        </w:tc>
        <w:tc>
          <w:tcPr>
            <w:tcW w:w="1416" w:type="dxa"/>
            <w:vAlign w:val="center"/>
          </w:tcPr>
          <w:p w:rsidR="00E33678" w:rsidRPr="00441CB2" w:rsidRDefault="00E33678" w:rsidP="00077B03">
            <w:pPr>
              <w:jc w:val="center"/>
            </w:pPr>
            <w:r>
              <w:t>13</w:t>
            </w:r>
          </w:p>
        </w:tc>
      </w:tr>
      <w:tr w:rsidR="00E33678" w:rsidRPr="00AC77B8" w:rsidTr="00077B03">
        <w:tc>
          <w:tcPr>
            <w:tcW w:w="852" w:type="dxa"/>
          </w:tcPr>
          <w:p w:rsidR="00E33678" w:rsidRPr="00441CB2" w:rsidRDefault="00E33678" w:rsidP="00077B03">
            <w:pPr>
              <w:jc w:val="center"/>
            </w:pPr>
            <w:r>
              <w:t xml:space="preserve">III </w:t>
            </w:r>
          </w:p>
        </w:tc>
        <w:tc>
          <w:tcPr>
            <w:tcW w:w="1777" w:type="dxa"/>
            <w:vAlign w:val="center"/>
          </w:tcPr>
          <w:p w:rsidR="00E33678" w:rsidRPr="00441CB2" w:rsidRDefault="00E33678" w:rsidP="00077B03">
            <w:pPr>
              <w:ind w:left="-108"/>
              <w:jc w:val="center"/>
            </w:pPr>
            <w:r>
              <w:t>10</w:t>
            </w:r>
          </w:p>
        </w:tc>
        <w:tc>
          <w:tcPr>
            <w:tcW w:w="1341" w:type="dxa"/>
            <w:vAlign w:val="center"/>
          </w:tcPr>
          <w:p w:rsidR="00E33678" w:rsidRPr="00441CB2" w:rsidRDefault="00E33678" w:rsidP="00077B03">
            <w:pPr>
              <w:jc w:val="center"/>
            </w:pPr>
            <w:r>
              <w:t>7</w:t>
            </w:r>
          </w:p>
        </w:tc>
        <w:tc>
          <w:tcPr>
            <w:tcW w:w="1416" w:type="dxa"/>
            <w:vAlign w:val="center"/>
          </w:tcPr>
          <w:p w:rsidR="00E33678" w:rsidRPr="00441CB2" w:rsidRDefault="00E33678" w:rsidP="00077B03">
            <w:pPr>
              <w:jc w:val="center"/>
            </w:pPr>
            <w:r>
              <w:t>17</w:t>
            </w:r>
          </w:p>
        </w:tc>
      </w:tr>
      <w:tr w:rsidR="00E33678" w:rsidRPr="00AC77B8" w:rsidTr="00077B03">
        <w:tc>
          <w:tcPr>
            <w:tcW w:w="852" w:type="dxa"/>
          </w:tcPr>
          <w:p w:rsidR="00E33678" w:rsidRPr="00441CB2" w:rsidRDefault="00E33678" w:rsidP="00077B03">
            <w:pPr>
              <w:jc w:val="center"/>
            </w:pPr>
            <w:r w:rsidRPr="00441CB2">
              <w:t>IV</w:t>
            </w:r>
          </w:p>
        </w:tc>
        <w:tc>
          <w:tcPr>
            <w:tcW w:w="1777" w:type="dxa"/>
            <w:vAlign w:val="center"/>
          </w:tcPr>
          <w:p w:rsidR="00E33678" w:rsidRPr="00441CB2" w:rsidRDefault="00E33678" w:rsidP="00077B03">
            <w:pPr>
              <w:jc w:val="center"/>
            </w:pPr>
            <w:r>
              <w:t>14</w:t>
            </w:r>
          </w:p>
        </w:tc>
        <w:tc>
          <w:tcPr>
            <w:tcW w:w="1341" w:type="dxa"/>
            <w:vAlign w:val="center"/>
          </w:tcPr>
          <w:p w:rsidR="00E33678" w:rsidRPr="00441CB2" w:rsidRDefault="00E33678" w:rsidP="00077B03">
            <w:pPr>
              <w:jc w:val="center"/>
            </w:pPr>
            <w:r>
              <w:t>12</w:t>
            </w:r>
          </w:p>
        </w:tc>
        <w:tc>
          <w:tcPr>
            <w:tcW w:w="1416" w:type="dxa"/>
            <w:vAlign w:val="center"/>
          </w:tcPr>
          <w:p w:rsidR="00E33678" w:rsidRPr="00441CB2" w:rsidRDefault="00E33678" w:rsidP="00077B03">
            <w:pPr>
              <w:jc w:val="center"/>
            </w:pPr>
            <w:r>
              <w:t>26</w:t>
            </w:r>
          </w:p>
        </w:tc>
      </w:tr>
      <w:tr w:rsidR="00E33678" w:rsidRPr="00AC77B8" w:rsidTr="00077B03">
        <w:tc>
          <w:tcPr>
            <w:tcW w:w="852" w:type="dxa"/>
          </w:tcPr>
          <w:p w:rsidR="00E33678" w:rsidRPr="00441CB2" w:rsidRDefault="00E33678" w:rsidP="00077B03">
            <w:pPr>
              <w:jc w:val="center"/>
            </w:pPr>
            <w:r w:rsidRPr="00441CB2">
              <w:t>V</w:t>
            </w:r>
          </w:p>
        </w:tc>
        <w:tc>
          <w:tcPr>
            <w:tcW w:w="1777" w:type="dxa"/>
            <w:vAlign w:val="center"/>
          </w:tcPr>
          <w:p w:rsidR="00E33678" w:rsidRPr="00441CB2" w:rsidRDefault="00E33678" w:rsidP="00077B03">
            <w:pPr>
              <w:jc w:val="center"/>
            </w:pPr>
            <w:r>
              <w:t>9</w:t>
            </w:r>
          </w:p>
        </w:tc>
        <w:tc>
          <w:tcPr>
            <w:tcW w:w="1341" w:type="dxa"/>
            <w:vAlign w:val="center"/>
          </w:tcPr>
          <w:p w:rsidR="00E33678" w:rsidRPr="00441CB2" w:rsidRDefault="00E33678" w:rsidP="00077B03">
            <w:pPr>
              <w:jc w:val="center"/>
            </w:pPr>
            <w:r>
              <w:t>7</w:t>
            </w:r>
          </w:p>
        </w:tc>
        <w:tc>
          <w:tcPr>
            <w:tcW w:w="1416" w:type="dxa"/>
            <w:vAlign w:val="center"/>
          </w:tcPr>
          <w:p w:rsidR="00E33678" w:rsidRPr="00441CB2" w:rsidRDefault="00E33678" w:rsidP="00077B03">
            <w:pPr>
              <w:jc w:val="center"/>
            </w:pPr>
            <w:r>
              <w:t>18</w:t>
            </w:r>
          </w:p>
        </w:tc>
      </w:tr>
      <w:tr w:rsidR="00E33678" w:rsidRPr="00AC77B8" w:rsidTr="00077B03">
        <w:tc>
          <w:tcPr>
            <w:tcW w:w="852" w:type="dxa"/>
          </w:tcPr>
          <w:p w:rsidR="00E33678" w:rsidRPr="00441CB2" w:rsidRDefault="00E33678" w:rsidP="00077B03">
            <w:pPr>
              <w:jc w:val="center"/>
            </w:pPr>
            <w:r w:rsidRPr="00441CB2">
              <w:t>VI</w:t>
            </w:r>
          </w:p>
        </w:tc>
        <w:tc>
          <w:tcPr>
            <w:tcW w:w="1777" w:type="dxa"/>
            <w:vAlign w:val="center"/>
          </w:tcPr>
          <w:p w:rsidR="00E33678" w:rsidRPr="00441CB2" w:rsidRDefault="00E33678" w:rsidP="00077B03">
            <w:pPr>
              <w:jc w:val="center"/>
            </w:pPr>
            <w:r>
              <w:t>3</w:t>
            </w:r>
          </w:p>
        </w:tc>
        <w:tc>
          <w:tcPr>
            <w:tcW w:w="1341" w:type="dxa"/>
            <w:vAlign w:val="center"/>
          </w:tcPr>
          <w:p w:rsidR="00E33678" w:rsidRPr="00441CB2" w:rsidRDefault="00E33678" w:rsidP="00077B03">
            <w:pPr>
              <w:jc w:val="center"/>
            </w:pPr>
            <w:r>
              <w:t>10</w:t>
            </w:r>
          </w:p>
        </w:tc>
        <w:tc>
          <w:tcPr>
            <w:tcW w:w="1416" w:type="dxa"/>
            <w:vAlign w:val="center"/>
          </w:tcPr>
          <w:p w:rsidR="00E33678" w:rsidRPr="00441CB2" w:rsidRDefault="00E33678" w:rsidP="00077B03">
            <w:pPr>
              <w:jc w:val="center"/>
            </w:pPr>
            <w:r>
              <w:t>13</w:t>
            </w:r>
          </w:p>
        </w:tc>
      </w:tr>
      <w:tr w:rsidR="00E33678" w:rsidRPr="00AC77B8" w:rsidTr="00077B03">
        <w:tc>
          <w:tcPr>
            <w:tcW w:w="852" w:type="dxa"/>
            <w:vAlign w:val="center"/>
          </w:tcPr>
          <w:p w:rsidR="00E33678" w:rsidRPr="00441CB2" w:rsidRDefault="00E33678" w:rsidP="00077B03">
            <w:pPr>
              <w:jc w:val="center"/>
            </w:pPr>
            <w:r w:rsidRPr="00441CB2">
              <w:t>Jumlah</w:t>
            </w:r>
          </w:p>
        </w:tc>
        <w:tc>
          <w:tcPr>
            <w:tcW w:w="1777" w:type="dxa"/>
            <w:vAlign w:val="center"/>
          </w:tcPr>
          <w:p w:rsidR="00E33678" w:rsidRPr="00441CB2" w:rsidRDefault="00E33678" w:rsidP="00077B03">
            <w:pPr>
              <w:jc w:val="center"/>
            </w:pPr>
            <w:r>
              <w:t>56</w:t>
            </w:r>
          </w:p>
        </w:tc>
        <w:tc>
          <w:tcPr>
            <w:tcW w:w="1341" w:type="dxa"/>
            <w:vAlign w:val="center"/>
          </w:tcPr>
          <w:p w:rsidR="00E33678" w:rsidRPr="00441CB2" w:rsidRDefault="00E33678" w:rsidP="00077B03">
            <w:pPr>
              <w:jc w:val="center"/>
            </w:pPr>
            <w:r>
              <w:t>48</w:t>
            </w:r>
          </w:p>
        </w:tc>
        <w:tc>
          <w:tcPr>
            <w:tcW w:w="1416" w:type="dxa"/>
            <w:vAlign w:val="center"/>
          </w:tcPr>
          <w:p w:rsidR="00E33678" w:rsidRPr="00441CB2" w:rsidRDefault="00E33678" w:rsidP="00077B03">
            <w:pPr>
              <w:jc w:val="center"/>
            </w:pPr>
            <w:r>
              <w:t>104</w:t>
            </w:r>
          </w:p>
        </w:tc>
      </w:tr>
    </w:tbl>
    <w:p w:rsidR="00E33678" w:rsidRDefault="00E33678" w:rsidP="00E33678">
      <w:pPr>
        <w:tabs>
          <w:tab w:val="left" w:pos="567"/>
        </w:tabs>
        <w:spacing w:line="480" w:lineRule="auto"/>
        <w:jc w:val="both"/>
        <w:rPr>
          <w:b/>
          <w:bCs/>
        </w:rPr>
      </w:pPr>
    </w:p>
    <w:p w:rsidR="00E33678" w:rsidRPr="00AC77B8" w:rsidRDefault="00E33678" w:rsidP="00E33678">
      <w:pPr>
        <w:tabs>
          <w:tab w:val="left" w:pos="567"/>
        </w:tabs>
        <w:spacing w:line="480" w:lineRule="auto"/>
        <w:jc w:val="both"/>
        <w:rPr>
          <w:b/>
          <w:bCs/>
          <w:lang w:val="id-ID"/>
        </w:rPr>
      </w:pPr>
      <w:r w:rsidRPr="00AC77B8">
        <w:rPr>
          <w:b/>
          <w:bCs/>
          <w:lang w:val="id-ID"/>
        </w:rPr>
        <w:t>B.</w:t>
      </w:r>
      <w:r w:rsidRPr="00AC77B8">
        <w:rPr>
          <w:b/>
          <w:bCs/>
        </w:rPr>
        <w:t xml:space="preserve"> </w:t>
      </w:r>
      <w:r w:rsidRPr="00AC77B8">
        <w:rPr>
          <w:b/>
          <w:bCs/>
          <w:lang w:val="id-ID"/>
        </w:rPr>
        <w:t>Paparan Data</w:t>
      </w:r>
    </w:p>
    <w:p w:rsidR="00E33678" w:rsidRPr="00AB1339" w:rsidRDefault="00E33678" w:rsidP="00E33678">
      <w:pPr>
        <w:tabs>
          <w:tab w:val="left" w:pos="851"/>
        </w:tabs>
        <w:spacing w:line="480" w:lineRule="auto"/>
        <w:ind w:firstLine="567"/>
        <w:jc w:val="both"/>
      </w:pPr>
      <w:r w:rsidRPr="00AC77B8">
        <w:rPr>
          <w:lang w:val="id-ID"/>
        </w:rPr>
        <w:t>1.</w:t>
      </w:r>
      <w:r w:rsidRPr="00AC77B8">
        <w:t xml:space="preserve"> </w:t>
      </w:r>
      <w:r w:rsidRPr="00AC77B8">
        <w:rPr>
          <w:lang w:val="id-ID"/>
        </w:rPr>
        <w:t xml:space="preserve">Paparan Data Pra- Tindakan (Refleksi Awal) </w:t>
      </w:r>
    </w:p>
    <w:p w:rsidR="00E33678" w:rsidRDefault="00E33678" w:rsidP="00E33678">
      <w:pPr>
        <w:tabs>
          <w:tab w:val="left" w:pos="1418"/>
        </w:tabs>
        <w:spacing w:line="480" w:lineRule="auto"/>
        <w:ind w:left="851" w:firstLine="567"/>
        <w:jc w:val="both"/>
      </w:pPr>
      <w:r>
        <w:rPr>
          <w:lang w:val="id-ID"/>
        </w:rPr>
        <w:t xml:space="preserve">Pada hari </w:t>
      </w:r>
      <w:r>
        <w:t>Selasa</w:t>
      </w:r>
      <w:r>
        <w:rPr>
          <w:lang w:val="id-ID"/>
        </w:rPr>
        <w:t xml:space="preserve">, </w:t>
      </w:r>
      <w:r>
        <w:t>01 Me</w:t>
      </w:r>
      <w:r>
        <w:rPr>
          <w:lang w:val="id-ID"/>
        </w:rPr>
        <w:t>i 201</w:t>
      </w:r>
      <w:r>
        <w:t>2</w:t>
      </w:r>
      <w:r w:rsidRPr="00AC77B8">
        <w:rPr>
          <w:lang w:val="id-ID"/>
        </w:rPr>
        <w:t xml:space="preserve"> peneliti mengadakan pertemuan dengan </w:t>
      </w:r>
      <w:r>
        <w:t>ASRORI, S.Pd.I</w:t>
      </w:r>
      <w:r w:rsidRPr="00AC77B8">
        <w:rPr>
          <w:lang w:val="id-ID"/>
        </w:rPr>
        <w:t xml:space="preserve"> selaku Kepala </w:t>
      </w:r>
      <w:r>
        <w:t xml:space="preserve">MI Miftahul Huda Dono Sendang, </w:t>
      </w:r>
      <w:r w:rsidRPr="002755FC">
        <w:t>Tulungagung</w:t>
      </w:r>
      <w:r w:rsidRPr="00AC77B8">
        <w:rPr>
          <w:lang w:val="id-ID"/>
        </w:rPr>
        <w:t xml:space="preserve">. Pada pertemuan tersebut, peneliti menyampaikan rencana untuk melaksanakan penelitian di Madrasah tersebut. Kepala Madrasah menyatakan tidak keberatan serta menyambut baik keinginan peneliti untuk melaksanaakan penelitian dengan harapan agar penelitian yang akan dilaksanakan dapat memberikan sumbangsih besar dalam proses pembelajaran di madrasah tersebut. Untuk langkah selanjutnya, Kepala madrasah menyatakan agar menemui waka kurikulum dan guru </w:t>
      </w:r>
      <w:r>
        <w:t>PKn</w:t>
      </w:r>
      <w:r>
        <w:rPr>
          <w:lang w:val="id-ID"/>
        </w:rPr>
        <w:t xml:space="preserve"> kelas I</w:t>
      </w:r>
      <w:r>
        <w:t>V</w:t>
      </w:r>
      <w:r w:rsidRPr="00AC77B8">
        <w:rPr>
          <w:lang w:val="id-ID"/>
        </w:rPr>
        <w:t xml:space="preserve"> untuk membicarakan langkah selanjutnya. </w:t>
      </w:r>
    </w:p>
    <w:p w:rsidR="00E33678" w:rsidRPr="00AB1339" w:rsidRDefault="00E33678" w:rsidP="00E33678">
      <w:pPr>
        <w:tabs>
          <w:tab w:val="left" w:pos="1418"/>
        </w:tabs>
        <w:spacing w:line="480" w:lineRule="auto"/>
        <w:ind w:left="851" w:firstLine="567"/>
        <w:jc w:val="both"/>
      </w:pPr>
      <w:r w:rsidRPr="00AC77B8">
        <w:rPr>
          <w:lang w:val="id-ID"/>
        </w:rPr>
        <w:t>Sesuai saran K</w:t>
      </w:r>
      <w:r>
        <w:rPr>
          <w:lang w:val="id-ID"/>
        </w:rPr>
        <w:t xml:space="preserve">epala Madrasah, pada hari </w:t>
      </w:r>
      <w:r>
        <w:t>Kamis</w:t>
      </w:r>
      <w:r w:rsidRPr="00AC77B8">
        <w:rPr>
          <w:lang w:val="id-ID"/>
        </w:rPr>
        <w:t xml:space="preserve">, </w:t>
      </w:r>
      <w:r>
        <w:t>10 Me</w:t>
      </w:r>
      <w:r>
        <w:rPr>
          <w:lang w:val="id-ID"/>
        </w:rPr>
        <w:t>i 201</w:t>
      </w:r>
      <w:r>
        <w:t xml:space="preserve">2 </w:t>
      </w:r>
      <w:r w:rsidRPr="00AC77B8">
        <w:rPr>
          <w:lang w:val="id-ID"/>
        </w:rPr>
        <w:t>penel</w:t>
      </w:r>
      <w:r>
        <w:rPr>
          <w:lang w:val="id-ID"/>
        </w:rPr>
        <w:t xml:space="preserve">iti mengadakan pertemuan dengan </w:t>
      </w:r>
      <w:r w:rsidRPr="003B3399">
        <w:t>Elfa Faiqoh S. Pd</w:t>
      </w:r>
      <w:r>
        <w:t xml:space="preserve"> </w:t>
      </w:r>
      <w:r w:rsidRPr="00AC77B8">
        <w:rPr>
          <w:lang w:val="id-ID"/>
        </w:rPr>
        <w:t xml:space="preserve">selaku waka kurikulum dan menyampaikan rencana penelitian yang telah mendapat izin dari kepala </w:t>
      </w:r>
      <w:r w:rsidRPr="00AC77B8">
        <w:rPr>
          <w:lang w:val="id-ID"/>
        </w:rPr>
        <w:lastRenderedPageBreak/>
        <w:t xml:space="preserve">madrasah. Waka kurikulum  menyambut baik dan mempersilahkan peneliti untuk melanjutkan langkah berikutnya. </w:t>
      </w:r>
    </w:p>
    <w:p w:rsidR="00E33678" w:rsidRPr="00AC77B8" w:rsidRDefault="00E33678" w:rsidP="00E33678">
      <w:pPr>
        <w:spacing w:line="480" w:lineRule="auto"/>
        <w:ind w:left="851" w:firstLine="567"/>
        <w:jc w:val="both"/>
        <w:rPr>
          <w:lang w:val="id-ID"/>
        </w:rPr>
      </w:pPr>
      <w:r w:rsidRPr="00AC77B8">
        <w:rPr>
          <w:lang w:val="id-ID"/>
        </w:rPr>
        <w:t xml:space="preserve">Selanjutnya pada hari </w:t>
      </w:r>
      <w:r>
        <w:t>Kamis</w:t>
      </w:r>
      <w:r w:rsidRPr="00AC77B8">
        <w:rPr>
          <w:lang w:val="id-ID"/>
        </w:rPr>
        <w:t xml:space="preserve">, </w:t>
      </w:r>
      <w:r>
        <w:t>10 Me</w:t>
      </w:r>
      <w:r>
        <w:rPr>
          <w:lang w:val="id-ID"/>
        </w:rPr>
        <w:t>i 201</w:t>
      </w:r>
      <w:r>
        <w:t>2</w:t>
      </w:r>
      <w:r w:rsidRPr="00AC77B8">
        <w:rPr>
          <w:lang w:val="id-ID"/>
        </w:rPr>
        <w:t xml:space="preserve">, peneliti mengadakan pertemuan dengan </w:t>
      </w:r>
      <w:r>
        <w:t>Suryono</w:t>
      </w:r>
      <w:r>
        <w:rPr>
          <w:lang w:val="id-ID"/>
        </w:rPr>
        <w:t xml:space="preserve"> </w:t>
      </w:r>
      <w:r w:rsidRPr="00AC77B8">
        <w:rPr>
          <w:lang w:val="id-ID"/>
        </w:rPr>
        <w:t xml:space="preserve">selaku guru </w:t>
      </w:r>
      <w:r>
        <w:t>PKn</w:t>
      </w:r>
      <w:r w:rsidRPr="00AC77B8">
        <w:rPr>
          <w:lang w:val="id-ID"/>
        </w:rPr>
        <w:t xml:space="preserve"> Kelas I</w:t>
      </w:r>
      <w:r>
        <w:t>V</w:t>
      </w:r>
      <w:r w:rsidRPr="00AC77B8">
        <w:rPr>
          <w:lang w:val="id-ID"/>
        </w:rPr>
        <w:t xml:space="preserve">. Pada pertemuan tersebut peneliti menyampaikan rencana penelitian yang telah mendapat izin dari Kepala Sekolah serta memberikan gambaran secara garis besar mengenai pelaksanaan penelitian. Guru </w:t>
      </w:r>
      <w:r>
        <w:t>PKn</w:t>
      </w:r>
      <w:r w:rsidRPr="00AC77B8">
        <w:rPr>
          <w:lang w:val="id-ID"/>
        </w:rPr>
        <w:t xml:space="preserve"> menyarankan untuk melaksanakan penelitian di kelas I</w:t>
      </w:r>
      <w:r>
        <w:t xml:space="preserve">V </w:t>
      </w:r>
      <w:r w:rsidRPr="00AC77B8">
        <w:rPr>
          <w:lang w:val="id-ID"/>
        </w:rPr>
        <w:t>dengan alasan siswa di kelas  ini lebih kondusif untuk tempat penelitian dibandingkan kelas yang lain karena siswanya lebih mudah diatur.</w:t>
      </w:r>
    </w:p>
    <w:p w:rsidR="00E33678" w:rsidRPr="0051433A" w:rsidRDefault="00E33678" w:rsidP="00E33678">
      <w:pPr>
        <w:spacing w:line="480" w:lineRule="auto"/>
        <w:ind w:left="851" w:firstLine="567"/>
        <w:jc w:val="both"/>
        <w:rPr>
          <w:lang w:val="id-ID"/>
        </w:rPr>
      </w:pPr>
      <w:r w:rsidRPr="00AC77B8">
        <w:rPr>
          <w:lang w:val="id-ID"/>
        </w:rPr>
        <w:t xml:space="preserve">Pada pertemuan tersebut peneliti  juga berdiskusi dengan Guru </w:t>
      </w:r>
      <w:r>
        <w:t>PKn</w:t>
      </w:r>
      <w:r w:rsidRPr="00AC77B8">
        <w:rPr>
          <w:lang w:val="id-ID"/>
        </w:rPr>
        <w:t xml:space="preserve"> mengenai jumlah siswa, kondisi siswa dan latar belakang siswa. Berdasarkan data yang diperoleh dari guru </w:t>
      </w:r>
      <w:r>
        <w:t>PKn</w:t>
      </w:r>
      <w:r w:rsidRPr="00AC77B8">
        <w:rPr>
          <w:lang w:val="id-ID"/>
        </w:rPr>
        <w:t>, jumlah siswa kelas I</w:t>
      </w:r>
      <w:r>
        <w:t xml:space="preserve">V </w:t>
      </w:r>
      <w:r w:rsidRPr="00AC77B8">
        <w:rPr>
          <w:lang w:val="id-ID"/>
        </w:rPr>
        <w:t xml:space="preserve">seluruhnya adalah 26 siswa yang terdiri dari 12 siswa Perempuan dan  14 siswa Laki- laki. Sesuai dengan kondisi kelas pada umumnya, kemampuan siswa sangat heterogen dilihat skor tes </w:t>
      </w:r>
      <w:r>
        <w:t>PKn</w:t>
      </w:r>
      <w:r w:rsidRPr="00AC77B8">
        <w:rPr>
          <w:lang w:val="id-ID"/>
        </w:rPr>
        <w:t xml:space="preserve"> sebelumnya. </w:t>
      </w:r>
      <w:r w:rsidRPr="0051433A">
        <w:rPr>
          <w:lang w:val="id-ID"/>
        </w:rPr>
        <w:t xml:space="preserve">Latar belakang keluarga siswa bermacam- macam, yaitu dari keluarga petani, buruh, dan pegawai. </w:t>
      </w:r>
    </w:p>
    <w:p w:rsidR="00E33678" w:rsidRPr="00AC77B8" w:rsidRDefault="00E33678" w:rsidP="00E33678">
      <w:pPr>
        <w:spacing w:line="480" w:lineRule="auto"/>
        <w:ind w:left="851" w:firstLine="567"/>
        <w:jc w:val="both"/>
        <w:rPr>
          <w:lang w:val="id-ID"/>
        </w:rPr>
      </w:pPr>
      <w:r w:rsidRPr="00AC77B8">
        <w:rPr>
          <w:lang w:val="id-ID"/>
        </w:rPr>
        <w:t xml:space="preserve">Berikut ini adalah kutipan data rekam hasil dialog antara peneliti dengan Guru mata pelajaran  </w:t>
      </w:r>
      <w:r>
        <w:t>PKn</w:t>
      </w:r>
      <w:r w:rsidRPr="00AC77B8">
        <w:rPr>
          <w:lang w:val="id-ID"/>
        </w:rPr>
        <w:t xml:space="preserve"> kelas I</w:t>
      </w:r>
      <w:r>
        <w:t xml:space="preserve">V </w:t>
      </w:r>
      <w:r w:rsidRPr="00AC77B8">
        <w:rPr>
          <w:lang w:val="id-ID"/>
        </w:rPr>
        <w:t xml:space="preserve">pada </w:t>
      </w:r>
      <w:r>
        <w:t>Kamis</w:t>
      </w:r>
      <w:r w:rsidRPr="00AC77B8">
        <w:rPr>
          <w:lang w:val="id-ID"/>
        </w:rPr>
        <w:t xml:space="preserve">, </w:t>
      </w:r>
      <w:r>
        <w:t>10</w:t>
      </w:r>
      <w:r w:rsidRPr="00AC77B8">
        <w:rPr>
          <w:lang w:val="id-ID"/>
        </w:rPr>
        <w:t xml:space="preserve"> </w:t>
      </w:r>
      <w:r>
        <w:t>Me</w:t>
      </w:r>
      <w:r>
        <w:rPr>
          <w:lang w:val="id-ID"/>
        </w:rPr>
        <w:t>i 201</w:t>
      </w:r>
      <w:r>
        <w:t>2</w:t>
      </w:r>
      <w:r w:rsidRPr="00AC77B8">
        <w:rPr>
          <w:lang w:val="id-ID"/>
        </w:rPr>
        <w:t xml:space="preserve"> tentang masalah yang dihadapi berkenaan dengan pembelajaran </w:t>
      </w:r>
      <w:r>
        <w:t>PKn</w:t>
      </w:r>
      <w:r w:rsidRPr="00AC77B8">
        <w:rPr>
          <w:lang w:val="id-ID"/>
        </w:rPr>
        <w:t xml:space="preserve">. </w:t>
      </w:r>
    </w:p>
    <w:p w:rsidR="00E33678" w:rsidRPr="00AC77B8" w:rsidRDefault="00E33678" w:rsidP="00E33678">
      <w:pPr>
        <w:tabs>
          <w:tab w:val="left" w:pos="1701"/>
        </w:tabs>
        <w:spacing w:line="480" w:lineRule="auto"/>
        <w:ind w:left="2127" w:hanging="1276"/>
        <w:jc w:val="both"/>
        <w:rPr>
          <w:lang w:val="id-ID"/>
        </w:rPr>
      </w:pPr>
      <w:r w:rsidRPr="00AC77B8">
        <w:rPr>
          <w:lang w:val="id-ID"/>
        </w:rPr>
        <w:t>P</w:t>
      </w:r>
      <w:r w:rsidRPr="00AC77B8">
        <w:rPr>
          <w:lang w:val="id-ID"/>
        </w:rPr>
        <w:tab/>
      </w:r>
      <w:r>
        <w:rPr>
          <w:lang w:val="id-ID"/>
        </w:rPr>
        <w:t xml:space="preserve"> </w:t>
      </w:r>
      <w:r w:rsidRPr="00AC77B8">
        <w:rPr>
          <w:lang w:val="id-ID"/>
        </w:rPr>
        <w:t>:</w:t>
      </w:r>
      <w:r>
        <w:rPr>
          <w:lang w:val="id-ID"/>
        </w:rPr>
        <w:t xml:space="preserve"> </w:t>
      </w:r>
      <w:r w:rsidRPr="00AC77B8">
        <w:rPr>
          <w:lang w:val="id-ID"/>
        </w:rPr>
        <w:t xml:space="preserve"> </w:t>
      </w:r>
      <w:r>
        <w:rPr>
          <w:lang w:val="id-ID"/>
        </w:rPr>
        <w:t xml:space="preserve"> </w:t>
      </w:r>
      <w:r w:rsidRPr="00AC77B8">
        <w:rPr>
          <w:lang w:val="id-ID"/>
        </w:rPr>
        <w:t>Bagaimana Kondisi belajar siswa kelas I</w:t>
      </w:r>
      <w:r>
        <w:t xml:space="preserve">V </w:t>
      </w:r>
      <w:r w:rsidRPr="00AC77B8">
        <w:rPr>
          <w:lang w:val="id-ID"/>
        </w:rPr>
        <w:t xml:space="preserve">pada mata </w:t>
      </w:r>
      <w:r>
        <w:rPr>
          <w:lang w:val="id-ID"/>
        </w:rPr>
        <w:t xml:space="preserve">  pelajaran</w:t>
      </w:r>
      <w:r w:rsidRPr="00AB1339">
        <w:t xml:space="preserve"> </w:t>
      </w:r>
      <w:r>
        <w:t>PKn</w:t>
      </w:r>
      <w:r w:rsidRPr="00AC77B8">
        <w:rPr>
          <w:lang w:val="id-ID"/>
        </w:rPr>
        <w:t>?</w:t>
      </w:r>
    </w:p>
    <w:p w:rsidR="00E33678" w:rsidRDefault="00E33678" w:rsidP="00E33678">
      <w:pPr>
        <w:tabs>
          <w:tab w:val="left" w:pos="851"/>
        </w:tabs>
        <w:spacing w:line="480" w:lineRule="auto"/>
        <w:ind w:left="2127" w:hanging="2127"/>
        <w:jc w:val="both"/>
        <w:rPr>
          <w:lang w:val="id-ID"/>
        </w:rPr>
      </w:pPr>
      <w:r>
        <w:rPr>
          <w:lang w:val="id-ID"/>
        </w:rPr>
        <w:lastRenderedPageBreak/>
        <w:t xml:space="preserve">             G</w:t>
      </w:r>
      <w:r>
        <w:t xml:space="preserve">         </w:t>
      </w:r>
      <w:r w:rsidRPr="00AC77B8">
        <w:rPr>
          <w:lang w:val="id-ID"/>
        </w:rPr>
        <w:t>:</w:t>
      </w:r>
      <w:r w:rsidRPr="00AC77B8">
        <w:t xml:space="preserve"> </w:t>
      </w:r>
      <w:r>
        <w:rPr>
          <w:lang w:val="id-ID"/>
        </w:rPr>
        <w:t xml:space="preserve"> </w:t>
      </w:r>
      <w:r w:rsidRPr="00AC77B8">
        <w:rPr>
          <w:lang w:val="id-ID"/>
        </w:rPr>
        <w:t>Sebenarnya siswa antusias dan berminat dengan</w:t>
      </w:r>
      <w:r>
        <w:rPr>
          <w:lang w:val="id-ID"/>
        </w:rPr>
        <w:t xml:space="preserve"> mata pelajaran</w:t>
      </w:r>
      <w:r w:rsidRPr="00AC77B8">
        <w:rPr>
          <w:lang w:val="id-ID"/>
        </w:rPr>
        <w:t xml:space="preserve"> </w:t>
      </w:r>
      <w:r>
        <w:t>PKn</w:t>
      </w:r>
      <w:r w:rsidRPr="00AC77B8">
        <w:rPr>
          <w:lang w:val="id-ID"/>
        </w:rPr>
        <w:t xml:space="preserve">, tapi </w:t>
      </w:r>
      <w:r>
        <w:rPr>
          <w:lang w:val="id-ID"/>
        </w:rPr>
        <w:t xml:space="preserve">seringkali siswa </w:t>
      </w:r>
      <w:r w:rsidRPr="00AC77B8">
        <w:rPr>
          <w:lang w:val="id-ID"/>
        </w:rPr>
        <w:t>menganggapnya tidak butu</w:t>
      </w:r>
      <w:r>
        <w:rPr>
          <w:lang w:val="id-ID"/>
        </w:rPr>
        <w:t>h dan cenderung meremehkan.</w:t>
      </w:r>
    </w:p>
    <w:p w:rsidR="00E33678" w:rsidRDefault="00E33678" w:rsidP="00E33678">
      <w:pPr>
        <w:tabs>
          <w:tab w:val="left" w:pos="851"/>
          <w:tab w:val="left" w:pos="1701"/>
          <w:tab w:val="left" w:pos="1843"/>
          <w:tab w:val="left" w:pos="2127"/>
        </w:tabs>
        <w:spacing w:line="480" w:lineRule="auto"/>
        <w:ind w:left="1985" w:hanging="1701"/>
        <w:jc w:val="both"/>
        <w:rPr>
          <w:lang w:val="id-ID"/>
        </w:rPr>
      </w:pPr>
      <w:r>
        <w:rPr>
          <w:lang w:val="id-ID"/>
        </w:rPr>
        <w:t xml:space="preserve">         P</w:t>
      </w:r>
      <w:r>
        <w:tab/>
      </w:r>
      <w:r>
        <w:rPr>
          <w:lang w:val="id-ID"/>
        </w:rPr>
        <w:t xml:space="preserve">:    Dalam pembelajaran </w:t>
      </w:r>
      <w:r>
        <w:t>PKn</w:t>
      </w:r>
      <w:r>
        <w:rPr>
          <w:lang w:val="id-ID"/>
        </w:rPr>
        <w:t>, pernahkah Bapak menggunakan    model jigsaw ?</w:t>
      </w:r>
    </w:p>
    <w:p w:rsidR="00E33678" w:rsidRDefault="00E33678" w:rsidP="00E33678">
      <w:pPr>
        <w:tabs>
          <w:tab w:val="left" w:pos="900"/>
          <w:tab w:val="left" w:pos="1080"/>
        </w:tabs>
        <w:spacing w:line="480" w:lineRule="auto"/>
        <w:ind w:left="1800" w:hanging="1517"/>
        <w:jc w:val="both"/>
        <w:rPr>
          <w:lang w:val="id-ID"/>
        </w:rPr>
      </w:pPr>
      <w:r>
        <w:rPr>
          <w:lang w:val="id-ID"/>
        </w:rPr>
        <w:t xml:space="preserve">         G    </w:t>
      </w:r>
      <w:r>
        <w:t xml:space="preserve">   </w:t>
      </w:r>
      <w:r>
        <w:rPr>
          <w:lang w:val="id-ID"/>
        </w:rPr>
        <w:t xml:space="preserve"> :  </w:t>
      </w:r>
      <w:r w:rsidRPr="00EC643E">
        <w:rPr>
          <w:lang w:val="id-ID"/>
        </w:rPr>
        <w:t>Saya belum pernah menggunakan model</w:t>
      </w:r>
      <w:r>
        <w:rPr>
          <w:lang w:val="id-ID"/>
        </w:rPr>
        <w:t xml:space="preserve"> jigsaw dalam pembelajaran </w:t>
      </w:r>
      <w:r>
        <w:t>PKn</w:t>
      </w:r>
      <w:r>
        <w:rPr>
          <w:lang w:val="id-ID"/>
        </w:rPr>
        <w:t xml:space="preserve">. </w:t>
      </w:r>
      <w:r w:rsidRPr="00EC643E">
        <w:rPr>
          <w:lang w:val="id-ID"/>
        </w:rPr>
        <w:t xml:space="preserve">Biasanya dalam pembelajaran </w:t>
      </w:r>
      <w:r>
        <w:t>PKn</w:t>
      </w:r>
      <w:r w:rsidRPr="00EC643E">
        <w:rPr>
          <w:lang w:val="id-ID"/>
        </w:rPr>
        <w:t xml:space="preserve"> saya hanya menggunakan metode ceramah dan media papan tulis dan buku paket saja.</w:t>
      </w:r>
    </w:p>
    <w:p w:rsidR="00E33678" w:rsidRDefault="00E33678" w:rsidP="00E33678">
      <w:pPr>
        <w:tabs>
          <w:tab w:val="left" w:pos="993"/>
          <w:tab w:val="left" w:pos="1701"/>
        </w:tabs>
        <w:spacing w:line="480" w:lineRule="auto"/>
        <w:ind w:left="1701" w:hanging="1843"/>
        <w:jc w:val="both"/>
        <w:rPr>
          <w:lang w:val="id-ID"/>
        </w:rPr>
      </w:pPr>
      <w:r>
        <w:rPr>
          <w:lang w:val="id-ID"/>
        </w:rPr>
        <w:t xml:space="preserve">                P     </w:t>
      </w:r>
      <w:r>
        <w:t xml:space="preserve">   </w:t>
      </w:r>
      <w:r>
        <w:rPr>
          <w:lang w:val="id-ID"/>
        </w:rPr>
        <w:t xml:space="preserve"> </w:t>
      </w:r>
      <w:r>
        <w:t xml:space="preserve"> </w:t>
      </w:r>
      <w:r>
        <w:rPr>
          <w:lang w:val="id-ID"/>
        </w:rPr>
        <w:t xml:space="preserve"> : Bagaimana kondisi saat proses pembelajaran dengan metode ceramah ?</w:t>
      </w:r>
    </w:p>
    <w:p w:rsidR="00E33678" w:rsidRPr="00574F16" w:rsidRDefault="00E33678" w:rsidP="00E33678">
      <w:pPr>
        <w:tabs>
          <w:tab w:val="left" w:pos="851"/>
          <w:tab w:val="left" w:pos="1418"/>
        </w:tabs>
        <w:spacing w:line="480" w:lineRule="auto"/>
        <w:ind w:left="1701" w:hanging="1843"/>
        <w:jc w:val="both"/>
        <w:rPr>
          <w:lang w:val="id-ID"/>
        </w:rPr>
      </w:pPr>
      <w:r>
        <w:rPr>
          <w:lang w:val="id-ID"/>
        </w:rPr>
        <w:t xml:space="preserve">                G     </w:t>
      </w:r>
      <w:r>
        <w:t xml:space="preserve">   </w:t>
      </w:r>
      <w:r>
        <w:rPr>
          <w:lang w:val="id-ID"/>
        </w:rPr>
        <w:t xml:space="preserve"> </w:t>
      </w:r>
      <w:r>
        <w:rPr>
          <w:lang w:val="id-ID"/>
        </w:rPr>
        <w:tab/>
        <w:t>:</w:t>
      </w:r>
      <w:r w:rsidRPr="00574F16">
        <w:rPr>
          <w:lang w:val="id-ID"/>
        </w:rPr>
        <w:t xml:space="preserve"> </w:t>
      </w:r>
      <w:r>
        <w:rPr>
          <w:lang w:val="id-ID"/>
        </w:rPr>
        <w:t xml:space="preserve"> </w:t>
      </w:r>
      <w:r w:rsidRPr="00574F16">
        <w:rPr>
          <w:lang w:val="id-ID"/>
        </w:rPr>
        <w:t>Pada awalnya siswa antusias mendengarkan walaupun ada beberapa siswa yang ramai dengan temannya, tapi selang beberapa waktu siswa sudah mulai bosan dengan ceramah terus. Akhirnya saya selingi dengan bercanda agar siswa tidak mudah bosan.</w:t>
      </w:r>
    </w:p>
    <w:p w:rsidR="00E33678" w:rsidRPr="009E31A7" w:rsidRDefault="00E33678" w:rsidP="00E33678">
      <w:pPr>
        <w:tabs>
          <w:tab w:val="left" w:pos="851"/>
        </w:tabs>
        <w:spacing w:line="480" w:lineRule="auto"/>
        <w:ind w:left="1701" w:hanging="1620"/>
        <w:jc w:val="both"/>
        <w:rPr>
          <w:lang w:val="id-ID"/>
        </w:rPr>
      </w:pPr>
      <w:r>
        <w:rPr>
          <w:lang w:val="id-ID"/>
        </w:rPr>
        <w:t xml:space="preserve">              P  </w:t>
      </w:r>
      <w:r>
        <w:t xml:space="preserve">      </w:t>
      </w:r>
      <w:r>
        <w:rPr>
          <w:lang w:val="id-ID"/>
        </w:rPr>
        <w:t xml:space="preserve"> </w:t>
      </w:r>
      <w:r w:rsidRPr="009E31A7">
        <w:rPr>
          <w:lang w:val="id-ID"/>
        </w:rPr>
        <w:t>:  Bagaimana prestasi belajar siswa kelas I</w:t>
      </w:r>
      <w:r>
        <w:t>V</w:t>
      </w:r>
      <w:r w:rsidRPr="009E31A7">
        <w:rPr>
          <w:lang w:val="id-ID"/>
        </w:rPr>
        <w:t xml:space="preserve"> untuk mata </w:t>
      </w:r>
      <w:r>
        <w:rPr>
          <w:lang w:val="id-ID"/>
        </w:rPr>
        <w:t xml:space="preserve">        </w:t>
      </w:r>
      <w:r w:rsidRPr="009E31A7">
        <w:rPr>
          <w:lang w:val="id-ID"/>
        </w:rPr>
        <w:t xml:space="preserve">pelajaran </w:t>
      </w:r>
      <w:r>
        <w:t>PKn</w:t>
      </w:r>
      <w:r w:rsidRPr="009E31A7">
        <w:rPr>
          <w:lang w:val="id-ID"/>
        </w:rPr>
        <w:t xml:space="preserve"> ?</w:t>
      </w:r>
    </w:p>
    <w:p w:rsidR="00E33678" w:rsidRPr="009E31A7" w:rsidRDefault="00E33678" w:rsidP="00E33678">
      <w:pPr>
        <w:tabs>
          <w:tab w:val="left" w:pos="851"/>
          <w:tab w:val="left" w:pos="1418"/>
        </w:tabs>
        <w:spacing w:line="480" w:lineRule="auto"/>
        <w:ind w:left="1701" w:hanging="1701"/>
        <w:jc w:val="both"/>
        <w:rPr>
          <w:lang w:val="id-ID"/>
        </w:rPr>
      </w:pPr>
      <w:r>
        <w:rPr>
          <w:lang w:val="id-ID"/>
        </w:rPr>
        <w:t xml:space="preserve">              </w:t>
      </w:r>
      <w:r w:rsidRPr="00AC77B8">
        <w:t>G</w:t>
      </w:r>
      <w:r>
        <w:rPr>
          <w:lang w:val="id-ID"/>
        </w:rPr>
        <w:t xml:space="preserve">    </w:t>
      </w:r>
      <w:r>
        <w:t xml:space="preserve">      </w:t>
      </w:r>
      <w:r>
        <w:rPr>
          <w:lang w:val="id-ID"/>
        </w:rPr>
        <w:t>:</w:t>
      </w:r>
      <w:r w:rsidRPr="009E31A7">
        <w:rPr>
          <w:lang w:val="id-ID"/>
        </w:rPr>
        <w:t xml:space="preserve"> </w:t>
      </w:r>
      <w:r>
        <w:rPr>
          <w:lang w:val="id-ID"/>
        </w:rPr>
        <w:t xml:space="preserve"> </w:t>
      </w:r>
      <w:r w:rsidRPr="009E31A7">
        <w:rPr>
          <w:lang w:val="id-ID"/>
        </w:rPr>
        <w:t>Pre</w:t>
      </w:r>
      <w:r>
        <w:rPr>
          <w:lang w:val="id-ID"/>
        </w:rPr>
        <w:t>stasi belajar siswa naik turun M</w:t>
      </w:r>
      <w:r>
        <w:t>as</w:t>
      </w:r>
      <w:r w:rsidRPr="009E31A7">
        <w:rPr>
          <w:lang w:val="id-ID"/>
        </w:rPr>
        <w:t>, kadang bagus dan kadang pula kurang bagus. Sebenarnya siswa sudah memahami materi yang disampaikan, tetapi dalam mengerjakan soal banyak yang tidak teliti.</w:t>
      </w:r>
    </w:p>
    <w:p w:rsidR="00E33678" w:rsidRDefault="00E33678" w:rsidP="00E33678">
      <w:pPr>
        <w:tabs>
          <w:tab w:val="left" w:pos="709"/>
          <w:tab w:val="left" w:pos="851"/>
          <w:tab w:val="left" w:pos="1418"/>
        </w:tabs>
        <w:spacing w:line="480" w:lineRule="auto"/>
        <w:jc w:val="both"/>
        <w:rPr>
          <w:lang w:val="id-ID"/>
        </w:rPr>
      </w:pPr>
      <w:r>
        <w:rPr>
          <w:lang w:val="id-ID"/>
        </w:rPr>
        <w:t xml:space="preserve">                </w:t>
      </w:r>
      <w:r>
        <w:t>P</w:t>
      </w:r>
      <w:r>
        <w:rPr>
          <w:lang w:val="id-ID"/>
        </w:rPr>
        <w:t xml:space="preserve">    </w:t>
      </w:r>
      <w:r>
        <w:t xml:space="preserve">   </w:t>
      </w:r>
      <w:r>
        <w:rPr>
          <w:lang w:val="id-ID"/>
        </w:rPr>
        <w:t xml:space="preserve">   </w:t>
      </w:r>
      <w:r w:rsidRPr="00AC77B8">
        <w:t xml:space="preserve">: </w:t>
      </w:r>
      <w:r>
        <w:rPr>
          <w:lang w:val="id-ID"/>
        </w:rPr>
        <w:t xml:space="preserve">  </w:t>
      </w:r>
      <w:r w:rsidRPr="009E31A7">
        <w:rPr>
          <w:lang w:val="id-ID"/>
        </w:rPr>
        <w:t xml:space="preserve">Berapa nilai rata-rata pada mata pelajaran </w:t>
      </w:r>
      <w:r>
        <w:t>PKn</w:t>
      </w:r>
      <w:r w:rsidRPr="009E31A7">
        <w:rPr>
          <w:lang w:val="id-ID"/>
        </w:rPr>
        <w:t xml:space="preserve"> </w:t>
      </w:r>
      <w:r>
        <w:rPr>
          <w:lang w:val="id-ID"/>
        </w:rPr>
        <w:t xml:space="preserve"> selama ini</w:t>
      </w:r>
      <w:r w:rsidRPr="009E31A7">
        <w:rPr>
          <w:lang w:val="id-ID"/>
        </w:rPr>
        <w:t>?</w:t>
      </w:r>
    </w:p>
    <w:p w:rsidR="00E33678" w:rsidRDefault="00E33678" w:rsidP="00E33678">
      <w:pPr>
        <w:tabs>
          <w:tab w:val="left" w:pos="709"/>
          <w:tab w:val="left" w:pos="851"/>
          <w:tab w:val="left" w:pos="1701"/>
        </w:tabs>
        <w:spacing w:line="480" w:lineRule="auto"/>
        <w:ind w:left="1701" w:hanging="1701"/>
        <w:jc w:val="both"/>
        <w:rPr>
          <w:lang w:val="id-ID"/>
        </w:rPr>
      </w:pPr>
      <w:r>
        <w:rPr>
          <w:lang w:val="id-ID"/>
        </w:rPr>
        <w:t xml:space="preserve">                </w:t>
      </w:r>
      <w:r w:rsidRPr="00A619A4">
        <w:rPr>
          <w:lang w:val="id-ID"/>
        </w:rPr>
        <w:t>G</w:t>
      </w:r>
      <w:r>
        <w:rPr>
          <w:lang w:val="id-ID"/>
        </w:rPr>
        <w:t xml:space="preserve">     </w:t>
      </w:r>
      <w:r w:rsidRPr="00A619A4">
        <w:rPr>
          <w:lang w:val="id-ID"/>
        </w:rPr>
        <w:t>:</w:t>
      </w:r>
      <w:r>
        <w:rPr>
          <w:lang w:val="id-ID"/>
        </w:rPr>
        <w:t xml:space="preserve">  </w:t>
      </w:r>
      <w:r w:rsidRPr="00A619A4">
        <w:rPr>
          <w:lang w:val="id-ID"/>
        </w:rPr>
        <w:t xml:space="preserve">Untuk nilai rata-rata siswa </w:t>
      </w:r>
      <w:r>
        <w:rPr>
          <w:lang w:val="id-ID"/>
        </w:rPr>
        <w:t xml:space="preserve">selama ini </w:t>
      </w:r>
      <w:r w:rsidRPr="00A619A4">
        <w:rPr>
          <w:lang w:val="id-ID"/>
        </w:rPr>
        <w:t>banyak yang mend</w:t>
      </w:r>
      <w:r>
        <w:rPr>
          <w:lang w:val="id-ID"/>
        </w:rPr>
        <w:t xml:space="preserve">apat nilai dibawah 70 sedangkan </w:t>
      </w:r>
      <w:r w:rsidRPr="00A619A4">
        <w:rPr>
          <w:lang w:val="id-ID"/>
        </w:rPr>
        <w:t xml:space="preserve">nilai 70 merupakan nilai minimal yang harus dicapai oleh siswa pada mata pelajaran </w:t>
      </w:r>
      <w:r>
        <w:t>PKn</w:t>
      </w:r>
      <w:r>
        <w:rPr>
          <w:lang w:val="id-ID"/>
        </w:rPr>
        <w:t>.</w:t>
      </w:r>
    </w:p>
    <w:p w:rsidR="00E33678" w:rsidRDefault="00E33678" w:rsidP="00E33678">
      <w:pPr>
        <w:tabs>
          <w:tab w:val="left" w:pos="567"/>
        </w:tabs>
        <w:spacing w:line="480" w:lineRule="auto"/>
        <w:jc w:val="both"/>
      </w:pPr>
      <w:r>
        <w:tab/>
      </w:r>
    </w:p>
    <w:p w:rsidR="00E33678" w:rsidRPr="008A71D9" w:rsidRDefault="00E33678" w:rsidP="00E33678">
      <w:pPr>
        <w:tabs>
          <w:tab w:val="left" w:pos="567"/>
        </w:tabs>
        <w:spacing w:line="480" w:lineRule="auto"/>
        <w:jc w:val="both"/>
        <w:rPr>
          <w:lang w:val="id-ID"/>
        </w:rPr>
      </w:pPr>
      <w:r w:rsidRPr="008A71D9">
        <w:rPr>
          <w:lang w:val="id-ID"/>
        </w:rPr>
        <w:lastRenderedPageBreak/>
        <w:t>Keterangan :</w:t>
      </w:r>
    </w:p>
    <w:p w:rsidR="00E33678" w:rsidRPr="008A71D9" w:rsidRDefault="00E33678" w:rsidP="00E33678">
      <w:pPr>
        <w:spacing w:line="480" w:lineRule="auto"/>
        <w:ind w:left="851"/>
        <w:jc w:val="both"/>
        <w:rPr>
          <w:lang w:val="id-ID"/>
        </w:rPr>
      </w:pPr>
      <w:r>
        <w:rPr>
          <w:lang w:val="id-ID"/>
        </w:rPr>
        <w:t>P : Peneliti</w:t>
      </w:r>
    </w:p>
    <w:p w:rsidR="00E33678" w:rsidRPr="00AB1339" w:rsidRDefault="00E33678" w:rsidP="00E33678">
      <w:pPr>
        <w:spacing w:line="480" w:lineRule="auto"/>
        <w:ind w:left="851"/>
        <w:jc w:val="both"/>
      </w:pPr>
      <w:r w:rsidRPr="008A71D9">
        <w:rPr>
          <w:lang w:val="id-ID"/>
        </w:rPr>
        <w:t xml:space="preserve">G : Guru Kelas </w:t>
      </w:r>
      <w:r>
        <w:rPr>
          <w:lang w:val="id-ID"/>
        </w:rPr>
        <w:t>I</w:t>
      </w:r>
      <w:r>
        <w:t>V</w:t>
      </w:r>
    </w:p>
    <w:p w:rsidR="00E33678" w:rsidRDefault="00E33678" w:rsidP="00E33678">
      <w:pPr>
        <w:spacing w:line="480" w:lineRule="auto"/>
        <w:ind w:left="851" w:firstLine="698"/>
        <w:jc w:val="both"/>
        <w:rPr>
          <w:lang w:val="id-ID"/>
        </w:rPr>
      </w:pPr>
      <w:r w:rsidRPr="009A4158">
        <w:rPr>
          <w:lang w:val="id-ID"/>
        </w:rPr>
        <w:t xml:space="preserve">Dari hasil wawancara di atas diperoleh beberapa informasi bahwa dalam proses pembelajaran </w:t>
      </w:r>
      <w:r>
        <w:t>PKn</w:t>
      </w:r>
      <w:r w:rsidRPr="009A4158">
        <w:rPr>
          <w:lang w:val="id-ID"/>
        </w:rPr>
        <w:t xml:space="preserve"> siswa cenderung pasif, hanya mendengarkan saja, hal ini sangat berpengaruh besar terhadap aspek kognitif siswa, karena jika siswa sudah tidak menyukai metode yang digunakan guru, maka secara otomatis materi akan sulit masuk dalam otak siswa. Dan ini akan berdampak kepada naik dan turunnya prestasi sisw</w:t>
      </w:r>
      <w:r>
        <w:rPr>
          <w:lang w:val="id-ID"/>
        </w:rPr>
        <w:t xml:space="preserve">a. </w:t>
      </w:r>
      <w:r w:rsidRPr="00AC77B8">
        <w:rPr>
          <w:lang w:val="id-ID"/>
        </w:rPr>
        <w:t xml:space="preserve">Guru </w:t>
      </w:r>
      <w:r>
        <w:t>PKn</w:t>
      </w:r>
      <w:r w:rsidRPr="00AC77B8">
        <w:rPr>
          <w:lang w:val="id-ID"/>
        </w:rPr>
        <w:t xml:space="preserve"> menjelaskan bahwa pelajaran </w:t>
      </w:r>
      <w:r>
        <w:t>PKn</w:t>
      </w:r>
      <w:r w:rsidRPr="00AC77B8">
        <w:rPr>
          <w:lang w:val="id-ID"/>
        </w:rPr>
        <w:t xml:space="preserve"> diajarkan pada rab</w:t>
      </w:r>
      <w:r>
        <w:rPr>
          <w:lang w:val="id-ID"/>
        </w:rPr>
        <w:t>u jam ke 7-8 atau 11.20 s/d 12.</w:t>
      </w:r>
      <w:r>
        <w:t>3</w:t>
      </w:r>
      <w:r>
        <w:rPr>
          <w:lang w:val="id-ID"/>
        </w:rPr>
        <w:t>0 (</w:t>
      </w:r>
      <w:r>
        <w:t>35</w:t>
      </w:r>
      <w:r w:rsidRPr="00AC77B8">
        <w:rPr>
          <w:lang w:val="id-ID"/>
        </w:rPr>
        <w:t xml:space="preserve"> menit untuk tiap jam pelajaran). </w:t>
      </w:r>
    </w:p>
    <w:p w:rsidR="00E33678" w:rsidRDefault="00E33678" w:rsidP="00E33678">
      <w:pPr>
        <w:spacing w:line="480" w:lineRule="auto"/>
        <w:jc w:val="both"/>
      </w:pPr>
      <w:r w:rsidRPr="00AC77B8">
        <w:t xml:space="preserve">Peneliti menyampaikan bahwa yang akan bertindak sebagai pelaksana tindakan adalah peneliti sendiri, dan Guru </w:t>
      </w:r>
      <w:r>
        <w:t>PKn</w:t>
      </w:r>
      <w:r w:rsidRPr="00AC77B8">
        <w:t xml:space="preserve"> beserta seorang mahasiswa STAIN Tulungagung (Teman Sejawat) akan bertindak sebagai pengamat. Peneliti menjelaskan bahwa pengamat bertugas mengamati semua aktivitas siswa selama kegiatan pembelajaran. Untuk mempermudah pengamatan, pengamat akan diberi lembar observasi. Peneliti menunjukkan lembar observasi dan menjelaskan cara pengisi</w:t>
      </w:r>
      <w:r w:rsidRPr="00AC77B8">
        <w:rPr>
          <w:lang w:val="id-ID"/>
        </w:rPr>
        <w:t>an</w:t>
      </w:r>
      <w:r w:rsidRPr="00AC77B8">
        <w:t xml:space="preserve">nya. Peneliti juga menyampaikan bahwa sebelumnya penelitian akan dilaksanakan tes awal. Selanjutnya Guru </w:t>
      </w:r>
      <w:r>
        <w:t>PKn</w:t>
      </w:r>
      <w:r w:rsidRPr="00AC77B8">
        <w:t xml:space="preserve"> menyarankan agar penelitian terlebih dahulu me</w:t>
      </w:r>
      <w:r>
        <w:t>mperkenalkan diri di kelas IV</w:t>
      </w:r>
      <w:r w:rsidRPr="00AC77B8">
        <w:t xml:space="preserve"> sebelum memulai penelitian. Setelah mengakhiri pertemuan dengan Guru </w:t>
      </w:r>
      <w:r>
        <w:t>PKn</w:t>
      </w:r>
      <w:r w:rsidRPr="00AC77B8">
        <w:t>, pada hari itu juga pada jam istirahat pene</w:t>
      </w:r>
      <w:r>
        <w:t>liti segera memasuki kelas IV</w:t>
      </w:r>
      <w:r w:rsidRPr="00AC77B8">
        <w:t xml:space="preserve"> untuk mengadakan pengamatan. Peneliti mengamati kondisi dan situasi siswa kelas I</w:t>
      </w:r>
      <w:r>
        <w:t xml:space="preserve">V </w:t>
      </w:r>
      <w:r w:rsidRPr="00AC77B8">
        <w:t>yang akan dijadikan subyek peneliti. Pada kesempatan ini, peneliti memperkenalkan diri pada kelas I</w:t>
      </w:r>
      <w:r>
        <w:t xml:space="preserve">V </w:t>
      </w:r>
      <w:r w:rsidRPr="00AC77B8">
        <w:t xml:space="preserve">dan </w:t>
      </w:r>
      <w:r w:rsidRPr="00AC77B8">
        <w:lastRenderedPageBreak/>
        <w:t xml:space="preserve">menyampaikan rencana penelitian yang akan dilaksanakan. Peneliti berharap bahwa siswa akan membantu kelancaran kegiatan penelitian. Peneliti juga menyampaikan bahwa pada hari </w:t>
      </w:r>
      <w:r>
        <w:t>Rabu</w:t>
      </w:r>
      <w:r w:rsidRPr="00AC77B8">
        <w:t xml:space="preserve">, </w:t>
      </w:r>
      <w:r>
        <w:t>16 Mei 2012</w:t>
      </w:r>
      <w:r w:rsidRPr="00AC77B8">
        <w:t xml:space="preserve"> akan melaksanakan tes awal. materi yang akan diujikan adalah materi </w:t>
      </w:r>
      <w:r>
        <w:t>PKn</w:t>
      </w:r>
      <w:r w:rsidRPr="00AC77B8">
        <w:t xml:space="preserve"> dengan materi pokok </w:t>
      </w:r>
      <w:r>
        <w:t>Sistem pemerintahan desa dan kecamatan</w:t>
      </w:r>
      <w:r>
        <w:rPr>
          <w:lang w:val="id-ID"/>
        </w:rPr>
        <w:t>.</w:t>
      </w:r>
      <w:r w:rsidRPr="00E44887">
        <w:t xml:space="preserve"> </w:t>
      </w:r>
    </w:p>
    <w:p w:rsidR="00E33678" w:rsidRPr="0055077E" w:rsidRDefault="00E33678" w:rsidP="00E33678">
      <w:pPr>
        <w:spacing w:line="480" w:lineRule="auto"/>
        <w:jc w:val="both"/>
        <w:rPr>
          <w:b/>
          <w:bCs/>
          <w:lang w:val="id-ID"/>
        </w:rPr>
      </w:pPr>
      <w:r>
        <w:rPr>
          <w:b/>
          <w:bCs/>
          <w:lang w:val="id-ID"/>
        </w:rPr>
        <w:t>Tabel 4.</w:t>
      </w:r>
      <w:r>
        <w:rPr>
          <w:b/>
          <w:bCs/>
        </w:rPr>
        <w:t>5</w:t>
      </w:r>
      <w:r w:rsidRPr="0055077E">
        <w:rPr>
          <w:b/>
          <w:bCs/>
          <w:lang w:val="id-ID"/>
        </w:rPr>
        <w:t xml:space="preserve">  Skor Tes Awal (Pre test) Siswa</w:t>
      </w:r>
    </w:p>
    <w:tbl>
      <w:tblPr>
        <w:tblpPr w:leftFromText="180" w:rightFromText="180" w:vertAnchor="text" w:horzAnchor="page" w:tblpX="2503" w:tblpY="932"/>
        <w:tblW w:w="8256" w:type="dxa"/>
        <w:tblLook w:val="04A0"/>
      </w:tblPr>
      <w:tblGrid>
        <w:gridCol w:w="580"/>
        <w:gridCol w:w="1083"/>
        <w:gridCol w:w="1043"/>
        <w:gridCol w:w="456"/>
        <w:gridCol w:w="456"/>
        <w:gridCol w:w="456"/>
        <w:gridCol w:w="456"/>
        <w:gridCol w:w="456"/>
        <w:gridCol w:w="536"/>
        <w:gridCol w:w="456"/>
        <w:gridCol w:w="456"/>
        <w:gridCol w:w="456"/>
        <w:gridCol w:w="456"/>
        <w:gridCol w:w="910"/>
      </w:tblGrid>
      <w:tr w:rsidR="00E33678" w:rsidRPr="0055077E" w:rsidTr="00077B03">
        <w:trPr>
          <w:cantSplit/>
          <w:trHeight w:val="259"/>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No.</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Kode Siswa</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Jenis Kelamin</w:t>
            </w:r>
          </w:p>
        </w:tc>
        <w:tc>
          <w:tcPr>
            <w:tcW w:w="2280" w:type="dxa"/>
            <w:gridSpan w:val="5"/>
            <w:tcBorders>
              <w:top w:val="single" w:sz="4" w:space="0" w:color="auto"/>
              <w:left w:val="nil"/>
              <w:bottom w:val="single" w:sz="4" w:space="0" w:color="auto"/>
            </w:tcBorders>
            <w:shd w:val="clear" w:color="auto" w:fill="auto"/>
            <w:noWrap/>
            <w:vAlign w:val="center"/>
          </w:tcPr>
          <w:p w:rsidR="00E33678" w:rsidRPr="0055077E" w:rsidRDefault="00E33678" w:rsidP="00077B03">
            <w:pPr>
              <w:jc w:val="center"/>
              <w:rPr>
                <w:color w:val="000000"/>
                <w:lang w:val="id-ID" w:eastAsia="id-ID"/>
              </w:rPr>
            </w:pPr>
            <w:r>
              <w:rPr>
                <w:color w:val="000000"/>
                <w:lang w:val="id-ID" w:eastAsia="id-ID"/>
              </w:rPr>
              <w:t xml:space="preserve">               Nila </w:t>
            </w:r>
            <w:r w:rsidRPr="0055077E">
              <w:rPr>
                <w:color w:val="000000"/>
                <w:lang w:val="id-ID" w:eastAsia="id-ID"/>
              </w:rPr>
              <w:t>Skor</w:t>
            </w:r>
          </w:p>
        </w:tc>
        <w:tc>
          <w:tcPr>
            <w:tcW w:w="536" w:type="dxa"/>
            <w:tcBorders>
              <w:top w:val="single" w:sz="4" w:space="0" w:color="auto"/>
              <w:bottom w:val="single" w:sz="4" w:space="0" w:color="000000"/>
            </w:tcBorders>
            <w:shd w:val="clear" w:color="auto" w:fill="auto"/>
            <w:noWrap/>
            <w:vAlign w:val="bottom"/>
          </w:tcPr>
          <w:p w:rsidR="00E33678" w:rsidRPr="0055077E" w:rsidRDefault="00E33678" w:rsidP="00077B03">
            <w:pPr>
              <w:jc w:val="center"/>
              <w:rPr>
                <w:color w:val="000000"/>
                <w:lang w:val="id-ID" w:eastAsia="id-ID"/>
              </w:rPr>
            </w:pPr>
          </w:p>
        </w:tc>
        <w:tc>
          <w:tcPr>
            <w:tcW w:w="456" w:type="dxa"/>
            <w:tcBorders>
              <w:top w:val="single" w:sz="4" w:space="0" w:color="auto"/>
              <w:left w:val="nil"/>
              <w:bottom w:val="single" w:sz="4" w:space="0" w:color="auto"/>
              <w:right w:val="nil"/>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 </w:t>
            </w:r>
          </w:p>
        </w:tc>
        <w:tc>
          <w:tcPr>
            <w:tcW w:w="456" w:type="dxa"/>
            <w:tcBorders>
              <w:top w:val="single" w:sz="4" w:space="0" w:color="auto"/>
              <w:left w:val="nil"/>
              <w:bottom w:val="single" w:sz="4" w:space="0" w:color="auto"/>
              <w:right w:val="nil"/>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 </w:t>
            </w:r>
          </w:p>
        </w:tc>
        <w:tc>
          <w:tcPr>
            <w:tcW w:w="456" w:type="dxa"/>
            <w:tcBorders>
              <w:top w:val="single" w:sz="4" w:space="0" w:color="auto"/>
              <w:left w:val="nil"/>
              <w:bottom w:val="single" w:sz="4" w:space="0" w:color="auto"/>
              <w:right w:val="nil"/>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 </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 </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Jumlah</w:t>
            </w:r>
          </w:p>
        </w:tc>
      </w:tr>
      <w:tr w:rsidR="00E33678" w:rsidRPr="0055077E" w:rsidTr="00077B03">
        <w:trPr>
          <w:trHeight w:val="259"/>
        </w:trPr>
        <w:tc>
          <w:tcPr>
            <w:tcW w:w="580" w:type="dxa"/>
            <w:vMerge/>
            <w:tcBorders>
              <w:top w:val="single" w:sz="4" w:space="0" w:color="auto"/>
              <w:left w:val="single" w:sz="4" w:space="0" w:color="auto"/>
              <w:bottom w:val="single" w:sz="4" w:space="0" w:color="auto"/>
              <w:right w:val="single" w:sz="4" w:space="0" w:color="auto"/>
            </w:tcBorders>
            <w:vAlign w:val="center"/>
          </w:tcPr>
          <w:p w:rsidR="00E33678" w:rsidRPr="0055077E" w:rsidRDefault="00E33678" w:rsidP="00077B03">
            <w:pPr>
              <w:rPr>
                <w:color w:val="000000"/>
                <w:lang w:val="id-ID" w:eastAsia="id-ID"/>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E33678" w:rsidRPr="0055077E" w:rsidRDefault="00E33678" w:rsidP="00077B03">
            <w:pPr>
              <w:rPr>
                <w:color w:val="000000"/>
                <w:lang w:val="id-ID" w:eastAsia="id-ID"/>
              </w:rPr>
            </w:pPr>
          </w:p>
        </w:tc>
        <w:tc>
          <w:tcPr>
            <w:tcW w:w="1043" w:type="dxa"/>
            <w:vMerge/>
            <w:tcBorders>
              <w:top w:val="single" w:sz="4" w:space="0" w:color="auto"/>
              <w:left w:val="single" w:sz="4" w:space="0" w:color="auto"/>
              <w:bottom w:val="single" w:sz="4" w:space="0" w:color="auto"/>
              <w:right w:val="single" w:sz="4" w:space="0" w:color="auto"/>
            </w:tcBorders>
            <w:vAlign w:val="center"/>
          </w:tcPr>
          <w:p w:rsidR="00E33678" w:rsidRPr="0055077E" w:rsidRDefault="00E33678" w:rsidP="00077B03">
            <w:pPr>
              <w:rPr>
                <w:color w:val="000000"/>
                <w:lang w:val="id-ID" w:eastAsia="id-ID"/>
              </w:rPr>
            </w:pP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2</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3</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4</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5</w:t>
            </w:r>
          </w:p>
        </w:tc>
        <w:tc>
          <w:tcPr>
            <w:tcW w:w="536" w:type="dxa"/>
            <w:tcBorders>
              <w:top w:val="single" w:sz="4" w:space="0" w:color="000000"/>
              <w:left w:val="nil"/>
              <w:bottom w:val="single" w:sz="4" w:space="0" w:color="auto"/>
              <w:right w:val="single" w:sz="4" w:space="0" w:color="000000"/>
            </w:tcBorders>
            <w:shd w:val="clear" w:color="auto" w:fill="auto"/>
            <w:vAlign w:val="center"/>
          </w:tcPr>
          <w:p w:rsidR="00E33678" w:rsidRPr="0055077E" w:rsidRDefault="00E33678" w:rsidP="00077B03">
            <w:pPr>
              <w:rPr>
                <w:color w:val="000000"/>
                <w:lang w:val="id-ID" w:eastAsia="id-ID"/>
              </w:rPr>
            </w:pPr>
            <w:r w:rsidRPr="0055077E">
              <w:rPr>
                <w:color w:val="000000"/>
                <w:lang w:val="id-ID" w:eastAsia="id-ID"/>
              </w:rPr>
              <w:t>6</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7</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8</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9</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910" w:type="dxa"/>
            <w:vMerge w:val="restart"/>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14</w:t>
            </w:r>
          </w:p>
        </w:tc>
      </w:tr>
      <w:tr w:rsidR="00E33678" w:rsidRPr="0055077E" w:rsidTr="00077B03">
        <w:trPr>
          <w:trHeight w:val="320"/>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w:t>
            </w:r>
          </w:p>
        </w:tc>
        <w:tc>
          <w:tcPr>
            <w:tcW w:w="1083"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2</w:t>
            </w:r>
          </w:p>
        </w:tc>
        <w:tc>
          <w:tcPr>
            <w:tcW w:w="1043"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3</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4</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5</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6</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7</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8</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9</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11</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12</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13</w:t>
            </w:r>
          </w:p>
        </w:tc>
        <w:tc>
          <w:tcPr>
            <w:tcW w:w="910" w:type="dxa"/>
            <w:vMerge/>
            <w:tcBorders>
              <w:top w:val="nil"/>
              <w:left w:val="single" w:sz="4" w:space="0" w:color="auto"/>
              <w:bottom w:val="single" w:sz="4" w:space="0" w:color="auto"/>
              <w:right w:val="single" w:sz="4" w:space="0" w:color="auto"/>
            </w:tcBorders>
            <w:vAlign w:val="center"/>
          </w:tcPr>
          <w:p w:rsidR="00E33678" w:rsidRPr="0055077E" w:rsidRDefault="00E33678" w:rsidP="00077B03">
            <w:pPr>
              <w:rPr>
                <w:color w:val="000000"/>
                <w:lang w:val="id-ID" w:eastAsia="id-ID"/>
              </w:rPr>
            </w:pP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LAR</w:t>
            </w:r>
          </w:p>
        </w:tc>
        <w:tc>
          <w:tcPr>
            <w:tcW w:w="1043"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L</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2.</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AAS</w:t>
            </w:r>
          </w:p>
        </w:tc>
        <w:tc>
          <w:tcPr>
            <w:tcW w:w="1043"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L</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90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3.</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AFS</w:t>
            </w:r>
          </w:p>
        </w:tc>
        <w:tc>
          <w:tcPr>
            <w:tcW w:w="1043"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P</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70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4.</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val="id-ID" w:eastAsia="id-ID"/>
              </w:rPr>
              <w:t>A</w:t>
            </w:r>
            <w:r>
              <w:rPr>
                <w:color w:val="000000"/>
                <w:lang w:eastAsia="id-ID"/>
              </w:rPr>
              <w:t>FA</w:t>
            </w:r>
          </w:p>
        </w:tc>
        <w:tc>
          <w:tcPr>
            <w:tcW w:w="1043"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L</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80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5.</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val="id-ID" w:eastAsia="id-ID"/>
              </w:rPr>
              <w:t>A</w:t>
            </w:r>
            <w:r>
              <w:rPr>
                <w:color w:val="000000"/>
                <w:lang w:eastAsia="id-ID"/>
              </w:rPr>
              <w:t>SM</w:t>
            </w:r>
          </w:p>
        </w:tc>
        <w:tc>
          <w:tcPr>
            <w:tcW w:w="1043"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L</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70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6.</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val="id-ID" w:eastAsia="id-ID"/>
              </w:rPr>
              <w:t>A</w:t>
            </w:r>
            <w:r>
              <w:rPr>
                <w:color w:val="000000"/>
                <w:lang w:eastAsia="id-ID"/>
              </w:rPr>
              <w:t>RAS</w:t>
            </w:r>
          </w:p>
        </w:tc>
        <w:tc>
          <w:tcPr>
            <w:tcW w:w="1043"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L</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80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7.</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FB</w:t>
            </w:r>
          </w:p>
        </w:tc>
        <w:tc>
          <w:tcPr>
            <w:tcW w:w="104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70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8.</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IOSD</w:t>
            </w:r>
          </w:p>
        </w:tc>
        <w:tc>
          <w:tcPr>
            <w:tcW w:w="1043"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P</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60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9.</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MFFS</w:t>
            </w:r>
          </w:p>
        </w:tc>
        <w:tc>
          <w:tcPr>
            <w:tcW w:w="104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P</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60</w:t>
            </w:r>
          </w:p>
        </w:tc>
      </w:tr>
      <w:tr w:rsidR="00E33678" w:rsidRPr="0055077E" w:rsidTr="00077B03">
        <w:trPr>
          <w:trHeight w:val="25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1083" w:type="dxa"/>
            <w:tcBorders>
              <w:top w:val="single" w:sz="4" w:space="0" w:color="auto"/>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MSA</w:t>
            </w:r>
          </w:p>
        </w:tc>
        <w:tc>
          <w:tcPr>
            <w:tcW w:w="1043" w:type="dxa"/>
            <w:tcBorders>
              <w:top w:val="single" w:sz="4" w:space="0" w:color="auto"/>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536" w:type="dxa"/>
            <w:tcBorders>
              <w:top w:val="single" w:sz="4" w:space="0" w:color="auto"/>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60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11.</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RWF</w:t>
            </w:r>
          </w:p>
        </w:tc>
        <w:tc>
          <w:tcPr>
            <w:tcW w:w="104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60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12.</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RI</w:t>
            </w:r>
          </w:p>
        </w:tc>
        <w:tc>
          <w:tcPr>
            <w:tcW w:w="1043"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P</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60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13.</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SEAS</w:t>
            </w:r>
          </w:p>
        </w:tc>
        <w:tc>
          <w:tcPr>
            <w:tcW w:w="104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P</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50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14.</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SAWN</w:t>
            </w:r>
          </w:p>
        </w:tc>
        <w:tc>
          <w:tcPr>
            <w:tcW w:w="1043"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P</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60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15.</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SUH</w:t>
            </w:r>
          </w:p>
        </w:tc>
        <w:tc>
          <w:tcPr>
            <w:tcW w:w="104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P</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50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16.</w:t>
            </w:r>
          </w:p>
        </w:tc>
        <w:tc>
          <w:tcPr>
            <w:tcW w:w="1083" w:type="dxa"/>
            <w:tcBorders>
              <w:top w:val="nil"/>
              <w:left w:val="nil"/>
              <w:bottom w:val="single" w:sz="4" w:space="0" w:color="auto"/>
              <w:right w:val="single" w:sz="4" w:space="0" w:color="auto"/>
            </w:tcBorders>
            <w:shd w:val="clear" w:color="auto" w:fill="auto"/>
            <w:noWrap/>
          </w:tcPr>
          <w:p w:rsidR="00E33678" w:rsidRPr="009C770E" w:rsidRDefault="00E33678" w:rsidP="00077B03">
            <w:pPr>
              <w:rPr>
                <w:color w:val="000000"/>
                <w:lang w:eastAsia="id-ID"/>
              </w:rPr>
            </w:pPr>
            <w:r>
              <w:rPr>
                <w:color w:val="000000"/>
                <w:lang w:eastAsia="id-ID"/>
              </w:rPr>
              <w:t>SAR</w:t>
            </w:r>
          </w:p>
        </w:tc>
        <w:tc>
          <w:tcPr>
            <w:tcW w:w="104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P</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60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17.</w:t>
            </w:r>
          </w:p>
        </w:tc>
        <w:tc>
          <w:tcPr>
            <w:tcW w:w="1083" w:type="dxa"/>
            <w:tcBorders>
              <w:top w:val="nil"/>
              <w:left w:val="nil"/>
              <w:bottom w:val="single" w:sz="4" w:space="0" w:color="auto"/>
              <w:right w:val="single" w:sz="4" w:space="0" w:color="auto"/>
            </w:tcBorders>
            <w:shd w:val="clear" w:color="auto" w:fill="auto"/>
            <w:noWrap/>
          </w:tcPr>
          <w:p w:rsidR="00E33678" w:rsidRPr="009C770E" w:rsidRDefault="00E33678" w:rsidP="00077B03">
            <w:pPr>
              <w:rPr>
                <w:color w:val="000000"/>
                <w:lang w:eastAsia="id-ID"/>
              </w:rPr>
            </w:pPr>
            <w:r>
              <w:rPr>
                <w:color w:val="000000"/>
                <w:lang w:eastAsia="id-ID"/>
              </w:rPr>
              <w:t>YA</w:t>
            </w:r>
          </w:p>
        </w:tc>
        <w:tc>
          <w:tcPr>
            <w:tcW w:w="104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50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18.</w:t>
            </w:r>
          </w:p>
        </w:tc>
        <w:tc>
          <w:tcPr>
            <w:tcW w:w="1083" w:type="dxa"/>
            <w:tcBorders>
              <w:top w:val="nil"/>
              <w:left w:val="nil"/>
              <w:bottom w:val="single" w:sz="4" w:space="0" w:color="auto"/>
              <w:right w:val="single" w:sz="4" w:space="0" w:color="auto"/>
            </w:tcBorders>
            <w:shd w:val="clear" w:color="auto" w:fill="auto"/>
            <w:noWrap/>
          </w:tcPr>
          <w:p w:rsidR="00E33678" w:rsidRPr="009C770E" w:rsidRDefault="00E33678" w:rsidP="00077B03">
            <w:pPr>
              <w:rPr>
                <w:color w:val="000000"/>
                <w:lang w:eastAsia="id-ID"/>
              </w:rPr>
            </w:pPr>
            <w:r>
              <w:rPr>
                <w:color w:val="000000"/>
                <w:lang w:eastAsia="id-ID"/>
              </w:rPr>
              <w:t>ZRK</w:t>
            </w:r>
          </w:p>
        </w:tc>
        <w:tc>
          <w:tcPr>
            <w:tcW w:w="1043"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P</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50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19.</w:t>
            </w:r>
          </w:p>
        </w:tc>
        <w:tc>
          <w:tcPr>
            <w:tcW w:w="1083" w:type="dxa"/>
            <w:tcBorders>
              <w:top w:val="nil"/>
              <w:left w:val="nil"/>
              <w:bottom w:val="single" w:sz="4" w:space="0" w:color="auto"/>
              <w:right w:val="single" w:sz="4" w:space="0" w:color="auto"/>
            </w:tcBorders>
            <w:shd w:val="clear" w:color="auto" w:fill="auto"/>
            <w:noWrap/>
          </w:tcPr>
          <w:p w:rsidR="00E33678" w:rsidRPr="009C770E" w:rsidRDefault="00E33678" w:rsidP="00077B03">
            <w:pPr>
              <w:rPr>
                <w:color w:val="000000"/>
                <w:lang w:eastAsia="id-ID"/>
              </w:rPr>
            </w:pPr>
            <w:r>
              <w:rPr>
                <w:color w:val="000000"/>
                <w:lang w:eastAsia="id-ID"/>
              </w:rPr>
              <w:t>MSA</w:t>
            </w:r>
          </w:p>
        </w:tc>
        <w:tc>
          <w:tcPr>
            <w:tcW w:w="104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60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20.</w:t>
            </w:r>
          </w:p>
        </w:tc>
        <w:tc>
          <w:tcPr>
            <w:tcW w:w="1083" w:type="dxa"/>
            <w:tcBorders>
              <w:top w:val="nil"/>
              <w:left w:val="nil"/>
              <w:bottom w:val="single" w:sz="4" w:space="0" w:color="auto"/>
              <w:right w:val="single" w:sz="4" w:space="0" w:color="auto"/>
            </w:tcBorders>
            <w:shd w:val="clear" w:color="auto" w:fill="auto"/>
            <w:noWrap/>
          </w:tcPr>
          <w:p w:rsidR="00E33678" w:rsidRPr="009C770E" w:rsidRDefault="00E33678" w:rsidP="00077B03">
            <w:pPr>
              <w:rPr>
                <w:color w:val="000000"/>
                <w:lang w:eastAsia="id-ID"/>
              </w:rPr>
            </w:pPr>
            <w:r>
              <w:rPr>
                <w:color w:val="000000"/>
                <w:lang w:eastAsia="id-ID"/>
              </w:rPr>
              <w:t>MWMM</w:t>
            </w:r>
          </w:p>
        </w:tc>
        <w:tc>
          <w:tcPr>
            <w:tcW w:w="104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40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21.</w:t>
            </w:r>
          </w:p>
        </w:tc>
        <w:tc>
          <w:tcPr>
            <w:tcW w:w="1083" w:type="dxa"/>
            <w:tcBorders>
              <w:top w:val="nil"/>
              <w:left w:val="nil"/>
              <w:bottom w:val="single" w:sz="4" w:space="0" w:color="auto"/>
              <w:right w:val="single" w:sz="4" w:space="0" w:color="auto"/>
            </w:tcBorders>
            <w:shd w:val="clear" w:color="auto" w:fill="auto"/>
            <w:noWrap/>
          </w:tcPr>
          <w:p w:rsidR="00E33678" w:rsidRPr="00810EA5" w:rsidRDefault="00E33678" w:rsidP="00077B03">
            <w:pPr>
              <w:rPr>
                <w:color w:val="000000"/>
                <w:lang w:val="id-ID" w:eastAsia="id-ID"/>
              </w:rPr>
            </w:pPr>
            <w:r w:rsidRPr="00810EA5">
              <w:rPr>
                <w:color w:val="000000"/>
                <w:lang w:val="id-ID" w:eastAsia="id-ID"/>
              </w:rPr>
              <w:t>RYP</w:t>
            </w:r>
          </w:p>
        </w:tc>
        <w:tc>
          <w:tcPr>
            <w:tcW w:w="104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40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22.</w:t>
            </w:r>
          </w:p>
        </w:tc>
        <w:tc>
          <w:tcPr>
            <w:tcW w:w="1083" w:type="dxa"/>
            <w:tcBorders>
              <w:top w:val="nil"/>
              <w:left w:val="nil"/>
              <w:bottom w:val="single" w:sz="4" w:space="0" w:color="auto"/>
              <w:right w:val="single" w:sz="4" w:space="0" w:color="auto"/>
            </w:tcBorders>
            <w:shd w:val="clear" w:color="auto" w:fill="auto"/>
            <w:noWrap/>
          </w:tcPr>
          <w:p w:rsidR="00E33678" w:rsidRPr="00810EA5" w:rsidRDefault="00E33678" w:rsidP="00077B03">
            <w:pPr>
              <w:rPr>
                <w:color w:val="000000"/>
                <w:lang w:val="id-ID" w:eastAsia="id-ID"/>
              </w:rPr>
            </w:pPr>
            <w:r w:rsidRPr="00810EA5">
              <w:rPr>
                <w:color w:val="000000"/>
                <w:lang w:val="id-ID" w:eastAsia="id-ID"/>
              </w:rPr>
              <w:t>TAN</w:t>
            </w:r>
          </w:p>
        </w:tc>
        <w:tc>
          <w:tcPr>
            <w:tcW w:w="1043"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L</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40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23.</w:t>
            </w:r>
          </w:p>
        </w:tc>
        <w:tc>
          <w:tcPr>
            <w:tcW w:w="1083" w:type="dxa"/>
            <w:tcBorders>
              <w:top w:val="nil"/>
              <w:left w:val="nil"/>
              <w:bottom w:val="single" w:sz="4" w:space="0" w:color="auto"/>
              <w:right w:val="single" w:sz="4" w:space="0" w:color="auto"/>
            </w:tcBorders>
            <w:shd w:val="clear" w:color="auto" w:fill="auto"/>
            <w:noWrap/>
          </w:tcPr>
          <w:p w:rsidR="00E33678" w:rsidRPr="00810EA5" w:rsidRDefault="00E33678" w:rsidP="00077B03">
            <w:pPr>
              <w:rPr>
                <w:color w:val="000000"/>
                <w:lang w:val="id-ID" w:eastAsia="id-ID"/>
              </w:rPr>
            </w:pPr>
            <w:r w:rsidRPr="00810EA5">
              <w:rPr>
                <w:color w:val="000000"/>
                <w:lang w:val="id-ID" w:eastAsia="id-ID"/>
              </w:rPr>
              <w:t>SG</w:t>
            </w:r>
          </w:p>
        </w:tc>
        <w:tc>
          <w:tcPr>
            <w:tcW w:w="104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P</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40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24.</w:t>
            </w:r>
          </w:p>
        </w:tc>
        <w:tc>
          <w:tcPr>
            <w:tcW w:w="1083" w:type="dxa"/>
            <w:tcBorders>
              <w:top w:val="nil"/>
              <w:left w:val="nil"/>
              <w:bottom w:val="single" w:sz="4" w:space="0" w:color="auto"/>
              <w:right w:val="single" w:sz="4" w:space="0" w:color="auto"/>
            </w:tcBorders>
            <w:shd w:val="clear" w:color="auto" w:fill="auto"/>
            <w:noWrap/>
          </w:tcPr>
          <w:p w:rsidR="00E33678" w:rsidRPr="00810EA5" w:rsidRDefault="00E33678" w:rsidP="00077B03">
            <w:pPr>
              <w:rPr>
                <w:color w:val="000000"/>
                <w:lang w:val="id-ID" w:eastAsia="id-ID"/>
              </w:rPr>
            </w:pPr>
            <w:r w:rsidRPr="00810EA5">
              <w:rPr>
                <w:color w:val="000000"/>
                <w:lang w:val="id-ID" w:eastAsia="id-ID"/>
              </w:rPr>
              <w:t>IFP</w:t>
            </w:r>
          </w:p>
        </w:tc>
        <w:tc>
          <w:tcPr>
            <w:tcW w:w="104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40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25.</w:t>
            </w:r>
          </w:p>
        </w:tc>
        <w:tc>
          <w:tcPr>
            <w:tcW w:w="1083" w:type="dxa"/>
            <w:tcBorders>
              <w:top w:val="nil"/>
              <w:left w:val="nil"/>
              <w:bottom w:val="single" w:sz="4" w:space="0" w:color="auto"/>
              <w:right w:val="single" w:sz="4" w:space="0" w:color="auto"/>
            </w:tcBorders>
            <w:shd w:val="clear" w:color="auto" w:fill="auto"/>
            <w:noWrap/>
          </w:tcPr>
          <w:p w:rsidR="00E33678" w:rsidRPr="00810EA5" w:rsidRDefault="00E33678" w:rsidP="00077B03">
            <w:pPr>
              <w:rPr>
                <w:color w:val="000000"/>
                <w:lang w:val="id-ID" w:eastAsia="id-ID"/>
              </w:rPr>
            </w:pPr>
            <w:r w:rsidRPr="00810EA5">
              <w:rPr>
                <w:color w:val="000000"/>
                <w:lang w:val="id-ID" w:eastAsia="id-ID"/>
              </w:rPr>
              <w:t>MAF</w:t>
            </w:r>
          </w:p>
        </w:tc>
        <w:tc>
          <w:tcPr>
            <w:tcW w:w="104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40</w:t>
            </w:r>
          </w:p>
        </w:tc>
      </w:tr>
      <w:tr w:rsidR="00E33678" w:rsidRPr="0055077E" w:rsidTr="00077B03">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26.</w:t>
            </w:r>
          </w:p>
        </w:tc>
        <w:tc>
          <w:tcPr>
            <w:tcW w:w="1083" w:type="dxa"/>
            <w:tcBorders>
              <w:top w:val="nil"/>
              <w:left w:val="nil"/>
              <w:bottom w:val="single" w:sz="4" w:space="0" w:color="auto"/>
              <w:right w:val="single" w:sz="4" w:space="0" w:color="auto"/>
            </w:tcBorders>
            <w:shd w:val="clear" w:color="auto" w:fill="auto"/>
            <w:noWrap/>
          </w:tcPr>
          <w:p w:rsidR="00E33678" w:rsidRPr="00810EA5" w:rsidRDefault="00E33678" w:rsidP="00077B03">
            <w:pPr>
              <w:rPr>
                <w:color w:val="000000"/>
                <w:lang w:val="id-ID" w:eastAsia="id-ID"/>
              </w:rPr>
            </w:pPr>
            <w:r w:rsidRPr="00810EA5">
              <w:rPr>
                <w:color w:val="000000"/>
                <w:lang w:val="id-ID" w:eastAsia="id-ID"/>
              </w:rPr>
              <w:t>SNWA</w:t>
            </w:r>
          </w:p>
        </w:tc>
        <w:tc>
          <w:tcPr>
            <w:tcW w:w="1043"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P</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0</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40</w:t>
            </w:r>
          </w:p>
        </w:tc>
      </w:tr>
      <w:tr w:rsidR="00E33678" w:rsidRPr="0055077E" w:rsidTr="00077B03">
        <w:trPr>
          <w:trHeight w:val="259"/>
        </w:trPr>
        <w:tc>
          <w:tcPr>
            <w:tcW w:w="498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Total Skor</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 </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 </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 </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 </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 </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1470</w:t>
            </w:r>
          </w:p>
        </w:tc>
      </w:tr>
      <w:tr w:rsidR="00E33678" w:rsidRPr="0055077E" w:rsidTr="00077B03">
        <w:trPr>
          <w:trHeight w:val="259"/>
        </w:trPr>
        <w:tc>
          <w:tcPr>
            <w:tcW w:w="498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Rata-rata</w:t>
            </w:r>
          </w:p>
        </w:tc>
        <w:tc>
          <w:tcPr>
            <w:tcW w:w="53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 </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 </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 </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 </w:t>
            </w:r>
          </w:p>
        </w:tc>
        <w:tc>
          <w:tcPr>
            <w:tcW w:w="456"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 </w:t>
            </w:r>
          </w:p>
        </w:tc>
        <w:tc>
          <w:tcPr>
            <w:tcW w:w="910" w:type="dxa"/>
            <w:tcBorders>
              <w:top w:val="nil"/>
              <w:left w:val="nil"/>
              <w:bottom w:val="single" w:sz="4" w:space="0" w:color="auto"/>
              <w:right w:val="single" w:sz="4" w:space="0" w:color="auto"/>
            </w:tcBorders>
            <w:shd w:val="clear" w:color="auto" w:fill="auto"/>
            <w:noWrap/>
            <w:vAlign w:val="bottom"/>
          </w:tcPr>
          <w:p w:rsidR="00E33678" w:rsidRPr="0055077E" w:rsidRDefault="00E33678" w:rsidP="00077B03">
            <w:pPr>
              <w:jc w:val="center"/>
              <w:rPr>
                <w:color w:val="000000"/>
                <w:lang w:val="id-ID" w:eastAsia="id-ID"/>
              </w:rPr>
            </w:pPr>
            <w:r w:rsidRPr="0055077E">
              <w:rPr>
                <w:color w:val="000000"/>
                <w:lang w:val="id-ID" w:eastAsia="id-ID"/>
              </w:rPr>
              <w:t>56,6</w:t>
            </w:r>
          </w:p>
        </w:tc>
      </w:tr>
    </w:tbl>
    <w:p w:rsidR="00E33678" w:rsidRDefault="00E33678" w:rsidP="00E33678">
      <w:pPr>
        <w:spacing w:line="480" w:lineRule="auto"/>
        <w:ind w:left="720" w:firstLine="720"/>
        <w:jc w:val="both"/>
      </w:pPr>
    </w:p>
    <w:p w:rsidR="00E33678" w:rsidRDefault="00E33678" w:rsidP="00E33678">
      <w:pPr>
        <w:spacing w:line="480" w:lineRule="auto"/>
        <w:jc w:val="both"/>
        <w:rPr>
          <w:b/>
          <w:bCs/>
        </w:rPr>
      </w:pPr>
      <w:r>
        <w:rPr>
          <w:b/>
          <w:bCs/>
        </w:rPr>
        <w:tab/>
      </w:r>
    </w:p>
    <w:p w:rsidR="00E33678" w:rsidRPr="0055077E" w:rsidRDefault="00E33678" w:rsidP="00E33678">
      <w:pPr>
        <w:spacing w:line="480" w:lineRule="auto"/>
        <w:jc w:val="both"/>
        <w:rPr>
          <w:b/>
          <w:bCs/>
          <w:lang w:val="id-ID"/>
        </w:rPr>
      </w:pPr>
    </w:p>
    <w:p w:rsidR="00E33678" w:rsidRDefault="00E33678" w:rsidP="00E33678">
      <w:pPr>
        <w:spacing w:line="480" w:lineRule="auto"/>
        <w:ind w:left="851" w:firstLine="567"/>
        <w:jc w:val="both"/>
      </w:pPr>
    </w:p>
    <w:p w:rsidR="00E33678" w:rsidRDefault="00E33678" w:rsidP="00E33678">
      <w:pPr>
        <w:spacing w:line="480" w:lineRule="auto"/>
        <w:ind w:left="851" w:firstLine="567"/>
        <w:jc w:val="both"/>
      </w:pPr>
    </w:p>
    <w:p w:rsidR="00E33678" w:rsidRPr="00A74EDC" w:rsidRDefault="00E33678" w:rsidP="00E33678">
      <w:pPr>
        <w:spacing w:line="480" w:lineRule="auto"/>
        <w:ind w:left="900" w:hanging="22"/>
        <w:jc w:val="both"/>
      </w:pPr>
      <w:r w:rsidRPr="00A74EDC">
        <w:t xml:space="preserve">Berdasarkan </w:t>
      </w:r>
      <w:r>
        <w:t>t</w:t>
      </w:r>
      <w:r>
        <w:lastRenderedPageBreak/>
        <w:tab/>
        <w:t>Table</w:t>
      </w:r>
      <w:r>
        <w:rPr>
          <w:lang w:val="id-ID"/>
        </w:rPr>
        <w:t xml:space="preserve"> 4.</w:t>
      </w:r>
      <w:r>
        <w:t xml:space="preserve">5 </w:t>
      </w:r>
      <w:r w:rsidRPr="00A74EDC">
        <w:t xml:space="preserve">diatas dapat diketahui bahwa rata- rata skor tes awal </w:t>
      </w:r>
      <w:r>
        <w:t xml:space="preserve">siswa adalah </w:t>
      </w:r>
      <w:r>
        <w:rPr>
          <w:lang w:val="id-ID"/>
        </w:rPr>
        <w:t>56,6</w:t>
      </w:r>
      <w:r w:rsidRPr="00A74EDC">
        <w:t xml:space="preserve">. Berdasarkan jawaban siswa pada tes awal, siswa masih banyak yang melakukan kesalahan dalam mengerjakan soal dan belum memahami masalah mengenai </w:t>
      </w:r>
      <w:r>
        <w:rPr>
          <w:lang w:val="id-ID"/>
        </w:rPr>
        <w:t>Energi dan perubahannya</w:t>
      </w:r>
      <w:r w:rsidRPr="00A74EDC">
        <w:t>. Padahal proses membangun pemahaman inilah yang lebih penting dari</w:t>
      </w:r>
      <w:r>
        <w:rPr>
          <w:lang w:val="id-ID"/>
        </w:rPr>
        <w:t xml:space="preserve"> </w:t>
      </w:r>
      <w:r w:rsidRPr="00A74EDC">
        <w:t>pada hasil belajar</w:t>
      </w:r>
      <w:r>
        <w:rPr>
          <w:lang w:val="id-ID"/>
        </w:rPr>
        <w:t>,</w:t>
      </w:r>
      <w:r w:rsidRPr="00A74EDC">
        <w:t xml:space="preserve"> sebab pemahaman akan bermakna bagi siswa terhadap materi yang dipelajarinya. </w:t>
      </w:r>
    </w:p>
    <w:p w:rsidR="00E33678" w:rsidRPr="0012763C" w:rsidRDefault="00E33678" w:rsidP="00E33678">
      <w:pPr>
        <w:spacing w:line="480" w:lineRule="auto"/>
        <w:ind w:left="851" w:firstLine="698"/>
        <w:jc w:val="both"/>
        <w:rPr>
          <w:lang w:val="id-ID"/>
        </w:rPr>
      </w:pPr>
      <w:r>
        <w:t>Pada hari yang sama.</w:t>
      </w:r>
      <w:r>
        <w:rPr>
          <w:lang w:val="id-ID"/>
        </w:rPr>
        <w:t xml:space="preserve"> </w:t>
      </w:r>
      <w:r>
        <w:t>Rabu, 16 Mei 2012</w:t>
      </w:r>
      <w:r w:rsidRPr="00A74EDC">
        <w:t xml:space="preserve"> pada sa</w:t>
      </w:r>
      <w:r>
        <w:rPr>
          <w:lang w:val="id-ID"/>
        </w:rPr>
        <w:t>’</w:t>
      </w:r>
      <w:r w:rsidRPr="00A74EDC">
        <w:t>at jam istirahat, penulis meminta waktu sebentar untuk masuk ke</w:t>
      </w:r>
      <w:r>
        <w:rPr>
          <w:lang w:val="id-ID"/>
        </w:rPr>
        <w:t xml:space="preserve"> </w:t>
      </w:r>
      <w:r>
        <w:t>dalam kelas IV</w:t>
      </w:r>
      <w:r w:rsidRPr="00A74EDC">
        <w:t xml:space="preserve"> untuk menyampaikan hasil tes awal dan kemudian memb</w:t>
      </w:r>
      <w:r>
        <w:t>eritahukan bahwa pada hari Sabtu, 19</w:t>
      </w:r>
      <w:r w:rsidRPr="00A74EDC">
        <w:t xml:space="preserve"> </w:t>
      </w:r>
      <w:r>
        <w:t>Mei 2012</w:t>
      </w:r>
      <w:r w:rsidRPr="00A74EDC">
        <w:t xml:space="preserve"> akan dia</w:t>
      </w:r>
      <w:r>
        <w:t>dakan Pembelajaran PKn</w:t>
      </w:r>
      <w:r>
        <w:rPr>
          <w:lang w:val="id-ID"/>
        </w:rPr>
        <w:t xml:space="preserve"> </w:t>
      </w:r>
      <w:r w:rsidRPr="00A74EDC">
        <w:t>kembali untuk mempe</w:t>
      </w:r>
      <w:r>
        <w:t>rbaiki nilai siswa yang kurang.</w:t>
      </w:r>
    </w:p>
    <w:p w:rsidR="00E33678" w:rsidRPr="0051433A" w:rsidRDefault="00E33678" w:rsidP="00E33678">
      <w:pPr>
        <w:pStyle w:val="ListParagraph"/>
        <w:numPr>
          <w:ilvl w:val="0"/>
          <w:numId w:val="38"/>
        </w:numPr>
        <w:spacing w:line="480" w:lineRule="auto"/>
        <w:jc w:val="both"/>
        <w:rPr>
          <w:rFonts w:ascii="Times New Roman" w:hAnsi="Times New Roman"/>
          <w:sz w:val="24"/>
          <w:szCs w:val="24"/>
        </w:rPr>
      </w:pPr>
      <w:r w:rsidRPr="0051433A">
        <w:rPr>
          <w:rFonts w:ascii="Times New Roman" w:hAnsi="Times New Roman"/>
          <w:sz w:val="24"/>
          <w:szCs w:val="24"/>
        </w:rPr>
        <w:t xml:space="preserve">Paparan Data Pelaksanaan Tindakan (Siklus I) </w:t>
      </w:r>
    </w:p>
    <w:p w:rsidR="00E33678" w:rsidRPr="00A74EDC" w:rsidRDefault="00E33678" w:rsidP="00E33678">
      <w:pPr>
        <w:spacing w:line="480" w:lineRule="auto"/>
        <w:ind w:left="851" w:firstLine="567"/>
        <w:jc w:val="both"/>
      </w:pPr>
      <w:r w:rsidRPr="00A74EDC">
        <w:t>Pelaksanaan tindakan terbagi ke</w:t>
      </w:r>
      <w:r>
        <w:rPr>
          <w:lang w:val="id-ID"/>
        </w:rPr>
        <w:t xml:space="preserve"> </w:t>
      </w:r>
      <w:r w:rsidRPr="00A74EDC">
        <w:t>dalam empat tahap, yaitu tahap perencanaan, pelaksanaan, observasi, dan refleksi yang</w:t>
      </w:r>
      <w:r>
        <w:t xml:space="preserve"> </w:t>
      </w:r>
      <w:r w:rsidRPr="00A74EDC">
        <w:t>membentuk tahap siklus. Secara lebih rinci, masing- masing tahap dapat dijelaskan sebagai berikut:</w:t>
      </w:r>
    </w:p>
    <w:p w:rsidR="00E33678" w:rsidRPr="00AC32BB" w:rsidRDefault="00E33678" w:rsidP="00E33678">
      <w:pPr>
        <w:numPr>
          <w:ilvl w:val="0"/>
          <w:numId w:val="34"/>
        </w:numPr>
        <w:tabs>
          <w:tab w:val="left" w:pos="851"/>
          <w:tab w:val="left" w:pos="1134"/>
        </w:tabs>
        <w:spacing w:after="200" w:line="480" w:lineRule="auto"/>
        <w:ind w:left="993" w:hanging="142"/>
        <w:jc w:val="both"/>
      </w:pPr>
      <w:r>
        <w:t>Tahap Perencanaa</w:t>
      </w:r>
      <w:r>
        <w:rPr>
          <w:lang w:val="id-ID"/>
        </w:rPr>
        <w:t>n.</w:t>
      </w:r>
    </w:p>
    <w:p w:rsidR="00E33678" w:rsidRPr="00A74EDC" w:rsidRDefault="00E33678" w:rsidP="00E33678">
      <w:pPr>
        <w:spacing w:line="480" w:lineRule="auto"/>
        <w:ind w:left="851" w:firstLine="589"/>
        <w:jc w:val="both"/>
      </w:pPr>
      <w:r w:rsidRPr="00A74EDC">
        <w:t>Pada tahap ini kegiatan yang dilakukan oleh peneliti adalah sebagai berikut:</w:t>
      </w:r>
    </w:p>
    <w:p w:rsidR="00E33678" w:rsidRPr="00A74EDC" w:rsidRDefault="00E33678" w:rsidP="00E33678">
      <w:pPr>
        <w:numPr>
          <w:ilvl w:val="0"/>
          <w:numId w:val="43"/>
        </w:numPr>
        <w:tabs>
          <w:tab w:val="left" w:pos="993"/>
        </w:tabs>
        <w:spacing w:after="200" w:line="480" w:lineRule="auto"/>
        <w:ind w:left="1134" w:hanging="283"/>
        <w:jc w:val="both"/>
      </w:pPr>
      <w:r>
        <w:rPr>
          <w:lang w:val="id-ID"/>
        </w:rPr>
        <w:t xml:space="preserve"> </w:t>
      </w:r>
      <w:r w:rsidRPr="00A74EDC">
        <w:t>Menyiapkan rencana pembelajaran</w:t>
      </w:r>
    </w:p>
    <w:p w:rsidR="00E33678" w:rsidRPr="00B657C4" w:rsidRDefault="00E33678" w:rsidP="00E33678">
      <w:pPr>
        <w:numPr>
          <w:ilvl w:val="0"/>
          <w:numId w:val="43"/>
        </w:numPr>
        <w:tabs>
          <w:tab w:val="left" w:pos="993"/>
        </w:tabs>
        <w:spacing w:after="200" w:line="480" w:lineRule="auto"/>
        <w:ind w:left="1134" w:hanging="283"/>
        <w:jc w:val="both"/>
        <w:rPr>
          <w:lang w:val="id-ID"/>
        </w:rPr>
      </w:pPr>
      <w:r>
        <w:rPr>
          <w:lang w:val="id-ID"/>
        </w:rPr>
        <w:t xml:space="preserve"> </w:t>
      </w:r>
      <w:r w:rsidRPr="00B657C4">
        <w:rPr>
          <w:lang w:val="id-ID"/>
        </w:rPr>
        <w:t>Menyiapkan materi pembelajaran yang akan disajikan (</w:t>
      </w:r>
      <w:r>
        <w:t>Sistem pemerintahan desa dan kecamatan</w:t>
      </w:r>
      <w:r w:rsidRPr="00B657C4">
        <w:rPr>
          <w:lang w:val="id-ID"/>
        </w:rPr>
        <w:t xml:space="preserve">) </w:t>
      </w:r>
    </w:p>
    <w:p w:rsidR="00E33678" w:rsidRPr="00B657C4" w:rsidRDefault="00E33678" w:rsidP="00E33678">
      <w:pPr>
        <w:numPr>
          <w:ilvl w:val="0"/>
          <w:numId w:val="43"/>
        </w:numPr>
        <w:tabs>
          <w:tab w:val="left" w:pos="993"/>
        </w:tabs>
        <w:spacing w:after="200" w:line="480" w:lineRule="auto"/>
        <w:ind w:left="1134" w:hanging="283"/>
        <w:jc w:val="both"/>
        <w:rPr>
          <w:lang w:val="id-ID"/>
        </w:rPr>
      </w:pPr>
      <w:r w:rsidRPr="00B657C4">
        <w:rPr>
          <w:lang w:val="id-ID"/>
        </w:rPr>
        <w:t xml:space="preserve">Menyiapkan Lembar observasi dan catatan lapangan </w:t>
      </w:r>
    </w:p>
    <w:p w:rsidR="00E33678" w:rsidRPr="00B657C4" w:rsidRDefault="00E33678" w:rsidP="00E33678">
      <w:pPr>
        <w:numPr>
          <w:ilvl w:val="0"/>
          <w:numId w:val="43"/>
        </w:numPr>
        <w:tabs>
          <w:tab w:val="left" w:pos="993"/>
        </w:tabs>
        <w:spacing w:after="200" w:line="480" w:lineRule="auto"/>
        <w:ind w:left="1134" w:hanging="283"/>
        <w:jc w:val="both"/>
        <w:rPr>
          <w:lang w:val="id-ID"/>
        </w:rPr>
      </w:pPr>
      <w:r w:rsidRPr="00B657C4">
        <w:rPr>
          <w:lang w:val="id-ID"/>
        </w:rPr>
        <w:lastRenderedPageBreak/>
        <w:t xml:space="preserve">Melakukan koordinasi dengan guru </w:t>
      </w:r>
      <w:r>
        <w:t>PKn</w:t>
      </w:r>
      <w:r w:rsidRPr="00B657C4">
        <w:rPr>
          <w:lang w:val="id-ID"/>
        </w:rPr>
        <w:t xml:space="preserve"> mengenai pelaksanaan tindakan  kelas.</w:t>
      </w:r>
    </w:p>
    <w:p w:rsidR="00E33678" w:rsidRPr="00243AAD" w:rsidRDefault="00E33678" w:rsidP="00E33678">
      <w:pPr>
        <w:numPr>
          <w:ilvl w:val="0"/>
          <w:numId w:val="34"/>
        </w:numPr>
        <w:tabs>
          <w:tab w:val="left" w:pos="851"/>
          <w:tab w:val="left" w:pos="1134"/>
        </w:tabs>
        <w:spacing w:after="200" w:line="480" w:lineRule="auto"/>
        <w:ind w:left="993" w:hanging="142"/>
        <w:jc w:val="both"/>
        <w:rPr>
          <w:lang w:val="id-ID"/>
        </w:rPr>
      </w:pPr>
      <w:r w:rsidRPr="00243AAD">
        <w:rPr>
          <w:lang w:val="id-ID"/>
        </w:rPr>
        <w:t xml:space="preserve">Tahap Pelaksanaan Tindakan </w:t>
      </w:r>
    </w:p>
    <w:p w:rsidR="00E33678" w:rsidRPr="006858EA" w:rsidRDefault="00E33678" w:rsidP="00E33678">
      <w:pPr>
        <w:spacing w:line="480" w:lineRule="auto"/>
        <w:ind w:left="851" w:firstLine="567"/>
        <w:jc w:val="both"/>
        <w:rPr>
          <w:lang w:val="id-ID"/>
        </w:rPr>
      </w:pPr>
      <w:r w:rsidRPr="006858EA">
        <w:rPr>
          <w:lang w:val="id-ID"/>
        </w:rPr>
        <w:t xml:space="preserve">Pelaksanaan tindakan pada siklus I ini dilaksanakan pada hari </w:t>
      </w:r>
      <w:r>
        <w:t>Rabu</w:t>
      </w:r>
      <w:r w:rsidRPr="006858EA">
        <w:rPr>
          <w:lang w:val="id-ID"/>
        </w:rPr>
        <w:t>,</w:t>
      </w:r>
      <w:r>
        <w:rPr>
          <w:lang w:val="id-ID"/>
        </w:rPr>
        <w:t xml:space="preserve"> </w:t>
      </w:r>
      <w:r>
        <w:t>16 Me</w:t>
      </w:r>
      <w:r>
        <w:rPr>
          <w:lang w:val="id-ID"/>
        </w:rPr>
        <w:t>i 201</w:t>
      </w:r>
      <w:r>
        <w:t>2</w:t>
      </w:r>
      <w:r w:rsidRPr="006858EA">
        <w:rPr>
          <w:lang w:val="id-ID"/>
        </w:rPr>
        <w:t xml:space="preserve"> dalam satu pertemuan yang terdiri dari dua jam pelajaran. </w:t>
      </w:r>
    </w:p>
    <w:p w:rsidR="00E33678" w:rsidRDefault="00E33678" w:rsidP="00E33678">
      <w:pPr>
        <w:spacing w:line="480" w:lineRule="auto"/>
        <w:ind w:left="851" w:firstLine="698"/>
        <w:jc w:val="both"/>
      </w:pPr>
      <w:r w:rsidRPr="00A74EDC">
        <w:t xml:space="preserve">Setelah siswa menempati tugas masing- masing, peneliti memulai dengan mengucapkan salam yang dijawab serempak oleh siswa. Selanjutkan peneliti menyampaikan tujuan pembelajaran yang ingin dicapai, yaitu siswa mampu memahami </w:t>
      </w:r>
      <w:r>
        <w:rPr>
          <w:lang w:val="id-ID"/>
        </w:rPr>
        <w:t>materi  masalah Energi dan Perubahannya.</w:t>
      </w:r>
    </w:p>
    <w:p w:rsidR="00E33678" w:rsidRPr="00AD13F1" w:rsidRDefault="00E33678" w:rsidP="00E33678">
      <w:pPr>
        <w:numPr>
          <w:ilvl w:val="0"/>
          <w:numId w:val="34"/>
        </w:numPr>
        <w:spacing w:after="200" w:line="480" w:lineRule="auto"/>
        <w:ind w:left="1211"/>
        <w:jc w:val="both"/>
      </w:pPr>
      <w:r w:rsidRPr="00AD13F1">
        <w:t>Hasil observasi</w:t>
      </w:r>
    </w:p>
    <w:p w:rsidR="00E33678" w:rsidRDefault="00E33678" w:rsidP="00E33678">
      <w:pPr>
        <w:spacing w:line="480" w:lineRule="auto"/>
        <w:ind w:left="851" w:firstLine="589"/>
        <w:jc w:val="both"/>
      </w:pPr>
      <w:r w:rsidRPr="00243AAD">
        <w:t xml:space="preserve">Hasil Observasi </w:t>
      </w:r>
      <w:r w:rsidRPr="002D2D74">
        <w:rPr>
          <w:lang w:val="id-ID"/>
        </w:rPr>
        <w:t>Pengamatan dilakukan oleh dua pengamat, yaitu</w:t>
      </w:r>
      <w:r w:rsidRPr="00FF1EEA">
        <w:rPr>
          <w:lang w:val="id-ID"/>
        </w:rPr>
        <w:t xml:space="preserve"> </w:t>
      </w:r>
      <w:r>
        <w:t xml:space="preserve">Suryono </w:t>
      </w:r>
      <w:r w:rsidRPr="002D2D74">
        <w:rPr>
          <w:lang w:val="id-ID"/>
        </w:rPr>
        <w:t xml:space="preserve">selaku guru </w:t>
      </w:r>
      <w:r>
        <w:t>PKn</w:t>
      </w:r>
      <w:r>
        <w:rPr>
          <w:lang w:val="id-ID"/>
        </w:rPr>
        <w:t xml:space="preserve"> kelas I</w:t>
      </w:r>
      <w:r>
        <w:t>V</w:t>
      </w:r>
      <w:r>
        <w:rPr>
          <w:lang w:val="id-ID"/>
        </w:rPr>
        <w:t xml:space="preserve"> </w:t>
      </w:r>
      <w:r w:rsidRPr="002D2D74">
        <w:rPr>
          <w:lang w:val="id-ID"/>
        </w:rPr>
        <w:t xml:space="preserve">dan </w:t>
      </w:r>
      <w:r>
        <w:t>Anwar sodiq</w:t>
      </w:r>
      <w:r>
        <w:rPr>
          <w:lang w:val="id-ID"/>
        </w:rPr>
        <w:t xml:space="preserve"> </w:t>
      </w:r>
      <w:r w:rsidRPr="002D2D74">
        <w:rPr>
          <w:lang w:val="id-ID"/>
        </w:rPr>
        <w:t xml:space="preserve">(teman sejawat dari STAIN Tulungagung) sebagai pengamat 2. </w:t>
      </w:r>
      <w:r w:rsidRPr="00A74EDC">
        <w:t xml:space="preserve">Pengamat 1 bertugas mengamati semua aktivitas guru dan pengamat 2 bertugas mengamati aktivitas siswa selama pembelajaran berlangsung. Pengamatan ini dilakukan sesuai pedoman yang telah disediakan peneliti. Jika ada hal- hal penting yang terjadi dalam kegiatan pembelajaran dan tidak ada dalam pola pedoman pengamatan. Maka hal tersebut dimasukkan </w:t>
      </w:r>
      <w:r>
        <w:t xml:space="preserve">sebagai hasil catatan lapangan. </w:t>
      </w:r>
      <w:r w:rsidRPr="00A74EDC">
        <w:t>Hasil pengamatan terhadap aktivitas d</w:t>
      </w:r>
      <w:r>
        <w:t>apat dilihat pada tabel berikut:</w:t>
      </w:r>
    </w:p>
    <w:p w:rsidR="00E33678" w:rsidRDefault="00E33678" w:rsidP="00E33678">
      <w:pPr>
        <w:spacing w:line="480" w:lineRule="auto"/>
        <w:ind w:left="851" w:firstLine="589"/>
        <w:jc w:val="both"/>
      </w:pPr>
    </w:p>
    <w:p w:rsidR="00E33678" w:rsidRDefault="00E33678" w:rsidP="00E33678">
      <w:pPr>
        <w:spacing w:line="480" w:lineRule="auto"/>
        <w:ind w:left="851" w:firstLine="589"/>
        <w:jc w:val="both"/>
      </w:pPr>
    </w:p>
    <w:p w:rsidR="00E33678" w:rsidRPr="006C7F0C" w:rsidRDefault="00E33678" w:rsidP="00E33678">
      <w:pPr>
        <w:spacing w:line="480" w:lineRule="auto"/>
        <w:ind w:left="851" w:firstLine="589"/>
        <w:jc w:val="both"/>
      </w:pPr>
    </w:p>
    <w:p w:rsidR="00E33678" w:rsidRPr="006C7F0C" w:rsidRDefault="00E33678" w:rsidP="00E33678">
      <w:pPr>
        <w:tabs>
          <w:tab w:val="left" w:pos="1440"/>
        </w:tabs>
        <w:spacing w:line="480" w:lineRule="auto"/>
        <w:jc w:val="both"/>
        <w:rPr>
          <w:b/>
          <w:bCs/>
        </w:rPr>
      </w:pPr>
      <w:r>
        <w:rPr>
          <w:b/>
          <w:bCs/>
        </w:rPr>
        <w:lastRenderedPageBreak/>
        <w:tab/>
      </w:r>
      <w:r w:rsidRPr="00B657C4">
        <w:rPr>
          <w:b/>
          <w:bCs/>
          <w:lang w:val="id-ID"/>
        </w:rPr>
        <w:t>Tabel 4.</w:t>
      </w:r>
      <w:r>
        <w:rPr>
          <w:b/>
          <w:bCs/>
        </w:rPr>
        <w:t>6</w:t>
      </w:r>
      <w:r w:rsidRPr="00B657C4">
        <w:rPr>
          <w:b/>
          <w:bCs/>
          <w:lang w:val="id-ID"/>
        </w:rPr>
        <w:t>: Hasil Observasi Aktivitas Siswa pada Siklus 1</w:t>
      </w:r>
    </w:p>
    <w:p w:rsidR="00E33678" w:rsidRPr="004F0973" w:rsidRDefault="00E33678" w:rsidP="00E33678">
      <w:pPr>
        <w:tabs>
          <w:tab w:val="left" w:pos="720"/>
          <w:tab w:val="left" w:pos="1440"/>
        </w:tabs>
        <w:spacing w:line="480" w:lineRule="auto"/>
        <w:ind w:left="900"/>
        <w:jc w:val="both"/>
      </w:pPr>
      <w:r>
        <w:rPr>
          <w:lang w:val="id-ID"/>
        </w:rPr>
        <w:t xml:space="preserve"> </w:t>
      </w:r>
    </w:p>
    <w:tbl>
      <w:tblPr>
        <w:tblpPr w:leftFromText="180" w:rightFromText="180" w:vertAnchor="page" w:horzAnchor="margin" w:tblpXSpec="right" w:tblpY="2536"/>
        <w:tblW w:w="7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4812"/>
        <w:gridCol w:w="696"/>
        <w:gridCol w:w="1277"/>
      </w:tblGrid>
      <w:tr w:rsidR="00E33678" w:rsidRPr="00B657C4" w:rsidTr="00077B03">
        <w:trPr>
          <w:cantSplit/>
          <w:trHeight w:val="123"/>
        </w:trPr>
        <w:tc>
          <w:tcPr>
            <w:tcW w:w="816" w:type="dxa"/>
            <w:vMerge w:val="restart"/>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Tahap</w:t>
            </w:r>
          </w:p>
        </w:tc>
        <w:tc>
          <w:tcPr>
            <w:tcW w:w="4812" w:type="dxa"/>
            <w:vMerge w:val="restart"/>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Indikator</w:t>
            </w:r>
            <w:r w:rsidRPr="00B657C4">
              <w:rPr>
                <w:b/>
                <w:bCs/>
                <w:lang w:val="id-ID"/>
              </w:rPr>
              <w:t xml:space="preserve"> </w:t>
            </w:r>
          </w:p>
        </w:tc>
        <w:tc>
          <w:tcPr>
            <w:tcW w:w="1973" w:type="dxa"/>
            <w:gridSpan w:val="2"/>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Pengamatan</w:t>
            </w:r>
          </w:p>
        </w:tc>
      </w:tr>
      <w:tr w:rsidR="00E33678" w:rsidRPr="00B657C4" w:rsidTr="00077B03">
        <w:trPr>
          <w:trHeight w:val="123"/>
        </w:trPr>
        <w:tc>
          <w:tcPr>
            <w:tcW w:w="816" w:type="dxa"/>
            <w:vMerge/>
            <w:vAlign w:val="center"/>
          </w:tcPr>
          <w:p w:rsidR="00E33678" w:rsidRPr="00B657C4" w:rsidRDefault="00E33678" w:rsidP="00077B03">
            <w:pPr>
              <w:rPr>
                <w:color w:val="000000"/>
                <w:lang w:val="id-ID" w:eastAsia="id-ID"/>
              </w:rPr>
            </w:pPr>
          </w:p>
        </w:tc>
        <w:tc>
          <w:tcPr>
            <w:tcW w:w="4812" w:type="dxa"/>
            <w:vMerge/>
            <w:vAlign w:val="center"/>
          </w:tcPr>
          <w:p w:rsidR="00E33678" w:rsidRPr="00B657C4" w:rsidRDefault="00E33678" w:rsidP="00077B03">
            <w:pPr>
              <w:rPr>
                <w:color w:val="000000"/>
                <w:lang w:val="id-ID" w:eastAsia="id-ID"/>
              </w:rPr>
            </w:pPr>
          </w:p>
        </w:tc>
        <w:tc>
          <w:tcPr>
            <w:tcW w:w="696"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Nilai</w:t>
            </w:r>
          </w:p>
        </w:tc>
        <w:tc>
          <w:tcPr>
            <w:tcW w:w="1277"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Deskriptor</w:t>
            </w:r>
          </w:p>
        </w:tc>
      </w:tr>
      <w:tr w:rsidR="00E33678" w:rsidRPr="00B657C4" w:rsidTr="00077B03">
        <w:trPr>
          <w:trHeight w:val="123"/>
        </w:trPr>
        <w:tc>
          <w:tcPr>
            <w:tcW w:w="816"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1</w:t>
            </w:r>
          </w:p>
        </w:tc>
        <w:tc>
          <w:tcPr>
            <w:tcW w:w="4812"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2</w:t>
            </w:r>
          </w:p>
        </w:tc>
        <w:tc>
          <w:tcPr>
            <w:tcW w:w="1973" w:type="dxa"/>
            <w:gridSpan w:val="2"/>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3</w:t>
            </w:r>
          </w:p>
        </w:tc>
      </w:tr>
      <w:tr w:rsidR="00E33678" w:rsidRPr="00B657C4" w:rsidTr="00077B03">
        <w:trPr>
          <w:cantSplit/>
          <w:trHeight w:val="123"/>
        </w:trPr>
        <w:tc>
          <w:tcPr>
            <w:tcW w:w="816" w:type="dxa"/>
            <w:vMerge w:val="restart"/>
            <w:shd w:val="clear" w:color="auto" w:fill="auto"/>
            <w:noWrap/>
            <w:vAlign w:val="center"/>
          </w:tcPr>
          <w:p w:rsidR="00E33678" w:rsidRPr="00B657C4" w:rsidRDefault="00E33678" w:rsidP="00077B03">
            <w:pPr>
              <w:jc w:val="center"/>
              <w:rPr>
                <w:color w:val="000000"/>
                <w:lang w:val="id-ID" w:eastAsia="id-ID"/>
              </w:rPr>
            </w:pPr>
            <w:r w:rsidRPr="00B657C4">
              <w:rPr>
                <w:color w:val="000000"/>
                <w:lang w:val="id-ID" w:eastAsia="id-ID"/>
              </w:rPr>
              <w:t>Awal</w:t>
            </w:r>
          </w:p>
        </w:tc>
        <w:tc>
          <w:tcPr>
            <w:tcW w:w="4812" w:type="dxa"/>
            <w:shd w:val="clear" w:color="auto" w:fill="auto"/>
            <w:noWrap/>
            <w:vAlign w:val="bottom"/>
          </w:tcPr>
          <w:p w:rsidR="00E33678" w:rsidRPr="00B657C4" w:rsidRDefault="00E33678" w:rsidP="00077B03">
            <w:pPr>
              <w:rPr>
                <w:color w:val="000000"/>
                <w:lang w:val="id-ID" w:eastAsia="id-ID"/>
              </w:rPr>
            </w:pPr>
            <w:r w:rsidRPr="00B657C4">
              <w:rPr>
                <w:color w:val="000000"/>
                <w:lang w:val="id-ID" w:eastAsia="id-ID"/>
              </w:rPr>
              <w:t>Melakukan aktivitas</w:t>
            </w:r>
            <w:r>
              <w:rPr>
                <w:color w:val="000000"/>
                <w:lang w:val="id-ID" w:eastAsia="id-ID"/>
              </w:rPr>
              <w:t xml:space="preserve"> rutin sehari-hari</w:t>
            </w:r>
          </w:p>
        </w:tc>
        <w:tc>
          <w:tcPr>
            <w:tcW w:w="696"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5</w:t>
            </w:r>
          </w:p>
        </w:tc>
        <w:tc>
          <w:tcPr>
            <w:tcW w:w="1277"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Semua</w:t>
            </w:r>
          </w:p>
        </w:tc>
      </w:tr>
      <w:tr w:rsidR="00E33678" w:rsidRPr="00B657C4" w:rsidTr="00077B03">
        <w:trPr>
          <w:trHeight w:val="85"/>
        </w:trPr>
        <w:tc>
          <w:tcPr>
            <w:tcW w:w="816" w:type="dxa"/>
            <w:vMerge/>
            <w:vAlign w:val="center"/>
          </w:tcPr>
          <w:p w:rsidR="00E33678" w:rsidRPr="00B657C4" w:rsidRDefault="00E33678" w:rsidP="00077B03">
            <w:pPr>
              <w:rPr>
                <w:color w:val="000000"/>
                <w:lang w:val="id-ID" w:eastAsia="id-ID"/>
              </w:rPr>
            </w:pPr>
          </w:p>
        </w:tc>
        <w:tc>
          <w:tcPr>
            <w:tcW w:w="4812" w:type="dxa"/>
            <w:shd w:val="clear" w:color="auto" w:fill="auto"/>
            <w:noWrap/>
            <w:vAlign w:val="bottom"/>
          </w:tcPr>
          <w:p w:rsidR="00E33678" w:rsidRPr="00B657C4" w:rsidRDefault="00E33678" w:rsidP="00077B03">
            <w:pPr>
              <w:rPr>
                <w:color w:val="000000"/>
                <w:lang w:val="id-ID" w:eastAsia="id-ID"/>
              </w:rPr>
            </w:pPr>
            <w:r w:rsidRPr="00B657C4">
              <w:rPr>
                <w:color w:val="000000"/>
                <w:lang w:val="id-ID" w:eastAsia="id-ID"/>
              </w:rPr>
              <w:t>Memperhatikan tujuan</w:t>
            </w:r>
          </w:p>
        </w:tc>
        <w:tc>
          <w:tcPr>
            <w:tcW w:w="696"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4</w:t>
            </w:r>
          </w:p>
        </w:tc>
        <w:tc>
          <w:tcPr>
            <w:tcW w:w="1277"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a, b, c</w:t>
            </w:r>
          </w:p>
        </w:tc>
      </w:tr>
      <w:tr w:rsidR="00E33678" w:rsidRPr="00B657C4" w:rsidTr="00077B03">
        <w:trPr>
          <w:trHeight w:val="374"/>
        </w:trPr>
        <w:tc>
          <w:tcPr>
            <w:tcW w:w="816" w:type="dxa"/>
            <w:vMerge/>
            <w:vAlign w:val="center"/>
          </w:tcPr>
          <w:p w:rsidR="00E33678" w:rsidRPr="00B657C4" w:rsidRDefault="00E33678" w:rsidP="00077B03">
            <w:pPr>
              <w:rPr>
                <w:color w:val="000000"/>
                <w:lang w:val="id-ID" w:eastAsia="id-ID"/>
              </w:rPr>
            </w:pPr>
          </w:p>
        </w:tc>
        <w:tc>
          <w:tcPr>
            <w:tcW w:w="4812" w:type="dxa"/>
            <w:shd w:val="clear" w:color="auto" w:fill="auto"/>
            <w:noWrap/>
            <w:vAlign w:val="bottom"/>
          </w:tcPr>
          <w:p w:rsidR="00E33678" w:rsidRPr="00B657C4" w:rsidRDefault="00E33678" w:rsidP="00077B03">
            <w:pPr>
              <w:rPr>
                <w:color w:val="000000"/>
                <w:lang w:val="id-ID" w:eastAsia="id-ID"/>
              </w:rPr>
            </w:pPr>
            <w:r>
              <w:rPr>
                <w:color w:val="000000"/>
                <w:lang w:val="id-ID" w:eastAsia="id-ID"/>
              </w:rPr>
              <w:t>Memperhatikan penjelasan materi</w:t>
            </w:r>
          </w:p>
        </w:tc>
        <w:tc>
          <w:tcPr>
            <w:tcW w:w="696" w:type="dxa"/>
            <w:shd w:val="clear" w:color="auto" w:fill="auto"/>
            <w:noWrap/>
            <w:vAlign w:val="bottom"/>
          </w:tcPr>
          <w:p w:rsidR="00E33678" w:rsidRPr="00B657C4" w:rsidRDefault="00E33678" w:rsidP="00077B03">
            <w:pPr>
              <w:jc w:val="center"/>
              <w:rPr>
                <w:color w:val="000000"/>
                <w:lang w:val="id-ID" w:eastAsia="id-ID"/>
              </w:rPr>
            </w:pPr>
            <w:r>
              <w:rPr>
                <w:color w:val="000000"/>
                <w:lang w:val="id-ID" w:eastAsia="id-ID"/>
              </w:rPr>
              <w:t>4</w:t>
            </w:r>
          </w:p>
        </w:tc>
        <w:tc>
          <w:tcPr>
            <w:tcW w:w="1277" w:type="dxa"/>
            <w:shd w:val="clear" w:color="auto" w:fill="auto"/>
            <w:noWrap/>
            <w:vAlign w:val="bottom"/>
          </w:tcPr>
          <w:p w:rsidR="00E33678" w:rsidRPr="00B657C4" w:rsidRDefault="00E33678" w:rsidP="00077B03">
            <w:pPr>
              <w:jc w:val="center"/>
              <w:rPr>
                <w:color w:val="000000"/>
                <w:lang w:val="id-ID" w:eastAsia="id-ID"/>
              </w:rPr>
            </w:pPr>
            <w:r>
              <w:rPr>
                <w:color w:val="000000"/>
                <w:lang w:val="id-ID" w:eastAsia="id-ID"/>
              </w:rPr>
              <w:t>a,b,c</w:t>
            </w:r>
          </w:p>
        </w:tc>
      </w:tr>
      <w:tr w:rsidR="00E33678" w:rsidRPr="00B657C4" w:rsidTr="00077B03">
        <w:trPr>
          <w:trHeight w:val="210"/>
        </w:trPr>
        <w:tc>
          <w:tcPr>
            <w:tcW w:w="816" w:type="dxa"/>
            <w:vMerge/>
            <w:vAlign w:val="center"/>
          </w:tcPr>
          <w:p w:rsidR="00E33678" w:rsidRPr="00B657C4" w:rsidRDefault="00E33678" w:rsidP="00077B03">
            <w:pPr>
              <w:rPr>
                <w:color w:val="000000"/>
                <w:lang w:val="id-ID" w:eastAsia="id-ID"/>
              </w:rPr>
            </w:pPr>
          </w:p>
        </w:tc>
        <w:tc>
          <w:tcPr>
            <w:tcW w:w="4812" w:type="dxa"/>
            <w:shd w:val="clear" w:color="auto" w:fill="auto"/>
            <w:noWrap/>
            <w:vAlign w:val="bottom"/>
          </w:tcPr>
          <w:p w:rsidR="00E33678" w:rsidRPr="00CE5DB7" w:rsidRDefault="00E33678" w:rsidP="00077B03">
            <w:pPr>
              <w:rPr>
                <w:color w:val="000000"/>
                <w:lang w:val="id-ID" w:eastAsia="id-ID"/>
              </w:rPr>
            </w:pPr>
            <w:r w:rsidRPr="00CE5DB7">
              <w:t>Keterlibatan dalam membangkitkan pengetahuan prasyarat</w:t>
            </w:r>
          </w:p>
        </w:tc>
        <w:tc>
          <w:tcPr>
            <w:tcW w:w="696" w:type="dxa"/>
            <w:shd w:val="clear" w:color="auto" w:fill="auto"/>
            <w:noWrap/>
            <w:vAlign w:val="bottom"/>
          </w:tcPr>
          <w:p w:rsidR="00E33678" w:rsidRPr="00B657C4" w:rsidRDefault="00E33678" w:rsidP="00077B03">
            <w:pPr>
              <w:jc w:val="center"/>
              <w:rPr>
                <w:color w:val="000000"/>
                <w:lang w:val="id-ID" w:eastAsia="id-ID"/>
              </w:rPr>
            </w:pPr>
            <w:r>
              <w:rPr>
                <w:color w:val="000000"/>
                <w:lang w:val="id-ID" w:eastAsia="id-ID"/>
              </w:rPr>
              <w:t>3</w:t>
            </w:r>
          </w:p>
        </w:tc>
        <w:tc>
          <w:tcPr>
            <w:tcW w:w="1277" w:type="dxa"/>
            <w:shd w:val="clear" w:color="auto" w:fill="auto"/>
            <w:noWrap/>
            <w:vAlign w:val="center"/>
          </w:tcPr>
          <w:p w:rsidR="00E33678" w:rsidRPr="00B657C4" w:rsidRDefault="00E33678" w:rsidP="00077B03">
            <w:pPr>
              <w:jc w:val="center"/>
              <w:rPr>
                <w:color w:val="000000"/>
                <w:lang w:val="id-ID" w:eastAsia="id-ID"/>
              </w:rPr>
            </w:pPr>
            <w:r>
              <w:rPr>
                <w:color w:val="000000"/>
                <w:lang w:val="id-ID" w:eastAsia="id-ID"/>
              </w:rPr>
              <w:t>a,b</w:t>
            </w:r>
          </w:p>
        </w:tc>
      </w:tr>
      <w:tr w:rsidR="00E33678" w:rsidRPr="00B657C4" w:rsidTr="00077B03">
        <w:trPr>
          <w:trHeight w:val="210"/>
        </w:trPr>
        <w:tc>
          <w:tcPr>
            <w:tcW w:w="816" w:type="dxa"/>
            <w:vMerge/>
            <w:vAlign w:val="center"/>
          </w:tcPr>
          <w:p w:rsidR="00E33678" w:rsidRPr="00B657C4" w:rsidRDefault="00E33678" w:rsidP="00077B03">
            <w:pPr>
              <w:rPr>
                <w:color w:val="000000"/>
                <w:lang w:val="id-ID" w:eastAsia="id-ID"/>
              </w:rPr>
            </w:pPr>
          </w:p>
        </w:tc>
        <w:tc>
          <w:tcPr>
            <w:tcW w:w="4812" w:type="dxa"/>
            <w:shd w:val="clear" w:color="auto" w:fill="auto"/>
            <w:noWrap/>
            <w:vAlign w:val="bottom"/>
          </w:tcPr>
          <w:p w:rsidR="00E33678" w:rsidRPr="00CE5DB7" w:rsidRDefault="00E33678" w:rsidP="00077B03">
            <w:pPr>
              <w:rPr>
                <w:color w:val="000000"/>
                <w:lang w:val="id-ID" w:eastAsia="id-ID"/>
              </w:rPr>
            </w:pPr>
            <w:r w:rsidRPr="00CE5DB7">
              <w:t>Keterlibatan dalam pembentukan kelompok</w:t>
            </w:r>
          </w:p>
        </w:tc>
        <w:tc>
          <w:tcPr>
            <w:tcW w:w="696" w:type="dxa"/>
            <w:shd w:val="clear" w:color="auto" w:fill="auto"/>
            <w:noWrap/>
            <w:vAlign w:val="bottom"/>
          </w:tcPr>
          <w:p w:rsidR="00E33678" w:rsidRPr="00B657C4" w:rsidRDefault="00E33678" w:rsidP="00077B03">
            <w:pPr>
              <w:jc w:val="center"/>
              <w:rPr>
                <w:color w:val="000000"/>
                <w:lang w:val="id-ID" w:eastAsia="id-ID"/>
              </w:rPr>
            </w:pPr>
            <w:r>
              <w:rPr>
                <w:color w:val="000000"/>
                <w:lang w:val="id-ID" w:eastAsia="id-ID"/>
              </w:rPr>
              <w:t>4</w:t>
            </w:r>
          </w:p>
        </w:tc>
        <w:tc>
          <w:tcPr>
            <w:tcW w:w="1277" w:type="dxa"/>
            <w:shd w:val="clear" w:color="auto" w:fill="auto"/>
            <w:noWrap/>
            <w:vAlign w:val="center"/>
          </w:tcPr>
          <w:p w:rsidR="00E33678" w:rsidRPr="00B657C4" w:rsidRDefault="00E33678" w:rsidP="00077B03">
            <w:pPr>
              <w:jc w:val="center"/>
              <w:rPr>
                <w:color w:val="000000"/>
                <w:lang w:val="id-ID" w:eastAsia="id-ID"/>
              </w:rPr>
            </w:pPr>
            <w:r>
              <w:rPr>
                <w:color w:val="000000"/>
                <w:lang w:val="id-ID" w:eastAsia="id-ID"/>
              </w:rPr>
              <w:t>a,b,c</w:t>
            </w:r>
          </w:p>
        </w:tc>
      </w:tr>
      <w:tr w:rsidR="00E33678" w:rsidRPr="00B657C4" w:rsidTr="00077B03">
        <w:trPr>
          <w:cantSplit/>
          <w:trHeight w:val="123"/>
        </w:trPr>
        <w:tc>
          <w:tcPr>
            <w:tcW w:w="816" w:type="dxa"/>
            <w:vMerge w:val="restart"/>
            <w:shd w:val="clear" w:color="auto" w:fill="auto"/>
            <w:noWrap/>
            <w:vAlign w:val="center"/>
          </w:tcPr>
          <w:p w:rsidR="00E33678" w:rsidRPr="00B657C4" w:rsidRDefault="00E33678" w:rsidP="00077B03">
            <w:pPr>
              <w:jc w:val="center"/>
              <w:rPr>
                <w:color w:val="000000"/>
                <w:lang w:val="id-ID" w:eastAsia="id-ID"/>
              </w:rPr>
            </w:pPr>
            <w:r w:rsidRPr="00B657C4">
              <w:rPr>
                <w:color w:val="000000"/>
                <w:lang w:val="id-ID" w:eastAsia="id-ID"/>
              </w:rPr>
              <w:t>Inti</w:t>
            </w:r>
          </w:p>
        </w:tc>
        <w:tc>
          <w:tcPr>
            <w:tcW w:w="4812" w:type="dxa"/>
            <w:shd w:val="clear" w:color="auto" w:fill="auto"/>
            <w:noWrap/>
            <w:vAlign w:val="bottom"/>
          </w:tcPr>
          <w:p w:rsidR="00E33678" w:rsidRPr="00B657C4" w:rsidRDefault="00E33678" w:rsidP="00077B03">
            <w:pPr>
              <w:rPr>
                <w:color w:val="000000"/>
                <w:lang w:val="id-ID" w:eastAsia="id-ID"/>
              </w:rPr>
            </w:pPr>
            <w:r>
              <w:rPr>
                <w:color w:val="000000"/>
                <w:lang w:val="id-ID" w:eastAsia="id-ID"/>
              </w:rPr>
              <w:t>Memahami lembar kerja</w:t>
            </w:r>
          </w:p>
        </w:tc>
        <w:tc>
          <w:tcPr>
            <w:tcW w:w="696"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5</w:t>
            </w:r>
          </w:p>
        </w:tc>
        <w:tc>
          <w:tcPr>
            <w:tcW w:w="1277"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Semua</w:t>
            </w:r>
          </w:p>
        </w:tc>
      </w:tr>
      <w:tr w:rsidR="00E33678" w:rsidRPr="00B657C4" w:rsidTr="00077B03">
        <w:trPr>
          <w:trHeight w:val="123"/>
        </w:trPr>
        <w:tc>
          <w:tcPr>
            <w:tcW w:w="816" w:type="dxa"/>
            <w:vMerge/>
            <w:vAlign w:val="center"/>
          </w:tcPr>
          <w:p w:rsidR="00E33678" w:rsidRPr="00B657C4" w:rsidRDefault="00E33678" w:rsidP="00077B03">
            <w:pPr>
              <w:jc w:val="center"/>
              <w:rPr>
                <w:color w:val="000000"/>
                <w:lang w:val="id-ID" w:eastAsia="id-ID"/>
              </w:rPr>
            </w:pPr>
          </w:p>
        </w:tc>
        <w:tc>
          <w:tcPr>
            <w:tcW w:w="4812" w:type="dxa"/>
            <w:shd w:val="clear" w:color="auto" w:fill="auto"/>
            <w:noWrap/>
            <w:vAlign w:val="bottom"/>
          </w:tcPr>
          <w:p w:rsidR="00E33678" w:rsidRPr="006C617B" w:rsidRDefault="00E33678" w:rsidP="00077B03">
            <w:pPr>
              <w:rPr>
                <w:color w:val="000000"/>
                <w:lang w:val="id-ID" w:eastAsia="id-ID"/>
              </w:rPr>
            </w:pPr>
            <w:r w:rsidRPr="006C617B">
              <w:t>Keterlibatan dalam kelompok</w:t>
            </w:r>
          </w:p>
        </w:tc>
        <w:tc>
          <w:tcPr>
            <w:tcW w:w="696"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4</w:t>
            </w:r>
          </w:p>
        </w:tc>
        <w:tc>
          <w:tcPr>
            <w:tcW w:w="1277"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a, b, c</w:t>
            </w:r>
          </w:p>
        </w:tc>
      </w:tr>
      <w:tr w:rsidR="00E33678" w:rsidRPr="00B657C4" w:rsidTr="00077B03">
        <w:trPr>
          <w:trHeight w:val="123"/>
        </w:trPr>
        <w:tc>
          <w:tcPr>
            <w:tcW w:w="816" w:type="dxa"/>
            <w:vMerge w:val="restart"/>
            <w:shd w:val="clear" w:color="auto" w:fill="auto"/>
            <w:vAlign w:val="center"/>
          </w:tcPr>
          <w:p w:rsidR="00E33678" w:rsidRPr="00B657C4" w:rsidRDefault="00E33678" w:rsidP="00077B03">
            <w:pPr>
              <w:jc w:val="center"/>
              <w:rPr>
                <w:color w:val="000000"/>
                <w:lang w:val="id-ID" w:eastAsia="id-ID"/>
              </w:rPr>
            </w:pPr>
            <w:r>
              <w:rPr>
                <w:color w:val="000000"/>
                <w:lang w:val="id-ID" w:eastAsia="id-ID"/>
              </w:rPr>
              <w:t>Akhir</w:t>
            </w:r>
          </w:p>
        </w:tc>
        <w:tc>
          <w:tcPr>
            <w:tcW w:w="4812" w:type="dxa"/>
            <w:shd w:val="clear" w:color="auto" w:fill="auto"/>
            <w:noWrap/>
            <w:vAlign w:val="bottom"/>
          </w:tcPr>
          <w:p w:rsidR="00E33678" w:rsidRPr="006C617B" w:rsidRDefault="00E33678" w:rsidP="00077B03">
            <w:pPr>
              <w:rPr>
                <w:color w:val="000000"/>
                <w:lang w:val="id-ID" w:eastAsia="id-ID"/>
              </w:rPr>
            </w:pPr>
            <w:r w:rsidRPr="006C617B">
              <w:t>Melaksanakan kuis secara individual</w:t>
            </w:r>
          </w:p>
        </w:tc>
        <w:tc>
          <w:tcPr>
            <w:tcW w:w="696"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3</w:t>
            </w:r>
          </w:p>
        </w:tc>
        <w:tc>
          <w:tcPr>
            <w:tcW w:w="1277"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a, b</w:t>
            </w:r>
          </w:p>
        </w:tc>
      </w:tr>
      <w:tr w:rsidR="00E33678" w:rsidRPr="00B657C4" w:rsidTr="00077B03">
        <w:trPr>
          <w:trHeight w:val="393"/>
        </w:trPr>
        <w:tc>
          <w:tcPr>
            <w:tcW w:w="816" w:type="dxa"/>
            <w:vMerge/>
            <w:vAlign w:val="center"/>
          </w:tcPr>
          <w:p w:rsidR="00E33678" w:rsidRPr="00B657C4" w:rsidRDefault="00E33678" w:rsidP="00077B03">
            <w:pPr>
              <w:rPr>
                <w:color w:val="000000"/>
                <w:lang w:val="id-ID" w:eastAsia="id-ID"/>
              </w:rPr>
            </w:pPr>
          </w:p>
        </w:tc>
        <w:tc>
          <w:tcPr>
            <w:tcW w:w="4812" w:type="dxa"/>
            <w:shd w:val="clear" w:color="auto" w:fill="auto"/>
            <w:noWrap/>
            <w:vAlign w:val="bottom"/>
          </w:tcPr>
          <w:p w:rsidR="00E33678" w:rsidRPr="00B657C4" w:rsidRDefault="00E33678" w:rsidP="00077B03">
            <w:pPr>
              <w:rPr>
                <w:color w:val="000000"/>
                <w:lang w:val="id-ID" w:eastAsia="id-ID"/>
              </w:rPr>
            </w:pPr>
            <w:r w:rsidRPr="00B657C4">
              <w:rPr>
                <w:color w:val="000000"/>
                <w:lang w:val="id-ID" w:eastAsia="id-ID"/>
              </w:rPr>
              <w:t>Mengakhiri pelajaran</w:t>
            </w:r>
          </w:p>
        </w:tc>
        <w:tc>
          <w:tcPr>
            <w:tcW w:w="696"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5</w:t>
            </w:r>
          </w:p>
        </w:tc>
        <w:tc>
          <w:tcPr>
            <w:tcW w:w="1277"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Semua</w:t>
            </w:r>
          </w:p>
        </w:tc>
      </w:tr>
      <w:tr w:rsidR="00E33678" w:rsidRPr="00B657C4" w:rsidTr="00077B03">
        <w:trPr>
          <w:trHeight w:val="284"/>
        </w:trPr>
        <w:tc>
          <w:tcPr>
            <w:tcW w:w="5628" w:type="dxa"/>
            <w:gridSpan w:val="2"/>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Jumlah skor</w:t>
            </w:r>
          </w:p>
        </w:tc>
        <w:tc>
          <w:tcPr>
            <w:tcW w:w="1973" w:type="dxa"/>
            <w:gridSpan w:val="2"/>
            <w:shd w:val="clear" w:color="auto" w:fill="auto"/>
            <w:noWrap/>
            <w:vAlign w:val="bottom"/>
          </w:tcPr>
          <w:p w:rsidR="00E33678" w:rsidRPr="00B657C4" w:rsidRDefault="00E33678" w:rsidP="00077B03">
            <w:pPr>
              <w:jc w:val="center"/>
              <w:rPr>
                <w:color w:val="000000"/>
                <w:lang w:val="id-ID" w:eastAsia="id-ID"/>
              </w:rPr>
            </w:pPr>
            <w:r>
              <w:rPr>
                <w:color w:val="000000"/>
                <w:lang w:val="id-ID" w:eastAsia="id-ID"/>
              </w:rPr>
              <w:t>33</w:t>
            </w:r>
          </w:p>
        </w:tc>
      </w:tr>
    </w:tbl>
    <w:p w:rsidR="00E33678" w:rsidRDefault="00E33678" w:rsidP="00E33678">
      <w:pPr>
        <w:tabs>
          <w:tab w:val="left" w:pos="720"/>
          <w:tab w:val="left" w:pos="1440"/>
        </w:tabs>
        <w:spacing w:line="480" w:lineRule="auto"/>
        <w:ind w:left="900"/>
        <w:jc w:val="both"/>
      </w:pPr>
    </w:p>
    <w:p w:rsidR="00E33678" w:rsidRDefault="00E33678" w:rsidP="00E33678">
      <w:pPr>
        <w:tabs>
          <w:tab w:val="left" w:pos="720"/>
          <w:tab w:val="left" w:pos="1440"/>
        </w:tabs>
        <w:spacing w:line="480" w:lineRule="auto"/>
        <w:ind w:left="900"/>
        <w:jc w:val="both"/>
      </w:pPr>
    </w:p>
    <w:p w:rsidR="00E33678" w:rsidRDefault="00E33678" w:rsidP="00E33678">
      <w:pPr>
        <w:tabs>
          <w:tab w:val="left" w:pos="720"/>
          <w:tab w:val="left" w:pos="1440"/>
        </w:tabs>
        <w:spacing w:line="480" w:lineRule="auto"/>
        <w:ind w:left="900"/>
        <w:jc w:val="both"/>
      </w:pPr>
    </w:p>
    <w:p w:rsidR="00E33678" w:rsidRDefault="00E33678" w:rsidP="00E33678">
      <w:pPr>
        <w:tabs>
          <w:tab w:val="left" w:pos="720"/>
          <w:tab w:val="left" w:pos="1440"/>
        </w:tabs>
        <w:spacing w:line="480" w:lineRule="auto"/>
        <w:ind w:left="900"/>
        <w:jc w:val="both"/>
      </w:pPr>
    </w:p>
    <w:p w:rsidR="00E33678" w:rsidRDefault="00E33678" w:rsidP="00E33678">
      <w:pPr>
        <w:tabs>
          <w:tab w:val="left" w:pos="720"/>
          <w:tab w:val="left" w:pos="1440"/>
        </w:tabs>
        <w:spacing w:line="480" w:lineRule="auto"/>
        <w:ind w:left="900"/>
        <w:jc w:val="both"/>
      </w:pPr>
    </w:p>
    <w:p w:rsidR="00E33678" w:rsidRDefault="00E33678" w:rsidP="00E33678">
      <w:pPr>
        <w:tabs>
          <w:tab w:val="left" w:pos="720"/>
          <w:tab w:val="left" w:pos="1440"/>
        </w:tabs>
        <w:spacing w:line="480" w:lineRule="auto"/>
        <w:ind w:left="900"/>
        <w:jc w:val="both"/>
      </w:pPr>
    </w:p>
    <w:p w:rsidR="00E33678" w:rsidRDefault="00E33678" w:rsidP="00E33678">
      <w:pPr>
        <w:tabs>
          <w:tab w:val="left" w:pos="720"/>
          <w:tab w:val="left" w:pos="1440"/>
        </w:tabs>
        <w:spacing w:line="480" w:lineRule="auto"/>
        <w:ind w:left="900"/>
        <w:jc w:val="both"/>
      </w:pPr>
    </w:p>
    <w:p w:rsidR="00E33678" w:rsidRDefault="00E33678" w:rsidP="00E33678">
      <w:pPr>
        <w:tabs>
          <w:tab w:val="left" w:pos="720"/>
          <w:tab w:val="left" w:pos="1440"/>
        </w:tabs>
        <w:spacing w:line="480" w:lineRule="auto"/>
        <w:ind w:left="900"/>
        <w:jc w:val="both"/>
      </w:pPr>
    </w:p>
    <w:p w:rsidR="00E33678" w:rsidRDefault="00E33678" w:rsidP="00E33678">
      <w:pPr>
        <w:tabs>
          <w:tab w:val="left" w:pos="720"/>
          <w:tab w:val="left" w:pos="1440"/>
        </w:tabs>
        <w:spacing w:line="480" w:lineRule="auto"/>
        <w:ind w:left="900"/>
        <w:jc w:val="both"/>
        <w:rPr>
          <w:lang w:val="id-ID"/>
        </w:rPr>
      </w:pPr>
      <w:r>
        <w:tab/>
      </w:r>
      <w:r>
        <w:rPr>
          <w:lang w:val="id-ID"/>
        </w:rPr>
        <w:t xml:space="preserve"> </w:t>
      </w:r>
      <w:r w:rsidRPr="00243AAD">
        <w:rPr>
          <w:lang w:val="id-ID"/>
        </w:rPr>
        <w:t xml:space="preserve">Berdasarkan tabel </w:t>
      </w:r>
      <w:r>
        <w:rPr>
          <w:lang w:val="id-ID"/>
        </w:rPr>
        <w:t>4.</w:t>
      </w:r>
      <w:r>
        <w:t>6</w:t>
      </w:r>
      <w:r w:rsidRPr="00243AAD">
        <w:rPr>
          <w:lang w:val="id-ID"/>
        </w:rPr>
        <w:t xml:space="preserve"> di at</w:t>
      </w:r>
      <w:r>
        <w:rPr>
          <w:lang w:val="id-ID"/>
        </w:rPr>
        <w:t xml:space="preserve">as, secara umum aktivitas siswa </w:t>
      </w:r>
      <w:r w:rsidRPr="00243AAD">
        <w:rPr>
          <w:lang w:val="id-ID"/>
        </w:rPr>
        <w:t xml:space="preserve">berjalan sesuai </w:t>
      </w:r>
      <w:r w:rsidRPr="00B924A7">
        <w:rPr>
          <w:lang w:val="id-ID"/>
        </w:rPr>
        <w:t>dengan rencana yang diharapkan. Skor yang di</w:t>
      </w:r>
      <w:r>
        <w:rPr>
          <w:lang w:val="id-ID"/>
        </w:rPr>
        <w:t xml:space="preserve">peroleh dari observasi </w:t>
      </w:r>
      <w:r w:rsidRPr="00B924A7">
        <w:rPr>
          <w:lang w:val="id-ID"/>
        </w:rPr>
        <w:t>aktivitas siswa adalah 3</w:t>
      </w:r>
      <w:r>
        <w:t>3</w:t>
      </w:r>
      <w:r w:rsidRPr="00B924A7">
        <w:rPr>
          <w:lang w:val="id-ID"/>
        </w:rPr>
        <w:t xml:space="preserve">, sedangkan skor maksimal adalah </w:t>
      </w:r>
      <w:r>
        <w:t>4</w:t>
      </w:r>
      <w:r w:rsidRPr="00B924A7">
        <w:rPr>
          <w:lang w:val="id-ID"/>
        </w:rPr>
        <w:t xml:space="preserve">5, sehingga skor yang diperoleh rata-rata adalah </w:t>
      </w:r>
      <w:r w:rsidRPr="00B924A7">
        <w:rPr>
          <w:position w:val="-24"/>
          <w:lang w:val="id-ID"/>
        </w:rPr>
        <w:object w:dxaOrig="2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3pt;height:30.3pt" o:ole="">
            <v:imagedata r:id="rId13" o:title=""/>
          </v:shape>
          <o:OLEObject Type="Embed" ProgID="Equation.3" ShapeID="_x0000_i1025" DrawAspect="Content" ObjectID="_1406563728" r:id="rId14"/>
        </w:object>
      </w:r>
    </w:p>
    <w:p w:rsidR="00E33678" w:rsidRPr="00B924A7" w:rsidRDefault="00E33678" w:rsidP="00E33678">
      <w:pPr>
        <w:spacing w:line="480" w:lineRule="auto"/>
        <w:ind w:left="851" w:firstLine="567"/>
        <w:jc w:val="both"/>
        <w:rPr>
          <w:lang w:val="id-ID"/>
        </w:rPr>
      </w:pPr>
      <w:r w:rsidRPr="00B924A7">
        <w:rPr>
          <w:lang w:val="id-ID"/>
        </w:rPr>
        <w:t>Sesuai dengan taraf keberhasilan tindakan yang telah ditetapan yaitu</w:t>
      </w:r>
      <w:r>
        <w:rPr>
          <w:lang w:val="id-ID"/>
        </w:rPr>
        <w:t>:</w:t>
      </w:r>
      <w:r w:rsidRPr="00B924A7">
        <w:rPr>
          <w:lang w:val="id-ID"/>
        </w:rPr>
        <w:t xml:space="preserve"> </w:t>
      </w:r>
    </w:p>
    <w:p w:rsidR="00E33678" w:rsidRPr="00B924A7" w:rsidRDefault="00E33678" w:rsidP="00E33678">
      <w:pPr>
        <w:numPr>
          <w:ilvl w:val="0"/>
          <w:numId w:val="40"/>
        </w:numPr>
        <w:spacing w:after="200" w:line="360" w:lineRule="auto"/>
        <w:jc w:val="both"/>
        <w:rPr>
          <w:lang w:val="id-ID"/>
        </w:rPr>
      </w:pPr>
      <w:r>
        <w:rPr>
          <w:lang w:val="id-ID"/>
        </w:rPr>
        <w:t xml:space="preserve"> </w:t>
      </w:r>
      <w:r w:rsidRPr="00B924A7">
        <w:rPr>
          <w:lang w:val="id-ID"/>
        </w:rPr>
        <w:t xml:space="preserve">90 % </w:t>
      </w:r>
      <w:r w:rsidRPr="00B924A7">
        <w:rPr>
          <w:lang w:val="id-ID"/>
        </w:rPr>
        <w:sym w:font="Symbol" w:char="F0A3"/>
      </w:r>
      <w:r w:rsidRPr="00B924A7">
        <w:rPr>
          <w:lang w:val="id-ID"/>
        </w:rPr>
        <w:t xml:space="preserve"> NR </w:t>
      </w:r>
      <w:r w:rsidRPr="00B924A7">
        <w:rPr>
          <w:lang w:val="id-ID"/>
        </w:rPr>
        <w:sym w:font="Symbol" w:char="F0A3"/>
      </w:r>
      <w:r w:rsidRPr="00B924A7">
        <w:rPr>
          <w:lang w:val="id-ID"/>
        </w:rPr>
        <w:t xml:space="preserve"> 100 %</w:t>
      </w:r>
      <w:r w:rsidRPr="00B924A7">
        <w:rPr>
          <w:lang w:val="id-ID"/>
        </w:rPr>
        <w:tab/>
        <w:t>: Sangat baik</w:t>
      </w:r>
    </w:p>
    <w:p w:rsidR="00E33678" w:rsidRPr="00B924A7" w:rsidRDefault="00E33678" w:rsidP="00E33678">
      <w:pPr>
        <w:spacing w:line="360" w:lineRule="auto"/>
        <w:ind w:left="1418"/>
        <w:jc w:val="both"/>
        <w:rPr>
          <w:lang w:val="id-ID"/>
        </w:rPr>
      </w:pPr>
      <w:r>
        <w:rPr>
          <w:lang w:val="id-ID"/>
        </w:rPr>
        <w:t xml:space="preserve">-     </w:t>
      </w:r>
      <w:r w:rsidRPr="00B924A7">
        <w:rPr>
          <w:lang w:val="id-ID"/>
        </w:rPr>
        <w:t xml:space="preserve">80 % </w:t>
      </w:r>
      <w:r w:rsidRPr="00B924A7">
        <w:rPr>
          <w:lang w:val="id-ID"/>
        </w:rPr>
        <w:sym w:font="Symbol" w:char="F0A3"/>
      </w:r>
      <w:r w:rsidRPr="00B924A7">
        <w:rPr>
          <w:lang w:val="id-ID"/>
        </w:rPr>
        <w:t xml:space="preserve"> NR </w:t>
      </w:r>
      <w:r w:rsidRPr="00B924A7">
        <w:rPr>
          <w:lang w:val="id-ID"/>
        </w:rPr>
        <w:sym w:font="Symbol" w:char="F0A3"/>
      </w:r>
      <w:r w:rsidRPr="00B924A7">
        <w:rPr>
          <w:lang w:val="id-ID"/>
        </w:rPr>
        <w:t xml:space="preserve"> 89 %</w:t>
      </w:r>
      <w:r w:rsidRPr="00B924A7">
        <w:rPr>
          <w:lang w:val="id-ID"/>
        </w:rPr>
        <w:tab/>
        <w:t>: Baik</w:t>
      </w:r>
    </w:p>
    <w:p w:rsidR="00E33678" w:rsidRPr="00B924A7" w:rsidRDefault="00E33678" w:rsidP="00E33678">
      <w:pPr>
        <w:spacing w:line="360" w:lineRule="auto"/>
        <w:ind w:left="1418"/>
        <w:jc w:val="both"/>
        <w:rPr>
          <w:lang w:val="id-ID"/>
        </w:rPr>
      </w:pPr>
      <w:r>
        <w:rPr>
          <w:lang w:val="id-ID"/>
        </w:rPr>
        <w:t xml:space="preserve">-    </w:t>
      </w:r>
      <w:r w:rsidRPr="00B924A7">
        <w:rPr>
          <w:lang w:val="id-ID"/>
        </w:rPr>
        <w:t xml:space="preserve">70 % </w:t>
      </w:r>
      <w:r w:rsidRPr="00B924A7">
        <w:rPr>
          <w:lang w:val="id-ID"/>
        </w:rPr>
        <w:sym w:font="Symbol" w:char="F0A3"/>
      </w:r>
      <w:r w:rsidRPr="00B924A7">
        <w:rPr>
          <w:lang w:val="id-ID"/>
        </w:rPr>
        <w:t xml:space="preserve"> NR </w:t>
      </w:r>
      <w:r w:rsidRPr="00B924A7">
        <w:rPr>
          <w:lang w:val="id-ID"/>
        </w:rPr>
        <w:sym w:font="Symbol" w:char="F0A3"/>
      </w:r>
      <w:r w:rsidRPr="00B924A7">
        <w:rPr>
          <w:lang w:val="id-ID"/>
        </w:rPr>
        <w:t xml:space="preserve"> 79 %</w:t>
      </w:r>
      <w:r>
        <w:rPr>
          <w:lang w:val="id-ID"/>
        </w:rPr>
        <w:t xml:space="preserve"> </w:t>
      </w:r>
      <w:r w:rsidRPr="00B924A7">
        <w:rPr>
          <w:lang w:val="id-ID"/>
        </w:rPr>
        <w:tab/>
        <w:t>: Cukup</w:t>
      </w:r>
    </w:p>
    <w:p w:rsidR="00E33678" w:rsidRDefault="00E33678" w:rsidP="00E33678">
      <w:pPr>
        <w:spacing w:line="360" w:lineRule="auto"/>
        <w:ind w:left="1418"/>
        <w:jc w:val="both"/>
        <w:rPr>
          <w:lang w:val="id-ID"/>
        </w:rPr>
      </w:pPr>
      <w:r>
        <w:rPr>
          <w:lang w:val="id-ID"/>
        </w:rPr>
        <w:t xml:space="preserve">-     </w:t>
      </w:r>
      <w:r w:rsidRPr="00B924A7">
        <w:rPr>
          <w:lang w:val="id-ID"/>
        </w:rPr>
        <w:t xml:space="preserve">60 % </w:t>
      </w:r>
      <w:r w:rsidRPr="00B924A7">
        <w:rPr>
          <w:lang w:val="id-ID"/>
        </w:rPr>
        <w:sym w:font="Symbol" w:char="F0A3"/>
      </w:r>
      <w:r w:rsidRPr="00B924A7">
        <w:rPr>
          <w:lang w:val="id-ID"/>
        </w:rPr>
        <w:t xml:space="preserve"> NR </w:t>
      </w:r>
      <w:r w:rsidRPr="00B924A7">
        <w:rPr>
          <w:lang w:val="id-ID"/>
        </w:rPr>
        <w:sym w:font="Symbol" w:char="F0A3"/>
      </w:r>
      <w:r>
        <w:rPr>
          <w:lang w:val="id-ID"/>
        </w:rPr>
        <w:t xml:space="preserve"> 69 %</w:t>
      </w:r>
      <w:r>
        <w:rPr>
          <w:lang w:val="id-ID"/>
        </w:rPr>
        <w:tab/>
        <w:t>: Kurang.</w:t>
      </w:r>
    </w:p>
    <w:p w:rsidR="00E33678" w:rsidRPr="00B924A7" w:rsidRDefault="00E33678" w:rsidP="00E33678">
      <w:pPr>
        <w:spacing w:line="360" w:lineRule="auto"/>
        <w:ind w:left="1418"/>
        <w:jc w:val="both"/>
        <w:rPr>
          <w:lang w:val="id-ID"/>
        </w:rPr>
      </w:pPr>
      <w:r>
        <w:rPr>
          <w:lang w:val="id-ID"/>
        </w:rPr>
        <w:t xml:space="preserve">-      </w:t>
      </w:r>
      <w:r w:rsidRPr="00B924A7">
        <w:rPr>
          <w:lang w:val="id-ID"/>
        </w:rPr>
        <w:t xml:space="preserve">0 % </w:t>
      </w:r>
      <w:r w:rsidRPr="00B924A7">
        <w:rPr>
          <w:lang w:val="id-ID"/>
        </w:rPr>
        <w:sym w:font="Symbol" w:char="F0A3"/>
      </w:r>
      <w:r w:rsidRPr="00B924A7">
        <w:rPr>
          <w:lang w:val="id-ID"/>
        </w:rPr>
        <w:t xml:space="preserve"> NR </w:t>
      </w:r>
      <w:r w:rsidRPr="00B924A7">
        <w:rPr>
          <w:lang w:val="id-ID"/>
        </w:rPr>
        <w:sym w:font="Symbol" w:char="F0A3"/>
      </w:r>
      <w:r>
        <w:rPr>
          <w:lang w:val="id-ID"/>
        </w:rPr>
        <w:t xml:space="preserve"> 59 %</w:t>
      </w:r>
      <w:r>
        <w:rPr>
          <w:lang w:val="id-ID"/>
        </w:rPr>
        <w:tab/>
        <w:t xml:space="preserve">            </w:t>
      </w:r>
      <w:r w:rsidRPr="00B924A7">
        <w:rPr>
          <w:lang w:val="id-ID"/>
        </w:rPr>
        <w:t>: Kurang sekali</w:t>
      </w:r>
    </w:p>
    <w:p w:rsidR="00E33678" w:rsidRPr="00B924A7" w:rsidRDefault="00E33678" w:rsidP="00E33678">
      <w:pPr>
        <w:spacing w:line="480" w:lineRule="auto"/>
        <w:ind w:left="1134"/>
        <w:jc w:val="both"/>
        <w:rPr>
          <w:lang w:val="id-ID"/>
        </w:rPr>
      </w:pPr>
      <w:r w:rsidRPr="00B924A7">
        <w:rPr>
          <w:lang w:val="id-ID"/>
        </w:rPr>
        <w:t>Taraf keberhasilan aktivitas</w:t>
      </w:r>
      <w:r>
        <w:rPr>
          <w:lang w:val="id-ID"/>
        </w:rPr>
        <w:t xml:space="preserve"> siswa berada pada kategori cukup</w:t>
      </w:r>
      <w:r w:rsidRPr="00B924A7">
        <w:rPr>
          <w:lang w:val="id-ID"/>
        </w:rPr>
        <w:t>.</w:t>
      </w:r>
    </w:p>
    <w:p w:rsidR="00E33678" w:rsidRDefault="00E33678" w:rsidP="00E33678">
      <w:pPr>
        <w:spacing w:line="480" w:lineRule="auto"/>
        <w:ind w:left="851" w:firstLine="567"/>
        <w:jc w:val="both"/>
        <w:rPr>
          <w:lang w:val="id-ID"/>
        </w:rPr>
      </w:pPr>
      <w:r w:rsidRPr="00B924A7">
        <w:rPr>
          <w:lang w:val="id-ID"/>
        </w:rPr>
        <w:t>Sementara itu hasil observasi terhadap a</w:t>
      </w:r>
      <w:r>
        <w:rPr>
          <w:lang w:val="id-ID"/>
        </w:rPr>
        <w:t xml:space="preserve">ktivitas peneliti selama proses </w:t>
      </w:r>
      <w:r w:rsidRPr="00B924A7">
        <w:rPr>
          <w:lang w:val="id-ID"/>
        </w:rPr>
        <w:t>pembelajaran berlangsung dengan menggunakan m</w:t>
      </w:r>
      <w:r>
        <w:rPr>
          <w:lang w:val="id-ID"/>
        </w:rPr>
        <w:t>odel jigsaw</w:t>
      </w:r>
      <w:r w:rsidRPr="00B924A7">
        <w:rPr>
          <w:lang w:val="id-ID"/>
        </w:rPr>
        <w:t xml:space="preserve"> dapat dilihat pada tabel </w:t>
      </w:r>
      <w:r>
        <w:rPr>
          <w:lang w:val="id-ID"/>
        </w:rPr>
        <w:t>4.</w:t>
      </w:r>
      <w:r>
        <w:t>7</w:t>
      </w:r>
      <w:r>
        <w:rPr>
          <w:lang w:val="id-ID"/>
        </w:rPr>
        <w:t xml:space="preserve"> berikut:</w:t>
      </w:r>
    </w:p>
    <w:p w:rsidR="00E33678" w:rsidRPr="00B657C4" w:rsidRDefault="00E33678" w:rsidP="00E33678">
      <w:pPr>
        <w:spacing w:line="480" w:lineRule="auto"/>
        <w:rPr>
          <w:b/>
          <w:bCs/>
          <w:lang w:val="id-ID"/>
        </w:rPr>
      </w:pPr>
      <w:r>
        <w:rPr>
          <w:lang w:val="id-ID"/>
        </w:rPr>
        <w:lastRenderedPageBreak/>
        <w:t xml:space="preserve">            </w:t>
      </w:r>
      <w:r w:rsidRPr="00B657C4">
        <w:rPr>
          <w:b/>
          <w:bCs/>
        </w:rPr>
        <w:t xml:space="preserve">Tabel </w:t>
      </w:r>
      <w:r w:rsidRPr="00B657C4">
        <w:rPr>
          <w:b/>
          <w:bCs/>
          <w:lang w:val="id-ID"/>
        </w:rPr>
        <w:t>4</w:t>
      </w:r>
      <w:r>
        <w:rPr>
          <w:b/>
          <w:bCs/>
          <w:lang w:val="id-ID"/>
        </w:rPr>
        <w:t>.</w:t>
      </w:r>
      <w:r>
        <w:rPr>
          <w:b/>
          <w:bCs/>
        </w:rPr>
        <w:t>7</w:t>
      </w:r>
      <w:r w:rsidRPr="00B657C4">
        <w:rPr>
          <w:b/>
          <w:bCs/>
        </w:rPr>
        <w:t xml:space="preserve"> Hasil Observasi Aktivitas Peneliti Pada Siklus 1</w:t>
      </w:r>
    </w:p>
    <w:tbl>
      <w:tblPr>
        <w:tblpPr w:leftFromText="180" w:rightFromText="180" w:vertAnchor="text" w:horzAnchor="page" w:tblpX="3493" w:tblpY="170"/>
        <w:tblW w:w="7144" w:type="dxa"/>
        <w:tblLook w:val="04A0"/>
      </w:tblPr>
      <w:tblGrid>
        <w:gridCol w:w="967"/>
        <w:gridCol w:w="4175"/>
        <w:gridCol w:w="696"/>
        <w:gridCol w:w="1344"/>
      </w:tblGrid>
      <w:tr w:rsidR="00E33678" w:rsidRPr="00050AE9" w:rsidTr="00077B03">
        <w:trPr>
          <w:cantSplit/>
          <w:trHeight w:val="174"/>
        </w:trPr>
        <w:tc>
          <w:tcPr>
            <w:tcW w:w="9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Tahap</w:t>
            </w:r>
          </w:p>
        </w:tc>
        <w:tc>
          <w:tcPr>
            <w:tcW w:w="41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Indikator</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rPr>
                <w:color w:val="000000"/>
                <w:lang w:val="id-ID" w:eastAsia="id-ID"/>
              </w:rPr>
              <w:t>Pengamatan</w:t>
            </w:r>
          </w:p>
        </w:tc>
      </w:tr>
      <w:tr w:rsidR="00E33678" w:rsidRPr="00050AE9" w:rsidTr="00077B03">
        <w:trPr>
          <w:trHeight w:val="178"/>
        </w:trPr>
        <w:tc>
          <w:tcPr>
            <w:tcW w:w="967" w:type="dxa"/>
            <w:vMerge/>
            <w:tcBorders>
              <w:top w:val="single" w:sz="4" w:space="0" w:color="auto"/>
              <w:left w:val="single" w:sz="4" w:space="0" w:color="auto"/>
              <w:bottom w:val="single" w:sz="4" w:space="0" w:color="auto"/>
              <w:right w:val="single" w:sz="4" w:space="0" w:color="auto"/>
            </w:tcBorders>
            <w:vAlign w:val="center"/>
          </w:tcPr>
          <w:p w:rsidR="00E33678" w:rsidRPr="00050AE9" w:rsidRDefault="00E33678" w:rsidP="00077B03">
            <w:pPr>
              <w:jc w:val="center"/>
              <w:rPr>
                <w:color w:val="000000"/>
                <w:lang w:val="id-ID" w:eastAsia="id-ID"/>
              </w:rPr>
            </w:pPr>
          </w:p>
        </w:tc>
        <w:tc>
          <w:tcPr>
            <w:tcW w:w="4175" w:type="dxa"/>
            <w:vMerge/>
            <w:tcBorders>
              <w:top w:val="single" w:sz="4" w:space="0" w:color="auto"/>
              <w:left w:val="single" w:sz="4" w:space="0" w:color="auto"/>
              <w:bottom w:val="single" w:sz="4" w:space="0" w:color="auto"/>
              <w:right w:val="single" w:sz="4" w:space="0" w:color="auto"/>
            </w:tcBorders>
            <w:vAlign w:val="center"/>
          </w:tcPr>
          <w:p w:rsidR="00E33678" w:rsidRPr="00050AE9" w:rsidRDefault="00E33678" w:rsidP="00077B03">
            <w:pPr>
              <w:jc w:val="center"/>
              <w:rPr>
                <w:color w:val="000000"/>
                <w:lang w:val="id-ID" w:eastAsia="id-ID"/>
              </w:rPr>
            </w:pPr>
          </w:p>
        </w:tc>
        <w:tc>
          <w:tcPr>
            <w:tcW w:w="658"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Nilai</w:t>
            </w:r>
          </w:p>
        </w:tc>
        <w:tc>
          <w:tcPr>
            <w:tcW w:w="1344"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Deskriptor</w:t>
            </w:r>
          </w:p>
        </w:tc>
      </w:tr>
      <w:tr w:rsidR="00E33678" w:rsidRPr="00050AE9" w:rsidTr="00077B03">
        <w:trPr>
          <w:trHeight w:val="174"/>
        </w:trPr>
        <w:tc>
          <w:tcPr>
            <w:tcW w:w="967" w:type="dxa"/>
            <w:tcBorders>
              <w:top w:val="nil"/>
              <w:left w:val="single" w:sz="4" w:space="0" w:color="auto"/>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1</w:t>
            </w: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2</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3</w:t>
            </w:r>
          </w:p>
        </w:tc>
      </w:tr>
      <w:tr w:rsidR="00E33678" w:rsidRPr="00050AE9" w:rsidTr="00077B03">
        <w:trPr>
          <w:cantSplit/>
          <w:trHeight w:val="174"/>
        </w:trPr>
        <w:tc>
          <w:tcPr>
            <w:tcW w:w="967" w:type="dxa"/>
            <w:vMerge w:val="restart"/>
            <w:tcBorders>
              <w:top w:val="nil"/>
              <w:left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rPr>
                <w:color w:val="000000"/>
                <w:lang w:val="id-ID" w:eastAsia="id-ID"/>
              </w:rPr>
              <w:t>Awal</w:t>
            </w: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rPr>
                <w:color w:val="000000"/>
                <w:lang w:val="id-ID" w:eastAsia="id-ID"/>
              </w:rPr>
              <w:t>Melakukan aktivitas keseharian</w:t>
            </w:r>
          </w:p>
        </w:tc>
        <w:tc>
          <w:tcPr>
            <w:tcW w:w="658"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5</w:t>
            </w:r>
          </w:p>
        </w:tc>
        <w:tc>
          <w:tcPr>
            <w:tcW w:w="1344"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Semua</w:t>
            </w:r>
          </w:p>
        </w:tc>
      </w:tr>
      <w:tr w:rsidR="00E33678" w:rsidRPr="00050AE9" w:rsidTr="00077B03">
        <w:trPr>
          <w:trHeight w:val="128"/>
        </w:trPr>
        <w:tc>
          <w:tcPr>
            <w:tcW w:w="967" w:type="dxa"/>
            <w:vMerge/>
            <w:tcBorders>
              <w:left w:val="single" w:sz="4" w:space="0" w:color="auto"/>
              <w:right w:val="single" w:sz="4" w:space="0" w:color="auto"/>
            </w:tcBorders>
            <w:vAlign w:val="center"/>
          </w:tcPr>
          <w:p w:rsidR="00E33678" w:rsidRPr="00050AE9" w:rsidRDefault="00E33678" w:rsidP="00077B03">
            <w:pPr>
              <w:rPr>
                <w:color w:val="000000"/>
                <w:lang w:val="id-ID" w:eastAsia="id-ID"/>
              </w:rPr>
            </w:pP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rPr>
                <w:color w:val="000000"/>
                <w:lang w:val="id-ID" w:eastAsia="id-ID"/>
              </w:rPr>
              <w:t>Memperhatikan tujuan</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5</w:t>
            </w: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Semua</w:t>
            </w:r>
          </w:p>
        </w:tc>
      </w:tr>
      <w:tr w:rsidR="00E33678" w:rsidRPr="00050AE9" w:rsidTr="00077B03">
        <w:trPr>
          <w:trHeight w:val="127"/>
        </w:trPr>
        <w:tc>
          <w:tcPr>
            <w:tcW w:w="967" w:type="dxa"/>
            <w:vMerge/>
            <w:tcBorders>
              <w:left w:val="single" w:sz="4" w:space="0" w:color="auto"/>
              <w:bottom w:val="single" w:sz="4" w:space="0" w:color="auto"/>
              <w:right w:val="single" w:sz="4" w:space="0" w:color="auto"/>
            </w:tcBorders>
            <w:vAlign w:val="center"/>
          </w:tcPr>
          <w:p w:rsidR="00E33678" w:rsidRPr="00050AE9" w:rsidRDefault="00E33678" w:rsidP="00077B03">
            <w:pPr>
              <w:rPr>
                <w:color w:val="000000"/>
                <w:lang w:val="id-ID" w:eastAsia="id-ID"/>
              </w:rPr>
            </w:pP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t>Memotifasi siswa</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3</w:t>
            </w: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a,b</w:t>
            </w:r>
          </w:p>
        </w:tc>
      </w:tr>
      <w:tr w:rsidR="00E33678" w:rsidRPr="00050AE9" w:rsidTr="00077B03">
        <w:trPr>
          <w:cantSplit/>
          <w:trHeight w:val="174"/>
        </w:trPr>
        <w:tc>
          <w:tcPr>
            <w:tcW w:w="967" w:type="dxa"/>
            <w:vMerge w:val="restart"/>
            <w:tcBorders>
              <w:top w:val="nil"/>
              <w:left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rPr>
                <w:color w:val="000000"/>
                <w:lang w:val="id-ID" w:eastAsia="id-ID"/>
              </w:rPr>
              <w:t>Inti</w:t>
            </w: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t>Membentuk kelompok</w:t>
            </w:r>
          </w:p>
        </w:tc>
        <w:tc>
          <w:tcPr>
            <w:tcW w:w="658"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4</w:t>
            </w:r>
          </w:p>
        </w:tc>
        <w:tc>
          <w:tcPr>
            <w:tcW w:w="1344"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a, b, c</w:t>
            </w:r>
          </w:p>
        </w:tc>
      </w:tr>
      <w:tr w:rsidR="00E33678" w:rsidRPr="00050AE9" w:rsidTr="00077B03">
        <w:trPr>
          <w:trHeight w:val="174"/>
        </w:trPr>
        <w:tc>
          <w:tcPr>
            <w:tcW w:w="967" w:type="dxa"/>
            <w:vMerge/>
            <w:tcBorders>
              <w:left w:val="single" w:sz="4" w:space="0" w:color="auto"/>
              <w:right w:val="single" w:sz="4" w:space="0" w:color="auto"/>
            </w:tcBorders>
            <w:vAlign w:val="center"/>
          </w:tcPr>
          <w:p w:rsidR="00E33678" w:rsidRPr="00050AE9" w:rsidRDefault="00E33678" w:rsidP="00077B03">
            <w:pPr>
              <w:rPr>
                <w:color w:val="000000"/>
                <w:lang w:val="id-ID" w:eastAsia="id-ID"/>
              </w:rPr>
            </w:pP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t>Menjelaskan tugas kelompok</w:t>
            </w:r>
          </w:p>
        </w:tc>
        <w:tc>
          <w:tcPr>
            <w:tcW w:w="658"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4</w:t>
            </w:r>
          </w:p>
        </w:tc>
        <w:tc>
          <w:tcPr>
            <w:tcW w:w="1344"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a, b, c</w:t>
            </w:r>
          </w:p>
        </w:tc>
      </w:tr>
      <w:tr w:rsidR="00E33678" w:rsidRPr="00050AE9" w:rsidTr="00077B03">
        <w:trPr>
          <w:trHeight w:val="66"/>
        </w:trPr>
        <w:tc>
          <w:tcPr>
            <w:tcW w:w="967" w:type="dxa"/>
            <w:vMerge/>
            <w:tcBorders>
              <w:left w:val="single" w:sz="4" w:space="0" w:color="auto"/>
              <w:right w:val="single" w:sz="4" w:space="0" w:color="auto"/>
            </w:tcBorders>
            <w:vAlign w:val="center"/>
          </w:tcPr>
          <w:p w:rsidR="00E33678" w:rsidRPr="00050AE9" w:rsidRDefault="00E33678" w:rsidP="00077B03">
            <w:pPr>
              <w:rPr>
                <w:color w:val="000000"/>
                <w:lang w:val="id-ID" w:eastAsia="id-ID"/>
              </w:rPr>
            </w:pP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t>Menjelaskan pembelajaran model tutor sebaya</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4</w:t>
            </w: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a, b, c</w:t>
            </w:r>
          </w:p>
        </w:tc>
      </w:tr>
      <w:tr w:rsidR="00E33678" w:rsidRPr="00050AE9" w:rsidTr="00077B03">
        <w:trPr>
          <w:trHeight w:val="63"/>
        </w:trPr>
        <w:tc>
          <w:tcPr>
            <w:tcW w:w="967" w:type="dxa"/>
            <w:vMerge/>
            <w:tcBorders>
              <w:left w:val="single" w:sz="4" w:space="0" w:color="auto"/>
              <w:right w:val="single" w:sz="4" w:space="0" w:color="auto"/>
            </w:tcBorders>
            <w:vAlign w:val="center"/>
          </w:tcPr>
          <w:p w:rsidR="00E33678" w:rsidRPr="00050AE9" w:rsidRDefault="00E33678" w:rsidP="00077B03">
            <w:pPr>
              <w:rPr>
                <w:color w:val="000000"/>
                <w:lang w:val="id-ID" w:eastAsia="id-ID"/>
              </w:rPr>
            </w:pP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t>Meminta masing-masing kelompok bekerja sesuai lembar kerja</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5</w:t>
            </w: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Semua</w:t>
            </w:r>
          </w:p>
        </w:tc>
      </w:tr>
      <w:tr w:rsidR="00E33678" w:rsidRPr="00050AE9" w:rsidTr="00077B03">
        <w:trPr>
          <w:trHeight w:val="63"/>
        </w:trPr>
        <w:tc>
          <w:tcPr>
            <w:tcW w:w="967" w:type="dxa"/>
            <w:vMerge/>
            <w:tcBorders>
              <w:left w:val="single" w:sz="4" w:space="0" w:color="auto"/>
              <w:right w:val="single" w:sz="4" w:space="0" w:color="auto"/>
            </w:tcBorders>
            <w:vAlign w:val="center"/>
          </w:tcPr>
          <w:p w:rsidR="00E33678" w:rsidRPr="00050AE9" w:rsidRDefault="00E33678" w:rsidP="00077B03">
            <w:pPr>
              <w:rPr>
                <w:color w:val="000000"/>
                <w:lang w:val="id-ID" w:eastAsia="id-ID"/>
              </w:rPr>
            </w:pP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t>Membimbing dan mengarahkan kelompok dalam mengerjakan lembar kerja</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4</w:t>
            </w: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a.b,c</w:t>
            </w:r>
          </w:p>
        </w:tc>
      </w:tr>
      <w:tr w:rsidR="00E33678" w:rsidRPr="00050AE9" w:rsidTr="00077B03">
        <w:trPr>
          <w:trHeight w:val="63"/>
        </w:trPr>
        <w:tc>
          <w:tcPr>
            <w:tcW w:w="967" w:type="dxa"/>
            <w:vMerge/>
            <w:tcBorders>
              <w:left w:val="single" w:sz="4" w:space="0" w:color="auto"/>
              <w:bottom w:val="single" w:sz="4" w:space="0" w:color="auto"/>
              <w:right w:val="single" w:sz="4" w:space="0" w:color="auto"/>
            </w:tcBorders>
            <w:vAlign w:val="center"/>
          </w:tcPr>
          <w:p w:rsidR="00E33678" w:rsidRPr="00050AE9" w:rsidRDefault="00E33678" w:rsidP="00077B03">
            <w:pPr>
              <w:rPr>
                <w:color w:val="000000"/>
                <w:lang w:val="id-ID" w:eastAsia="id-ID"/>
              </w:rPr>
            </w:pP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t>Melaksanakan kuis secara individual</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4</w:t>
            </w: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A,b,c</w:t>
            </w:r>
          </w:p>
        </w:tc>
      </w:tr>
      <w:tr w:rsidR="00E33678" w:rsidRPr="00050AE9" w:rsidTr="00077B03">
        <w:trPr>
          <w:cantSplit/>
          <w:trHeight w:val="181"/>
        </w:trPr>
        <w:tc>
          <w:tcPr>
            <w:tcW w:w="967" w:type="dxa"/>
            <w:vMerge w:val="restart"/>
            <w:tcBorders>
              <w:top w:val="nil"/>
              <w:left w:val="single" w:sz="4" w:space="0" w:color="auto"/>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rPr>
                <w:color w:val="000000"/>
                <w:lang w:val="id-ID" w:eastAsia="id-ID"/>
              </w:rPr>
              <w:t>Akhir</w:t>
            </w: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t>Pengakuan kelompok</w:t>
            </w:r>
          </w:p>
        </w:tc>
        <w:tc>
          <w:tcPr>
            <w:tcW w:w="658"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5</w:t>
            </w:r>
          </w:p>
        </w:tc>
        <w:tc>
          <w:tcPr>
            <w:tcW w:w="1344"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Semua</w:t>
            </w:r>
          </w:p>
        </w:tc>
      </w:tr>
      <w:tr w:rsidR="00E33678" w:rsidRPr="00050AE9" w:rsidTr="00077B03">
        <w:trPr>
          <w:trHeight w:val="174"/>
        </w:trPr>
        <w:tc>
          <w:tcPr>
            <w:tcW w:w="967" w:type="dxa"/>
            <w:vMerge/>
            <w:tcBorders>
              <w:top w:val="nil"/>
              <w:left w:val="single" w:sz="4" w:space="0" w:color="auto"/>
              <w:bottom w:val="single" w:sz="4" w:space="0" w:color="auto"/>
              <w:right w:val="single" w:sz="4" w:space="0" w:color="auto"/>
            </w:tcBorders>
            <w:vAlign w:val="center"/>
          </w:tcPr>
          <w:p w:rsidR="00E33678" w:rsidRPr="00050AE9" w:rsidRDefault="00E33678" w:rsidP="00077B03">
            <w:pPr>
              <w:rPr>
                <w:color w:val="000000"/>
                <w:lang w:val="id-ID" w:eastAsia="id-ID"/>
              </w:rPr>
            </w:pP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rPr>
                <w:color w:val="000000"/>
                <w:lang w:val="id-ID" w:eastAsia="id-ID"/>
              </w:rPr>
              <w:t>Mengakhiri pelajaran</w:t>
            </w:r>
          </w:p>
        </w:tc>
        <w:tc>
          <w:tcPr>
            <w:tcW w:w="658"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5</w:t>
            </w:r>
          </w:p>
        </w:tc>
        <w:tc>
          <w:tcPr>
            <w:tcW w:w="1344"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Semua</w:t>
            </w:r>
          </w:p>
        </w:tc>
      </w:tr>
      <w:tr w:rsidR="00E33678" w:rsidRPr="00050AE9" w:rsidTr="00077B03">
        <w:trPr>
          <w:trHeight w:val="174"/>
        </w:trPr>
        <w:tc>
          <w:tcPr>
            <w:tcW w:w="51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Jumlah skor</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48</w:t>
            </w:r>
          </w:p>
        </w:tc>
      </w:tr>
    </w:tbl>
    <w:p w:rsidR="00E33678" w:rsidRPr="004C1206" w:rsidRDefault="00E33678" w:rsidP="00E33678">
      <w:pPr>
        <w:spacing w:line="720" w:lineRule="auto"/>
        <w:jc w:val="both"/>
        <w:rPr>
          <w:lang w:val="id-ID"/>
        </w:rPr>
      </w:pPr>
      <w:r>
        <w:rPr>
          <w:lang w:val="id-ID"/>
        </w:rPr>
        <w:tab/>
      </w:r>
    </w:p>
    <w:p w:rsidR="00E33678" w:rsidRDefault="00E33678" w:rsidP="00E33678">
      <w:pPr>
        <w:tabs>
          <w:tab w:val="left" w:pos="1418"/>
        </w:tabs>
        <w:spacing w:line="480" w:lineRule="auto"/>
        <w:ind w:left="851" w:firstLine="567"/>
        <w:jc w:val="both"/>
        <w:rPr>
          <w:lang w:val="id-ID"/>
        </w:rPr>
      </w:pPr>
    </w:p>
    <w:p w:rsidR="00E33678" w:rsidRDefault="00E33678" w:rsidP="00E33678">
      <w:pPr>
        <w:tabs>
          <w:tab w:val="left" w:pos="1418"/>
        </w:tabs>
        <w:spacing w:line="480" w:lineRule="auto"/>
        <w:ind w:left="851" w:firstLine="567"/>
        <w:jc w:val="both"/>
        <w:rPr>
          <w:lang w:val="id-ID"/>
        </w:rPr>
      </w:pPr>
    </w:p>
    <w:p w:rsidR="00E33678" w:rsidRDefault="00E33678" w:rsidP="00E33678">
      <w:pPr>
        <w:tabs>
          <w:tab w:val="left" w:pos="1418"/>
        </w:tabs>
        <w:spacing w:line="480" w:lineRule="auto"/>
        <w:ind w:left="851" w:firstLine="567"/>
        <w:jc w:val="both"/>
        <w:rPr>
          <w:lang w:val="id-ID"/>
        </w:rPr>
      </w:pPr>
    </w:p>
    <w:p w:rsidR="00E33678" w:rsidRDefault="00E33678" w:rsidP="00E33678">
      <w:pPr>
        <w:tabs>
          <w:tab w:val="left" w:pos="1418"/>
        </w:tabs>
        <w:spacing w:line="480" w:lineRule="auto"/>
        <w:ind w:left="851" w:firstLine="567"/>
        <w:jc w:val="both"/>
        <w:rPr>
          <w:lang w:val="id-ID"/>
        </w:rPr>
      </w:pPr>
    </w:p>
    <w:p w:rsidR="00E33678" w:rsidRDefault="00E33678" w:rsidP="00E33678">
      <w:pPr>
        <w:tabs>
          <w:tab w:val="left" w:pos="1418"/>
        </w:tabs>
        <w:spacing w:line="480" w:lineRule="auto"/>
        <w:ind w:left="851" w:firstLine="567"/>
        <w:jc w:val="both"/>
        <w:rPr>
          <w:lang w:val="id-ID"/>
        </w:rPr>
      </w:pPr>
    </w:p>
    <w:p w:rsidR="00E33678" w:rsidRDefault="00E33678" w:rsidP="00E33678">
      <w:pPr>
        <w:tabs>
          <w:tab w:val="left" w:pos="1418"/>
        </w:tabs>
        <w:spacing w:line="480" w:lineRule="auto"/>
        <w:jc w:val="both"/>
        <w:rPr>
          <w:lang w:val="id-ID"/>
        </w:rPr>
      </w:pPr>
    </w:p>
    <w:p w:rsidR="00E33678" w:rsidRDefault="00E33678" w:rsidP="00E33678">
      <w:pPr>
        <w:tabs>
          <w:tab w:val="left" w:pos="1418"/>
        </w:tabs>
        <w:spacing w:line="480" w:lineRule="auto"/>
        <w:ind w:left="851" w:firstLine="567"/>
        <w:jc w:val="both"/>
      </w:pPr>
    </w:p>
    <w:p w:rsidR="00E33678" w:rsidRDefault="00E33678" w:rsidP="00E33678">
      <w:pPr>
        <w:tabs>
          <w:tab w:val="left" w:pos="1418"/>
        </w:tabs>
        <w:spacing w:line="480" w:lineRule="auto"/>
        <w:ind w:left="851" w:firstLine="567"/>
        <w:jc w:val="both"/>
      </w:pPr>
    </w:p>
    <w:p w:rsidR="00E33678" w:rsidRDefault="00E33678" w:rsidP="00E33678">
      <w:pPr>
        <w:tabs>
          <w:tab w:val="left" w:pos="1418"/>
        </w:tabs>
        <w:spacing w:line="480" w:lineRule="auto"/>
        <w:ind w:left="851" w:firstLine="567"/>
        <w:jc w:val="both"/>
      </w:pPr>
    </w:p>
    <w:p w:rsidR="00E33678" w:rsidRPr="00BB1674" w:rsidRDefault="00E33678" w:rsidP="00E33678">
      <w:pPr>
        <w:tabs>
          <w:tab w:val="left" w:pos="1418"/>
        </w:tabs>
        <w:spacing w:line="480" w:lineRule="auto"/>
        <w:ind w:left="851" w:firstLine="567"/>
        <w:jc w:val="both"/>
        <w:rPr>
          <w:lang w:val="id-ID"/>
        </w:rPr>
      </w:pPr>
      <w:r w:rsidRPr="00B924A7">
        <w:rPr>
          <w:lang w:val="id-ID"/>
        </w:rPr>
        <w:t xml:space="preserve">Berdasarkan tabel </w:t>
      </w:r>
      <w:r>
        <w:rPr>
          <w:lang w:val="id-ID"/>
        </w:rPr>
        <w:t>4.</w:t>
      </w:r>
      <w:r>
        <w:t>7</w:t>
      </w:r>
      <w:r w:rsidRPr="00B924A7">
        <w:rPr>
          <w:lang w:val="id-ID"/>
        </w:rPr>
        <w:t xml:space="preserve"> di atas dapat dilihat bahwa secara umum peneliti sudah melakukan sesuai rencana yang diharapkan, yang diperoleh dari observasi tentang aktivitas peneliti/guru adalah </w:t>
      </w:r>
      <w:r>
        <w:t>48</w:t>
      </w:r>
      <w:r w:rsidRPr="00B924A7">
        <w:rPr>
          <w:lang w:val="id-ID"/>
        </w:rPr>
        <w:t xml:space="preserve">. Sedangkan skor maksimal adalah </w:t>
      </w:r>
      <w:r>
        <w:t>55</w:t>
      </w:r>
      <w:r w:rsidRPr="00B924A7">
        <w:rPr>
          <w:lang w:val="id-ID"/>
        </w:rPr>
        <w:t>, maka skor yang diperoleh rata-rata</w:t>
      </w:r>
      <w:r w:rsidRPr="002A17EB">
        <w:rPr>
          <w:lang w:val="id-ID"/>
        </w:rPr>
        <w:t xml:space="preserve"> adalah</w:t>
      </w:r>
      <w:r w:rsidRPr="002A17EB">
        <w:rPr>
          <w:position w:val="-24"/>
          <w:lang w:val="id-ID"/>
        </w:rPr>
        <w:object w:dxaOrig="2540" w:dyaOrig="620">
          <v:shape id="_x0000_i1026" type="#_x0000_t75" style="width:127.6pt;height:30.3pt" o:ole="">
            <v:imagedata r:id="rId15" o:title=""/>
          </v:shape>
          <o:OLEObject Type="Embed" ProgID="Equation.3" ShapeID="_x0000_i1026" DrawAspect="Content" ObjectID="_1406563729" r:id="rId16"/>
        </w:object>
      </w:r>
      <w:r w:rsidRPr="002A17EB">
        <w:rPr>
          <w:lang w:val="id-ID"/>
        </w:rPr>
        <w:t xml:space="preserve"> maka taraf keberhasilan tind</w:t>
      </w:r>
      <w:r>
        <w:rPr>
          <w:lang w:val="id-ID"/>
        </w:rPr>
        <w:t>akan berada pada ketegori</w:t>
      </w:r>
      <w:r w:rsidRPr="002A17EB">
        <w:rPr>
          <w:lang w:val="id-ID"/>
        </w:rPr>
        <w:t xml:space="preserve"> baik.</w:t>
      </w:r>
    </w:p>
    <w:p w:rsidR="00E33678" w:rsidRPr="002A17EB" w:rsidRDefault="00E33678" w:rsidP="00E33678">
      <w:pPr>
        <w:spacing w:line="480" w:lineRule="auto"/>
        <w:ind w:left="851" w:firstLine="567"/>
        <w:jc w:val="both"/>
        <w:rPr>
          <w:lang w:val="id-ID"/>
        </w:rPr>
      </w:pPr>
      <w:r w:rsidRPr="002A17EB">
        <w:rPr>
          <w:lang w:val="id-ID"/>
        </w:rPr>
        <w:t xml:space="preserve">Dari hasil tersebut dapat ditarik kesimpulan bahwa peneliti sudah mempersiapkan segala sesuatu sesuai dengan rancangan yang telah dibuat di rumah, dan diterapkan dalam proses pembelajaran walaupun ada beberapa poin yang tidak terpenuhi </w:t>
      </w:r>
      <w:r>
        <w:rPr>
          <w:lang w:val="id-ID"/>
        </w:rPr>
        <w:t>dalam lembar observasi tersebut.</w:t>
      </w:r>
    </w:p>
    <w:p w:rsidR="00E33678" w:rsidRPr="00C03CCD" w:rsidRDefault="00E33678" w:rsidP="00E33678">
      <w:pPr>
        <w:numPr>
          <w:ilvl w:val="0"/>
          <w:numId w:val="34"/>
        </w:numPr>
        <w:spacing w:after="200" w:line="480" w:lineRule="auto"/>
        <w:ind w:left="1211"/>
        <w:jc w:val="both"/>
      </w:pPr>
      <w:r w:rsidRPr="00C03CCD">
        <w:t>Hasil Catatan Lapangan</w:t>
      </w:r>
    </w:p>
    <w:p w:rsidR="00E33678" w:rsidRPr="00A74EDC" w:rsidRDefault="00E33678" w:rsidP="00E33678">
      <w:pPr>
        <w:tabs>
          <w:tab w:val="left" w:pos="1418"/>
        </w:tabs>
        <w:spacing w:line="480" w:lineRule="auto"/>
        <w:ind w:left="851" w:firstLine="567"/>
        <w:jc w:val="both"/>
      </w:pPr>
      <w:r w:rsidRPr="00A74EDC">
        <w:lastRenderedPageBreak/>
        <w:t>Catatan lapangan dibuat oleh peneliti sehubungan dengan hal- hal penting yang terjadi selama pembelajaran berlangsung tetapi tidak terdapat dalam indikator maupun deskriptor yang pada pedoman observasi. Beberapa hal yang sempat dicatat peneliti dan dua pengamat adalah sebagai berikut:</w:t>
      </w:r>
    </w:p>
    <w:p w:rsidR="00E33678" w:rsidRPr="00C462B5" w:rsidRDefault="00E33678" w:rsidP="00E33678">
      <w:pPr>
        <w:numPr>
          <w:ilvl w:val="0"/>
          <w:numId w:val="44"/>
        </w:numPr>
        <w:spacing w:after="200" w:line="480" w:lineRule="auto"/>
        <w:ind w:left="1134" w:hanging="283"/>
        <w:jc w:val="both"/>
        <w:rPr>
          <w:lang w:val="id-ID"/>
        </w:rPr>
      </w:pPr>
      <w:r w:rsidRPr="00A74EDC">
        <w:t xml:space="preserve">Suasana kelas lumayan ramai dan gaduh </w:t>
      </w:r>
      <w:r>
        <w:rPr>
          <w:lang w:val="id-ID"/>
        </w:rPr>
        <w:t>saat pembagian kelompok.</w:t>
      </w:r>
    </w:p>
    <w:p w:rsidR="00E33678" w:rsidRPr="00F863F1" w:rsidRDefault="00E33678" w:rsidP="00E33678">
      <w:pPr>
        <w:numPr>
          <w:ilvl w:val="0"/>
          <w:numId w:val="44"/>
        </w:numPr>
        <w:spacing w:after="200" w:line="480" w:lineRule="auto"/>
        <w:ind w:left="1134" w:hanging="283"/>
        <w:jc w:val="both"/>
      </w:pPr>
      <w:r w:rsidRPr="00A74EDC">
        <w:t>Suasana kelas lumayan ramai saat siswa</w:t>
      </w:r>
      <w:r>
        <w:t xml:space="preserve"> mulai </w:t>
      </w:r>
      <w:r w:rsidRPr="00F863F1">
        <w:t>berdiskusi bersama  tim kelompok.</w:t>
      </w:r>
    </w:p>
    <w:p w:rsidR="00E33678" w:rsidRPr="0016689F" w:rsidRDefault="00E33678" w:rsidP="00E33678">
      <w:pPr>
        <w:numPr>
          <w:ilvl w:val="0"/>
          <w:numId w:val="44"/>
        </w:numPr>
        <w:spacing w:after="200" w:line="480" w:lineRule="auto"/>
        <w:ind w:left="1134" w:hanging="283"/>
        <w:jc w:val="both"/>
      </w:pPr>
      <w:r>
        <w:t>Siswa sangat senang dan antusi</w:t>
      </w:r>
      <w:r w:rsidRPr="00F863F1">
        <w:t xml:space="preserve">as dalam mengikuti proses    pembelajaran </w:t>
      </w:r>
      <w:r>
        <w:t>PKn</w:t>
      </w:r>
      <w:r w:rsidRPr="00F863F1">
        <w:t xml:space="preserve">. </w:t>
      </w:r>
    </w:p>
    <w:p w:rsidR="00E33678" w:rsidRPr="00C03CCD" w:rsidRDefault="00E33678" w:rsidP="00E33678">
      <w:pPr>
        <w:numPr>
          <w:ilvl w:val="0"/>
          <w:numId w:val="34"/>
        </w:numPr>
        <w:tabs>
          <w:tab w:val="left" w:pos="284"/>
        </w:tabs>
        <w:spacing w:after="200" w:line="480" w:lineRule="auto"/>
        <w:ind w:left="1211"/>
        <w:jc w:val="both"/>
        <w:rPr>
          <w:lang w:val="id-ID"/>
        </w:rPr>
      </w:pPr>
      <w:r w:rsidRPr="00C03CCD">
        <w:t>Hasil</w:t>
      </w:r>
      <w:r>
        <w:rPr>
          <w:lang w:val="id-ID"/>
        </w:rPr>
        <w:t xml:space="preserve"> Post</w:t>
      </w:r>
      <w:r w:rsidRPr="00C03CCD">
        <w:t xml:space="preserve"> Tes</w:t>
      </w:r>
      <w:r>
        <w:rPr>
          <w:lang w:val="id-ID"/>
        </w:rPr>
        <w:t xml:space="preserve"> Siklus 1</w:t>
      </w:r>
    </w:p>
    <w:p w:rsidR="00E33678" w:rsidRPr="00C462B5" w:rsidRDefault="00E33678" w:rsidP="00E33678">
      <w:pPr>
        <w:tabs>
          <w:tab w:val="left" w:pos="1418"/>
        </w:tabs>
        <w:spacing w:line="480" w:lineRule="auto"/>
        <w:ind w:left="851" w:firstLine="567"/>
        <w:jc w:val="both"/>
        <w:rPr>
          <w:lang w:val="id-ID"/>
        </w:rPr>
      </w:pPr>
      <w:r w:rsidRPr="00C462B5">
        <w:rPr>
          <w:lang w:val="id-ID"/>
        </w:rPr>
        <w:t>Tes dilaksanakan pada</w:t>
      </w:r>
      <w:r>
        <w:rPr>
          <w:lang w:val="id-ID"/>
        </w:rPr>
        <w:t xml:space="preserve"> hari </w:t>
      </w:r>
      <w:r>
        <w:t>Senin</w:t>
      </w:r>
      <w:r w:rsidRPr="00C462B5">
        <w:rPr>
          <w:lang w:val="id-ID"/>
        </w:rPr>
        <w:t xml:space="preserve"> tanggal </w:t>
      </w:r>
      <w:r>
        <w:t>21</w:t>
      </w:r>
      <w:r w:rsidRPr="00C462B5">
        <w:rPr>
          <w:lang w:val="id-ID"/>
        </w:rPr>
        <w:t xml:space="preserve"> </w:t>
      </w:r>
      <w:r>
        <w:t>Me</w:t>
      </w:r>
      <w:r>
        <w:rPr>
          <w:lang w:val="id-ID"/>
        </w:rPr>
        <w:t>i 201</w:t>
      </w:r>
      <w:r>
        <w:t>2</w:t>
      </w:r>
      <w:r>
        <w:rPr>
          <w:lang w:val="id-ID"/>
        </w:rPr>
        <w:t xml:space="preserve">. </w:t>
      </w:r>
      <w:r w:rsidRPr="00C462B5">
        <w:rPr>
          <w:lang w:val="id-ID"/>
        </w:rPr>
        <w:t>Peneliti memberikan waktu</w:t>
      </w:r>
      <w:r>
        <w:rPr>
          <w:lang w:val="id-ID"/>
        </w:rPr>
        <w:t xml:space="preserve"> selama 1,5 jam (60 menit) </w:t>
      </w:r>
      <w:r w:rsidRPr="00C462B5">
        <w:rPr>
          <w:lang w:val="id-ID"/>
        </w:rPr>
        <w:t>untuk mengerjakan soal post tes siklus 1. Soal post test terdiri dari 5 butir soal uraian yang harus di jawab dengan tepat dan benar. Siswa mengerjakan soal dengan antusias dan penuh semangat tetapi ada beberapa siswa yang kurang bersemangat dalam mengerjakan.</w:t>
      </w:r>
    </w:p>
    <w:p w:rsidR="00E33678" w:rsidRDefault="00E33678" w:rsidP="00E33678">
      <w:pPr>
        <w:spacing w:line="480" w:lineRule="auto"/>
        <w:ind w:left="851" w:firstLine="567"/>
        <w:jc w:val="both"/>
      </w:pPr>
      <w:r w:rsidRPr="00C462B5">
        <w:rPr>
          <w:lang w:val="id-ID"/>
        </w:rPr>
        <w:t>Hasil nilai post test siklus 1 diurutkan berdasarkan urutan jumlah skor tertinggi ke skor terendah pada skala 100 yang dapat dilihat pada tabel</w:t>
      </w:r>
      <w:r>
        <w:rPr>
          <w:lang w:val="id-ID"/>
        </w:rPr>
        <w:t xml:space="preserve"> 4.</w:t>
      </w:r>
      <w:r>
        <w:t>8</w:t>
      </w:r>
      <w:r w:rsidRPr="00C462B5">
        <w:rPr>
          <w:lang w:val="id-ID"/>
        </w:rPr>
        <w:t xml:space="preserve"> berikut :</w:t>
      </w:r>
    </w:p>
    <w:p w:rsidR="00E33678" w:rsidRPr="004F0973" w:rsidRDefault="00E33678" w:rsidP="00E33678">
      <w:pPr>
        <w:spacing w:line="480" w:lineRule="auto"/>
        <w:ind w:left="851" w:firstLine="567"/>
        <w:jc w:val="both"/>
      </w:pPr>
    </w:p>
    <w:p w:rsidR="00E33678" w:rsidRPr="00CA40C0" w:rsidRDefault="00E33678" w:rsidP="00E33678">
      <w:pPr>
        <w:spacing w:line="480" w:lineRule="auto"/>
        <w:jc w:val="center"/>
        <w:outlineLvl w:val="0"/>
        <w:rPr>
          <w:b/>
          <w:bCs/>
          <w:lang w:val="id-ID"/>
        </w:rPr>
      </w:pPr>
      <w:r w:rsidRPr="00CA40C0">
        <w:rPr>
          <w:b/>
          <w:bCs/>
          <w:lang w:val="id-ID"/>
        </w:rPr>
        <w:t>Tabel 4</w:t>
      </w:r>
      <w:r>
        <w:rPr>
          <w:b/>
          <w:bCs/>
          <w:lang w:val="id-ID"/>
        </w:rPr>
        <w:t>.</w:t>
      </w:r>
      <w:r>
        <w:rPr>
          <w:b/>
          <w:bCs/>
        </w:rPr>
        <w:t>8</w:t>
      </w:r>
      <w:r w:rsidRPr="00CA40C0">
        <w:rPr>
          <w:b/>
          <w:bCs/>
          <w:lang w:val="id-ID"/>
        </w:rPr>
        <w:t xml:space="preserve"> Hasil Post Test Siklus I</w:t>
      </w:r>
    </w:p>
    <w:tbl>
      <w:tblPr>
        <w:tblW w:w="7086" w:type="dxa"/>
        <w:tblInd w:w="837" w:type="dxa"/>
        <w:tblLook w:val="04A0"/>
      </w:tblPr>
      <w:tblGrid>
        <w:gridCol w:w="622"/>
        <w:gridCol w:w="939"/>
        <w:gridCol w:w="990"/>
        <w:gridCol w:w="484"/>
        <w:gridCol w:w="456"/>
        <w:gridCol w:w="460"/>
        <w:gridCol w:w="468"/>
        <w:gridCol w:w="477"/>
        <w:gridCol w:w="910"/>
        <w:gridCol w:w="1357"/>
      </w:tblGrid>
      <w:tr w:rsidR="00E33678" w:rsidRPr="00F863F1" w:rsidTr="00077B03">
        <w:trPr>
          <w:cantSplit/>
          <w:trHeight w:val="112"/>
        </w:trPr>
        <w:tc>
          <w:tcPr>
            <w:tcW w:w="6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33678" w:rsidRPr="00F863F1" w:rsidRDefault="00E33678" w:rsidP="00077B03">
            <w:pPr>
              <w:jc w:val="center"/>
              <w:rPr>
                <w:color w:val="000000"/>
                <w:lang w:val="id-ID" w:eastAsia="id-ID"/>
              </w:rPr>
            </w:pPr>
            <w:r w:rsidRPr="00F863F1">
              <w:rPr>
                <w:color w:val="000000"/>
                <w:lang w:val="id-ID" w:eastAsia="id-ID"/>
              </w:rPr>
              <w:t>No.</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33678" w:rsidRPr="00F863F1" w:rsidRDefault="00E33678" w:rsidP="00077B03">
            <w:pPr>
              <w:jc w:val="center"/>
              <w:rPr>
                <w:color w:val="000000"/>
                <w:lang w:val="id-ID" w:eastAsia="id-ID"/>
              </w:rPr>
            </w:pPr>
            <w:r w:rsidRPr="00F863F1">
              <w:rPr>
                <w:color w:val="000000"/>
                <w:lang w:val="id-ID" w:eastAsia="id-ID"/>
              </w:rPr>
              <w:t>Kode Siswa</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33678" w:rsidRPr="00F863F1" w:rsidRDefault="00E33678" w:rsidP="00077B03">
            <w:pPr>
              <w:jc w:val="center"/>
              <w:rPr>
                <w:color w:val="000000"/>
                <w:lang w:val="id-ID" w:eastAsia="id-ID"/>
              </w:rPr>
            </w:pPr>
            <w:r w:rsidRPr="00F863F1">
              <w:rPr>
                <w:color w:val="000000"/>
                <w:lang w:val="id-ID" w:eastAsia="id-ID"/>
              </w:rPr>
              <w:t>Jenis kelamin</w:t>
            </w:r>
          </w:p>
        </w:tc>
        <w:tc>
          <w:tcPr>
            <w:tcW w:w="2345" w:type="dxa"/>
            <w:gridSpan w:val="5"/>
            <w:tcBorders>
              <w:top w:val="single" w:sz="4" w:space="0" w:color="auto"/>
              <w:left w:val="nil"/>
              <w:bottom w:val="single" w:sz="4" w:space="0" w:color="auto"/>
              <w:right w:val="single" w:sz="4" w:space="0" w:color="auto"/>
            </w:tcBorders>
            <w:shd w:val="clear" w:color="auto" w:fill="auto"/>
            <w:noWrap/>
            <w:vAlign w:val="center"/>
          </w:tcPr>
          <w:p w:rsidR="00E33678" w:rsidRPr="00F863F1" w:rsidRDefault="00E33678" w:rsidP="00077B03">
            <w:pPr>
              <w:jc w:val="center"/>
              <w:rPr>
                <w:color w:val="000000"/>
                <w:lang w:val="id-ID" w:eastAsia="id-ID"/>
              </w:rPr>
            </w:pPr>
            <w:r w:rsidRPr="00F863F1">
              <w:rPr>
                <w:color w:val="000000"/>
                <w:lang w:val="id-ID" w:eastAsia="id-ID"/>
              </w:rPr>
              <w:t>Hasil Skor</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33678" w:rsidRPr="00F863F1" w:rsidRDefault="00E33678" w:rsidP="00077B03">
            <w:pPr>
              <w:jc w:val="center"/>
              <w:rPr>
                <w:color w:val="000000"/>
                <w:lang w:val="id-ID" w:eastAsia="id-ID"/>
              </w:rPr>
            </w:pPr>
            <w:r w:rsidRPr="00F863F1">
              <w:rPr>
                <w:color w:val="000000"/>
                <w:lang w:val="id-ID" w:eastAsia="id-ID"/>
              </w:rPr>
              <w:t>Jumlah Nilai</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33678" w:rsidRPr="00F863F1" w:rsidRDefault="00E33678" w:rsidP="00077B03">
            <w:pPr>
              <w:jc w:val="center"/>
              <w:rPr>
                <w:color w:val="000000"/>
                <w:lang w:val="id-ID" w:eastAsia="id-ID"/>
              </w:rPr>
            </w:pPr>
            <w:r w:rsidRPr="00F863F1">
              <w:rPr>
                <w:color w:val="000000"/>
                <w:lang w:val="id-ID" w:eastAsia="id-ID"/>
              </w:rPr>
              <w:t>Ketuntasan (T/TT)</w:t>
            </w:r>
          </w:p>
        </w:tc>
      </w:tr>
      <w:tr w:rsidR="00E33678" w:rsidRPr="00F863F1" w:rsidTr="00077B03">
        <w:trPr>
          <w:trHeight w:val="112"/>
        </w:trPr>
        <w:tc>
          <w:tcPr>
            <w:tcW w:w="622" w:type="dxa"/>
            <w:vMerge/>
            <w:tcBorders>
              <w:top w:val="single" w:sz="4" w:space="0" w:color="auto"/>
              <w:left w:val="single" w:sz="4" w:space="0" w:color="auto"/>
              <w:bottom w:val="single" w:sz="4" w:space="0" w:color="auto"/>
              <w:right w:val="single" w:sz="4" w:space="0" w:color="auto"/>
            </w:tcBorders>
            <w:vAlign w:val="center"/>
          </w:tcPr>
          <w:p w:rsidR="00E33678" w:rsidRPr="00F863F1" w:rsidRDefault="00E33678" w:rsidP="00077B03">
            <w:pPr>
              <w:rPr>
                <w:color w:val="000000"/>
                <w:lang w:val="id-ID" w:eastAsia="id-ID"/>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E33678" w:rsidRPr="00F863F1" w:rsidRDefault="00E33678" w:rsidP="00077B03">
            <w:pPr>
              <w:rPr>
                <w:color w:val="000000"/>
                <w:lang w:val="id-ID" w:eastAsia="id-ID"/>
              </w:rPr>
            </w:pPr>
          </w:p>
        </w:tc>
        <w:tc>
          <w:tcPr>
            <w:tcW w:w="925" w:type="dxa"/>
            <w:vMerge/>
            <w:tcBorders>
              <w:top w:val="single" w:sz="4" w:space="0" w:color="auto"/>
              <w:left w:val="single" w:sz="4" w:space="0" w:color="auto"/>
              <w:bottom w:val="single" w:sz="4" w:space="0" w:color="auto"/>
              <w:right w:val="single" w:sz="4" w:space="0" w:color="auto"/>
            </w:tcBorders>
            <w:vAlign w:val="center"/>
          </w:tcPr>
          <w:p w:rsidR="00E33678" w:rsidRPr="00F863F1" w:rsidRDefault="00E33678" w:rsidP="00077B03">
            <w:pPr>
              <w:rPr>
                <w:color w:val="000000"/>
                <w:lang w:val="id-ID" w:eastAsia="id-ID"/>
              </w:rPr>
            </w:pPr>
          </w:p>
        </w:tc>
        <w:tc>
          <w:tcPr>
            <w:tcW w:w="484" w:type="dxa"/>
            <w:tcBorders>
              <w:top w:val="nil"/>
              <w:left w:val="nil"/>
              <w:bottom w:val="single" w:sz="4" w:space="0" w:color="auto"/>
              <w:right w:val="single" w:sz="4" w:space="0" w:color="auto"/>
            </w:tcBorders>
            <w:shd w:val="clear" w:color="auto" w:fill="auto"/>
            <w:noWrap/>
            <w:vAlign w:val="center"/>
          </w:tcPr>
          <w:p w:rsidR="00E33678" w:rsidRPr="00F863F1" w:rsidRDefault="00E33678" w:rsidP="00077B03">
            <w:pPr>
              <w:jc w:val="center"/>
              <w:rPr>
                <w:color w:val="000000"/>
                <w:lang w:val="id-ID" w:eastAsia="id-ID"/>
              </w:rPr>
            </w:pPr>
            <w:r w:rsidRPr="00F863F1">
              <w:rPr>
                <w:color w:val="000000"/>
                <w:lang w:val="id-ID" w:eastAsia="id-ID"/>
              </w:rPr>
              <w:t>1</w:t>
            </w:r>
          </w:p>
        </w:tc>
        <w:tc>
          <w:tcPr>
            <w:tcW w:w="456" w:type="dxa"/>
            <w:tcBorders>
              <w:top w:val="nil"/>
              <w:left w:val="nil"/>
              <w:bottom w:val="single" w:sz="4" w:space="0" w:color="auto"/>
              <w:right w:val="single" w:sz="4" w:space="0" w:color="auto"/>
            </w:tcBorders>
            <w:shd w:val="clear" w:color="auto" w:fill="auto"/>
            <w:noWrap/>
            <w:vAlign w:val="center"/>
          </w:tcPr>
          <w:p w:rsidR="00E33678" w:rsidRPr="00F863F1" w:rsidRDefault="00E33678" w:rsidP="00077B03">
            <w:pPr>
              <w:jc w:val="center"/>
              <w:rPr>
                <w:color w:val="000000"/>
                <w:lang w:val="id-ID" w:eastAsia="id-ID"/>
              </w:rPr>
            </w:pPr>
            <w:r w:rsidRPr="00F863F1">
              <w:rPr>
                <w:color w:val="000000"/>
                <w:lang w:val="id-ID" w:eastAsia="id-ID"/>
              </w:rPr>
              <w:t>2</w:t>
            </w:r>
          </w:p>
        </w:tc>
        <w:tc>
          <w:tcPr>
            <w:tcW w:w="460" w:type="dxa"/>
            <w:tcBorders>
              <w:top w:val="nil"/>
              <w:left w:val="nil"/>
              <w:bottom w:val="single" w:sz="4" w:space="0" w:color="auto"/>
              <w:right w:val="single" w:sz="4" w:space="0" w:color="auto"/>
            </w:tcBorders>
            <w:shd w:val="clear" w:color="auto" w:fill="auto"/>
            <w:noWrap/>
            <w:vAlign w:val="center"/>
          </w:tcPr>
          <w:p w:rsidR="00E33678" w:rsidRPr="00F863F1" w:rsidRDefault="00E33678" w:rsidP="00077B03">
            <w:pPr>
              <w:jc w:val="center"/>
              <w:rPr>
                <w:color w:val="000000"/>
                <w:lang w:val="id-ID" w:eastAsia="id-ID"/>
              </w:rPr>
            </w:pPr>
            <w:r w:rsidRPr="00F863F1">
              <w:rPr>
                <w:color w:val="00000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tcPr>
          <w:p w:rsidR="00E33678" w:rsidRPr="00F863F1" w:rsidRDefault="00E33678" w:rsidP="00077B03">
            <w:pPr>
              <w:jc w:val="center"/>
              <w:rPr>
                <w:color w:val="000000"/>
                <w:lang w:val="id-ID" w:eastAsia="id-ID"/>
              </w:rPr>
            </w:pPr>
            <w:r w:rsidRPr="00F863F1">
              <w:rPr>
                <w:color w:val="000000"/>
                <w:lang w:val="id-ID" w:eastAsia="id-ID"/>
              </w:rPr>
              <w:t>4</w:t>
            </w:r>
          </w:p>
        </w:tc>
        <w:tc>
          <w:tcPr>
            <w:tcW w:w="477" w:type="dxa"/>
            <w:tcBorders>
              <w:top w:val="nil"/>
              <w:left w:val="nil"/>
              <w:bottom w:val="single" w:sz="4" w:space="0" w:color="auto"/>
              <w:right w:val="single" w:sz="4" w:space="0" w:color="auto"/>
            </w:tcBorders>
            <w:shd w:val="clear" w:color="auto" w:fill="auto"/>
            <w:noWrap/>
            <w:vAlign w:val="center"/>
          </w:tcPr>
          <w:p w:rsidR="00E33678" w:rsidRPr="00F863F1" w:rsidRDefault="00E33678" w:rsidP="00077B03">
            <w:pPr>
              <w:jc w:val="center"/>
              <w:rPr>
                <w:color w:val="000000"/>
                <w:lang w:val="id-ID" w:eastAsia="id-ID"/>
              </w:rPr>
            </w:pPr>
            <w:r w:rsidRPr="00F863F1">
              <w:rPr>
                <w:color w:val="000000"/>
                <w:lang w:val="id-ID" w:eastAsia="id-ID"/>
              </w:rPr>
              <w:t>5</w:t>
            </w:r>
          </w:p>
        </w:tc>
        <w:tc>
          <w:tcPr>
            <w:tcW w:w="898" w:type="dxa"/>
            <w:vMerge/>
            <w:tcBorders>
              <w:top w:val="single" w:sz="4" w:space="0" w:color="auto"/>
              <w:left w:val="single" w:sz="4" w:space="0" w:color="auto"/>
              <w:bottom w:val="single" w:sz="4" w:space="0" w:color="auto"/>
              <w:right w:val="single" w:sz="4" w:space="0" w:color="auto"/>
            </w:tcBorders>
            <w:vAlign w:val="center"/>
          </w:tcPr>
          <w:p w:rsidR="00E33678" w:rsidRPr="00F863F1" w:rsidRDefault="00E33678" w:rsidP="00077B03">
            <w:pPr>
              <w:rPr>
                <w:color w:val="000000"/>
                <w:lang w:val="id-ID" w:eastAsia="id-ID"/>
              </w:rPr>
            </w:pPr>
          </w:p>
        </w:tc>
        <w:tc>
          <w:tcPr>
            <w:tcW w:w="1357" w:type="dxa"/>
            <w:vMerge/>
            <w:tcBorders>
              <w:top w:val="single" w:sz="4" w:space="0" w:color="auto"/>
              <w:left w:val="single" w:sz="4" w:space="0" w:color="auto"/>
              <w:bottom w:val="single" w:sz="4" w:space="0" w:color="auto"/>
              <w:right w:val="single" w:sz="4" w:space="0" w:color="auto"/>
            </w:tcBorders>
            <w:vAlign w:val="center"/>
          </w:tcPr>
          <w:p w:rsidR="00E33678" w:rsidRPr="00F863F1" w:rsidRDefault="00E33678" w:rsidP="00077B03">
            <w:pPr>
              <w:rPr>
                <w:color w:val="000000"/>
                <w:lang w:val="id-ID" w:eastAsia="id-ID"/>
              </w:rPr>
            </w:pPr>
          </w:p>
        </w:tc>
      </w:tr>
      <w:tr w:rsidR="00E33678" w:rsidRPr="00F863F1" w:rsidTr="00077B03">
        <w:trPr>
          <w:trHeight w:val="112"/>
        </w:trPr>
        <w:tc>
          <w:tcPr>
            <w:tcW w:w="622"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w:t>
            </w:r>
          </w:p>
        </w:tc>
        <w:tc>
          <w:tcPr>
            <w:tcW w:w="93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w:t>
            </w:r>
          </w:p>
        </w:tc>
        <w:tc>
          <w:tcPr>
            <w:tcW w:w="925"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3</w:t>
            </w:r>
          </w:p>
        </w:tc>
        <w:tc>
          <w:tcPr>
            <w:tcW w:w="484"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4</w:t>
            </w:r>
          </w:p>
        </w:tc>
        <w:tc>
          <w:tcPr>
            <w:tcW w:w="45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6</w:t>
            </w:r>
          </w:p>
        </w:tc>
        <w:tc>
          <w:tcPr>
            <w:tcW w:w="46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7</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8</w:t>
            </w:r>
          </w:p>
        </w:tc>
        <w:tc>
          <w:tcPr>
            <w:tcW w:w="89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9</w:t>
            </w:r>
          </w:p>
        </w:tc>
        <w:tc>
          <w:tcPr>
            <w:tcW w:w="135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r>
      <w:tr w:rsidR="00E33678" w:rsidRPr="00F863F1" w:rsidTr="00077B03">
        <w:trPr>
          <w:trHeight w:val="112"/>
        </w:trPr>
        <w:tc>
          <w:tcPr>
            <w:tcW w:w="622"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lastRenderedPageBreak/>
              <w:t>1.</w:t>
            </w:r>
          </w:p>
        </w:tc>
        <w:tc>
          <w:tcPr>
            <w:tcW w:w="939" w:type="dxa"/>
            <w:tcBorders>
              <w:top w:val="nil"/>
              <w:left w:val="nil"/>
              <w:bottom w:val="single" w:sz="4" w:space="0" w:color="auto"/>
              <w:right w:val="single" w:sz="4" w:space="0" w:color="auto"/>
            </w:tcBorders>
            <w:shd w:val="clear" w:color="auto" w:fill="auto"/>
            <w:noWrap/>
          </w:tcPr>
          <w:p w:rsidR="00E33678" w:rsidRPr="005F293D" w:rsidRDefault="00E33678" w:rsidP="00077B03">
            <w:pPr>
              <w:jc w:val="center"/>
              <w:rPr>
                <w:color w:val="000000"/>
                <w:lang w:eastAsia="id-ID"/>
              </w:rPr>
            </w:pPr>
            <w:r>
              <w:rPr>
                <w:color w:val="000000"/>
                <w:lang w:eastAsia="id-ID"/>
              </w:rPr>
              <w:t>LAR</w:t>
            </w:r>
          </w:p>
        </w:tc>
        <w:tc>
          <w:tcPr>
            <w:tcW w:w="925"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L</w:t>
            </w:r>
          </w:p>
        </w:tc>
        <w:tc>
          <w:tcPr>
            <w:tcW w:w="484"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5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89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100</w:t>
            </w:r>
          </w:p>
        </w:tc>
        <w:tc>
          <w:tcPr>
            <w:tcW w:w="135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w:t>
            </w:r>
          </w:p>
        </w:tc>
      </w:tr>
      <w:tr w:rsidR="00E33678" w:rsidRPr="00F863F1" w:rsidTr="00077B03">
        <w:trPr>
          <w:trHeight w:val="112"/>
        </w:trPr>
        <w:tc>
          <w:tcPr>
            <w:tcW w:w="622"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w:t>
            </w:r>
          </w:p>
        </w:tc>
        <w:tc>
          <w:tcPr>
            <w:tcW w:w="939" w:type="dxa"/>
            <w:tcBorders>
              <w:top w:val="nil"/>
              <w:left w:val="nil"/>
              <w:bottom w:val="single" w:sz="4" w:space="0" w:color="auto"/>
              <w:right w:val="single" w:sz="4" w:space="0" w:color="auto"/>
            </w:tcBorders>
            <w:shd w:val="clear" w:color="auto" w:fill="auto"/>
            <w:noWrap/>
          </w:tcPr>
          <w:p w:rsidR="00E33678" w:rsidRPr="005F293D" w:rsidRDefault="00E33678" w:rsidP="00077B03">
            <w:pPr>
              <w:jc w:val="center"/>
              <w:rPr>
                <w:color w:val="000000"/>
                <w:lang w:eastAsia="id-ID"/>
              </w:rPr>
            </w:pPr>
            <w:r>
              <w:rPr>
                <w:color w:val="000000"/>
                <w:lang w:eastAsia="id-ID"/>
              </w:rPr>
              <w:t>AAS</w:t>
            </w:r>
          </w:p>
        </w:tc>
        <w:tc>
          <w:tcPr>
            <w:tcW w:w="925"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L</w:t>
            </w:r>
          </w:p>
        </w:tc>
        <w:tc>
          <w:tcPr>
            <w:tcW w:w="484"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5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89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100</w:t>
            </w:r>
          </w:p>
        </w:tc>
        <w:tc>
          <w:tcPr>
            <w:tcW w:w="135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w:t>
            </w:r>
          </w:p>
        </w:tc>
      </w:tr>
      <w:tr w:rsidR="00E33678" w:rsidRPr="00F863F1" w:rsidTr="00077B03">
        <w:trPr>
          <w:trHeight w:val="112"/>
        </w:trPr>
        <w:tc>
          <w:tcPr>
            <w:tcW w:w="622"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3.</w:t>
            </w:r>
          </w:p>
        </w:tc>
        <w:tc>
          <w:tcPr>
            <w:tcW w:w="939" w:type="dxa"/>
            <w:tcBorders>
              <w:top w:val="nil"/>
              <w:left w:val="nil"/>
              <w:bottom w:val="single" w:sz="4" w:space="0" w:color="auto"/>
              <w:right w:val="single" w:sz="4" w:space="0" w:color="auto"/>
            </w:tcBorders>
            <w:shd w:val="clear" w:color="auto" w:fill="auto"/>
            <w:noWrap/>
          </w:tcPr>
          <w:p w:rsidR="00E33678" w:rsidRPr="005F293D" w:rsidRDefault="00E33678" w:rsidP="00077B03">
            <w:pPr>
              <w:jc w:val="center"/>
              <w:rPr>
                <w:color w:val="000000"/>
                <w:lang w:eastAsia="id-ID"/>
              </w:rPr>
            </w:pPr>
            <w:r>
              <w:rPr>
                <w:color w:val="000000"/>
                <w:lang w:eastAsia="id-ID"/>
              </w:rPr>
              <w:t>AFS</w:t>
            </w:r>
          </w:p>
        </w:tc>
        <w:tc>
          <w:tcPr>
            <w:tcW w:w="925"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P</w:t>
            </w:r>
          </w:p>
        </w:tc>
        <w:tc>
          <w:tcPr>
            <w:tcW w:w="484"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5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89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90</w:t>
            </w:r>
          </w:p>
        </w:tc>
        <w:tc>
          <w:tcPr>
            <w:tcW w:w="135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w:t>
            </w:r>
          </w:p>
        </w:tc>
      </w:tr>
      <w:tr w:rsidR="00E33678" w:rsidRPr="00F863F1" w:rsidTr="00077B03">
        <w:trPr>
          <w:trHeight w:val="112"/>
        </w:trPr>
        <w:tc>
          <w:tcPr>
            <w:tcW w:w="622"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4.</w:t>
            </w:r>
          </w:p>
        </w:tc>
        <w:tc>
          <w:tcPr>
            <w:tcW w:w="939" w:type="dxa"/>
            <w:tcBorders>
              <w:top w:val="nil"/>
              <w:left w:val="nil"/>
              <w:bottom w:val="single" w:sz="4" w:space="0" w:color="auto"/>
              <w:right w:val="single" w:sz="4" w:space="0" w:color="auto"/>
            </w:tcBorders>
            <w:shd w:val="clear" w:color="auto" w:fill="auto"/>
            <w:noWrap/>
          </w:tcPr>
          <w:p w:rsidR="00E33678" w:rsidRPr="005F293D" w:rsidRDefault="00E33678" w:rsidP="00077B03">
            <w:pPr>
              <w:jc w:val="center"/>
              <w:rPr>
                <w:color w:val="000000"/>
                <w:lang w:eastAsia="id-ID"/>
              </w:rPr>
            </w:pPr>
            <w:r>
              <w:rPr>
                <w:color w:val="000000"/>
                <w:lang w:val="id-ID" w:eastAsia="id-ID"/>
              </w:rPr>
              <w:t>A</w:t>
            </w:r>
            <w:r>
              <w:rPr>
                <w:color w:val="000000"/>
                <w:lang w:eastAsia="id-ID"/>
              </w:rPr>
              <w:t>FA</w:t>
            </w:r>
          </w:p>
        </w:tc>
        <w:tc>
          <w:tcPr>
            <w:tcW w:w="925"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L</w:t>
            </w:r>
          </w:p>
        </w:tc>
        <w:tc>
          <w:tcPr>
            <w:tcW w:w="484"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5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6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89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90</w:t>
            </w:r>
          </w:p>
        </w:tc>
        <w:tc>
          <w:tcPr>
            <w:tcW w:w="135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w:t>
            </w:r>
          </w:p>
        </w:tc>
      </w:tr>
      <w:tr w:rsidR="00E33678" w:rsidRPr="00F863F1" w:rsidTr="00077B03">
        <w:trPr>
          <w:trHeight w:val="112"/>
        </w:trPr>
        <w:tc>
          <w:tcPr>
            <w:tcW w:w="622"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5.</w:t>
            </w:r>
          </w:p>
        </w:tc>
        <w:tc>
          <w:tcPr>
            <w:tcW w:w="939" w:type="dxa"/>
            <w:tcBorders>
              <w:top w:val="nil"/>
              <w:left w:val="nil"/>
              <w:bottom w:val="single" w:sz="4" w:space="0" w:color="auto"/>
              <w:right w:val="single" w:sz="4" w:space="0" w:color="auto"/>
            </w:tcBorders>
            <w:shd w:val="clear" w:color="auto" w:fill="auto"/>
            <w:noWrap/>
          </w:tcPr>
          <w:p w:rsidR="00E33678" w:rsidRPr="005F293D" w:rsidRDefault="00E33678" w:rsidP="00077B03">
            <w:pPr>
              <w:jc w:val="center"/>
              <w:rPr>
                <w:color w:val="000000"/>
                <w:lang w:eastAsia="id-ID"/>
              </w:rPr>
            </w:pPr>
            <w:r>
              <w:rPr>
                <w:color w:val="000000"/>
                <w:lang w:val="id-ID" w:eastAsia="id-ID"/>
              </w:rPr>
              <w:t>A</w:t>
            </w:r>
            <w:r>
              <w:rPr>
                <w:color w:val="000000"/>
                <w:lang w:eastAsia="id-ID"/>
              </w:rPr>
              <w:t>SM</w:t>
            </w:r>
          </w:p>
        </w:tc>
        <w:tc>
          <w:tcPr>
            <w:tcW w:w="925"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L</w:t>
            </w:r>
          </w:p>
        </w:tc>
        <w:tc>
          <w:tcPr>
            <w:tcW w:w="484"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5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15</w:t>
            </w:r>
          </w:p>
        </w:tc>
        <w:tc>
          <w:tcPr>
            <w:tcW w:w="46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15</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89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90</w:t>
            </w:r>
          </w:p>
        </w:tc>
        <w:tc>
          <w:tcPr>
            <w:tcW w:w="135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w:t>
            </w:r>
          </w:p>
        </w:tc>
      </w:tr>
      <w:tr w:rsidR="00E33678" w:rsidRPr="00F863F1" w:rsidTr="00077B03">
        <w:trPr>
          <w:trHeight w:val="112"/>
        </w:trPr>
        <w:tc>
          <w:tcPr>
            <w:tcW w:w="622"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6.</w:t>
            </w:r>
          </w:p>
        </w:tc>
        <w:tc>
          <w:tcPr>
            <w:tcW w:w="939" w:type="dxa"/>
            <w:tcBorders>
              <w:top w:val="nil"/>
              <w:left w:val="nil"/>
              <w:bottom w:val="single" w:sz="4" w:space="0" w:color="auto"/>
              <w:right w:val="single" w:sz="4" w:space="0" w:color="auto"/>
            </w:tcBorders>
            <w:shd w:val="clear" w:color="auto" w:fill="auto"/>
            <w:noWrap/>
          </w:tcPr>
          <w:p w:rsidR="00E33678" w:rsidRPr="005F293D" w:rsidRDefault="00E33678" w:rsidP="00077B03">
            <w:pPr>
              <w:jc w:val="center"/>
              <w:rPr>
                <w:color w:val="000000"/>
                <w:lang w:eastAsia="id-ID"/>
              </w:rPr>
            </w:pPr>
            <w:r>
              <w:rPr>
                <w:color w:val="000000"/>
                <w:lang w:val="id-ID" w:eastAsia="id-ID"/>
              </w:rPr>
              <w:t>A</w:t>
            </w:r>
            <w:r>
              <w:rPr>
                <w:color w:val="000000"/>
                <w:lang w:eastAsia="id-ID"/>
              </w:rPr>
              <w:t>RAS</w:t>
            </w:r>
          </w:p>
        </w:tc>
        <w:tc>
          <w:tcPr>
            <w:tcW w:w="925"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L</w:t>
            </w:r>
          </w:p>
        </w:tc>
        <w:tc>
          <w:tcPr>
            <w:tcW w:w="484"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5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89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80</w:t>
            </w:r>
          </w:p>
        </w:tc>
        <w:tc>
          <w:tcPr>
            <w:tcW w:w="135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w:t>
            </w:r>
          </w:p>
        </w:tc>
      </w:tr>
      <w:tr w:rsidR="00E33678" w:rsidRPr="00F863F1" w:rsidTr="00077B03">
        <w:trPr>
          <w:trHeight w:val="112"/>
        </w:trPr>
        <w:tc>
          <w:tcPr>
            <w:tcW w:w="622"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7.</w:t>
            </w:r>
          </w:p>
        </w:tc>
        <w:tc>
          <w:tcPr>
            <w:tcW w:w="939" w:type="dxa"/>
            <w:tcBorders>
              <w:top w:val="nil"/>
              <w:left w:val="nil"/>
              <w:bottom w:val="single" w:sz="4" w:space="0" w:color="auto"/>
              <w:right w:val="single" w:sz="4" w:space="0" w:color="auto"/>
            </w:tcBorders>
            <w:shd w:val="clear" w:color="auto" w:fill="auto"/>
            <w:noWrap/>
          </w:tcPr>
          <w:p w:rsidR="00E33678" w:rsidRPr="005F293D" w:rsidRDefault="00E33678" w:rsidP="00077B03">
            <w:pPr>
              <w:jc w:val="center"/>
              <w:rPr>
                <w:color w:val="000000"/>
                <w:lang w:eastAsia="id-ID"/>
              </w:rPr>
            </w:pPr>
            <w:r>
              <w:rPr>
                <w:color w:val="000000"/>
                <w:lang w:eastAsia="id-ID"/>
              </w:rPr>
              <w:t>FB</w:t>
            </w:r>
          </w:p>
        </w:tc>
        <w:tc>
          <w:tcPr>
            <w:tcW w:w="925"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484"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5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6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89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80</w:t>
            </w:r>
          </w:p>
        </w:tc>
        <w:tc>
          <w:tcPr>
            <w:tcW w:w="135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w:t>
            </w:r>
          </w:p>
        </w:tc>
      </w:tr>
      <w:tr w:rsidR="00E33678" w:rsidRPr="00F863F1" w:rsidTr="00077B03">
        <w:trPr>
          <w:trHeight w:val="112"/>
        </w:trPr>
        <w:tc>
          <w:tcPr>
            <w:tcW w:w="622"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8.</w:t>
            </w:r>
          </w:p>
        </w:tc>
        <w:tc>
          <w:tcPr>
            <w:tcW w:w="939" w:type="dxa"/>
            <w:tcBorders>
              <w:top w:val="nil"/>
              <w:left w:val="nil"/>
              <w:bottom w:val="single" w:sz="4" w:space="0" w:color="auto"/>
              <w:right w:val="single" w:sz="4" w:space="0" w:color="auto"/>
            </w:tcBorders>
            <w:shd w:val="clear" w:color="auto" w:fill="auto"/>
            <w:noWrap/>
          </w:tcPr>
          <w:p w:rsidR="00E33678" w:rsidRPr="005F293D" w:rsidRDefault="00E33678" w:rsidP="00077B03">
            <w:pPr>
              <w:jc w:val="center"/>
              <w:rPr>
                <w:color w:val="000000"/>
                <w:lang w:eastAsia="id-ID"/>
              </w:rPr>
            </w:pPr>
            <w:r>
              <w:rPr>
                <w:color w:val="000000"/>
                <w:lang w:eastAsia="id-ID"/>
              </w:rPr>
              <w:t>IOSD</w:t>
            </w:r>
          </w:p>
        </w:tc>
        <w:tc>
          <w:tcPr>
            <w:tcW w:w="925"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P</w:t>
            </w:r>
          </w:p>
        </w:tc>
        <w:tc>
          <w:tcPr>
            <w:tcW w:w="484"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5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89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80</w:t>
            </w:r>
          </w:p>
        </w:tc>
        <w:tc>
          <w:tcPr>
            <w:tcW w:w="135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w:t>
            </w:r>
          </w:p>
        </w:tc>
      </w:tr>
      <w:tr w:rsidR="00E33678" w:rsidRPr="00F863F1" w:rsidTr="00077B03">
        <w:trPr>
          <w:trHeight w:val="112"/>
        </w:trPr>
        <w:tc>
          <w:tcPr>
            <w:tcW w:w="622"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9.</w:t>
            </w:r>
          </w:p>
        </w:tc>
        <w:tc>
          <w:tcPr>
            <w:tcW w:w="939" w:type="dxa"/>
            <w:tcBorders>
              <w:top w:val="nil"/>
              <w:left w:val="nil"/>
              <w:bottom w:val="single" w:sz="4" w:space="0" w:color="auto"/>
              <w:right w:val="single" w:sz="4" w:space="0" w:color="auto"/>
            </w:tcBorders>
            <w:shd w:val="clear" w:color="auto" w:fill="auto"/>
            <w:noWrap/>
          </w:tcPr>
          <w:p w:rsidR="00E33678" w:rsidRPr="005F293D" w:rsidRDefault="00E33678" w:rsidP="00077B03">
            <w:pPr>
              <w:jc w:val="center"/>
              <w:rPr>
                <w:color w:val="000000"/>
                <w:lang w:eastAsia="id-ID"/>
              </w:rPr>
            </w:pPr>
            <w:r>
              <w:rPr>
                <w:color w:val="000000"/>
                <w:lang w:eastAsia="id-ID"/>
              </w:rPr>
              <w:t>MFFS</w:t>
            </w:r>
          </w:p>
        </w:tc>
        <w:tc>
          <w:tcPr>
            <w:tcW w:w="925"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P</w:t>
            </w:r>
          </w:p>
        </w:tc>
        <w:tc>
          <w:tcPr>
            <w:tcW w:w="484"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5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6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89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80</w:t>
            </w:r>
          </w:p>
        </w:tc>
        <w:tc>
          <w:tcPr>
            <w:tcW w:w="135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w:t>
            </w:r>
          </w:p>
        </w:tc>
      </w:tr>
      <w:tr w:rsidR="00E33678" w:rsidRPr="00F863F1" w:rsidTr="00077B03">
        <w:trPr>
          <w:trHeight w:val="112"/>
        </w:trPr>
        <w:tc>
          <w:tcPr>
            <w:tcW w:w="622"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939" w:type="dxa"/>
            <w:tcBorders>
              <w:top w:val="nil"/>
              <w:left w:val="nil"/>
              <w:bottom w:val="single" w:sz="4" w:space="0" w:color="auto"/>
              <w:right w:val="single" w:sz="4" w:space="0" w:color="auto"/>
            </w:tcBorders>
            <w:shd w:val="clear" w:color="auto" w:fill="auto"/>
            <w:noWrap/>
          </w:tcPr>
          <w:p w:rsidR="00E33678" w:rsidRPr="005F293D" w:rsidRDefault="00E33678" w:rsidP="00077B03">
            <w:pPr>
              <w:jc w:val="center"/>
              <w:rPr>
                <w:color w:val="000000"/>
                <w:lang w:eastAsia="id-ID"/>
              </w:rPr>
            </w:pPr>
            <w:r>
              <w:rPr>
                <w:color w:val="000000"/>
                <w:lang w:eastAsia="id-ID"/>
              </w:rPr>
              <w:t>MSA</w:t>
            </w:r>
          </w:p>
        </w:tc>
        <w:tc>
          <w:tcPr>
            <w:tcW w:w="925"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484"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5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6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89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80</w:t>
            </w:r>
          </w:p>
        </w:tc>
        <w:tc>
          <w:tcPr>
            <w:tcW w:w="135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w:t>
            </w:r>
          </w:p>
        </w:tc>
      </w:tr>
      <w:tr w:rsidR="00E33678" w:rsidRPr="00F863F1" w:rsidTr="00077B03">
        <w:trPr>
          <w:trHeight w:val="112"/>
        </w:trPr>
        <w:tc>
          <w:tcPr>
            <w:tcW w:w="622"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11.</w:t>
            </w:r>
          </w:p>
        </w:tc>
        <w:tc>
          <w:tcPr>
            <w:tcW w:w="939" w:type="dxa"/>
            <w:tcBorders>
              <w:top w:val="nil"/>
              <w:left w:val="nil"/>
              <w:bottom w:val="single" w:sz="4" w:space="0" w:color="auto"/>
              <w:right w:val="single" w:sz="4" w:space="0" w:color="auto"/>
            </w:tcBorders>
            <w:shd w:val="clear" w:color="auto" w:fill="auto"/>
            <w:noWrap/>
          </w:tcPr>
          <w:p w:rsidR="00E33678" w:rsidRPr="005F293D" w:rsidRDefault="00E33678" w:rsidP="00077B03">
            <w:pPr>
              <w:jc w:val="center"/>
              <w:rPr>
                <w:color w:val="000000"/>
                <w:lang w:eastAsia="id-ID"/>
              </w:rPr>
            </w:pPr>
            <w:r>
              <w:rPr>
                <w:color w:val="000000"/>
                <w:lang w:eastAsia="id-ID"/>
              </w:rPr>
              <w:t>RWF</w:t>
            </w:r>
          </w:p>
        </w:tc>
        <w:tc>
          <w:tcPr>
            <w:tcW w:w="925"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484"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5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15</w:t>
            </w:r>
          </w:p>
        </w:tc>
        <w:tc>
          <w:tcPr>
            <w:tcW w:w="46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15</w:t>
            </w:r>
          </w:p>
        </w:tc>
        <w:tc>
          <w:tcPr>
            <w:tcW w:w="46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89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80</w:t>
            </w:r>
          </w:p>
        </w:tc>
        <w:tc>
          <w:tcPr>
            <w:tcW w:w="135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w:t>
            </w:r>
          </w:p>
        </w:tc>
      </w:tr>
      <w:tr w:rsidR="00E33678" w:rsidRPr="00F863F1" w:rsidTr="00077B03">
        <w:trPr>
          <w:trHeight w:val="112"/>
        </w:trPr>
        <w:tc>
          <w:tcPr>
            <w:tcW w:w="622"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12.</w:t>
            </w:r>
          </w:p>
        </w:tc>
        <w:tc>
          <w:tcPr>
            <w:tcW w:w="939" w:type="dxa"/>
            <w:tcBorders>
              <w:top w:val="nil"/>
              <w:left w:val="nil"/>
              <w:bottom w:val="single" w:sz="4" w:space="0" w:color="auto"/>
              <w:right w:val="single" w:sz="4" w:space="0" w:color="auto"/>
            </w:tcBorders>
            <w:shd w:val="clear" w:color="auto" w:fill="auto"/>
            <w:noWrap/>
          </w:tcPr>
          <w:p w:rsidR="00E33678" w:rsidRPr="005F293D" w:rsidRDefault="00E33678" w:rsidP="00077B03">
            <w:pPr>
              <w:jc w:val="center"/>
              <w:rPr>
                <w:color w:val="000000"/>
                <w:lang w:eastAsia="id-ID"/>
              </w:rPr>
            </w:pPr>
            <w:r>
              <w:rPr>
                <w:color w:val="000000"/>
                <w:lang w:eastAsia="id-ID"/>
              </w:rPr>
              <w:t>RI</w:t>
            </w:r>
          </w:p>
        </w:tc>
        <w:tc>
          <w:tcPr>
            <w:tcW w:w="925"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P</w:t>
            </w:r>
          </w:p>
        </w:tc>
        <w:tc>
          <w:tcPr>
            <w:tcW w:w="484"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5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15</w:t>
            </w:r>
          </w:p>
        </w:tc>
        <w:tc>
          <w:tcPr>
            <w:tcW w:w="46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15</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89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80</w:t>
            </w:r>
          </w:p>
        </w:tc>
        <w:tc>
          <w:tcPr>
            <w:tcW w:w="135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w:t>
            </w:r>
          </w:p>
        </w:tc>
      </w:tr>
      <w:tr w:rsidR="00E33678" w:rsidRPr="00F863F1" w:rsidTr="00077B03">
        <w:trPr>
          <w:trHeight w:val="112"/>
        </w:trPr>
        <w:tc>
          <w:tcPr>
            <w:tcW w:w="622"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13.</w:t>
            </w:r>
          </w:p>
        </w:tc>
        <w:tc>
          <w:tcPr>
            <w:tcW w:w="939" w:type="dxa"/>
            <w:tcBorders>
              <w:top w:val="nil"/>
              <w:left w:val="nil"/>
              <w:bottom w:val="single" w:sz="4" w:space="0" w:color="auto"/>
              <w:right w:val="single" w:sz="4" w:space="0" w:color="auto"/>
            </w:tcBorders>
            <w:shd w:val="clear" w:color="auto" w:fill="auto"/>
            <w:noWrap/>
          </w:tcPr>
          <w:p w:rsidR="00E33678" w:rsidRPr="005F293D" w:rsidRDefault="00E33678" w:rsidP="00077B03">
            <w:pPr>
              <w:jc w:val="center"/>
              <w:rPr>
                <w:color w:val="000000"/>
                <w:lang w:eastAsia="id-ID"/>
              </w:rPr>
            </w:pPr>
            <w:r>
              <w:rPr>
                <w:color w:val="000000"/>
                <w:lang w:eastAsia="id-ID"/>
              </w:rPr>
              <w:t>SEAS</w:t>
            </w:r>
          </w:p>
        </w:tc>
        <w:tc>
          <w:tcPr>
            <w:tcW w:w="925"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P</w:t>
            </w:r>
          </w:p>
        </w:tc>
        <w:tc>
          <w:tcPr>
            <w:tcW w:w="484"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5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89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70</w:t>
            </w:r>
          </w:p>
        </w:tc>
        <w:tc>
          <w:tcPr>
            <w:tcW w:w="135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w:t>
            </w:r>
          </w:p>
        </w:tc>
      </w:tr>
      <w:tr w:rsidR="00E33678" w:rsidRPr="00F863F1" w:rsidTr="00077B03">
        <w:trPr>
          <w:trHeight w:val="112"/>
        </w:trPr>
        <w:tc>
          <w:tcPr>
            <w:tcW w:w="622"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14.</w:t>
            </w:r>
          </w:p>
        </w:tc>
        <w:tc>
          <w:tcPr>
            <w:tcW w:w="939" w:type="dxa"/>
            <w:tcBorders>
              <w:top w:val="nil"/>
              <w:left w:val="nil"/>
              <w:bottom w:val="single" w:sz="4" w:space="0" w:color="auto"/>
              <w:right w:val="single" w:sz="4" w:space="0" w:color="auto"/>
            </w:tcBorders>
            <w:shd w:val="clear" w:color="auto" w:fill="auto"/>
            <w:noWrap/>
          </w:tcPr>
          <w:p w:rsidR="00E33678" w:rsidRPr="005F293D" w:rsidRDefault="00E33678" w:rsidP="00077B03">
            <w:pPr>
              <w:jc w:val="center"/>
              <w:rPr>
                <w:color w:val="000000"/>
                <w:lang w:eastAsia="id-ID"/>
              </w:rPr>
            </w:pPr>
            <w:r>
              <w:rPr>
                <w:color w:val="000000"/>
                <w:lang w:eastAsia="id-ID"/>
              </w:rPr>
              <w:t>SAWN</w:t>
            </w:r>
          </w:p>
        </w:tc>
        <w:tc>
          <w:tcPr>
            <w:tcW w:w="925"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P</w:t>
            </w:r>
          </w:p>
        </w:tc>
        <w:tc>
          <w:tcPr>
            <w:tcW w:w="484"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w:t>
            </w:r>
          </w:p>
        </w:tc>
        <w:tc>
          <w:tcPr>
            <w:tcW w:w="45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6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89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70</w:t>
            </w:r>
          </w:p>
        </w:tc>
        <w:tc>
          <w:tcPr>
            <w:tcW w:w="135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w:t>
            </w:r>
          </w:p>
        </w:tc>
      </w:tr>
      <w:tr w:rsidR="00E33678" w:rsidRPr="00F863F1" w:rsidTr="00077B03">
        <w:trPr>
          <w:trHeight w:val="112"/>
        </w:trPr>
        <w:tc>
          <w:tcPr>
            <w:tcW w:w="622"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15.</w:t>
            </w:r>
          </w:p>
        </w:tc>
        <w:tc>
          <w:tcPr>
            <w:tcW w:w="939" w:type="dxa"/>
            <w:tcBorders>
              <w:top w:val="nil"/>
              <w:left w:val="nil"/>
              <w:bottom w:val="single" w:sz="4" w:space="0" w:color="auto"/>
              <w:right w:val="single" w:sz="4" w:space="0" w:color="auto"/>
            </w:tcBorders>
            <w:shd w:val="clear" w:color="auto" w:fill="auto"/>
            <w:noWrap/>
          </w:tcPr>
          <w:p w:rsidR="00E33678" w:rsidRPr="005F293D" w:rsidRDefault="00E33678" w:rsidP="00077B03">
            <w:pPr>
              <w:jc w:val="center"/>
              <w:rPr>
                <w:color w:val="000000"/>
                <w:lang w:eastAsia="id-ID"/>
              </w:rPr>
            </w:pPr>
            <w:r>
              <w:rPr>
                <w:color w:val="000000"/>
                <w:lang w:eastAsia="id-ID"/>
              </w:rPr>
              <w:t>SUH</w:t>
            </w:r>
          </w:p>
        </w:tc>
        <w:tc>
          <w:tcPr>
            <w:tcW w:w="925"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P</w:t>
            </w:r>
          </w:p>
        </w:tc>
        <w:tc>
          <w:tcPr>
            <w:tcW w:w="484"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5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89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70</w:t>
            </w:r>
          </w:p>
        </w:tc>
        <w:tc>
          <w:tcPr>
            <w:tcW w:w="135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w:t>
            </w:r>
          </w:p>
        </w:tc>
      </w:tr>
      <w:tr w:rsidR="00E33678" w:rsidRPr="00F863F1" w:rsidTr="00077B03">
        <w:trPr>
          <w:trHeight w:val="112"/>
        </w:trPr>
        <w:tc>
          <w:tcPr>
            <w:tcW w:w="622"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16.</w:t>
            </w:r>
          </w:p>
        </w:tc>
        <w:tc>
          <w:tcPr>
            <w:tcW w:w="939" w:type="dxa"/>
            <w:tcBorders>
              <w:top w:val="nil"/>
              <w:left w:val="nil"/>
              <w:bottom w:val="single" w:sz="4" w:space="0" w:color="auto"/>
              <w:right w:val="single" w:sz="4" w:space="0" w:color="auto"/>
            </w:tcBorders>
            <w:shd w:val="clear" w:color="auto" w:fill="auto"/>
            <w:noWrap/>
          </w:tcPr>
          <w:p w:rsidR="00E33678" w:rsidRPr="009C770E" w:rsidRDefault="00E33678" w:rsidP="00077B03">
            <w:pPr>
              <w:jc w:val="center"/>
              <w:rPr>
                <w:color w:val="000000"/>
                <w:lang w:eastAsia="id-ID"/>
              </w:rPr>
            </w:pPr>
            <w:r>
              <w:rPr>
                <w:color w:val="000000"/>
                <w:lang w:eastAsia="id-ID"/>
              </w:rPr>
              <w:t>SAR</w:t>
            </w:r>
          </w:p>
        </w:tc>
        <w:tc>
          <w:tcPr>
            <w:tcW w:w="925"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P</w:t>
            </w:r>
          </w:p>
        </w:tc>
        <w:tc>
          <w:tcPr>
            <w:tcW w:w="484"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5</w:t>
            </w:r>
          </w:p>
        </w:tc>
        <w:tc>
          <w:tcPr>
            <w:tcW w:w="45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15</w:t>
            </w:r>
          </w:p>
        </w:tc>
        <w:tc>
          <w:tcPr>
            <w:tcW w:w="46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89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70</w:t>
            </w:r>
          </w:p>
        </w:tc>
        <w:tc>
          <w:tcPr>
            <w:tcW w:w="135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w:t>
            </w:r>
          </w:p>
        </w:tc>
      </w:tr>
      <w:tr w:rsidR="00E33678" w:rsidRPr="00F863F1" w:rsidTr="00077B03">
        <w:trPr>
          <w:trHeight w:val="112"/>
        </w:trPr>
        <w:tc>
          <w:tcPr>
            <w:tcW w:w="622"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17.</w:t>
            </w:r>
          </w:p>
        </w:tc>
        <w:tc>
          <w:tcPr>
            <w:tcW w:w="939" w:type="dxa"/>
            <w:tcBorders>
              <w:top w:val="nil"/>
              <w:left w:val="nil"/>
              <w:bottom w:val="single" w:sz="4" w:space="0" w:color="auto"/>
              <w:right w:val="single" w:sz="4" w:space="0" w:color="auto"/>
            </w:tcBorders>
            <w:shd w:val="clear" w:color="auto" w:fill="auto"/>
            <w:noWrap/>
          </w:tcPr>
          <w:p w:rsidR="00E33678" w:rsidRPr="009C770E" w:rsidRDefault="00E33678" w:rsidP="00077B03">
            <w:pPr>
              <w:jc w:val="center"/>
              <w:rPr>
                <w:color w:val="000000"/>
                <w:lang w:eastAsia="id-ID"/>
              </w:rPr>
            </w:pPr>
            <w:r>
              <w:rPr>
                <w:color w:val="000000"/>
                <w:lang w:eastAsia="id-ID"/>
              </w:rPr>
              <w:t>YA</w:t>
            </w:r>
          </w:p>
        </w:tc>
        <w:tc>
          <w:tcPr>
            <w:tcW w:w="925"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484"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5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15</w:t>
            </w:r>
          </w:p>
        </w:tc>
        <w:tc>
          <w:tcPr>
            <w:tcW w:w="46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5</w:t>
            </w:r>
          </w:p>
        </w:tc>
        <w:tc>
          <w:tcPr>
            <w:tcW w:w="89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70</w:t>
            </w:r>
          </w:p>
        </w:tc>
        <w:tc>
          <w:tcPr>
            <w:tcW w:w="135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w:t>
            </w:r>
          </w:p>
        </w:tc>
      </w:tr>
      <w:tr w:rsidR="00E33678" w:rsidRPr="00F863F1" w:rsidTr="00077B03">
        <w:trPr>
          <w:trHeight w:val="112"/>
        </w:trPr>
        <w:tc>
          <w:tcPr>
            <w:tcW w:w="622"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18.</w:t>
            </w:r>
          </w:p>
        </w:tc>
        <w:tc>
          <w:tcPr>
            <w:tcW w:w="939" w:type="dxa"/>
            <w:tcBorders>
              <w:top w:val="nil"/>
              <w:left w:val="nil"/>
              <w:bottom w:val="single" w:sz="4" w:space="0" w:color="auto"/>
              <w:right w:val="single" w:sz="4" w:space="0" w:color="auto"/>
            </w:tcBorders>
            <w:shd w:val="clear" w:color="auto" w:fill="auto"/>
            <w:noWrap/>
          </w:tcPr>
          <w:p w:rsidR="00E33678" w:rsidRPr="009C770E" w:rsidRDefault="00E33678" w:rsidP="00077B03">
            <w:pPr>
              <w:jc w:val="center"/>
              <w:rPr>
                <w:color w:val="000000"/>
                <w:lang w:eastAsia="id-ID"/>
              </w:rPr>
            </w:pPr>
            <w:r>
              <w:rPr>
                <w:color w:val="000000"/>
                <w:lang w:eastAsia="id-ID"/>
              </w:rPr>
              <w:t>ZRK</w:t>
            </w:r>
          </w:p>
        </w:tc>
        <w:tc>
          <w:tcPr>
            <w:tcW w:w="925"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P</w:t>
            </w:r>
          </w:p>
        </w:tc>
        <w:tc>
          <w:tcPr>
            <w:tcW w:w="484"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5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6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6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w:t>
            </w:r>
          </w:p>
        </w:tc>
        <w:tc>
          <w:tcPr>
            <w:tcW w:w="898"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70</w:t>
            </w:r>
          </w:p>
        </w:tc>
        <w:tc>
          <w:tcPr>
            <w:tcW w:w="135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w:t>
            </w:r>
          </w:p>
        </w:tc>
      </w:tr>
    </w:tbl>
    <w:tbl>
      <w:tblPr>
        <w:tblpPr w:leftFromText="180" w:rightFromText="180" w:vertAnchor="text" w:horzAnchor="page" w:tblpX="3307" w:tblpY="86"/>
        <w:tblW w:w="7440" w:type="dxa"/>
        <w:tblLook w:val="04A0"/>
      </w:tblPr>
      <w:tblGrid>
        <w:gridCol w:w="651"/>
        <w:gridCol w:w="1083"/>
        <w:gridCol w:w="967"/>
        <w:gridCol w:w="506"/>
        <w:gridCol w:w="477"/>
        <w:gridCol w:w="481"/>
        <w:gridCol w:w="489"/>
        <w:gridCol w:w="500"/>
        <w:gridCol w:w="939"/>
        <w:gridCol w:w="1419"/>
      </w:tblGrid>
      <w:tr w:rsidR="00E33678" w:rsidRPr="00F863F1" w:rsidTr="00077B03">
        <w:trPr>
          <w:trHeight w:val="115"/>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19.</w:t>
            </w:r>
          </w:p>
        </w:tc>
        <w:tc>
          <w:tcPr>
            <w:tcW w:w="1011" w:type="dxa"/>
            <w:tcBorders>
              <w:top w:val="single" w:sz="4" w:space="0" w:color="auto"/>
              <w:left w:val="nil"/>
              <w:bottom w:val="single" w:sz="4" w:space="0" w:color="auto"/>
              <w:right w:val="single" w:sz="4" w:space="0" w:color="auto"/>
            </w:tcBorders>
            <w:shd w:val="clear" w:color="auto" w:fill="auto"/>
            <w:noWrap/>
          </w:tcPr>
          <w:p w:rsidR="00E33678" w:rsidRPr="009C770E" w:rsidRDefault="00E33678" w:rsidP="00077B03">
            <w:pPr>
              <w:rPr>
                <w:color w:val="000000"/>
                <w:lang w:eastAsia="id-ID"/>
              </w:rPr>
            </w:pPr>
            <w:r>
              <w:rPr>
                <w:color w:val="000000"/>
                <w:lang w:eastAsia="id-ID"/>
              </w:rPr>
              <w:t>MSA</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77" w:type="dxa"/>
            <w:tcBorders>
              <w:top w:val="single" w:sz="4" w:space="0" w:color="auto"/>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81" w:type="dxa"/>
            <w:tcBorders>
              <w:top w:val="single" w:sz="4" w:space="0" w:color="auto"/>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89" w:type="dxa"/>
            <w:tcBorders>
              <w:top w:val="single" w:sz="4" w:space="0" w:color="auto"/>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60</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TT</w:t>
            </w:r>
          </w:p>
        </w:tc>
      </w:tr>
      <w:tr w:rsidR="00E33678" w:rsidRPr="00F863F1" w:rsidTr="00077B03">
        <w:trPr>
          <w:trHeight w:val="115"/>
        </w:trPr>
        <w:tc>
          <w:tcPr>
            <w:tcW w:w="651"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1011" w:type="dxa"/>
            <w:tcBorders>
              <w:top w:val="nil"/>
              <w:left w:val="nil"/>
              <w:bottom w:val="single" w:sz="4" w:space="0" w:color="auto"/>
              <w:right w:val="single" w:sz="4" w:space="0" w:color="auto"/>
            </w:tcBorders>
            <w:shd w:val="clear" w:color="auto" w:fill="auto"/>
            <w:noWrap/>
          </w:tcPr>
          <w:p w:rsidR="00E33678" w:rsidRPr="009C770E" w:rsidRDefault="00E33678" w:rsidP="00077B03">
            <w:pPr>
              <w:rPr>
                <w:color w:val="000000"/>
                <w:lang w:eastAsia="id-ID"/>
              </w:rPr>
            </w:pPr>
            <w:r>
              <w:rPr>
                <w:color w:val="000000"/>
                <w:lang w:eastAsia="id-ID"/>
              </w:rPr>
              <w:t>MWMM</w:t>
            </w:r>
          </w:p>
        </w:tc>
        <w:tc>
          <w:tcPr>
            <w:tcW w:w="967"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50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81"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8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50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93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60</w:t>
            </w:r>
          </w:p>
        </w:tc>
        <w:tc>
          <w:tcPr>
            <w:tcW w:w="141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TT</w:t>
            </w:r>
          </w:p>
        </w:tc>
      </w:tr>
      <w:tr w:rsidR="00E33678" w:rsidRPr="00F863F1" w:rsidTr="00077B03">
        <w:trPr>
          <w:trHeight w:val="115"/>
        </w:trPr>
        <w:tc>
          <w:tcPr>
            <w:tcW w:w="651"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21.</w:t>
            </w:r>
          </w:p>
        </w:tc>
        <w:tc>
          <w:tcPr>
            <w:tcW w:w="1011" w:type="dxa"/>
            <w:tcBorders>
              <w:top w:val="nil"/>
              <w:left w:val="nil"/>
              <w:bottom w:val="single" w:sz="4" w:space="0" w:color="auto"/>
              <w:right w:val="single" w:sz="4" w:space="0" w:color="auto"/>
            </w:tcBorders>
            <w:shd w:val="clear" w:color="auto" w:fill="auto"/>
            <w:noWrap/>
          </w:tcPr>
          <w:p w:rsidR="00E33678" w:rsidRPr="00810EA5" w:rsidRDefault="00E33678" w:rsidP="00077B03">
            <w:pPr>
              <w:rPr>
                <w:color w:val="000000"/>
                <w:lang w:val="id-ID" w:eastAsia="id-ID"/>
              </w:rPr>
            </w:pPr>
            <w:r w:rsidRPr="00810EA5">
              <w:rPr>
                <w:color w:val="000000"/>
                <w:lang w:val="id-ID" w:eastAsia="id-ID"/>
              </w:rPr>
              <w:t>RYP</w:t>
            </w:r>
          </w:p>
        </w:tc>
        <w:tc>
          <w:tcPr>
            <w:tcW w:w="967"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50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81"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8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w:t>
            </w:r>
          </w:p>
        </w:tc>
        <w:tc>
          <w:tcPr>
            <w:tcW w:w="50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w:t>
            </w:r>
          </w:p>
        </w:tc>
        <w:tc>
          <w:tcPr>
            <w:tcW w:w="93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60</w:t>
            </w:r>
          </w:p>
        </w:tc>
        <w:tc>
          <w:tcPr>
            <w:tcW w:w="141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TT</w:t>
            </w:r>
          </w:p>
        </w:tc>
      </w:tr>
      <w:tr w:rsidR="00E33678" w:rsidRPr="00F863F1" w:rsidTr="00077B03">
        <w:trPr>
          <w:trHeight w:val="115"/>
        </w:trPr>
        <w:tc>
          <w:tcPr>
            <w:tcW w:w="651"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22.</w:t>
            </w:r>
          </w:p>
        </w:tc>
        <w:tc>
          <w:tcPr>
            <w:tcW w:w="1011" w:type="dxa"/>
            <w:tcBorders>
              <w:top w:val="nil"/>
              <w:left w:val="nil"/>
              <w:bottom w:val="single" w:sz="4" w:space="0" w:color="auto"/>
              <w:right w:val="single" w:sz="4" w:space="0" w:color="auto"/>
            </w:tcBorders>
            <w:shd w:val="clear" w:color="auto" w:fill="auto"/>
            <w:noWrap/>
          </w:tcPr>
          <w:p w:rsidR="00E33678" w:rsidRPr="00810EA5" w:rsidRDefault="00E33678" w:rsidP="00077B03">
            <w:pPr>
              <w:rPr>
                <w:color w:val="000000"/>
                <w:lang w:val="id-ID" w:eastAsia="id-ID"/>
              </w:rPr>
            </w:pPr>
            <w:r w:rsidRPr="00810EA5">
              <w:rPr>
                <w:color w:val="000000"/>
                <w:lang w:val="id-ID" w:eastAsia="id-ID"/>
              </w:rPr>
              <w:t>TAN</w:t>
            </w:r>
          </w:p>
        </w:tc>
        <w:tc>
          <w:tcPr>
            <w:tcW w:w="967"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L</w:t>
            </w:r>
          </w:p>
        </w:tc>
        <w:tc>
          <w:tcPr>
            <w:tcW w:w="50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81"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8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50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93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50</w:t>
            </w:r>
          </w:p>
        </w:tc>
        <w:tc>
          <w:tcPr>
            <w:tcW w:w="141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TT</w:t>
            </w:r>
          </w:p>
        </w:tc>
      </w:tr>
      <w:tr w:rsidR="00E33678" w:rsidRPr="00F863F1" w:rsidTr="00077B03">
        <w:trPr>
          <w:trHeight w:val="115"/>
        </w:trPr>
        <w:tc>
          <w:tcPr>
            <w:tcW w:w="651"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23.</w:t>
            </w:r>
          </w:p>
        </w:tc>
        <w:tc>
          <w:tcPr>
            <w:tcW w:w="1011" w:type="dxa"/>
            <w:tcBorders>
              <w:top w:val="nil"/>
              <w:left w:val="nil"/>
              <w:bottom w:val="single" w:sz="4" w:space="0" w:color="auto"/>
              <w:right w:val="single" w:sz="4" w:space="0" w:color="auto"/>
            </w:tcBorders>
            <w:shd w:val="clear" w:color="auto" w:fill="auto"/>
            <w:noWrap/>
          </w:tcPr>
          <w:p w:rsidR="00E33678" w:rsidRPr="00810EA5" w:rsidRDefault="00E33678" w:rsidP="00077B03">
            <w:pPr>
              <w:rPr>
                <w:color w:val="000000"/>
                <w:lang w:val="id-ID" w:eastAsia="id-ID"/>
              </w:rPr>
            </w:pPr>
            <w:r w:rsidRPr="00810EA5">
              <w:rPr>
                <w:color w:val="000000"/>
                <w:lang w:val="id-ID" w:eastAsia="id-ID"/>
              </w:rPr>
              <w:t>SG</w:t>
            </w:r>
          </w:p>
        </w:tc>
        <w:tc>
          <w:tcPr>
            <w:tcW w:w="967"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P</w:t>
            </w:r>
          </w:p>
        </w:tc>
        <w:tc>
          <w:tcPr>
            <w:tcW w:w="50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81"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8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w:t>
            </w:r>
          </w:p>
        </w:tc>
        <w:tc>
          <w:tcPr>
            <w:tcW w:w="50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93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50</w:t>
            </w:r>
          </w:p>
        </w:tc>
        <w:tc>
          <w:tcPr>
            <w:tcW w:w="141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TT</w:t>
            </w:r>
          </w:p>
        </w:tc>
      </w:tr>
      <w:tr w:rsidR="00E33678" w:rsidRPr="00F863F1" w:rsidTr="00077B03">
        <w:trPr>
          <w:trHeight w:val="115"/>
        </w:trPr>
        <w:tc>
          <w:tcPr>
            <w:tcW w:w="651"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24.</w:t>
            </w:r>
          </w:p>
        </w:tc>
        <w:tc>
          <w:tcPr>
            <w:tcW w:w="1011" w:type="dxa"/>
            <w:tcBorders>
              <w:top w:val="nil"/>
              <w:left w:val="nil"/>
              <w:bottom w:val="single" w:sz="4" w:space="0" w:color="auto"/>
              <w:right w:val="single" w:sz="4" w:space="0" w:color="auto"/>
            </w:tcBorders>
            <w:shd w:val="clear" w:color="auto" w:fill="auto"/>
            <w:noWrap/>
          </w:tcPr>
          <w:p w:rsidR="00E33678" w:rsidRPr="00810EA5" w:rsidRDefault="00E33678" w:rsidP="00077B03">
            <w:pPr>
              <w:rPr>
                <w:color w:val="000000"/>
                <w:lang w:val="id-ID" w:eastAsia="id-ID"/>
              </w:rPr>
            </w:pPr>
            <w:r w:rsidRPr="00810EA5">
              <w:rPr>
                <w:color w:val="000000"/>
                <w:lang w:val="id-ID" w:eastAsia="id-ID"/>
              </w:rPr>
              <w:t>IFP</w:t>
            </w:r>
          </w:p>
        </w:tc>
        <w:tc>
          <w:tcPr>
            <w:tcW w:w="967"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50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15</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81"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8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50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5</w:t>
            </w:r>
          </w:p>
        </w:tc>
        <w:tc>
          <w:tcPr>
            <w:tcW w:w="93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50</w:t>
            </w:r>
          </w:p>
        </w:tc>
        <w:tc>
          <w:tcPr>
            <w:tcW w:w="141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TT</w:t>
            </w:r>
          </w:p>
        </w:tc>
      </w:tr>
      <w:tr w:rsidR="00E33678" w:rsidRPr="00F863F1" w:rsidTr="00077B03">
        <w:trPr>
          <w:trHeight w:val="115"/>
        </w:trPr>
        <w:tc>
          <w:tcPr>
            <w:tcW w:w="651"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25.</w:t>
            </w:r>
          </w:p>
        </w:tc>
        <w:tc>
          <w:tcPr>
            <w:tcW w:w="1011" w:type="dxa"/>
            <w:tcBorders>
              <w:top w:val="nil"/>
              <w:left w:val="nil"/>
              <w:bottom w:val="single" w:sz="4" w:space="0" w:color="auto"/>
              <w:right w:val="single" w:sz="4" w:space="0" w:color="auto"/>
            </w:tcBorders>
            <w:shd w:val="clear" w:color="auto" w:fill="auto"/>
            <w:noWrap/>
          </w:tcPr>
          <w:p w:rsidR="00E33678" w:rsidRPr="00810EA5" w:rsidRDefault="00E33678" w:rsidP="00077B03">
            <w:pPr>
              <w:rPr>
                <w:color w:val="000000"/>
                <w:lang w:val="id-ID" w:eastAsia="id-ID"/>
              </w:rPr>
            </w:pPr>
            <w:r w:rsidRPr="00810EA5">
              <w:rPr>
                <w:color w:val="000000"/>
                <w:lang w:val="id-ID" w:eastAsia="id-ID"/>
              </w:rPr>
              <w:t>MAF</w:t>
            </w:r>
          </w:p>
        </w:tc>
        <w:tc>
          <w:tcPr>
            <w:tcW w:w="967"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50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81"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8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w:t>
            </w:r>
          </w:p>
        </w:tc>
        <w:tc>
          <w:tcPr>
            <w:tcW w:w="50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93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50</w:t>
            </w:r>
          </w:p>
        </w:tc>
        <w:tc>
          <w:tcPr>
            <w:tcW w:w="141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TT</w:t>
            </w:r>
          </w:p>
        </w:tc>
      </w:tr>
      <w:tr w:rsidR="00E33678" w:rsidRPr="00F863F1" w:rsidTr="00077B03">
        <w:trPr>
          <w:trHeight w:val="115"/>
        </w:trPr>
        <w:tc>
          <w:tcPr>
            <w:tcW w:w="651" w:type="dxa"/>
            <w:tcBorders>
              <w:top w:val="nil"/>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26.</w:t>
            </w:r>
          </w:p>
        </w:tc>
        <w:tc>
          <w:tcPr>
            <w:tcW w:w="1011" w:type="dxa"/>
            <w:tcBorders>
              <w:top w:val="nil"/>
              <w:left w:val="nil"/>
              <w:bottom w:val="single" w:sz="4" w:space="0" w:color="auto"/>
              <w:right w:val="single" w:sz="4" w:space="0" w:color="auto"/>
            </w:tcBorders>
            <w:shd w:val="clear" w:color="auto" w:fill="auto"/>
            <w:noWrap/>
          </w:tcPr>
          <w:p w:rsidR="00E33678" w:rsidRPr="00810EA5" w:rsidRDefault="00E33678" w:rsidP="00077B03">
            <w:pPr>
              <w:rPr>
                <w:color w:val="000000"/>
                <w:lang w:val="id-ID" w:eastAsia="id-ID"/>
              </w:rPr>
            </w:pPr>
            <w:r w:rsidRPr="00810EA5">
              <w:rPr>
                <w:color w:val="000000"/>
                <w:lang w:val="id-ID" w:eastAsia="id-ID"/>
              </w:rPr>
              <w:t>SNWA</w:t>
            </w:r>
          </w:p>
        </w:tc>
        <w:tc>
          <w:tcPr>
            <w:tcW w:w="967"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P</w:t>
            </w:r>
          </w:p>
        </w:tc>
        <w:tc>
          <w:tcPr>
            <w:tcW w:w="506"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5</w:t>
            </w:r>
          </w:p>
        </w:tc>
        <w:tc>
          <w:tcPr>
            <w:tcW w:w="477"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481"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20</w:t>
            </w:r>
          </w:p>
        </w:tc>
        <w:tc>
          <w:tcPr>
            <w:tcW w:w="48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10</w:t>
            </w:r>
          </w:p>
        </w:tc>
        <w:tc>
          <w:tcPr>
            <w:tcW w:w="500"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5</w:t>
            </w:r>
          </w:p>
        </w:tc>
        <w:tc>
          <w:tcPr>
            <w:tcW w:w="93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50</w:t>
            </w:r>
          </w:p>
        </w:tc>
        <w:tc>
          <w:tcPr>
            <w:tcW w:w="141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TT</w:t>
            </w:r>
          </w:p>
        </w:tc>
      </w:tr>
      <w:tr w:rsidR="00E33678" w:rsidRPr="00F863F1" w:rsidTr="00077B03">
        <w:trPr>
          <w:trHeight w:val="115"/>
        </w:trPr>
        <w:tc>
          <w:tcPr>
            <w:tcW w:w="5082"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Total Skor</w:t>
            </w:r>
          </w:p>
        </w:tc>
        <w:tc>
          <w:tcPr>
            <w:tcW w:w="93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1810</w:t>
            </w:r>
          </w:p>
        </w:tc>
        <w:tc>
          <w:tcPr>
            <w:tcW w:w="141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 </w:t>
            </w:r>
          </w:p>
        </w:tc>
      </w:tr>
      <w:tr w:rsidR="00E33678" w:rsidRPr="00F863F1" w:rsidTr="00077B03">
        <w:trPr>
          <w:trHeight w:val="115"/>
        </w:trPr>
        <w:tc>
          <w:tcPr>
            <w:tcW w:w="5082"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Rata-rata</w:t>
            </w:r>
          </w:p>
        </w:tc>
        <w:tc>
          <w:tcPr>
            <w:tcW w:w="93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69,7</w:t>
            </w:r>
          </w:p>
        </w:tc>
        <w:tc>
          <w:tcPr>
            <w:tcW w:w="1419" w:type="dxa"/>
            <w:tcBorders>
              <w:top w:val="nil"/>
              <w:left w:val="nil"/>
              <w:bottom w:val="single" w:sz="4" w:space="0" w:color="auto"/>
              <w:right w:val="single" w:sz="4" w:space="0" w:color="auto"/>
            </w:tcBorders>
            <w:shd w:val="clear" w:color="auto" w:fill="auto"/>
            <w:noWrap/>
            <w:vAlign w:val="bottom"/>
          </w:tcPr>
          <w:p w:rsidR="00E33678" w:rsidRPr="00F863F1" w:rsidRDefault="00E33678" w:rsidP="00077B03">
            <w:pPr>
              <w:jc w:val="center"/>
              <w:rPr>
                <w:color w:val="000000"/>
                <w:lang w:val="id-ID" w:eastAsia="id-ID"/>
              </w:rPr>
            </w:pPr>
            <w:r w:rsidRPr="00F863F1">
              <w:rPr>
                <w:color w:val="000000"/>
                <w:lang w:val="id-ID" w:eastAsia="id-ID"/>
              </w:rPr>
              <w:t> </w:t>
            </w:r>
          </w:p>
        </w:tc>
      </w:tr>
    </w:tbl>
    <w:p w:rsidR="00E33678" w:rsidRDefault="00E33678" w:rsidP="00E33678">
      <w:pPr>
        <w:spacing w:line="480" w:lineRule="auto"/>
        <w:ind w:left="720" w:firstLine="720"/>
        <w:jc w:val="both"/>
      </w:pPr>
    </w:p>
    <w:p w:rsidR="00E33678" w:rsidRDefault="00E33678" w:rsidP="00E33678">
      <w:pPr>
        <w:spacing w:line="480" w:lineRule="auto"/>
        <w:ind w:left="720" w:firstLine="720"/>
        <w:jc w:val="both"/>
      </w:pPr>
      <w:r w:rsidRPr="00625EBD">
        <w:rPr>
          <w:lang w:val="id-ID"/>
        </w:rPr>
        <w:t>B</w:t>
      </w:r>
    </w:p>
    <w:p w:rsidR="00E33678" w:rsidRDefault="00E33678" w:rsidP="00E33678">
      <w:pPr>
        <w:spacing w:line="480" w:lineRule="auto"/>
        <w:ind w:left="720" w:firstLine="720"/>
        <w:jc w:val="both"/>
      </w:pPr>
    </w:p>
    <w:p w:rsidR="00E33678" w:rsidRDefault="00E33678" w:rsidP="00E33678">
      <w:pPr>
        <w:spacing w:line="480" w:lineRule="auto"/>
        <w:ind w:left="720" w:firstLine="720"/>
        <w:jc w:val="both"/>
      </w:pPr>
    </w:p>
    <w:p w:rsidR="00E33678" w:rsidRDefault="00E33678" w:rsidP="00E33678">
      <w:pPr>
        <w:spacing w:line="480" w:lineRule="auto"/>
        <w:ind w:left="720" w:firstLine="720"/>
        <w:jc w:val="both"/>
      </w:pPr>
    </w:p>
    <w:p w:rsidR="00E33678" w:rsidRDefault="00E33678" w:rsidP="00E33678">
      <w:pPr>
        <w:spacing w:line="480" w:lineRule="auto"/>
        <w:ind w:left="720" w:firstLine="720"/>
        <w:jc w:val="both"/>
      </w:pPr>
    </w:p>
    <w:p w:rsidR="00E33678" w:rsidRPr="00F766B5" w:rsidRDefault="00E33678" w:rsidP="00E33678">
      <w:pPr>
        <w:spacing w:line="480" w:lineRule="auto"/>
        <w:ind w:left="720" w:firstLine="720"/>
        <w:jc w:val="both"/>
        <w:rPr>
          <w:lang w:val="id-ID"/>
        </w:rPr>
      </w:pPr>
      <w:r>
        <w:t>B</w:t>
      </w:r>
      <w:r w:rsidRPr="00625EBD">
        <w:rPr>
          <w:lang w:val="id-ID"/>
        </w:rPr>
        <w:t>erdasarkan hasil post test pada siklus 1 yang ditunjukkan tabel</w:t>
      </w:r>
      <w:r>
        <w:rPr>
          <w:lang w:val="id-ID"/>
        </w:rPr>
        <w:t xml:space="preserve"> 4.</w:t>
      </w:r>
      <w:r>
        <w:t>8</w:t>
      </w:r>
      <w:r w:rsidRPr="00625EBD">
        <w:rPr>
          <w:lang w:val="id-ID"/>
        </w:rPr>
        <w:t xml:space="preserve"> di atas menunjukkan bahawa terjadi peningkatan pada prestasi belajar siswa. Ini dibuktikan dengan skor rata-rata pre test (tes awal) adalah 56,6 sedangkan skor rata-rata post test siklus 1 adalah 69,7. Untuk lebih jelasnya dapat dilihat pada tabel </w:t>
      </w:r>
      <w:r>
        <w:rPr>
          <w:lang w:val="id-ID"/>
        </w:rPr>
        <w:t>4.8 berikut:</w:t>
      </w:r>
    </w:p>
    <w:p w:rsidR="00E33678" w:rsidRDefault="00E33678" w:rsidP="00E33678">
      <w:pPr>
        <w:spacing w:line="480" w:lineRule="auto"/>
        <w:ind w:left="851" w:firstLine="567"/>
        <w:jc w:val="both"/>
        <w:outlineLvl w:val="0"/>
        <w:rPr>
          <w:b/>
          <w:bCs/>
        </w:rPr>
      </w:pPr>
    </w:p>
    <w:p w:rsidR="00E33678" w:rsidRDefault="00E33678" w:rsidP="00E33678">
      <w:pPr>
        <w:spacing w:line="480" w:lineRule="auto"/>
        <w:ind w:left="851" w:firstLine="567"/>
        <w:jc w:val="both"/>
        <w:outlineLvl w:val="0"/>
        <w:rPr>
          <w:b/>
          <w:bCs/>
        </w:rPr>
      </w:pPr>
    </w:p>
    <w:p w:rsidR="00E33678" w:rsidRDefault="00E33678" w:rsidP="00E33678">
      <w:pPr>
        <w:spacing w:line="480" w:lineRule="auto"/>
        <w:ind w:left="851" w:firstLine="567"/>
        <w:jc w:val="both"/>
        <w:outlineLvl w:val="0"/>
        <w:rPr>
          <w:b/>
          <w:bCs/>
        </w:rPr>
      </w:pPr>
    </w:p>
    <w:p w:rsidR="00E33678" w:rsidRPr="00CA40C0" w:rsidRDefault="00E33678" w:rsidP="00E33678">
      <w:pPr>
        <w:spacing w:line="480" w:lineRule="auto"/>
        <w:ind w:left="851" w:firstLine="567"/>
        <w:jc w:val="both"/>
        <w:outlineLvl w:val="0"/>
        <w:rPr>
          <w:b/>
          <w:bCs/>
          <w:lang w:val="id-ID"/>
        </w:rPr>
      </w:pPr>
      <w:r w:rsidRPr="00CA40C0">
        <w:rPr>
          <w:b/>
          <w:bCs/>
          <w:lang w:val="id-ID"/>
        </w:rPr>
        <w:lastRenderedPageBreak/>
        <w:t>Tabel 4</w:t>
      </w:r>
      <w:r>
        <w:rPr>
          <w:b/>
          <w:bCs/>
          <w:lang w:val="id-ID"/>
        </w:rPr>
        <w:t>.</w:t>
      </w:r>
      <w:r>
        <w:rPr>
          <w:b/>
          <w:bCs/>
        </w:rPr>
        <w:t>9</w:t>
      </w:r>
      <w:r w:rsidRPr="00CA40C0">
        <w:rPr>
          <w:b/>
          <w:bCs/>
          <w:lang w:val="id-ID"/>
        </w:rPr>
        <w:t xml:space="preserve">  Peningkatan Prestasi Belajar Model Jigsaw siklus 1</w:t>
      </w:r>
    </w:p>
    <w:tbl>
      <w:tblPr>
        <w:tblW w:w="4710" w:type="dxa"/>
        <w:tblInd w:w="2269" w:type="dxa"/>
        <w:tblLook w:val="04A0"/>
      </w:tblPr>
      <w:tblGrid>
        <w:gridCol w:w="2013"/>
        <w:gridCol w:w="2697"/>
      </w:tblGrid>
      <w:tr w:rsidR="00E33678" w:rsidRPr="00F863F1" w:rsidTr="00077B03">
        <w:trPr>
          <w:trHeight w:val="335"/>
        </w:trPr>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678" w:rsidRPr="00F863F1" w:rsidRDefault="00E33678" w:rsidP="00077B03">
            <w:pPr>
              <w:jc w:val="center"/>
              <w:rPr>
                <w:color w:val="000000"/>
                <w:lang w:val="id-ID" w:eastAsia="id-ID"/>
              </w:rPr>
            </w:pPr>
            <w:r w:rsidRPr="00F863F1">
              <w:rPr>
                <w:color w:val="000000"/>
                <w:lang w:val="id-ID" w:eastAsia="id-ID"/>
              </w:rPr>
              <w:t>Jenis Tes</w:t>
            </w:r>
          </w:p>
        </w:tc>
        <w:tc>
          <w:tcPr>
            <w:tcW w:w="2697" w:type="dxa"/>
            <w:tcBorders>
              <w:top w:val="single" w:sz="4" w:space="0" w:color="auto"/>
              <w:left w:val="nil"/>
              <w:bottom w:val="single" w:sz="4" w:space="0" w:color="auto"/>
              <w:right w:val="single" w:sz="4" w:space="0" w:color="auto"/>
            </w:tcBorders>
            <w:shd w:val="clear" w:color="auto" w:fill="auto"/>
            <w:noWrap/>
            <w:vAlign w:val="center"/>
          </w:tcPr>
          <w:p w:rsidR="00E33678" w:rsidRPr="00F863F1" w:rsidRDefault="00E33678" w:rsidP="00077B03">
            <w:pPr>
              <w:jc w:val="center"/>
              <w:rPr>
                <w:color w:val="000000"/>
                <w:lang w:val="id-ID" w:eastAsia="id-ID"/>
              </w:rPr>
            </w:pPr>
            <w:r w:rsidRPr="00F863F1">
              <w:rPr>
                <w:color w:val="000000"/>
                <w:lang w:val="id-ID" w:eastAsia="id-ID"/>
              </w:rPr>
              <w:t>Rata-rata Skor Tes</w:t>
            </w:r>
          </w:p>
        </w:tc>
      </w:tr>
      <w:tr w:rsidR="00E33678" w:rsidRPr="00F863F1" w:rsidTr="00077B03">
        <w:trPr>
          <w:trHeight w:val="335"/>
        </w:trPr>
        <w:tc>
          <w:tcPr>
            <w:tcW w:w="2013" w:type="dxa"/>
            <w:tcBorders>
              <w:top w:val="nil"/>
              <w:left w:val="single" w:sz="4" w:space="0" w:color="auto"/>
              <w:bottom w:val="single" w:sz="4" w:space="0" w:color="auto"/>
              <w:right w:val="single" w:sz="4" w:space="0" w:color="auto"/>
            </w:tcBorders>
            <w:shd w:val="clear" w:color="auto" w:fill="auto"/>
            <w:noWrap/>
          </w:tcPr>
          <w:p w:rsidR="00E33678" w:rsidRPr="00F863F1" w:rsidRDefault="00E33678" w:rsidP="00077B03">
            <w:pPr>
              <w:rPr>
                <w:color w:val="000000"/>
                <w:lang w:val="id-ID" w:eastAsia="id-ID"/>
              </w:rPr>
            </w:pPr>
            <w:r w:rsidRPr="00F863F1">
              <w:rPr>
                <w:color w:val="000000"/>
                <w:lang w:val="id-ID" w:eastAsia="id-ID"/>
              </w:rPr>
              <w:t>Pre test</w:t>
            </w:r>
          </w:p>
        </w:tc>
        <w:tc>
          <w:tcPr>
            <w:tcW w:w="2697" w:type="dxa"/>
            <w:tcBorders>
              <w:top w:val="nil"/>
              <w:left w:val="nil"/>
              <w:bottom w:val="single" w:sz="4" w:space="0" w:color="auto"/>
              <w:right w:val="single" w:sz="4" w:space="0" w:color="auto"/>
            </w:tcBorders>
            <w:shd w:val="clear" w:color="auto" w:fill="auto"/>
            <w:noWrap/>
            <w:vAlign w:val="center"/>
          </w:tcPr>
          <w:p w:rsidR="00E33678" w:rsidRPr="00F863F1" w:rsidRDefault="00E33678" w:rsidP="00077B03">
            <w:pPr>
              <w:jc w:val="center"/>
              <w:rPr>
                <w:color w:val="000000"/>
                <w:lang w:val="id-ID" w:eastAsia="id-ID"/>
              </w:rPr>
            </w:pPr>
            <w:r w:rsidRPr="00F863F1">
              <w:rPr>
                <w:color w:val="000000"/>
                <w:lang w:val="id-ID" w:eastAsia="id-ID"/>
              </w:rPr>
              <w:t>56,6</w:t>
            </w:r>
          </w:p>
        </w:tc>
      </w:tr>
      <w:tr w:rsidR="00E33678" w:rsidRPr="00F863F1" w:rsidTr="00077B03">
        <w:trPr>
          <w:trHeight w:val="335"/>
        </w:trPr>
        <w:tc>
          <w:tcPr>
            <w:tcW w:w="2013" w:type="dxa"/>
            <w:tcBorders>
              <w:top w:val="nil"/>
              <w:left w:val="single" w:sz="4" w:space="0" w:color="auto"/>
              <w:bottom w:val="single" w:sz="4" w:space="0" w:color="auto"/>
              <w:right w:val="single" w:sz="4" w:space="0" w:color="auto"/>
            </w:tcBorders>
            <w:shd w:val="clear" w:color="auto" w:fill="auto"/>
            <w:noWrap/>
          </w:tcPr>
          <w:p w:rsidR="00E33678" w:rsidRPr="00F863F1" w:rsidRDefault="00E33678" w:rsidP="00077B03">
            <w:pPr>
              <w:rPr>
                <w:color w:val="000000"/>
                <w:lang w:val="id-ID" w:eastAsia="id-ID"/>
              </w:rPr>
            </w:pPr>
            <w:r w:rsidRPr="00F863F1">
              <w:rPr>
                <w:color w:val="000000"/>
                <w:lang w:val="id-ID" w:eastAsia="id-ID"/>
              </w:rPr>
              <w:t>Post test (siklus 1)</w:t>
            </w:r>
          </w:p>
        </w:tc>
        <w:tc>
          <w:tcPr>
            <w:tcW w:w="2697" w:type="dxa"/>
            <w:tcBorders>
              <w:top w:val="nil"/>
              <w:left w:val="nil"/>
              <w:bottom w:val="single" w:sz="4" w:space="0" w:color="auto"/>
              <w:right w:val="single" w:sz="4" w:space="0" w:color="auto"/>
            </w:tcBorders>
            <w:shd w:val="clear" w:color="auto" w:fill="auto"/>
            <w:noWrap/>
            <w:vAlign w:val="center"/>
          </w:tcPr>
          <w:p w:rsidR="00E33678" w:rsidRPr="00F863F1" w:rsidRDefault="00E33678" w:rsidP="00077B03">
            <w:pPr>
              <w:jc w:val="center"/>
              <w:rPr>
                <w:color w:val="000000"/>
                <w:lang w:val="id-ID" w:eastAsia="id-ID"/>
              </w:rPr>
            </w:pPr>
            <w:r w:rsidRPr="00F863F1">
              <w:rPr>
                <w:color w:val="000000"/>
                <w:lang w:val="id-ID" w:eastAsia="id-ID"/>
              </w:rPr>
              <w:t>69,7</w:t>
            </w:r>
          </w:p>
        </w:tc>
      </w:tr>
    </w:tbl>
    <w:p w:rsidR="00E33678" w:rsidRPr="00625EBD" w:rsidRDefault="00E33678" w:rsidP="00E33678">
      <w:pPr>
        <w:spacing w:line="480" w:lineRule="auto"/>
        <w:jc w:val="both"/>
        <w:rPr>
          <w:lang w:val="id-ID"/>
        </w:rPr>
      </w:pPr>
    </w:p>
    <w:p w:rsidR="00E33678" w:rsidRPr="003351EC" w:rsidRDefault="00E33678" w:rsidP="00E33678">
      <w:pPr>
        <w:spacing w:line="480" w:lineRule="auto"/>
        <w:ind w:left="851" w:firstLine="567"/>
        <w:jc w:val="both"/>
        <w:rPr>
          <w:lang w:val="id-ID"/>
        </w:rPr>
      </w:pPr>
      <w:r w:rsidRPr="00625EBD">
        <w:rPr>
          <w:lang w:val="id-ID"/>
        </w:rPr>
        <w:t>Siswa yang berada pada taraf tuntas (T) adalah 1</w:t>
      </w:r>
      <w:r>
        <w:rPr>
          <w:lang w:val="id-ID"/>
        </w:rPr>
        <w:t>8</w:t>
      </w:r>
      <w:r w:rsidRPr="00625EBD">
        <w:rPr>
          <w:lang w:val="id-ID"/>
        </w:rPr>
        <w:t xml:space="preserve"> siswa, sedangkan siswa yang berada pada taraf Tidak Tuntas (TT) adalah </w:t>
      </w:r>
      <w:r>
        <w:rPr>
          <w:lang w:val="id-ID"/>
        </w:rPr>
        <w:t>8</w:t>
      </w:r>
      <w:r w:rsidRPr="00625EBD">
        <w:rPr>
          <w:lang w:val="id-ID"/>
        </w:rPr>
        <w:t xml:space="preserve"> siswa. Karena belum sesuai dengan kriteria keberhasilan yang telah ditetapkan, maka akan dilaksanakan perbaikan pada siklus 2 dengan memperbaiki proses pembelajaran yang kurang berhasil.</w:t>
      </w:r>
    </w:p>
    <w:p w:rsidR="00E33678" w:rsidRDefault="00E33678" w:rsidP="00E33678">
      <w:pPr>
        <w:tabs>
          <w:tab w:val="left" w:pos="567"/>
        </w:tabs>
        <w:spacing w:line="480" w:lineRule="auto"/>
        <w:jc w:val="both"/>
      </w:pPr>
      <w:r>
        <w:rPr>
          <w:lang w:val="id-ID"/>
        </w:rPr>
        <w:t xml:space="preserve">f. </w:t>
      </w:r>
      <w:r w:rsidRPr="0022699C">
        <w:t>Refleks</w:t>
      </w:r>
      <w:r w:rsidRPr="0022699C">
        <w:rPr>
          <w:lang w:val="id-ID"/>
        </w:rPr>
        <w:t>i</w:t>
      </w:r>
    </w:p>
    <w:p w:rsidR="00E33678" w:rsidRPr="00212CDB" w:rsidRDefault="00E33678" w:rsidP="00E33678">
      <w:pPr>
        <w:tabs>
          <w:tab w:val="left" w:pos="567"/>
        </w:tabs>
        <w:spacing w:line="480" w:lineRule="auto"/>
        <w:jc w:val="both"/>
        <w:rPr>
          <w:lang w:val="id-ID"/>
        </w:rPr>
      </w:pPr>
      <w:r>
        <w:tab/>
        <w:t xml:space="preserve">            B</w:t>
      </w:r>
      <w:r w:rsidRPr="00A74EDC">
        <w:t xml:space="preserve">erdasarkan kegiatan refleksi terhadap hasil tes akhir, hasil </w:t>
      </w:r>
    </w:p>
    <w:p w:rsidR="00E33678" w:rsidRPr="00A74EDC" w:rsidRDefault="00E33678" w:rsidP="00E33678">
      <w:pPr>
        <w:tabs>
          <w:tab w:val="left" w:pos="1418"/>
          <w:tab w:val="left" w:pos="2535"/>
        </w:tabs>
        <w:spacing w:line="480" w:lineRule="auto"/>
        <w:ind w:left="851" w:hanging="131"/>
        <w:jc w:val="both"/>
      </w:pPr>
      <w:r w:rsidRPr="00A74EDC">
        <w:t xml:space="preserve">pengamatan dan hasil catatan pada siklus I, maka dapat diperoleh beberapa hal berikut: </w:t>
      </w:r>
    </w:p>
    <w:p w:rsidR="00E33678" w:rsidRPr="00A74EDC" w:rsidRDefault="00E33678" w:rsidP="00E33678">
      <w:pPr>
        <w:numPr>
          <w:ilvl w:val="0"/>
          <w:numId w:val="35"/>
        </w:numPr>
        <w:tabs>
          <w:tab w:val="left" w:pos="1134"/>
          <w:tab w:val="left" w:pos="1418"/>
        </w:tabs>
        <w:spacing w:after="200" w:line="480" w:lineRule="auto"/>
        <w:ind w:left="1418" w:hanging="284"/>
        <w:jc w:val="both"/>
      </w:pPr>
      <w:r>
        <w:rPr>
          <w:lang w:val="id-ID"/>
        </w:rPr>
        <w:t xml:space="preserve"> </w:t>
      </w:r>
      <w:r w:rsidRPr="00A74EDC">
        <w:t xml:space="preserve">Hasil belajar siswa berdasarkan skor tes akhir menunjukkan peningkatan yang </w:t>
      </w:r>
      <w:r>
        <w:rPr>
          <w:lang w:val="id-ID"/>
        </w:rPr>
        <w:t xml:space="preserve">    </w:t>
      </w:r>
      <w:r w:rsidRPr="00A74EDC">
        <w:t>cukup baik dari tes sebelumnya. Hal itu menunjukkan bahwa pemahaman siswa terhadap materi pembelajaran semakin meningkat.</w:t>
      </w:r>
    </w:p>
    <w:p w:rsidR="00E33678" w:rsidRPr="00A74EDC" w:rsidRDefault="00E33678" w:rsidP="00E33678">
      <w:pPr>
        <w:numPr>
          <w:ilvl w:val="0"/>
          <w:numId w:val="35"/>
        </w:numPr>
        <w:tabs>
          <w:tab w:val="left" w:pos="1418"/>
        </w:tabs>
        <w:spacing w:after="200" w:line="480" w:lineRule="auto"/>
        <w:ind w:left="1418" w:hanging="284"/>
        <w:jc w:val="both"/>
      </w:pPr>
      <w:r w:rsidRPr="00A74EDC">
        <w:t>Aktivitas siswa telah menunju</w:t>
      </w:r>
      <w:r>
        <w:t xml:space="preserve">kkan tingkat keberhasilan pada </w:t>
      </w:r>
      <w:r>
        <w:rPr>
          <w:lang w:val="id-ID"/>
        </w:rPr>
        <w:t>k</w:t>
      </w:r>
      <w:r>
        <w:t>riteria sangat</w:t>
      </w:r>
      <w:r>
        <w:rPr>
          <w:lang w:val="id-ID"/>
        </w:rPr>
        <w:t xml:space="preserve"> </w:t>
      </w:r>
      <w:r>
        <w:t xml:space="preserve">baik. </w:t>
      </w:r>
      <w:r w:rsidRPr="00A74EDC">
        <w:t>Oleh karena itu tidak perlu pengulangan siklus untuk aktivitas siswa.</w:t>
      </w:r>
    </w:p>
    <w:p w:rsidR="00E33678" w:rsidRPr="00212CDB" w:rsidRDefault="00E33678" w:rsidP="00E33678">
      <w:pPr>
        <w:numPr>
          <w:ilvl w:val="0"/>
          <w:numId w:val="36"/>
        </w:numPr>
        <w:tabs>
          <w:tab w:val="left" w:pos="1418"/>
        </w:tabs>
        <w:spacing w:after="200" w:line="480" w:lineRule="auto"/>
        <w:ind w:left="1418" w:hanging="284"/>
        <w:jc w:val="both"/>
      </w:pPr>
      <w:r w:rsidRPr="00A74EDC">
        <w:t xml:space="preserve">Kegiatan pembelajaran menunjukkan penggunaan waktu yang </w:t>
      </w:r>
      <w:r>
        <w:rPr>
          <w:lang w:val="id-ID"/>
        </w:rPr>
        <w:t xml:space="preserve">   </w:t>
      </w:r>
      <w:r>
        <w:t>sudah sesuai</w:t>
      </w:r>
      <w:r>
        <w:rPr>
          <w:lang w:val="id-ID"/>
        </w:rPr>
        <w:t xml:space="preserve"> </w:t>
      </w:r>
      <w:r w:rsidRPr="00A74EDC">
        <w:t xml:space="preserve">rencana. Oleh sebab itu, tidak diperlukan siklus </w:t>
      </w:r>
      <w:r w:rsidRPr="00212CDB">
        <w:t>untuk mengatur waktu</w:t>
      </w:r>
      <w:r w:rsidRPr="00212CDB">
        <w:rPr>
          <w:lang w:val="id-ID"/>
        </w:rPr>
        <w:t>.</w:t>
      </w:r>
    </w:p>
    <w:p w:rsidR="00E33678" w:rsidRPr="0016689F" w:rsidRDefault="00E33678" w:rsidP="00E33678">
      <w:pPr>
        <w:numPr>
          <w:ilvl w:val="0"/>
          <w:numId w:val="36"/>
        </w:numPr>
        <w:tabs>
          <w:tab w:val="left" w:pos="1418"/>
          <w:tab w:val="left" w:pos="1560"/>
        </w:tabs>
        <w:spacing w:after="200" w:line="480" w:lineRule="auto"/>
        <w:ind w:left="1418" w:hanging="284"/>
        <w:jc w:val="both"/>
        <w:rPr>
          <w:lang w:val="id-ID"/>
        </w:rPr>
      </w:pPr>
      <w:r w:rsidRPr="00A74EDC">
        <w:lastRenderedPageBreak/>
        <w:t xml:space="preserve">Akan tetapi perlu dilakukan siklus 2 karena rata- rata skor belum mencapai target standar SKM, yaitu 65. Selain itu target siswa tuntas dalam penelitian ini adalah 75%. Jadi jelas perlu dilakukan siklus 2 untuk meningkatkan prestasi siswa. </w:t>
      </w:r>
    </w:p>
    <w:p w:rsidR="00E33678" w:rsidRPr="002A4976" w:rsidRDefault="00E33678" w:rsidP="00E33678">
      <w:pPr>
        <w:numPr>
          <w:ilvl w:val="0"/>
          <w:numId w:val="38"/>
        </w:numPr>
        <w:tabs>
          <w:tab w:val="left" w:pos="567"/>
        </w:tabs>
        <w:spacing w:after="200" w:line="480" w:lineRule="auto"/>
        <w:jc w:val="both"/>
      </w:pPr>
      <w:r w:rsidRPr="002A4976">
        <w:t>Paparan Data Pelaksanaan Tindakan (Siklus 2)</w:t>
      </w:r>
    </w:p>
    <w:p w:rsidR="00E33678" w:rsidRPr="00233106" w:rsidRDefault="00E33678" w:rsidP="00E33678">
      <w:pPr>
        <w:tabs>
          <w:tab w:val="left" w:pos="567"/>
          <w:tab w:val="left" w:pos="1134"/>
          <w:tab w:val="left" w:pos="1560"/>
          <w:tab w:val="left" w:pos="1843"/>
        </w:tabs>
        <w:spacing w:line="480" w:lineRule="auto"/>
        <w:ind w:left="851" w:firstLine="567"/>
        <w:jc w:val="both"/>
      </w:pPr>
      <w:r>
        <w:t xml:space="preserve"> </w:t>
      </w:r>
      <w:r w:rsidRPr="00A74EDC">
        <w:t>Pelaksanaan tindakan terbagi kedalam empat tahap, yaitu tahap perencanaan, pelaksanaan, observasi, dan refleksi yang membentuk suatu siklus. Secara lebih rinci, masing- masing tahap dapat dijelaskan sebagai berikut</w:t>
      </w:r>
      <w:r>
        <w:rPr>
          <w:lang w:val="id-ID"/>
        </w:rPr>
        <w:t>:</w:t>
      </w:r>
    </w:p>
    <w:p w:rsidR="00E33678" w:rsidRPr="00A74EDC" w:rsidRDefault="00E33678" w:rsidP="00E33678">
      <w:pPr>
        <w:numPr>
          <w:ilvl w:val="0"/>
          <w:numId w:val="37"/>
        </w:numPr>
        <w:tabs>
          <w:tab w:val="left" w:pos="1134"/>
          <w:tab w:val="left" w:pos="1418"/>
        </w:tabs>
        <w:spacing w:after="200" w:line="480" w:lineRule="auto"/>
        <w:ind w:firstLine="131"/>
        <w:jc w:val="both"/>
      </w:pPr>
      <w:r w:rsidRPr="00A74EDC">
        <w:t xml:space="preserve">Tahap Perencanaan </w:t>
      </w:r>
    </w:p>
    <w:p w:rsidR="00E33678" w:rsidRPr="00A74EDC" w:rsidRDefault="00E33678" w:rsidP="00E33678">
      <w:pPr>
        <w:tabs>
          <w:tab w:val="left" w:pos="1560"/>
        </w:tabs>
        <w:spacing w:line="480" w:lineRule="auto"/>
        <w:ind w:left="851" w:firstLine="567"/>
        <w:jc w:val="both"/>
      </w:pPr>
      <w:r>
        <w:t xml:space="preserve">  P</w:t>
      </w:r>
      <w:r w:rsidRPr="00A74EDC">
        <w:t xml:space="preserve">ada tahap ini kegiatan yang dilakukan oleh peneliti adalah sebagai berikut: </w:t>
      </w:r>
    </w:p>
    <w:p w:rsidR="00E33678" w:rsidRPr="00A74EDC" w:rsidRDefault="00E33678" w:rsidP="00E33678">
      <w:pPr>
        <w:numPr>
          <w:ilvl w:val="0"/>
          <w:numId w:val="45"/>
        </w:numPr>
        <w:tabs>
          <w:tab w:val="left" w:pos="851"/>
        </w:tabs>
        <w:spacing w:after="200" w:line="480" w:lineRule="auto"/>
        <w:ind w:left="1276" w:hanging="425"/>
        <w:jc w:val="both"/>
      </w:pPr>
      <w:r w:rsidRPr="00A74EDC">
        <w:t xml:space="preserve">Menyiapkan rencana pembelajaran </w:t>
      </w:r>
    </w:p>
    <w:p w:rsidR="00E33678" w:rsidRPr="00A74EDC" w:rsidRDefault="00E33678" w:rsidP="00E33678">
      <w:pPr>
        <w:numPr>
          <w:ilvl w:val="0"/>
          <w:numId w:val="45"/>
        </w:numPr>
        <w:tabs>
          <w:tab w:val="left" w:pos="851"/>
        </w:tabs>
        <w:spacing w:after="200" w:line="480" w:lineRule="auto"/>
        <w:ind w:left="1276" w:hanging="425"/>
        <w:jc w:val="both"/>
      </w:pPr>
      <w:r w:rsidRPr="00A74EDC">
        <w:t>Menyiapkan materi pembelajaran yang akan di</w:t>
      </w:r>
      <w:r>
        <w:t>sajikan (Sistem pemerintahan Desa dan Kecamatan</w:t>
      </w:r>
      <w:r w:rsidRPr="00A74EDC">
        <w:t xml:space="preserve">) </w:t>
      </w:r>
    </w:p>
    <w:p w:rsidR="00E33678" w:rsidRPr="00A74EDC" w:rsidRDefault="00E33678" w:rsidP="00E33678">
      <w:pPr>
        <w:numPr>
          <w:ilvl w:val="0"/>
          <w:numId w:val="45"/>
        </w:numPr>
        <w:tabs>
          <w:tab w:val="left" w:pos="851"/>
        </w:tabs>
        <w:spacing w:after="200" w:line="480" w:lineRule="auto"/>
        <w:ind w:left="1276" w:hanging="425"/>
        <w:jc w:val="both"/>
      </w:pPr>
      <w:r w:rsidRPr="00A74EDC">
        <w:t>Menyiapkan lembar observasi dan catatan lapangan</w:t>
      </w:r>
    </w:p>
    <w:p w:rsidR="00E33678" w:rsidRPr="00F863F1" w:rsidRDefault="00E33678" w:rsidP="00E33678">
      <w:pPr>
        <w:numPr>
          <w:ilvl w:val="0"/>
          <w:numId w:val="45"/>
        </w:numPr>
        <w:tabs>
          <w:tab w:val="left" w:pos="851"/>
        </w:tabs>
        <w:spacing w:after="200" w:line="480" w:lineRule="auto"/>
        <w:ind w:left="1276" w:hanging="425"/>
        <w:jc w:val="both"/>
      </w:pPr>
      <w:r w:rsidRPr="00A74EDC">
        <w:t>Mela</w:t>
      </w:r>
      <w:r>
        <w:t>kukan koordinasi dengan Guru PKn</w:t>
      </w:r>
      <w:r w:rsidRPr="00A74EDC">
        <w:t xml:space="preserve"> mengenai pelaksanaan tindakan kelas. </w:t>
      </w:r>
    </w:p>
    <w:p w:rsidR="00E33678" w:rsidRPr="004C4BFF" w:rsidRDefault="00E33678" w:rsidP="00E33678">
      <w:pPr>
        <w:tabs>
          <w:tab w:val="left" w:pos="851"/>
          <w:tab w:val="left" w:pos="1134"/>
          <w:tab w:val="left" w:pos="2535"/>
        </w:tabs>
        <w:spacing w:line="480" w:lineRule="auto"/>
        <w:jc w:val="both"/>
        <w:rPr>
          <w:lang w:val="id-ID"/>
        </w:rPr>
      </w:pPr>
      <w:r>
        <w:rPr>
          <w:lang w:val="id-ID"/>
        </w:rPr>
        <w:t xml:space="preserve">              b.  </w:t>
      </w:r>
      <w:r w:rsidRPr="004C4BFF">
        <w:rPr>
          <w:lang w:val="id-ID"/>
        </w:rPr>
        <w:t>Tahap Pelaksanaan</w:t>
      </w:r>
      <w:r>
        <w:rPr>
          <w:lang w:val="id-ID"/>
        </w:rPr>
        <w:t xml:space="preserve"> Tindakan</w:t>
      </w:r>
    </w:p>
    <w:p w:rsidR="00E33678" w:rsidRPr="00A74EDC" w:rsidRDefault="00E33678" w:rsidP="00E33678">
      <w:pPr>
        <w:tabs>
          <w:tab w:val="left" w:pos="1418"/>
          <w:tab w:val="left" w:pos="2535"/>
        </w:tabs>
        <w:spacing w:line="480" w:lineRule="auto"/>
        <w:ind w:left="851"/>
        <w:jc w:val="both"/>
      </w:pPr>
      <w:r>
        <w:rPr>
          <w:lang w:val="id-ID"/>
        </w:rPr>
        <w:tab/>
      </w:r>
      <w:r w:rsidRPr="004C4BFF">
        <w:rPr>
          <w:lang w:val="id-ID"/>
        </w:rPr>
        <w:t xml:space="preserve">Pelaksanaan tindakan pada siklus 2 ini dilaksanakan pada hari </w:t>
      </w:r>
      <w:r>
        <w:rPr>
          <w:lang w:val="id-ID"/>
        </w:rPr>
        <w:t>Rab</w:t>
      </w:r>
      <w:r>
        <w:t>u</w:t>
      </w:r>
      <w:r>
        <w:rPr>
          <w:lang w:val="id-ID"/>
        </w:rPr>
        <w:t xml:space="preserve">, </w:t>
      </w:r>
      <w:r>
        <w:t>23</w:t>
      </w:r>
      <w:r>
        <w:rPr>
          <w:lang w:val="id-ID"/>
        </w:rPr>
        <w:t xml:space="preserve"> </w:t>
      </w:r>
      <w:r>
        <w:t>Me</w:t>
      </w:r>
      <w:r w:rsidRPr="004C4BFF">
        <w:rPr>
          <w:lang w:val="id-ID"/>
        </w:rPr>
        <w:t>i 201</w:t>
      </w:r>
      <w:r>
        <w:t xml:space="preserve">2 </w:t>
      </w:r>
      <w:r w:rsidRPr="004C4BFF">
        <w:rPr>
          <w:lang w:val="id-ID"/>
        </w:rPr>
        <w:t xml:space="preserve">dalam satu pertemuan yang terdiri dari dua jam pelajaran. </w:t>
      </w:r>
      <w:r w:rsidRPr="00A74EDC">
        <w:t xml:space="preserve">Sebelum pelaksanaan pembelajaran siswa melaksanakan kegiatan yang sama pada siklus </w:t>
      </w:r>
      <w:r>
        <w:lastRenderedPageBreak/>
        <w:t>I</w:t>
      </w:r>
      <w:r w:rsidRPr="00A74EDC">
        <w:t xml:space="preserve">I yaitu melakukan penyampaian materi pembelajaran dan kemudian melaksanakan </w:t>
      </w:r>
      <w:r>
        <w:rPr>
          <w:lang w:val="id-ID"/>
        </w:rPr>
        <w:t>model jigsaw</w:t>
      </w:r>
      <w:r w:rsidRPr="00A74EDC">
        <w:t xml:space="preserve">. Adapun petugas pelaksanaan </w:t>
      </w:r>
      <w:r>
        <w:rPr>
          <w:lang w:val="id-ID"/>
        </w:rPr>
        <w:t xml:space="preserve">model jigsaw </w:t>
      </w:r>
      <w:r w:rsidRPr="00A74EDC">
        <w:t xml:space="preserve">sebagaimana siklus I. </w:t>
      </w:r>
    </w:p>
    <w:p w:rsidR="00E33678" w:rsidRPr="00A74EDC" w:rsidRDefault="00E33678" w:rsidP="00E33678">
      <w:pPr>
        <w:tabs>
          <w:tab w:val="left" w:pos="1418"/>
        </w:tabs>
        <w:spacing w:line="480" w:lineRule="auto"/>
        <w:ind w:left="851"/>
        <w:jc w:val="both"/>
      </w:pPr>
      <w:r>
        <w:rPr>
          <w:lang w:val="id-ID"/>
        </w:rPr>
        <w:tab/>
      </w:r>
      <w:r>
        <w:t xml:space="preserve"> </w:t>
      </w:r>
      <w:r w:rsidRPr="00A74EDC">
        <w:t>peneliti memulai pembelajaran dengan mengucap salam yang dijawab serempak oleh siswa. Selanjutnya peneliti menyampaikan tujuan pembelajaran yang ingi</w:t>
      </w:r>
      <w:r>
        <w:rPr>
          <w:lang w:val="id-ID"/>
        </w:rPr>
        <w:t>n</w:t>
      </w:r>
      <w:r w:rsidRPr="00A74EDC">
        <w:t xml:space="preserve"> dicapai yaitu siswa mampu memahami lingkungan dan melaksanakan kerja sama di sekitar rumah dan sekolah. Setelah siswa dirasa memahami penjelasan penelit</w:t>
      </w:r>
      <w:r>
        <w:t>i, peneliti mulai meminta siswa</w:t>
      </w:r>
      <w:r w:rsidRPr="00A74EDC">
        <w:t xml:space="preserve"> untuk mencari masalah didalam materi memahami lingkungan dan melaksanakan kerja sama di sekitar rumah dan sekolah dengan panduan p</w:t>
      </w:r>
      <w:r>
        <w:t>eneliti yang didampingi Guru PKn</w:t>
      </w:r>
      <w:r w:rsidRPr="00A74EDC">
        <w:t xml:space="preserve"> dan teman sejawat. </w:t>
      </w:r>
    </w:p>
    <w:p w:rsidR="00E33678" w:rsidRPr="00A74EDC" w:rsidRDefault="00E33678" w:rsidP="00E33678">
      <w:pPr>
        <w:tabs>
          <w:tab w:val="left" w:pos="851"/>
          <w:tab w:val="left" w:pos="1418"/>
          <w:tab w:val="left" w:pos="1560"/>
        </w:tabs>
        <w:spacing w:line="480" w:lineRule="auto"/>
        <w:ind w:left="851"/>
        <w:jc w:val="both"/>
      </w:pPr>
      <w:r>
        <w:rPr>
          <w:lang w:val="id-ID"/>
        </w:rPr>
        <w:tab/>
      </w:r>
      <w:r>
        <w:t xml:space="preserve"> </w:t>
      </w:r>
      <w:r w:rsidRPr="00A74EDC">
        <w:t>Siswa mulai melaksanakan M</w:t>
      </w:r>
      <w:r>
        <w:rPr>
          <w:lang w:val="id-ID"/>
        </w:rPr>
        <w:t>odel jigsaw</w:t>
      </w:r>
      <w:r w:rsidRPr="00A74EDC">
        <w:t xml:space="preserve">. Berbeda dengan siklus I pada siklus 2 ini semua siswa tampak lebih bersemangat, aktif, dan konsentrasi dalam mencari masalah dalam pokok materi pelajaran serta dalam memecahkan masalah tersebut. Pada pelaksanan </w:t>
      </w:r>
      <w:r>
        <w:rPr>
          <w:lang w:val="id-ID"/>
        </w:rPr>
        <w:t>jigsaw</w:t>
      </w:r>
      <w:r w:rsidRPr="00A74EDC">
        <w:t xml:space="preserve"> siklus 2 ini, peneliti hanya sekedar melihat- lihat dan berk</w:t>
      </w:r>
      <w:r>
        <w:t>eliling mengamati pelaksanaan m</w:t>
      </w:r>
      <w:r>
        <w:rPr>
          <w:lang w:val="id-ID"/>
        </w:rPr>
        <w:t>odel jigsaw</w:t>
      </w:r>
      <w:r w:rsidRPr="00A74EDC">
        <w:t xml:space="preserve">. </w:t>
      </w:r>
    </w:p>
    <w:p w:rsidR="00E33678" w:rsidRPr="000D57A6" w:rsidRDefault="00E33678" w:rsidP="00E33678">
      <w:pPr>
        <w:tabs>
          <w:tab w:val="left" w:pos="1418"/>
          <w:tab w:val="left" w:pos="2535"/>
        </w:tabs>
        <w:spacing w:line="480" w:lineRule="auto"/>
        <w:ind w:left="720"/>
        <w:jc w:val="both"/>
      </w:pPr>
      <w:r>
        <w:t xml:space="preserve">          </w:t>
      </w:r>
      <w:r>
        <w:rPr>
          <w:lang w:val="id-ID"/>
        </w:rPr>
        <w:t xml:space="preserve"> </w:t>
      </w:r>
      <w:r w:rsidRPr="00A74EDC">
        <w:t xml:space="preserve">Ketika waktu tinggal 10 menit, peneliti mempersilahkan semua siswa untuk tenang diatas tempat duduk karena </w:t>
      </w:r>
      <w:r>
        <w:rPr>
          <w:lang w:val="id-ID"/>
        </w:rPr>
        <w:t>jigsaw</w:t>
      </w:r>
      <w:r>
        <w:t xml:space="preserve"> telah selesai dilakukan.</w:t>
      </w:r>
    </w:p>
    <w:p w:rsidR="00E33678" w:rsidRDefault="00E33678" w:rsidP="00E33678">
      <w:pPr>
        <w:numPr>
          <w:ilvl w:val="0"/>
          <w:numId w:val="39"/>
        </w:numPr>
        <w:tabs>
          <w:tab w:val="left" w:pos="709"/>
          <w:tab w:val="left" w:pos="2535"/>
        </w:tabs>
        <w:spacing w:after="200" w:line="480" w:lineRule="auto"/>
        <w:jc w:val="both"/>
      </w:pPr>
      <w:r w:rsidRPr="00A74EDC">
        <w:t>Tahap Observasi</w:t>
      </w:r>
      <w:r>
        <w:tab/>
      </w:r>
      <w:r>
        <w:tab/>
      </w:r>
      <w:r>
        <w:tab/>
      </w:r>
      <w:r>
        <w:tab/>
      </w:r>
      <w:r>
        <w:tab/>
      </w:r>
      <w:r>
        <w:tab/>
      </w:r>
      <w:r>
        <w:tab/>
      </w:r>
      <w:r>
        <w:tab/>
        <w:t xml:space="preserve">                     </w:t>
      </w:r>
    </w:p>
    <w:p w:rsidR="00E33678" w:rsidRPr="00E54F17" w:rsidRDefault="00E33678" w:rsidP="00E33678">
      <w:pPr>
        <w:spacing w:line="480" w:lineRule="auto"/>
        <w:jc w:val="center"/>
        <w:rPr>
          <w:b/>
          <w:bCs/>
        </w:rPr>
      </w:pPr>
      <w:r>
        <w:t xml:space="preserve">            P</w:t>
      </w:r>
      <w:r w:rsidRPr="00A74EDC">
        <w:t>engamatan dilakukan oleh dua orang pengamat yang sama pada siklus I yaitu</w:t>
      </w:r>
      <w:r w:rsidRPr="00D35ED5">
        <w:rPr>
          <w:lang w:val="id-ID"/>
        </w:rPr>
        <w:t xml:space="preserve"> </w:t>
      </w:r>
      <w:r>
        <w:t>Suryono</w:t>
      </w:r>
      <w:r w:rsidRPr="00A74EDC">
        <w:t xml:space="preserve"> </w:t>
      </w:r>
      <w:r>
        <w:t>selaku Guru PKn</w:t>
      </w:r>
      <w:r w:rsidRPr="00A74EDC">
        <w:t xml:space="preserve"> Kelas I</w:t>
      </w:r>
      <w:r>
        <w:t>V MI</w:t>
      </w:r>
      <w:r w:rsidRPr="00A74EDC">
        <w:t xml:space="preserve"> </w:t>
      </w:r>
      <w:r>
        <w:t xml:space="preserve">Miftahul huda Dono, Sendang, Tulungagung </w:t>
      </w:r>
      <w:r w:rsidRPr="00A74EDC">
        <w:t xml:space="preserve">sebagai pengamat I dan </w:t>
      </w:r>
      <w:r>
        <w:t xml:space="preserve">Anwar sodiq </w:t>
      </w:r>
      <w:r w:rsidRPr="00A74EDC">
        <w:t xml:space="preserve">selaku teman sejawat dari STAIN Tulungagung </w:t>
      </w:r>
      <w:r w:rsidRPr="00A74EDC">
        <w:lastRenderedPageBreak/>
        <w:t xml:space="preserve">sebagai pengamat 2. Pengamat bertugas mengamati semua aktivitas guru dan aktivitas </w:t>
      </w:r>
      <w:r w:rsidRPr="00B657C4">
        <w:rPr>
          <w:b/>
          <w:bCs/>
          <w:lang w:val="id-ID"/>
        </w:rPr>
        <w:t>Tabel 4</w:t>
      </w:r>
      <w:r>
        <w:rPr>
          <w:b/>
          <w:bCs/>
          <w:lang w:val="id-ID"/>
        </w:rPr>
        <w:t>.</w:t>
      </w:r>
      <w:r>
        <w:rPr>
          <w:b/>
          <w:bCs/>
        </w:rPr>
        <w:t>10</w:t>
      </w:r>
      <w:r w:rsidRPr="00B657C4">
        <w:rPr>
          <w:b/>
          <w:bCs/>
          <w:lang w:val="id-ID"/>
        </w:rPr>
        <w:t>: Hasil Observa</w:t>
      </w:r>
      <w:r>
        <w:rPr>
          <w:b/>
          <w:bCs/>
          <w:lang w:val="id-ID"/>
        </w:rPr>
        <w:t xml:space="preserve">si Aktivitas Siswa pada Siklus </w:t>
      </w:r>
      <w:r>
        <w:rPr>
          <w:b/>
          <w:bCs/>
        </w:rPr>
        <w:t>2</w:t>
      </w:r>
    </w:p>
    <w:tbl>
      <w:tblPr>
        <w:tblpPr w:leftFromText="180" w:rightFromText="180" w:vertAnchor="page" w:horzAnchor="margin" w:tblpXSpec="right" w:tblpY="4621"/>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4716"/>
        <w:gridCol w:w="696"/>
        <w:gridCol w:w="1251"/>
      </w:tblGrid>
      <w:tr w:rsidR="00E33678" w:rsidRPr="00B657C4" w:rsidTr="00077B03">
        <w:trPr>
          <w:cantSplit/>
          <w:trHeight w:val="104"/>
        </w:trPr>
        <w:tc>
          <w:tcPr>
            <w:tcW w:w="816" w:type="dxa"/>
            <w:vMerge w:val="restart"/>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Tahap</w:t>
            </w:r>
          </w:p>
        </w:tc>
        <w:tc>
          <w:tcPr>
            <w:tcW w:w="4716" w:type="dxa"/>
            <w:vMerge w:val="restart"/>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Indikator</w:t>
            </w:r>
          </w:p>
        </w:tc>
        <w:tc>
          <w:tcPr>
            <w:tcW w:w="1947" w:type="dxa"/>
            <w:gridSpan w:val="2"/>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Pengamatan</w:t>
            </w:r>
          </w:p>
        </w:tc>
      </w:tr>
      <w:tr w:rsidR="00E33678" w:rsidRPr="00B657C4" w:rsidTr="00077B03">
        <w:trPr>
          <w:trHeight w:val="104"/>
        </w:trPr>
        <w:tc>
          <w:tcPr>
            <w:tcW w:w="816" w:type="dxa"/>
            <w:vMerge/>
            <w:vAlign w:val="center"/>
          </w:tcPr>
          <w:p w:rsidR="00E33678" w:rsidRPr="00B657C4" w:rsidRDefault="00E33678" w:rsidP="00077B03">
            <w:pPr>
              <w:rPr>
                <w:color w:val="000000"/>
                <w:lang w:val="id-ID" w:eastAsia="id-ID"/>
              </w:rPr>
            </w:pPr>
          </w:p>
        </w:tc>
        <w:tc>
          <w:tcPr>
            <w:tcW w:w="4716" w:type="dxa"/>
            <w:vMerge/>
            <w:vAlign w:val="center"/>
          </w:tcPr>
          <w:p w:rsidR="00E33678" w:rsidRPr="00B657C4" w:rsidRDefault="00E33678" w:rsidP="00077B03">
            <w:pPr>
              <w:rPr>
                <w:color w:val="000000"/>
                <w:lang w:val="id-ID" w:eastAsia="id-ID"/>
              </w:rPr>
            </w:pPr>
          </w:p>
        </w:tc>
        <w:tc>
          <w:tcPr>
            <w:tcW w:w="696"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Nilai</w:t>
            </w:r>
          </w:p>
        </w:tc>
        <w:tc>
          <w:tcPr>
            <w:tcW w:w="1251"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Deskriptor</w:t>
            </w:r>
          </w:p>
        </w:tc>
      </w:tr>
      <w:tr w:rsidR="00E33678" w:rsidRPr="00B657C4" w:rsidTr="00077B03">
        <w:trPr>
          <w:trHeight w:val="104"/>
        </w:trPr>
        <w:tc>
          <w:tcPr>
            <w:tcW w:w="816"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1</w:t>
            </w:r>
          </w:p>
        </w:tc>
        <w:tc>
          <w:tcPr>
            <w:tcW w:w="4716"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2</w:t>
            </w:r>
          </w:p>
        </w:tc>
        <w:tc>
          <w:tcPr>
            <w:tcW w:w="1947" w:type="dxa"/>
            <w:gridSpan w:val="2"/>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3</w:t>
            </w:r>
          </w:p>
        </w:tc>
      </w:tr>
      <w:tr w:rsidR="00E33678" w:rsidRPr="00B657C4" w:rsidTr="00077B03">
        <w:trPr>
          <w:cantSplit/>
          <w:trHeight w:val="104"/>
        </w:trPr>
        <w:tc>
          <w:tcPr>
            <w:tcW w:w="816" w:type="dxa"/>
            <w:vMerge w:val="restart"/>
            <w:shd w:val="clear" w:color="auto" w:fill="auto"/>
            <w:noWrap/>
            <w:vAlign w:val="center"/>
          </w:tcPr>
          <w:p w:rsidR="00E33678" w:rsidRPr="00B657C4" w:rsidRDefault="00E33678" w:rsidP="00077B03">
            <w:pPr>
              <w:jc w:val="center"/>
              <w:rPr>
                <w:color w:val="000000"/>
                <w:lang w:val="id-ID" w:eastAsia="id-ID"/>
              </w:rPr>
            </w:pPr>
            <w:r w:rsidRPr="00B657C4">
              <w:rPr>
                <w:color w:val="000000"/>
                <w:lang w:val="id-ID" w:eastAsia="id-ID"/>
              </w:rPr>
              <w:t>Awal</w:t>
            </w:r>
          </w:p>
        </w:tc>
        <w:tc>
          <w:tcPr>
            <w:tcW w:w="4716" w:type="dxa"/>
            <w:shd w:val="clear" w:color="auto" w:fill="auto"/>
            <w:noWrap/>
            <w:vAlign w:val="bottom"/>
          </w:tcPr>
          <w:p w:rsidR="00E33678" w:rsidRPr="00B657C4" w:rsidRDefault="00E33678" w:rsidP="00077B03">
            <w:pPr>
              <w:rPr>
                <w:color w:val="000000"/>
                <w:lang w:val="id-ID" w:eastAsia="id-ID"/>
              </w:rPr>
            </w:pPr>
            <w:r w:rsidRPr="00B657C4">
              <w:rPr>
                <w:color w:val="000000"/>
                <w:lang w:val="id-ID" w:eastAsia="id-ID"/>
              </w:rPr>
              <w:t>Melakukan aktivitas</w:t>
            </w:r>
            <w:r>
              <w:rPr>
                <w:color w:val="000000"/>
                <w:lang w:val="id-ID" w:eastAsia="id-ID"/>
              </w:rPr>
              <w:t xml:space="preserve"> rutin sehari-hari</w:t>
            </w:r>
          </w:p>
        </w:tc>
        <w:tc>
          <w:tcPr>
            <w:tcW w:w="696"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5</w:t>
            </w:r>
          </w:p>
        </w:tc>
        <w:tc>
          <w:tcPr>
            <w:tcW w:w="1251"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Semua</w:t>
            </w:r>
          </w:p>
        </w:tc>
      </w:tr>
      <w:tr w:rsidR="00E33678" w:rsidRPr="00B657C4" w:rsidTr="00077B03">
        <w:trPr>
          <w:trHeight w:val="72"/>
        </w:trPr>
        <w:tc>
          <w:tcPr>
            <w:tcW w:w="816" w:type="dxa"/>
            <w:vMerge/>
            <w:vAlign w:val="center"/>
          </w:tcPr>
          <w:p w:rsidR="00E33678" w:rsidRPr="00B657C4" w:rsidRDefault="00E33678" w:rsidP="00077B03">
            <w:pPr>
              <w:rPr>
                <w:color w:val="000000"/>
                <w:lang w:val="id-ID" w:eastAsia="id-ID"/>
              </w:rPr>
            </w:pPr>
          </w:p>
        </w:tc>
        <w:tc>
          <w:tcPr>
            <w:tcW w:w="4716" w:type="dxa"/>
            <w:shd w:val="clear" w:color="auto" w:fill="auto"/>
            <w:noWrap/>
            <w:vAlign w:val="bottom"/>
          </w:tcPr>
          <w:p w:rsidR="00E33678" w:rsidRPr="00B657C4" w:rsidRDefault="00E33678" w:rsidP="00077B03">
            <w:pPr>
              <w:rPr>
                <w:color w:val="000000"/>
                <w:lang w:val="id-ID" w:eastAsia="id-ID"/>
              </w:rPr>
            </w:pPr>
            <w:r w:rsidRPr="00B657C4">
              <w:rPr>
                <w:color w:val="000000"/>
                <w:lang w:val="id-ID" w:eastAsia="id-ID"/>
              </w:rPr>
              <w:t>Memperhatikan tujuan</w:t>
            </w:r>
          </w:p>
        </w:tc>
        <w:tc>
          <w:tcPr>
            <w:tcW w:w="696"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4</w:t>
            </w:r>
          </w:p>
        </w:tc>
        <w:tc>
          <w:tcPr>
            <w:tcW w:w="1251"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a, b, c</w:t>
            </w:r>
          </w:p>
        </w:tc>
      </w:tr>
      <w:tr w:rsidR="00E33678" w:rsidRPr="00B657C4" w:rsidTr="00077B03">
        <w:trPr>
          <w:trHeight w:val="315"/>
        </w:trPr>
        <w:tc>
          <w:tcPr>
            <w:tcW w:w="816" w:type="dxa"/>
            <w:vMerge/>
            <w:vAlign w:val="center"/>
          </w:tcPr>
          <w:p w:rsidR="00E33678" w:rsidRPr="00B657C4" w:rsidRDefault="00E33678" w:rsidP="00077B03">
            <w:pPr>
              <w:rPr>
                <w:color w:val="000000"/>
                <w:lang w:val="id-ID" w:eastAsia="id-ID"/>
              </w:rPr>
            </w:pPr>
          </w:p>
        </w:tc>
        <w:tc>
          <w:tcPr>
            <w:tcW w:w="4716" w:type="dxa"/>
            <w:shd w:val="clear" w:color="auto" w:fill="auto"/>
            <w:noWrap/>
            <w:vAlign w:val="bottom"/>
          </w:tcPr>
          <w:p w:rsidR="00E33678" w:rsidRPr="00B657C4" w:rsidRDefault="00E33678" w:rsidP="00077B03">
            <w:pPr>
              <w:rPr>
                <w:color w:val="000000"/>
                <w:lang w:val="id-ID" w:eastAsia="id-ID"/>
              </w:rPr>
            </w:pPr>
            <w:r>
              <w:rPr>
                <w:color w:val="000000"/>
                <w:lang w:val="id-ID" w:eastAsia="id-ID"/>
              </w:rPr>
              <w:t>Memperhatikan penjelasan materi</w:t>
            </w:r>
          </w:p>
        </w:tc>
        <w:tc>
          <w:tcPr>
            <w:tcW w:w="696" w:type="dxa"/>
            <w:shd w:val="clear" w:color="auto" w:fill="auto"/>
            <w:noWrap/>
            <w:vAlign w:val="bottom"/>
          </w:tcPr>
          <w:p w:rsidR="00E33678" w:rsidRPr="00B657C4" w:rsidRDefault="00E33678" w:rsidP="00077B03">
            <w:pPr>
              <w:jc w:val="center"/>
              <w:rPr>
                <w:color w:val="000000"/>
                <w:lang w:val="id-ID" w:eastAsia="id-ID"/>
              </w:rPr>
            </w:pPr>
            <w:r>
              <w:rPr>
                <w:color w:val="000000"/>
                <w:lang w:val="id-ID" w:eastAsia="id-ID"/>
              </w:rPr>
              <w:t>4</w:t>
            </w:r>
          </w:p>
        </w:tc>
        <w:tc>
          <w:tcPr>
            <w:tcW w:w="1251" w:type="dxa"/>
            <w:shd w:val="clear" w:color="auto" w:fill="auto"/>
            <w:noWrap/>
            <w:vAlign w:val="bottom"/>
          </w:tcPr>
          <w:p w:rsidR="00E33678" w:rsidRPr="00B657C4" w:rsidRDefault="00E33678" w:rsidP="00077B03">
            <w:pPr>
              <w:jc w:val="center"/>
              <w:rPr>
                <w:color w:val="000000"/>
                <w:lang w:val="id-ID" w:eastAsia="id-ID"/>
              </w:rPr>
            </w:pPr>
            <w:r>
              <w:rPr>
                <w:color w:val="000000"/>
                <w:lang w:val="id-ID" w:eastAsia="id-ID"/>
              </w:rPr>
              <w:t>a,b,c</w:t>
            </w:r>
          </w:p>
        </w:tc>
      </w:tr>
      <w:tr w:rsidR="00E33678" w:rsidRPr="00B657C4" w:rsidTr="00077B03">
        <w:trPr>
          <w:trHeight w:val="177"/>
        </w:trPr>
        <w:tc>
          <w:tcPr>
            <w:tcW w:w="816" w:type="dxa"/>
            <w:vMerge/>
            <w:vAlign w:val="center"/>
          </w:tcPr>
          <w:p w:rsidR="00E33678" w:rsidRPr="00B657C4" w:rsidRDefault="00E33678" w:rsidP="00077B03">
            <w:pPr>
              <w:rPr>
                <w:color w:val="000000"/>
                <w:lang w:val="id-ID" w:eastAsia="id-ID"/>
              </w:rPr>
            </w:pPr>
          </w:p>
        </w:tc>
        <w:tc>
          <w:tcPr>
            <w:tcW w:w="4716" w:type="dxa"/>
            <w:shd w:val="clear" w:color="auto" w:fill="auto"/>
            <w:noWrap/>
            <w:vAlign w:val="bottom"/>
          </w:tcPr>
          <w:p w:rsidR="00E33678" w:rsidRPr="00CE5DB7" w:rsidRDefault="00E33678" w:rsidP="00077B03">
            <w:pPr>
              <w:rPr>
                <w:color w:val="000000"/>
                <w:lang w:val="id-ID" w:eastAsia="id-ID"/>
              </w:rPr>
            </w:pPr>
            <w:r w:rsidRPr="00CE5DB7">
              <w:t>Keterlibatan dalam membangkitkan pengetahuan prasyarat</w:t>
            </w:r>
          </w:p>
        </w:tc>
        <w:tc>
          <w:tcPr>
            <w:tcW w:w="696" w:type="dxa"/>
            <w:shd w:val="clear" w:color="auto" w:fill="auto"/>
            <w:noWrap/>
            <w:vAlign w:val="bottom"/>
          </w:tcPr>
          <w:p w:rsidR="00E33678" w:rsidRPr="00B657C4" w:rsidRDefault="00E33678" w:rsidP="00077B03">
            <w:pPr>
              <w:jc w:val="center"/>
              <w:rPr>
                <w:color w:val="000000"/>
                <w:lang w:val="id-ID" w:eastAsia="id-ID"/>
              </w:rPr>
            </w:pPr>
            <w:r>
              <w:rPr>
                <w:color w:val="000000"/>
                <w:lang w:val="id-ID" w:eastAsia="id-ID"/>
              </w:rPr>
              <w:t>3</w:t>
            </w:r>
          </w:p>
        </w:tc>
        <w:tc>
          <w:tcPr>
            <w:tcW w:w="1251" w:type="dxa"/>
            <w:shd w:val="clear" w:color="auto" w:fill="auto"/>
            <w:noWrap/>
            <w:vAlign w:val="center"/>
          </w:tcPr>
          <w:p w:rsidR="00E33678" w:rsidRPr="00B657C4" w:rsidRDefault="00E33678" w:rsidP="00077B03">
            <w:pPr>
              <w:jc w:val="center"/>
              <w:rPr>
                <w:color w:val="000000"/>
                <w:lang w:val="id-ID" w:eastAsia="id-ID"/>
              </w:rPr>
            </w:pPr>
            <w:r>
              <w:rPr>
                <w:color w:val="000000"/>
                <w:lang w:val="id-ID" w:eastAsia="id-ID"/>
              </w:rPr>
              <w:t>a,b</w:t>
            </w:r>
          </w:p>
        </w:tc>
      </w:tr>
      <w:tr w:rsidR="00E33678" w:rsidRPr="00B657C4" w:rsidTr="00077B03">
        <w:trPr>
          <w:trHeight w:val="177"/>
        </w:trPr>
        <w:tc>
          <w:tcPr>
            <w:tcW w:w="816" w:type="dxa"/>
            <w:vMerge/>
            <w:vAlign w:val="center"/>
          </w:tcPr>
          <w:p w:rsidR="00E33678" w:rsidRPr="00B657C4" w:rsidRDefault="00E33678" w:rsidP="00077B03">
            <w:pPr>
              <w:rPr>
                <w:color w:val="000000"/>
                <w:lang w:val="id-ID" w:eastAsia="id-ID"/>
              </w:rPr>
            </w:pPr>
          </w:p>
        </w:tc>
        <w:tc>
          <w:tcPr>
            <w:tcW w:w="4716" w:type="dxa"/>
            <w:shd w:val="clear" w:color="auto" w:fill="auto"/>
            <w:noWrap/>
            <w:vAlign w:val="bottom"/>
          </w:tcPr>
          <w:p w:rsidR="00E33678" w:rsidRPr="00CE5DB7" w:rsidRDefault="00E33678" w:rsidP="00077B03">
            <w:pPr>
              <w:rPr>
                <w:color w:val="000000"/>
                <w:lang w:val="id-ID" w:eastAsia="id-ID"/>
              </w:rPr>
            </w:pPr>
            <w:r w:rsidRPr="00CE5DB7">
              <w:t>Keterlibatan dalam pembentukan kelompok</w:t>
            </w:r>
          </w:p>
        </w:tc>
        <w:tc>
          <w:tcPr>
            <w:tcW w:w="696" w:type="dxa"/>
            <w:shd w:val="clear" w:color="auto" w:fill="auto"/>
            <w:noWrap/>
            <w:vAlign w:val="bottom"/>
          </w:tcPr>
          <w:p w:rsidR="00E33678" w:rsidRPr="00B657C4" w:rsidRDefault="00E33678" w:rsidP="00077B03">
            <w:pPr>
              <w:jc w:val="center"/>
              <w:rPr>
                <w:color w:val="000000"/>
                <w:lang w:val="id-ID" w:eastAsia="id-ID"/>
              </w:rPr>
            </w:pPr>
            <w:r>
              <w:rPr>
                <w:color w:val="000000"/>
                <w:lang w:val="id-ID" w:eastAsia="id-ID"/>
              </w:rPr>
              <w:t>4</w:t>
            </w:r>
          </w:p>
        </w:tc>
        <w:tc>
          <w:tcPr>
            <w:tcW w:w="1251" w:type="dxa"/>
            <w:shd w:val="clear" w:color="auto" w:fill="auto"/>
            <w:noWrap/>
            <w:vAlign w:val="center"/>
          </w:tcPr>
          <w:p w:rsidR="00E33678" w:rsidRPr="00B657C4" w:rsidRDefault="00E33678" w:rsidP="00077B03">
            <w:pPr>
              <w:jc w:val="center"/>
              <w:rPr>
                <w:color w:val="000000"/>
                <w:lang w:val="id-ID" w:eastAsia="id-ID"/>
              </w:rPr>
            </w:pPr>
            <w:r>
              <w:rPr>
                <w:color w:val="000000"/>
                <w:lang w:val="id-ID" w:eastAsia="id-ID"/>
              </w:rPr>
              <w:t>a,b,c</w:t>
            </w:r>
          </w:p>
        </w:tc>
      </w:tr>
      <w:tr w:rsidR="00E33678" w:rsidRPr="00B657C4" w:rsidTr="00077B03">
        <w:trPr>
          <w:cantSplit/>
          <w:trHeight w:val="104"/>
        </w:trPr>
        <w:tc>
          <w:tcPr>
            <w:tcW w:w="816" w:type="dxa"/>
            <w:vMerge w:val="restart"/>
            <w:shd w:val="clear" w:color="auto" w:fill="auto"/>
            <w:noWrap/>
            <w:vAlign w:val="center"/>
          </w:tcPr>
          <w:p w:rsidR="00E33678" w:rsidRPr="00B657C4" w:rsidRDefault="00E33678" w:rsidP="00077B03">
            <w:pPr>
              <w:jc w:val="center"/>
              <w:rPr>
                <w:color w:val="000000"/>
                <w:lang w:val="id-ID" w:eastAsia="id-ID"/>
              </w:rPr>
            </w:pPr>
            <w:r w:rsidRPr="00B657C4">
              <w:rPr>
                <w:color w:val="000000"/>
                <w:lang w:val="id-ID" w:eastAsia="id-ID"/>
              </w:rPr>
              <w:t>Inti</w:t>
            </w:r>
          </w:p>
        </w:tc>
        <w:tc>
          <w:tcPr>
            <w:tcW w:w="4716" w:type="dxa"/>
            <w:shd w:val="clear" w:color="auto" w:fill="auto"/>
            <w:noWrap/>
            <w:vAlign w:val="bottom"/>
          </w:tcPr>
          <w:p w:rsidR="00E33678" w:rsidRPr="00B657C4" w:rsidRDefault="00E33678" w:rsidP="00077B03">
            <w:pPr>
              <w:rPr>
                <w:color w:val="000000"/>
                <w:lang w:val="id-ID" w:eastAsia="id-ID"/>
              </w:rPr>
            </w:pPr>
            <w:r>
              <w:rPr>
                <w:color w:val="000000"/>
                <w:lang w:val="id-ID" w:eastAsia="id-ID"/>
              </w:rPr>
              <w:t>Memahami lembar kerja</w:t>
            </w:r>
          </w:p>
        </w:tc>
        <w:tc>
          <w:tcPr>
            <w:tcW w:w="696"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5</w:t>
            </w:r>
          </w:p>
        </w:tc>
        <w:tc>
          <w:tcPr>
            <w:tcW w:w="1251"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Semua</w:t>
            </w:r>
          </w:p>
        </w:tc>
      </w:tr>
      <w:tr w:rsidR="00E33678" w:rsidRPr="00B657C4" w:rsidTr="00077B03">
        <w:trPr>
          <w:trHeight w:val="104"/>
        </w:trPr>
        <w:tc>
          <w:tcPr>
            <w:tcW w:w="816" w:type="dxa"/>
            <w:vMerge/>
            <w:vAlign w:val="center"/>
          </w:tcPr>
          <w:p w:rsidR="00E33678" w:rsidRPr="00B657C4" w:rsidRDefault="00E33678" w:rsidP="00077B03">
            <w:pPr>
              <w:jc w:val="center"/>
              <w:rPr>
                <w:color w:val="000000"/>
                <w:lang w:val="id-ID" w:eastAsia="id-ID"/>
              </w:rPr>
            </w:pPr>
          </w:p>
        </w:tc>
        <w:tc>
          <w:tcPr>
            <w:tcW w:w="4716" w:type="dxa"/>
            <w:shd w:val="clear" w:color="auto" w:fill="auto"/>
            <w:noWrap/>
            <w:vAlign w:val="bottom"/>
          </w:tcPr>
          <w:p w:rsidR="00E33678" w:rsidRPr="006C617B" w:rsidRDefault="00E33678" w:rsidP="00077B03">
            <w:pPr>
              <w:rPr>
                <w:color w:val="000000"/>
                <w:lang w:val="id-ID" w:eastAsia="id-ID"/>
              </w:rPr>
            </w:pPr>
            <w:r w:rsidRPr="006C617B">
              <w:t>Keterlibatan dalam kelompok</w:t>
            </w:r>
          </w:p>
        </w:tc>
        <w:tc>
          <w:tcPr>
            <w:tcW w:w="696"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4</w:t>
            </w:r>
          </w:p>
        </w:tc>
        <w:tc>
          <w:tcPr>
            <w:tcW w:w="1251"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a, b, c</w:t>
            </w:r>
          </w:p>
        </w:tc>
      </w:tr>
      <w:tr w:rsidR="00E33678" w:rsidRPr="00B657C4" w:rsidTr="00077B03">
        <w:trPr>
          <w:trHeight w:val="104"/>
        </w:trPr>
        <w:tc>
          <w:tcPr>
            <w:tcW w:w="816" w:type="dxa"/>
            <w:vMerge w:val="restart"/>
            <w:shd w:val="clear" w:color="auto" w:fill="auto"/>
            <w:vAlign w:val="center"/>
          </w:tcPr>
          <w:p w:rsidR="00E33678" w:rsidRPr="00B657C4" w:rsidRDefault="00E33678" w:rsidP="00077B03">
            <w:pPr>
              <w:jc w:val="center"/>
              <w:rPr>
                <w:color w:val="000000"/>
                <w:lang w:val="id-ID" w:eastAsia="id-ID"/>
              </w:rPr>
            </w:pPr>
            <w:r>
              <w:rPr>
                <w:color w:val="000000"/>
                <w:lang w:val="id-ID" w:eastAsia="id-ID"/>
              </w:rPr>
              <w:t>Akhir</w:t>
            </w:r>
          </w:p>
        </w:tc>
        <w:tc>
          <w:tcPr>
            <w:tcW w:w="4716" w:type="dxa"/>
            <w:shd w:val="clear" w:color="auto" w:fill="auto"/>
            <w:noWrap/>
            <w:vAlign w:val="bottom"/>
          </w:tcPr>
          <w:p w:rsidR="00E33678" w:rsidRPr="006C617B" w:rsidRDefault="00E33678" w:rsidP="00077B03">
            <w:pPr>
              <w:rPr>
                <w:color w:val="000000"/>
                <w:lang w:val="id-ID" w:eastAsia="id-ID"/>
              </w:rPr>
            </w:pPr>
            <w:r w:rsidRPr="006C617B">
              <w:t>Melaksanakan kuis secara individual</w:t>
            </w:r>
          </w:p>
        </w:tc>
        <w:tc>
          <w:tcPr>
            <w:tcW w:w="696"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3</w:t>
            </w:r>
          </w:p>
        </w:tc>
        <w:tc>
          <w:tcPr>
            <w:tcW w:w="1251"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a, b</w:t>
            </w:r>
          </w:p>
        </w:tc>
      </w:tr>
      <w:tr w:rsidR="00E33678" w:rsidRPr="00B657C4" w:rsidTr="00077B03">
        <w:trPr>
          <w:trHeight w:val="331"/>
        </w:trPr>
        <w:tc>
          <w:tcPr>
            <w:tcW w:w="816" w:type="dxa"/>
            <w:vMerge/>
            <w:vAlign w:val="center"/>
          </w:tcPr>
          <w:p w:rsidR="00E33678" w:rsidRPr="00B657C4" w:rsidRDefault="00E33678" w:rsidP="00077B03">
            <w:pPr>
              <w:rPr>
                <w:color w:val="000000"/>
                <w:lang w:val="id-ID" w:eastAsia="id-ID"/>
              </w:rPr>
            </w:pPr>
          </w:p>
        </w:tc>
        <w:tc>
          <w:tcPr>
            <w:tcW w:w="4716" w:type="dxa"/>
            <w:shd w:val="clear" w:color="auto" w:fill="auto"/>
            <w:noWrap/>
            <w:vAlign w:val="bottom"/>
          </w:tcPr>
          <w:p w:rsidR="00E33678" w:rsidRPr="00B657C4" w:rsidRDefault="00E33678" w:rsidP="00077B03">
            <w:pPr>
              <w:rPr>
                <w:color w:val="000000"/>
                <w:lang w:val="id-ID" w:eastAsia="id-ID"/>
              </w:rPr>
            </w:pPr>
            <w:r w:rsidRPr="00B657C4">
              <w:rPr>
                <w:color w:val="000000"/>
                <w:lang w:val="id-ID" w:eastAsia="id-ID"/>
              </w:rPr>
              <w:t>Mengakhiri pelajaran</w:t>
            </w:r>
          </w:p>
        </w:tc>
        <w:tc>
          <w:tcPr>
            <w:tcW w:w="696"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5</w:t>
            </w:r>
          </w:p>
        </w:tc>
        <w:tc>
          <w:tcPr>
            <w:tcW w:w="1251" w:type="dxa"/>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Semua</w:t>
            </w:r>
          </w:p>
        </w:tc>
      </w:tr>
      <w:tr w:rsidR="00E33678" w:rsidRPr="00B657C4" w:rsidTr="00077B03">
        <w:trPr>
          <w:trHeight w:val="239"/>
        </w:trPr>
        <w:tc>
          <w:tcPr>
            <w:tcW w:w="5532" w:type="dxa"/>
            <w:gridSpan w:val="2"/>
            <w:shd w:val="clear" w:color="auto" w:fill="auto"/>
            <w:noWrap/>
            <w:vAlign w:val="bottom"/>
          </w:tcPr>
          <w:p w:rsidR="00E33678" w:rsidRPr="00B657C4" w:rsidRDefault="00E33678" w:rsidP="00077B03">
            <w:pPr>
              <w:jc w:val="center"/>
              <w:rPr>
                <w:color w:val="000000"/>
                <w:lang w:val="id-ID" w:eastAsia="id-ID"/>
              </w:rPr>
            </w:pPr>
            <w:r w:rsidRPr="00B657C4">
              <w:rPr>
                <w:color w:val="000000"/>
                <w:lang w:val="id-ID" w:eastAsia="id-ID"/>
              </w:rPr>
              <w:t>Jumlah skor</w:t>
            </w:r>
          </w:p>
        </w:tc>
        <w:tc>
          <w:tcPr>
            <w:tcW w:w="1947" w:type="dxa"/>
            <w:gridSpan w:val="2"/>
            <w:shd w:val="clear" w:color="auto" w:fill="auto"/>
            <w:noWrap/>
            <w:vAlign w:val="bottom"/>
          </w:tcPr>
          <w:p w:rsidR="00E33678" w:rsidRPr="00B657C4" w:rsidRDefault="00E33678" w:rsidP="00077B03">
            <w:pPr>
              <w:jc w:val="center"/>
              <w:rPr>
                <w:color w:val="000000"/>
                <w:lang w:val="id-ID" w:eastAsia="id-ID"/>
              </w:rPr>
            </w:pPr>
            <w:r>
              <w:rPr>
                <w:color w:val="000000"/>
                <w:lang w:val="id-ID" w:eastAsia="id-ID"/>
              </w:rPr>
              <w:t>33</w:t>
            </w:r>
          </w:p>
        </w:tc>
      </w:tr>
    </w:tbl>
    <w:p w:rsidR="00E33678" w:rsidRDefault="00E33678" w:rsidP="00E33678">
      <w:pPr>
        <w:tabs>
          <w:tab w:val="left" w:pos="2535"/>
        </w:tabs>
        <w:spacing w:line="480" w:lineRule="auto"/>
        <w:ind w:left="720"/>
        <w:jc w:val="both"/>
      </w:pPr>
    </w:p>
    <w:p w:rsidR="00E33678" w:rsidRDefault="00E33678" w:rsidP="00E33678">
      <w:pPr>
        <w:spacing w:line="480" w:lineRule="auto"/>
        <w:jc w:val="both"/>
      </w:pPr>
    </w:p>
    <w:p w:rsidR="00E33678" w:rsidRDefault="00E33678" w:rsidP="00E33678">
      <w:pPr>
        <w:spacing w:line="480" w:lineRule="auto"/>
        <w:ind w:firstLine="720"/>
        <w:jc w:val="both"/>
      </w:pPr>
    </w:p>
    <w:p w:rsidR="00E33678" w:rsidRDefault="00E33678" w:rsidP="00E33678">
      <w:pPr>
        <w:spacing w:line="480" w:lineRule="auto"/>
        <w:ind w:firstLine="720"/>
        <w:jc w:val="both"/>
      </w:pPr>
    </w:p>
    <w:p w:rsidR="00E33678" w:rsidRDefault="00E33678" w:rsidP="00E33678">
      <w:pPr>
        <w:spacing w:line="480" w:lineRule="auto"/>
        <w:ind w:firstLine="720"/>
        <w:jc w:val="both"/>
      </w:pPr>
    </w:p>
    <w:p w:rsidR="00E33678" w:rsidRDefault="00E33678" w:rsidP="00E33678">
      <w:pPr>
        <w:spacing w:line="480" w:lineRule="auto"/>
        <w:ind w:left="900" w:firstLine="720"/>
        <w:jc w:val="both"/>
      </w:pPr>
    </w:p>
    <w:p w:rsidR="00E33678" w:rsidRDefault="00E33678" w:rsidP="00E33678">
      <w:pPr>
        <w:spacing w:line="480" w:lineRule="auto"/>
        <w:ind w:left="900" w:firstLine="720"/>
        <w:jc w:val="both"/>
      </w:pPr>
    </w:p>
    <w:p w:rsidR="00E33678" w:rsidRDefault="00E33678" w:rsidP="00E33678">
      <w:pPr>
        <w:spacing w:line="480" w:lineRule="auto"/>
        <w:ind w:left="900" w:firstLine="720"/>
        <w:jc w:val="both"/>
      </w:pPr>
    </w:p>
    <w:p w:rsidR="00E33678" w:rsidRDefault="00E33678" w:rsidP="00E33678">
      <w:pPr>
        <w:spacing w:line="480" w:lineRule="auto"/>
        <w:ind w:left="900" w:firstLine="720"/>
        <w:jc w:val="both"/>
      </w:pPr>
    </w:p>
    <w:p w:rsidR="00E33678" w:rsidRPr="00B214EF" w:rsidRDefault="00E33678" w:rsidP="00E33678">
      <w:pPr>
        <w:spacing w:line="480" w:lineRule="auto"/>
        <w:ind w:left="900" w:firstLine="720"/>
        <w:jc w:val="both"/>
        <w:rPr>
          <w:lang w:val="id-ID"/>
        </w:rPr>
      </w:pPr>
      <w:r w:rsidRPr="00B214EF">
        <w:rPr>
          <w:lang w:val="id-ID"/>
        </w:rPr>
        <w:t xml:space="preserve">Berdasarkan tabel </w:t>
      </w:r>
      <w:r>
        <w:rPr>
          <w:lang w:val="id-ID"/>
        </w:rPr>
        <w:t>4.</w:t>
      </w:r>
      <w:r>
        <w:t>10</w:t>
      </w:r>
      <w:r w:rsidRPr="00B214EF">
        <w:rPr>
          <w:lang w:val="id-ID"/>
        </w:rPr>
        <w:t xml:space="preserve"> diatas dapat dilihat ba</w:t>
      </w:r>
      <w:r>
        <w:rPr>
          <w:lang w:val="id-ID"/>
        </w:rPr>
        <w:t xml:space="preserve">hwa secara umum aktivitas siswa </w:t>
      </w:r>
      <w:r w:rsidRPr="00B214EF">
        <w:rPr>
          <w:lang w:val="id-ID"/>
        </w:rPr>
        <w:t>berjalan sesuai dengan apa yang telah diharapkan. Skor yang diperoleh dari observasi terhadap aktivitas siswa adalah 3</w:t>
      </w:r>
      <w:r>
        <w:t>9</w:t>
      </w:r>
      <w:r w:rsidRPr="00B214EF">
        <w:rPr>
          <w:lang w:val="id-ID"/>
        </w:rPr>
        <w:t xml:space="preserve">, sedangkan skor maksimal adalah </w:t>
      </w:r>
      <w:r>
        <w:t>4</w:t>
      </w:r>
      <w:r w:rsidRPr="00B214EF">
        <w:rPr>
          <w:lang w:val="id-ID"/>
        </w:rPr>
        <w:t xml:space="preserve">5, sehingga diperoleh skor rata-rata adalah </w:t>
      </w:r>
      <w:r w:rsidRPr="00B214EF">
        <w:rPr>
          <w:position w:val="-24"/>
          <w:lang w:val="id-ID"/>
        </w:rPr>
        <w:object w:dxaOrig="2540" w:dyaOrig="620">
          <v:shape id="_x0000_i1027" type="#_x0000_t75" style="width:127.6pt;height:30.3pt" o:ole="">
            <v:imagedata r:id="rId17" o:title=""/>
          </v:shape>
          <o:OLEObject Type="Embed" ProgID="Equation.3" ShapeID="_x0000_i1027" DrawAspect="Content" ObjectID="_1406563730" r:id="rId18"/>
        </w:object>
      </w:r>
      <w:r w:rsidRPr="00B214EF">
        <w:rPr>
          <w:lang w:val="id-ID"/>
        </w:rPr>
        <w:t>.</w:t>
      </w:r>
    </w:p>
    <w:p w:rsidR="00E33678" w:rsidRDefault="00E33678" w:rsidP="00E33678">
      <w:pPr>
        <w:spacing w:line="480" w:lineRule="auto"/>
        <w:ind w:left="851" w:firstLine="698"/>
        <w:jc w:val="both"/>
        <w:rPr>
          <w:lang w:val="id-ID"/>
        </w:rPr>
      </w:pPr>
      <w:r w:rsidRPr="00B214EF">
        <w:rPr>
          <w:lang w:val="id-ID"/>
        </w:rPr>
        <w:t>Sesuai dengan taraf keberhasilan yang ditetap</w:t>
      </w:r>
      <w:r>
        <w:rPr>
          <w:lang w:val="id-ID"/>
        </w:rPr>
        <w:t xml:space="preserve">kan berada pada kategori </w:t>
      </w:r>
      <w:r w:rsidRPr="00B214EF">
        <w:rPr>
          <w:lang w:val="id-ID"/>
        </w:rPr>
        <w:t xml:space="preserve">baik. Sementara hasil dari observasi terhadap aktivitas peneliti dapat dilihat pada tabel </w:t>
      </w:r>
      <w:r>
        <w:rPr>
          <w:lang w:val="id-ID"/>
        </w:rPr>
        <w:t>4.1</w:t>
      </w:r>
      <w:r>
        <w:t>1</w:t>
      </w:r>
      <w:r>
        <w:rPr>
          <w:lang w:val="id-ID"/>
        </w:rPr>
        <w:t xml:space="preserve"> </w:t>
      </w:r>
      <w:r w:rsidRPr="00B214EF">
        <w:rPr>
          <w:lang w:val="id-ID"/>
        </w:rPr>
        <w:t>berikut :</w:t>
      </w:r>
    </w:p>
    <w:p w:rsidR="00E33678" w:rsidRDefault="00E33678" w:rsidP="00E33678">
      <w:pPr>
        <w:spacing w:line="480" w:lineRule="auto"/>
        <w:ind w:left="851" w:firstLine="698"/>
        <w:jc w:val="both"/>
        <w:rPr>
          <w:lang w:val="id-ID"/>
        </w:rPr>
      </w:pPr>
    </w:p>
    <w:p w:rsidR="00E33678" w:rsidRDefault="00E33678" w:rsidP="00E33678">
      <w:pPr>
        <w:spacing w:line="480" w:lineRule="auto"/>
        <w:ind w:left="851" w:firstLine="698"/>
        <w:jc w:val="both"/>
        <w:rPr>
          <w:lang w:val="id-ID"/>
        </w:rPr>
      </w:pPr>
    </w:p>
    <w:p w:rsidR="00E33678" w:rsidRDefault="00E33678" w:rsidP="00E33678">
      <w:pPr>
        <w:spacing w:line="480" w:lineRule="auto"/>
        <w:ind w:left="851" w:firstLine="698"/>
        <w:jc w:val="both"/>
      </w:pPr>
    </w:p>
    <w:p w:rsidR="00E33678" w:rsidRDefault="00E33678" w:rsidP="00E33678">
      <w:pPr>
        <w:spacing w:line="480" w:lineRule="auto"/>
        <w:ind w:left="851" w:firstLine="698"/>
        <w:jc w:val="both"/>
      </w:pPr>
    </w:p>
    <w:p w:rsidR="00E33678" w:rsidRDefault="00E33678" w:rsidP="00E33678">
      <w:pPr>
        <w:spacing w:line="480" w:lineRule="auto"/>
        <w:ind w:left="851" w:firstLine="698"/>
        <w:jc w:val="both"/>
      </w:pPr>
    </w:p>
    <w:p w:rsidR="00E33678" w:rsidRPr="00E54F17" w:rsidRDefault="00E33678" w:rsidP="00E33678">
      <w:pPr>
        <w:spacing w:line="480" w:lineRule="auto"/>
        <w:ind w:left="851" w:firstLine="698"/>
        <w:jc w:val="both"/>
      </w:pPr>
    </w:p>
    <w:p w:rsidR="00E33678" w:rsidRPr="00CA40C0" w:rsidRDefault="00E33678" w:rsidP="00E33678">
      <w:pPr>
        <w:spacing w:line="480" w:lineRule="auto"/>
        <w:jc w:val="both"/>
        <w:outlineLvl w:val="0"/>
        <w:rPr>
          <w:b/>
          <w:bCs/>
          <w:lang w:val="id-ID"/>
        </w:rPr>
      </w:pPr>
      <w:r>
        <w:rPr>
          <w:b/>
          <w:bCs/>
        </w:rPr>
        <w:tab/>
      </w:r>
      <w:r>
        <w:rPr>
          <w:b/>
          <w:bCs/>
          <w:lang w:val="id-ID"/>
        </w:rPr>
        <w:t xml:space="preserve">   </w:t>
      </w:r>
      <w:r w:rsidRPr="00CA40C0">
        <w:rPr>
          <w:b/>
          <w:bCs/>
          <w:lang w:val="id-ID"/>
        </w:rPr>
        <w:t xml:space="preserve">Tabel </w:t>
      </w:r>
      <w:r>
        <w:rPr>
          <w:b/>
          <w:bCs/>
          <w:lang w:val="id-ID"/>
        </w:rPr>
        <w:t>4.1</w:t>
      </w:r>
      <w:r>
        <w:rPr>
          <w:b/>
          <w:bCs/>
        </w:rPr>
        <w:t>1</w:t>
      </w:r>
      <w:r w:rsidRPr="00CA40C0">
        <w:rPr>
          <w:b/>
          <w:bCs/>
          <w:lang w:val="id-ID"/>
        </w:rPr>
        <w:t xml:space="preserve"> Hasil observasi aktviitas peneliti pada siklus 2</w:t>
      </w:r>
    </w:p>
    <w:tbl>
      <w:tblPr>
        <w:tblpPr w:leftFromText="180" w:rightFromText="180" w:vertAnchor="text" w:horzAnchor="margin" w:tblpXSpec="center" w:tblpY="5"/>
        <w:tblW w:w="7144" w:type="dxa"/>
        <w:tblLook w:val="04A0"/>
      </w:tblPr>
      <w:tblGrid>
        <w:gridCol w:w="967"/>
        <w:gridCol w:w="4175"/>
        <w:gridCol w:w="696"/>
        <w:gridCol w:w="1344"/>
      </w:tblGrid>
      <w:tr w:rsidR="00E33678" w:rsidRPr="00050AE9" w:rsidTr="00077B03">
        <w:trPr>
          <w:cantSplit/>
          <w:trHeight w:val="152"/>
        </w:trPr>
        <w:tc>
          <w:tcPr>
            <w:tcW w:w="9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Tahap</w:t>
            </w:r>
          </w:p>
        </w:tc>
        <w:tc>
          <w:tcPr>
            <w:tcW w:w="41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Indikator</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rPr>
                <w:color w:val="000000"/>
                <w:lang w:val="id-ID" w:eastAsia="id-ID"/>
              </w:rPr>
              <w:t>Pengamatan</w:t>
            </w:r>
          </w:p>
        </w:tc>
      </w:tr>
      <w:tr w:rsidR="00E33678" w:rsidRPr="00050AE9" w:rsidTr="00077B03">
        <w:trPr>
          <w:trHeight w:val="155"/>
        </w:trPr>
        <w:tc>
          <w:tcPr>
            <w:tcW w:w="967" w:type="dxa"/>
            <w:vMerge/>
            <w:tcBorders>
              <w:top w:val="single" w:sz="4" w:space="0" w:color="auto"/>
              <w:left w:val="single" w:sz="4" w:space="0" w:color="auto"/>
              <w:bottom w:val="single" w:sz="4" w:space="0" w:color="auto"/>
              <w:right w:val="single" w:sz="4" w:space="0" w:color="auto"/>
            </w:tcBorders>
            <w:vAlign w:val="center"/>
          </w:tcPr>
          <w:p w:rsidR="00E33678" w:rsidRPr="00050AE9" w:rsidRDefault="00E33678" w:rsidP="00077B03">
            <w:pPr>
              <w:jc w:val="center"/>
              <w:rPr>
                <w:color w:val="000000"/>
                <w:lang w:val="id-ID" w:eastAsia="id-ID"/>
              </w:rPr>
            </w:pPr>
          </w:p>
        </w:tc>
        <w:tc>
          <w:tcPr>
            <w:tcW w:w="4175" w:type="dxa"/>
            <w:vMerge/>
            <w:tcBorders>
              <w:top w:val="single" w:sz="4" w:space="0" w:color="auto"/>
              <w:left w:val="single" w:sz="4" w:space="0" w:color="auto"/>
              <w:bottom w:val="single" w:sz="4" w:space="0" w:color="auto"/>
              <w:right w:val="single" w:sz="4" w:space="0" w:color="auto"/>
            </w:tcBorders>
            <w:vAlign w:val="center"/>
          </w:tcPr>
          <w:p w:rsidR="00E33678" w:rsidRPr="00050AE9" w:rsidRDefault="00E33678" w:rsidP="00077B03">
            <w:pPr>
              <w:jc w:val="center"/>
              <w:rPr>
                <w:color w:val="000000"/>
                <w:lang w:val="id-ID" w:eastAsia="id-ID"/>
              </w:rPr>
            </w:pPr>
          </w:p>
        </w:tc>
        <w:tc>
          <w:tcPr>
            <w:tcW w:w="658"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Nilai</w:t>
            </w:r>
          </w:p>
        </w:tc>
        <w:tc>
          <w:tcPr>
            <w:tcW w:w="1344"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Deskriptor</w:t>
            </w:r>
          </w:p>
        </w:tc>
      </w:tr>
      <w:tr w:rsidR="00E33678" w:rsidRPr="00050AE9" w:rsidTr="00077B03">
        <w:trPr>
          <w:trHeight w:val="152"/>
        </w:trPr>
        <w:tc>
          <w:tcPr>
            <w:tcW w:w="967" w:type="dxa"/>
            <w:tcBorders>
              <w:top w:val="nil"/>
              <w:left w:val="single" w:sz="4" w:space="0" w:color="auto"/>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1</w:t>
            </w: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2</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3</w:t>
            </w:r>
          </w:p>
        </w:tc>
      </w:tr>
      <w:tr w:rsidR="00E33678" w:rsidRPr="00050AE9" w:rsidTr="00077B03">
        <w:trPr>
          <w:cantSplit/>
          <w:trHeight w:val="152"/>
        </w:trPr>
        <w:tc>
          <w:tcPr>
            <w:tcW w:w="967" w:type="dxa"/>
            <w:vMerge w:val="restart"/>
            <w:tcBorders>
              <w:top w:val="nil"/>
              <w:left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rPr>
                <w:color w:val="000000"/>
                <w:lang w:val="id-ID" w:eastAsia="id-ID"/>
              </w:rPr>
              <w:t>Awal</w:t>
            </w: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rPr>
                <w:color w:val="000000"/>
                <w:lang w:val="id-ID" w:eastAsia="id-ID"/>
              </w:rPr>
              <w:t>Melakukan aktivitas keseharian</w:t>
            </w:r>
          </w:p>
        </w:tc>
        <w:tc>
          <w:tcPr>
            <w:tcW w:w="658"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5</w:t>
            </w:r>
          </w:p>
        </w:tc>
        <w:tc>
          <w:tcPr>
            <w:tcW w:w="1344"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Semua</w:t>
            </w:r>
          </w:p>
        </w:tc>
      </w:tr>
      <w:tr w:rsidR="00E33678" w:rsidRPr="00050AE9" w:rsidTr="00077B03">
        <w:trPr>
          <w:trHeight w:val="111"/>
        </w:trPr>
        <w:tc>
          <w:tcPr>
            <w:tcW w:w="967" w:type="dxa"/>
            <w:vMerge/>
            <w:tcBorders>
              <w:left w:val="single" w:sz="4" w:space="0" w:color="auto"/>
              <w:right w:val="single" w:sz="4" w:space="0" w:color="auto"/>
            </w:tcBorders>
            <w:vAlign w:val="center"/>
          </w:tcPr>
          <w:p w:rsidR="00E33678" w:rsidRPr="00050AE9" w:rsidRDefault="00E33678" w:rsidP="00077B03">
            <w:pPr>
              <w:rPr>
                <w:color w:val="000000"/>
                <w:lang w:val="id-ID" w:eastAsia="id-ID"/>
              </w:rPr>
            </w:pP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rPr>
                <w:color w:val="000000"/>
                <w:lang w:val="id-ID" w:eastAsia="id-ID"/>
              </w:rPr>
              <w:t>Memperhatikan tujuan</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5</w:t>
            </w: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Semua</w:t>
            </w:r>
          </w:p>
        </w:tc>
      </w:tr>
      <w:tr w:rsidR="00E33678" w:rsidRPr="00050AE9" w:rsidTr="00077B03">
        <w:trPr>
          <w:trHeight w:val="110"/>
        </w:trPr>
        <w:tc>
          <w:tcPr>
            <w:tcW w:w="967" w:type="dxa"/>
            <w:vMerge/>
            <w:tcBorders>
              <w:left w:val="single" w:sz="4" w:space="0" w:color="auto"/>
              <w:bottom w:val="single" w:sz="4" w:space="0" w:color="auto"/>
              <w:right w:val="single" w:sz="4" w:space="0" w:color="auto"/>
            </w:tcBorders>
            <w:vAlign w:val="center"/>
          </w:tcPr>
          <w:p w:rsidR="00E33678" w:rsidRPr="00050AE9" w:rsidRDefault="00E33678" w:rsidP="00077B03">
            <w:pPr>
              <w:rPr>
                <w:color w:val="000000"/>
                <w:lang w:val="id-ID" w:eastAsia="id-ID"/>
              </w:rPr>
            </w:pP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t>Memotifasi siswa</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4</w:t>
            </w: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a,b,c</w:t>
            </w:r>
          </w:p>
        </w:tc>
      </w:tr>
      <w:tr w:rsidR="00E33678" w:rsidRPr="00050AE9" w:rsidTr="00077B03">
        <w:trPr>
          <w:cantSplit/>
          <w:trHeight w:val="152"/>
        </w:trPr>
        <w:tc>
          <w:tcPr>
            <w:tcW w:w="967" w:type="dxa"/>
            <w:vMerge w:val="restart"/>
            <w:tcBorders>
              <w:top w:val="nil"/>
              <w:left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rPr>
                <w:color w:val="000000"/>
                <w:lang w:val="id-ID" w:eastAsia="id-ID"/>
              </w:rPr>
              <w:t>Inti</w:t>
            </w: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t>Membentuk kelompok</w:t>
            </w:r>
          </w:p>
        </w:tc>
        <w:tc>
          <w:tcPr>
            <w:tcW w:w="658"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4</w:t>
            </w:r>
          </w:p>
        </w:tc>
        <w:tc>
          <w:tcPr>
            <w:tcW w:w="1344"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a, b, c</w:t>
            </w:r>
          </w:p>
        </w:tc>
      </w:tr>
      <w:tr w:rsidR="00E33678" w:rsidRPr="00050AE9" w:rsidTr="00077B03">
        <w:trPr>
          <w:trHeight w:val="152"/>
        </w:trPr>
        <w:tc>
          <w:tcPr>
            <w:tcW w:w="967" w:type="dxa"/>
            <w:vMerge/>
            <w:tcBorders>
              <w:left w:val="single" w:sz="4" w:space="0" w:color="auto"/>
              <w:right w:val="single" w:sz="4" w:space="0" w:color="auto"/>
            </w:tcBorders>
            <w:vAlign w:val="center"/>
          </w:tcPr>
          <w:p w:rsidR="00E33678" w:rsidRPr="00050AE9" w:rsidRDefault="00E33678" w:rsidP="00077B03">
            <w:pPr>
              <w:rPr>
                <w:color w:val="000000"/>
                <w:lang w:val="id-ID" w:eastAsia="id-ID"/>
              </w:rPr>
            </w:pP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t>Menjelaskan tugas kelompok</w:t>
            </w:r>
          </w:p>
        </w:tc>
        <w:tc>
          <w:tcPr>
            <w:tcW w:w="658"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5</w:t>
            </w:r>
          </w:p>
        </w:tc>
        <w:tc>
          <w:tcPr>
            <w:tcW w:w="1344"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Semua</w:t>
            </w:r>
          </w:p>
        </w:tc>
      </w:tr>
      <w:tr w:rsidR="00E33678" w:rsidRPr="00050AE9" w:rsidTr="00077B03">
        <w:trPr>
          <w:trHeight w:val="58"/>
        </w:trPr>
        <w:tc>
          <w:tcPr>
            <w:tcW w:w="967" w:type="dxa"/>
            <w:vMerge/>
            <w:tcBorders>
              <w:left w:val="single" w:sz="4" w:space="0" w:color="auto"/>
              <w:right w:val="single" w:sz="4" w:space="0" w:color="auto"/>
            </w:tcBorders>
            <w:vAlign w:val="center"/>
          </w:tcPr>
          <w:p w:rsidR="00E33678" w:rsidRPr="00050AE9" w:rsidRDefault="00E33678" w:rsidP="00077B03">
            <w:pPr>
              <w:rPr>
                <w:color w:val="000000"/>
                <w:lang w:val="id-ID" w:eastAsia="id-ID"/>
              </w:rPr>
            </w:pP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t>Menjelaskan pembelajaran model tutor sebaya</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5</w:t>
            </w: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Semua</w:t>
            </w:r>
          </w:p>
        </w:tc>
      </w:tr>
      <w:tr w:rsidR="00E33678" w:rsidRPr="00050AE9" w:rsidTr="00077B03">
        <w:trPr>
          <w:trHeight w:val="55"/>
        </w:trPr>
        <w:tc>
          <w:tcPr>
            <w:tcW w:w="967" w:type="dxa"/>
            <w:vMerge/>
            <w:tcBorders>
              <w:left w:val="single" w:sz="4" w:space="0" w:color="auto"/>
              <w:right w:val="single" w:sz="4" w:space="0" w:color="auto"/>
            </w:tcBorders>
            <w:vAlign w:val="center"/>
          </w:tcPr>
          <w:p w:rsidR="00E33678" w:rsidRPr="00050AE9" w:rsidRDefault="00E33678" w:rsidP="00077B03">
            <w:pPr>
              <w:rPr>
                <w:color w:val="000000"/>
                <w:lang w:val="id-ID" w:eastAsia="id-ID"/>
              </w:rPr>
            </w:pP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t>Meminta masing-masing kelompok bekerja sesuai lembar kerja</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5</w:t>
            </w: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Semua</w:t>
            </w:r>
          </w:p>
        </w:tc>
      </w:tr>
      <w:tr w:rsidR="00E33678" w:rsidRPr="00050AE9" w:rsidTr="00077B03">
        <w:trPr>
          <w:trHeight w:val="55"/>
        </w:trPr>
        <w:tc>
          <w:tcPr>
            <w:tcW w:w="967" w:type="dxa"/>
            <w:vMerge/>
            <w:tcBorders>
              <w:left w:val="single" w:sz="4" w:space="0" w:color="auto"/>
              <w:right w:val="single" w:sz="4" w:space="0" w:color="auto"/>
            </w:tcBorders>
            <w:vAlign w:val="center"/>
          </w:tcPr>
          <w:p w:rsidR="00E33678" w:rsidRPr="00050AE9" w:rsidRDefault="00E33678" w:rsidP="00077B03">
            <w:pPr>
              <w:rPr>
                <w:color w:val="000000"/>
                <w:lang w:val="id-ID" w:eastAsia="id-ID"/>
              </w:rPr>
            </w:pP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t>Membimbing dan mengarahkan kelompok dalam mengerjakan lembar kerja</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4</w:t>
            </w: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a.b,c</w:t>
            </w:r>
          </w:p>
        </w:tc>
      </w:tr>
      <w:tr w:rsidR="00E33678" w:rsidRPr="00050AE9" w:rsidTr="00077B03">
        <w:trPr>
          <w:trHeight w:val="55"/>
        </w:trPr>
        <w:tc>
          <w:tcPr>
            <w:tcW w:w="967" w:type="dxa"/>
            <w:vMerge/>
            <w:tcBorders>
              <w:left w:val="single" w:sz="4" w:space="0" w:color="auto"/>
              <w:bottom w:val="single" w:sz="4" w:space="0" w:color="auto"/>
              <w:right w:val="single" w:sz="4" w:space="0" w:color="auto"/>
            </w:tcBorders>
            <w:vAlign w:val="center"/>
          </w:tcPr>
          <w:p w:rsidR="00E33678" w:rsidRPr="00050AE9" w:rsidRDefault="00E33678" w:rsidP="00077B03">
            <w:pPr>
              <w:rPr>
                <w:color w:val="000000"/>
                <w:lang w:val="id-ID" w:eastAsia="id-ID"/>
              </w:rPr>
            </w:pP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t>Melaksanakan kuis secara individual</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5</w:t>
            </w: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Semua</w:t>
            </w:r>
          </w:p>
        </w:tc>
      </w:tr>
      <w:tr w:rsidR="00E33678" w:rsidRPr="00050AE9" w:rsidTr="00077B03">
        <w:trPr>
          <w:cantSplit/>
          <w:trHeight w:val="158"/>
        </w:trPr>
        <w:tc>
          <w:tcPr>
            <w:tcW w:w="967" w:type="dxa"/>
            <w:vMerge w:val="restart"/>
            <w:tcBorders>
              <w:top w:val="nil"/>
              <w:left w:val="single" w:sz="4" w:space="0" w:color="auto"/>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rPr>
                <w:color w:val="000000"/>
                <w:lang w:val="id-ID" w:eastAsia="id-ID"/>
              </w:rPr>
              <w:t>Akhir</w:t>
            </w: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t>Pengakuan kelompok</w:t>
            </w:r>
          </w:p>
        </w:tc>
        <w:tc>
          <w:tcPr>
            <w:tcW w:w="658"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5</w:t>
            </w:r>
          </w:p>
        </w:tc>
        <w:tc>
          <w:tcPr>
            <w:tcW w:w="1344"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Semua</w:t>
            </w:r>
          </w:p>
        </w:tc>
      </w:tr>
      <w:tr w:rsidR="00E33678" w:rsidRPr="00050AE9" w:rsidTr="00077B03">
        <w:trPr>
          <w:trHeight w:val="152"/>
        </w:trPr>
        <w:tc>
          <w:tcPr>
            <w:tcW w:w="967" w:type="dxa"/>
            <w:vMerge/>
            <w:tcBorders>
              <w:top w:val="nil"/>
              <w:left w:val="single" w:sz="4" w:space="0" w:color="auto"/>
              <w:bottom w:val="single" w:sz="4" w:space="0" w:color="auto"/>
              <w:right w:val="single" w:sz="4" w:space="0" w:color="auto"/>
            </w:tcBorders>
            <w:vAlign w:val="center"/>
          </w:tcPr>
          <w:p w:rsidR="00E33678" w:rsidRPr="00050AE9" w:rsidRDefault="00E33678" w:rsidP="00077B03">
            <w:pPr>
              <w:rPr>
                <w:color w:val="000000"/>
                <w:lang w:val="id-ID" w:eastAsia="id-ID"/>
              </w:rPr>
            </w:pPr>
          </w:p>
        </w:tc>
        <w:tc>
          <w:tcPr>
            <w:tcW w:w="4175"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rPr>
                <w:color w:val="000000"/>
                <w:lang w:val="id-ID" w:eastAsia="id-ID"/>
              </w:rPr>
            </w:pPr>
            <w:r w:rsidRPr="00050AE9">
              <w:rPr>
                <w:color w:val="000000"/>
                <w:lang w:val="id-ID" w:eastAsia="id-ID"/>
              </w:rPr>
              <w:t>Mengakhiri pelajaran</w:t>
            </w:r>
          </w:p>
        </w:tc>
        <w:tc>
          <w:tcPr>
            <w:tcW w:w="658"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5</w:t>
            </w:r>
          </w:p>
        </w:tc>
        <w:tc>
          <w:tcPr>
            <w:tcW w:w="1344" w:type="dxa"/>
            <w:tcBorders>
              <w:top w:val="nil"/>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Semua</w:t>
            </w:r>
          </w:p>
        </w:tc>
      </w:tr>
      <w:tr w:rsidR="00E33678" w:rsidRPr="00050AE9" w:rsidTr="00077B03">
        <w:trPr>
          <w:trHeight w:val="152"/>
        </w:trPr>
        <w:tc>
          <w:tcPr>
            <w:tcW w:w="51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sidRPr="00050AE9">
              <w:rPr>
                <w:color w:val="000000"/>
                <w:lang w:val="id-ID" w:eastAsia="id-ID"/>
              </w:rPr>
              <w:t>Jumlah skor</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tcPr>
          <w:p w:rsidR="00E33678" w:rsidRPr="00050AE9" w:rsidRDefault="00E33678" w:rsidP="00077B03">
            <w:pPr>
              <w:jc w:val="center"/>
              <w:rPr>
                <w:color w:val="000000"/>
                <w:lang w:val="id-ID" w:eastAsia="id-ID"/>
              </w:rPr>
            </w:pPr>
            <w:r>
              <w:rPr>
                <w:color w:val="000000"/>
                <w:lang w:val="id-ID" w:eastAsia="id-ID"/>
              </w:rPr>
              <w:t>52</w:t>
            </w:r>
          </w:p>
        </w:tc>
      </w:tr>
    </w:tbl>
    <w:p w:rsidR="00E33678" w:rsidRDefault="00E33678" w:rsidP="00E33678">
      <w:pPr>
        <w:spacing w:line="720" w:lineRule="auto"/>
        <w:jc w:val="both"/>
        <w:rPr>
          <w:lang w:val="id-ID"/>
        </w:rPr>
      </w:pPr>
    </w:p>
    <w:p w:rsidR="00E33678" w:rsidRPr="00B214EF" w:rsidRDefault="00E33678" w:rsidP="00E33678">
      <w:pPr>
        <w:spacing w:line="480" w:lineRule="auto"/>
        <w:ind w:left="851" w:firstLine="567"/>
        <w:jc w:val="both"/>
        <w:rPr>
          <w:lang w:val="id-ID"/>
        </w:rPr>
      </w:pPr>
      <w:r w:rsidRPr="00B214EF">
        <w:rPr>
          <w:lang w:val="id-ID"/>
        </w:rPr>
        <w:t xml:space="preserve">Berdasarkan tabel </w:t>
      </w:r>
      <w:r>
        <w:rPr>
          <w:lang w:val="id-ID"/>
        </w:rPr>
        <w:t>4.1</w:t>
      </w:r>
      <w:r>
        <w:t>1</w:t>
      </w:r>
      <w:r w:rsidRPr="00B214EF">
        <w:rPr>
          <w:lang w:val="id-ID"/>
        </w:rPr>
        <w:t xml:space="preserve"> di atas dapat dilihat bahwa secara umum peneliti sudah melakukan sesuai dengan rencana yang telah disusun. Skor yang diperoleh dari pengamatan aktivitas peneliti adalah </w:t>
      </w:r>
      <w:r>
        <w:t>52</w:t>
      </w:r>
      <w:r w:rsidRPr="00B214EF">
        <w:rPr>
          <w:lang w:val="id-ID"/>
        </w:rPr>
        <w:t xml:space="preserve"> sedangkan skor maksimal adalah </w:t>
      </w:r>
      <w:r>
        <w:t>55</w:t>
      </w:r>
      <w:r w:rsidRPr="00B214EF">
        <w:rPr>
          <w:lang w:val="id-ID"/>
        </w:rPr>
        <w:t xml:space="preserve">, sehingga diperoleh rata-rata adalah </w:t>
      </w:r>
      <w:r w:rsidRPr="00B214EF">
        <w:rPr>
          <w:position w:val="-24"/>
          <w:lang w:val="id-ID"/>
        </w:rPr>
        <w:object w:dxaOrig="2520" w:dyaOrig="620">
          <v:shape id="_x0000_i1028" type="#_x0000_t75" style="width:126.3pt;height:30.3pt" o:ole="">
            <v:imagedata r:id="rId19" o:title=""/>
          </v:shape>
          <o:OLEObject Type="Embed" ProgID="Equation.3" ShapeID="_x0000_i1028" DrawAspect="Content" ObjectID="_1406563731" r:id="rId20"/>
        </w:object>
      </w:r>
      <w:r w:rsidRPr="00B214EF">
        <w:rPr>
          <w:lang w:val="id-ID"/>
        </w:rPr>
        <w:t>.</w:t>
      </w:r>
    </w:p>
    <w:p w:rsidR="00E33678" w:rsidRPr="00E54F17" w:rsidRDefault="00E33678" w:rsidP="00E33678">
      <w:pPr>
        <w:spacing w:line="480" w:lineRule="auto"/>
        <w:ind w:left="851" w:firstLine="567"/>
        <w:jc w:val="both"/>
      </w:pPr>
      <w:r w:rsidRPr="00B214EF">
        <w:rPr>
          <w:lang w:val="id-ID"/>
        </w:rPr>
        <w:t>Sesuai taraf keberhasilan yang telah ditetapkan, maka taraf keberhasilan aktivitas peneliti berada pada kategori sangat baik</w:t>
      </w:r>
      <w:r>
        <w:rPr>
          <w:lang w:val="id-ID"/>
        </w:rPr>
        <w:t>.</w:t>
      </w:r>
    </w:p>
    <w:p w:rsidR="00E33678" w:rsidRPr="00B214EF" w:rsidRDefault="00E33678" w:rsidP="00E33678">
      <w:pPr>
        <w:numPr>
          <w:ilvl w:val="0"/>
          <w:numId w:val="39"/>
        </w:numPr>
        <w:tabs>
          <w:tab w:val="left" w:pos="709"/>
          <w:tab w:val="left" w:pos="2535"/>
        </w:tabs>
        <w:spacing w:after="200" w:line="480" w:lineRule="auto"/>
        <w:jc w:val="both"/>
        <w:rPr>
          <w:lang w:val="id-ID"/>
        </w:rPr>
      </w:pPr>
      <w:r w:rsidRPr="00810EA5">
        <w:t>Hasil</w:t>
      </w:r>
      <w:r w:rsidRPr="00B214EF">
        <w:rPr>
          <w:lang w:val="id-ID"/>
        </w:rPr>
        <w:t xml:space="preserve"> catatan lapangan</w:t>
      </w:r>
    </w:p>
    <w:p w:rsidR="00E33678" w:rsidRPr="00B214EF" w:rsidRDefault="00E33678" w:rsidP="00E33678">
      <w:pPr>
        <w:spacing w:line="480" w:lineRule="auto"/>
        <w:ind w:left="851" w:firstLine="567"/>
        <w:jc w:val="both"/>
        <w:rPr>
          <w:lang w:val="id-ID"/>
        </w:rPr>
      </w:pPr>
      <w:r w:rsidRPr="00810EA5">
        <w:rPr>
          <w:lang w:val="id-ID"/>
        </w:rPr>
        <w:lastRenderedPageBreak/>
        <w:t>Catatan</w:t>
      </w:r>
      <w:r w:rsidRPr="00B214EF">
        <w:rPr>
          <w:lang w:val="id-ID"/>
        </w:rPr>
        <w:t xml:space="preserve"> lapangan dibuat untuk mencatat hal-hal penting yang tidak muncul pada lembar observasi. Ada beberapa hal yang sempat dicatat oleh peneliti adalah sebagai berikut :</w:t>
      </w:r>
    </w:p>
    <w:p w:rsidR="00E33678" w:rsidRPr="008B2027" w:rsidRDefault="00E33678" w:rsidP="00E33678">
      <w:pPr>
        <w:numPr>
          <w:ilvl w:val="0"/>
          <w:numId w:val="52"/>
        </w:numPr>
        <w:spacing w:line="480" w:lineRule="auto"/>
        <w:jc w:val="both"/>
        <w:rPr>
          <w:lang w:val="id-ID"/>
        </w:rPr>
      </w:pPr>
      <w:r w:rsidRPr="00B214EF">
        <w:rPr>
          <w:lang w:val="id-ID"/>
        </w:rPr>
        <w:t xml:space="preserve">Siswa agak ramai ketika pembagian kelompok jigsaw </w:t>
      </w:r>
    </w:p>
    <w:p w:rsidR="00E33678" w:rsidRPr="008B2027" w:rsidRDefault="00E33678" w:rsidP="00E33678">
      <w:pPr>
        <w:numPr>
          <w:ilvl w:val="0"/>
          <w:numId w:val="52"/>
        </w:numPr>
        <w:spacing w:line="480" w:lineRule="auto"/>
        <w:jc w:val="both"/>
        <w:rPr>
          <w:lang w:val="id-ID"/>
        </w:rPr>
      </w:pPr>
      <w:r w:rsidRPr="008B2027">
        <w:rPr>
          <w:lang w:val="id-ID"/>
        </w:rPr>
        <w:t>Ada beberapa siswa yang bermain sendiri tidak mendengarkan penjelasan guru.</w:t>
      </w:r>
    </w:p>
    <w:p w:rsidR="00E33678" w:rsidRPr="008B2027" w:rsidRDefault="00E33678" w:rsidP="00E33678">
      <w:pPr>
        <w:numPr>
          <w:ilvl w:val="0"/>
          <w:numId w:val="52"/>
        </w:numPr>
        <w:spacing w:line="480" w:lineRule="auto"/>
        <w:jc w:val="both"/>
        <w:rPr>
          <w:lang w:val="id-ID"/>
        </w:rPr>
      </w:pPr>
      <w:r w:rsidRPr="00B214EF">
        <w:rPr>
          <w:lang w:val="id-ID"/>
        </w:rPr>
        <w:t>Siswa bersemangat ketika menjalankan tugas jigsaw</w:t>
      </w:r>
    </w:p>
    <w:p w:rsidR="00E33678" w:rsidRPr="008B2027" w:rsidRDefault="00E33678" w:rsidP="00E33678">
      <w:pPr>
        <w:numPr>
          <w:ilvl w:val="0"/>
          <w:numId w:val="52"/>
        </w:numPr>
        <w:spacing w:line="480" w:lineRule="auto"/>
        <w:jc w:val="both"/>
        <w:rPr>
          <w:lang w:val="id-ID"/>
        </w:rPr>
      </w:pPr>
      <w:r w:rsidRPr="008B2027">
        <w:rPr>
          <w:lang w:val="id-ID"/>
        </w:rPr>
        <w:t>Siswa senang dan antusias</w:t>
      </w:r>
    </w:p>
    <w:p w:rsidR="00E33678" w:rsidRDefault="00E33678" w:rsidP="00E33678">
      <w:pPr>
        <w:numPr>
          <w:ilvl w:val="0"/>
          <w:numId w:val="39"/>
        </w:numPr>
        <w:spacing w:after="200" w:line="480" w:lineRule="auto"/>
        <w:jc w:val="both"/>
      </w:pPr>
      <w:r w:rsidRPr="00B214EF">
        <w:rPr>
          <w:lang w:val="id-ID"/>
        </w:rPr>
        <w:t xml:space="preserve">Hasil post test siklus 2 </w:t>
      </w:r>
    </w:p>
    <w:p w:rsidR="00E33678" w:rsidRDefault="00E33678" w:rsidP="00E33678">
      <w:pPr>
        <w:numPr>
          <w:ilvl w:val="0"/>
          <w:numId w:val="39"/>
        </w:numPr>
        <w:spacing w:after="200" w:line="480" w:lineRule="auto"/>
        <w:jc w:val="both"/>
      </w:pPr>
      <w:r w:rsidRPr="00B214EF">
        <w:rPr>
          <w:lang w:val="id-ID"/>
        </w:rPr>
        <w:t xml:space="preserve">Post test </w:t>
      </w:r>
      <w:r>
        <w:rPr>
          <w:lang w:val="id-ID"/>
        </w:rPr>
        <w:t>siklus 2 dilaksanakan pada hari Se</w:t>
      </w:r>
      <w:r>
        <w:t>nin</w:t>
      </w:r>
      <w:r w:rsidRPr="00B214EF">
        <w:rPr>
          <w:lang w:val="id-ID"/>
        </w:rPr>
        <w:t xml:space="preserve"> tanggal </w:t>
      </w:r>
      <w:r>
        <w:t>28</w:t>
      </w:r>
      <w:r>
        <w:rPr>
          <w:lang w:val="id-ID"/>
        </w:rPr>
        <w:t xml:space="preserve"> </w:t>
      </w:r>
      <w:r>
        <w:t>Me</w:t>
      </w:r>
      <w:r w:rsidRPr="00B214EF">
        <w:rPr>
          <w:lang w:val="id-ID"/>
        </w:rPr>
        <w:t xml:space="preserve">i 2011, selama 1,5 jam (60 menit) untuk mengerjakan soal post tes siklus 1. Soal post test terdiri dari 5 butir soal uraian yang harus di jawab dengan tepat dan benar. Hasil post test diurutkan berdasarkan jumlah skor tertinggi sampai ke skor terendah pada skala 100 yang dapat dilihat pada tabel </w:t>
      </w:r>
      <w:r>
        <w:rPr>
          <w:lang w:val="id-ID"/>
        </w:rPr>
        <w:t>4.1</w:t>
      </w:r>
      <w:r>
        <w:t>2</w:t>
      </w:r>
      <w:r>
        <w:rPr>
          <w:lang w:val="id-ID"/>
        </w:rPr>
        <w:t xml:space="preserve"> berikut:</w:t>
      </w:r>
    </w:p>
    <w:p w:rsidR="00E33678" w:rsidRPr="008B2027" w:rsidRDefault="00E33678" w:rsidP="00E33678">
      <w:pPr>
        <w:spacing w:line="480" w:lineRule="auto"/>
        <w:ind w:left="851" w:firstLine="341"/>
        <w:jc w:val="both"/>
        <w:rPr>
          <w:b/>
          <w:bCs/>
        </w:rPr>
      </w:pPr>
      <w:r w:rsidRPr="00212CDB">
        <w:rPr>
          <w:b/>
          <w:bCs/>
          <w:lang w:val="id-ID"/>
        </w:rPr>
        <w:t xml:space="preserve"> </w:t>
      </w:r>
      <w:r w:rsidRPr="00CA40C0">
        <w:rPr>
          <w:b/>
          <w:bCs/>
          <w:lang w:val="id-ID"/>
        </w:rPr>
        <w:t xml:space="preserve">Tabel </w:t>
      </w:r>
      <w:r>
        <w:rPr>
          <w:b/>
          <w:bCs/>
          <w:lang w:val="id-ID"/>
        </w:rPr>
        <w:t>4.1</w:t>
      </w:r>
      <w:r>
        <w:rPr>
          <w:b/>
          <w:bCs/>
        </w:rPr>
        <w:t>2</w:t>
      </w:r>
      <w:r>
        <w:rPr>
          <w:b/>
          <w:bCs/>
          <w:lang w:val="id-ID"/>
        </w:rPr>
        <w:t xml:space="preserve">  Hasil Post Test Siklus </w:t>
      </w:r>
      <w:r>
        <w:rPr>
          <w:b/>
          <w:bCs/>
        </w:rPr>
        <w:t>2</w:t>
      </w:r>
    </w:p>
    <w:tbl>
      <w:tblPr>
        <w:tblpPr w:leftFromText="180" w:rightFromText="180" w:vertAnchor="text" w:horzAnchor="page" w:tblpX="3358" w:tblpY="89"/>
        <w:tblW w:w="8094" w:type="dxa"/>
        <w:tblLook w:val="04A0"/>
      </w:tblPr>
      <w:tblGrid>
        <w:gridCol w:w="1040"/>
        <w:gridCol w:w="1083"/>
        <w:gridCol w:w="1040"/>
        <w:gridCol w:w="511"/>
        <w:gridCol w:w="511"/>
        <w:gridCol w:w="511"/>
        <w:gridCol w:w="511"/>
        <w:gridCol w:w="514"/>
        <w:gridCol w:w="1040"/>
        <w:gridCol w:w="1333"/>
      </w:tblGrid>
      <w:tr w:rsidR="00E33678" w:rsidRPr="00810EA5" w:rsidTr="00077B03">
        <w:trPr>
          <w:cantSplit/>
          <w:trHeight w:val="202"/>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No.</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Kode Siswa</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Jenis kelamin</w:t>
            </w:r>
          </w:p>
        </w:tc>
        <w:tc>
          <w:tcPr>
            <w:tcW w:w="2558" w:type="dxa"/>
            <w:gridSpan w:val="5"/>
            <w:tcBorders>
              <w:top w:val="single" w:sz="4" w:space="0" w:color="auto"/>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Hasil Skor</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Jumlah Nilai</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Ketuntasan (T/TT)</w:t>
            </w:r>
          </w:p>
        </w:tc>
      </w:tr>
      <w:tr w:rsidR="00E33678" w:rsidRPr="00810EA5" w:rsidTr="00077B03">
        <w:trPr>
          <w:trHeight w:val="202"/>
        </w:trPr>
        <w:tc>
          <w:tcPr>
            <w:tcW w:w="1040" w:type="dxa"/>
            <w:vMerge/>
            <w:tcBorders>
              <w:top w:val="single" w:sz="4" w:space="0" w:color="auto"/>
              <w:left w:val="single" w:sz="4" w:space="0" w:color="auto"/>
              <w:bottom w:val="single" w:sz="4" w:space="0" w:color="auto"/>
              <w:right w:val="single" w:sz="4" w:space="0" w:color="auto"/>
            </w:tcBorders>
            <w:vAlign w:val="center"/>
          </w:tcPr>
          <w:p w:rsidR="00E33678" w:rsidRPr="00810EA5" w:rsidRDefault="00E33678" w:rsidP="00077B03">
            <w:pPr>
              <w:jc w:val="center"/>
              <w:rPr>
                <w:color w:val="000000"/>
                <w:lang w:val="id-ID" w:eastAsia="id-ID"/>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E33678" w:rsidRPr="00810EA5" w:rsidRDefault="00E33678" w:rsidP="00077B03">
            <w:pPr>
              <w:jc w:val="center"/>
              <w:rPr>
                <w:color w:val="000000"/>
                <w:lang w:val="id-ID" w:eastAsia="id-ID"/>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E33678" w:rsidRPr="00810EA5" w:rsidRDefault="00E33678" w:rsidP="00077B03">
            <w:pPr>
              <w:jc w:val="center"/>
              <w:rPr>
                <w:color w:val="000000"/>
                <w:lang w:val="id-ID" w:eastAsia="id-ID"/>
              </w:rPr>
            </w:pP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3</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4</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1040" w:type="dxa"/>
            <w:vMerge/>
            <w:tcBorders>
              <w:top w:val="single" w:sz="4" w:space="0" w:color="auto"/>
              <w:left w:val="single" w:sz="4" w:space="0" w:color="auto"/>
              <w:bottom w:val="single" w:sz="4" w:space="0" w:color="auto"/>
              <w:right w:val="single" w:sz="4" w:space="0" w:color="auto"/>
            </w:tcBorders>
            <w:vAlign w:val="center"/>
          </w:tcPr>
          <w:p w:rsidR="00E33678" w:rsidRPr="00810EA5" w:rsidRDefault="00E33678" w:rsidP="00077B03">
            <w:pPr>
              <w:jc w:val="center"/>
              <w:rPr>
                <w:color w:val="000000"/>
                <w:lang w:val="id-ID" w:eastAsia="id-ID"/>
              </w:rPr>
            </w:pPr>
          </w:p>
        </w:tc>
        <w:tc>
          <w:tcPr>
            <w:tcW w:w="1333" w:type="dxa"/>
            <w:vMerge/>
            <w:tcBorders>
              <w:top w:val="single" w:sz="4" w:space="0" w:color="auto"/>
              <w:left w:val="single" w:sz="4" w:space="0" w:color="auto"/>
              <w:bottom w:val="single" w:sz="4" w:space="0" w:color="auto"/>
              <w:right w:val="single" w:sz="4" w:space="0" w:color="auto"/>
            </w:tcBorders>
            <w:vAlign w:val="center"/>
          </w:tcPr>
          <w:p w:rsidR="00E33678" w:rsidRPr="00810EA5" w:rsidRDefault="00E33678" w:rsidP="00077B03">
            <w:pPr>
              <w:jc w:val="center"/>
              <w:rPr>
                <w:color w:val="000000"/>
                <w:lang w:val="id-ID" w:eastAsia="id-ID"/>
              </w:rPr>
            </w:pP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w:t>
            </w:r>
          </w:p>
        </w:tc>
        <w:tc>
          <w:tcPr>
            <w:tcW w:w="108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3</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4</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6</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7</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8</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9</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LAR</w:t>
            </w:r>
          </w:p>
        </w:tc>
        <w:tc>
          <w:tcPr>
            <w:tcW w:w="1040"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L</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100</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AAS</w:t>
            </w:r>
          </w:p>
        </w:tc>
        <w:tc>
          <w:tcPr>
            <w:tcW w:w="1040"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L</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100</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3.</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AFS</w:t>
            </w:r>
          </w:p>
        </w:tc>
        <w:tc>
          <w:tcPr>
            <w:tcW w:w="1040"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P</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100</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4.</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val="id-ID" w:eastAsia="id-ID"/>
              </w:rPr>
              <w:t>A</w:t>
            </w:r>
            <w:r>
              <w:rPr>
                <w:color w:val="000000"/>
                <w:lang w:eastAsia="id-ID"/>
              </w:rPr>
              <w:t>FA</w:t>
            </w:r>
          </w:p>
        </w:tc>
        <w:tc>
          <w:tcPr>
            <w:tcW w:w="1040"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L</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100</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val="id-ID" w:eastAsia="id-ID"/>
              </w:rPr>
              <w:t>A</w:t>
            </w:r>
            <w:r>
              <w:rPr>
                <w:color w:val="000000"/>
                <w:lang w:eastAsia="id-ID"/>
              </w:rPr>
              <w:t>SM</w:t>
            </w:r>
          </w:p>
        </w:tc>
        <w:tc>
          <w:tcPr>
            <w:tcW w:w="1040"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L</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100</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6.</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val="id-ID" w:eastAsia="id-ID"/>
              </w:rPr>
              <w:t>A</w:t>
            </w:r>
            <w:r>
              <w:rPr>
                <w:color w:val="000000"/>
                <w:lang w:eastAsia="id-ID"/>
              </w:rPr>
              <w:t>RAS</w:t>
            </w:r>
          </w:p>
        </w:tc>
        <w:tc>
          <w:tcPr>
            <w:tcW w:w="1040"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L</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95</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7.</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FB</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95</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8.</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IOSD</w:t>
            </w:r>
          </w:p>
        </w:tc>
        <w:tc>
          <w:tcPr>
            <w:tcW w:w="1040"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P</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90</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9.</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MFFS</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P</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90</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MSA</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85</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11.</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RWF</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15</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85</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lastRenderedPageBreak/>
              <w:t>12.</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RI</w:t>
            </w:r>
          </w:p>
        </w:tc>
        <w:tc>
          <w:tcPr>
            <w:tcW w:w="1040"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P</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15</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80</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13.</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SEAS</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P</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80</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14.</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SAWN</w:t>
            </w:r>
          </w:p>
        </w:tc>
        <w:tc>
          <w:tcPr>
            <w:tcW w:w="1040"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P</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15</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80</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15.</w:t>
            </w:r>
          </w:p>
        </w:tc>
        <w:tc>
          <w:tcPr>
            <w:tcW w:w="1083" w:type="dxa"/>
            <w:tcBorders>
              <w:top w:val="nil"/>
              <w:left w:val="nil"/>
              <w:bottom w:val="single" w:sz="4" w:space="0" w:color="auto"/>
              <w:right w:val="single" w:sz="4" w:space="0" w:color="auto"/>
            </w:tcBorders>
            <w:shd w:val="clear" w:color="auto" w:fill="auto"/>
            <w:noWrap/>
          </w:tcPr>
          <w:p w:rsidR="00E33678" w:rsidRPr="005F293D" w:rsidRDefault="00E33678" w:rsidP="00077B03">
            <w:pPr>
              <w:rPr>
                <w:color w:val="000000"/>
                <w:lang w:eastAsia="id-ID"/>
              </w:rPr>
            </w:pPr>
            <w:r>
              <w:rPr>
                <w:color w:val="000000"/>
                <w:lang w:eastAsia="id-ID"/>
              </w:rPr>
              <w:t>SUH</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P</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75</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16.</w:t>
            </w:r>
          </w:p>
        </w:tc>
        <w:tc>
          <w:tcPr>
            <w:tcW w:w="1083" w:type="dxa"/>
            <w:tcBorders>
              <w:top w:val="nil"/>
              <w:left w:val="nil"/>
              <w:bottom w:val="single" w:sz="4" w:space="0" w:color="auto"/>
              <w:right w:val="single" w:sz="4" w:space="0" w:color="auto"/>
            </w:tcBorders>
            <w:shd w:val="clear" w:color="auto" w:fill="auto"/>
            <w:noWrap/>
          </w:tcPr>
          <w:p w:rsidR="00E33678" w:rsidRPr="009C770E" w:rsidRDefault="00E33678" w:rsidP="00077B03">
            <w:pPr>
              <w:rPr>
                <w:color w:val="000000"/>
                <w:lang w:eastAsia="id-ID"/>
              </w:rPr>
            </w:pPr>
            <w:r>
              <w:rPr>
                <w:color w:val="000000"/>
                <w:lang w:eastAsia="id-ID"/>
              </w:rPr>
              <w:t>SAR</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P</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75</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17.</w:t>
            </w:r>
          </w:p>
        </w:tc>
        <w:tc>
          <w:tcPr>
            <w:tcW w:w="1083" w:type="dxa"/>
            <w:tcBorders>
              <w:top w:val="nil"/>
              <w:left w:val="nil"/>
              <w:bottom w:val="single" w:sz="4" w:space="0" w:color="auto"/>
              <w:right w:val="single" w:sz="4" w:space="0" w:color="auto"/>
            </w:tcBorders>
            <w:shd w:val="clear" w:color="auto" w:fill="auto"/>
            <w:noWrap/>
          </w:tcPr>
          <w:p w:rsidR="00E33678" w:rsidRPr="009C770E" w:rsidRDefault="00E33678" w:rsidP="00077B03">
            <w:pPr>
              <w:rPr>
                <w:color w:val="000000"/>
                <w:lang w:eastAsia="id-ID"/>
              </w:rPr>
            </w:pPr>
            <w:r>
              <w:rPr>
                <w:color w:val="000000"/>
                <w:lang w:eastAsia="id-ID"/>
              </w:rPr>
              <w:t>YA</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75</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18.</w:t>
            </w:r>
          </w:p>
        </w:tc>
        <w:tc>
          <w:tcPr>
            <w:tcW w:w="1083" w:type="dxa"/>
            <w:tcBorders>
              <w:top w:val="nil"/>
              <w:left w:val="nil"/>
              <w:bottom w:val="single" w:sz="4" w:space="0" w:color="auto"/>
              <w:right w:val="single" w:sz="4" w:space="0" w:color="auto"/>
            </w:tcBorders>
            <w:shd w:val="clear" w:color="auto" w:fill="auto"/>
            <w:noWrap/>
          </w:tcPr>
          <w:p w:rsidR="00E33678" w:rsidRPr="009C770E" w:rsidRDefault="00E33678" w:rsidP="00077B03">
            <w:pPr>
              <w:rPr>
                <w:color w:val="000000"/>
                <w:lang w:eastAsia="id-ID"/>
              </w:rPr>
            </w:pPr>
            <w:r>
              <w:rPr>
                <w:color w:val="000000"/>
                <w:lang w:eastAsia="id-ID"/>
              </w:rPr>
              <w:t>ZRK</w:t>
            </w:r>
          </w:p>
        </w:tc>
        <w:tc>
          <w:tcPr>
            <w:tcW w:w="1040"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P</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15</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75</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19.</w:t>
            </w:r>
          </w:p>
        </w:tc>
        <w:tc>
          <w:tcPr>
            <w:tcW w:w="1083" w:type="dxa"/>
            <w:tcBorders>
              <w:top w:val="nil"/>
              <w:left w:val="nil"/>
              <w:bottom w:val="single" w:sz="4" w:space="0" w:color="auto"/>
              <w:right w:val="single" w:sz="4" w:space="0" w:color="auto"/>
            </w:tcBorders>
            <w:shd w:val="clear" w:color="auto" w:fill="auto"/>
            <w:noWrap/>
          </w:tcPr>
          <w:p w:rsidR="00E33678" w:rsidRPr="009C770E" w:rsidRDefault="00E33678" w:rsidP="00077B03">
            <w:pPr>
              <w:rPr>
                <w:color w:val="000000"/>
                <w:lang w:eastAsia="id-ID"/>
              </w:rPr>
            </w:pPr>
            <w:r>
              <w:rPr>
                <w:color w:val="000000"/>
                <w:lang w:eastAsia="id-ID"/>
              </w:rPr>
              <w:t>MSA</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75</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1083" w:type="dxa"/>
            <w:tcBorders>
              <w:top w:val="nil"/>
              <w:left w:val="nil"/>
              <w:bottom w:val="single" w:sz="4" w:space="0" w:color="auto"/>
              <w:right w:val="single" w:sz="4" w:space="0" w:color="auto"/>
            </w:tcBorders>
            <w:shd w:val="clear" w:color="auto" w:fill="auto"/>
            <w:noWrap/>
          </w:tcPr>
          <w:p w:rsidR="00E33678" w:rsidRPr="009C770E" w:rsidRDefault="00E33678" w:rsidP="00077B03">
            <w:pPr>
              <w:rPr>
                <w:color w:val="000000"/>
                <w:lang w:eastAsia="id-ID"/>
              </w:rPr>
            </w:pPr>
            <w:r>
              <w:rPr>
                <w:color w:val="000000"/>
                <w:lang w:eastAsia="id-ID"/>
              </w:rPr>
              <w:t>MWMM</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15</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70</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21.</w:t>
            </w:r>
          </w:p>
        </w:tc>
        <w:tc>
          <w:tcPr>
            <w:tcW w:w="1083" w:type="dxa"/>
            <w:tcBorders>
              <w:top w:val="nil"/>
              <w:left w:val="nil"/>
              <w:bottom w:val="single" w:sz="4" w:space="0" w:color="auto"/>
              <w:right w:val="single" w:sz="4" w:space="0" w:color="auto"/>
            </w:tcBorders>
            <w:shd w:val="clear" w:color="auto" w:fill="auto"/>
            <w:noWrap/>
          </w:tcPr>
          <w:p w:rsidR="00E33678" w:rsidRPr="00810EA5" w:rsidRDefault="00E33678" w:rsidP="00077B03">
            <w:pPr>
              <w:rPr>
                <w:color w:val="000000"/>
                <w:lang w:val="id-ID" w:eastAsia="id-ID"/>
              </w:rPr>
            </w:pPr>
            <w:r w:rsidRPr="00810EA5">
              <w:rPr>
                <w:color w:val="000000"/>
                <w:lang w:val="id-ID" w:eastAsia="id-ID"/>
              </w:rPr>
              <w:t>RYP</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70</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22.</w:t>
            </w:r>
          </w:p>
        </w:tc>
        <w:tc>
          <w:tcPr>
            <w:tcW w:w="1083" w:type="dxa"/>
            <w:tcBorders>
              <w:top w:val="nil"/>
              <w:left w:val="nil"/>
              <w:bottom w:val="single" w:sz="4" w:space="0" w:color="auto"/>
              <w:right w:val="single" w:sz="4" w:space="0" w:color="auto"/>
            </w:tcBorders>
            <w:shd w:val="clear" w:color="auto" w:fill="auto"/>
            <w:noWrap/>
          </w:tcPr>
          <w:p w:rsidR="00E33678" w:rsidRPr="00810EA5" w:rsidRDefault="00E33678" w:rsidP="00077B03">
            <w:pPr>
              <w:rPr>
                <w:color w:val="000000"/>
                <w:lang w:val="id-ID" w:eastAsia="id-ID"/>
              </w:rPr>
            </w:pPr>
            <w:r w:rsidRPr="00810EA5">
              <w:rPr>
                <w:color w:val="000000"/>
                <w:lang w:val="id-ID" w:eastAsia="id-ID"/>
              </w:rPr>
              <w:t>TAN</w:t>
            </w:r>
          </w:p>
        </w:tc>
        <w:tc>
          <w:tcPr>
            <w:tcW w:w="1040"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L</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70</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23.</w:t>
            </w:r>
          </w:p>
        </w:tc>
        <w:tc>
          <w:tcPr>
            <w:tcW w:w="1083" w:type="dxa"/>
            <w:tcBorders>
              <w:top w:val="nil"/>
              <w:left w:val="nil"/>
              <w:bottom w:val="single" w:sz="4" w:space="0" w:color="auto"/>
              <w:right w:val="single" w:sz="4" w:space="0" w:color="auto"/>
            </w:tcBorders>
            <w:shd w:val="clear" w:color="auto" w:fill="auto"/>
            <w:noWrap/>
          </w:tcPr>
          <w:p w:rsidR="00E33678" w:rsidRPr="00810EA5" w:rsidRDefault="00E33678" w:rsidP="00077B03">
            <w:pPr>
              <w:rPr>
                <w:color w:val="000000"/>
                <w:lang w:val="id-ID" w:eastAsia="id-ID"/>
              </w:rPr>
            </w:pPr>
            <w:r w:rsidRPr="00810EA5">
              <w:rPr>
                <w:color w:val="000000"/>
                <w:lang w:val="id-ID" w:eastAsia="id-ID"/>
              </w:rPr>
              <w:t>SG</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P</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70</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24.</w:t>
            </w:r>
          </w:p>
        </w:tc>
        <w:tc>
          <w:tcPr>
            <w:tcW w:w="1083" w:type="dxa"/>
            <w:tcBorders>
              <w:top w:val="nil"/>
              <w:left w:val="nil"/>
              <w:bottom w:val="single" w:sz="4" w:space="0" w:color="auto"/>
              <w:right w:val="single" w:sz="4" w:space="0" w:color="auto"/>
            </w:tcBorders>
            <w:shd w:val="clear" w:color="auto" w:fill="auto"/>
            <w:noWrap/>
          </w:tcPr>
          <w:p w:rsidR="00E33678" w:rsidRPr="00810EA5" w:rsidRDefault="00E33678" w:rsidP="00077B03">
            <w:pPr>
              <w:rPr>
                <w:color w:val="000000"/>
                <w:lang w:val="id-ID" w:eastAsia="id-ID"/>
              </w:rPr>
            </w:pPr>
            <w:r w:rsidRPr="00810EA5">
              <w:rPr>
                <w:color w:val="000000"/>
                <w:lang w:val="id-ID" w:eastAsia="id-ID"/>
              </w:rPr>
              <w:t>IFP</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60</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25.</w:t>
            </w:r>
          </w:p>
        </w:tc>
        <w:tc>
          <w:tcPr>
            <w:tcW w:w="1083" w:type="dxa"/>
            <w:tcBorders>
              <w:top w:val="nil"/>
              <w:left w:val="nil"/>
              <w:bottom w:val="single" w:sz="4" w:space="0" w:color="auto"/>
              <w:right w:val="single" w:sz="4" w:space="0" w:color="auto"/>
            </w:tcBorders>
            <w:shd w:val="clear" w:color="auto" w:fill="auto"/>
            <w:noWrap/>
          </w:tcPr>
          <w:p w:rsidR="00E33678" w:rsidRPr="00810EA5" w:rsidRDefault="00E33678" w:rsidP="00077B03">
            <w:pPr>
              <w:rPr>
                <w:color w:val="000000"/>
                <w:lang w:val="id-ID" w:eastAsia="id-ID"/>
              </w:rPr>
            </w:pPr>
            <w:r w:rsidRPr="00810EA5">
              <w:rPr>
                <w:color w:val="000000"/>
                <w:lang w:val="id-ID" w:eastAsia="id-ID"/>
              </w:rPr>
              <w:t>MAF</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L</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10</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50</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TT</w:t>
            </w:r>
          </w:p>
        </w:tc>
      </w:tr>
      <w:tr w:rsidR="00E33678" w:rsidRPr="00810EA5" w:rsidTr="00077B03">
        <w:trPr>
          <w:trHeight w:val="202"/>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26.</w:t>
            </w:r>
          </w:p>
        </w:tc>
        <w:tc>
          <w:tcPr>
            <w:tcW w:w="1083" w:type="dxa"/>
            <w:tcBorders>
              <w:top w:val="nil"/>
              <w:left w:val="nil"/>
              <w:bottom w:val="single" w:sz="4" w:space="0" w:color="auto"/>
              <w:right w:val="single" w:sz="4" w:space="0" w:color="auto"/>
            </w:tcBorders>
            <w:shd w:val="clear" w:color="auto" w:fill="auto"/>
            <w:noWrap/>
          </w:tcPr>
          <w:p w:rsidR="00E33678" w:rsidRPr="00810EA5" w:rsidRDefault="00E33678" w:rsidP="00077B03">
            <w:pPr>
              <w:rPr>
                <w:color w:val="000000"/>
                <w:lang w:val="id-ID" w:eastAsia="id-ID"/>
              </w:rPr>
            </w:pPr>
            <w:r w:rsidRPr="00810EA5">
              <w:rPr>
                <w:color w:val="000000"/>
                <w:lang w:val="id-ID" w:eastAsia="id-ID"/>
              </w:rPr>
              <w:t>SNWA</w:t>
            </w:r>
          </w:p>
        </w:tc>
        <w:tc>
          <w:tcPr>
            <w:tcW w:w="1040" w:type="dxa"/>
            <w:tcBorders>
              <w:top w:val="nil"/>
              <w:left w:val="nil"/>
              <w:bottom w:val="single" w:sz="4" w:space="0" w:color="auto"/>
              <w:right w:val="single" w:sz="4" w:space="0" w:color="auto"/>
            </w:tcBorders>
            <w:shd w:val="clear" w:color="auto" w:fill="auto"/>
            <w:noWrap/>
            <w:vAlign w:val="center"/>
          </w:tcPr>
          <w:p w:rsidR="00E33678" w:rsidRPr="009C770E" w:rsidRDefault="00E33678" w:rsidP="00077B03">
            <w:pPr>
              <w:jc w:val="center"/>
              <w:rPr>
                <w:color w:val="000000"/>
                <w:lang w:eastAsia="id-ID"/>
              </w:rPr>
            </w:pPr>
            <w:r>
              <w:rPr>
                <w:color w:val="000000"/>
                <w:lang w:eastAsia="id-ID"/>
              </w:rPr>
              <w:t>P</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20</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511"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514"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5</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40</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eastAsia="id-ID"/>
              </w:rPr>
              <w:t>TT</w:t>
            </w:r>
          </w:p>
        </w:tc>
      </w:tr>
      <w:tr w:rsidR="00E33678" w:rsidRPr="00810EA5" w:rsidTr="00077B03">
        <w:trPr>
          <w:trHeight w:val="328"/>
        </w:trPr>
        <w:tc>
          <w:tcPr>
            <w:tcW w:w="5721"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Total Skor</w:t>
            </w:r>
          </w:p>
        </w:tc>
        <w:tc>
          <w:tcPr>
            <w:tcW w:w="1040"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2205</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p>
        </w:tc>
      </w:tr>
      <w:tr w:rsidR="00E33678" w:rsidRPr="00810EA5" w:rsidTr="00077B03">
        <w:trPr>
          <w:trHeight w:val="202"/>
        </w:trPr>
        <w:tc>
          <w:tcPr>
            <w:tcW w:w="5721"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r w:rsidRPr="00810EA5">
              <w:rPr>
                <w:color w:val="000000"/>
                <w:lang w:val="id-ID" w:eastAsia="id-ID"/>
              </w:rPr>
              <w:t>Rata-rata</w:t>
            </w:r>
          </w:p>
        </w:tc>
        <w:tc>
          <w:tcPr>
            <w:tcW w:w="1040" w:type="dxa"/>
            <w:tcBorders>
              <w:top w:val="nil"/>
              <w:left w:val="nil"/>
              <w:bottom w:val="single" w:sz="4" w:space="0" w:color="auto"/>
              <w:right w:val="single" w:sz="4" w:space="0" w:color="auto"/>
            </w:tcBorders>
            <w:shd w:val="clear" w:color="auto" w:fill="auto"/>
            <w:noWrap/>
            <w:vAlign w:val="center"/>
          </w:tcPr>
          <w:p w:rsidR="00E33678" w:rsidRPr="00AB5D69" w:rsidRDefault="00E33678" w:rsidP="00077B03">
            <w:pPr>
              <w:jc w:val="center"/>
              <w:rPr>
                <w:color w:val="000000"/>
                <w:lang w:eastAsia="id-ID"/>
              </w:rPr>
            </w:pPr>
            <w:r>
              <w:rPr>
                <w:color w:val="000000"/>
                <w:lang w:eastAsia="id-ID"/>
              </w:rPr>
              <w:t>84,8</w:t>
            </w:r>
          </w:p>
        </w:tc>
        <w:tc>
          <w:tcPr>
            <w:tcW w:w="1333" w:type="dxa"/>
            <w:tcBorders>
              <w:top w:val="nil"/>
              <w:left w:val="nil"/>
              <w:bottom w:val="single" w:sz="4" w:space="0" w:color="auto"/>
              <w:right w:val="single" w:sz="4" w:space="0" w:color="auto"/>
            </w:tcBorders>
            <w:shd w:val="clear" w:color="auto" w:fill="auto"/>
            <w:noWrap/>
            <w:vAlign w:val="center"/>
          </w:tcPr>
          <w:p w:rsidR="00E33678" w:rsidRPr="00810EA5" w:rsidRDefault="00E33678" w:rsidP="00077B03">
            <w:pPr>
              <w:jc w:val="center"/>
              <w:rPr>
                <w:color w:val="000000"/>
                <w:lang w:val="id-ID" w:eastAsia="id-ID"/>
              </w:rPr>
            </w:pPr>
          </w:p>
        </w:tc>
      </w:tr>
    </w:tbl>
    <w:p w:rsidR="00E33678" w:rsidRDefault="00E33678" w:rsidP="00E33678">
      <w:pPr>
        <w:spacing w:line="480" w:lineRule="auto"/>
        <w:ind w:left="1077" w:firstLine="363"/>
        <w:jc w:val="both"/>
      </w:pPr>
      <w:r w:rsidRPr="00B214EF">
        <w:rPr>
          <w:lang w:val="id-ID"/>
        </w:rPr>
        <w:t>E</w:t>
      </w:r>
    </w:p>
    <w:p w:rsidR="00E33678" w:rsidRDefault="00E33678" w:rsidP="00E33678">
      <w:pPr>
        <w:spacing w:line="480" w:lineRule="auto"/>
        <w:ind w:left="1077" w:firstLine="363"/>
        <w:jc w:val="both"/>
      </w:pPr>
      <w:r w:rsidRPr="00B214EF">
        <w:rPr>
          <w:lang w:val="id-ID"/>
        </w:rPr>
        <w:t>R</w:t>
      </w:r>
      <w:r>
        <w:t xml:space="preserve">            </w:t>
      </w:r>
    </w:p>
    <w:p w:rsidR="00E33678" w:rsidRDefault="00E33678" w:rsidP="00E33678">
      <w:pPr>
        <w:spacing w:line="480" w:lineRule="auto"/>
        <w:ind w:left="1077" w:firstLine="363"/>
        <w:jc w:val="both"/>
      </w:pPr>
    </w:p>
    <w:p w:rsidR="00E33678" w:rsidRDefault="00E33678" w:rsidP="00E33678">
      <w:pPr>
        <w:spacing w:line="480" w:lineRule="auto"/>
        <w:ind w:left="1077" w:firstLine="363"/>
        <w:jc w:val="both"/>
      </w:pPr>
    </w:p>
    <w:p w:rsidR="00E33678" w:rsidRDefault="00E33678" w:rsidP="00E33678">
      <w:pPr>
        <w:spacing w:line="480" w:lineRule="auto"/>
        <w:ind w:left="1077" w:firstLine="363"/>
        <w:jc w:val="both"/>
      </w:pPr>
      <w:r w:rsidRPr="00B214EF">
        <w:rPr>
          <w:lang w:val="id-ID"/>
        </w:rPr>
        <w:t>d</w:t>
      </w:r>
      <w:r>
        <w:t xml:space="preserve">     </w:t>
      </w:r>
    </w:p>
    <w:p w:rsidR="00E33678" w:rsidRDefault="00E33678" w:rsidP="00E33678">
      <w:pPr>
        <w:spacing w:line="480" w:lineRule="auto"/>
        <w:ind w:left="1077" w:firstLine="363"/>
        <w:jc w:val="both"/>
      </w:pPr>
    </w:p>
    <w:p w:rsidR="00E33678" w:rsidRDefault="00E33678" w:rsidP="00E33678">
      <w:pPr>
        <w:spacing w:line="480" w:lineRule="auto"/>
        <w:ind w:left="1077" w:firstLine="363"/>
        <w:jc w:val="both"/>
      </w:pPr>
    </w:p>
    <w:p w:rsidR="00E33678" w:rsidRDefault="00E33678" w:rsidP="00E33678">
      <w:pPr>
        <w:spacing w:line="480" w:lineRule="auto"/>
        <w:ind w:left="1077" w:firstLine="363"/>
        <w:jc w:val="both"/>
        <w:rPr>
          <w:lang w:val="id-ID"/>
        </w:rPr>
      </w:pPr>
      <w:r>
        <w:t>Berd</w:t>
      </w:r>
      <w:r w:rsidRPr="00B214EF">
        <w:rPr>
          <w:lang w:val="id-ID"/>
        </w:rPr>
        <w:t xml:space="preserve">asarkan hasil post test pada siklus 2 menunjukkan bahwa terjadi peningkatan </w:t>
      </w:r>
      <w:r>
        <w:t xml:space="preserve">  </w:t>
      </w:r>
      <w:r w:rsidRPr="00B214EF">
        <w:rPr>
          <w:lang w:val="id-ID"/>
        </w:rPr>
        <w:t xml:space="preserve">pemahaman pada siswa. Ini terbukti dengan skor post test siklus 1  rata-rata adalah 69,7 sedangkan rata-rata skor post test siklus 2 adalah </w:t>
      </w:r>
      <w:r>
        <w:t>84,8</w:t>
      </w:r>
      <w:r w:rsidRPr="00B214EF">
        <w:rPr>
          <w:lang w:val="id-ID"/>
        </w:rPr>
        <w:t>. Untuk lebih jelasnya dapat diliha pada tabel 4.1</w:t>
      </w:r>
      <w:r>
        <w:t>3</w:t>
      </w:r>
      <w:r w:rsidRPr="00B214EF">
        <w:rPr>
          <w:lang w:val="id-ID"/>
        </w:rPr>
        <w:t xml:space="preserve"> berikut </w:t>
      </w:r>
      <w:r>
        <w:rPr>
          <w:lang w:val="id-ID"/>
        </w:rPr>
        <w:t xml:space="preserve">: </w:t>
      </w:r>
    </w:p>
    <w:p w:rsidR="00E33678" w:rsidRPr="00CA40C0" w:rsidRDefault="00E33678" w:rsidP="00E33678">
      <w:pPr>
        <w:spacing w:line="480" w:lineRule="auto"/>
        <w:ind w:left="357" w:firstLine="720"/>
        <w:rPr>
          <w:b/>
          <w:bCs/>
          <w:lang w:val="id-ID"/>
        </w:rPr>
      </w:pPr>
      <w:r w:rsidRPr="00CA40C0">
        <w:rPr>
          <w:b/>
          <w:bCs/>
          <w:lang w:val="id-ID"/>
        </w:rPr>
        <w:t xml:space="preserve">Tabel </w:t>
      </w:r>
      <w:r>
        <w:rPr>
          <w:b/>
          <w:bCs/>
          <w:lang w:val="id-ID"/>
        </w:rPr>
        <w:t>4.1</w:t>
      </w:r>
      <w:r>
        <w:rPr>
          <w:b/>
          <w:bCs/>
        </w:rPr>
        <w:t>3</w:t>
      </w:r>
      <w:r w:rsidRPr="00CA40C0">
        <w:rPr>
          <w:b/>
          <w:bCs/>
          <w:lang w:val="id-ID"/>
        </w:rPr>
        <w:t xml:space="preserve"> Peningkatan Prestasi Belajar model jigsaw Siklus 2</w:t>
      </w:r>
    </w:p>
    <w:tbl>
      <w:tblPr>
        <w:tblpPr w:leftFromText="180" w:rightFromText="180" w:vertAnchor="text" w:horzAnchor="page" w:tblpX="4138" w:tblpY="12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8"/>
        <w:gridCol w:w="2415"/>
      </w:tblGrid>
      <w:tr w:rsidR="00E33678" w:rsidRPr="009300B7" w:rsidTr="00077B03">
        <w:trPr>
          <w:trHeight w:val="275"/>
        </w:trPr>
        <w:tc>
          <w:tcPr>
            <w:tcW w:w="2568" w:type="dxa"/>
            <w:vAlign w:val="center"/>
          </w:tcPr>
          <w:p w:rsidR="00E33678" w:rsidRPr="009300B7" w:rsidRDefault="00E33678" w:rsidP="00077B03">
            <w:pPr>
              <w:jc w:val="center"/>
              <w:rPr>
                <w:lang w:val="id-ID"/>
              </w:rPr>
            </w:pPr>
            <w:r w:rsidRPr="009300B7">
              <w:rPr>
                <w:lang w:val="id-ID"/>
              </w:rPr>
              <w:t>Jenis test</w:t>
            </w:r>
          </w:p>
        </w:tc>
        <w:tc>
          <w:tcPr>
            <w:tcW w:w="2415" w:type="dxa"/>
            <w:vAlign w:val="center"/>
          </w:tcPr>
          <w:p w:rsidR="00E33678" w:rsidRPr="009300B7" w:rsidRDefault="00E33678" w:rsidP="00077B03">
            <w:pPr>
              <w:jc w:val="center"/>
              <w:rPr>
                <w:lang w:val="id-ID"/>
              </w:rPr>
            </w:pPr>
            <w:r w:rsidRPr="009300B7">
              <w:rPr>
                <w:lang w:val="id-ID"/>
              </w:rPr>
              <w:t>Rata-rata skor test</w:t>
            </w:r>
          </w:p>
        </w:tc>
      </w:tr>
      <w:tr w:rsidR="00E33678" w:rsidRPr="009300B7" w:rsidTr="00077B03">
        <w:trPr>
          <w:trHeight w:val="250"/>
        </w:trPr>
        <w:tc>
          <w:tcPr>
            <w:tcW w:w="2568" w:type="dxa"/>
            <w:vAlign w:val="center"/>
          </w:tcPr>
          <w:p w:rsidR="00E33678" w:rsidRPr="009300B7" w:rsidRDefault="00E33678" w:rsidP="00077B03">
            <w:pPr>
              <w:jc w:val="center"/>
              <w:rPr>
                <w:lang w:val="id-ID"/>
              </w:rPr>
            </w:pPr>
            <w:r w:rsidRPr="009300B7">
              <w:rPr>
                <w:lang w:val="id-ID"/>
              </w:rPr>
              <w:t>Post test (Siklus I)</w:t>
            </w:r>
          </w:p>
        </w:tc>
        <w:tc>
          <w:tcPr>
            <w:tcW w:w="2415" w:type="dxa"/>
            <w:vAlign w:val="center"/>
          </w:tcPr>
          <w:p w:rsidR="00E33678" w:rsidRPr="009300B7" w:rsidRDefault="00E33678" w:rsidP="00077B03">
            <w:pPr>
              <w:jc w:val="center"/>
              <w:rPr>
                <w:lang w:val="id-ID"/>
              </w:rPr>
            </w:pPr>
            <w:r w:rsidRPr="009300B7">
              <w:rPr>
                <w:lang w:val="id-ID"/>
              </w:rPr>
              <w:t>69,7</w:t>
            </w:r>
          </w:p>
        </w:tc>
      </w:tr>
      <w:tr w:rsidR="00E33678" w:rsidRPr="009300B7" w:rsidTr="00077B03">
        <w:trPr>
          <w:trHeight w:val="184"/>
        </w:trPr>
        <w:tc>
          <w:tcPr>
            <w:tcW w:w="2568" w:type="dxa"/>
            <w:vAlign w:val="center"/>
          </w:tcPr>
          <w:p w:rsidR="00E33678" w:rsidRPr="009300B7" w:rsidRDefault="00E33678" w:rsidP="00077B03">
            <w:pPr>
              <w:jc w:val="center"/>
              <w:rPr>
                <w:lang w:val="id-ID"/>
              </w:rPr>
            </w:pPr>
            <w:r w:rsidRPr="009300B7">
              <w:rPr>
                <w:lang w:val="id-ID"/>
              </w:rPr>
              <w:t>Post test (Siklus II)</w:t>
            </w:r>
          </w:p>
        </w:tc>
        <w:tc>
          <w:tcPr>
            <w:tcW w:w="2415" w:type="dxa"/>
            <w:vAlign w:val="center"/>
          </w:tcPr>
          <w:p w:rsidR="00E33678" w:rsidRPr="009300B7" w:rsidRDefault="00E33678" w:rsidP="00077B03">
            <w:pPr>
              <w:jc w:val="center"/>
              <w:rPr>
                <w:lang w:val="id-ID"/>
              </w:rPr>
            </w:pPr>
            <w:r w:rsidRPr="009300B7">
              <w:rPr>
                <w:lang w:val="id-ID"/>
              </w:rPr>
              <w:t>73,5</w:t>
            </w:r>
          </w:p>
        </w:tc>
      </w:tr>
    </w:tbl>
    <w:p w:rsidR="00E33678" w:rsidRDefault="00E33678" w:rsidP="00E33678">
      <w:pPr>
        <w:spacing w:line="480" w:lineRule="auto"/>
        <w:jc w:val="both"/>
        <w:rPr>
          <w:b/>
          <w:bCs/>
          <w:lang w:val="id-ID"/>
        </w:rPr>
      </w:pPr>
    </w:p>
    <w:p w:rsidR="00E33678" w:rsidRDefault="00E33678" w:rsidP="00E33678">
      <w:pPr>
        <w:spacing w:line="480" w:lineRule="auto"/>
        <w:jc w:val="both"/>
        <w:rPr>
          <w:b/>
          <w:bCs/>
        </w:rPr>
      </w:pPr>
      <w:r>
        <w:rPr>
          <w:b/>
          <w:bCs/>
          <w:lang w:val="id-ID"/>
        </w:rPr>
        <w:tab/>
      </w:r>
    </w:p>
    <w:p w:rsidR="00E33678" w:rsidRPr="008B2027" w:rsidRDefault="00E33678" w:rsidP="00E33678">
      <w:pPr>
        <w:spacing w:line="480" w:lineRule="auto"/>
        <w:jc w:val="both"/>
        <w:rPr>
          <w:b/>
          <w:bCs/>
        </w:rPr>
      </w:pPr>
    </w:p>
    <w:p w:rsidR="00E33678" w:rsidRPr="00295243" w:rsidRDefault="00E33678" w:rsidP="00E33678">
      <w:pPr>
        <w:numPr>
          <w:ilvl w:val="0"/>
          <w:numId w:val="39"/>
        </w:numPr>
        <w:spacing w:after="200" w:line="480" w:lineRule="auto"/>
        <w:jc w:val="both"/>
        <w:rPr>
          <w:lang w:val="id-ID"/>
        </w:rPr>
      </w:pPr>
      <w:r>
        <w:rPr>
          <w:lang w:val="id-ID"/>
        </w:rPr>
        <w:t>Refleksi</w:t>
      </w:r>
    </w:p>
    <w:p w:rsidR="00E33678" w:rsidRPr="00A74EDC" w:rsidRDefault="00E33678" w:rsidP="00E33678">
      <w:pPr>
        <w:tabs>
          <w:tab w:val="left" w:pos="1418"/>
        </w:tabs>
        <w:spacing w:line="480" w:lineRule="auto"/>
        <w:ind w:left="851"/>
        <w:jc w:val="both"/>
      </w:pPr>
      <w:r>
        <w:rPr>
          <w:lang w:val="id-ID"/>
        </w:rPr>
        <w:t xml:space="preserve">         </w:t>
      </w:r>
      <w:r w:rsidRPr="00A74EDC">
        <w:t>berdasarkan kegiatan refleksi terhadap hasil tes akhir, hasil pengamatan dan hasil catatan lapangan pada siklus 2, maka dapat diperoleh beberapa hal berikut ini:</w:t>
      </w:r>
    </w:p>
    <w:p w:rsidR="00E33678" w:rsidRPr="00A74EDC" w:rsidRDefault="00E33678" w:rsidP="00E33678">
      <w:pPr>
        <w:tabs>
          <w:tab w:val="left" w:pos="709"/>
          <w:tab w:val="left" w:pos="851"/>
        </w:tabs>
        <w:spacing w:line="480" w:lineRule="auto"/>
        <w:ind w:left="993" w:hanging="633"/>
        <w:jc w:val="both"/>
      </w:pPr>
      <w:r>
        <w:rPr>
          <w:lang w:val="id-ID"/>
        </w:rPr>
        <w:t xml:space="preserve">     </w:t>
      </w:r>
      <w:r w:rsidRPr="00A74EDC">
        <w:t>1.</w:t>
      </w:r>
      <w:r>
        <w:rPr>
          <w:lang w:val="id-ID"/>
        </w:rPr>
        <w:t xml:space="preserve"> </w:t>
      </w:r>
      <w:r w:rsidRPr="00A74EDC">
        <w:t xml:space="preserve">Hasil belajar siswa berdasarkan skor tes akhir menunjukkan peningkatan yang cukup baik dari tes sebelumnya. Hal ini menunjukkan bahwa pemahaman </w:t>
      </w:r>
      <w:r w:rsidRPr="00A74EDC">
        <w:lastRenderedPageBreak/>
        <w:t>siswa terhadap materi pembelajaran semakin meningkat. Oleh karena itu, tidak perlu pengulangan siklus untuk meningkatkan hasil belajar siswa</w:t>
      </w:r>
    </w:p>
    <w:p w:rsidR="00E33678" w:rsidRPr="00A74EDC" w:rsidRDefault="00E33678" w:rsidP="00E33678">
      <w:pPr>
        <w:tabs>
          <w:tab w:val="left" w:pos="993"/>
        </w:tabs>
        <w:spacing w:line="480" w:lineRule="auto"/>
        <w:ind w:left="993" w:hanging="633"/>
        <w:jc w:val="both"/>
      </w:pPr>
      <w:r>
        <w:rPr>
          <w:lang w:val="id-ID"/>
        </w:rPr>
        <w:t xml:space="preserve">     </w:t>
      </w:r>
      <w:r w:rsidRPr="00A74EDC">
        <w:t>2.</w:t>
      </w:r>
      <w:r>
        <w:rPr>
          <w:lang w:val="id-ID"/>
        </w:rPr>
        <w:t xml:space="preserve">  </w:t>
      </w:r>
      <w:r w:rsidRPr="00A74EDC">
        <w:t xml:space="preserve">Aktivitas Guru telah menunjukkan tingkat keberhasilan pada criteria sangat baik. </w:t>
      </w:r>
      <w:r>
        <w:rPr>
          <w:lang w:val="id-ID"/>
        </w:rPr>
        <w:t xml:space="preserve">  </w:t>
      </w:r>
      <w:r w:rsidRPr="00A74EDC">
        <w:t>Oleh karena itu tidak perlu pengulangan siklus untuk aktivitas siswa</w:t>
      </w:r>
    </w:p>
    <w:p w:rsidR="00E33678" w:rsidRPr="00A74EDC" w:rsidRDefault="00E33678" w:rsidP="00E33678">
      <w:pPr>
        <w:tabs>
          <w:tab w:val="left" w:pos="993"/>
        </w:tabs>
        <w:spacing w:line="480" w:lineRule="auto"/>
        <w:ind w:left="851" w:hanging="491"/>
        <w:jc w:val="both"/>
      </w:pPr>
      <w:r>
        <w:rPr>
          <w:lang w:val="id-ID"/>
        </w:rPr>
        <w:t xml:space="preserve">     </w:t>
      </w:r>
      <w:r w:rsidRPr="00A74EDC">
        <w:t>3.</w:t>
      </w:r>
      <w:r>
        <w:rPr>
          <w:lang w:val="id-ID"/>
        </w:rPr>
        <w:t xml:space="preserve"> </w:t>
      </w:r>
      <w:r w:rsidRPr="00A74EDC">
        <w:t>Kegiatan pembelajaran menunjukkan penggunaan waktu yang sudah sesuai rencana. Oleh sebab itu, tidak diperlukan pengulangan siklus untuk aktifitas siswa</w:t>
      </w:r>
    </w:p>
    <w:p w:rsidR="00E33678" w:rsidRPr="00295243" w:rsidRDefault="00E33678" w:rsidP="00E33678">
      <w:pPr>
        <w:tabs>
          <w:tab w:val="left" w:pos="709"/>
          <w:tab w:val="left" w:pos="851"/>
        </w:tabs>
        <w:spacing w:line="480" w:lineRule="auto"/>
        <w:ind w:left="851" w:hanging="491"/>
        <w:jc w:val="both"/>
        <w:rPr>
          <w:lang w:val="id-ID"/>
        </w:rPr>
      </w:pPr>
      <w:r>
        <w:rPr>
          <w:lang w:val="id-ID"/>
        </w:rPr>
        <w:t xml:space="preserve">    </w:t>
      </w:r>
      <w:r w:rsidRPr="00295243">
        <w:rPr>
          <w:lang w:val="id-ID"/>
        </w:rPr>
        <w:t>4.</w:t>
      </w:r>
      <w:r>
        <w:rPr>
          <w:lang w:val="id-ID"/>
        </w:rPr>
        <w:t xml:space="preserve"> </w:t>
      </w:r>
      <w:r w:rsidRPr="00295243">
        <w:rPr>
          <w:lang w:val="id-ID"/>
        </w:rPr>
        <w:t>Kegiatan pembelajaran menunjukkan penggunaan waktu yang sudah sesuai rencana.oleh sebab itu, tidak diperlukan pengulangan siklus</w:t>
      </w:r>
    </w:p>
    <w:p w:rsidR="00E33678" w:rsidRPr="00295243" w:rsidRDefault="00E33678" w:rsidP="00E33678">
      <w:pPr>
        <w:tabs>
          <w:tab w:val="left" w:pos="993"/>
        </w:tabs>
        <w:spacing w:line="480" w:lineRule="auto"/>
        <w:ind w:left="993" w:hanging="633"/>
        <w:jc w:val="both"/>
        <w:rPr>
          <w:lang w:val="id-ID"/>
        </w:rPr>
      </w:pPr>
      <w:r>
        <w:rPr>
          <w:lang w:val="id-ID"/>
        </w:rPr>
        <w:t xml:space="preserve">    </w:t>
      </w:r>
      <w:r w:rsidRPr="00295243">
        <w:rPr>
          <w:lang w:val="id-ID"/>
        </w:rPr>
        <w:t>5. Kegiatan pembelajaran telah menunjukkan keaktifan siswa dalam kegiatan pembelajaran, sehingga tidak diperlukan pengulangan siklus untuk meningkatkan keaktifan siswa dalam kegiatan pembelajaran.</w:t>
      </w:r>
    </w:p>
    <w:p w:rsidR="00E33678" w:rsidRPr="008B2027" w:rsidRDefault="00E33678" w:rsidP="00E33678">
      <w:pPr>
        <w:spacing w:line="480" w:lineRule="auto"/>
        <w:ind w:left="851" w:firstLine="567"/>
        <w:jc w:val="both"/>
      </w:pPr>
      <w:r w:rsidRPr="00A74EDC">
        <w:t>Berdasarkan hasil refleksi dapat disimpulkan bahwa setelah pelaksanaan tindakan pada siklus 2 ini tidak diperlukan pengulangan siklus karena secara umum kegiatan pembelajaran telah berjalan sesuai rencana. Siswa telah dapat memahami lingkungan dan melaksanakan kerja sa</w:t>
      </w:r>
      <w:r>
        <w:t>ma disekitar rumah dan sekolah.</w:t>
      </w:r>
    </w:p>
    <w:p w:rsidR="00E33678" w:rsidRPr="00606044" w:rsidRDefault="00E33678" w:rsidP="00E33678">
      <w:pPr>
        <w:tabs>
          <w:tab w:val="left" w:pos="284"/>
          <w:tab w:val="left" w:pos="567"/>
        </w:tabs>
        <w:spacing w:line="480" w:lineRule="auto"/>
        <w:jc w:val="both"/>
      </w:pPr>
      <w:r>
        <w:rPr>
          <w:b/>
          <w:bCs/>
          <w:lang w:val="id-ID"/>
        </w:rPr>
        <w:t xml:space="preserve">     </w:t>
      </w:r>
      <w:r w:rsidRPr="003B69FC">
        <w:rPr>
          <w:b/>
          <w:bCs/>
          <w:lang w:val="id-ID"/>
        </w:rPr>
        <w:t>C.</w:t>
      </w:r>
      <w:r>
        <w:rPr>
          <w:lang w:val="id-ID"/>
        </w:rPr>
        <w:t xml:space="preserve">  </w:t>
      </w:r>
      <w:r w:rsidRPr="003B69FC">
        <w:rPr>
          <w:b/>
          <w:bCs/>
        </w:rPr>
        <w:t>Temuan Penelitian</w:t>
      </w:r>
    </w:p>
    <w:p w:rsidR="00E33678" w:rsidRPr="00A74EDC" w:rsidRDefault="00E33678" w:rsidP="00E33678">
      <w:pPr>
        <w:spacing w:line="480" w:lineRule="auto"/>
        <w:ind w:left="720" w:firstLine="698"/>
        <w:jc w:val="both"/>
      </w:pPr>
      <w:r w:rsidRPr="00A74EDC">
        <w:t>Beberapa temuan yang diperoleh dari pelaksanaan penelitian adalah sebagai berikut:</w:t>
      </w:r>
    </w:p>
    <w:p w:rsidR="00E33678" w:rsidRPr="00A74EDC" w:rsidRDefault="00E33678" w:rsidP="00E33678">
      <w:pPr>
        <w:spacing w:line="480" w:lineRule="auto"/>
        <w:ind w:left="993" w:hanging="273"/>
        <w:jc w:val="both"/>
      </w:pPr>
      <w:r w:rsidRPr="00A74EDC">
        <w:t>1.</w:t>
      </w:r>
      <w:r>
        <w:rPr>
          <w:lang w:val="id-ID"/>
        </w:rPr>
        <w:t xml:space="preserve"> </w:t>
      </w:r>
      <w:r w:rsidRPr="00A74EDC">
        <w:t>Pemahaman siswa terhadap materi sangat b</w:t>
      </w:r>
      <w:r>
        <w:t>aik. Melalui pela</w:t>
      </w:r>
      <w:r>
        <w:rPr>
          <w:lang w:val="id-ID"/>
        </w:rPr>
        <w:t>ksanaan model jigsaw</w:t>
      </w:r>
      <w:r w:rsidRPr="00A74EDC">
        <w:t>, ternyata sangat menunjang siswa dalam memahami materi.</w:t>
      </w:r>
    </w:p>
    <w:p w:rsidR="00E33678" w:rsidRPr="00A74EDC" w:rsidRDefault="00E33678" w:rsidP="00E33678">
      <w:pPr>
        <w:spacing w:line="480" w:lineRule="auto"/>
        <w:ind w:left="993" w:hanging="273"/>
        <w:jc w:val="both"/>
      </w:pPr>
      <w:r w:rsidRPr="00A74EDC">
        <w:lastRenderedPageBreak/>
        <w:t>2.</w:t>
      </w:r>
      <w:r>
        <w:rPr>
          <w:lang w:val="id-ID"/>
        </w:rPr>
        <w:t xml:space="preserve"> </w:t>
      </w:r>
      <w:r w:rsidRPr="00A74EDC">
        <w:t>Dengan menggunakan</w:t>
      </w:r>
      <w:r>
        <w:rPr>
          <w:lang w:val="id-ID"/>
        </w:rPr>
        <w:t xml:space="preserve"> model jigsaw</w:t>
      </w:r>
      <w:r w:rsidRPr="00A74EDC">
        <w:t>, semakin meningkatkan kemampuan siswa dalam memahami materi yang diberikan. Hal ini menunjukkan adanya peningkatan pemahaman siswa</w:t>
      </w:r>
    </w:p>
    <w:p w:rsidR="00E33678" w:rsidRPr="00A74EDC" w:rsidRDefault="00E33678" w:rsidP="00E33678">
      <w:pPr>
        <w:spacing w:line="480" w:lineRule="auto"/>
        <w:ind w:left="1134" w:hanging="414"/>
        <w:jc w:val="both"/>
      </w:pPr>
      <w:r w:rsidRPr="00A74EDC">
        <w:t>3.</w:t>
      </w:r>
      <w:r>
        <w:rPr>
          <w:lang w:val="id-ID"/>
        </w:rPr>
        <w:t xml:space="preserve"> </w:t>
      </w:r>
      <w:r w:rsidRPr="00A74EDC">
        <w:t xml:space="preserve">Melalui pemahaman dengan penggunaan </w:t>
      </w:r>
      <w:r>
        <w:rPr>
          <w:lang w:val="id-ID"/>
        </w:rPr>
        <w:t>model jigsaw</w:t>
      </w:r>
      <w:r w:rsidRPr="00A74EDC">
        <w:t xml:space="preserve"> dapat meningkatkan aktifitas siswa dalam proses pembelajaran serta meningkatkan hasil belajar siswa</w:t>
      </w:r>
    </w:p>
    <w:p w:rsidR="00E33678" w:rsidRPr="00A74EDC" w:rsidRDefault="00E33678" w:rsidP="00E33678">
      <w:pPr>
        <w:spacing w:line="480" w:lineRule="auto"/>
        <w:ind w:left="1134" w:hanging="414"/>
        <w:jc w:val="both"/>
      </w:pPr>
      <w:r w:rsidRPr="00A74EDC">
        <w:t>4.</w:t>
      </w:r>
      <w:r>
        <w:rPr>
          <w:lang w:val="id-ID"/>
        </w:rPr>
        <w:t xml:space="preserve">  </w:t>
      </w:r>
      <w:r w:rsidRPr="00A74EDC">
        <w:t>Siswa merasa senang dengan pembelajaran ini karena selain bisa meningkatkan pemahaman terhadap materi, juga dapat meningkatkan keaktifan, antusias dan perhatian siswa dalam belajar</w:t>
      </w:r>
    </w:p>
    <w:p w:rsidR="00E33678" w:rsidRPr="008B2027" w:rsidRDefault="00E33678" w:rsidP="00E33678">
      <w:pPr>
        <w:spacing w:line="480" w:lineRule="auto"/>
        <w:ind w:left="1134" w:hanging="414"/>
        <w:jc w:val="both"/>
      </w:pPr>
      <w:r w:rsidRPr="00A74EDC">
        <w:t>5.</w:t>
      </w:r>
      <w:r>
        <w:rPr>
          <w:lang w:val="id-ID"/>
        </w:rPr>
        <w:t xml:space="preserve">   </w:t>
      </w:r>
      <w:r w:rsidRPr="00A74EDC">
        <w:t xml:space="preserve">Siswa sangat aktif bekerja mencari sebuah masalah dalam materi pelajaran sesuai </w:t>
      </w:r>
      <w:r>
        <w:rPr>
          <w:lang w:val="id-ID"/>
        </w:rPr>
        <w:t>model jigsaw</w:t>
      </w:r>
      <w:r w:rsidRPr="00A74EDC">
        <w:t xml:space="preserve"> dan sangat jelih dalam mengupayakan pemecahan masalah yang telah ditemukan. Mereka dapat merasakan dengan sesungguhnya bahwa pembelajaran dengan </w:t>
      </w:r>
      <w:r>
        <w:t>metode problem solving dalam PKn</w:t>
      </w:r>
      <w:r w:rsidRPr="00A74EDC">
        <w:t xml:space="preserve"> dapat mempertajam cara berfikir m</w:t>
      </w:r>
      <w:r>
        <w:t xml:space="preserve">ereka menjadi semakin kritis. </w:t>
      </w:r>
    </w:p>
    <w:p w:rsidR="00E33678" w:rsidRPr="003B69FC" w:rsidRDefault="00E33678" w:rsidP="00E33678">
      <w:pPr>
        <w:tabs>
          <w:tab w:val="left" w:pos="284"/>
          <w:tab w:val="left" w:pos="567"/>
        </w:tabs>
        <w:spacing w:line="480" w:lineRule="auto"/>
        <w:ind w:left="-284"/>
        <w:jc w:val="both"/>
        <w:rPr>
          <w:b/>
          <w:bCs/>
          <w:lang w:val="id-ID"/>
        </w:rPr>
      </w:pPr>
      <w:r>
        <w:rPr>
          <w:b/>
          <w:bCs/>
          <w:lang w:val="id-ID"/>
        </w:rPr>
        <w:t xml:space="preserve">         D.  </w:t>
      </w:r>
      <w:r w:rsidRPr="00125D08">
        <w:rPr>
          <w:b/>
          <w:bCs/>
        </w:rPr>
        <w:t>Pembahasan</w:t>
      </w:r>
      <w:r>
        <w:rPr>
          <w:b/>
          <w:bCs/>
          <w:lang w:val="id-ID"/>
        </w:rPr>
        <w:t xml:space="preserve"> Hasil Penelitian</w:t>
      </w:r>
    </w:p>
    <w:p w:rsidR="00E33678" w:rsidRPr="003B69FC" w:rsidRDefault="00E33678" w:rsidP="00E33678">
      <w:pPr>
        <w:numPr>
          <w:ilvl w:val="0"/>
          <w:numId w:val="41"/>
        </w:numPr>
        <w:tabs>
          <w:tab w:val="clear" w:pos="1797"/>
          <w:tab w:val="num" w:pos="720"/>
        </w:tabs>
        <w:spacing w:line="480" w:lineRule="auto"/>
        <w:ind w:hanging="1437"/>
        <w:jc w:val="both"/>
        <w:rPr>
          <w:lang w:val="id-ID"/>
        </w:rPr>
      </w:pPr>
      <w:r w:rsidRPr="003B69FC">
        <w:rPr>
          <w:lang w:val="id-ID"/>
        </w:rPr>
        <w:t>Pembahasan terhadap kegiatan pra tindakan</w:t>
      </w:r>
    </w:p>
    <w:p w:rsidR="00E33678" w:rsidRPr="003B69FC" w:rsidRDefault="00E33678" w:rsidP="00E33678">
      <w:pPr>
        <w:spacing w:line="480" w:lineRule="auto"/>
        <w:ind w:left="720" w:firstLine="720"/>
        <w:jc w:val="both"/>
        <w:rPr>
          <w:lang w:val="id-ID"/>
        </w:rPr>
      </w:pPr>
      <w:r w:rsidRPr="003B69FC">
        <w:rPr>
          <w:lang w:val="id-ID"/>
        </w:rPr>
        <w:t xml:space="preserve">Langkah awal sebelum melaksanakan pembelajaran dengan menggunakan </w:t>
      </w:r>
      <w:r>
        <w:rPr>
          <w:lang w:val="id-ID"/>
        </w:rPr>
        <w:t>model jigsaw</w:t>
      </w:r>
      <w:r w:rsidRPr="003B69FC">
        <w:rPr>
          <w:lang w:val="id-ID"/>
        </w:rPr>
        <w:t xml:space="preserve"> adalah melakukan tes awal (pre test), tujuannya yaitu untuk mengetahui kemampuan awal siswa tentang materi </w:t>
      </w:r>
      <w:r>
        <w:rPr>
          <w:lang w:val="id-ID"/>
        </w:rPr>
        <w:t>Energi dan Perubahannya</w:t>
      </w:r>
      <w:r w:rsidRPr="003B69FC">
        <w:rPr>
          <w:lang w:val="id-ID"/>
        </w:rPr>
        <w:t xml:space="preserve">. Hasil tes awal (pre test) menunjukkan bahwa secara umum siswa belum menguasai materi </w:t>
      </w:r>
      <w:r>
        <w:rPr>
          <w:lang w:val="id-ID"/>
        </w:rPr>
        <w:t>Energi dan Perubahannya</w:t>
      </w:r>
      <w:r w:rsidRPr="003B69FC">
        <w:rPr>
          <w:lang w:val="id-ID"/>
        </w:rPr>
        <w:t xml:space="preserve"> padahal materi ini sudah pernah di ajarkan. Hal ini menunjukkan ketidakefektifan dalam proses pembelajaran. Bila di </w:t>
      </w:r>
      <w:r w:rsidRPr="003B69FC">
        <w:rPr>
          <w:lang w:val="id-ID"/>
        </w:rPr>
        <w:lastRenderedPageBreak/>
        <w:t>lihat melalui rata-rata skor tes awal, maupun dari persentase ketuntasan prestasi belajar sebagai berikut:</w:t>
      </w:r>
    </w:p>
    <w:p w:rsidR="00E33678" w:rsidRPr="003B69FC" w:rsidRDefault="00E33678" w:rsidP="00E33678">
      <w:pPr>
        <w:numPr>
          <w:ilvl w:val="1"/>
          <w:numId w:val="41"/>
        </w:numPr>
        <w:tabs>
          <w:tab w:val="clear" w:pos="2517"/>
          <w:tab w:val="num" w:pos="1080"/>
        </w:tabs>
        <w:spacing w:line="480" w:lineRule="auto"/>
        <w:ind w:hanging="1797"/>
        <w:jc w:val="both"/>
        <w:rPr>
          <w:lang w:val="id-ID"/>
        </w:rPr>
      </w:pPr>
      <w:r w:rsidRPr="003B69FC">
        <w:rPr>
          <w:lang w:val="id-ID"/>
        </w:rPr>
        <w:t xml:space="preserve">Rata-rata skor tes awal = </w:t>
      </w:r>
      <w:r>
        <w:rPr>
          <w:lang w:val="id-ID"/>
        </w:rPr>
        <w:t>56,6</w:t>
      </w:r>
      <w:r w:rsidRPr="00A74EDC">
        <w:t xml:space="preserve">. </w:t>
      </w:r>
      <w:r w:rsidRPr="003B69FC">
        <w:rPr>
          <w:lang w:val="id-ID"/>
        </w:rPr>
        <w:t>&lt; KKM = 70,00</w:t>
      </w:r>
    </w:p>
    <w:p w:rsidR="00E33678" w:rsidRPr="003B69FC" w:rsidRDefault="00E33678" w:rsidP="00E33678">
      <w:pPr>
        <w:numPr>
          <w:ilvl w:val="1"/>
          <w:numId w:val="41"/>
        </w:numPr>
        <w:tabs>
          <w:tab w:val="clear" w:pos="2517"/>
          <w:tab w:val="num" w:pos="1080"/>
        </w:tabs>
        <w:spacing w:line="480" w:lineRule="auto"/>
        <w:ind w:hanging="1797"/>
        <w:jc w:val="both"/>
        <w:rPr>
          <w:lang w:val="id-ID"/>
        </w:rPr>
      </w:pPr>
      <w:r w:rsidRPr="003B69FC">
        <w:rPr>
          <w:lang w:val="id-ID"/>
        </w:rPr>
        <w:t xml:space="preserve">Persentase ketuntasan = </w:t>
      </w:r>
      <w:r>
        <w:rPr>
          <w:u w:val="single"/>
        </w:rPr>
        <w:t>26,9</w:t>
      </w:r>
      <w:r w:rsidRPr="003B69FC">
        <w:rPr>
          <w:u w:val="single"/>
          <w:lang w:val="id-ID"/>
        </w:rPr>
        <w:t>%</w:t>
      </w:r>
      <w:r w:rsidRPr="003B69FC">
        <w:rPr>
          <w:lang w:val="id-ID"/>
        </w:rPr>
        <w:t xml:space="preserve"> &lt; KKM% = 75%</w:t>
      </w:r>
    </w:p>
    <w:p w:rsidR="00E33678" w:rsidRPr="003B69FC" w:rsidRDefault="00E33678" w:rsidP="00E33678">
      <w:pPr>
        <w:spacing w:line="480" w:lineRule="auto"/>
        <w:ind w:left="720" w:firstLine="720"/>
        <w:jc w:val="both"/>
        <w:rPr>
          <w:lang w:val="id-ID"/>
        </w:rPr>
      </w:pPr>
      <w:r w:rsidRPr="003B69FC">
        <w:rPr>
          <w:lang w:val="id-ID"/>
        </w:rPr>
        <w:t xml:space="preserve">Ketidakefektifan ini disebabkan karena cara mengajar guru yang kurang menarik, akibatmya siswa menjadi kurang bersemangat dan tidak menunjukkan adanya kegairahan untuk belajar, dengan penerapan </w:t>
      </w:r>
      <w:r>
        <w:rPr>
          <w:lang w:val="id-ID"/>
        </w:rPr>
        <w:t>model jigsaw</w:t>
      </w:r>
      <w:r w:rsidRPr="003B69FC">
        <w:rPr>
          <w:lang w:val="id-ID"/>
        </w:rPr>
        <w:t xml:space="preserve"> ini diasumsikan dapat meningkatkan prestasi belajar siswa pada mata pelajaran </w:t>
      </w:r>
      <w:r>
        <w:t>PKn</w:t>
      </w:r>
      <w:r w:rsidRPr="003B69FC">
        <w:rPr>
          <w:lang w:val="id-ID"/>
        </w:rPr>
        <w:t xml:space="preserve"> di kelas I</w:t>
      </w:r>
      <w:r>
        <w:t>V</w:t>
      </w:r>
      <w:r w:rsidRPr="003B69FC">
        <w:rPr>
          <w:lang w:val="id-ID"/>
        </w:rPr>
        <w:t xml:space="preserve"> MI </w:t>
      </w:r>
      <w:r>
        <w:t>Miftahul huda dono</w:t>
      </w:r>
      <w:r w:rsidRPr="003B69FC">
        <w:rPr>
          <w:lang w:val="id-ID"/>
        </w:rPr>
        <w:t>.</w:t>
      </w:r>
    </w:p>
    <w:p w:rsidR="00E33678" w:rsidRPr="003B69FC" w:rsidRDefault="00E33678" w:rsidP="00E33678">
      <w:pPr>
        <w:numPr>
          <w:ilvl w:val="0"/>
          <w:numId w:val="41"/>
        </w:numPr>
        <w:tabs>
          <w:tab w:val="clear" w:pos="1797"/>
          <w:tab w:val="num" w:pos="720"/>
        </w:tabs>
        <w:spacing w:line="480" w:lineRule="auto"/>
        <w:ind w:hanging="1437"/>
        <w:jc w:val="both"/>
        <w:rPr>
          <w:lang w:val="id-ID"/>
        </w:rPr>
      </w:pPr>
      <w:r w:rsidRPr="003B69FC">
        <w:rPr>
          <w:lang w:val="id-ID"/>
        </w:rPr>
        <w:t>Pembahasan hasil penelitian Siklus 1</w:t>
      </w:r>
    </w:p>
    <w:p w:rsidR="00E33678" w:rsidRPr="002A56EE" w:rsidRDefault="00E33678" w:rsidP="00E33678">
      <w:pPr>
        <w:spacing w:line="480" w:lineRule="auto"/>
        <w:ind w:left="720" w:firstLine="720"/>
        <w:jc w:val="both"/>
        <w:rPr>
          <w:lang w:val="id-ID"/>
        </w:rPr>
      </w:pPr>
      <w:r w:rsidRPr="003B69FC">
        <w:rPr>
          <w:lang w:val="id-ID"/>
        </w:rPr>
        <w:t xml:space="preserve">Proses pembelajaran pada siklus 1 ini menggunakan </w:t>
      </w:r>
      <w:r>
        <w:rPr>
          <w:lang w:val="id-ID"/>
        </w:rPr>
        <w:t>model jigsaw</w:t>
      </w:r>
      <w:r w:rsidRPr="003B69FC">
        <w:rPr>
          <w:lang w:val="id-ID"/>
        </w:rPr>
        <w:t xml:space="preserve"> sebagai alat penyampai/perantara materi, alasan dipilihnya </w:t>
      </w:r>
      <w:r>
        <w:rPr>
          <w:lang w:val="id-ID"/>
        </w:rPr>
        <w:t>model jigsaw</w:t>
      </w:r>
      <w:r w:rsidRPr="003B69FC">
        <w:rPr>
          <w:lang w:val="id-ID"/>
        </w:rPr>
        <w:t xml:space="preserve"> karena </w:t>
      </w:r>
      <w:r>
        <w:rPr>
          <w:lang w:val="id-ID"/>
        </w:rPr>
        <w:t>model</w:t>
      </w:r>
      <w:r w:rsidRPr="003B69FC">
        <w:rPr>
          <w:lang w:val="id-ID"/>
        </w:rPr>
        <w:t xml:space="preserve"> ini</w:t>
      </w:r>
      <w:r>
        <w:rPr>
          <w:lang w:val="id-ID"/>
        </w:rPr>
        <w:t xml:space="preserve"> dapat melatih </w:t>
      </w:r>
      <w:r w:rsidRPr="00A74EDC">
        <w:t>siswa</w:t>
      </w:r>
      <w:r>
        <w:rPr>
          <w:lang w:val="id-ID"/>
        </w:rPr>
        <w:t xml:space="preserve"> agar</w:t>
      </w:r>
      <w:r w:rsidRPr="00A74EDC">
        <w:t xml:space="preserve"> lebih aktif dan dapat saling bekerja sama menjalankan dalam menyelesaikan masalah, selain itu siswa yang lain dapat ikut berfikir bersama teman- temannya. </w:t>
      </w:r>
    </w:p>
    <w:p w:rsidR="00E33678" w:rsidRPr="003B69FC" w:rsidRDefault="00E33678" w:rsidP="00E33678">
      <w:pPr>
        <w:spacing w:line="480" w:lineRule="auto"/>
        <w:ind w:left="720" w:firstLine="720"/>
        <w:jc w:val="both"/>
        <w:rPr>
          <w:lang w:val="id-ID"/>
        </w:rPr>
      </w:pPr>
      <w:r w:rsidRPr="003B69FC">
        <w:rPr>
          <w:lang w:val="id-ID"/>
        </w:rPr>
        <w:t>Pelaksanaan pembelajaran siklus 1 terbagi menjadi tiga kegiatan, yaitu kegiatan awal, kegiatan inti dan kegiatan akhir. Kegiatan awal dimaksudkan untuk mempersiapkan siswa untuk belajar, karena siswa yang siap untuk belajar akan lebih mudah memahami materi yang disampaikan.</w:t>
      </w:r>
    </w:p>
    <w:p w:rsidR="00E33678" w:rsidRDefault="00E33678" w:rsidP="00E33678">
      <w:pPr>
        <w:spacing w:line="480" w:lineRule="auto"/>
        <w:ind w:left="720" w:firstLine="720"/>
        <w:jc w:val="both"/>
      </w:pPr>
      <w:r w:rsidRPr="003B69FC">
        <w:rPr>
          <w:lang w:val="id-ID"/>
        </w:rPr>
        <w:t>Kegiatan awal peneliti terlebih dahulu menyampaikan tujuan pembelajaran dan mengaitkannya pada kehidupan sehari-hari siswa. Hal ini dimaksudkan agar siswa mengetahui apa yang akan dipelajari sehingga menjadi termotivasi dan terarah dalam belajarnya.</w:t>
      </w:r>
    </w:p>
    <w:p w:rsidR="00E33678" w:rsidRPr="006876ED" w:rsidRDefault="00E33678" w:rsidP="00E33678">
      <w:pPr>
        <w:spacing w:line="480" w:lineRule="auto"/>
        <w:ind w:left="720" w:firstLine="720"/>
        <w:jc w:val="both"/>
        <w:rPr>
          <w:lang w:val="id-ID"/>
        </w:rPr>
      </w:pPr>
      <w:r w:rsidRPr="00A74EDC">
        <w:lastRenderedPageBreak/>
        <w:t>Pada kegiatan inti, peneliti menggunaka</w:t>
      </w:r>
      <w:r>
        <w:t>n pendekatan pengajaran berbasi</w:t>
      </w:r>
      <w:r>
        <w:rPr>
          <w:lang w:val="id-ID"/>
        </w:rPr>
        <w:t>s jigsaw</w:t>
      </w:r>
      <w:r w:rsidRPr="00A74EDC">
        <w:t xml:space="preserve">. Dalam pengajaran ini peneliti menggunakan </w:t>
      </w:r>
      <w:r>
        <w:rPr>
          <w:lang w:val="id-ID"/>
        </w:rPr>
        <w:t xml:space="preserve">model jigsaw </w:t>
      </w:r>
      <w:r w:rsidRPr="00A74EDC">
        <w:t xml:space="preserve">suatu konteks bagi siswa untuk belajar tentang </w:t>
      </w:r>
      <w:r>
        <w:rPr>
          <w:lang w:val="id-ID"/>
        </w:rPr>
        <w:t xml:space="preserve">cara bekerja sama dalam menyelesaikan sebuah masalah dalam suatu materi pembahasan </w:t>
      </w:r>
      <w:r w:rsidRPr="00B657C4">
        <w:rPr>
          <w:lang w:val="id-ID"/>
        </w:rPr>
        <w:t>(</w:t>
      </w:r>
      <w:r>
        <w:t>Sistem pemerintahan desa dan kecamatan</w:t>
      </w:r>
      <w:r w:rsidRPr="00B657C4">
        <w:rPr>
          <w:lang w:val="id-ID"/>
        </w:rPr>
        <w:t xml:space="preserve">) </w:t>
      </w:r>
    </w:p>
    <w:p w:rsidR="00E33678" w:rsidRPr="003B69FC" w:rsidRDefault="00E33678" w:rsidP="00E33678">
      <w:pPr>
        <w:spacing w:line="480" w:lineRule="auto"/>
        <w:ind w:left="720" w:firstLine="720"/>
        <w:jc w:val="both"/>
        <w:rPr>
          <w:lang w:val="id-ID"/>
        </w:rPr>
      </w:pPr>
      <w:r w:rsidRPr="003B69FC">
        <w:rPr>
          <w:lang w:val="id-ID"/>
        </w:rPr>
        <w:t xml:space="preserve">Pada kegiatan akhir dalam satu siklus, peneliti melakukan penyimpulan terhadap materi bersama dengan siswa serta mencatat hal-hal yang penting. Hal ini dimaksudkan agar pemahaman siswa terhadap materi lebih tahan lama. Peneliti juga melakukan tes akhir sebagai alat evaluasi pemahaman siswa terhadap materi, tujuannya yaitu untuk mengetahui peningkatan prestasi dari pretest dan post test siklus 1. Berdasarkan hasil post test siklus 2 menunjukkan ada peningkatan prestasi belajar siswa yang  cukup baik dalam penggunaan </w:t>
      </w:r>
      <w:r>
        <w:rPr>
          <w:lang w:val="id-ID"/>
        </w:rPr>
        <w:t>model jigsaw</w:t>
      </w:r>
      <w:r w:rsidRPr="003B69FC">
        <w:rPr>
          <w:lang w:val="id-ID"/>
        </w:rPr>
        <w:t>. Bila di lihat melalui rata-rata skor siklus 1, maupun dari persentase ketuntasan prestasi belajar sebagai berikut:</w:t>
      </w:r>
    </w:p>
    <w:p w:rsidR="00E33678" w:rsidRPr="003B69FC" w:rsidRDefault="00E33678" w:rsidP="00E33678">
      <w:pPr>
        <w:numPr>
          <w:ilvl w:val="0"/>
          <w:numId w:val="42"/>
        </w:numPr>
        <w:tabs>
          <w:tab w:val="clear" w:pos="2160"/>
          <w:tab w:val="left" w:pos="1080"/>
        </w:tabs>
        <w:spacing w:line="480" w:lineRule="auto"/>
        <w:ind w:left="1980" w:hanging="1260"/>
        <w:jc w:val="both"/>
        <w:rPr>
          <w:lang w:val="id-ID"/>
        </w:rPr>
      </w:pPr>
      <w:r w:rsidRPr="003B69FC">
        <w:rPr>
          <w:lang w:val="id-ID"/>
        </w:rPr>
        <w:t xml:space="preserve">Rata-rata skor siklus 1 = </w:t>
      </w:r>
      <w:r w:rsidRPr="003B69FC">
        <w:rPr>
          <w:u w:val="single"/>
          <w:lang w:val="id-ID"/>
        </w:rPr>
        <w:t>6</w:t>
      </w:r>
      <w:r>
        <w:rPr>
          <w:u w:val="single"/>
          <w:lang w:val="id-ID"/>
        </w:rPr>
        <w:t>9</w:t>
      </w:r>
      <w:r w:rsidRPr="003B69FC">
        <w:rPr>
          <w:u w:val="single"/>
          <w:lang w:val="id-ID"/>
        </w:rPr>
        <w:t>,</w:t>
      </w:r>
      <w:r>
        <w:rPr>
          <w:u w:val="single"/>
          <w:lang w:val="id-ID"/>
        </w:rPr>
        <w:t>7</w:t>
      </w:r>
      <w:r w:rsidRPr="003B69FC">
        <w:rPr>
          <w:lang w:val="id-ID"/>
        </w:rPr>
        <w:t xml:space="preserve"> &lt; KKM = 70,00</w:t>
      </w:r>
    </w:p>
    <w:p w:rsidR="00E33678" w:rsidRPr="003B69FC" w:rsidRDefault="00E33678" w:rsidP="00E33678">
      <w:pPr>
        <w:numPr>
          <w:ilvl w:val="0"/>
          <w:numId w:val="42"/>
        </w:numPr>
        <w:tabs>
          <w:tab w:val="clear" w:pos="2160"/>
          <w:tab w:val="left" w:pos="1080"/>
        </w:tabs>
        <w:spacing w:line="480" w:lineRule="auto"/>
        <w:ind w:left="1980" w:hanging="1260"/>
        <w:jc w:val="both"/>
        <w:rPr>
          <w:lang w:val="id-ID"/>
        </w:rPr>
      </w:pPr>
      <w:r w:rsidRPr="003B69FC">
        <w:rPr>
          <w:lang w:val="id-ID"/>
        </w:rPr>
        <w:t xml:space="preserve">Persentase ketuntasan = </w:t>
      </w:r>
      <w:r>
        <w:rPr>
          <w:u w:val="single"/>
        </w:rPr>
        <w:t>69,23</w:t>
      </w:r>
      <w:r w:rsidRPr="003B69FC">
        <w:rPr>
          <w:u w:val="single"/>
          <w:lang w:val="id-ID"/>
        </w:rPr>
        <w:t>%</w:t>
      </w:r>
      <w:r w:rsidRPr="003B69FC">
        <w:rPr>
          <w:lang w:val="id-ID"/>
        </w:rPr>
        <w:t xml:space="preserve"> &lt; KKM = 75%</w:t>
      </w:r>
    </w:p>
    <w:p w:rsidR="00E33678" w:rsidRPr="003B69FC" w:rsidRDefault="00E33678" w:rsidP="00E33678">
      <w:pPr>
        <w:spacing w:line="480" w:lineRule="auto"/>
        <w:ind w:left="720" w:firstLine="720"/>
        <w:jc w:val="both"/>
        <w:rPr>
          <w:lang w:val="id-ID"/>
        </w:rPr>
      </w:pPr>
      <w:r w:rsidRPr="003B69FC">
        <w:rPr>
          <w:lang w:val="id-ID"/>
        </w:rPr>
        <w:t xml:space="preserve">Peningkatan prestasi belajar siswa disebabkan karena siswa ikut aktif dalam proses pembelajaran dengan menggunakan </w:t>
      </w:r>
      <w:r>
        <w:rPr>
          <w:lang w:val="id-ID"/>
        </w:rPr>
        <w:t>model jigsaw</w:t>
      </w:r>
      <w:r w:rsidRPr="003B69FC">
        <w:rPr>
          <w:lang w:val="id-ID"/>
        </w:rPr>
        <w:t>, walaupun ada peningkatan yang baik masih perlu dilakukan pengulangan siklus untuk mencapai kriteria yang diinginkan. Kelemahan siklus 1 terletak pada penyajian</w:t>
      </w:r>
      <w:r>
        <w:rPr>
          <w:lang w:val="id-ID"/>
        </w:rPr>
        <w:t xml:space="preserve"> model jigsaw </w:t>
      </w:r>
      <w:r w:rsidRPr="003B69FC">
        <w:rPr>
          <w:lang w:val="id-ID"/>
        </w:rPr>
        <w:t xml:space="preserve">yang sedikit membuat bingung siswa dalam </w:t>
      </w:r>
      <w:r>
        <w:rPr>
          <w:lang w:val="id-ID"/>
        </w:rPr>
        <w:t>memah</w:t>
      </w:r>
      <w:r w:rsidRPr="003B69FC">
        <w:rPr>
          <w:lang w:val="id-ID"/>
        </w:rPr>
        <w:t>a</w:t>
      </w:r>
      <w:r>
        <w:rPr>
          <w:lang w:val="id-ID"/>
        </w:rPr>
        <w:t>mi model tersebut</w:t>
      </w:r>
      <w:r w:rsidRPr="003B69FC">
        <w:rPr>
          <w:lang w:val="id-ID"/>
        </w:rPr>
        <w:t xml:space="preserve">. </w:t>
      </w:r>
    </w:p>
    <w:p w:rsidR="00E33678" w:rsidRPr="003B69FC" w:rsidRDefault="00E33678" w:rsidP="00E33678">
      <w:pPr>
        <w:numPr>
          <w:ilvl w:val="0"/>
          <w:numId w:val="41"/>
        </w:numPr>
        <w:tabs>
          <w:tab w:val="clear" w:pos="1797"/>
          <w:tab w:val="num" w:pos="720"/>
        </w:tabs>
        <w:spacing w:line="480" w:lineRule="auto"/>
        <w:ind w:hanging="1437"/>
        <w:jc w:val="both"/>
        <w:rPr>
          <w:lang w:val="id-ID"/>
        </w:rPr>
      </w:pPr>
      <w:r w:rsidRPr="003B69FC">
        <w:rPr>
          <w:lang w:val="id-ID"/>
        </w:rPr>
        <w:t>Pembahasan hasil penelitian Siklus 2</w:t>
      </w:r>
    </w:p>
    <w:p w:rsidR="00E33678" w:rsidRPr="003B69FC" w:rsidRDefault="00E33678" w:rsidP="00E33678">
      <w:pPr>
        <w:spacing w:line="480" w:lineRule="auto"/>
        <w:ind w:left="720" w:firstLine="720"/>
        <w:jc w:val="both"/>
        <w:rPr>
          <w:lang w:val="id-ID"/>
        </w:rPr>
      </w:pPr>
      <w:r w:rsidRPr="003B69FC">
        <w:rPr>
          <w:lang w:val="id-ID"/>
        </w:rPr>
        <w:lastRenderedPageBreak/>
        <w:t xml:space="preserve">Siklus 2 ini kegiatan yang dilakukan hampir sama seperti siklus 1 hanya saja ada sedikit perubahan pada </w:t>
      </w:r>
      <w:r>
        <w:rPr>
          <w:lang w:val="id-ID"/>
        </w:rPr>
        <w:t>model jigsaw yang di gunakan peneliti sedikit memodifikasi proses pembelajaran sehingga mudah untuk di terima dan di fahami siswa</w:t>
      </w:r>
      <w:r w:rsidRPr="003B69FC">
        <w:rPr>
          <w:lang w:val="id-ID"/>
        </w:rPr>
        <w:t>.</w:t>
      </w:r>
    </w:p>
    <w:p w:rsidR="00E33678" w:rsidRPr="003B69FC" w:rsidRDefault="00E33678" w:rsidP="00E33678">
      <w:pPr>
        <w:spacing w:line="480" w:lineRule="auto"/>
        <w:ind w:left="720" w:firstLine="720"/>
        <w:jc w:val="both"/>
        <w:rPr>
          <w:lang w:val="id-ID"/>
        </w:rPr>
      </w:pPr>
      <w:r w:rsidRPr="003B69FC">
        <w:rPr>
          <w:lang w:val="id-ID"/>
        </w:rPr>
        <w:t>Berdasarkan hasil post test siklus 2 menunjukkan ada peningkatan prestasi belajar siswa yang  cukup signifi</w:t>
      </w:r>
      <w:r>
        <w:rPr>
          <w:lang w:val="id-ID"/>
        </w:rPr>
        <w:t>kan dalam penggunaan model penbelajaran jigsaw</w:t>
      </w:r>
      <w:r w:rsidRPr="003B69FC">
        <w:rPr>
          <w:lang w:val="id-ID"/>
        </w:rPr>
        <w:t>. Bila di lihat melalui rata-rata skor siklus 1, maupun dari persentase ketuntasan prestasi belajar sebagai berikut:</w:t>
      </w:r>
    </w:p>
    <w:p w:rsidR="00E33678" w:rsidRPr="003B69FC" w:rsidRDefault="00E33678" w:rsidP="00E33678">
      <w:pPr>
        <w:numPr>
          <w:ilvl w:val="0"/>
          <w:numId w:val="42"/>
        </w:numPr>
        <w:tabs>
          <w:tab w:val="clear" w:pos="2160"/>
          <w:tab w:val="left" w:pos="1080"/>
        </w:tabs>
        <w:spacing w:line="480" w:lineRule="auto"/>
        <w:ind w:left="1980" w:hanging="1260"/>
        <w:jc w:val="both"/>
        <w:rPr>
          <w:lang w:val="id-ID"/>
        </w:rPr>
      </w:pPr>
      <w:r w:rsidRPr="003B69FC">
        <w:rPr>
          <w:lang w:val="id-ID"/>
        </w:rPr>
        <w:t xml:space="preserve">Rata-rata skor siklus 2 = </w:t>
      </w:r>
      <w:r w:rsidRPr="003B69FC">
        <w:rPr>
          <w:u w:val="single"/>
          <w:lang w:val="id-ID"/>
        </w:rPr>
        <w:t>73,5</w:t>
      </w:r>
      <w:r w:rsidRPr="003B69FC">
        <w:rPr>
          <w:lang w:val="id-ID"/>
        </w:rPr>
        <w:t xml:space="preserve"> &gt; KKM = 70,00</w:t>
      </w:r>
    </w:p>
    <w:p w:rsidR="00E33678" w:rsidRPr="003B69FC" w:rsidRDefault="00E33678" w:rsidP="00E33678">
      <w:pPr>
        <w:numPr>
          <w:ilvl w:val="0"/>
          <w:numId w:val="42"/>
        </w:numPr>
        <w:tabs>
          <w:tab w:val="clear" w:pos="2160"/>
          <w:tab w:val="left" w:pos="1080"/>
        </w:tabs>
        <w:spacing w:line="480" w:lineRule="auto"/>
        <w:ind w:left="1980" w:hanging="1260"/>
        <w:jc w:val="both"/>
        <w:rPr>
          <w:lang w:val="id-ID"/>
        </w:rPr>
      </w:pPr>
      <w:r w:rsidRPr="003B69FC">
        <w:rPr>
          <w:lang w:val="id-ID"/>
        </w:rPr>
        <w:t xml:space="preserve">Persentase ketuntasan = </w:t>
      </w:r>
      <w:r>
        <w:rPr>
          <w:u w:val="single"/>
        </w:rPr>
        <w:t>88,46</w:t>
      </w:r>
      <w:r w:rsidRPr="003B69FC">
        <w:rPr>
          <w:u w:val="single"/>
          <w:lang w:val="id-ID"/>
        </w:rPr>
        <w:t>%</w:t>
      </w:r>
      <w:r w:rsidRPr="003B69FC">
        <w:rPr>
          <w:lang w:val="id-ID"/>
        </w:rPr>
        <w:t xml:space="preserve"> &gt; KKM = 75%</w:t>
      </w:r>
    </w:p>
    <w:p w:rsidR="00E33678" w:rsidRDefault="00E33678" w:rsidP="00E33678">
      <w:pPr>
        <w:tabs>
          <w:tab w:val="left" w:pos="1080"/>
        </w:tabs>
        <w:spacing w:line="480" w:lineRule="auto"/>
        <w:ind w:left="720"/>
        <w:jc w:val="both"/>
        <w:rPr>
          <w:lang w:val="id-ID"/>
        </w:rPr>
      </w:pPr>
      <w:r w:rsidRPr="003B69FC">
        <w:rPr>
          <w:lang w:val="id-ID"/>
        </w:rPr>
        <w:t>Peningkatan prestasi belajar siswa pada siklus 2 ini sesuai yang diharapkan oleh peneliti karena sudah mem</w:t>
      </w:r>
      <w:r>
        <w:rPr>
          <w:lang w:val="id-ID"/>
        </w:rPr>
        <w:t>enuhi kriteria yang telah ditent</w:t>
      </w:r>
      <w:r w:rsidRPr="003B69FC">
        <w:rPr>
          <w:lang w:val="id-ID"/>
        </w:rPr>
        <w:t>ukan jadi tidak diperlukan lagi pengulangan siklus.</w:t>
      </w:r>
    </w:p>
    <w:p w:rsidR="00E33678" w:rsidRPr="003B69FC" w:rsidRDefault="00E33678" w:rsidP="00E33678">
      <w:pPr>
        <w:tabs>
          <w:tab w:val="left" w:pos="1080"/>
        </w:tabs>
        <w:spacing w:line="480" w:lineRule="auto"/>
        <w:ind w:left="720"/>
        <w:jc w:val="both"/>
        <w:rPr>
          <w:lang w:val="id-ID"/>
        </w:rPr>
      </w:pPr>
    </w:p>
    <w:p w:rsidR="00E33678" w:rsidRPr="003B69FC" w:rsidRDefault="00E33678" w:rsidP="00E33678">
      <w:pPr>
        <w:numPr>
          <w:ilvl w:val="0"/>
          <w:numId w:val="41"/>
        </w:numPr>
        <w:tabs>
          <w:tab w:val="clear" w:pos="1797"/>
          <w:tab w:val="num" w:pos="720"/>
        </w:tabs>
        <w:spacing w:line="480" w:lineRule="auto"/>
        <w:ind w:hanging="1437"/>
        <w:jc w:val="both"/>
        <w:rPr>
          <w:lang w:val="id-ID"/>
        </w:rPr>
      </w:pPr>
      <w:r w:rsidRPr="003B69FC">
        <w:rPr>
          <w:lang w:val="id-ID"/>
        </w:rPr>
        <w:t>Pembahasan hasil observasi siklus 1 dan siklus 2</w:t>
      </w:r>
    </w:p>
    <w:p w:rsidR="00E33678" w:rsidRPr="003B69FC" w:rsidRDefault="00E33678" w:rsidP="00E33678">
      <w:pPr>
        <w:spacing w:line="480" w:lineRule="auto"/>
        <w:ind w:left="720" w:firstLine="720"/>
        <w:jc w:val="both"/>
        <w:rPr>
          <w:lang w:val="id-ID"/>
        </w:rPr>
      </w:pPr>
      <w:r w:rsidRPr="003B69FC">
        <w:rPr>
          <w:lang w:val="id-ID"/>
        </w:rPr>
        <w:t>Berdasarkan hasil observasi yang dilakukan guru kelas I</w:t>
      </w:r>
      <w:r>
        <w:rPr>
          <w:lang w:val="id-ID"/>
        </w:rPr>
        <w:t>II</w:t>
      </w:r>
      <w:r w:rsidRPr="003B69FC">
        <w:rPr>
          <w:lang w:val="id-ID"/>
        </w:rPr>
        <w:t xml:space="preserve"> (Bapak </w:t>
      </w:r>
      <w:r>
        <w:t>SURYONO</w:t>
      </w:r>
      <w:r w:rsidRPr="003B69FC">
        <w:rPr>
          <w:lang w:val="id-ID"/>
        </w:rPr>
        <w:t>) dan teman sejawat (</w:t>
      </w:r>
      <w:r>
        <w:t>Anwar sodiq</w:t>
      </w:r>
      <w:r w:rsidRPr="003B69FC">
        <w:rPr>
          <w:lang w:val="id-ID"/>
        </w:rPr>
        <w:t>) baik siklus 1 maupun siklus 2 terdapat peningkatan yang cukup signifikan. Peningkatan terseb</w:t>
      </w:r>
      <w:r>
        <w:rPr>
          <w:lang w:val="id-ID"/>
        </w:rPr>
        <w:t>ut dapat dilihat pada tabel 4.1</w:t>
      </w:r>
      <w:r>
        <w:t>4</w:t>
      </w:r>
      <w:r w:rsidRPr="003B69FC">
        <w:rPr>
          <w:lang w:val="id-ID"/>
        </w:rPr>
        <w:t xml:space="preserve"> berikut:</w:t>
      </w:r>
    </w:p>
    <w:p w:rsidR="00E33678" w:rsidRPr="003B69FC" w:rsidRDefault="00E33678" w:rsidP="00E33678">
      <w:pPr>
        <w:spacing w:line="480" w:lineRule="auto"/>
        <w:ind w:left="709" w:hanging="709"/>
        <w:jc w:val="center"/>
        <w:rPr>
          <w:b/>
          <w:bCs/>
          <w:lang w:val="id-ID"/>
        </w:rPr>
      </w:pPr>
      <w:r>
        <w:rPr>
          <w:b/>
          <w:bCs/>
          <w:lang w:val="id-ID"/>
        </w:rPr>
        <w:t xml:space="preserve">       Tabel 4.1</w:t>
      </w:r>
      <w:r>
        <w:rPr>
          <w:b/>
          <w:bCs/>
        </w:rPr>
        <w:t>4</w:t>
      </w:r>
      <w:r w:rsidRPr="003B69FC">
        <w:rPr>
          <w:b/>
          <w:bCs/>
          <w:lang w:val="id-ID"/>
        </w:rPr>
        <w:t xml:space="preserve"> Peningkatan aktivitas peneliti dan siswa siklus 1 dan siklus</w:t>
      </w:r>
      <w:r>
        <w:rPr>
          <w:b/>
          <w:bCs/>
          <w:lang w:val="id-ID"/>
        </w:rPr>
        <w:t xml:space="preserve"> 2</w:t>
      </w:r>
    </w:p>
    <w:tbl>
      <w:tblPr>
        <w:tblW w:w="0" w:type="auto"/>
        <w:jc w:val="center"/>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43"/>
        <w:gridCol w:w="1339"/>
        <w:gridCol w:w="1339"/>
        <w:gridCol w:w="1096"/>
        <w:gridCol w:w="1096"/>
      </w:tblGrid>
      <w:tr w:rsidR="00E33678" w:rsidRPr="003B69FC" w:rsidTr="00077B03">
        <w:trPr>
          <w:trHeight w:val="429"/>
          <w:jc w:val="center"/>
        </w:trPr>
        <w:tc>
          <w:tcPr>
            <w:tcW w:w="643" w:type="dxa"/>
            <w:vMerge w:val="restart"/>
            <w:vAlign w:val="center"/>
          </w:tcPr>
          <w:p w:rsidR="00E33678" w:rsidRPr="003B69FC" w:rsidRDefault="00E33678" w:rsidP="00077B03">
            <w:pPr>
              <w:tabs>
                <w:tab w:val="left" w:pos="1080"/>
              </w:tabs>
              <w:jc w:val="center"/>
              <w:rPr>
                <w:lang w:val="id-ID"/>
              </w:rPr>
            </w:pPr>
            <w:r w:rsidRPr="003B69FC">
              <w:rPr>
                <w:lang w:val="id-ID"/>
              </w:rPr>
              <w:t>NO</w:t>
            </w:r>
          </w:p>
        </w:tc>
        <w:tc>
          <w:tcPr>
            <w:tcW w:w="2678" w:type="dxa"/>
            <w:gridSpan w:val="2"/>
            <w:vAlign w:val="center"/>
          </w:tcPr>
          <w:p w:rsidR="00E33678" w:rsidRPr="003B69FC" w:rsidRDefault="00E33678" w:rsidP="00077B03">
            <w:pPr>
              <w:tabs>
                <w:tab w:val="left" w:pos="1080"/>
              </w:tabs>
              <w:jc w:val="center"/>
              <w:rPr>
                <w:lang w:val="id-ID"/>
              </w:rPr>
            </w:pPr>
            <w:r w:rsidRPr="003B69FC">
              <w:rPr>
                <w:lang w:val="id-ID"/>
              </w:rPr>
              <w:t>SIKLUS 1</w:t>
            </w:r>
          </w:p>
        </w:tc>
        <w:tc>
          <w:tcPr>
            <w:tcW w:w="2142" w:type="dxa"/>
            <w:gridSpan w:val="2"/>
            <w:vAlign w:val="center"/>
          </w:tcPr>
          <w:p w:rsidR="00E33678" w:rsidRPr="003B69FC" w:rsidRDefault="00E33678" w:rsidP="00077B03">
            <w:pPr>
              <w:tabs>
                <w:tab w:val="left" w:pos="1080"/>
              </w:tabs>
              <w:jc w:val="center"/>
              <w:rPr>
                <w:lang w:val="id-ID"/>
              </w:rPr>
            </w:pPr>
            <w:r w:rsidRPr="003B69FC">
              <w:rPr>
                <w:lang w:val="id-ID"/>
              </w:rPr>
              <w:t>SIKLUS 2</w:t>
            </w:r>
          </w:p>
        </w:tc>
      </w:tr>
      <w:tr w:rsidR="00E33678" w:rsidRPr="003B69FC" w:rsidTr="00077B03">
        <w:trPr>
          <w:trHeight w:val="635"/>
          <w:jc w:val="center"/>
        </w:trPr>
        <w:tc>
          <w:tcPr>
            <w:tcW w:w="643" w:type="dxa"/>
            <w:vMerge/>
            <w:vAlign w:val="center"/>
          </w:tcPr>
          <w:p w:rsidR="00E33678" w:rsidRPr="003B69FC" w:rsidRDefault="00E33678" w:rsidP="00077B03">
            <w:pPr>
              <w:tabs>
                <w:tab w:val="left" w:pos="1080"/>
              </w:tabs>
              <w:jc w:val="center"/>
              <w:rPr>
                <w:lang w:val="id-ID"/>
              </w:rPr>
            </w:pPr>
          </w:p>
        </w:tc>
        <w:tc>
          <w:tcPr>
            <w:tcW w:w="1339" w:type="dxa"/>
            <w:shd w:val="clear" w:color="auto" w:fill="auto"/>
            <w:vAlign w:val="center"/>
          </w:tcPr>
          <w:p w:rsidR="00E33678" w:rsidRPr="003B69FC" w:rsidRDefault="00E33678" w:rsidP="00077B03">
            <w:pPr>
              <w:tabs>
                <w:tab w:val="left" w:pos="1080"/>
              </w:tabs>
              <w:jc w:val="center"/>
              <w:rPr>
                <w:lang w:val="id-ID"/>
              </w:rPr>
            </w:pPr>
            <w:r w:rsidRPr="003B69FC">
              <w:rPr>
                <w:lang w:val="id-ID"/>
              </w:rPr>
              <w:t>Aktivitas peneliti</w:t>
            </w:r>
          </w:p>
        </w:tc>
        <w:tc>
          <w:tcPr>
            <w:tcW w:w="1339" w:type="dxa"/>
            <w:shd w:val="clear" w:color="auto" w:fill="auto"/>
            <w:vAlign w:val="center"/>
          </w:tcPr>
          <w:p w:rsidR="00E33678" w:rsidRPr="003B69FC" w:rsidRDefault="00E33678" w:rsidP="00077B03">
            <w:pPr>
              <w:tabs>
                <w:tab w:val="left" w:pos="1080"/>
              </w:tabs>
              <w:jc w:val="center"/>
              <w:rPr>
                <w:lang w:val="id-ID"/>
              </w:rPr>
            </w:pPr>
            <w:r w:rsidRPr="003B69FC">
              <w:rPr>
                <w:lang w:val="id-ID"/>
              </w:rPr>
              <w:t>Aktivitas siswa</w:t>
            </w:r>
          </w:p>
        </w:tc>
        <w:tc>
          <w:tcPr>
            <w:tcW w:w="1071" w:type="dxa"/>
            <w:shd w:val="clear" w:color="auto" w:fill="auto"/>
            <w:vAlign w:val="center"/>
          </w:tcPr>
          <w:p w:rsidR="00E33678" w:rsidRPr="003B69FC" w:rsidRDefault="00E33678" w:rsidP="00077B03">
            <w:pPr>
              <w:tabs>
                <w:tab w:val="left" w:pos="1080"/>
              </w:tabs>
              <w:jc w:val="center"/>
              <w:rPr>
                <w:lang w:val="id-ID"/>
              </w:rPr>
            </w:pPr>
            <w:r w:rsidRPr="003B69FC">
              <w:rPr>
                <w:lang w:val="id-ID"/>
              </w:rPr>
              <w:t>Aktivitas peneliti</w:t>
            </w:r>
          </w:p>
        </w:tc>
        <w:tc>
          <w:tcPr>
            <w:tcW w:w="1071" w:type="dxa"/>
            <w:shd w:val="clear" w:color="auto" w:fill="auto"/>
            <w:vAlign w:val="center"/>
          </w:tcPr>
          <w:p w:rsidR="00E33678" w:rsidRPr="003B69FC" w:rsidRDefault="00E33678" w:rsidP="00077B03">
            <w:pPr>
              <w:tabs>
                <w:tab w:val="left" w:pos="1080"/>
              </w:tabs>
              <w:jc w:val="center"/>
              <w:rPr>
                <w:lang w:val="id-ID"/>
              </w:rPr>
            </w:pPr>
            <w:r w:rsidRPr="003B69FC">
              <w:rPr>
                <w:lang w:val="id-ID"/>
              </w:rPr>
              <w:t>Aktivitas siswa</w:t>
            </w:r>
          </w:p>
        </w:tc>
      </w:tr>
      <w:tr w:rsidR="00E33678" w:rsidRPr="003B69FC" w:rsidTr="00077B03">
        <w:trPr>
          <w:trHeight w:val="429"/>
          <w:jc w:val="center"/>
        </w:trPr>
        <w:tc>
          <w:tcPr>
            <w:tcW w:w="643" w:type="dxa"/>
            <w:vAlign w:val="center"/>
          </w:tcPr>
          <w:p w:rsidR="00E33678" w:rsidRPr="003B69FC" w:rsidRDefault="00E33678" w:rsidP="00077B03">
            <w:pPr>
              <w:tabs>
                <w:tab w:val="left" w:pos="1080"/>
              </w:tabs>
              <w:jc w:val="center"/>
              <w:rPr>
                <w:lang w:val="id-ID"/>
              </w:rPr>
            </w:pPr>
            <w:r w:rsidRPr="003B69FC">
              <w:rPr>
                <w:lang w:val="id-ID"/>
              </w:rPr>
              <w:t>1</w:t>
            </w:r>
          </w:p>
        </w:tc>
        <w:tc>
          <w:tcPr>
            <w:tcW w:w="1339" w:type="dxa"/>
            <w:shd w:val="clear" w:color="auto" w:fill="auto"/>
            <w:vAlign w:val="center"/>
          </w:tcPr>
          <w:p w:rsidR="00E33678" w:rsidRPr="003B69FC" w:rsidRDefault="00E33678" w:rsidP="00077B03">
            <w:pPr>
              <w:tabs>
                <w:tab w:val="left" w:pos="1080"/>
              </w:tabs>
              <w:jc w:val="center"/>
              <w:rPr>
                <w:b/>
                <w:bCs/>
                <w:lang w:val="id-ID"/>
              </w:rPr>
            </w:pPr>
            <w:r>
              <w:rPr>
                <w:b/>
                <w:bCs/>
                <w:lang w:val="id-ID"/>
              </w:rPr>
              <w:t>73,3</w:t>
            </w:r>
            <w:r w:rsidRPr="003B69FC">
              <w:rPr>
                <w:b/>
                <w:bCs/>
                <w:lang w:val="id-ID"/>
              </w:rPr>
              <w:t>%</w:t>
            </w:r>
          </w:p>
        </w:tc>
        <w:tc>
          <w:tcPr>
            <w:tcW w:w="1339" w:type="dxa"/>
            <w:shd w:val="clear" w:color="auto" w:fill="auto"/>
            <w:vAlign w:val="center"/>
          </w:tcPr>
          <w:p w:rsidR="00E33678" w:rsidRPr="003B69FC" w:rsidRDefault="00E33678" w:rsidP="00077B03">
            <w:pPr>
              <w:tabs>
                <w:tab w:val="left" w:pos="1080"/>
              </w:tabs>
              <w:jc w:val="center"/>
              <w:rPr>
                <w:b/>
                <w:bCs/>
                <w:lang w:val="id-ID"/>
              </w:rPr>
            </w:pPr>
            <w:r>
              <w:rPr>
                <w:b/>
                <w:bCs/>
                <w:lang w:val="id-ID"/>
              </w:rPr>
              <w:t>87,2</w:t>
            </w:r>
            <w:r w:rsidRPr="003B69FC">
              <w:rPr>
                <w:b/>
                <w:bCs/>
                <w:lang w:val="id-ID"/>
              </w:rPr>
              <w:t>%</w:t>
            </w:r>
          </w:p>
        </w:tc>
        <w:tc>
          <w:tcPr>
            <w:tcW w:w="1071" w:type="dxa"/>
            <w:shd w:val="clear" w:color="auto" w:fill="auto"/>
            <w:vAlign w:val="center"/>
          </w:tcPr>
          <w:p w:rsidR="00E33678" w:rsidRPr="003B69FC" w:rsidRDefault="00E33678" w:rsidP="00077B03">
            <w:pPr>
              <w:tabs>
                <w:tab w:val="left" w:pos="1080"/>
              </w:tabs>
              <w:jc w:val="center"/>
              <w:rPr>
                <w:b/>
                <w:bCs/>
                <w:lang w:val="id-ID"/>
              </w:rPr>
            </w:pPr>
            <w:r>
              <w:rPr>
                <w:b/>
                <w:bCs/>
                <w:lang w:val="id-ID"/>
              </w:rPr>
              <w:t>86,6</w:t>
            </w:r>
            <w:r w:rsidRPr="003B69FC">
              <w:rPr>
                <w:b/>
                <w:bCs/>
                <w:lang w:val="id-ID"/>
              </w:rPr>
              <w:t>%</w:t>
            </w:r>
          </w:p>
        </w:tc>
        <w:tc>
          <w:tcPr>
            <w:tcW w:w="1071" w:type="dxa"/>
            <w:shd w:val="clear" w:color="auto" w:fill="auto"/>
            <w:vAlign w:val="center"/>
          </w:tcPr>
          <w:p w:rsidR="00E33678" w:rsidRPr="003B69FC" w:rsidRDefault="00E33678" w:rsidP="00077B03">
            <w:pPr>
              <w:tabs>
                <w:tab w:val="left" w:pos="1080"/>
              </w:tabs>
              <w:jc w:val="center"/>
              <w:rPr>
                <w:b/>
                <w:bCs/>
                <w:lang w:val="id-ID"/>
              </w:rPr>
            </w:pPr>
            <w:r>
              <w:rPr>
                <w:b/>
                <w:bCs/>
                <w:lang w:val="id-ID"/>
              </w:rPr>
              <w:t>94,5</w:t>
            </w:r>
            <w:r w:rsidRPr="003B69FC">
              <w:rPr>
                <w:b/>
                <w:bCs/>
                <w:lang w:val="id-ID"/>
              </w:rPr>
              <w:t>%</w:t>
            </w:r>
          </w:p>
        </w:tc>
      </w:tr>
    </w:tbl>
    <w:p w:rsidR="00E33678" w:rsidRPr="003B69FC" w:rsidRDefault="00E33678" w:rsidP="00E33678">
      <w:pPr>
        <w:tabs>
          <w:tab w:val="left" w:pos="1080"/>
        </w:tabs>
        <w:spacing w:line="480" w:lineRule="auto"/>
        <w:ind w:left="720"/>
        <w:jc w:val="both"/>
        <w:rPr>
          <w:lang w:val="id-ID"/>
        </w:rPr>
      </w:pPr>
    </w:p>
    <w:p w:rsidR="00E33678" w:rsidRPr="00605306" w:rsidRDefault="00E33678" w:rsidP="00E33678">
      <w:pPr>
        <w:spacing w:line="480" w:lineRule="auto"/>
        <w:ind w:left="720" w:firstLine="720"/>
        <w:jc w:val="both"/>
      </w:pPr>
      <w:r w:rsidRPr="003B69FC">
        <w:rPr>
          <w:lang w:val="id-ID"/>
        </w:rPr>
        <w:lastRenderedPageBreak/>
        <w:t xml:space="preserve">Peningkatan aktivitas peneliti ini menunjukkan bahwa peneliti sudah mempersiapkan secara matang dan terencana sedangkan peningkatan aktivitas siswa menunjukkan bahwa siswa sangat antusias dalam proses pembelajaran dengan menggunakan </w:t>
      </w:r>
      <w:r>
        <w:rPr>
          <w:lang w:val="id-ID"/>
        </w:rPr>
        <w:t>model jigsaw</w:t>
      </w:r>
      <w:r w:rsidRPr="003B69FC">
        <w:rPr>
          <w:lang w:val="id-ID"/>
        </w:rPr>
        <w:t>, sehingga ada gairah untuk belajar</w:t>
      </w:r>
      <w:r>
        <w:rPr>
          <w:lang w:val="id-ID"/>
        </w:rPr>
        <w:t>.</w:t>
      </w:r>
    </w:p>
    <w:p w:rsidR="00E33678" w:rsidRDefault="00E33678" w:rsidP="00E33678"/>
    <w:p w:rsidR="00FE568A" w:rsidRDefault="00FE568A" w:rsidP="00E33678"/>
    <w:sectPr w:rsidR="00FE568A" w:rsidSect="00E33678">
      <w:footerReference w:type="default" r:id="rId21"/>
      <w:pgSz w:w="12240" w:h="15840" w:code="1"/>
      <w:pgMar w:top="1440" w:right="1797" w:bottom="1440" w:left="1797" w:header="720" w:footer="720" w:gutter="0"/>
      <w:pgNumType w:start="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678" w:rsidRDefault="00E33678" w:rsidP="00E33678">
      <w:r>
        <w:separator/>
      </w:r>
    </w:p>
  </w:endnote>
  <w:endnote w:type="continuationSeparator" w:id="1">
    <w:p w:rsidR="00E33678" w:rsidRDefault="00E33678" w:rsidP="00E33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208"/>
      <w:docPartObj>
        <w:docPartGallery w:val="Page Numbers (Bottom of Page)"/>
        <w:docPartUnique/>
      </w:docPartObj>
    </w:sdtPr>
    <w:sdtContent>
      <w:p w:rsidR="00E33678" w:rsidRDefault="00E33678">
        <w:pPr>
          <w:pStyle w:val="Footer"/>
          <w:jc w:val="center"/>
        </w:pPr>
        <w:fldSimple w:instr=" PAGE   \* MERGEFORMAT ">
          <w:r>
            <w:rPr>
              <w:noProof/>
            </w:rPr>
            <w:t>33</w:t>
          </w:r>
        </w:fldSimple>
      </w:p>
    </w:sdtContent>
  </w:sdt>
  <w:p w:rsidR="00E33678" w:rsidRDefault="00E33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678" w:rsidRDefault="00E33678" w:rsidP="00E33678">
      <w:r>
        <w:separator/>
      </w:r>
    </w:p>
  </w:footnote>
  <w:footnote w:type="continuationSeparator" w:id="1">
    <w:p w:rsidR="00E33678" w:rsidRDefault="00E33678" w:rsidP="00E33678">
      <w:r>
        <w:continuationSeparator/>
      </w:r>
    </w:p>
  </w:footnote>
  <w:footnote w:id="2">
    <w:p w:rsidR="00E33678" w:rsidRPr="00156A93" w:rsidRDefault="00E33678" w:rsidP="00E33678">
      <w:pPr>
        <w:pStyle w:val="FootnoteText"/>
      </w:pPr>
      <w:r>
        <w:rPr>
          <w:lang w:val="id-ID"/>
        </w:rPr>
        <w:t xml:space="preserve">           </w:t>
      </w:r>
      <w:r>
        <w:tab/>
      </w:r>
      <w:r>
        <w:tab/>
      </w:r>
      <w:r>
        <w:tab/>
      </w:r>
      <w:r>
        <w:rPr>
          <w:lang w:val="id-ID"/>
        </w:rPr>
        <w:t xml:space="preserve"> </w:t>
      </w:r>
      <w:r>
        <w:rPr>
          <w:rStyle w:val="FootnoteReference"/>
        </w:rPr>
        <w:t>7</w:t>
      </w:r>
      <w:r>
        <w:t xml:space="preserve">Hasan dkk, </w:t>
      </w:r>
      <w:r w:rsidRPr="00156A93">
        <w:rPr>
          <w:i/>
        </w:rPr>
        <w:t>Metode Penelitian</w:t>
      </w:r>
      <w:r>
        <w:rPr>
          <w:i/>
        </w:rPr>
        <w:t>,…..</w:t>
      </w:r>
      <w:r w:rsidRPr="00156A93">
        <w:t>Hal. 34</w:t>
      </w:r>
    </w:p>
  </w:footnote>
  <w:footnote w:id="3">
    <w:p w:rsidR="00E33678" w:rsidRDefault="00E33678" w:rsidP="00E33678">
      <w:pPr>
        <w:pStyle w:val="FootnoteText"/>
        <w:tabs>
          <w:tab w:val="left" w:pos="567"/>
        </w:tabs>
      </w:pPr>
      <w:r>
        <w:rPr>
          <w:lang w:val="id-ID"/>
        </w:rPr>
        <w:t xml:space="preserve">           </w:t>
      </w:r>
      <w:r>
        <w:tab/>
      </w:r>
      <w:r>
        <w:tab/>
      </w:r>
      <w:r>
        <w:tab/>
      </w:r>
      <w:r>
        <w:tab/>
      </w:r>
      <w:r>
        <w:rPr>
          <w:lang w:val="id-ID"/>
        </w:rPr>
        <w:t xml:space="preserve"> </w:t>
      </w:r>
      <w:r>
        <w:rPr>
          <w:rStyle w:val="FootnoteReference"/>
        </w:rPr>
        <w:t>8</w:t>
      </w:r>
      <w:r>
        <w:t xml:space="preserve">Basyiruddin Usman, </w:t>
      </w:r>
      <w:r w:rsidRPr="007F44CD">
        <w:rPr>
          <w:i/>
        </w:rPr>
        <w:t>Media</w:t>
      </w:r>
      <w:r>
        <w:rPr>
          <w:i/>
        </w:rPr>
        <w:t>,…..</w:t>
      </w:r>
      <w:r w:rsidRPr="0041124C">
        <w:t>Hal.</w:t>
      </w:r>
      <w:r>
        <w:t xml:space="preserve"> 88-89 </w:t>
      </w:r>
    </w:p>
  </w:footnote>
  <w:footnote w:id="4">
    <w:p w:rsidR="00E33678" w:rsidRDefault="00E33678" w:rsidP="00E33678">
      <w:pPr>
        <w:pStyle w:val="FootnoteText"/>
        <w:tabs>
          <w:tab w:val="left" w:pos="567"/>
        </w:tabs>
      </w:pPr>
      <w:r>
        <w:rPr>
          <w:lang w:val="id-ID"/>
        </w:rPr>
        <w:t xml:space="preserve">           </w:t>
      </w:r>
      <w:r>
        <w:tab/>
      </w:r>
      <w:r>
        <w:tab/>
      </w:r>
      <w:r>
        <w:tab/>
      </w:r>
      <w:r>
        <w:tab/>
      </w:r>
      <w:r>
        <w:rPr>
          <w:lang w:val="id-ID"/>
        </w:rPr>
        <w:t xml:space="preserve"> </w:t>
      </w:r>
      <w:r>
        <w:rPr>
          <w:rStyle w:val="FootnoteReference"/>
        </w:rPr>
        <w:t>9</w:t>
      </w:r>
      <w:r w:rsidRPr="00F75083">
        <w:rPr>
          <w:i/>
        </w:rPr>
        <w:t>bid,…</w:t>
      </w:r>
      <w:r>
        <w:t>Hal. 92-93</w:t>
      </w:r>
    </w:p>
  </w:footnote>
  <w:footnote w:id="5">
    <w:p w:rsidR="00E33678" w:rsidRDefault="00E33678" w:rsidP="00E33678">
      <w:pPr>
        <w:pStyle w:val="FootnoteText"/>
        <w:tabs>
          <w:tab w:val="left" w:pos="567"/>
        </w:tabs>
      </w:pPr>
      <w:r>
        <w:rPr>
          <w:lang w:val="id-ID"/>
        </w:rPr>
        <w:t xml:space="preserve">           </w:t>
      </w:r>
      <w:r>
        <w:tab/>
      </w:r>
      <w:r>
        <w:tab/>
      </w:r>
      <w:r>
        <w:tab/>
      </w:r>
      <w:r>
        <w:tab/>
      </w:r>
      <w:r>
        <w:rPr>
          <w:lang w:val="id-ID"/>
        </w:rPr>
        <w:t xml:space="preserve"> </w:t>
      </w:r>
      <w:r>
        <w:rPr>
          <w:rStyle w:val="FootnoteReference"/>
        </w:rPr>
        <w:t>10</w:t>
      </w:r>
      <w:r>
        <w:t xml:space="preserve"> Drs. Syaiful Bahri Djamarah&amp; Drs. Aswan Zain</w:t>
      </w:r>
      <w:r w:rsidRPr="00F75083">
        <w:rPr>
          <w:i/>
        </w:rPr>
        <w:t>, Strategi Belajar Mengajar</w:t>
      </w:r>
      <w:r>
        <w:t xml:space="preserve">, </w:t>
      </w:r>
      <w:r>
        <w:tab/>
      </w:r>
      <w:r>
        <w:tab/>
      </w:r>
      <w:r>
        <w:tab/>
      </w:r>
      <w:r>
        <w:tab/>
      </w:r>
      <w:r>
        <w:tab/>
        <w:t>(Jakarta: Rineka Cipta,2006), Hal.89</w:t>
      </w:r>
    </w:p>
  </w:footnote>
  <w:footnote w:id="6">
    <w:p w:rsidR="00E33678" w:rsidRDefault="00E33678" w:rsidP="00E33678">
      <w:pPr>
        <w:pStyle w:val="FootnoteText"/>
        <w:tabs>
          <w:tab w:val="left" w:pos="567"/>
        </w:tabs>
      </w:pPr>
      <w:r>
        <w:rPr>
          <w:lang w:val="id-ID"/>
        </w:rPr>
        <w:t xml:space="preserve">      </w:t>
      </w:r>
      <w:r>
        <w:tab/>
      </w:r>
      <w:r>
        <w:tab/>
      </w:r>
      <w:r>
        <w:tab/>
        <w:t xml:space="preserve">         </w:t>
      </w:r>
      <w:r>
        <w:rPr>
          <w:lang w:val="id-ID"/>
        </w:rPr>
        <w:t xml:space="preserve">      </w:t>
      </w:r>
      <w:r>
        <w:rPr>
          <w:rStyle w:val="FootnoteReference"/>
        </w:rPr>
        <w:t>11</w:t>
      </w:r>
      <w:r>
        <w:t xml:space="preserve"> </w:t>
      </w:r>
      <w:r w:rsidRPr="00F75083">
        <w:rPr>
          <w:i/>
        </w:rPr>
        <w:t>Ibid</w:t>
      </w:r>
      <w:r>
        <w:t>,…..Hal.90</w:t>
      </w:r>
    </w:p>
  </w:footnote>
  <w:footnote w:id="7">
    <w:p w:rsidR="00E33678" w:rsidRDefault="00E33678" w:rsidP="00E33678">
      <w:pPr>
        <w:pStyle w:val="FootnoteText"/>
      </w:pPr>
      <w:r>
        <w:rPr>
          <w:lang w:val="id-ID"/>
        </w:rPr>
        <w:t xml:space="preserve">             </w:t>
      </w:r>
      <w:r>
        <w:tab/>
      </w:r>
      <w:r>
        <w:tab/>
      </w:r>
      <w:r>
        <w:tab/>
      </w:r>
      <w:r>
        <w:rPr>
          <w:rStyle w:val="FootnoteReference"/>
        </w:rPr>
        <w:t>12</w:t>
      </w:r>
      <w:r>
        <w:t xml:space="preserve"> Sunaryo Dkk,</w:t>
      </w:r>
      <w:r w:rsidRPr="003C7388">
        <w:rPr>
          <w:i/>
        </w:rPr>
        <w:t xml:space="preserve">Modul Pembelajaran Inklusif </w:t>
      </w:r>
      <w:r>
        <w:rPr>
          <w:i/>
        </w:rPr>
        <w:tab/>
      </w:r>
      <w:r>
        <w:rPr>
          <w:i/>
        </w:rPr>
        <w:tab/>
      </w:r>
      <w:r>
        <w:rPr>
          <w:i/>
        </w:rPr>
        <w:tab/>
      </w:r>
      <w:r>
        <w:rPr>
          <w:i/>
        </w:rPr>
        <w:tab/>
      </w:r>
      <w:r>
        <w:rPr>
          <w:i/>
        </w:rPr>
        <w:tab/>
      </w:r>
      <w:r>
        <w:rPr>
          <w:i/>
        </w:rPr>
        <w:tab/>
      </w:r>
      <w:r>
        <w:rPr>
          <w:i/>
        </w:rPr>
        <w:tab/>
      </w:r>
      <w:r w:rsidRPr="003C7388">
        <w:rPr>
          <w:i/>
        </w:rPr>
        <w:t>Gender</w:t>
      </w:r>
      <w:r>
        <w:t>,(Jakarta:Lapis,2010),hal.538</w:t>
      </w:r>
    </w:p>
    <w:p w:rsidR="00E33678" w:rsidRDefault="00E33678" w:rsidP="00E33678">
      <w:pPr>
        <w:pStyle w:val="FootnoteText"/>
      </w:pPr>
      <w:r>
        <w:tab/>
      </w:r>
      <w:r>
        <w:tab/>
      </w:r>
    </w:p>
  </w:footnote>
  <w:footnote w:id="8">
    <w:p w:rsidR="00E33678" w:rsidRDefault="00E33678" w:rsidP="00E33678">
      <w:pPr>
        <w:pStyle w:val="FootnoteText"/>
        <w:tabs>
          <w:tab w:val="left" w:pos="567"/>
        </w:tabs>
      </w:pPr>
      <w:r>
        <w:rPr>
          <w:lang w:val="id-ID"/>
        </w:rPr>
        <w:t xml:space="preserve">            </w:t>
      </w:r>
      <w:r>
        <w:tab/>
      </w:r>
      <w:r>
        <w:tab/>
      </w:r>
      <w:r>
        <w:tab/>
      </w:r>
      <w:r>
        <w:rPr>
          <w:rStyle w:val="FootnoteReference"/>
        </w:rPr>
        <w:t>13</w:t>
      </w:r>
      <w:r>
        <w:t xml:space="preserve"> Http://.Tatik suharningrum.</w:t>
      </w:r>
      <w:r w:rsidRPr="003C7388">
        <w:rPr>
          <w:i/>
        </w:rPr>
        <w:t>Artikel,</w:t>
      </w:r>
      <w:r>
        <w:t>…..diakses tgl 30-03-2011</w:t>
      </w:r>
    </w:p>
  </w:footnote>
  <w:footnote w:id="9">
    <w:p w:rsidR="00E33678" w:rsidRDefault="00E33678" w:rsidP="00E33678">
      <w:pPr>
        <w:pStyle w:val="FootnoteText"/>
        <w:tabs>
          <w:tab w:val="left" w:pos="567"/>
        </w:tabs>
      </w:pPr>
      <w:r>
        <w:rPr>
          <w:lang w:val="id-ID"/>
        </w:rPr>
        <w:t xml:space="preserve">            </w:t>
      </w:r>
      <w:r>
        <w:tab/>
      </w:r>
      <w:r>
        <w:tab/>
      </w:r>
      <w:r>
        <w:tab/>
      </w:r>
      <w:r>
        <w:rPr>
          <w:rStyle w:val="FootnoteReference"/>
        </w:rPr>
        <w:t>14</w:t>
      </w:r>
      <w:r>
        <w:t xml:space="preserve"> Sunaryo,</w:t>
      </w:r>
      <w:r w:rsidRPr="003C7388">
        <w:rPr>
          <w:i/>
        </w:rPr>
        <w:t xml:space="preserve"> Modul</w:t>
      </w:r>
      <w:r>
        <w:rPr>
          <w:i/>
        </w:rPr>
        <w:t>…..hal.401-402</w:t>
      </w:r>
    </w:p>
  </w:footnote>
  <w:footnote w:id="10">
    <w:p w:rsidR="00E33678" w:rsidRDefault="00E33678" w:rsidP="00E33678">
      <w:pPr>
        <w:pStyle w:val="FootnoteText"/>
        <w:tabs>
          <w:tab w:val="left" w:pos="567"/>
        </w:tabs>
      </w:pPr>
      <w:r>
        <w:rPr>
          <w:lang w:val="id-ID"/>
        </w:rPr>
        <w:t xml:space="preserve">             </w:t>
      </w:r>
      <w:r>
        <w:rPr>
          <w:rStyle w:val="FootnoteReference"/>
        </w:rPr>
        <w:t>15</w:t>
      </w:r>
      <w:r>
        <w:t xml:space="preserve"> </w:t>
      </w:r>
      <w:r w:rsidRPr="004D16F0">
        <w:rPr>
          <w:i/>
        </w:rPr>
        <w:t>Ibid</w:t>
      </w:r>
      <w:r>
        <w:t>,…..Hal.545-546</w:t>
      </w:r>
    </w:p>
  </w:footnote>
  <w:footnote w:id="11">
    <w:p w:rsidR="00E33678" w:rsidRDefault="00E33678" w:rsidP="00E33678">
      <w:pPr>
        <w:pStyle w:val="FootnoteText"/>
      </w:pPr>
      <w:r>
        <w:rPr>
          <w:lang w:val="id-ID"/>
        </w:rPr>
        <w:t xml:space="preserve">             </w:t>
      </w:r>
      <w:r>
        <w:rPr>
          <w:rStyle w:val="FootnoteReference"/>
        </w:rPr>
        <w:t>16</w:t>
      </w:r>
      <w:r>
        <w:t xml:space="preserve">Syaiful </w:t>
      </w:r>
      <w:r w:rsidRPr="004D16F0">
        <w:t>Azwar,</w:t>
      </w:r>
      <w:r w:rsidRPr="004D16F0">
        <w:rPr>
          <w:i/>
        </w:rPr>
        <w:t>Tes Prestasi</w:t>
      </w:r>
      <w:r>
        <w:t>,(Jakarta:Pustaka Pelajar,2001),Hal.13</w:t>
      </w:r>
    </w:p>
  </w:footnote>
  <w:footnote w:id="12">
    <w:p w:rsidR="00E33678" w:rsidRDefault="00E33678" w:rsidP="00E33678">
      <w:pPr>
        <w:pStyle w:val="FootnoteText"/>
        <w:tabs>
          <w:tab w:val="left" w:pos="567"/>
        </w:tabs>
      </w:pPr>
      <w:r>
        <w:rPr>
          <w:lang w:val="id-ID"/>
        </w:rPr>
        <w:t xml:space="preserve">            </w:t>
      </w:r>
      <w:r>
        <w:tab/>
      </w:r>
      <w:r>
        <w:tab/>
      </w:r>
      <w:r>
        <w:tab/>
      </w:r>
      <w:r>
        <w:rPr>
          <w:rStyle w:val="FootnoteReference"/>
        </w:rPr>
        <w:t>17</w:t>
      </w:r>
      <w:r w:rsidRPr="004D16F0">
        <w:rPr>
          <w:i/>
        </w:rPr>
        <w:t>Ibid</w:t>
      </w:r>
      <w:r>
        <w:t>,…..Hal.14-15</w:t>
      </w:r>
    </w:p>
  </w:footnote>
  <w:footnote w:id="13">
    <w:p w:rsidR="00E33678" w:rsidRPr="004D16F0" w:rsidRDefault="00E33678" w:rsidP="00E33678">
      <w:pPr>
        <w:pStyle w:val="FootnoteText"/>
      </w:pPr>
      <w:r>
        <w:rPr>
          <w:sz w:val="16"/>
          <w:szCs w:val="16"/>
        </w:rPr>
        <w:tab/>
      </w:r>
      <w:r>
        <w:rPr>
          <w:sz w:val="16"/>
          <w:szCs w:val="16"/>
        </w:rPr>
        <w:tab/>
      </w:r>
      <w:r>
        <w:rPr>
          <w:sz w:val="16"/>
          <w:szCs w:val="16"/>
        </w:rPr>
        <w:tab/>
        <w:t>18</w:t>
      </w:r>
      <w:r>
        <w:t>Slameto,</w:t>
      </w:r>
      <w:r>
        <w:rPr>
          <w:i/>
        </w:rPr>
        <w:t>Belajar</w:t>
      </w:r>
      <w:r w:rsidRPr="004D16F0">
        <w:t>,…..hal 18</w:t>
      </w:r>
    </w:p>
  </w:footnote>
  <w:footnote w:id="14">
    <w:p w:rsidR="00E33678" w:rsidRDefault="00E33678" w:rsidP="00E33678">
      <w:pPr>
        <w:pStyle w:val="FootnoteText"/>
        <w:tabs>
          <w:tab w:val="left" w:pos="567"/>
        </w:tabs>
      </w:pPr>
      <w:r>
        <w:rPr>
          <w:i/>
          <w:lang w:val="id-ID"/>
        </w:rPr>
        <w:t xml:space="preserve">           </w:t>
      </w:r>
      <w:r>
        <w:rPr>
          <w:i/>
        </w:rPr>
        <w:tab/>
      </w:r>
      <w:r>
        <w:rPr>
          <w:i/>
        </w:rPr>
        <w:tab/>
      </w:r>
      <w:r>
        <w:rPr>
          <w:i/>
        </w:rPr>
        <w:tab/>
      </w:r>
      <w:r>
        <w:rPr>
          <w:i/>
        </w:rPr>
        <w:tab/>
      </w:r>
      <w:r>
        <w:rPr>
          <w:i/>
          <w:lang w:val="id-ID"/>
        </w:rPr>
        <w:t xml:space="preserve">  </w:t>
      </w:r>
      <w:r>
        <w:rPr>
          <w:rStyle w:val="FootnoteReference"/>
        </w:rPr>
        <w:footnoteRef/>
      </w:r>
      <w:r w:rsidRPr="009E2F92">
        <w:rPr>
          <w:i/>
        </w:rPr>
        <w:t>Ibid</w:t>
      </w:r>
      <w:r>
        <w:t xml:space="preserve">,…..Hal.19-22 </w:t>
      </w:r>
    </w:p>
  </w:footnote>
  <w:footnote w:id="15">
    <w:p w:rsidR="00E33678" w:rsidRDefault="00E33678" w:rsidP="00E33678">
      <w:pPr>
        <w:pStyle w:val="FootnoteText"/>
        <w:tabs>
          <w:tab w:val="left" w:pos="567"/>
        </w:tabs>
      </w:pPr>
      <w:r>
        <w:rPr>
          <w:lang w:val="id-ID"/>
        </w:rPr>
        <w:t xml:space="preserve">            </w:t>
      </w:r>
      <w:r>
        <w:tab/>
      </w:r>
      <w:r>
        <w:tab/>
      </w:r>
      <w:r>
        <w:tab/>
      </w:r>
      <w:r>
        <w:rPr>
          <w:rStyle w:val="FootnoteReference"/>
        </w:rPr>
        <w:t>20</w:t>
      </w:r>
      <w:r>
        <w:t xml:space="preserve"> M.Dalyono,</w:t>
      </w:r>
      <w:r w:rsidRPr="009E2F92">
        <w:rPr>
          <w:i/>
        </w:rPr>
        <w:t>Psikologi Pendidikan</w:t>
      </w:r>
      <w:r>
        <w:t>,(Jakarta:Rineka Cipta,2007),Hal.55-56</w:t>
      </w:r>
    </w:p>
  </w:footnote>
  <w:footnote w:id="16">
    <w:p w:rsidR="00E33678" w:rsidRDefault="00E33678" w:rsidP="00E33678">
      <w:pPr>
        <w:pStyle w:val="FootnoteText"/>
        <w:tabs>
          <w:tab w:val="left" w:pos="567"/>
        </w:tabs>
      </w:pPr>
      <w:r>
        <w:rPr>
          <w:lang w:val="id-ID"/>
        </w:rPr>
        <w:t xml:space="preserve">          </w:t>
      </w:r>
      <w:r>
        <w:tab/>
      </w:r>
      <w:r>
        <w:tab/>
      </w:r>
      <w:r>
        <w:tab/>
      </w:r>
      <w:r>
        <w:tab/>
      </w:r>
      <w:r>
        <w:rPr>
          <w:lang w:val="id-ID"/>
        </w:rPr>
        <w:t xml:space="preserve"> </w:t>
      </w:r>
      <w:r>
        <w:rPr>
          <w:rStyle w:val="FootnoteReference"/>
        </w:rPr>
        <w:t>21</w:t>
      </w:r>
      <w:r>
        <w:t>Rudi Susilana dan Cepi Riyana,</w:t>
      </w:r>
      <w:r w:rsidRPr="002978B2">
        <w:rPr>
          <w:i/>
        </w:rPr>
        <w:t>Media Pembelajaran</w:t>
      </w:r>
      <w:r>
        <w:t xml:space="preserve">,(Bandung :LCV Wacana </w:t>
      </w:r>
      <w:r>
        <w:tab/>
      </w:r>
      <w:r>
        <w:tab/>
      </w:r>
      <w:r>
        <w:tab/>
      </w:r>
      <w:r>
        <w:tab/>
        <w:t>Prima,2008),hal.67</w:t>
      </w:r>
    </w:p>
  </w:footnote>
  <w:footnote w:id="17">
    <w:p w:rsidR="00E33678" w:rsidRDefault="00E33678" w:rsidP="00E33678">
      <w:pPr>
        <w:pStyle w:val="FootnoteText"/>
        <w:tabs>
          <w:tab w:val="left" w:pos="567"/>
        </w:tabs>
      </w:pPr>
      <w:r>
        <w:rPr>
          <w:lang w:val="id-ID"/>
        </w:rPr>
        <w:t xml:space="preserve">           </w:t>
      </w:r>
      <w:r>
        <w:tab/>
      </w:r>
      <w:r>
        <w:tab/>
      </w:r>
      <w:r>
        <w:tab/>
      </w:r>
      <w:r>
        <w:tab/>
      </w:r>
      <w:r>
        <w:rPr>
          <w:lang w:val="id-ID"/>
        </w:rPr>
        <w:t xml:space="preserve"> </w:t>
      </w:r>
      <w:r>
        <w:rPr>
          <w:rStyle w:val="FootnoteReference"/>
        </w:rPr>
        <w:t>22</w:t>
      </w:r>
      <w:r>
        <w:t xml:space="preserve"> M.Dalyono,</w:t>
      </w:r>
      <w:r w:rsidRPr="009E2F92">
        <w:rPr>
          <w:i/>
        </w:rPr>
        <w:t>Psikologi Pendidikan</w:t>
      </w:r>
      <w:r>
        <w:t>,(Jakarta:Rineka Cipta,2007),Hal.55-56</w:t>
      </w:r>
    </w:p>
  </w:footnote>
  <w:footnote w:id="18">
    <w:p w:rsidR="00E33678" w:rsidRDefault="00E33678" w:rsidP="00E33678">
      <w:pPr>
        <w:pStyle w:val="FootnoteText"/>
        <w:ind w:firstLine="567"/>
      </w:pPr>
      <w:r>
        <w:tab/>
      </w:r>
      <w:r>
        <w:tab/>
      </w:r>
      <w:r>
        <w:tab/>
      </w:r>
      <w:r>
        <w:rPr>
          <w:rStyle w:val="FootnoteReference"/>
        </w:rPr>
        <w:t>1</w:t>
      </w:r>
      <w:r>
        <w:t xml:space="preserve">Rochiati Wiriaatmadja, </w:t>
      </w:r>
      <w:r w:rsidRPr="005C2A0E">
        <w:rPr>
          <w:i/>
          <w:iCs/>
        </w:rPr>
        <w:t xml:space="preserve">Metodologi Penelitian TIndakan Kelas Untuk </w:t>
      </w:r>
      <w:r>
        <w:rPr>
          <w:i/>
          <w:iCs/>
        </w:rPr>
        <w:tab/>
        <w:t>ki</w:t>
      </w:r>
      <w:r w:rsidRPr="005C2A0E">
        <w:rPr>
          <w:i/>
          <w:iCs/>
        </w:rPr>
        <w:t xml:space="preserve">nerja </w:t>
      </w:r>
      <w:r>
        <w:rPr>
          <w:i/>
          <w:iCs/>
        </w:rPr>
        <w:tab/>
      </w:r>
      <w:r>
        <w:rPr>
          <w:i/>
          <w:iCs/>
        </w:rPr>
        <w:tab/>
      </w:r>
      <w:r>
        <w:rPr>
          <w:i/>
          <w:iCs/>
        </w:rPr>
        <w:tab/>
      </w:r>
      <w:r>
        <w:rPr>
          <w:i/>
          <w:iCs/>
        </w:rPr>
        <w:tab/>
      </w:r>
      <w:r w:rsidRPr="005C2A0E">
        <w:rPr>
          <w:i/>
          <w:iCs/>
        </w:rPr>
        <w:t>Guru dan Dosen</w:t>
      </w:r>
      <w:r>
        <w:t>, (Bandung: PT Remaja Rosdakarya, 2005), hal. 12</w:t>
      </w:r>
    </w:p>
  </w:footnote>
  <w:footnote w:id="19">
    <w:p w:rsidR="00E33678" w:rsidRDefault="00E33678" w:rsidP="00E33678">
      <w:pPr>
        <w:pStyle w:val="FootnoteText"/>
        <w:ind w:left="540"/>
      </w:pPr>
      <w:r>
        <w:tab/>
      </w:r>
      <w:r>
        <w:tab/>
      </w:r>
      <w:r>
        <w:tab/>
      </w:r>
      <w:r>
        <w:rPr>
          <w:rStyle w:val="FootnoteReference"/>
        </w:rPr>
        <w:t>2</w:t>
      </w:r>
      <w:r>
        <w:t xml:space="preserve">Zainal Aqib, </w:t>
      </w:r>
      <w:r w:rsidRPr="004764C6">
        <w:rPr>
          <w:i/>
        </w:rPr>
        <w:t>Penelitian Tindakan Kelas</w:t>
      </w:r>
      <w:r>
        <w:t xml:space="preserve">, ( Bandung : Yrama Widya, 2006), hal. </w:t>
      </w:r>
      <w:r>
        <w:tab/>
      </w:r>
      <w:r>
        <w:tab/>
      </w:r>
      <w:r>
        <w:tab/>
        <w:t>19-20</w:t>
      </w:r>
    </w:p>
  </w:footnote>
  <w:footnote w:id="20">
    <w:p w:rsidR="00E33678" w:rsidRDefault="00E33678" w:rsidP="00E33678">
      <w:pPr>
        <w:pStyle w:val="FootnoteText"/>
        <w:ind w:firstLine="600"/>
        <w:jc w:val="both"/>
      </w:pPr>
      <w:r>
        <w:tab/>
      </w:r>
      <w:r>
        <w:tab/>
      </w:r>
      <w:r>
        <w:tab/>
      </w:r>
      <w:r>
        <w:rPr>
          <w:rStyle w:val="FootnoteReference"/>
        </w:rPr>
        <w:t>3</w:t>
      </w:r>
      <w:r>
        <w:t xml:space="preserve"> Suharsimi Arikun</w:t>
      </w:r>
      <w:r w:rsidRPr="000D5800">
        <w:rPr>
          <w:lang w:val="da-DK"/>
        </w:rPr>
        <w:t>t</w:t>
      </w:r>
      <w:r>
        <w:rPr>
          <w:lang w:val="da-DK"/>
        </w:rPr>
        <w:t>o</w:t>
      </w:r>
      <w:r w:rsidRPr="004D671D">
        <w:rPr>
          <w:i/>
          <w:iCs/>
          <w:lang w:val="da-DK"/>
        </w:rPr>
        <w:t>, Prosedur penelitian Suatu Pendekaan Praktek</w:t>
      </w:r>
      <w:r>
        <w:rPr>
          <w:lang w:val="da-DK"/>
        </w:rPr>
        <w:t>, (Jakar</w:t>
      </w:r>
      <w:r w:rsidRPr="000D5800">
        <w:rPr>
          <w:lang w:val="da-DK"/>
        </w:rPr>
        <w:t>t</w:t>
      </w:r>
      <w:r>
        <w:rPr>
          <w:lang w:val="da-DK"/>
        </w:rPr>
        <w:t xml:space="preserve">a: </w:t>
      </w:r>
      <w:r>
        <w:rPr>
          <w:lang w:val="da-DK"/>
        </w:rPr>
        <w:tab/>
      </w:r>
      <w:r>
        <w:rPr>
          <w:lang w:val="da-DK"/>
        </w:rPr>
        <w:tab/>
      </w:r>
      <w:r>
        <w:rPr>
          <w:lang w:val="da-DK"/>
        </w:rPr>
        <w:tab/>
      </w:r>
      <w:r>
        <w:rPr>
          <w:lang w:val="da-DK"/>
        </w:rPr>
        <w:tab/>
        <w:t>Rineka Cip</w:t>
      </w:r>
      <w:r w:rsidRPr="000D5800">
        <w:rPr>
          <w:lang w:val="da-DK"/>
        </w:rPr>
        <w:t>t</w:t>
      </w:r>
      <w:r>
        <w:rPr>
          <w:lang w:val="da-DK"/>
        </w:rPr>
        <w:t>a, 1993), hal 9</w:t>
      </w:r>
    </w:p>
  </w:footnote>
  <w:footnote w:id="21">
    <w:p w:rsidR="00E33678" w:rsidRDefault="00E33678" w:rsidP="00E33678">
      <w:pPr>
        <w:pStyle w:val="FootnoteText"/>
        <w:ind w:firstLine="600"/>
      </w:pPr>
      <w:r>
        <w:tab/>
      </w:r>
      <w:r>
        <w:tab/>
      </w:r>
      <w:r>
        <w:tab/>
      </w:r>
      <w:r>
        <w:rPr>
          <w:rStyle w:val="FootnoteReference"/>
        </w:rPr>
        <w:t>5</w:t>
      </w:r>
      <w:r w:rsidRPr="00385648">
        <w:rPr>
          <w:iCs/>
        </w:rPr>
        <w:t>Ibid</w:t>
      </w:r>
      <w:r>
        <w:rPr>
          <w:iCs/>
        </w:rPr>
        <w:t>.</w:t>
      </w:r>
      <w:r>
        <w:t xml:space="preserve"> hal.106</w:t>
      </w:r>
    </w:p>
  </w:footnote>
  <w:footnote w:id="22">
    <w:p w:rsidR="00E33678" w:rsidRPr="0084173E" w:rsidRDefault="00E33678" w:rsidP="00E33678">
      <w:pPr>
        <w:pStyle w:val="FootnoteText"/>
        <w:ind w:firstLine="600"/>
        <w:jc w:val="both"/>
      </w:pPr>
      <w:r>
        <w:tab/>
      </w:r>
      <w:r>
        <w:tab/>
      </w:r>
      <w:r>
        <w:tab/>
      </w:r>
      <w:r>
        <w:rPr>
          <w:rStyle w:val="FootnoteReference"/>
        </w:rPr>
        <w:t>6</w:t>
      </w:r>
      <w:r w:rsidRPr="0084173E">
        <w:t xml:space="preserve">Nana Sudjana dan Ibrahim, </w:t>
      </w:r>
      <w:r w:rsidRPr="0084173E">
        <w:rPr>
          <w:i/>
        </w:rPr>
        <w:t>Penelitian dan Penilaian Pendidikan</w:t>
      </w:r>
      <w:r w:rsidRPr="0084173E">
        <w:t xml:space="preserve">, (Bandung: </w:t>
      </w:r>
      <w:r>
        <w:tab/>
      </w:r>
      <w:r>
        <w:tab/>
      </w:r>
      <w:r>
        <w:tab/>
      </w:r>
      <w:r>
        <w:tab/>
      </w:r>
      <w:r w:rsidRPr="0084173E">
        <w:t>Sinar Bar</w:t>
      </w:r>
      <w:r>
        <w:t xml:space="preserve">u Algensindo, 2007) hal </w:t>
      </w:r>
      <w:r w:rsidRPr="0084173E">
        <w:t>100</w:t>
      </w:r>
    </w:p>
  </w:footnote>
  <w:footnote w:id="23">
    <w:p w:rsidR="00E33678" w:rsidRPr="00E959D1" w:rsidRDefault="00E33678" w:rsidP="00E33678">
      <w:pPr>
        <w:pStyle w:val="FootnoteText"/>
        <w:ind w:firstLine="600"/>
        <w:jc w:val="both"/>
        <w:rPr>
          <w:lang w:val="id-ID"/>
        </w:rPr>
      </w:pPr>
      <w:r>
        <w:tab/>
      </w:r>
      <w:r>
        <w:tab/>
      </w:r>
      <w:r>
        <w:tab/>
      </w:r>
      <w:r>
        <w:rPr>
          <w:rStyle w:val="FootnoteReference"/>
        </w:rPr>
        <w:t>7</w:t>
      </w:r>
      <w:r>
        <w:t xml:space="preserve"> Oemar Hamalik, </w:t>
      </w:r>
      <w:r>
        <w:rPr>
          <w:i/>
        </w:rPr>
        <w:t>Teknik Pengukuran dan Evaluasi Pendidikan,</w:t>
      </w:r>
      <w:r>
        <w:t xml:space="preserve"> (Bandung: </w:t>
      </w:r>
      <w:r>
        <w:tab/>
      </w:r>
      <w:r>
        <w:tab/>
      </w:r>
      <w:r>
        <w:tab/>
      </w:r>
      <w:r>
        <w:tab/>
        <w:t>Mandar Maju, 1989) hal 122</w:t>
      </w:r>
    </w:p>
  </w:footnote>
  <w:footnote w:id="24">
    <w:p w:rsidR="00E33678" w:rsidRDefault="00E33678" w:rsidP="00E33678">
      <w:pPr>
        <w:pStyle w:val="FootnoteText"/>
        <w:ind w:firstLine="540"/>
      </w:pPr>
      <w:r>
        <w:tab/>
      </w:r>
      <w:r>
        <w:tab/>
      </w:r>
      <w:r>
        <w:tab/>
      </w:r>
      <w:r>
        <w:rPr>
          <w:rStyle w:val="FootnoteReference"/>
        </w:rPr>
        <w:t>8</w:t>
      </w:r>
      <w:r>
        <w:t xml:space="preserve"> Purwanto, </w:t>
      </w:r>
      <w:r w:rsidRPr="009471B6">
        <w:rPr>
          <w:i/>
        </w:rPr>
        <w:t>Prinsip-prinsip</w:t>
      </w:r>
      <w:r>
        <w:t>……..,  hal 112</w:t>
      </w:r>
    </w:p>
  </w:footnote>
  <w:footnote w:id="25">
    <w:p w:rsidR="00E33678" w:rsidRDefault="00E33678" w:rsidP="00E33678">
      <w:pPr>
        <w:pStyle w:val="FootnoteText"/>
        <w:ind w:firstLine="720"/>
        <w:jc w:val="both"/>
        <w:rPr>
          <w:lang w:val="id-ID"/>
        </w:rPr>
      </w:pPr>
      <w:r>
        <w:tab/>
      </w:r>
      <w:r>
        <w:tab/>
      </w:r>
      <w:r>
        <w:rPr>
          <w:rStyle w:val="FootnoteReference"/>
        </w:rPr>
        <w:t>9</w:t>
      </w:r>
      <w:r>
        <w:rPr>
          <w:lang w:val="id-ID"/>
        </w:rPr>
        <w:t xml:space="preserve"> Muhammad Thol</w:t>
      </w:r>
      <w:r>
        <w:t>c</w:t>
      </w:r>
      <w:r>
        <w:rPr>
          <w:lang w:val="id-ID"/>
        </w:rPr>
        <w:t xml:space="preserve">hal Hasan, et.all, </w:t>
      </w:r>
      <w:r>
        <w:rPr>
          <w:i/>
          <w:lang w:val="id-ID"/>
        </w:rPr>
        <w:t>Metodolog</w:t>
      </w:r>
      <w:r>
        <w:rPr>
          <w:i/>
        </w:rPr>
        <w:t>i</w:t>
      </w:r>
      <w:r>
        <w:rPr>
          <w:i/>
          <w:lang w:val="id-ID"/>
        </w:rPr>
        <w:t xml:space="preserve"> Penelitian Kualitatif</w:t>
      </w:r>
      <w:r>
        <w:rPr>
          <w:lang w:val="id-ID"/>
        </w:rPr>
        <w:t xml:space="preserve">, </w:t>
      </w:r>
      <w:r>
        <w:tab/>
      </w:r>
      <w:r>
        <w:tab/>
      </w:r>
      <w:r>
        <w:tab/>
      </w:r>
      <w:r>
        <w:tab/>
      </w:r>
      <w:r>
        <w:tab/>
      </w:r>
      <w:r>
        <w:rPr>
          <w:lang w:val="id-ID"/>
        </w:rPr>
        <w:t>(Surabaya : Visipress, 2003), hal 121</w:t>
      </w:r>
    </w:p>
  </w:footnote>
  <w:footnote w:id="26">
    <w:p w:rsidR="00E33678" w:rsidRDefault="00E33678" w:rsidP="00E33678">
      <w:pPr>
        <w:pStyle w:val="FootnoteText"/>
        <w:ind w:firstLine="720"/>
        <w:jc w:val="both"/>
        <w:rPr>
          <w:lang w:val="id-ID"/>
        </w:rPr>
      </w:pPr>
      <w:r>
        <w:tab/>
      </w:r>
      <w:r>
        <w:tab/>
      </w:r>
      <w:r>
        <w:rPr>
          <w:rStyle w:val="FootnoteReference"/>
        </w:rPr>
        <w:t>10</w:t>
      </w:r>
      <w:r>
        <w:rPr>
          <w:lang w:val="id-ID"/>
        </w:rPr>
        <w:t xml:space="preserve"> Burhan Bu</w:t>
      </w:r>
      <w:r>
        <w:t>n</w:t>
      </w:r>
      <w:r>
        <w:rPr>
          <w:lang w:val="id-ID"/>
        </w:rPr>
        <w:t xml:space="preserve">gin, </w:t>
      </w:r>
      <w:r>
        <w:rPr>
          <w:i/>
          <w:lang w:val="id-ID"/>
        </w:rPr>
        <w:t>Metodologi</w:t>
      </w:r>
      <w:r>
        <w:rPr>
          <w:lang w:val="id-ID"/>
        </w:rPr>
        <w:t xml:space="preserve"> . . . hal 143</w:t>
      </w:r>
    </w:p>
  </w:footnote>
  <w:footnote w:id="27">
    <w:p w:rsidR="00E33678" w:rsidRPr="008F76C4" w:rsidRDefault="00E33678" w:rsidP="00E33678">
      <w:pPr>
        <w:pStyle w:val="FootnoteText"/>
        <w:ind w:firstLine="600"/>
        <w:rPr>
          <w:lang w:val="id-ID"/>
        </w:rPr>
      </w:pPr>
      <w:r>
        <w:tab/>
      </w:r>
      <w:r>
        <w:tab/>
      </w:r>
      <w:r>
        <w:tab/>
      </w:r>
      <w:r>
        <w:rPr>
          <w:rStyle w:val="FootnoteReference"/>
        </w:rPr>
        <w:t xml:space="preserve">11 </w:t>
      </w:r>
      <w:r>
        <w:rPr>
          <w:iCs/>
        </w:rPr>
        <w:t xml:space="preserve">Moleong, </w:t>
      </w:r>
      <w:r>
        <w:rPr>
          <w:i/>
          <w:iCs/>
        </w:rPr>
        <w:t>Metodologi Penelitian….</w:t>
      </w:r>
      <w:r>
        <w:rPr>
          <w:iCs/>
        </w:rPr>
        <w:t>…,</w:t>
      </w:r>
      <w:r w:rsidRPr="00821B4A">
        <w:rPr>
          <w:lang w:val="id-ID"/>
        </w:rPr>
        <w:t xml:space="preserve"> </w:t>
      </w:r>
      <w:r>
        <w:t>hal</w:t>
      </w:r>
      <w:r>
        <w:rPr>
          <w:lang w:val="id-ID"/>
        </w:rPr>
        <w:t xml:space="preserve"> 186</w:t>
      </w:r>
    </w:p>
  </w:footnote>
  <w:footnote w:id="28">
    <w:p w:rsidR="00E33678" w:rsidRPr="008F76C4" w:rsidRDefault="00E33678" w:rsidP="00E33678">
      <w:pPr>
        <w:pStyle w:val="FootnoteText"/>
        <w:ind w:firstLine="600"/>
        <w:rPr>
          <w:lang w:val="id-ID"/>
        </w:rPr>
      </w:pPr>
      <w:r>
        <w:tab/>
      </w:r>
      <w:r>
        <w:tab/>
      </w:r>
      <w:r>
        <w:tab/>
      </w:r>
      <w:r>
        <w:rPr>
          <w:rStyle w:val="FootnoteReference"/>
        </w:rPr>
        <w:t>12</w:t>
      </w:r>
      <w:r>
        <w:t xml:space="preserve"> </w:t>
      </w:r>
      <w:r w:rsidRPr="00E35069">
        <w:t>Ibid</w:t>
      </w:r>
      <w:r>
        <w:t xml:space="preserve">. hal </w:t>
      </w:r>
      <w:r>
        <w:rPr>
          <w:lang w:val="id-ID"/>
        </w:rPr>
        <w:t>209</w:t>
      </w:r>
    </w:p>
  </w:footnote>
  <w:footnote w:id="29">
    <w:p w:rsidR="00E33678" w:rsidRDefault="00E33678" w:rsidP="00E33678">
      <w:pPr>
        <w:pStyle w:val="FootnoteText"/>
        <w:ind w:firstLine="720"/>
        <w:jc w:val="both"/>
        <w:rPr>
          <w:lang w:val="id-ID"/>
        </w:rPr>
      </w:pPr>
      <w:r>
        <w:tab/>
      </w:r>
      <w:r>
        <w:tab/>
      </w:r>
      <w:r>
        <w:rPr>
          <w:rStyle w:val="FootnoteReference"/>
        </w:rPr>
        <w:t>13</w:t>
      </w:r>
      <w:r>
        <w:rPr>
          <w:lang w:val="id-ID"/>
        </w:rPr>
        <w:t xml:space="preserve"> Muhammad Thol</w:t>
      </w:r>
      <w:r>
        <w:t>c</w:t>
      </w:r>
      <w:r>
        <w:rPr>
          <w:lang w:val="id-ID"/>
        </w:rPr>
        <w:t xml:space="preserve">hah, </w:t>
      </w:r>
      <w:r>
        <w:rPr>
          <w:i/>
          <w:lang w:val="id-ID"/>
        </w:rPr>
        <w:t>Metodologi</w:t>
      </w:r>
      <w:r>
        <w:rPr>
          <w:lang w:val="id-ID"/>
        </w:rPr>
        <w:t xml:space="preserve"> . . . hal 163</w:t>
      </w:r>
    </w:p>
  </w:footnote>
  <w:footnote w:id="30">
    <w:p w:rsidR="00E33678" w:rsidRDefault="00E33678" w:rsidP="00E33678">
      <w:pPr>
        <w:pStyle w:val="FootnoteText"/>
        <w:ind w:firstLine="720"/>
        <w:jc w:val="both"/>
        <w:rPr>
          <w:lang w:val="id-ID"/>
        </w:rPr>
      </w:pPr>
      <w:r>
        <w:tab/>
      </w:r>
      <w:r>
        <w:tab/>
      </w:r>
      <w:r>
        <w:rPr>
          <w:rStyle w:val="FootnoteReference"/>
        </w:rPr>
        <w:t>14</w:t>
      </w:r>
      <w:r>
        <w:rPr>
          <w:lang w:val="id-ID"/>
        </w:rPr>
        <w:t xml:space="preserve"> Mathew B. Miles Dan Amichael Huberman, </w:t>
      </w:r>
      <w:r>
        <w:rPr>
          <w:i/>
          <w:lang w:val="id-ID"/>
        </w:rPr>
        <w:t xml:space="preserve">Qualitative Data Analysis </w:t>
      </w:r>
      <w:r>
        <w:rPr>
          <w:i/>
        </w:rPr>
        <w:tab/>
      </w:r>
      <w:r>
        <w:rPr>
          <w:i/>
        </w:rPr>
        <w:tab/>
      </w:r>
      <w:r>
        <w:rPr>
          <w:i/>
        </w:rPr>
        <w:tab/>
      </w:r>
      <w:r>
        <w:rPr>
          <w:i/>
        </w:rPr>
        <w:tab/>
      </w:r>
      <w:r>
        <w:rPr>
          <w:i/>
          <w:lang w:val="id-ID"/>
        </w:rPr>
        <w:t xml:space="preserve">(Analisis Data Kualitatif), terj. </w:t>
      </w:r>
      <w:r>
        <w:rPr>
          <w:lang w:val="id-ID"/>
        </w:rPr>
        <w:t xml:space="preserve">Tjetjep Rohendi Rohidi, (Jakarta : Universitas </w:t>
      </w:r>
      <w:r>
        <w:tab/>
      </w:r>
      <w:r>
        <w:tab/>
      </w:r>
      <w:r>
        <w:tab/>
      </w:r>
      <w:r>
        <w:tab/>
      </w:r>
      <w:r>
        <w:rPr>
          <w:lang w:val="id-ID"/>
        </w:rPr>
        <w:t>Indonesia, 1992), hal 16</w:t>
      </w:r>
    </w:p>
  </w:footnote>
  <w:footnote w:id="31">
    <w:p w:rsidR="00E33678" w:rsidRDefault="00E33678" w:rsidP="00E33678">
      <w:pPr>
        <w:pStyle w:val="FootnoteText"/>
        <w:ind w:firstLine="720"/>
        <w:jc w:val="both"/>
      </w:pPr>
      <w:r>
        <w:tab/>
      </w:r>
      <w:r>
        <w:tab/>
      </w:r>
      <w:r>
        <w:rPr>
          <w:rStyle w:val="FootnoteReference"/>
        </w:rPr>
        <w:t>15</w:t>
      </w:r>
      <w:r>
        <w:t xml:space="preserve">E. Mulyasa, </w:t>
      </w:r>
      <w:r>
        <w:rPr>
          <w:i/>
        </w:rPr>
        <w:t>Kurikulum Berbasis Kompetensi</w:t>
      </w:r>
      <w:r>
        <w:t xml:space="preserve">, (Bandung: Remaja Rosdakarya, </w:t>
      </w:r>
      <w:r>
        <w:tab/>
      </w:r>
      <w:r>
        <w:tab/>
      </w:r>
      <w:r>
        <w:tab/>
      </w:r>
      <w:r>
        <w:tab/>
        <w:t>2006), hal 101-102</w:t>
      </w:r>
    </w:p>
  </w:footnote>
  <w:footnote w:id="32">
    <w:p w:rsidR="00E33678" w:rsidRPr="003A0E19" w:rsidRDefault="00E33678" w:rsidP="00E33678">
      <w:pPr>
        <w:pStyle w:val="FootnoteText"/>
        <w:ind w:firstLine="600"/>
        <w:jc w:val="both"/>
        <w:rPr>
          <w:lang w:val="id-ID"/>
        </w:rPr>
      </w:pPr>
      <w:r>
        <w:tab/>
      </w:r>
      <w:r>
        <w:tab/>
      </w:r>
      <w:r>
        <w:tab/>
      </w:r>
      <w:r>
        <w:rPr>
          <w:rStyle w:val="FootnoteReference"/>
        </w:rPr>
        <w:t xml:space="preserve">16 </w:t>
      </w:r>
      <w:r>
        <w:rPr>
          <w:lang w:val="id-ID"/>
        </w:rPr>
        <w:t xml:space="preserve">Moleong, </w:t>
      </w:r>
      <w:r w:rsidRPr="005C2A0E">
        <w:rPr>
          <w:i/>
          <w:iCs/>
          <w:lang w:val="id-ID"/>
        </w:rPr>
        <w:t>Metodologi Penelitian</w:t>
      </w:r>
      <w:r>
        <w:rPr>
          <w:lang w:val="id-ID"/>
        </w:rPr>
        <w:t>........</w:t>
      </w:r>
      <w:r>
        <w:t xml:space="preserve">hal </w:t>
      </w:r>
      <w:r>
        <w:rPr>
          <w:lang w:val="id-ID"/>
        </w:rPr>
        <w:t xml:space="preserve"> 329</w:t>
      </w:r>
    </w:p>
  </w:footnote>
  <w:footnote w:id="33">
    <w:p w:rsidR="00E33678" w:rsidRPr="003A0E19" w:rsidRDefault="00E33678" w:rsidP="00E33678">
      <w:pPr>
        <w:pStyle w:val="FootnoteText"/>
        <w:ind w:firstLine="600"/>
        <w:jc w:val="both"/>
        <w:rPr>
          <w:lang w:val="id-ID"/>
        </w:rPr>
      </w:pPr>
      <w:r>
        <w:tab/>
      </w:r>
      <w:r>
        <w:tab/>
      </w:r>
      <w:r>
        <w:tab/>
      </w:r>
      <w:r>
        <w:rPr>
          <w:rStyle w:val="FootnoteReference"/>
        </w:rPr>
        <w:t>17</w:t>
      </w:r>
      <w:r>
        <w:t xml:space="preserve"> </w:t>
      </w:r>
      <w:r>
        <w:rPr>
          <w:lang w:val="id-ID"/>
        </w:rPr>
        <w:t xml:space="preserve">Bakri, </w:t>
      </w:r>
      <w:r w:rsidRPr="005C2A0E">
        <w:rPr>
          <w:i/>
          <w:iCs/>
          <w:lang w:val="id-ID"/>
        </w:rPr>
        <w:t>Metodologi Penelitian</w:t>
      </w:r>
      <w:r>
        <w:rPr>
          <w:lang w:val="id-ID"/>
        </w:rPr>
        <w:t>........, hal. 177</w:t>
      </w:r>
    </w:p>
  </w:footnote>
  <w:footnote w:id="34">
    <w:p w:rsidR="00E33678" w:rsidRPr="00520743" w:rsidRDefault="00E33678" w:rsidP="00E33678">
      <w:pPr>
        <w:pStyle w:val="FootnoteText"/>
        <w:ind w:firstLine="600"/>
        <w:rPr>
          <w:lang w:val="id-ID"/>
        </w:rPr>
      </w:pPr>
      <w:r>
        <w:tab/>
      </w:r>
      <w:r>
        <w:tab/>
      </w:r>
      <w:r>
        <w:tab/>
      </w:r>
      <w:r>
        <w:rPr>
          <w:rStyle w:val="FootnoteReference"/>
        </w:rPr>
        <w:t xml:space="preserve">18 </w:t>
      </w:r>
      <w:r>
        <w:rPr>
          <w:lang w:val="id-ID"/>
        </w:rPr>
        <w:t xml:space="preserve">Moleong, </w:t>
      </w:r>
      <w:r w:rsidRPr="005C2A0E">
        <w:rPr>
          <w:i/>
          <w:iCs/>
          <w:lang w:val="id-ID"/>
        </w:rPr>
        <w:t>Metodologi Penelitian</w:t>
      </w:r>
      <w:r>
        <w:rPr>
          <w:lang w:val="id-ID"/>
        </w:rPr>
        <w:t>........, hal 330</w:t>
      </w:r>
    </w:p>
  </w:footnote>
  <w:footnote w:id="35">
    <w:p w:rsidR="00E33678" w:rsidRPr="00FA66ED" w:rsidRDefault="00E33678" w:rsidP="00E33678">
      <w:pPr>
        <w:pStyle w:val="FootnoteText"/>
        <w:ind w:firstLine="600"/>
      </w:pPr>
      <w:r>
        <w:tab/>
      </w:r>
      <w:r>
        <w:tab/>
      </w:r>
      <w:r>
        <w:tab/>
      </w:r>
      <w:r>
        <w:rPr>
          <w:rStyle w:val="FootnoteReference"/>
        </w:rPr>
        <w:t>20</w:t>
      </w:r>
      <w:r>
        <w:t>Ibid. hal 177</w:t>
      </w:r>
    </w:p>
  </w:footnote>
  <w:footnote w:id="36">
    <w:p w:rsidR="00E33678" w:rsidRPr="00F60775" w:rsidRDefault="00E33678" w:rsidP="00E33678">
      <w:pPr>
        <w:pStyle w:val="FootnoteText"/>
        <w:ind w:firstLine="600"/>
      </w:pPr>
      <w:r>
        <w:tab/>
      </w:r>
      <w:r>
        <w:tab/>
      </w:r>
      <w:r>
        <w:tab/>
      </w:r>
      <w:r>
        <w:rPr>
          <w:rStyle w:val="FootnoteReference"/>
        </w:rPr>
        <w:t>21</w:t>
      </w:r>
      <w:r>
        <w:t xml:space="preserve">Ibid. </w:t>
      </w:r>
      <w:r>
        <w:rPr>
          <w:lang w:val="id-ID"/>
        </w:rPr>
        <w:t>333</w:t>
      </w:r>
    </w:p>
  </w:footnote>
  <w:footnote w:id="37">
    <w:p w:rsidR="00E33678" w:rsidRPr="00FF1670" w:rsidRDefault="00E33678" w:rsidP="00E33678">
      <w:pPr>
        <w:pStyle w:val="FootnoteText"/>
        <w:ind w:firstLine="600"/>
        <w:rPr>
          <w:lang w:val="id-ID"/>
        </w:rPr>
      </w:pPr>
      <w:r>
        <w:tab/>
      </w:r>
      <w:r>
        <w:tab/>
      </w:r>
      <w:r>
        <w:tab/>
      </w:r>
      <w:r>
        <w:rPr>
          <w:rStyle w:val="FootnoteReference"/>
        </w:rPr>
        <w:t>22</w:t>
      </w:r>
      <w:r>
        <w:t xml:space="preserve"> Suharsimi Arikunto, </w:t>
      </w:r>
      <w:r>
        <w:rPr>
          <w:i/>
        </w:rPr>
        <w:t>Penelitian Tindak</w:t>
      </w:r>
      <w:r>
        <w:rPr>
          <w:i/>
          <w:lang w:val="id-ID"/>
        </w:rPr>
        <w:t xml:space="preserve">an Kelas, </w:t>
      </w:r>
      <w:r>
        <w:rPr>
          <w:i/>
        </w:rPr>
        <w:t xml:space="preserve"> </w:t>
      </w:r>
      <w:r>
        <w:t xml:space="preserve">(Jakarta: PT Bumi Aksara, </w:t>
      </w:r>
      <w:r>
        <w:tab/>
      </w:r>
      <w:r>
        <w:tab/>
      </w:r>
      <w:r>
        <w:tab/>
      </w:r>
      <w:r>
        <w:tab/>
        <w:t>2008), hal. 19</w:t>
      </w:r>
    </w:p>
  </w:footnote>
  <w:footnote w:id="38">
    <w:p w:rsidR="00E33678" w:rsidRDefault="00E33678" w:rsidP="00E33678">
      <w:pPr>
        <w:pStyle w:val="FootnoteText"/>
        <w:ind w:firstLine="567"/>
      </w:pPr>
      <w:r>
        <w:tab/>
      </w:r>
      <w:r>
        <w:tab/>
      </w:r>
      <w:r>
        <w:tab/>
      </w:r>
      <w:r>
        <w:rPr>
          <w:rStyle w:val="FootnoteReference"/>
        </w:rPr>
        <w:footnoteRef/>
      </w:r>
      <w:r>
        <w:t xml:space="preserve"> </w:t>
      </w:r>
      <w:r w:rsidRPr="002755FC">
        <w:t>Sejarah MI Miftahul Huda Dono Sendang Tulungagung</w:t>
      </w:r>
    </w:p>
  </w:footnote>
  <w:footnote w:id="39">
    <w:p w:rsidR="00E33678" w:rsidRPr="002755FC" w:rsidRDefault="00E33678" w:rsidP="00E33678">
      <w:pPr>
        <w:pStyle w:val="FootnoteText"/>
        <w:ind w:firstLine="567"/>
      </w:pPr>
      <w:r>
        <w:tab/>
      </w:r>
      <w:r>
        <w:tab/>
      </w:r>
      <w:r>
        <w:tab/>
      </w:r>
      <w:r>
        <w:rPr>
          <w:rStyle w:val="FootnoteReference"/>
        </w:rPr>
        <w:footnoteRef/>
      </w:r>
      <w:r>
        <w:t xml:space="preserve"> </w:t>
      </w:r>
      <w:r w:rsidRPr="002755FC">
        <w:t xml:space="preserve">Profil Mi Miftahul Huda Dono Sendang Tulungagung Tahun Pelajaran </w:t>
      </w:r>
      <w:r>
        <w:tab/>
      </w:r>
      <w:r>
        <w:tab/>
      </w:r>
      <w:r>
        <w:tab/>
      </w:r>
      <w:r>
        <w:tab/>
      </w:r>
      <w:r w:rsidRPr="002755FC">
        <w:t>2011/2012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63CC"/>
    <w:multiLevelType w:val="singleLevel"/>
    <w:tmpl w:val="3274D1C0"/>
    <w:lvl w:ilvl="0">
      <w:start w:val="1"/>
      <w:numFmt w:val="decimal"/>
      <w:lvlText w:val="%1)"/>
      <w:lvlJc w:val="left"/>
      <w:pPr>
        <w:tabs>
          <w:tab w:val="num" w:pos="360"/>
        </w:tabs>
        <w:ind w:left="1152" w:hanging="432"/>
      </w:pPr>
      <w:rPr>
        <w:snapToGrid/>
        <w:sz w:val="24"/>
        <w:szCs w:val="24"/>
      </w:rPr>
    </w:lvl>
  </w:abstractNum>
  <w:abstractNum w:abstractNumId="1">
    <w:nsid w:val="026626E4"/>
    <w:multiLevelType w:val="hybridMultilevel"/>
    <w:tmpl w:val="220ED5A6"/>
    <w:lvl w:ilvl="0" w:tplc="B7ACC66E">
      <w:start w:val="1"/>
      <w:numFmt w:val="lowerLetter"/>
      <w:lvlText w:val="%1."/>
      <w:lvlJc w:val="left"/>
      <w:pPr>
        <w:ind w:left="1211"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2715951"/>
    <w:multiLevelType w:val="hybridMultilevel"/>
    <w:tmpl w:val="95265E26"/>
    <w:lvl w:ilvl="0" w:tplc="5610028E">
      <w:start w:val="1"/>
      <w:numFmt w:val="decimal"/>
      <w:lvlText w:val="%1."/>
      <w:lvlJc w:val="left"/>
      <w:pPr>
        <w:ind w:left="1080" w:hanging="360"/>
      </w:pPr>
      <w:rPr>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2A6584B"/>
    <w:multiLevelType w:val="singleLevel"/>
    <w:tmpl w:val="04210017"/>
    <w:lvl w:ilvl="0">
      <w:start w:val="1"/>
      <w:numFmt w:val="lowerLetter"/>
      <w:lvlText w:val="%1)"/>
      <w:lvlJc w:val="left"/>
      <w:pPr>
        <w:ind w:left="1440" w:hanging="360"/>
      </w:pPr>
      <w:rPr>
        <w:snapToGrid/>
        <w:sz w:val="24"/>
        <w:szCs w:val="24"/>
      </w:rPr>
    </w:lvl>
  </w:abstractNum>
  <w:abstractNum w:abstractNumId="4">
    <w:nsid w:val="03F3901F"/>
    <w:multiLevelType w:val="singleLevel"/>
    <w:tmpl w:val="FD44CE76"/>
    <w:lvl w:ilvl="0">
      <w:start w:val="1"/>
      <w:numFmt w:val="decimal"/>
      <w:lvlText w:val="%1)"/>
      <w:lvlJc w:val="left"/>
      <w:pPr>
        <w:tabs>
          <w:tab w:val="num" w:pos="432"/>
        </w:tabs>
        <w:ind w:left="1152" w:hanging="432"/>
      </w:pPr>
      <w:rPr>
        <w:i w:val="0"/>
        <w:iCs w:val="0"/>
        <w:snapToGrid/>
        <w:sz w:val="24"/>
        <w:szCs w:val="24"/>
      </w:rPr>
    </w:lvl>
  </w:abstractNum>
  <w:abstractNum w:abstractNumId="5">
    <w:nsid w:val="04260224"/>
    <w:multiLevelType w:val="singleLevel"/>
    <w:tmpl w:val="4371068B"/>
    <w:lvl w:ilvl="0">
      <w:start w:val="1"/>
      <w:numFmt w:val="decimal"/>
      <w:lvlText w:val="%1."/>
      <w:lvlJc w:val="left"/>
      <w:pPr>
        <w:tabs>
          <w:tab w:val="num" w:pos="-72"/>
        </w:tabs>
        <w:ind w:left="360"/>
      </w:pPr>
      <w:rPr>
        <w:snapToGrid/>
        <w:sz w:val="24"/>
        <w:szCs w:val="24"/>
      </w:rPr>
    </w:lvl>
  </w:abstractNum>
  <w:abstractNum w:abstractNumId="6">
    <w:nsid w:val="04F72AAB"/>
    <w:multiLevelType w:val="hybridMultilevel"/>
    <w:tmpl w:val="1472C464"/>
    <w:lvl w:ilvl="0" w:tplc="EA3C7E7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60EBC7"/>
    <w:multiLevelType w:val="singleLevel"/>
    <w:tmpl w:val="089F93CC"/>
    <w:lvl w:ilvl="0">
      <w:start w:val="1"/>
      <w:numFmt w:val="lowerLetter"/>
      <w:lvlText w:val="%1."/>
      <w:lvlJc w:val="left"/>
      <w:pPr>
        <w:tabs>
          <w:tab w:val="num" w:pos="360"/>
        </w:tabs>
        <w:ind w:left="1152"/>
      </w:pPr>
      <w:rPr>
        <w:snapToGrid/>
        <w:sz w:val="24"/>
        <w:szCs w:val="24"/>
      </w:rPr>
    </w:lvl>
  </w:abstractNum>
  <w:abstractNum w:abstractNumId="8">
    <w:nsid w:val="0E381B6D"/>
    <w:multiLevelType w:val="hybridMultilevel"/>
    <w:tmpl w:val="8DC2C8D8"/>
    <w:lvl w:ilvl="0" w:tplc="10A87C5E">
      <w:start w:val="2"/>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117B5BDC"/>
    <w:multiLevelType w:val="hybridMultilevel"/>
    <w:tmpl w:val="5A84E5DE"/>
    <w:lvl w:ilvl="0" w:tplc="0409000F">
      <w:start w:val="1"/>
      <w:numFmt w:val="decimal"/>
      <w:lvlText w:val="%1."/>
      <w:lvlJc w:val="left"/>
      <w:pPr>
        <w:tabs>
          <w:tab w:val="num" w:pos="1797"/>
        </w:tabs>
        <w:ind w:left="1797" w:hanging="360"/>
      </w:pPr>
    </w:lvl>
    <w:lvl w:ilvl="1" w:tplc="04090019">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10">
    <w:nsid w:val="189B298F"/>
    <w:multiLevelType w:val="hybridMultilevel"/>
    <w:tmpl w:val="6AFCBA06"/>
    <w:lvl w:ilvl="0" w:tplc="FAC4FAA4">
      <w:start w:val="1"/>
      <w:numFmt w:val="lowerLetter"/>
      <w:lvlText w:val="%1."/>
      <w:lvlJc w:val="left"/>
      <w:pPr>
        <w:ind w:left="1170" w:hanging="360"/>
      </w:pPr>
      <w:rPr>
        <w:b w:val="0"/>
        <w:bCs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18B04ED0"/>
    <w:multiLevelType w:val="hybridMultilevel"/>
    <w:tmpl w:val="E26CC7F0"/>
    <w:lvl w:ilvl="0" w:tplc="D5940FD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1CD72AD5"/>
    <w:multiLevelType w:val="hybridMultilevel"/>
    <w:tmpl w:val="A15A7BE0"/>
    <w:lvl w:ilvl="0" w:tplc="ED0EE11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0DC5655"/>
    <w:multiLevelType w:val="hybridMultilevel"/>
    <w:tmpl w:val="739A6B7C"/>
    <w:lvl w:ilvl="0" w:tplc="6A1AD6D0">
      <w:start w:val="5"/>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E1247B"/>
    <w:multiLevelType w:val="hybridMultilevel"/>
    <w:tmpl w:val="8DAEDAE6"/>
    <w:lvl w:ilvl="0" w:tplc="D004D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ABF184F"/>
    <w:multiLevelType w:val="hybridMultilevel"/>
    <w:tmpl w:val="A7607D7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FE51ADB"/>
    <w:multiLevelType w:val="hybridMultilevel"/>
    <w:tmpl w:val="E2D224EA"/>
    <w:lvl w:ilvl="0" w:tplc="A57C100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3B74BD"/>
    <w:multiLevelType w:val="hybridMultilevel"/>
    <w:tmpl w:val="6BF0446C"/>
    <w:lvl w:ilvl="0" w:tplc="0409000F">
      <w:start w:val="1"/>
      <w:numFmt w:val="decimal"/>
      <w:lvlText w:val="%1."/>
      <w:lvlJc w:val="left"/>
      <w:pPr>
        <w:ind w:left="153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nsid w:val="31E673BB"/>
    <w:multiLevelType w:val="hybridMultilevel"/>
    <w:tmpl w:val="3D1495D2"/>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9F18A0"/>
    <w:multiLevelType w:val="multilevel"/>
    <w:tmpl w:val="C442C6E8"/>
    <w:lvl w:ilvl="0">
      <w:start w:val="1"/>
      <w:numFmt w:val="decimal"/>
      <w:lvlText w:val="%1)"/>
      <w:lvlJc w:val="left"/>
      <w:pPr>
        <w:tabs>
          <w:tab w:val="num" w:pos="1440"/>
        </w:tabs>
        <w:ind w:left="1440" w:hanging="360"/>
      </w:pPr>
      <w:rPr>
        <w:rFonts w:hint="default"/>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nsid w:val="376E2872"/>
    <w:multiLevelType w:val="hybridMultilevel"/>
    <w:tmpl w:val="1F9E5686"/>
    <w:lvl w:ilvl="0" w:tplc="E1868E06">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82E7AED"/>
    <w:multiLevelType w:val="hybridMultilevel"/>
    <w:tmpl w:val="000070A4"/>
    <w:lvl w:ilvl="0" w:tplc="698C920A">
      <w:numFmt w:val="bullet"/>
      <w:lvlText w:val="-"/>
      <w:lvlJc w:val="left"/>
      <w:pPr>
        <w:ind w:left="1740" w:hanging="360"/>
      </w:pPr>
      <w:rPr>
        <w:rFonts w:ascii="Times New Roman" w:eastAsia="Calibri" w:hAnsi="Times New Roman" w:cs="Times New Roman" w:hint="default"/>
      </w:rPr>
    </w:lvl>
    <w:lvl w:ilvl="1" w:tplc="04210003" w:tentative="1">
      <w:start w:val="1"/>
      <w:numFmt w:val="bullet"/>
      <w:lvlText w:val="o"/>
      <w:lvlJc w:val="left"/>
      <w:pPr>
        <w:ind w:left="2460" w:hanging="360"/>
      </w:pPr>
      <w:rPr>
        <w:rFonts w:ascii="Courier New" w:hAnsi="Courier New" w:cs="Courier New" w:hint="default"/>
      </w:rPr>
    </w:lvl>
    <w:lvl w:ilvl="2" w:tplc="04210005" w:tentative="1">
      <w:start w:val="1"/>
      <w:numFmt w:val="bullet"/>
      <w:lvlText w:val=""/>
      <w:lvlJc w:val="left"/>
      <w:pPr>
        <w:ind w:left="3180" w:hanging="360"/>
      </w:pPr>
      <w:rPr>
        <w:rFonts w:ascii="Wingdings" w:hAnsi="Wingdings" w:hint="default"/>
      </w:rPr>
    </w:lvl>
    <w:lvl w:ilvl="3" w:tplc="04210001" w:tentative="1">
      <w:start w:val="1"/>
      <w:numFmt w:val="bullet"/>
      <w:lvlText w:val=""/>
      <w:lvlJc w:val="left"/>
      <w:pPr>
        <w:ind w:left="3900" w:hanging="360"/>
      </w:pPr>
      <w:rPr>
        <w:rFonts w:ascii="Symbol" w:hAnsi="Symbol" w:hint="default"/>
      </w:rPr>
    </w:lvl>
    <w:lvl w:ilvl="4" w:tplc="04210003" w:tentative="1">
      <w:start w:val="1"/>
      <w:numFmt w:val="bullet"/>
      <w:lvlText w:val="o"/>
      <w:lvlJc w:val="left"/>
      <w:pPr>
        <w:ind w:left="4620" w:hanging="360"/>
      </w:pPr>
      <w:rPr>
        <w:rFonts w:ascii="Courier New" w:hAnsi="Courier New" w:cs="Courier New" w:hint="default"/>
      </w:rPr>
    </w:lvl>
    <w:lvl w:ilvl="5" w:tplc="04210005" w:tentative="1">
      <w:start w:val="1"/>
      <w:numFmt w:val="bullet"/>
      <w:lvlText w:val=""/>
      <w:lvlJc w:val="left"/>
      <w:pPr>
        <w:ind w:left="5340" w:hanging="360"/>
      </w:pPr>
      <w:rPr>
        <w:rFonts w:ascii="Wingdings" w:hAnsi="Wingdings" w:hint="default"/>
      </w:rPr>
    </w:lvl>
    <w:lvl w:ilvl="6" w:tplc="04210001" w:tentative="1">
      <w:start w:val="1"/>
      <w:numFmt w:val="bullet"/>
      <w:lvlText w:val=""/>
      <w:lvlJc w:val="left"/>
      <w:pPr>
        <w:ind w:left="6060" w:hanging="360"/>
      </w:pPr>
      <w:rPr>
        <w:rFonts w:ascii="Symbol" w:hAnsi="Symbol" w:hint="default"/>
      </w:rPr>
    </w:lvl>
    <w:lvl w:ilvl="7" w:tplc="04210003" w:tentative="1">
      <w:start w:val="1"/>
      <w:numFmt w:val="bullet"/>
      <w:lvlText w:val="o"/>
      <w:lvlJc w:val="left"/>
      <w:pPr>
        <w:ind w:left="6780" w:hanging="360"/>
      </w:pPr>
      <w:rPr>
        <w:rFonts w:ascii="Courier New" w:hAnsi="Courier New" w:cs="Courier New" w:hint="default"/>
      </w:rPr>
    </w:lvl>
    <w:lvl w:ilvl="8" w:tplc="04210005" w:tentative="1">
      <w:start w:val="1"/>
      <w:numFmt w:val="bullet"/>
      <w:lvlText w:val=""/>
      <w:lvlJc w:val="left"/>
      <w:pPr>
        <w:ind w:left="7500" w:hanging="360"/>
      </w:pPr>
      <w:rPr>
        <w:rFonts w:ascii="Wingdings" w:hAnsi="Wingdings" w:hint="default"/>
      </w:rPr>
    </w:lvl>
  </w:abstractNum>
  <w:abstractNum w:abstractNumId="22">
    <w:nsid w:val="39541303"/>
    <w:multiLevelType w:val="multilevel"/>
    <w:tmpl w:val="15640E6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nsid w:val="39B81893"/>
    <w:multiLevelType w:val="hybridMultilevel"/>
    <w:tmpl w:val="E874292A"/>
    <w:lvl w:ilvl="0" w:tplc="04210019">
      <w:start w:val="1"/>
      <w:numFmt w:val="low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537088"/>
    <w:multiLevelType w:val="hybridMultilevel"/>
    <w:tmpl w:val="F336E01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86C1A48"/>
    <w:multiLevelType w:val="hybridMultilevel"/>
    <w:tmpl w:val="F87C37F6"/>
    <w:lvl w:ilvl="0" w:tplc="04210011">
      <w:start w:val="1"/>
      <w:numFmt w:val="decimal"/>
      <w:lvlText w:val="%1)"/>
      <w:lvlJc w:val="left"/>
      <w:pPr>
        <w:ind w:left="1590" w:hanging="360"/>
      </w:pPr>
    </w:lvl>
    <w:lvl w:ilvl="1" w:tplc="04210019" w:tentative="1">
      <w:start w:val="1"/>
      <w:numFmt w:val="lowerLetter"/>
      <w:lvlText w:val="%2."/>
      <w:lvlJc w:val="left"/>
      <w:pPr>
        <w:ind w:left="2310" w:hanging="360"/>
      </w:pPr>
    </w:lvl>
    <w:lvl w:ilvl="2" w:tplc="0421001B" w:tentative="1">
      <w:start w:val="1"/>
      <w:numFmt w:val="lowerRoman"/>
      <w:lvlText w:val="%3."/>
      <w:lvlJc w:val="right"/>
      <w:pPr>
        <w:ind w:left="3030" w:hanging="180"/>
      </w:pPr>
    </w:lvl>
    <w:lvl w:ilvl="3" w:tplc="0421000F" w:tentative="1">
      <w:start w:val="1"/>
      <w:numFmt w:val="decimal"/>
      <w:lvlText w:val="%4."/>
      <w:lvlJc w:val="left"/>
      <w:pPr>
        <w:ind w:left="3750" w:hanging="360"/>
      </w:pPr>
    </w:lvl>
    <w:lvl w:ilvl="4" w:tplc="04210019" w:tentative="1">
      <w:start w:val="1"/>
      <w:numFmt w:val="lowerLetter"/>
      <w:lvlText w:val="%5."/>
      <w:lvlJc w:val="left"/>
      <w:pPr>
        <w:ind w:left="4470" w:hanging="360"/>
      </w:pPr>
    </w:lvl>
    <w:lvl w:ilvl="5" w:tplc="0421001B" w:tentative="1">
      <w:start w:val="1"/>
      <w:numFmt w:val="lowerRoman"/>
      <w:lvlText w:val="%6."/>
      <w:lvlJc w:val="right"/>
      <w:pPr>
        <w:ind w:left="5190" w:hanging="180"/>
      </w:pPr>
    </w:lvl>
    <w:lvl w:ilvl="6" w:tplc="0421000F" w:tentative="1">
      <w:start w:val="1"/>
      <w:numFmt w:val="decimal"/>
      <w:lvlText w:val="%7."/>
      <w:lvlJc w:val="left"/>
      <w:pPr>
        <w:ind w:left="5910" w:hanging="360"/>
      </w:pPr>
    </w:lvl>
    <w:lvl w:ilvl="7" w:tplc="04210019" w:tentative="1">
      <w:start w:val="1"/>
      <w:numFmt w:val="lowerLetter"/>
      <w:lvlText w:val="%8."/>
      <w:lvlJc w:val="left"/>
      <w:pPr>
        <w:ind w:left="6630" w:hanging="360"/>
      </w:pPr>
    </w:lvl>
    <w:lvl w:ilvl="8" w:tplc="0421001B" w:tentative="1">
      <w:start w:val="1"/>
      <w:numFmt w:val="lowerRoman"/>
      <w:lvlText w:val="%9."/>
      <w:lvlJc w:val="right"/>
      <w:pPr>
        <w:ind w:left="7350" w:hanging="180"/>
      </w:pPr>
    </w:lvl>
  </w:abstractNum>
  <w:abstractNum w:abstractNumId="26">
    <w:nsid w:val="48995562"/>
    <w:multiLevelType w:val="multilevel"/>
    <w:tmpl w:val="BDE474A6"/>
    <w:lvl w:ilvl="0">
      <w:start w:val="1"/>
      <w:numFmt w:val="lowerLetter"/>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7">
    <w:nsid w:val="4AF83E9D"/>
    <w:multiLevelType w:val="hybridMultilevel"/>
    <w:tmpl w:val="27BCCC52"/>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8">
    <w:nsid w:val="4B3E532E"/>
    <w:multiLevelType w:val="hybridMultilevel"/>
    <w:tmpl w:val="62024B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B77CCA"/>
    <w:multiLevelType w:val="hybridMultilevel"/>
    <w:tmpl w:val="68A29D8E"/>
    <w:lvl w:ilvl="0" w:tplc="0BB207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C1D2AA7"/>
    <w:multiLevelType w:val="hybridMultilevel"/>
    <w:tmpl w:val="49D83C08"/>
    <w:lvl w:ilvl="0" w:tplc="04210019">
      <w:start w:val="1"/>
      <w:numFmt w:val="low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1">
    <w:nsid w:val="4D6F6F4A"/>
    <w:multiLevelType w:val="hybridMultilevel"/>
    <w:tmpl w:val="86AA9A6C"/>
    <w:lvl w:ilvl="0" w:tplc="0421000F">
      <w:start w:val="1"/>
      <w:numFmt w:val="decimal"/>
      <w:lvlText w:val="%1."/>
      <w:lvlJc w:val="left"/>
      <w:pPr>
        <w:ind w:left="1495"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nsid w:val="4ECE0C5E"/>
    <w:multiLevelType w:val="hybridMultilevel"/>
    <w:tmpl w:val="251E7810"/>
    <w:lvl w:ilvl="0" w:tplc="2AE28826">
      <w:start w:val="1"/>
      <w:numFmt w:val="lowerLetter"/>
      <w:lvlText w:val="%1."/>
      <w:lvlJc w:val="left"/>
      <w:pPr>
        <w:tabs>
          <w:tab w:val="num" w:pos="2160"/>
        </w:tabs>
        <w:ind w:left="2160" w:hanging="360"/>
      </w:pPr>
      <w:rPr>
        <w:rFonts w:hint="default"/>
      </w:rPr>
    </w:lvl>
    <w:lvl w:ilvl="1" w:tplc="0421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4A1EC1"/>
    <w:multiLevelType w:val="hybridMultilevel"/>
    <w:tmpl w:val="DE5AE3A6"/>
    <w:lvl w:ilvl="0" w:tplc="AACE17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3AF2496"/>
    <w:multiLevelType w:val="hybridMultilevel"/>
    <w:tmpl w:val="9E4C4388"/>
    <w:lvl w:ilvl="0" w:tplc="04210011">
      <w:start w:val="1"/>
      <w:numFmt w:val="decimal"/>
      <w:lvlText w:val="%1)"/>
      <w:lvlJc w:val="left"/>
      <w:pPr>
        <w:ind w:left="1680" w:hanging="360"/>
      </w:p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35">
    <w:nsid w:val="53FA626A"/>
    <w:multiLevelType w:val="hybridMultilevel"/>
    <w:tmpl w:val="BEA67C18"/>
    <w:lvl w:ilvl="0" w:tplc="0409000F">
      <w:start w:val="1"/>
      <w:numFmt w:val="decimal"/>
      <w:lvlText w:val="%1."/>
      <w:lvlJc w:val="left"/>
      <w:pPr>
        <w:tabs>
          <w:tab w:val="num" w:pos="1070"/>
        </w:tabs>
        <w:ind w:left="1070" w:hanging="360"/>
      </w:pPr>
    </w:lvl>
    <w:lvl w:ilvl="1" w:tplc="04090011">
      <w:start w:val="1"/>
      <w:numFmt w:val="decimal"/>
      <w:lvlText w:val="%2)"/>
      <w:lvlJc w:val="left"/>
      <w:pPr>
        <w:tabs>
          <w:tab w:val="num" w:pos="1790"/>
        </w:tabs>
        <w:ind w:left="1790" w:hanging="360"/>
      </w:pPr>
    </w:lvl>
    <w:lvl w:ilvl="2" w:tplc="39C2565E">
      <w:start w:val="5"/>
      <w:numFmt w:val="decimal"/>
      <w:lvlText w:val="%3."/>
      <w:lvlJc w:val="left"/>
      <w:pPr>
        <w:tabs>
          <w:tab w:val="num" w:pos="2690"/>
        </w:tabs>
        <w:ind w:left="2690" w:hanging="360"/>
      </w:pPr>
      <w:rPr>
        <w:rFonts w:hint="default"/>
      </w:r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36">
    <w:nsid w:val="57261E64"/>
    <w:multiLevelType w:val="hybridMultilevel"/>
    <w:tmpl w:val="3F225B2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9705DF2"/>
    <w:multiLevelType w:val="hybridMultilevel"/>
    <w:tmpl w:val="06E01336"/>
    <w:lvl w:ilvl="0" w:tplc="687E1E04">
      <w:start w:val="1"/>
      <w:numFmt w:val="upperLetter"/>
      <w:lvlText w:val="%1."/>
      <w:lvlJc w:val="left"/>
      <w:pPr>
        <w:ind w:left="36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760109"/>
    <w:multiLevelType w:val="hybridMultilevel"/>
    <w:tmpl w:val="9BEC550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5E832071"/>
    <w:multiLevelType w:val="hybridMultilevel"/>
    <w:tmpl w:val="9AB83236"/>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nsid w:val="6424774F"/>
    <w:multiLevelType w:val="hybridMultilevel"/>
    <w:tmpl w:val="3A1A46AE"/>
    <w:lvl w:ilvl="0" w:tplc="0B8E8B52">
      <w:start w:val="1"/>
      <w:numFmt w:val="lowerLetter"/>
      <w:lvlText w:val="%1."/>
      <w:lvlJc w:val="left"/>
      <w:pPr>
        <w:ind w:left="1080" w:hanging="360"/>
      </w:pPr>
      <w:rPr>
        <w:rFonts w:ascii="Times New Roman" w:eastAsia="Times New Roman" w:hAnsi="Times New Roman" w:cs="Times New Roman"/>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B742186"/>
    <w:multiLevelType w:val="hybridMultilevel"/>
    <w:tmpl w:val="1C0A3196"/>
    <w:lvl w:ilvl="0" w:tplc="245E7F2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2">
    <w:nsid w:val="6DFF2471"/>
    <w:multiLevelType w:val="hybridMultilevel"/>
    <w:tmpl w:val="9E0EEA9C"/>
    <w:lvl w:ilvl="0" w:tplc="04210011">
      <w:start w:val="1"/>
      <w:numFmt w:val="decimal"/>
      <w:lvlText w:val="%1)"/>
      <w:lvlJc w:val="left"/>
      <w:pPr>
        <w:ind w:left="2063"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43">
    <w:nsid w:val="70246235"/>
    <w:multiLevelType w:val="hybridMultilevel"/>
    <w:tmpl w:val="C79C5E0E"/>
    <w:lvl w:ilvl="0" w:tplc="04210011">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44">
    <w:nsid w:val="72156956"/>
    <w:multiLevelType w:val="hybridMultilevel"/>
    <w:tmpl w:val="0EC282AE"/>
    <w:lvl w:ilvl="0" w:tplc="AD2631DA">
      <w:start w:val="1"/>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23D6DBB"/>
    <w:multiLevelType w:val="hybridMultilevel"/>
    <w:tmpl w:val="11ECF87A"/>
    <w:lvl w:ilvl="0" w:tplc="04090011">
      <w:start w:val="1"/>
      <w:numFmt w:val="decimal"/>
      <w:lvlText w:val="%1)"/>
      <w:lvlJc w:val="left"/>
      <w:pPr>
        <w:tabs>
          <w:tab w:val="num" w:pos="1512"/>
        </w:tabs>
        <w:ind w:left="1512" w:hanging="360"/>
      </w:pPr>
    </w:lvl>
    <w:lvl w:ilvl="1" w:tplc="04090019">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46">
    <w:nsid w:val="73846C7C"/>
    <w:multiLevelType w:val="hybridMultilevel"/>
    <w:tmpl w:val="39E20354"/>
    <w:lvl w:ilvl="0" w:tplc="47B8E760">
      <w:start w:val="3"/>
      <w:numFmt w:val="decimal"/>
      <w:lvlText w:val="%1)"/>
      <w:lvlJc w:val="left"/>
      <w:pPr>
        <w:ind w:left="2063" w:hanging="360"/>
      </w:pPr>
      <w:rPr>
        <w:rFonts w:hint="default"/>
      </w:rPr>
    </w:lvl>
    <w:lvl w:ilvl="1" w:tplc="04210019" w:tentative="1">
      <w:start w:val="1"/>
      <w:numFmt w:val="lowerLetter"/>
      <w:lvlText w:val="%2."/>
      <w:lvlJc w:val="left"/>
      <w:pPr>
        <w:ind w:left="2783" w:hanging="360"/>
      </w:pPr>
    </w:lvl>
    <w:lvl w:ilvl="2" w:tplc="0421001B" w:tentative="1">
      <w:start w:val="1"/>
      <w:numFmt w:val="lowerRoman"/>
      <w:lvlText w:val="%3."/>
      <w:lvlJc w:val="right"/>
      <w:pPr>
        <w:ind w:left="3503" w:hanging="180"/>
      </w:pPr>
    </w:lvl>
    <w:lvl w:ilvl="3" w:tplc="0421000F" w:tentative="1">
      <w:start w:val="1"/>
      <w:numFmt w:val="decimal"/>
      <w:lvlText w:val="%4."/>
      <w:lvlJc w:val="left"/>
      <w:pPr>
        <w:ind w:left="4223" w:hanging="360"/>
      </w:pPr>
    </w:lvl>
    <w:lvl w:ilvl="4" w:tplc="04210019" w:tentative="1">
      <w:start w:val="1"/>
      <w:numFmt w:val="lowerLetter"/>
      <w:lvlText w:val="%5."/>
      <w:lvlJc w:val="left"/>
      <w:pPr>
        <w:ind w:left="4943" w:hanging="360"/>
      </w:pPr>
    </w:lvl>
    <w:lvl w:ilvl="5" w:tplc="0421001B" w:tentative="1">
      <w:start w:val="1"/>
      <w:numFmt w:val="lowerRoman"/>
      <w:lvlText w:val="%6."/>
      <w:lvlJc w:val="right"/>
      <w:pPr>
        <w:ind w:left="5663" w:hanging="180"/>
      </w:pPr>
    </w:lvl>
    <w:lvl w:ilvl="6" w:tplc="0421000F" w:tentative="1">
      <w:start w:val="1"/>
      <w:numFmt w:val="decimal"/>
      <w:lvlText w:val="%7."/>
      <w:lvlJc w:val="left"/>
      <w:pPr>
        <w:ind w:left="6383" w:hanging="360"/>
      </w:pPr>
    </w:lvl>
    <w:lvl w:ilvl="7" w:tplc="04210019" w:tentative="1">
      <w:start w:val="1"/>
      <w:numFmt w:val="lowerLetter"/>
      <w:lvlText w:val="%8."/>
      <w:lvlJc w:val="left"/>
      <w:pPr>
        <w:ind w:left="7103" w:hanging="360"/>
      </w:pPr>
    </w:lvl>
    <w:lvl w:ilvl="8" w:tplc="0421001B" w:tentative="1">
      <w:start w:val="1"/>
      <w:numFmt w:val="lowerRoman"/>
      <w:lvlText w:val="%9."/>
      <w:lvlJc w:val="right"/>
      <w:pPr>
        <w:ind w:left="7823" w:hanging="180"/>
      </w:pPr>
    </w:lvl>
  </w:abstractNum>
  <w:num w:numId="1">
    <w:abstractNumId w:val="19"/>
  </w:num>
  <w:num w:numId="2">
    <w:abstractNumId w:val="0"/>
  </w:num>
  <w:num w:numId="3">
    <w:abstractNumId w:val="0"/>
    <w:lvlOverride w:ilvl="0">
      <w:lvl w:ilvl="0">
        <w:numFmt w:val="decimal"/>
        <w:lvlText w:val="%1)"/>
        <w:lvlJc w:val="left"/>
        <w:pPr>
          <w:tabs>
            <w:tab w:val="num" w:pos="432"/>
          </w:tabs>
          <w:ind w:left="1152" w:hanging="432"/>
        </w:pPr>
        <w:rPr>
          <w:b w:val="0"/>
          <w:snapToGrid/>
          <w:spacing w:val="15"/>
          <w:sz w:val="24"/>
          <w:szCs w:val="24"/>
        </w:rPr>
      </w:lvl>
    </w:lvlOverride>
  </w:num>
  <w:num w:numId="4">
    <w:abstractNumId w:val="4"/>
  </w:num>
  <w:num w:numId="5">
    <w:abstractNumId w:val="4"/>
    <w:lvlOverride w:ilvl="0">
      <w:lvl w:ilvl="0">
        <w:numFmt w:val="decimal"/>
        <w:lvlText w:val="%1)"/>
        <w:lvlJc w:val="left"/>
        <w:pPr>
          <w:tabs>
            <w:tab w:val="num" w:pos="504"/>
          </w:tabs>
          <w:ind w:left="1224" w:hanging="504"/>
        </w:pPr>
        <w:rPr>
          <w:i w:val="0"/>
          <w:iCs w:val="0"/>
          <w:snapToGrid/>
          <w:sz w:val="24"/>
          <w:szCs w:val="24"/>
        </w:rPr>
      </w:lvl>
    </w:lvlOverride>
  </w:num>
  <w:num w:numId="6">
    <w:abstractNumId w:val="7"/>
  </w:num>
  <w:num w:numId="7">
    <w:abstractNumId w:val="7"/>
    <w:lvlOverride w:ilvl="0">
      <w:lvl w:ilvl="0">
        <w:numFmt w:val="lowerLetter"/>
        <w:lvlText w:val="%1."/>
        <w:lvlJc w:val="left"/>
        <w:pPr>
          <w:tabs>
            <w:tab w:val="num" w:pos="432"/>
          </w:tabs>
          <w:ind w:left="1152"/>
        </w:pPr>
        <w:rPr>
          <w:snapToGrid/>
          <w:sz w:val="24"/>
          <w:szCs w:val="24"/>
        </w:rPr>
      </w:lvl>
    </w:lvlOverride>
  </w:num>
  <w:num w:numId="8">
    <w:abstractNumId w:val="5"/>
  </w:num>
  <w:num w:numId="9">
    <w:abstractNumId w:val="5"/>
    <w:lvlOverride w:ilvl="0">
      <w:lvl w:ilvl="0">
        <w:numFmt w:val="decimal"/>
        <w:lvlText w:val="%1."/>
        <w:lvlJc w:val="left"/>
        <w:pPr>
          <w:tabs>
            <w:tab w:val="num" w:pos="432"/>
          </w:tabs>
          <w:ind w:left="792"/>
        </w:pPr>
        <w:rPr>
          <w:snapToGrid/>
          <w:sz w:val="24"/>
          <w:szCs w:val="24"/>
        </w:rPr>
      </w:lvl>
    </w:lvlOverride>
  </w:num>
  <w:num w:numId="10">
    <w:abstractNumId w:val="35"/>
  </w:num>
  <w:num w:numId="11">
    <w:abstractNumId w:val="3"/>
  </w:num>
  <w:num w:numId="12">
    <w:abstractNumId w:val="3"/>
    <w:lvlOverride w:ilvl="0">
      <w:lvl w:ilvl="0">
        <w:start w:val="1"/>
        <w:numFmt w:val="lowerLetter"/>
        <w:lvlText w:val="%1)"/>
        <w:lvlJc w:val="left"/>
        <w:pPr>
          <w:ind w:left="1368" w:hanging="360"/>
        </w:pPr>
      </w:lvl>
    </w:lvlOverride>
  </w:num>
  <w:num w:numId="13">
    <w:abstractNumId w:val="45"/>
  </w:num>
  <w:num w:numId="14">
    <w:abstractNumId w:val="32"/>
  </w:num>
  <w:num w:numId="15">
    <w:abstractNumId w:val="37"/>
  </w:num>
  <w:num w:numId="16">
    <w:abstractNumId w:val="28"/>
  </w:num>
  <w:num w:numId="17">
    <w:abstractNumId w:val="15"/>
  </w:num>
  <w:num w:numId="18">
    <w:abstractNumId w:val="22"/>
  </w:num>
  <w:num w:numId="19">
    <w:abstractNumId w:val="40"/>
  </w:num>
  <w:num w:numId="20">
    <w:abstractNumId w:val="27"/>
  </w:num>
  <w:num w:numId="21">
    <w:abstractNumId w:val="26"/>
  </w:num>
  <w:num w:numId="22">
    <w:abstractNumId w:val="44"/>
  </w:num>
  <w:num w:numId="23">
    <w:abstractNumId w:val="20"/>
  </w:num>
  <w:num w:numId="24">
    <w:abstractNumId w:val="2"/>
  </w:num>
  <w:num w:numId="25">
    <w:abstractNumId w:val="38"/>
  </w:num>
  <w:num w:numId="26">
    <w:abstractNumId w:val="13"/>
  </w:num>
  <w:num w:numId="27">
    <w:abstractNumId w:val="17"/>
  </w:num>
  <w:num w:numId="28">
    <w:abstractNumId w:val="14"/>
  </w:num>
  <w:num w:numId="29">
    <w:abstractNumId w:val="36"/>
  </w:num>
  <w:num w:numId="30">
    <w:abstractNumId w:val="33"/>
  </w:num>
  <w:num w:numId="31">
    <w:abstractNumId w:val="16"/>
  </w:num>
  <w:num w:numId="32">
    <w:abstractNumId w:val="30"/>
  </w:num>
  <w:num w:numId="33">
    <w:abstractNumId w:val="31"/>
  </w:num>
  <w:num w:numId="34">
    <w:abstractNumId w:val="10"/>
  </w:num>
  <w:num w:numId="35">
    <w:abstractNumId w:val="42"/>
  </w:num>
  <w:num w:numId="36">
    <w:abstractNumId w:val="46"/>
  </w:num>
  <w:num w:numId="37">
    <w:abstractNumId w:val="23"/>
  </w:num>
  <w:num w:numId="38">
    <w:abstractNumId w:val="8"/>
  </w:num>
  <w:num w:numId="39">
    <w:abstractNumId w:val="18"/>
  </w:num>
  <w:num w:numId="40">
    <w:abstractNumId w:val="21"/>
  </w:num>
  <w:num w:numId="41">
    <w:abstractNumId w:val="9"/>
  </w:num>
  <w:num w:numId="42">
    <w:abstractNumId w:val="39"/>
  </w:num>
  <w:num w:numId="43">
    <w:abstractNumId w:val="34"/>
  </w:num>
  <w:num w:numId="44">
    <w:abstractNumId w:val="25"/>
  </w:num>
  <w:num w:numId="45">
    <w:abstractNumId w:val="43"/>
  </w:num>
  <w:num w:numId="46">
    <w:abstractNumId w:val="24"/>
  </w:num>
  <w:num w:numId="47">
    <w:abstractNumId w:val="29"/>
  </w:num>
  <w:num w:numId="48">
    <w:abstractNumId w:val="41"/>
  </w:num>
  <w:num w:numId="49">
    <w:abstractNumId w:val="11"/>
  </w:num>
  <w:num w:numId="50">
    <w:abstractNumId w:val="12"/>
  </w:num>
  <w:num w:numId="51">
    <w:abstractNumId w:val="1"/>
  </w:num>
  <w:num w:numId="52">
    <w:abstractNumId w:val="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characterSpacingControl w:val="doNotCompress"/>
  <w:footnotePr>
    <w:footnote w:id="0"/>
    <w:footnote w:id="1"/>
  </w:footnotePr>
  <w:endnotePr>
    <w:endnote w:id="0"/>
    <w:endnote w:id="1"/>
  </w:endnotePr>
  <w:compat/>
  <w:rsids>
    <w:rsidRoot w:val="00E33678"/>
    <w:rsid w:val="0059104E"/>
    <w:rsid w:val="007D26FB"/>
    <w:rsid w:val="00D27369"/>
    <w:rsid w:val="00E33678"/>
    <w:rsid w:val="00FE5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65"/>
    <o:shapelayout v:ext="edit">
      <o:idmap v:ext="edit" data="1"/>
      <o:rules v:ext="edit">
        <o:r id="V:Rule1" type="connector" idref="#_x0000_s1064"/>
        <o:r id="V:Rule2" type="connector" idref="#_x0000_s1050"/>
        <o:r id="V:Rule3" type="connector" idref="#_x0000_s1030"/>
        <o:r id="V:Rule4" type="connector" idref="#_x0000_s1042"/>
        <o:r id="V:Rule5" type="connector" idref="#_x0000_s1053"/>
        <o:r id="V:Rule6" type="connector" idref="#_x0000_s1028"/>
        <o:r id="V:Rule7" type="connector" idref="#_x0000_s1060"/>
        <o:r id="V:Rule8" type="connector" idref="#_x0000_s1039"/>
        <o:r id="V:Rule9" type="connector" idref="#_x0000_s1033"/>
        <o:r id="V:Rule10" type="connector" idref="#_x0000_s1048"/>
        <o:r id="V:Rule11" type="connector" idref="#_x0000_s1032"/>
        <o:r id="V:Rule12" type="connector" idref="#_x0000_s1056"/>
        <o:r id="V:Rule13" type="connector" idref="#_x0000_s1062"/>
        <o:r id="V:Rule14" type="connector" idref="#_x0000_s1044"/>
        <o:r id="V:Rule15" type="connector" idref="#_x0000_s1054"/>
        <o:r id="V:Rule16" type="connector" idref="#_x0000_s1046"/>
        <o:r id="V:Rule17" type="connector" idref="#_x0000_s1037"/>
        <o:r id="V:Rule18" type="connector" idref="#_x0000_s1058"/>
        <o:r id="V:Rule19"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79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78"/>
    <w:pPr>
      <w:spacing w:line="240" w:lineRule="auto"/>
      <w:ind w:left="0"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678"/>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E33678"/>
    <w:pPr>
      <w:keepNext/>
      <w:spacing w:line="360" w:lineRule="auto"/>
      <w:jc w:val="both"/>
      <w:outlineLvl w:val="1"/>
    </w:pPr>
    <w:rPr>
      <w:b/>
      <w:bCs/>
      <w:sz w:val="28"/>
      <w:szCs w:val="28"/>
    </w:rPr>
  </w:style>
  <w:style w:type="paragraph" w:styleId="Heading3">
    <w:name w:val="heading 3"/>
    <w:basedOn w:val="Normal"/>
    <w:next w:val="Normal"/>
    <w:link w:val="Heading3Char"/>
    <w:uiPriority w:val="9"/>
    <w:qFormat/>
    <w:rsid w:val="00E33678"/>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67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E33678"/>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E33678"/>
    <w:rPr>
      <w:rFonts w:ascii="Cambria" w:eastAsia="Times New Roman" w:hAnsi="Cambria" w:cs="Times New Roman"/>
      <w:b/>
      <w:bCs/>
      <w:sz w:val="26"/>
      <w:szCs w:val="26"/>
    </w:rPr>
  </w:style>
  <w:style w:type="paragraph" w:styleId="FootnoteText">
    <w:name w:val="footnote text"/>
    <w:aliases w:val=" Char"/>
    <w:basedOn w:val="Normal"/>
    <w:link w:val="FootnoteTextChar"/>
    <w:uiPriority w:val="99"/>
    <w:rsid w:val="00E33678"/>
    <w:rPr>
      <w:sz w:val="20"/>
      <w:szCs w:val="20"/>
    </w:rPr>
  </w:style>
  <w:style w:type="character" w:customStyle="1" w:styleId="FootnoteTextChar">
    <w:name w:val="Footnote Text Char"/>
    <w:aliases w:val=" Char Char"/>
    <w:basedOn w:val="DefaultParagraphFont"/>
    <w:link w:val="FootnoteText"/>
    <w:uiPriority w:val="99"/>
    <w:rsid w:val="00E33678"/>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33678"/>
    <w:rPr>
      <w:vertAlign w:val="superscript"/>
    </w:rPr>
  </w:style>
  <w:style w:type="paragraph" w:styleId="NormalWeb">
    <w:name w:val="Normal (Web)"/>
    <w:basedOn w:val="Normal"/>
    <w:rsid w:val="00E33678"/>
    <w:pPr>
      <w:spacing w:before="100" w:beforeAutospacing="1" w:after="100" w:afterAutospacing="1"/>
    </w:pPr>
  </w:style>
  <w:style w:type="paragraph" w:styleId="ListParagraph">
    <w:name w:val="List Paragraph"/>
    <w:basedOn w:val="Normal"/>
    <w:uiPriority w:val="99"/>
    <w:qFormat/>
    <w:rsid w:val="00E33678"/>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E33678"/>
    <w:pPr>
      <w:spacing w:line="360" w:lineRule="auto"/>
      <w:ind w:firstLine="720"/>
    </w:pPr>
  </w:style>
  <w:style w:type="character" w:customStyle="1" w:styleId="BodyTextIndentChar">
    <w:name w:val="Body Text Indent Char"/>
    <w:basedOn w:val="DefaultParagraphFont"/>
    <w:link w:val="BodyTextIndent"/>
    <w:rsid w:val="00E33678"/>
    <w:rPr>
      <w:rFonts w:ascii="Times New Roman" w:eastAsia="Times New Roman" w:hAnsi="Times New Roman" w:cs="Times New Roman"/>
      <w:sz w:val="24"/>
      <w:szCs w:val="24"/>
    </w:rPr>
  </w:style>
  <w:style w:type="paragraph" w:styleId="Footer">
    <w:name w:val="footer"/>
    <w:basedOn w:val="Normal"/>
    <w:link w:val="FooterChar"/>
    <w:uiPriority w:val="99"/>
    <w:rsid w:val="00E33678"/>
    <w:pPr>
      <w:tabs>
        <w:tab w:val="center" w:pos="4513"/>
        <w:tab w:val="right" w:pos="9026"/>
      </w:tabs>
    </w:pPr>
  </w:style>
  <w:style w:type="character" w:customStyle="1" w:styleId="FooterChar">
    <w:name w:val="Footer Char"/>
    <w:basedOn w:val="DefaultParagraphFont"/>
    <w:link w:val="Footer"/>
    <w:uiPriority w:val="99"/>
    <w:rsid w:val="00E33678"/>
    <w:rPr>
      <w:rFonts w:ascii="Times New Roman" w:eastAsia="Times New Roman" w:hAnsi="Times New Roman" w:cs="Times New Roman"/>
      <w:sz w:val="24"/>
      <w:szCs w:val="24"/>
    </w:rPr>
  </w:style>
  <w:style w:type="character" w:styleId="Hyperlink">
    <w:name w:val="Hyperlink"/>
    <w:basedOn w:val="DefaultParagraphFont"/>
    <w:rsid w:val="00E33678"/>
    <w:rPr>
      <w:color w:val="0000FF"/>
      <w:u w:val="single"/>
    </w:rPr>
  </w:style>
  <w:style w:type="paragraph" w:customStyle="1" w:styleId="Style1">
    <w:name w:val="Style 1"/>
    <w:rsid w:val="00E33678"/>
    <w:pPr>
      <w:widowControl w:val="0"/>
      <w:autoSpaceDE w:val="0"/>
      <w:autoSpaceDN w:val="0"/>
      <w:adjustRightInd w:val="0"/>
      <w:spacing w:line="240" w:lineRule="auto"/>
      <w:ind w:left="0" w:firstLine="0"/>
      <w:jc w:val="left"/>
    </w:pPr>
    <w:rPr>
      <w:rFonts w:ascii="Times New Roman" w:eastAsia="Times New Roman" w:hAnsi="Times New Roman" w:cs="Times New Roman"/>
      <w:sz w:val="20"/>
      <w:szCs w:val="20"/>
    </w:rPr>
  </w:style>
  <w:style w:type="paragraph" w:customStyle="1" w:styleId="Style2">
    <w:name w:val="Style 2"/>
    <w:rsid w:val="00E33678"/>
    <w:pPr>
      <w:widowControl w:val="0"/>
      <w:autoSpaceDE w:val="0"/>
      <w:autoSpaceDN w:val="0"/>
      <w:adjustRightInd w:val="0"/>
      <w:spacing w:line="240" w:lineRule="auto"/>
      <w:ind w:left="0" w:firstLine="0"/>
      <w:jc w:val="left"/>
    </w:pPr>
    <w:rPr>
      <w:rFonts w:ascii="Times New Roman" w:eastAsia="Times New Roman" w:hAnsi="Times New Roman" w:cs="Times New Roman"/>
      <w:sz w:val="20"/>
      <w:szCs w:val="20"/>
    </w:rPr>
  </w:style>
  <w:style w:type="character" w:customStyle="1" w:styleId="CharacterStyle1">
    <w:name w:val="Character Style 1"/>
    <w:rsid w:val="00E33678"/>
    <w:rPr>
      <w:sz w:val="24"/>
      <w:szCs w:val="24"/>
    </w:rPr>
  </w:style>
  <w:style w:type="paragraph" w:customStyle="1" w:styleId="Style3">
    <w:name w:val="Style 3"/>
    <w:rsid w:val="00E33678"/>
    <w:pPr>
      <w:widowControl w:val="0"/>
      <w:autoSpaceDE w:val="0"/>
      <w:autoSpaceDN w:val="0"/>
      <w:ind w:left="1008" w:firstLine="288"/>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3678"/>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33678"/>
    <w:rPr>
      <w:rFonts w:ascii="Calibri" w:eastAsia="Calibri" w:hAnsi="Calibri" w:cs="Times New Roman"/>
    </w:rPr>
  </w:style>
  <w:style w:type="paragraph" w:styleId="DocumentMap">
    <w:name w:val="Document Map"/>
    <w:basedOn w:val="Normal"/>
    <w:link w:val="DocumentMapChar"/>
    <w:semiHidden/>
    <w:rsid w:val="00E33678"/>
    <w:pPr>
      <w:shd w:val="clear" w:color="auto" w:fill="000080"/>
      <w:spacing w:after="200" w:line="276" w:lineRule="auto"/>
    </w:pPr>
    <w:rPr>
      <w:rFonts w:ascii="Tahoma" w:eastAsia="Calibri" w:hAnsi="Tahoma" w:cs="Tahoma"/>
      <w:sz w:val="20"/>
      <w:szCs w:val="20"/>
    </w:rPr>
  </w:style>
  <w:style w:type="character" w:customStyle="1" w:styleId="DocumentMapChar">
    <w:name w:val="Document Map Char"/>
    <w:basedOn w:val="DefaultParagraphFont"/>
    <w:link w:val="DocumentMap"/>
    <w:semiHidden/>
    <w:rsid w:val="00E33678"/>
    <w:rPr>
      <w:rFonts w:ascii="Tahoma" w:eastAsia="Calibri" w:hAnsi="Tahoma" w:cs="Tahoma"/>
      <w:sz w:val="20"/>
      <w:szCs w:val="20"/>
      <w:shd w:val="clear" w:color="auto" w:fill="000080"/>
    </w:rPr>
  </w:style>
  <w:style w:type="character" w:styleId="Emphasis">
    <w:name w:val="Emphasis"/>
    <w:basedOn w:val="DefaultParagraphFont"/>
    <w:qFormat/>
    <w:rsid w:val="00E33678"/>
    <w:rPr>
      <w:i/>
      <w:iCs/>
    </w:rPr>
  </w:style>
  <w:style w:type="character" w:styleId="PageNumber">
    <w:name w:val="page number"/>
    <w:basedOn w:val="DefaultParagraphFont"/>
    <w:rsid w:val="00E33678"/>
  </w:style>
  <w:style w:type="character" w:styleId="Strong">
    <w:name w:val="Strong"/>
    <w:basedOn w:val="DefaultParagraphFont"/>
    <w:qFormat/>
    <w:rsid w:val="00E33678"/>
    <w:rPr>
      <w:b/>
      <w:bCs/>
    </w:rPr>
  </w:style>
  <w:style w:type="table" w:styleId="TableGrid">
    <w:name w:val="Table Grid"/>
    <w:basedOn w:val="TableNormal"/>
    <w:uiPriority w:val="59"/>
    <w:rsid w:val="00E33678"/>
    <w:pPr>
      <w:spacing w:line="240" w:lineRule="auto"/>
      <w:ind w:left="0" w:firstLine="0"/>
      <w:jc w:val="left"/>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367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33678"/>
    <w:rPr>
      <w:rFonts w:ascii="Tahoma" w:eastAsia="Calibri" w:hAnsi="Tahoma" w:cs="Tahoma"/>
      <w:sz w:val="16"/>
      <w:szCs w:val="16"/>
    </w:rPr>
  </w:style>
  <w:style w:type="paragraph" w:styleId="EndnoteText">
    <w:name w:val="endnote text"/>
    <w:basedOn w:val="Normal"/>
    <w:link w:val="EndnoteTextChar"/>
    <w:uiPriority w:val="99"/>
    <w:semiHidden/>
    <w:unhideWhenUsed/>
    <w:rsid w:val="00E33678"/>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E3367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3367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akhmadsudrajat.files.wordpress.com/2008/07/kelompok-jigsaw1.jpg?w=640" TargetMode="External"/><Relationship Id="rId13" Type="http://schemas.openxmlformats.org/officeDocument/2006/relationships/image" Target="media/image4.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kolahdasar.net/2009/10/konsep-dasar-pembelajaran-terpadu-di.html"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http://akhmadsudrajat.files.wordpress.com/2008/07/kelompok-jigsaw2.jpg?w=640" TargetMode="Externa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12077</Words>
  <Characters>68840</Characters>
  <Application>Microsoft Office Word</Application>
  <DocSecurity>0</DocSecurity>
  <Lines>573</Lines>
  <Paragraphs>161</Paragraphs>
  <ScaleCrop>false</ScaleCrop>
  <Company>SERVER</Company>
  <LinksUpToDate>false</LinksUpToDate>
  <CharactersWithSpaces>80756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2012-08-15T12:20:00Z</dcterms:created>
  <dcterms:modified xsi:type="dcterms:W3CDTF">2012-08-15T12:22:00Z</dcterms:modified>
</cp:coreProperties>
</file>