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F2F" w:rsidRPr="00340279" w:rsidRDefault="000B1F2F" w:rsidP="00F528C2">
      <w:pPr>
        <w:pStyle w:val="ListParagraph"/>
        <w:tabs>
          <w:tab w:val="left" w:pos="3740"/>
          <w:tab w:val="left" w:pos="3927"/>
        </w:tabs>
        <w:spacing w:line="480" w:lineRule="auto"/>
        <w:ind w:left="0"/>
        <w:jc w:val="center"/>
        <w:rPr>
          <w:rFonts w:ascii="Times New Roman" w:hAnsi="Times New Roman"/>
          <w:b/>
          <w:bCs/>
          <w:sz w:val="24"/>
          <w:szCs w:val="24"/>
          <w:lang w:val="en-US"/>
        </w:rPr>
      </w:pPr>
      <w:r w:rsidRPr="00340279">
        <w:rPr>
          <w:rFonts w:ascii="Times New Roman" w:hAnsi="Times New Roman"/>
          <w:b/>
          <w:bCs/>
          <w:sz w:val="24"/>
          <w:szCs w:val="24"/>
          <w:lang w:val="en-US"/>
        </w:rPr>
        <w:t>BAB II</w:t>
      </w:r>
    </w:p>
    <w:p w:rsidR="000B1F2F" w:rsidRDefault="000B1F2F" w:rsidP="008B1D52">
      <w:pPr>
        <w:pStyle w:val="ListParagraph"/>
        <w:tabs>
          <w:tab w:val="left" w:pos="3740"/>
          <w:tab w:val="left" w:pos="3927"/>
        </w:tabs>
        <w:spacing w:after="0" w:line="480" w:lineRule="auto"/>
        <w:ind w:left="0"/>
        <w:jc w:val="center"/>
        <w:rPr>
          <w:rFonts w:ascii="Times New Roman" w:hAnsi="Times New Roman"/>
          <w:b/>
          <w:bCs/>
          <w:sz w:val="24"/>
          <w:szCs w:val="24"/>
          <w:lang w:val="en-US"/>
        </w:rPr>
      </w:pPr>
      <w:r w:rsidRPr="00FB44E8">
        <w:rPr>
          <w:rFonts w:ascii="Times New Roman" w:hAnsi="Times New Roman"/>
          <w:b/>
          <w:bCs/>
          <w:sz w:val="24"/>
          <w:szCs w:val="24"/>
          <w:lang w:val="en-US"/>
        </w:rPr>
        <w:t>KAJIAN PUSTAKA</w:t>
      </w:r>
    </w:p>
    <w:p w:rsidR="00174F37" w:rsidRPr="008B1D52" w:rsidRDefault="00174F37" w:rsidP="008B1D52">
      <w:pPr>
        <w:pStyle w:val="ListParagraph"/>
        <w:tabs>
          <w:tab w:val="left" w:pos="3740"/>
          <w:tab w:val="left" w:pos="3927"/>
        </w:tabs>
        <w:spacing w:after="0" w:line="480" w:lineRule="auto"/>
        <w:ind w:left="0"/>
        <w:jc w:val="center"/>
        <w:rPr>
          <w:rFonts w:ascii="Times New Roman" w:hAnsi="Times New Roman"/>
          <w:b/>
          <w:bCs/>
          <w:sz w:val="24"/>
          <w:szCs w:val="24"/>
          <w:lang w:val="en-US"/>
        </w:rPr>
      </w:pPr>
    </w:p>
    <w:p w:rsidR="000B1F2F" w:rsidRPr="00D55D6A" w:rsidRDefault="000B1F2F" w:rsidP="00F528C2">
      <w:pPr>
        <w:pStyle w:val="ListParagraph"/>
        <w:numPr>
          <w:ilvl w:val="0"/>
          <w:numId w:val="1"/>
        </w:numPr>
        <w:tabs>
          <w:tab w:val="left" w:pos="-3828"/>
        </w:tabs>
        <w:spacing w:before="240" w:after="0" w:line="480" w:lineRule="auto"/>
        <w:ind w:left="426" w:hanging="426"/>
        <w:rPr>
          <w:rFonts w:ascii="Times New Roman" w:hAnsi="Times New Roman"/>
          <w:b/>
          <w:bCs/>
          <w:sz w:val="24"/>
          <w:szCs w:val="24"/>
          <w:lang w:val="en-US"/>
        </w:rPr>
      </w:pPr>
      <w:r>
        <w:rPr>
          <w:rFonts w:ascii="Times New Roman" w:hAnsi="Times New Roman"/>
          <w:b/>
          <w:bCs/>
          <w:sz w:val="24"/>
          <w:szCs w:val="24"/>
          <w:lang w:val="en-US"/>
        </w:rPr>
        <w:t>Tinjauan Media Pembelajaran</w:t>
      </w:r>
    </w:p>
    <w:p w:rsidR="000B1F2F" w:rsidRDefault="000B1F2F" w:rsidP="00627328">
      <w:pPr>
        <w:pStyle w:val="ListParagraph"/>
        <w:numPr>
          <w:ilvl w:val="0"/>
          <w:numId w:val="2"/>
        </w:numPr>
        <w:tabs>
          <w:tab w:val="left" w:pos="-3828"/>
        </w:tabs>
        <w:spacing w:before="240" w:after="0" w:line="480" w:lineRule="auto"/>
        <w:ind w:left="709" w:hanging="283"/>
        <w:rPr>
          <w:rFonts w:ascii="Times New Roman" w:hAnsi="Times New Roman"/>
          <w:b/>
          <w:bCs/>
          <w:sz w:val="24"/>
          <w:szCs w:val="24"/>
          <w:lang w:val="en-US"/>
        </w:rPr>
      </w:pPr>
      <w:r>
        <w:rPr>
          <w:rFonts w:ascii="Times New Roman" w:hAnsi="Times New Roman"/>
          <w:b/>
          <w:bCs/>
          <w:sz w:val="24"/>
          <w:szCs w:val="24"/>
          <w:lang w:val="en-US"/>
        </w:rPr>
        <w:t>Pengertian Media Pembelajaran</w:t>
      </w:r>
    </w:p>
    <w:p w:rsidR="000B1F2F" w:rsidRPr="00FB44E8" w:rsidRDefault="000B1F2F" w:rsidP="00627328">
      <w:pPr>
        <w:spacing w:before="240" w:line="480" w:lineRule="auto"/>
        <w:ind w:left="709" w:firstLine="709"/>
        <w:jc w:val="lowKashida"/>
        <w:rPr>
          <w:rFonts w:asciiTheme="majorBidi" w:hAnsiTheme="majorBidi" w:cstheme="majorBidi"/>
          <w:color w:val="000000"/>
          <w:sz w:val="24"/>
          <w:szCs w:val="24"/>
        </w:rPr>
      </w:pPr>
      <w:r w:rsidRPr="00FB44E8">
        <w:rPr>
          <w:rFonts w:asciiTheme="majorBidi" w:hAnsiTheme="majorBidi" w:cstheme="majorBidi"/>
          <w:color w:val="000000"/>
          <w:sz w:val="24"/>
          <w:szCs w:val="24"/>
        </w:rPr>
        <w:t>Istilah media pembelajaran merupakan rangkaian dari dua kata yaitu media dan pembelajaran yang dapat diuraikan sebagai berikut</w:t>
      </w:r>
      <w:r>
        <w:rPr>
          <w:rFonts w:asciiTheme="majorBidi" w:hAnsiTheme="majorBidi" w:cstheme="majorBidi"/>
          <w:color w:val="000000"/>
          <w:sz w:val="24"/>
          <w:szCs w:val="24"/>
          <w:lang w:val="en-US"/>
        </w:rPr>
        <w:t xml:space="preserve"> </w:t>
      </w:r>
      <w:r w:rsidRPr="00FB44E8">
        <w:rPr>
          <w:rFonts w:asciiTheme="majorBidi" w:hAnsiTheme="majorBidi" w:cstheme="majorBidi"/>
          <w:color w:val="000000"/>
          <w:sz w:val="24"/>
          <w:szCs w:val="24"/>
        </w:rPr>
        <w:t>:</w:t>
      </w:r>
    </w:p>
    <w:p w:rsidR="000B1F2F" w:rsidRPr="00FB44E8" w:rsidRDefault="000B1F2F" w:rsidP="00627328">
      <w:pPr>
        <w:pStyle w:val="ListParagraph"/>
        <w:tabs>
          <w:tab w:val="left" w:pos="1080"/>
        </w:tabs>
        <w:spacing w:line="480" w:lineRule="auto"/>
        <w:ind w:left="709" w:firstLine="709"/>
        <w:jc w:val="lowKashida"/>
        <w:rPr>
          <w:rFonts w:asciiTheme="majorBidi" w:hAnsiTheme="majorBidi" w:cstheme="majorBidi"/>
          <w:color w:val="000000"/>
          <w:sz w:val="24"/>
          <w:szCs w:val="24"/>
        </w:rPr>
      </w:pPr>
      <w:r w:rsidRPr="00FB44E8">
        <w:rPr>
          <w:rFonts w:asciiTheme="majorBidi" w:hAnsiTheme="majorBidi" w:cstheme="majorBidi"/>
          <w:color w:val="000000"/>
          <w:sz w:val="24"/>
          <w:szCs w:val="24"/>
        </w:rPr>
        <w:t xml:space="preserve">Dalam </w:t>
      </w:r>
      <w:r w:rsidRPr="00FB44E8">
        <w:rPr>
          <w:rFonts w:asciiTheme="majorBidi" w:hAnsiTheme="majorBidi" w:cstheme="majorBidi"/>
          <w:i/>
          <w:iCs/>
          <w:color w:val="000000"/>
          <w:sz w:val="24"/>
          <w:szCs w:val="24"/>
        </w:rPr>
        <w:t>bahasa Arab</w:t>
      </w:r>
      <w:r w:rsidRPr="00FB44E8">
        <w:rPr>
          <w:rFonts w:asciiTheme="majorBidi" w:hAnsiTheme="majorBidi" w:cstheme="majorBidi"/>
          <w:color w:val="000000"/>
          <w:sz w:val="24"/>
          <w:szCs w:val="24"/>
        </w:rPr>
        <w:t xml:space="preserve"> media adalah perantara (</w:t>
      </w:r>
      <w:r w:rsidRPr="00FB44E8">
        <w:rPr>
          <w:rFonts w:asciiTheme="majorBidi" w:hAnsiTheme="majorBidi" w:cstheme="majorBidi"/>
          <w:b/>
          <w:bCs/>
          <w:color w:val="000000"/>
          <w:sz w:val="24"/>
          <w:szCs w:val="24"/>
          <w:rtl/>
        </w:rPr>
        <w:t>وسائل</w:t>
      </w:r>
      <w:r w:rsidRPr="00FB44E8">
        <w:rPr>
          <w:rFonts w:asciiTheme="majorBidi" w:hAnsiTheme="majorBidi" w:cstheme="majorBidi"/>
          <w:color w:val="000000"/>
          <w:sz w:val="24"/>
          <w:szCs w:val="24"/>
        </w:rPr>
        <w:t>) atau pengantar pesan dan pengirim kepada penerima pesan.</w:t>
      </w:r>
      <w:r w:rsidRPr="00FB44E8">
        <w:rPr>
          <w:rStyle w:val="FootnoteReference"/>
          <w:rFonts w:asciiTheme="majorBidi" w:hAnsiTheme="majorBidi" w:cstheme="majorBidi"/>
          <w:color w:val="000000"/>
          <w:sz w:val="24"/>
          <w:szCs w:val="24"/>
        </w:rPr>
        <w:footnoteReference w:id="2"/>
      </w:r>
      <w:r w:rsidRPr="00FB44E8">
        <w:rPr>
          <w:rFonts w:asciiTheme="majorBidi" w:hAnsiTheme="majorBidi" w:cstheme="majorBidi"/>
          <w:color w:val="000000"/>
          <w:sz w:val="24"/>
          <w:szCs w:val="24"/>
        </w:rPr>
        <w:t xml:space="preserve"> Sedangkan dalam kamus bahasa Indonesia </w:t>
      </w:r>
      <w:r w:rsidRPr="00FB44E8">
        <w:rPr>
          <w:rFonts w:asciiTheme="majorBidi" w:hAnsiTheme="majorBidi" w:cstheme="majorBidi"/>
          <w:i/>
          <w:iCs/>
          <w:color w:val="000000"/>
          <w:sz w:val="24"/>
          <w:szCs w:val="24"/>
        </w:rPr>
        <w:t xml:space="preserve">media </w:t>
      </w:r>
      <w:r w:rsidRPr="00FB44E8">
        <w:rPr>
          <w:rFonts w:asciiTheme="majorBidi" w:hAnsiTheme="majorBidi" w:cstheme="majorBidi"/>
          <w:color w:val="000000"/>
          <w:sz w:val="24"/>
          <w:szCs w:val="24"/>
        </w:rPr>
        <w:t>berarti alat, sarana, penghubung informasi.</w:t>
      </w:r>
      <w:r w:rsidRPr="00FB44E8">
        <w:rPr>
          <w:rStyle w:val="FootnoteReference"/>
          <w:rFonts w:asciiTheme="majorBidi" w:hAnsiTheme="majorBidi" w:cstheme="majorBidi"/>
          <w:color w:val="000000"/>
          <w:sz w:val="24"/>
          <w:szCs w:val="24"/>
        </w:rPr>
        <w:footnoteReference w:id="3"/>
      </w:r>
    </w:p>
    <w:p w:rsidR="000B1F2F" w:rsidRPr="00FB44E8" w:rsidRDefault="000B1F2F" w:rsidP="00627328">
      <w:pPr>
        <w:pStyle w:val="ListParagraph"/>
        <w:tabs>
          <w:tab w:val="left" w:pos="1080"/>
        </w:tabs>
        <w:spacing w:line="480" w:lineRule="auto"/>
        <w:ind w:left="709" w:firstLine="709"/>
        <w:jc w:val="lowKashida"/>
        <w:rPr>
          <w:rFonts w:asciiTheme="majorBidi" w:hAnsiTheme="majorBidi" w:cstheme="majorBidi"/>
          <w:color w:val="000000"/>
          <w:sz w:val="24"/>
          <w:szCs w:val="24"/>
        </w:rPr>
      </w:pPr>
      <w:r w:rsidRPr="00FB44E8">
        <w:rPr>
          <w:rFonts w:asciiTheme="majorBidi" w:hAnsiTheme="majorBidi" w:cstheme="majorBidi"/>
          <w:color w:val="000000"/>
          <w:sz w:val="24"/>
          <w:szCs w:val="24"/>
          <w:lang w:val="it-IT"/>
        </w:rPr>
        <w:t>Sedangkan Oemar Hamalik mendefinisikan: “Media sebagai teknis yang digunakan dalam rangka lebih mengefektifkan komunikasi antara guru dan murid dalam pembelajaran”.</w:t>
      </w:r>
      <w:r w:rsidRPr="00FB44E8">
        <w:rPr>
          <w:rStyle w:val="FootnoteReference"/>
          <w:rFonts w:asciiTheme="majorBidi" w:hAnsiTheme="majorBidi" w:cstheme="majorBidi"/>
          <w:color w:val="000000"/>
          <w:sz w:val="24"/>
          <w:szCs w:val="24"/>
        </w:rPr>
        <w:footnoteReference w:id="4"/>
      </w:r>
    </w:p>
    <w:p w:rsidR="000B1F2F" w:rsidRPr="00A43FB0" w:rsidRDefault="008C1E3A" w:rsidP="00627328">
      <w:pPr>
        <w:pStyle w:val="ListParagraph"/>
        <w:tabs>
          <w:tab w:val="left" w:pos="1080"/>
        </w:tabs>
        <w:spacing w:line="480" w:lineRule="auto"/>
        <w:ind w:left="709" w:firstLine="709"/>
        <w:jc w:val="lowKashida"/>
        <w:rPr>
          <w:rFonts w:asciiTheme="majorBidi" w:hAnsiTheme="majorBidi" w:cstheme="majorBidi"/>
          <w:color w:val="000000"/>
          <w:sz w:val="24"/>
          <w:szCs w:val="24"/>
          <w:lang w:val="it-IT"/>
        </w:rPr>
      </w:pPr>
      <w:r w:rsidRPr="008C1E3A">
        <w:rPr>
          <w:rFonts w:asciiTheme="majorBidi" w:hAnsiTheme="majorBidi" w:cstheme="majorBidi"/>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0;margin-top:35.6pt;width:.05pt;height:.05pt;z-index:251660288;mso-position-horizontal:center" strokecolor="white">
            <v:textbox>
              <w:txbxContent>
                <w:p w:rsidR="001811FF" w:rsidRDefault="001811FF" w:rsidP="000B1F2F"/>
              </w:txbxContent>
            </v:textbox>
          </v:shape>
        </w:pict>
      </w:r>
      <w:r w:rsidR="000B1F2F" w:rsidRPr="00FB44E8">
        <w:rPr>
          <w:rFonts w:asciiTheme="majorBidi" w:hAnsiTheme="majorBidi" w:cstheme="majorBidi"/>
          <w:color w:val="000000"/>
          <w:sz w:val="24"/>
          <w:szCs w:val="24"/>
          <w:lang w:val="it-IT"/>
        </w:rPr>
        <w:t>Sedangkan pembelajaran dalam kamus besar bahasa Indonesia adalah proses, cara menjadikan orang atau makhluk hidup belajar.</w:t>
      </w:r>
      <w:r w:rsidR="000B1F2F" w:rsidRPr="00FB44E8">
        <w:rPr>
          <w:rStyle w:val="FootnoteReference"/>
          <w:rFonts w:asciiTheme="majorBidi" w:hAnsiTheme="majorBidi" w:cstheme="majorBidi"/>
          <w:color w:val="000000"/>
          <w:sz w:val="24"/>
          <w:szCs w:val="24"/>
        </w:rPr>
        <w:footnoteReference w:id="5"/>
      </w:r>
      <w:r w:rsidR="000B1F2F" w:rsidRPr="00FB44E8">
        <w:rPr>
          <w:rFonts w:asciiTheme="majorBidi" w:hAnsiTheme="majorBidi" w:cstheme="majorBidi"/>
          <w:color w:val="000000"/>
          <w:sz w:val="24"/>
          <w:szCs w:val="24"/>
          <w:lang w:val="it-IT"/>
        </w:rPr>
        <w:t xml:space="preserve"> Kunandar mendefinisikan: “Pembelajaran sebagai proses interaksi antara peserta didik </w:t>
      </w:r>
      <w:r w:rsidR="000B1F2F" w:rsidRPr="00FB44E8">
        <w:rPr>
          <w:rFonts w:asciiTheme="majorBidi" w:hAnsiTheme="majorBidi" w:cstheme="majorBidi"/>
          <w:color w:val="000000"/>
          <w:sz w:val="24"/>
          <w:szCs w:val="24"/>
          <w:lang w:val="it-IT"/>
        </w:rPr>
        <w:lastRenderedPageBreak/>
        <w:t>dengan lingkungannya sehingga terjadinya perubahan perilaku ke</w:t>
      </w:r>
      <w:r w:rsidR="000B1F2F">
        <w:rPr>
          <w:rFonts w:asciiTheme="majorBidi" w:hAnsiTheme="majorBidi" w:cstheme="majorBidi"/>
          <w:color w:val="000000"/>
          <w:sz w:val="24"/>
          <w:szCs w:val="24"/>
          <w:lang w:val="it-IT"/>
        </w:rPr>
        <w:t xml:space="preserve"> </w:t>
      </w:r>
      <w:r w:rsidR="000B1F2F" w:rsidRPr="00FB44E8">
        <w:rPr>
          <w:rFonts w:asciiTheme="majorBidi" w:hAnsiTheme="majorBidi" w:cstheme="majorBidi"/>
          <w:color w:val="000000"/>
          <w:sz w:val="24"/>
          <w:szCs w:val="24"/>
          <w:lang w:val="it-IT"/>
        </w:rPr>
        <w:t>arah yang lebih baik”.</w:t>
      </w:r>
      <w:r w:rsidR="000B1F2F" w:rsidRPr="00FB44E8">
        <w:rPr>
          <w:rStyle w:val="FootnoteReference"/>
          <w:rFonts w:asciiTheme="majorBidi" w:hAnsiTheme="majorBidi" w:cstheme="majorBidi"/>
          <w:color w:val="000000"/>
          <w:sz w:val="24"/>
          <w:szCs w:val="24"/>
        </w:rPr>
        <w:footnoteReference w:id="6"/>
      </w:r>
    </w:p>
    <w:p w:rsidR="000B1F2F" w:rsidRDefault="000B1F2F" w:rsidP="00627328">
      <w:pPr>
        <w:pStyle w:val="ListParagraph"/>
        <w:tabs>
          <w:tab w:val="left" w:pos="1080"/>
        </w:tabs>
        <w:spacing w:line="480" w:lineRule="auto"/>
        <w:ind w:left="709" w:firstLine="709"/>
        <w:jc w:val="lowKashida"/>
        <w:rPr>
          <w:rFonts w:asciiTheme="majorBidi" w:hAnsiTheme="majorBidi" w:cstheme="majorBidi"/>
          <w:color w:val="000000"/>
          <w:sz w:val="24"/>
          <w:szCs w:val="24"/>
          <w:lang w:val="it-IT"/>
        </w:rPr>
      </w:pPr>
      <w:r w:rsidRPr="00FB44E8">
        <w:rPr>
          <w:rFonts w:asciiTheme="majorBidi" w:hAnsiTheme="majorBidi" w:cstheme="majorBidi"/>
          <w:color w:val="000000"/>
          <w:sz w:val="24"/>
          <w:szCs w:val="24"/>
          <w:lang w:val="it-IT"/>
        </w:rPr>
        <w:t>Dari pengertian media dan pembelajaran diatas, diperoleh suatu gambaran media pembelajaran adalah segala sesuatu yang dapat digunakan untuk menyalurkan pesan dari pengirim ke penerima pesan sehingga dapat merangsang pikiran perasaan, perhatian, dan minat sebagai upaya menciptakan kondisi belajar yang efektif dan efisien agar tujuan pembelajaran dapat dicapai dengan mudah.</w:t>
      </w:r>
    </w:p>
    <w:p w:rsidR="000B1F2F" w:rsidRDefault="000B1F2F" w:rsidP="00627328">
      <w:pPr>
        <w:pStyle w:val="ListParagraph"/>
        <w:tabs>
          <w:tab w:val="left" w:pos="1080"/>
        </w:tabs>
        <w:spacing w:line="480" w:lineRule="auto"/>
        <w:ind w:left="709" w:firstLine="709"/>
        <w:jc w:val="lowKashida"/>
        <w:rPr>
          <w:rFonts w:asciiTheme="majorBidi" w:hAnsiTheme="majorBidi" w:cstheme="majorBidi"/>
          <w:color w:val="000000"/>
          <w:sz w:val="24"/>
          <w:szCs w:val="24"/>
          <w:lang w:val="it-IT"/>
        </w:rPr>
      </w:pPr>
      <w:r>
        <w:rPr>
          <w:rFonts w:asciiTheme="majorBidi" w:hAnsiTheme="majorBidi" w:cstheme="majorBidi"/>
          <w:color w:val="000000"/>
          <w:sz w:val="24"/>
          <w:szCs w:val="24"/>
          <w:lang w:val="it-IT"/>
        </w:rPr>
        <w:t>Ciri – ciri umum media pembelajaran yaitu :</w:t>
      </w:r>
    </w:p>
    <w:p w:rsidR="000B1F2F" w:rsidRDefault="000B1F2F" w:rsidP="005F7DC1">
      <w:pPr>
        <w:pStyle w:val="ListParagraph"/>
        <w:numPr>
          <w:ilvl w:val="0"/>
          <w:numId w:val="5"/>
        </w:numPr>
        <w:tabs>
          <w:tab w:val="left" w:pos="1418"/>
        </w:tabs>
        <w:spacing w:line="480" w:lineRule="auto"/>
        <w:ind w:left="1134" w:hanging="425"/>
        <w:jc w:val="lowKashida"/>
        <w:rPr>
          <w:rFonts w:asciiTheme="majorBidi" w:hAnsiTheme="majorBidi" w:cstheme="majorBidi"/>
          <w:color w:val="000000"/>
          <w:sz w:val="24"/>
          <w:szCs w:val="24"/>
          <w:lang w:val="it-IT"/>
        </w:rPr>
      </w:pPr>
      <w:r w:rsidRPr="00037A72">
        <w:rPr>
          <w:rFonts w:asciiTheme="majorBidi" w:hAnsiTheme="majorBidi" w:cstheme="majorBidi"/>
          <w:color w:val="000000"/>
          <w:sz w:val="24"/>
          <w:szCs w:val="24"/>
          <w:lang w:val="it-IT"/>
        </w:rPr>
        <w:t>Media  pendidikan memiliki  pengertian  fisik  yang  dewasa  ini  dikenal sebagai  hardware  (perangkat  keras),  yaitu  sesuatu  benda  yang  dapat dilihat, didengar, atau diraba dengan panca indra.</w:t>
      </w:r>
    </w:p>
    <w:p w:rsidR="000B1F2F" w:rsidRDefault="000B1F2F" w:rsidP="005F7DC1">
      <w:pPr>
        <w:pStyle w:val="ListParagraph"/>
        <w:numPr>
          <w:ilvl w:val="0"/>
          <w:numId w:val="5"/>
        </w:numPr>
        <w:tabs>
          <w:tab w:val="left" w:pos="1418"/>
        </w:tabs>
        <w:spacing w:line="480" w:lineRule="auto"/>
        <w:ind w:left="1134" w:hanging="425"/>
        <w:jc w:val="lowKashida"/>
        <w:rPr>
          <w:rFonts w:asciiTheme="majorBidi" w:hAnsiTheme="majorBidi" w:cstheme="majorBidi"/>
          <w:color w:val="000000"/>
          <w:sz w:val="24"/>
          <w:szCs w:val="24"/>
          <w:lang w:val="it-IT"/>
        </w:rPr>
      </w:pPr>
      <w:r w:rsidRPr="00037A72">
        <w:rPr>
          <w:rFonts w:asciiTheme="majorBidi" w:hAnsiTheme="majorBidi" w:cstheme="majorBidi"/>
          <w:color w:val="000000"/>
          <w:sz w:val="24"/>
          <w:szCs w:val="24"/>
          <w:lang w:val="it-IT"/>
        </w:rPr>
        <w:t>Media pendidikan memiliki pengertian non-fisik yang dikenal sebagai software  (perangkat  lunak),  yaitu  kandungan  pesan  yang  terdapat dalam  perangkat  keras  yang  merupakan  isi  yang  ingin  disampaikan kepada siswa.</w:t>
      </w:r>
    </w:p>
    <w:p w:rsidR="000B1F2F" w:rsidRDefault="000B1F2F" w:rsidP="005F7DC1">
      <w:pPr>
        <w:pStyle w:val="ListParagraph"/>
        <w:numPr>
          <w:ilvl w:val="0"/>
          <w:numId w:val="5"/>
        </w:numPr>
        <w:tabs>
          <w:tab w:val="left" w:pos="1418"/>
        </w:tabs>
        <w:spacing w:line="480" w:lineRule="auto"/>
        <w:ind w:left="1134" w:hanging="425"/>
        <w:jc w:val="lowKashida"/>
        <w:rPr>
          <w:rFonts w:asciiTheme="majorBidi" w:hAnsiTheme="majorBidi" w:cstheme="majorBidi"/>
          <w:color w:val="000000"/>
          <w:sz w:val="24"/>
          <w:szCs w:val="24"/>
          <w:lang w:val="it-IT"/>
        </w:rPr>
      </w:pPr>
      <w:r w:rsidRPr="00037A72">
        <w:rPr>
          <w:rFonts w:asciiTheme="majorBidi" w:hAnsiTheme="majorBidi" w:cstheme="majorBidi"/>
          <w:color w:val="000000"/>
          <w:sz w:val="24"/>
          <w:szCs w:val="24"/>
          <w:lang w:val="it-IT"/>
        </w:rPr>
        <w:t>Penekanan media pendidikan terdapat pada visual dan audio.</w:t>
      </w:r>
    </w:p>
    <w:p w:rsidR="000B1F2F" w:rsidRDefault="000B1F2F" w:rsidP="005F7DC1">
      <w:pPr>
        <w:pStyle w:val="ListParagraph"/>
        <w:numPr>
          <w:ilvl w:val="0"/>
          <w:numId w:val="5"/>
        </w:numPr>
        <w:tabs>
          <w:tab w:val="left" w:pos="1418"/>
        </w:tabs>
        <w:spacing w:line="480" w:lineRule="auto"/>
        <w:ind w:left="1134" w:hanging="425"/>
        <w:jc w:val="lowKashida"/>
        <w:rPr>
          <w:rFonts w:asciiTheme="majorBidi" w:hAnsiTheme="majorBidi" w:cstheme="majorBidi"/>
          <w:color w:val="000000"/>
          <w:sz w:val="24"/>
          <w:szCs w:val="24"/>
          <w:lang w:val="it-IT"/>
        </w:rPr>
      </w:pPr>
      <w:r w:rsidRPr="00037A72">
        <w:rPr>
          <w:rFonts w:asciiTheme="majorBidi" w:hAnsiTheme="majorBidi" w:cstheme="majorBidi"/>
          <w:color w:val="000000"/>
          <w:sz w:val="24"/>
          <w:szCs w:val="24"/>
          <w:lang w:val="it-IT"/>
        </w:rPr>
        <w:lastRenderedPageBreak/>
        <w:t>Media pendidikan memiliki pengertian  alat bantu pada proses belajar baik di</w:t>
      </w:r>
      <w:r>
        <w:rPr>
          <w:rFonts w:asciiTheme="majorBidi" w:hAnsiTheme="majorBidi" w:cstheme="majorBidi"/>
          <w:color w:val="000000"/>
          <w:sz w:val="24"/>
          <w:szCs w:val="24"/>
          <w:lang w:val="it-IT"/>
        </w:rPr>
        <w:t xml:space="preserve"> </w:t>
      </w:r>
      <w:r w:rsidRPr="00037A72">
        <w:rPr>
          <w:rFonts w:asciiTheme="majorBidi" w:hAnsiTheme="majorBidi" w:cstheme="majorBidi"/>
          <w:color w:val="000000"/>
          <w:sz w:val="24"/>
          <w:szCs w:val="24"/>
          <w:lang w:val="it-IT"/>
        </w:rPr>
        <w:t>dalam maupun di</w:t>
      </w:r>
      <w:r>
        <w:rPr>
          <w:rFonts w:asciiTheme="majorBidi" w:hAnsiTheme="majorBidi" w:cstheme="majorBidi"/>
          <w:color w:val="000000"/>
          <w:sz w:val="24"/>
          <w:szCs w:val="24"/>
          <w:lang w:val="it-IT"/>
        </w:rPr>
        <w:t xml:space="preserve"> </w:t>
      </w:r>
      <w:r w:rsidRPr="00037A72">
        <w:rPr>
          <w:rFonts w:asciiTheme="majorBidi" w:hAnsiTheme="majorBidi" w:cstheme="majorBidi"/>
          <w:color w:val="000000"/>
          <w:sz w:val="24"/>
          <w:szCs w:val="24"/>
          <w:lang w:val="it-IT"/>
        </w:rPr>
        <w:t xml:space="preserve">luar kelas.  </w:t>
      </w:r>
    </w:p>
    <w:p w:rsidR="000B1F2F" w:rsidRDefault="000B1F2F" w:rsidP="005F7DC1">
      <w:pPr>
        <w:pStyle w:val="ListParagraph"/>
        <w:numPr>
          <w:ilvl w:val="0"/>
          <w:numId w:val="5"/>
        </w:numPr>
        <w:tabs>
          <w:tab w:val="left" w:pos="1418"/>
        </w:tabs>
        <w:spacing w:line="480" w:lineRule="auto"/>
        <w:ind w:left="1134" w:hanging="425"/>
        <w:jc w:val="lowKashida"/>
        <w:rPr>
          <w:rFonts w:asciiTheme="majorBidi" w:hAnsiTheme="majorBidi" w:cstheme="majorBidi"/>
          <w:color w:val="000000"/>
          <w:sz w:val="24"/>
          <w:szCs w:val="24"/>
          <w:lang w:val="it-IT"/>
        </w:rPr>
      </w:pPr>
      <w:r w:rsidRPr="00037A72">
        <w:rPr>
          <w:rFonts w:asciiTheme="majorBidi" w:hAnsiTheme="majorBidi" w:cstheme="majorBidi"/>
          <w:color w:val="000000"/>
          <w:sz w:val="24"/>
          <w:szCs w:val="24"/>
          <w:lang w:val="it-IT"/>
        </w:rPr>
        <w:t>Media  pendidikan  digunakan dalam  rangka  komunikasi dan  interaksi guru dan siswa dalam proses pembelajaran.</w:t>
      </w:r>
    </w:p>
    <w:p w:rsidR="000B1F2F" w:rsidRDefault="000B1F2F" w:rsidP="005F7DC1">
      <w:pPr>
        <w:pStyle w:val="ListParagraph"/>
        <w:numPr>
          <w:ilvl w:val="0"/>
          <w:numId w:val="5"/>
        </w:numPr>
        <w:tabs>
          <w:tab w:val="left" w:pos="1418"/>
        </w:tabs>
        <w:spacing w:line="480" w:lineRule="auto"/>
        <w:ind w:left="1134" w:hanging="425"/>
        <w:jc w:val="lowKashida"/>
        <w:rPr>
          <w:rFonts w:asciiTheme="majorBidi" w:hAnsiTheme="majorBidi" w:cstheme="majorBidi"/>
          <w:color w:val="000000"/>
          <w:sz w:val="24"/>
          <w:szCs w:val="24"/>
          <w:lang w:val="it-IT"/>
        </w:rPr>
      </w:pPr>
      <w:r w:rsidRPr="00037A72">
        <w:rPr>
          <w:rFonts w:asciiTheme="majorBidi" w:hAnsiTheme="majorBidi" w:cstheme="majorBidi"/>
          <w:color w:val="000000"/>
          <w:sz w:val="24"/>
          <w:szCs w:val="24"/>
          <w:lang w:val="it-IT"/>
        </w:rPr>
        <w:t>Media  pendidikan  dapat  digunakan  secara  massa  (misalnya:  radio, televisi),  kelompok  besar  dan  kelompok  kecil  (misalnya  film,  slide, video,  OHP),  atau  perorangan  (misalnya:modul,  komputer,  radio tape/kaset, video recorder)</w:t>
      </w:r>
      <w:r>
        <w:rPr>
          <w:rFonts w:asciiTheme="majorBidi" w:hAnsiTheme="majorBidi" w:cstheme="majorBidi"/>
          <w:color w:val="000000"/>
          <w:sz w:val="24"/>
          <w:szCs w:val="24"/>
          <w:lang w:val="it-IT"/>
        </w:rPr>
        <w:t>.</w:t>
      </w:r>
    </w:p>
    <w:p w:rsidR="000B1F2F" w:rsidRPr="000B1F2F" w:rsidRDefault="000B1F2F" w:rsidP="005F7DC1">
      <w:pPr>
        <w:pStyle w:val="ListParagraph"/>
        <w:numPr>
          <w:ilvl w:val="0"/>
          <w:numId w:val="5"/>
        </w:numPr>
        <w:tabs>
          <w:tab w:val="left" w:pos="1418"/>
        </w:tabs>
        <w:spacing w:line="480" w:lineRule="auto"/>
        <w:ind w:left="1134" w:hanging="425"/>
        <w:jc w:val="lowKashida"/>
        <w:rPr>
          <w:rFonts w:asciiTheme="majorBidi" w:hAnsiTheme="majorBidi" w:cstheme="majorBidi"/>
          <w:color w:val="000000"/>
          <w:sz w:val="24"/>
          <w:szCs w:val="24"/>
          <w:lang w:val="it-IT"/>
        </w:rPr>
      </w:pPr>
      <w:r w:rsidRPr="00FB47A1">
        <w:rPr>
          <w:rFonts w:asciiTheme="majorBidi" w:hAnsiTheme="majorBidi" w:cstheme="majorBidi"/>
          <w:color w:val="000000"/>
          <w:sz w:val="24"/>
          <w:szCs w:val="24"/>
          <w:lang w:val="it-IT"/>
        </w:rPr>
        <w:t>Sikap,  perbuatan,  organisasi,  strategi,  dan  manajemen  yang berhubungan dengan penerapan suatu ilmu.</w:t>
      </w:r>
      <w:r>
        <w:rPr>
          <w:rStyle w:val="FootnoteReference"/>
          <w:rFonts w:asciiTheme="majorBidi" w:hAnsiTheme="majorBidi"/>
          <w:color w:val="000000"/>
          <w:sz w:val="24"/>
          <w:szCs w:val="24"/>
          <w:lang w:val="it-IT"/>
        </w:rPr>
        <w:footnoteReference w:id="7"/>
      </w:r>
    </w:p>
    <w:p w:rsidR="000B1F2F" w:rsidRDefault="000B1F2F" w:rsidP="005F7DC1">
      <w:pPr>
        <w:pStyle w:val="ListParagraph"/>
        <w:numPr>
          <w:ilvl w:val="0"/>
          <w:numId w:val="2"/>
        </w:numPr>
        <w:tabs>
          <w:tab w:val="left" w:pos="-3828"/>
        </w:tabs>
        <w:spacing w:after="0" w:line="480" w:lineRule="auto"/>
        <w:ind w:left="709" w:hanging="283"/>
        <w:rPr>
          <w:rFonts w:ascii="Times New Roman" w:hAnsi="Times New Roman"/>
          <w:b/>
          <w:bCs/>
          <w:sz w:val="24"/>
          <w:szCs w:val="24"/>
          <w:lang w:val="en-US"/>
        </w:rPr>
      </w:pPr>
      <w:r>
        <w:rPr>
          <w:rFonts w:ascii="Times New Roman" w:hAnsi="Times New Roman"/>
          <w:b/>
          <w:bCs/>
          <w:sz w:val="24"/>
          <w:szCs w:val="24"/>
          <w:lang w:val="en-US"/>
        </w:rPr>
        <w:t>Macam – Macam Media Pembelajaran</w:t>
      </w:r>
    </w:p>
    <w:p w:rsidR="000B1F2F" w:rsidRDefault="000B1F2F" w:rsidP="005F7DC1">
      <w:pPr>
        <w:pStyle w:val="ListParagraph"/>
        <w:tabs>
          <w:tab w:val="left" w:pos="-3828"/>
        </w:tabs>
        <w:spacing w:after="0" w:line="480" w:lineRule="auto"/>
        <w:ind w:left="709" w:firstLine="709"/>
        <w:jc w:val="lowKashida"/>
        <w:rPr>
          <w:rFonts w:ascii="Times New Roman" w:hAnsi="Times New Roman"/>
          <w:sz w:val="24"/>
          <w:szCs w:val="24"/>
          <w:lang w:val="it-IT"/>
        </w:rPr>
      </w:pPr>
      <w:proofErr w:type="gramStart"/>
      <w:r w:rsidRPr="00FB47A1">
        <w:rPr>
          <w:rFonts w:ascii="Times New Roman" w:hAnsi="Times New Roman"/>
          <w:sz w:val="24"/>
          <w:szCs w:val="24"/>
          <w:lang w:val="en-US"/>
        </w:rPr>
        <w:t xml:space="preserve">Media yang dikenal dewasa ini tidak hanya terdiri dari </w:t>
      </w:r>
      <w:r w:rsidRPr="00FB47A1">
        <w:rPr>
          <w:rFonts w:ascii="Times New Roman" w:hAnsi="Times New Roman"/>
          <w:sz w:val="24"/>
          <w:szCs w:val="24"/>
          <w:lang w:val="it-IT"/>
        </w:rPr>
        <w:t>dua jenis, tetapi sudah lebih dari itu.</w:t>
      </w:r>
      <w:proofErr w:type="gramEnd"/>
      <w:r w:rsidRPr="00FB47A1">
        <w:rPr>
          <w:rFonts w:ascii="Times New Roman" w:hAnsi="Times New Roman"/>
          <w:sz w:val="24"/>
          <w:szCs w:val="24"/>
          <w:lang w:val="it-IT"/>
        </w:rPr>
        <w:t xml:space="preserve"> Klasifikasinya bisa dilihat dari jenisnya, </w:t>
      </w:r>
      <w:r>
        <w:rPr>
          <w:rFonts w:ascii="Times New Roman" w:hAnsi="Times New Roman"/>
          <w:sz w:val="24"/>
          <w:szCs w:val="24"/>
          <w:lang w:val="it-IT"/>
        </w:rPr>
        <w:t xml:space="preserve">daya </w:t>
      </w:r>
      <w:r w:rsidRPr="00FB47A1">
        <w:rPr>
          <w:rFonts w:ascii="Times New Roman" w:hAnsi="Times New Roman"/>
          <w:sz w:val="24"/>
          <w:szCs w:val="24"/>
          <w:lang w:val="it-IT"/>
        </w:rPr>
        <w:t xml:space="preserve">liputnya, dan dari bahan serta cara pembuatannya. Semua ini </w:t>
      </w:r>
      <w:r>
        <w:rPr>
          <w:rFonts w:ascii="Times New Roman" w:hAnsi="Times New Roman"/>
          <w:sz w:val="24"/>
          <w:szCs w:val="24"/>
          <w:lang w:val="it-IT"/>
        </w:rPr>
        <w:t xml:space="preserve">akan </w:t>
      </w:r>
      <w:r w:rsidRPr="00FB47A1">
        <w:rPr>
          <w:rFonts w:ascii="Times New Roman" w:hAnsi="Times New Roman"/>
          <w:sz w:val="24"/>
          <w:szCs w:val="24"/>
          <w:lang w:val="it-IT"/>
        </w:rPr>
        <w:t>dijelaskan sebagai berikut :</w:t>
      </w:r>
    </w:p>
    <w:p w:rsidR="000B1F2F" w:rsidRDefault="000B1F2F" w:rsidP="00F528C2">
      <w:pPr>
        <w:pStyle w:val="ListParagraph"/>
        <w:numPr>
          <w:ilvl w:val="0"/>
          <w:numId w:val="6"/>
        </w:numPr>
        <w:tabs>
          <w:tab w:val="left" w:pos="-3828"/>
        </w:tabs>
        <w:spacing w:after="0" w:line="480" w:lineRule="auto"/>
        <w:ind w:left="993" w:hanging="284"/>
        <w:jc w:val="lowKashida"/>
        <w:rPr>
          <w:rFonts w:ascii="Times New Roman" w:hAnsi="Times New Roman"/>
          <w:sz w:val="24"/>
          <w:szCs w:val="24"/>
          <w:lang w:val="it-IT"/>
        </w:rPr>
      </w:pPr>
      <w:r>
        <w:rPr>
          <w:rFonts w:ascii="Times New Roman" w:hAnsi="Times New Roman"/>
          <w:sz w:val="24"/>
          <w:szCs w:val="24"/>
          <w:lang w:val="it-IT"/>
        </w:rPr>
        <w:t>Dilihat dari Jenisnya</w:t>
      </w:r>
    </w:p>
    <w:p w:rsidR="000B1F2F" w:rsidRDefault="000B1F2F" w:rsidP="00F528C2">
      <w:pPr>
        <w:pStyle w:val="ListParagraph"/>
        <w:numPr>
          <w:ilvl w:val="0"/>
          <w:numId w:val="7"/>
        </w:numPr>
        <w:tabs>
          <w:tab w:val="left" w:pos="-3828"/>
        </w:tabs>
        <w:spacing w:after="0" w:line="480" w:lineRule="auto"/>
        <w:ind w:left="1418" w:hanging="425"/>
        <w:jc w:val="lowKashida"/>
        <w:rPr>
          <w:rFonts w:ascii="Times New Roman" w:hAnsi="Times New Roman"/>
          <w:sz w:val="24"/>
          <w:szCs w:val="24"/>
          <w:lang w:val="it-IT"/>
        </w:rPr>
      </w:pPr>
      <w:r>
        <w:rPr>
          <w:rFonts w:ascii="Times New Roman" w:hAnsi="Times New Roman"/>
          <w:sz w:val="24"/>
          <w:szCs w:val="24"/>
          <w:lang w:val="it-IT"/>
        </w:rPr>
        <w:t>Media Auditif</w:t>
      </w:r>
    </w:p>
    <w:p w:rsidR="000B1F2F" w:rsidRDefault="000B1F2F" w:rsidP="00F528C2">
      <w:pPr>
        <w:pStyle w:val="ListParagraph"/>
        <w:tabs>
          <w:tab w:val="left" w:pos="-3828"/>
        </w:tabs>
        <w:spacing w:after="0" w:line="480" w:lineRule="auto"/>
        <w:ind w:left="1418"/>
        <w:jc w:val="lowKashida"/>
        <w:rPr>
          <w:rFonts w:ascii="Times New Roman" w:hAnsi="Times New Roman"/>
          <w:sz w:val="24"/>
          <w:szCs w:val="24"/>
          <w:lang w:val="it-IT"/>
        </w:rPr>
      </w:pPr>
      <w:r>
        <w:rPr>
          <w:rFonts w:ascii="Times New Roman" w:hAnsi="Times New Roman"/>
          <w:sz w:val="24"/>
          <w:szCs w:val="24"/>
          <w:lang w:val="it-IT"/>
        </w:rPr>
        <w:t xml:space="preserve">Media auditif adalah media yang hanya mengandalkan kemampuan suara saja, seperti radio, casette recorder, piringan hitam. </w:t>
      </w:r>
    </w:p>
    <w:p w:rsidR="000B1F2F" w:rsidRDefault="000B1F2F" w:rsidP="00F528C2">
      <w:pPr>
        <w:pStyle w:val="ListParagraph"/>
        <w:numPr>
          <w:ilvl w:val="0"/>
          <w:numId w:val="7"/>
        </w:numPr>
        <w:tabs>
          <w:tab w:val="left" w:pos="-3828"/>
        </w:tabs>
        <w:spacing w:after="0" w:line="480" w:lineRule="auto"/>
        <w:ind w:left="1418" w:hanging="425"/>
        <w:jc w:val="lowKashida"/>
        <w:rPr>
          <w:rFonts w:ascii="Times New Roman" w:hAnsi="Times New Roman"/>
          <w:sz w:val="24"/>
          <w:szCs w:val="24"/>
          <w:lang w:val="it-IT"/>
        </w:rPr>
      </w:pPr>
      <w:r>
        <w:rPr>
          <w:rFonts w:ascii="Times New Roman" w:hAnsi="Times New Roman"/>
          <w:sz w:val="24"/>
          <w:szCs w:val="24"/>
          <w:lang w:val="it-IT"/>
        </w:rPr>
        <w:lastRenderedPageBreak/>
        <w:t>Media Visual</w:t>
      </w:r>
    </w:p>
    <w:p w:rsidR="000B1F2F" w:rsidRDefault="000B1F2F" w:rsidP="00F528C2">
      <w:pPr>
        <w:pStyle w:val="ListParagraph"/>
        <w:tabs>
          <w:tab w:val="left" w:pos="-3828"/>
        </w:tabs>
        <w:spacing w:after="0" w:line="480" w:lineRule="auto"/>
        <w:ind w:left="1418"/>
        <w:jc w:val="lowKashida"/>
        <w:rPr>
          <w:rFonts w:ascii="Times New Roman" w:hAnsi="Times New Roman"/>
          <w:sz w:val="24"/>
          <w:szCs w:val="24"/>
          <w:lang w:val="it-IT"/>
        </w:rPr>
      </w:pPr>
      <w:r>
        <w:rPr>
          <w:rFonts w:ascii="Times New Roman" w:hAnsi="Times New Roman"/>
          <w:sz w:val="24"/>
          <w:szCs w:val="24"/>
          <w:lang w:val="it-IT"/>
        </w:rPr>
        <w:t xml:space="preserve">Media visual adalah media yang hanya mengandalkan indra penglihatan. Media visual ini ada yang menampilkan gambar diam seperti film </w:t>
      </w:r>
      <w:r w:rsidRPr="00CA6D4C">
        <w:rPr>
          <w:rFonts w:ascii="Times New Roman" w:hAnsi="Times New Roman"/>
          <w:i/>
          <w:iCs/>
          <w:sz w:val="24"/>
          <w:szCs w:val="24"/>
          <w:lang w:val="it-IT"/>
        </w:rPr>
        <w:t>strip</w:t>
      </w:r>
      <w:r>
        <w:rPr>
          <w:rFonts w:ascii="Times New Roman" w:hAnsi="Times New Roman"/>
          <w:sz w:val="24"/>
          <w:szCs w:val="24"/>
          <w:lang w:val="it-IT"/>
        </w:rPr>
        <w:t xml:space="preserve"> (film rangkai), </w:t>
      </w:r>
      <w:r w:rsidRPr="00CA6D4C">
        <w:rPr>
          <w:rFonts w:ascii="Times New Roman" w:hAnsi="Times New Roman"/>
          <w:i/>
          <w:iCs/>
          <w:sz w:val="24"/>
          <w:szCs w:val="24"/>
          <w:lang w:val="it-IT"/>
        </w:rPr>
        <w:t>slides</w:t>
      </w:r>
      <w:r>
        <w:rPr>
          <w:rFonts w:ascii="Times New Roman" w:hAnsi="Times New Roman"/>
          <w:sz w:val="24"/>
          <w:szCs w:val="24"/>
          <w:lang w:val="it-IT"/>
        </w:rPr>
        <w:t xml:space="preserve"> (film bingkai) foto,gambar atau lukisan, dan cetakan. Ada pula media visual yang menampilkan gambar atau simbol yang bergerak seperti film bisu, dan film kartun. </w:t>
      </w:r>
    </w:p>
    <w:p w:rsidR="000B1F2F" w:rsidRDefault="000B1F2F" w:rsidP="00F528C2">
      <w:pPr>
        <w:pStyle w:val="ListParagraph"/>
        <w:numPr>
          <w:ilvl w:val="0"/>
          <w:numId w:val="7"/>
        </w:numPr>
        <w:tabs>
          <w:tab w:val="left" w:pos="-3828"/>
        </w:tabs>
        <w:spacing w:after="0" w:line="480" w:lineRule="auto"/>
        <w:ind w:left="1418" w:hanging="425"/>
        <w:jc w:val="lowKashida"/>
        <w:rPr>
          <w:rFonts w:ascii="Times New Roman" w:hAnsi="Times New Roman"/>
          <w:sz w:val="24"/>
          <w:szCs w:val="24"/>
          <w:lang w:val="it-IT"/>
        </w:rPr>
      </w:pPr>
      <w:r>
        <w:rPr>
          <w:rFonts w:ascii="Times New Roman" w:hAnsi="Times New Roman"/>
          <w:sz w:val="24"/>
          <w:szCs w:val="24"/>
          <w:lang w:val="it-IT"/>
        </w:rPr>
        <w:t>Media Audio Visual</w:t>
      </w:r>
    </w:p>
    <w:p w:rsidR="000B1F2F" w:rsidRDefault="000B1F2F" w:rsidP="00F528C2">
      <w:pPr>
        <w:pStyle w:val="ListParagraph"/>
        <w:tabs>
          <w:tab w:val="left" w:pos="-3828"/>
        </w:tabs>
        <w:spacing w:after="0" w:line="480" w:lineRule="auto"/>
        <w:ind w:left="1418"/>
        <w:jc w:val="lowKashida"/>
        <w:rPr>
          <w:rFonts w:ascii="Times New Roman" w:hAnsi="Times New Roman"/>
          <w:sz w:val="24"/>
          <w:szCs w:val="24"/>
          <w:lang w:val="it-IT"/>
        </w:rPr>
      </w:pPr>
      <w:r>
        <w:rPr>
          <w:rFonts w:ascii="Times New Roman" w:hAnsi="Times New Roman"/>
          <w:sz w:val="24"/>
          <w:szCs w:val="24"/>
          <w:lang w:val="it-IT"/>
        </w:rPr>
        <w:t>Media audio visual adalah media yang mempunyai unsur suara dan unsur gambar. Media ini dibagi lagi ke dalam :</w:t>
      </w:r>
    </w:p>
    <w:p w:rsidR="000B1F2F" w:rsidRDefault="000B1F2F" w:rsidP="00F528C2">
      <w:pPr>
        <w:pStyle w:val="ListParagraph"/>
        <w:numPr>
          <w:ilvl w:val="0"/>
          <w:numId w:val="8"/>
        </w:numPr>
        <w:tabs>
          <w:tab w:val="left" w:pos="-3828"/>
        </w:tabs>
        <w:spacing w:after="0" w:line="480" w:lineRule="auto"/>
        <w:ind w:left="1843" w:hanging="425"/>
        <w:jc w:val="lowKashida"/>
        <w:rPr>
          <w:rFonts w:ascii="Times New Roman" w:hAnsi="Times New Roman"/>
          <w:sz w:val="24"/>
          <w:szCs w:val="24"/>
          <w:lang w:val="it-IT"/>
        </w:rPr>
      </w:pPr>
      <w:r>
        <w:rPr>
          <w:rFonts w:ascii="Times New Roman" w:hAnsi="Times New Roman"/>
          <w:sz w:val="24"/>
          <w:szCs w:val="24"/>
          <w:lang w:val="it-IT"/>
        </w:rPr>
        <w:t>Audiovisual Diam, yaitu media yang menampilkan suara ddan gambar diam seperti film bingkai suara (</w:t>
      </w:r>
      <w:r w:rsidRPr="00CA6D4C">
        <w:rPr>
          <w:rFonts w:ascii="Times New Roman" w:hAnsi="Times New Roman"/>
          <w:i/>
          <w:iCs/>
          <w:sz w:val="24"/>
          <w:szCs w:val="24"/>
          <w:lang w:val="it-IT"/>
        </w:rPr>
        <w:t>sound slides</w:t>
      </w:r>
      <w:r>
        <w:rPr>
          <w:rFonts w:ascii="Times New Roman" w:hAnsi="Times New Roman"/>
          <w:sz w:val="24"/>
          <w:szCs w:val="24"/>
          <w:lang w:val="it-IT"/>
        </w:rPr>
        <w:t>), film rangkai suara, dan cetak suara.</w:t>
      </w:r>
    </w:p>
    <w:p w:rsidR="000B1F2F" w:rsidRPr="00CA6D4C" w:rsidRDefault="000B1F2F" w:rsidP="00F528C2">
      <w:pPr>
        <w:pStyle w:val="ListParagraph"/>
        <w:numPr>
          <w:ilvl w:val="0"/>
          <w:numId w:val="8"/>
        </w:numPr>
        <w:tabs>
          <w:tab w:val="left" w:pos="-3828"/>
        </w:tabs>
        <w:spacing w:after="0" w:line="480" w:lineRule="auto"/>
        <w:ind w:left="1843" w:hanging="425"/>
        <w:jc w:val="lowKashida"/>
        <w:rPr>
          <w:rFonts w:ascii="Times New Roman" w:hAnsi="Times New Roman"/>
          <w:i/>
          <w:iCs/>
          <w:sz w:val="24"/>
          <w:szCs w:val="24"/>
          <w:lang w:val="it-IT"/>
        </w:rPr>
      </w:pPr>
      <w:r>
        <w:rPr>
          <w:rFonts w:ascii="Times New Roman" w:hAnsi="Times New Roman"/>
          <w:sz w:val="24"/>
          <w:szCs w:val="24"/>
          <w:lang w:val="it-IT"/>
        </w:rPr>
        <w:t xml:space="preserve">Audiovisual Gerak, yaitu media yang dapat menampilkan unsur suara dan gambar yang bergerak sepertin film suara dan </w:t>
      </w:r>
      <w:r w:rsidRPr="00CA6D4C">
        <w:rPr>
          <w:rFonts w:ascii="Times New Roman" w:hAnsi="Times New Roman"/>
          <w:i/>
          <w:iCs/>
          <w:sz w:val="24"/>
          <w:szCs w:val="24"/>
          <w:lang w:val="it-IT"/>
        </w:rPr>
        <w:t>video-casette.</w:t>
      </w:r>
    </w:p>
    <w:p w:rsidR="000B1F2F" w:rsidRDefault="000B1F2F" w:rsidP="00F528C2">
      <w:pPr>
        <w:pStyle w:val="ListParagraph"/>
        <w:numPr>
          <w:ilvl w:val="0"/>
          <w:numId w:val="6"/>
        </w:numPr>
        <w:tabs>
          <w:tab w:val="left" w:pos="-3828"/>
        </w:tabs>
        <w:spacing w:after="0" w:line="480" w:lineRule="auto"/>
        <w:ind w:left="993" w:hanging="284"/>
        <w:jc w:val="lowKashida"/>
        <w:rPr>
          <w:rFonts w:ascii="Times New Roman" w:hAnsi="Times New Roman"/>
          <w:sz w:val="24"/>
          <w:szCs w:val="24"/>
          <w:lang w:val="it-IT"/>
        </w:rPr>
      </w:pPr>
      <w:r>
        <w:rPr>
          <w:rFonts w:ascii="Times New Roman" w:hAnsi="Times New Roman"/>
          <w:sz w:val="24"/>
          <w:szCs w:val="24"/>
          <w:lang w:val="it-IT"/>
        </w:rPr>
        <w:t>Dilihat dari Daya Liputnya</w:t>
      </w:r>
    </w:p>
    <w:p w:rsidR="000B1F2F" w:rsidRDefault="000B1F2F" w:rsidP="00627328">
      <w:pPr>
        <w:pStyle w:val="ListParagraph"/>
        <w:numPr>
          <w:ilvl w:val="0"/>
          <w:numId w:val="9"/>
        </w:numPr>
        <w:tabs>
          <w:tab w:val="left" w:pos="-3828"/>
        </w:tabs>
        <w:spacing w:after="0" w:line="480" w:lineRule="auto"/>
        <w:ind w:left="1418" w:hanging="425"/>
        <w:jc w:val="lowKashida"/>
        <w:rPr>
          <w:rFonts w:ascii="Times New Roman" w:hAnsi="Times New Roman"/>
          <w:sz w:val="24"/>
          <w:szCs w:val="24"/>
          <w:lang w:val="it-IT"/>
        </w:rPr>
      </w:pPr>
      <w:r>
        <w:rPr>
          <w:rFonts w:ascii="Times New Roman" w:hAnsi="Times New Roman"/>
          <w:sz w:val="24"/>
          <w:szCs w:val="24"/>
          <w:lang w:val="it-IT"/>
        </w:rPr>
        <w:t>Media dengan Daya Liput Luas dan Serentak</w:t>
      </w:r>
    </w:p>
    <w:p w:rsidR="000B1F2F" w:rsidRDefault="000B1F2F" w:rsidP="00F528C2">
      <w:pPr>
        <w:pStyle w:val="ListParagraph"/>
        <w:tabs>
          <w:tab w:val="left" w:pos="-3828"/>
        </w:tabs>
        <w:spacing w:after="0" w:line="480" w:lineRule="auto"/>
        <w:ind w:left="1418"/>
        <w:jc w:val="lowKashida"/>
        <w:rPr>
          <w:rFonts w:ascii="Times New Roman" w:hAnsi="Times New Roman"/>
          <w:sz w:val="24"/>
          <w:szCs w:val="24"/>
          <w:lang w:val="it-IT"/>
        </w:rPr>
      </w:pPr>
      <w:r>
        <w:rPr>
          <w:rFonts w:ascii="Times New Roman" w:hAnsi="Times New Roman"/>
          <w:sz w:val="24"/>
          <w:szCs w:val="24"/>
          <w:lang w:val="it-IT"/>
        </w:rPr>
        <w:t>Penggunaan media ini tidak terbatas oleh tempat dan ruang serta dapat menjangkau jumlah anak didik yang banyak dalam waktu yang sama.</w:t>
      </w:r>
    </w:p>
    <w:p w:rsidR="000B1F2F" w:rsidRDefault="000B1F2F" w:rsidP="00627328">
      <w:pPr>
        <w:pStyle w:val="ListParagraph"/>
        <w:numPr>
          <w:ilvl w:val="0"/>
          <w:numId w:val="9"/>
        </w:numPr>
        <w:tabs>
          <w:tab w:val="left" w:pos="-3828"/>
        </w:tabs>
        <w:spacing w:after="0" w:line="480" w:lineRule="auto"/>
        <w:ind w:left="1418" w:hanging="425"/>
        <w:jc w:val="lowKashida"/>
        <w:rPr>
          <w:rFonts w:ascii="Times New Roman" w:hAnsi="Times New Roman"/>
          <w:sz w:val="24"/>
          <w:szCs w:val="24"/>
          <w:lang w:val="it-IT"/>
        </w:rPr>
      </w:pPr>
      <w:r>
        <w:rPr>
          <w:rFonts w:ascii="Times New Roman" w:hAnsi="Times New Roman"/>
          <w:sz w:val="24"/>
          <w:szCs w:val="24"/>
          <w:lang w:val="it-IT"/>
        </w:rPr>
        <w:t>Media dengan Daya Liput yang Terbatas oleh Ruang dan Tempat</w:t>
      </w:r>
    </w:p>
    <w:p w:rsidR="000B1F2F" w:rsidRDefault="000B1F2F" w:rsidP="00F528C2">
      <w:pPr>
        <w:pStyle w:val="ListParagraph"/>
        <w:tabs>
          <w:tab w:val="left" w:pos="-3828"/>
        </w:tabs>
        <w:spacing w:after="0" w:line="480" w:lineRule="auto"/>
        <w:ind w:left="1418"/>
        <w:jc w:val="lowKashida"/>
        <w:rPr>
          <w:rFonts w:ascii="Times New Roman" w:hAnsi="Times New Roman"/>
          <w:sz w:val="24"/>
          <w:szCs w:val="24"/>
          <w:lang w:val="it-IT"/>
        </w:rPr>
      </w:pPr>
      <w:r>
        <w:rPr>
          <w:rFonts w:ascii="Times New Roman" w:hAnsi="Times New Roman"/>
          <w:sz w:val="24"/>
          <w:szCs w:val="24"/>
          <w:lang w:val="it-IT"/>
        </w:rPr>
        <w:lastRenderedPageBreak/>
        <w:t xml:space="preserve">Media ini dalam pembelajarannya membutuhkan ruang dan tempat yang khusus seperti film, </w:t>
      </w:r>
      <w:r w:rsidRPr="002320F4">
        <w:rPr>
          <w:rFonts w:ascii="Times New Roman" w:hAnsi="Times New Roman"/>
          <w:i/>
          <w:iCs/>
          <w:sz w:val="24"/>
          <w:szCs w:val="24"/>
          <w:lang w:val="it-IT"/>
        </w:rPr>
        <w:t>sound slide</w:t>
      </w:r>
      <w:r>
        <w:rPr>
          <w:rFonts w:ascii="Times New Roman" w:hAnsi="Times New Roman"/>
          <w:sz w:val="24"/>
          <w:szCs w:val="24"/>
          <w:lang w:val="it-IT"/>
        </w:rPr>
        <w:t>, film rangkai, yang harus menggunakan tempat yang tertutup.</w:t>
      </w:r>
    </w:p>
    <w:p w:rsidR="000B1F2F" w:rsidRDefault="000B1F2F" w:rsidP="00627328">
      <w:pPr>
        <w:pStyle w:val="ListParagraph"/>
        <w:numPr>
          <w:ilvl w:val="0"/>
          <w:numId w:val="9"/>
        </w:numPr>
        <w:tabs>
          <w:tab w:val="left" w:pos="-3828"/>
        </w:tabs>
        <w:spacing w:after="0" w:line="480" w:lineRule="auto"/>
        <w:ind w:left="1418" w:hanging="425"/>
        <w:jc w:val="lowKashida"/>
        <w:rPr>
          <w:rFonts w:ascii="Times New Roman" w:hAnsi="Times New Roman"/>
          <w:sz w:val="24"/>
          <w:szCs w:val="24"/>
          <w:lang w:val="it-IT"/>
        </w:rPr>
      </w:pPr>
      <w:r>
        <w:rPr>
          <w:rFonts w:ascii="Times New Roman" w:hAnsi="Times New Roman"/>
          <w:sz w:val="24"/>
          <w:szCs w:val="24"/>
          <w:lang w:val="it-IT"/>
        </w:rPr>
        <w:t>Media untuk Pengajaran Individual</w:t>
      </w:r>
    </w:p>
    <w:p w:rsidR="000B1F2F" w:rsidRDefault="000B1F2F" w:rsidP="00F528C2">
      <w:pPr>
        <w:pStyle w:val="ListParagraph"/>
        <w:tabs>
          <w:tab w:val="left" w:pos="-3828"/>
        </w:tabs>
        <w:spacing w:after="0" w:line="480" w:lineRule="auto"/>
        <w:ind w:left="1418"/>
        <w:jc w:val="lowKashida"/>
        <w:rPr>
          <w:rFonts w:ascii="Times New Roman" w:hAnsi="Times New Roman"/>
          <w:sz w:val="24"/>
          <w:szCs w:val="24"/>
          <w:lang w:val="it-IT"/>
        </w:rPr>
      </w:pPr>
      <w:r>
        <w:rPr>
          <w:rFonts w:ascii="Times New Roman" w:hAnsi="Times New Roman"/>
          <w:sz w:val="24"/>
          <w:szCs w:val="24"/>
          <w:lang w:val="it-IT"/>
        </w:rPr>
        <w:t>Media ini penggunannya hanya untuk seorang diri, termasuk media ini adalah modul berprogram dan pengajaran melalui komputer.</w:t>
      </w:r>
    </w:p>
    <w:p w:rsidR="000B1F2F" w:rsidRDefault="000B1F2F" w:rsidP="00F528C2">
      <w:pPr>
        <w:pStyle w:val="ListParagraph"/>
        <w:numPr>
          <w:ilvl w:val="0"/>
          <w:numId w:val="6"/>
        </w:numPr>
        <w:tabs>
          <w:tab w:val="left" w:pos="-3828"/>
        </w:tabs>
        <w:spacing w:after="0" w:line="480" w:lineRule="auto"/>
        <w:ind w:left="993" w:hanging="284"/>
        <w:jc w:val="lowKashida"/>
        <w:rPr>
          <w:rFonts w:ascii="Times New Roman" w:hAnsi="Times New Roman"/>
          <w:sz w:val="24"/>
          <w:szCs w:val="24"/>
          <w:lang w:val="it-IT"/>
        </w:rPr>
      </w:pPr>
      <w:r>
        <w:rPr>
          <w:rFonts w:ascii="Times New Roman" w:hAnsi="Times New Roman"/>
          <w:sz w:val="24"/>
          <w:szCs w:val="24"/>
          <w:lang w:val="it-IT"/>
        </w:rPr>
        <w:t>Dilihat dari Bahan Pembuatannya</w:t>
      </w:r>
    </w:p>
    <w:p w:rsidR="000B1F2F" w:rsidRDefault="000B1F2F" w:rsidP="00F528C2">
      <w:pPr>
        <w:pStyle w:val="ListParagraph"/>
        <w:numPr>
          <w:ilvl w:val="0"/>
          <w:numId w:val="9"/>
        </w:numPr>
        <w:tabs>
          <w:tab w:val="left" w:pos="-3828"/>
        </w:tabs>
        <w:spacing w:after="0" w:line="480" w:lineRule="auto"/>
        <w:ind w:left="993" w:firstLine="0"/>
        <w:jc w:val="lowKashida"/>
        <w:rPr>
          <w:rFonts w:ascii="Times New Roman" w:hAnsi="Times New Roman"/>
          <w:sz w:val="24"/>
          <w:szCs w:val="24"/>
          <w:lang w:val="it-IT"/>
        </w:rPr>
      </w:pPr>
      <w:r>
        <w:rPr>
          <w:rFonts w:ascii="Times New Roman" w:hAnsi="Times New Roman"/>
          <w:sz w:val="24"/>
          <w:szCs w:val="24"/>
          <w:lang w:val="it-IT"/>
        </w:rPr>
        <w:t>Media Sederhana</w:t>
      </w:r>
    </w:p>
    <w:p w:rsidR="000B1F2F" w:rsidRDefault="000B1F2F" w:rsidP="00F528C2">
      <w:pPr>
        <w:pStyle w:val="ListParagraph"/>
        <w:tabs>
          <w:tab w:val="left" w:pos="-3828"/>
        </w:tabs>
        <w:spacing w:after="0" w:line="480" w:lineRule="auto"/>
        <w:ind w:left="1418"/>
        <w:jc w:val="lowKashida"/>
        <w:rPr>
          <w:rFonts w:ascii="Times New Roman" w:hAnsi="Times New Roman"/>
          <w:sz w:val="24"/>
          <w:szCs w:val="24"/>
          <w:lang w:val="it-IT"/>
        </w:rPr>
      </w:pPr>
      <w:r>
        <w:rPr>
          <w:rFonts w:ascii="Times New Roman" w:hAnsi="Times New Roman"/>
          <w:sz w:val="24"/>
          <w:szCs w:val="24"/>
          <w:lang w:val="it-IT"/>
        </w:rPr>
        <w:t>Media ini bahan dasarnya mudah diperoleh dan harganya murah, cara pembuatannya mudah, dan penggunaannya tidak sulit.</w:t>
      </w:r>
    </w:p>
    <w:p w:rsidR="000B1F2F" w:rsidRDefault="000B1F2F" w:rsidP="00F528C2">
      <w:pPr>
        <w:pStyle w:val="ListParagraph"/>
        <w:numPr>
          <w:ilvl w:val="0"/>
          <w:numId w:val="9"/>
        </w:numPr>
        <w:tabs>
          <w:tab w:val="left" w:pos="-3828"/>
        </w:tabs>
        <w:spacing w:after="0" w:line="480" w:lineRule="auto"/>
        <w:ind w:left="993" w:firstLine="0"/>
        <w:jc w:val="lowKashida"/>
        <w:rPr>
          <w:rFonts w:ascii="Times New Roman" w:hAnsi="Times New Roman"/>
          <w:sz w:val="24"/>
          <w:szCs w:val="24"/>
          <w:lang w:val="it-IT"/>
        </w:rPr>
      </w:pPr>
      <w:r>
        <w:rPr>
          <w:rFonts w:ascii="Times New Roman" w:hAnsi="Times New Roman"/>
          <w:sz w:val="24"/>
          <w:szCs w:val="24"/>
          <w:lang w:val="it-IT"/>
        </w:rPr>
        <w:t>Media Kompleks</w:t>
      </w:r>
    </w:p>
    <w:p w:rsidR="000B1F2F" w:rsidRPr="00174F37" w:rsidRDefault="000B1F2F" w:rsidP="00174F37">
      <w:pPr>
        <w:pStyle w:val="ListParagraph"/>
        <w:tabs>
          <w:tab w:val="left" w:pos="-3828"/>
        </w:tabs>
        <w:spacing w:after="0" w:line="480" w:lineRule="auto"/>
        <w:ind w:left="1418"/>
        <w:jc w:val="lowKashida"/>
        <w:rPr>
          <w:rFonts w:ascii="Times New Roman" w:hAnsi="Times New Roman"/>
          <w:sz w:val="24"/>
          <w:szCs w:val="24"/>
          <w:lang w:val="it-IT"/>
        </w:rPr>
      </w:pPr>
      <w:r>
        <w:rPr>
          <w:rFonts w:ascii="Times New Roman" w:hAnsi="Times New Roman"/>
          <w:sz w:val="24"/>
          <w:szCs w:val="24"/>
          <w:lang w:val="it-IT"/>
        </w:rPr>
        <w:t>Media ini adalah media yang bahan dan alat pembuatannya sulit diperoleh serta mahal harganya, sulit membuatnya, dan penggunaannya memerlukan keterampilan yang memadai.</w:t>
      </w:r>
      <w:r>
        <w:rPr>
          <w:rStyle w:val="FootnoteReference"/>
          <w:rFonts w:ascii="Times New Roman" w:hAnsi="Times New Roman"/>
          <w:sz w:val="24"/>
          <w:szCs w:val="24"/>
          <w:lang w:val="it-IT"/>
        </w:rPr>
        <w:footnoteReference w:id="8"/>
      </w:r>
    </w:p>
    <w:p w:rsidR="000B1F2F" w:rsidRDefault="000B1F2F" w:rsidP="00357E16">
      <w:pPr>
        <w:pStyle w:val="ListParagraph"/>
        <w:numPr>
          <w:ilvl w:val="0"/>
          <w:numId w:val="2"/>
        </w:numPr>
        <w:tabs>
          <w:tab w:val="left" w:pos="-3828"/>
        </w:tabs>
        <w:spacing w:before="240" w:after="0" w:line="480" w:lineRule="auto"/>
        <w:ind w:left="709" w:hanging="283"/>
        <w:rPr>
          <w:rFonts w:ascii="Times New Roman" w:hAnsi="Times New Roman"/>
          <w:b/>
          <w:bCs/>
          <w:sz w:val="24"/>
          <w:szCs w:val="24"/>
          <w:lang w:val="en-US"/>
        </w:rPr>
      </w:pPr>
      <w:r>
        <w:rPr>
          <w:rFonts w:ascii="Times New Roman" w:hAnsi="Times New Roman"/>
          <w:b/>
          <w:bCs/>
          <w:sz w:val="24"/>
          <w:szCs w:val="24"/>
          <w:lang w:val="en-US"/>
        </w:rPr>
        <w:t>Media Visual Gambar</w:t>
      </w:r>
    </w:p>
    <w:p w:rsidR="000B1F2F" w:rsidRDefault="000B1F2F" w:rsidP="00F528C2">
      <w:pPr>
        <w:pStyle w:val="ListParagraph"/>
        <w:spacing w:after="0" w:line="480" w:lineRule="auto"/>
        <w:ind w:left="709" w:firstLine="709"/>
        <w:jc w:val="lowKashida"/>
        <w:rPr>
          <w:rFonts w:ascii="Times New Roman" w:hAnsi="Times New Roman"/>
          <w:sz w:val="24"/>
          <w:szCs w:val="24"/>
          <w:lang w:val="en-US"/>
        </w:rPr>
      </w:pPr>
      <w:proofErr w:type="gramStart"/>
      <w:r w:rsidRPr="008A4264">
        <w:rPr>
          <w:rFonts w:ascii="Times New Roman" w:hAnsi="Times New Roman"/>
          <w:sz w:val="24"/>
          <w:szCs w:val="24"/>
          <w:lang w:val="en-US"/>
        </w:rPr>
        <w:t>Media visual adalah media yang hanya mengandalkan</w:t>
      </w:r>
      <w:r>
        <w:rPr>
          <w:rFonts w:ascii="Times New Roman" w:hAnsi="Times New Roman"/>
          <w:sz w:val="24"/>
          <w:szCs w:val="24"/>
          <w:lang w:val="en-US"/>
        </w:rPr>
        <w:t xml:space="preserve"> indera </w:t>
      </w:r>
      <w:r w:rsidRPr="008A4264">
        <w:rPr>
          <w:rFonts w:ascii="Times New Roman" w:hAnsi="Times New Roman"/>
          <w:sz w:val="24"/>
          <w:szCs w:val="24"/>
          <w:lang w:val="en-US"/>
        </w:rPr>
        <w:t>penglihat.</w:t>
      </w:r>
      <w:proofErr w:type="gramEnd"/>
      <w:r w:rsidRPr="008A4264">
        <w:rPr>
          <w:rFonts w:ascii="Times New Roman" w:hAnsi="Times New Roman"/>
          <w:sz w:val="24"/>
          <w:szCs w:val="24"/>
        </w:rPr>
        <w:t xml:space="preserve"> </w:t>
      </w:r>
      <w:r>
        <w:rPr>
          <w:rStyle w:val="FootnoteReference"/>
          <w:rFonts w:ascii="Times New Roman" w:hAnsi="Times New Roman"/>
          <w:sz w:val="24"/>
          <w:szCs w:val="24"/>
        </w:rPr>
        <w:footnoteReference w:id="9"/>
      </w:r>
      <w:r>
        <w:rPr>
          <w:rFonts w:ascii="Times New Roman" w:hAnsi="Times New Roman"/>
          <w:sz w:val="24"/>
          <w:szCs w:val="24"/>
          <w:lang w:val="en-US"/>
        </w:rPr>
        <w:t xml:space="preserve"> Sedangkan menurut K</w:t>
      </w:r>
      <w:r w:rsidRPr="00D16C2E">
        <w:rPr>
          <w:rFonts w:asciiTheme="majorBidi" w:hAnsiTheme="majorBidi" w:cstheme="majorBidi"/>
          <w:sz w:val="24"/>
          <w:szCs w:val="24"/>
        </w:rPr>
        <w:t>asihan</w:t>
      </w:r>
      <w:r>
        <w:rPr>
          <w:rFonts w:asciiTheme="majorBidi" w:hAnsiTheme="majorBidi" w:cstheme="majorBidi"/>
          <w:sz w:val="24"/>
          <w:szCs w:val="24"/>
          <w:lang w:val="en-US"/>
        </w:rPr>
        <w:t xml:space="preserve">i K.E Suyanto, </w:t>
      </w:r>
      <w:r>
        <w:rPr>
          <w:rFonts w:ascii="Times New Roman" w:hAnsi="Times New Roman"/>
          <w:sz w:val="24"/>
          <w:szCs w:val="24"/>
        </w:rPr>
        <w:t xml:space="preserve">Media Visual atau media pandang adalah media yang dapat dipandang atau dilihat dan dapat </w:t>
      </w:r>
      <w:r>
        <w:rPr>
          <w:rFonts w:ascii="Times New Roman" w:hAnsi="Times New Roman"/>
          <w:sz w:val="24"/>
          <w:szCs w:val="24"/>
        </w:rPr>
        <w:lastRenderedPageBreak/>
        <w:t>disentuh siswa, misalnya gambar, foto, benda sesungguhnya, peta, miniatur, dan realia.</w:t>
      </w:r>
      <w:r>
        <w:rPr>
          <w:rStyle w:val="FootnoteReference"/>
          <w:rFonts w:ascii="Times New Roman" w:hAnsi="Times New Roman"/>
          <w:sz w:val="24"/>
          <w:szCs w:val="24"/>
        </w:rPr>
        <w:footnoteReference w:id="10"/>
      </w:r>
      <w:r>
        <w:rPr>
          <w:rFonts w:ascii="Times New Roman" w:hAnsi="Times New Roman"/>
          <w:sz w:val="24"/>
          <w:szCs w:val="24"/>
          <w:lang w:val="en-US"/>
        </w:rPr>
        <w:t xml:space="preserve"> </w:t>
      </w:r>
    </w:p>
    <w:p w:rsidR="000B1F2F" w:rsidRDefault="000B1F2F" w:rsidP="00F528C2">
      <w:pPr>
        <w:pStyle w:val="ListParagraph"/>
        <w:spacing w:after="0" w:line="480" w:lineRule="auto"/>
        <w:ind w:left="709" w:firstLine="709"/>
        <w:jc w:val="lowKashida"/>
        <w:rPr>
          <w:rFonts w:ascii="Times New Roman" w:hAnsi="Times New Roman"/>
          <w:sz w:val="24"/>
          <w:szCs w:val="24"/>
          <w:lang w:val="en-US"/>
        </w:rPr>
      </w:pPr>
      <w:r>
        <w:rPr>
          <w:rFonts w:ascii="Times New Roman" w:hAnsi="Times New Roman"/>
          <w:sz w:val="24"/>
          <w:szCs w:val="24"/>
          <w:lang w:val="en-US"/>
        </w:rPr>
        <w:t xml:space="preserve">Bentuk Visual bisa </w:t>
      </w:r>
      <w:proofErr w:type="gramStart"/>
      <w:r>
        <w:rPr>
          <w:rFonts w:ascii="Times New Roman" w:hAnsi="Times New Roman"/>
          <w:sz w:val="24"/>
          <w:szCs w:val="24"/>
          <w:lang w:val="en-US"/>
        </w:rPr>
        <w:t>berupa :</w:t>
      </w:r>
      <w:proofErr w:type="gramEnd"/>
    </w:p>
    <w:p w:rsidR="000B1F2F" w:rsidRDefault="000B1F2F" w:rsidP="00F528C2">
      <w:pPr>
        <w:pStyle w:val="ListParagraph"/>
        <w:numPr>
          <w:ilvl w:val="0"/>
          <w:numId w:val="10"/>
        </w:numPr>
        <w:spacing w:after="0" w:line="480" w:lineRule="auto"/>
        <w:ind w:left="993" w:hanging="284"/>
        <w:jc w:val="lowKashida"/>
        <w:rPr>
          <w:rFonts w:ascii="Times New Roman" w:hAnsi="Times New Roman"/>
          <w:sz w:val="24"/>
          <w:szCs w:val="24"/>
          <w:lang w:val="en-US"/>
        </w:rPr>
      </w:pPr>
      <w:r>
        <w:rPr>
          <w:rFonts w:ascii="Times New Roman" w:hAnsi="Times New Roman"/>
          <w:sz w:val="24"/>
          <w:szCs w:val="24"/>
          <w:lang w:val="en-US"/>
        </w:rPr>
        <w:t xml:space="preserve">Gambar </w:t>
      </w:r>
      <w:r w:rsidRPr="006D180F">
        <w:rPr>
          <w:rFonts w:ascii="Times New Roman" w:hAnsi="Times New Roman"/>
          <w:sz w:val="24"/>
          <w:szCs w:val="24"/>
          <w:lang w:val="en-US"/>
        </w:rPr>
        <w:t>representasi</w:t>
      </w:r>
      <w:r>
        <w:rPr>
          <w:rFonts w:ascii="Times New Roman" w:hAnsi="Times New Roman"/>
          <w:sz w:val="24"/>
          <w:szCs w:val="24"/>
          <w:lang w:val="en-US"/>
        </w:rPr>
        <w:t xml:space="preserve"> seperti gambar, lukisan atau foto yang menunjukkan bagaimana tampaknya suatu benda.</w:t>
      </w:r>
    </w:p>
    <w:p w:rsidR="000B1F2F" w:rsidRDefault="000B1F2F" w:rsidP="00F528C2">
      <w:pPr>
        <w:pStyle w:val="ListParagraph"/>
        <w:numPr>
          <w:ilvl w:val="0"/>
          <w:numId w:val="10"/>
        </w:numPr>
        <w:spacing w:after="0" w:line="480" w:lineRule="auto"/>
        <w:ind w:left="993" w:hanging="284"/>
        <w:jc w:val="lowKashida"/>
        <w:rPr>
          <w:rFonts w:ascii="Times New Roman" w:hAnsi="Times New Roman"/>
          <w:sz w:val="24"/>
          <w:szCs w:val="24"/>
          <w:lang w:val="en-US"/>
        </w:rPr>
      </w:pPr>
      <w:r>
        <w:rPr>
          <w:rFonts w:ascii="Times New Roman" w:hAnsi="Times New Roman"/>
          <w:sz w:val="24"/>
          <w:szCs w:val="24"/>
          <w:lang w:val="en-US"/>
        </w:rPr>
        <w:t>Diagram yang melukiskan hubungan – hubungan suatu konsep, organisasi, dan struktur isi materi.</w:t>
      </w:r>
    </w:p>
    <w:p w:rsidR="00F403DD" w:rsidRDefault="000B1F2F" w:rsidP="00F403DD">
      <w:pPr>
        <w:pStyle w:val="ListParagraph"/>
        <w:numPr>
          <w:ilvl w:val="0"/>
          <w:numId w:val="10"/>
        </w:numPr>
        <w:spacing w:after="0" w:line="480" w:lineRule="auto"/>
        <w:ind w:left="993" w:hanging="284"/>
        <w:jc w:val="lowKashida"/>
        <w:rPr>
          <w:rFonts w:ascii="Times New Roman" w:hAnsi="Times New Roman"/>
          <w:sz w:val="24"/>
          <w:szCs w:val="24"/>
          <w:lang w:val="en-US"/>
        </w:rPr>
      </w:pPr>
      <w:r>
        <w:rPr>
          <w:rFonts w:ascii="Times New Roman" w:hAnsi="Times New Roman"/>
          <w:sz w:val="24"/>
          <w:szCs w:val="24"/>
          <w:lang w:val="en-US"/>
        </w:rPr>
        <w:t xml:space="preserve">Peta yang menunjukkan hubungan – hubungan ruang antara unsur – </w:t>
      </w:r>
      <w:proofErr w:type="gramStart"/>
      <w:r>
        <w:rPr>
          <w:rFonts w:ascii="Times New Roman" w:hAnsi="Times New Roman"/>
          <w:sz w:val="24"/>
          <w:szCs w:val="24"/>
          <w:lang w:val="en-US"/>
        </w:rPr>
        <w:t>unsur  dalam</w:t>
      </w:r>
      <w:proofErr w:type="gramEnd"/>
      <w:r>
        <w:rPr>
          <w:rFonts w:ascii="Times New Roman" w:hAnsi="Times New Roman"/>
          <w:sz w:val="24"/>
          <w:szCs w:val="24"/>
          <w:lang w:val="en-US"/>
        </w:rPr>
        <w:t xml:space="preserve"> isi materi.</w:t>
      </w:r>
    </w:p>
    <w:p w:rsidR="000B1F2F" w:rsidRPr="00F403DD" w:rsidRDefault="000B1F2F" w:rsidP="00F403DD">
      <w:pPr>
        <w:pStyle w:val="ListParagraph"/>
        <w:numPr>
          <w:ilvl w:val="0"/>
          <w:numId w:val="10"/>
        </w:numPr>
        <w:spacing w:after="0" w:line="480" w:lineRule="auto"/>
        <w:ind w:left="993" w:hanging="284"/>
        <w:jc w:val="lowKashida"/>
        <w:rPr>
          <w:rFonts w:ascii="Times New Roman" w:hAnsi="Times New Roman"/>
          <w:sz w:val="24"/>
          <w:szCs w:val="24"/>
          <w:lang w:val="en-US"/>
        </w:rPr>
      </w:pPr>
      <w:r w:rsidRPr="00F403DD">
        <w:rPr>
          <w:rFonts w:ascii="Times New Roman" w:hAnsi="Times New Roman"/>
          <w:sz w:val="24"/>
          <w:szCs w:val="24"/>
          <w:lang w:val="en-US"/>
        </w:rPr>
        <w:t>Grafik seperti tabel, grafik, dan chart (bagan) yang menyajikan gambaran / kecenderungan data atau antar hubungan seperangkat gambar atau angka – angka.</w:t>
      </w:r>
      <w:r>
        <w:rPr>
          <w:rStyle w:val="FootnoteReference"/>
          <w:rFonts w:ascii="Times New Roman" w:hAnsi="Times New Roman"/>
          <w:sz w:val="24"/>
          <w:szCs w:val="24"/>
          <w:lang w:val="en-US"/>
        </w:rPr>
        <w:footnoteReference w:id="11"/>
      </w:r>
    </w:p>
    <w:p w:rsidR="000B1F2F" w:rsidRDefault="000B1F2F" w:rsidP="00174F37">
      <w:pPr>
        <w:pStyle w:val="ListParagraph"/>
        <w:spacing w:before="240" w:after="0" w:line="480" w:lineRule="auto"/>
        <w:ind w:left="709" w:firstLine="709"/>
        <w:jc w:val="lowKashida"/>
        <w:rPr>
          <w:rFonts w:ascii="Times New Roman" w:hAnsi="Times New Roman"/>
          <w:sz w:val="24"/>
          <w:szCs w:val="24"/>
          <w:lang w:val="en-US"/>
        </w:rPr>
      </w:pPr>
      <w:proofErr w:type="gramStart"/>
      <w:r>
        <w:rPr>
          <w:rFonts w:ascii="Times New Roman" w:hAnsi="Times New Roman"/>
          <w:sz w:val="24"/>
          <w:szCs w:val="24"/>
          <w:lang w:val="en-US"/>
        </w:rPr>
        <w:t>Media gambar adalah media yang merupakan reproduksi bentuk asli dalam dua dimensi, yang berupa foto atau lukisan.</w:t>
      </w:r>
      <w:proofErr w:type="gramEnd"/>
      <w:r>
        <w:rPr>
          <w:rStyle w:val="FootnoteReference"/>
          <w:rFonts w:ascii="Times New Roman" w:hAnsi="Times New Roman"/>
          <w:sz w:val="24"/>
          <w:szCs w:val="24"/>
          <w:lang w:val="en-US"/>
        </w:rPr>
        <w:footnoteReference w:id="12"/>
      </w:r>
      <w:r>
        <w:rPr>
          <w:rFonts w:ascii="Times New Roman" w:hAnsi="Times New Roman"/>
          <w:sz w:val="24"/>
          <w:szCs w:val="24"/>
          <w:lang w:val="en-US"/>
        </w:rPr>
        <w:t xml:space="preserve"> </w:t>
      </w:r>
      <w:r w:rsidRPr="006D180F">
        <w:rPr>
          <w:rFonts w:ascii="Times New Roman" w:hAnsi="Times New Roman"/>
          <w:sz w:val="24"/>
          <w:szCs w:val="24"/>
        </w:rPr>
        <w:t>Media  gambar</w:t>
      </w:r>
      <w:r>
        <w:rPr>
          <w:rFonts w:ascii="Times New Roman" w:hAnsi="Times New Roman"/>
          <w:sz w:val="24"/>
          <w:szCs w:val="24"/>
          <w:lang w:val="en-US"/>
        </w:rPr>
        <w:t xml:space="preserve"> / foto</w:t>
      </w:r>
      <w:r w:rsidRPr="006D180F">
        <w:rPr>
          <w:rFonts w:ascii="Times New Roman" w:hAnsi="Times New Roman"/>
          <w:sz w:val="24"/>
          <w:szCs w:val="24"/>
        </w:rPr>
        <w:t xml:space="preserve">  adalah media yan</w:t>
      </w:r>
      <w:r>
        <w:rPr>
          <w:rFonts w:ascii="Times New Roman" w:hAnsi="Times New Roman"/>
          <w:sz w:val="24"/>
          <w:szCs w:val="24"/>
        </w:rPr>
        <w:t xml:space="preserve">g  paling umum  dipakai. </w:t>
      </w:r>
      <w:r>
        <w:rPr>
          <w:rFonts w:ascii="Times New Roman" w:hAnsi="Times New Roman"/>
          <w:sz w:val="24"/>
          <w:szCs w:val="24"/>
          <w:lang w:val="en-US"/>
        </w:rPr>
        <w:t xml:space="preserve">Dia </w:t>
      </w:r>
      <w:r w:rsidRPr="006D180F">
        <w:rPr>
          <w:rFonts w:ascii="Times New Roman" w:hAnsi="Times New Roman"/>
          <w:sz w:val="24"/>
          <w:szCs w:val="24"/>
        </w:rPr>
        <w:t xml:space="preserve">merupakan  bahasa  yang  umum  yang  dapat </w:t>
      </w:r>
      <w:r>
        <w:rPr>
          <w:rFonts w:ascii="Times New Roman" w:hAnsi="Times New Roman"/>
          <w:sz w:val="24"/>
          <w:szCs w:val="24"/>
        </w:rPr>
        <w:t xml:space="preserve"> dimengerti  dan  dinikmati  di</w:t>
      </w:r>
      <w:r w:rsidRPr="006D180F">
        <w:rPr>
          <w:rFonts w:ascii="Times New Roman" w:hAnsi="Times New Roman"/>
          <w:sz w:val="24"/>
          <w:szCs w:val="24"/>
        </w:rPr>
        <w:t xml:space="preserve">mana-mana.  </w:t>
      </w:r>
      <w:r w:rsidRPr="006B0BE7">
        <w:rPr>
          <w:rFonts w:ascii="Times New Roman" w:hAnsi="Times New Roman"/>
          <w:sz w:val="24"/>
          <w:szCs w:val="24"/>
        </w:rPr>
        <w:t>Oleh karena itu,</w:t>
      </w:r>
      <w:r w:rsidRPr="006D180F">
        <w:rPr>
          <w:rFonts w:ascii="Times New Roman" w:hAnsi="Times New Roman"/>
          <w:sz w:val="24"/>
          <w:szCs w:val="24"/>
        </w:rPr>
        <w:t xml:space="preserve">  pepatah  Ci</w:t>
      </w:r>
      <w:r>
        <w:rPr>
          <w:rFonts w:ascii="Times New Roman" w:hAnsi="Times New Roman"/>
          <w:sz w:val="24"/>
          <w:szCs w:val="24"/>
        </w:rPr>
        <w:t xml:space="preserve">na  </w:t>
      </w:r>
      <w:r w:rsidRPr="006B0BE7">
        <w:rPr>
          <w:rFonts w:ascii="Times New Roman" w:hAnsi="Times New Roman"/>
          <w:sz w:val="24"/>
          <w:szCs w:val="24"/>
        </w:rPr>
        <w:t xml:space="preserve">yang </w:t>
      </w:r>
      <w:r>
        <w:rPr>
          <w:rFonts w:ascii="Times New Roman" w:hAnsi="Times New Roman"/>
          <w:sz w:val="24"/>
          <w:szCs w:val="24"/>
        </w:rPr>
        <w:t xml:space="preserve">mengatakan  </w:t>
      </w:r>
      <w:r w:rsidRPr="006B0BE7">
        <w:rPr>
          <w:rFonts w:ascii="Times New Roman" w:hAnsi="Times New Roman"/>
          <w:sz w:val="24"/>
          <w:szCs w:val="24"/>
        </w:rPr>
        <w:t xml:space="preserve">bahwa </w:t>
      </w:r>
      <w:r>
        <w:rPr>
          <w:rFonts w:ascii="Times New Roman" w:hAnsi="Times New Roman"/>
          <w:sz w:val="24"/>
          <w:szCs w:val="24"/>
        </w:rPr>
        <w:t>sebuah  gambar</w:t>
      </w:r>
      <w:r w:rsidRPr="006B0BE7">
        <w:rPr>
          <w:rFonts w:ascii="Times New Roman" w:hAnsi="Times New Roman"/>
          <w:sz w:val="24"/>
          <w:szCs w:val="24"/>
        </w:rPr>
        <w:t xml:space="preserve"> </w:t>
      </w:r>
      <w:r w:rsidRPr="006D180F">
        <w:rPr>
          <w:rFonts w:ascii="Times New Roman" w:hAnsi="Times New Roman"/>
          <w:sz w:val="24"/>
          <w:szCs w:val="24"/>
        </w:rPr>
        <w:t xml:space="preserve">berbicara lebih </w:t>
      </w:r>
      <w:r w:rsidRPr="006D180F">
        <w:rPr>
          <w:rFonts w:ascii="Times New Roman" w:hAnsi="Times New Roman"/>
          <w:sz w:val="24"/>
          <w:szCs w:val="24"/>
        </w:rPr>
        <w:lastRenderedPageBreak/>
        <w:t xml:space="preserve">banyak daripada seribu </w:t>
      </w:r>
      <w:r>
        <w:rPr>
          <w:rFonts w:ascii="Times New Roman" w:hAnsi="Times New Roman"/>
          <w:sz w:val="24"/>
          <w:szCs w:val="24"/>
          <w:lang w:val="en-US"/>
        </w:rPr>
        <w:t>kata</w:t>
      </w:r>
      <w:r>
        <w:rPr>
          <w:rFonts w:ascii="Times New Roman" w:hAnsi="Times New Roman"/>
          <w:sz w:val="24"/>
          <w:szCs w:val="24"/>
        </w:rPr>
        <w:t>.</w:t>
      </w:r>
      <w:r w:rsidRPr="006B0BE7">
        <w:rPr>
          <w:rStyle w:val="FootnoteReference"/>
          <w:rFonts w:ascii="Times New Roman" w:hAnsi="Times New Roman"/>
          <w:sz w:val="24"/>
          <w:szCs w:val="24"/>
        </w:rPr>
        <w:t xml:space="preserve"> </w:t>
      </w:r>
      <w:r>
        <w:rPr>
          <w:rStyle w:val="FootnoteReference"/>
          <w:rFonts w:ascii="Times New Roman" w:hAnsi="Times New Roman"/>
          <w:sz w:val="24"/>
          <w:szCs w:val="24"/>
        </w:rPr>
        <w:footnoteReference w:id="13"/>
      </w:r>
      <w:r>
        <w:rPr>
          <w:rFonts w:ascii="Times New Roman" w:hAnsi="Times New Roman"/>
          <w:sz w:val="24"/>
          <w:szCs w:val="24"/>
        </w:rPr>
        <w:t xml:space="preserve"> Dalam penggunaan media</w:t>
      </w:r>
      <w:r>
        <w:rPr>
          <w:rFonts w:ascii="Times New Roman" w:hAnsi="Times New Roman"/>
          <w:sz w:val="24"/>
          <w:szCs w:val="24"/>
          <w:lang w:val="en-US"/>
        </w:rPr>
        <w:t xml:space="preserve"> </w:t>
      </w:r>
      <w:r w:rsidRPr="006D180F">
        <w:rPr>
          <w:rFonts w:ascii="Times New Roman" w:hAnsi="Times New Roman"/>
          <w:sz w:val="24"/>
          <w:szCs w:val="24"/>
        </w:rPr>
        <w:t>pembelajaran  ini, gambarnya harus disesuaikan dengan  tujuan yang  ingin dicapai.</w:t>
      </w:r>
    </w:p>
    <w:p w:rsidR="000B1F2F" w:rsidRDefault="000B1F2F" w:rsidP="00174F37">
      <w:pPr>
        <w:pStyle w:val="ListParagraph"/>
        <w:spacing w:after="0" w:line="480" w:lineRule="auto"/>
        <w:ind w:left="709" w:firstLine="709"/>
        <w:jc w:val="lowKashida"/>
        <w:rPr>
          <w:rFonts w:ascii="Times New Roman" w:hAnsi="Times New Roman"/>
          <w:sz w:val="24"/>
          <w:szCs w:val="24"/>
          <w:lang w:val="en-US"/>
        </w:rPr>
      </w:pPr>
      <w:r w:rsidRPr="006B0BE7">
        <w:rPr>
          <w:rFonts w:ascii="Times New Roman" w:hAnsi="Times New Roman"/>
          <w:sz w:val="24"/>
          <w:szCs w:val="24"/>
          <w:lang w:val="en-US"/>
        </w:rPr>
        <w:t xml:space="preserve">Media gambar adalah wahana pengantar pesan yang menggunakan gambar sebagai alat </w:t>
      </w:r>
      <w:proofErr w:type="gramStart"/>
      <w:r w:rsidRPr="006B0BE7">
        <w:rPr>
          <w:rFonts w:ascii="Times New Roman" w:hAnsi="Times New Roman"/>
          <w:sz w:val="24"/>
          <w:szCs w:val="24"/>
          <w:lang w:val="en-US"/>
        </w:rPr>
        <w:t>bantu</w:t>
      </w:r>
      <w:proofErr w:type="gramEnd"/>
      <w:r w:rsidRPr="006B0BE7">
        <w:rPr>
          <w:rFonts w:ascii="Times New Roman" w:hAnsi="Times New Roman"/>
          <w:sz w:val="24"/>
          <w:szCs w:val="24"/>
          <w:lang w:val="en-US"/>
        </w:rPr>
        <w:t>. Gambar in</w:t>
      </w:r>
      <w:r>
        <w:rPr>
          <w:rFonts w:ascii="Times New Roman" w:hAnsi="Times New Roman"/>
          <w:sz w:val="24"/>
          <w:szCs w:val="24"/>
          <w:lang w:val="en-US"/>
        </w:rPr>
        <w:t>i merupakan alat</w:t>
      </w:r>
      <w:r w:rsidRPr="006B0BE7">
        <w:rPr>
          <w:rFonts w:ascii="Times New Roman" w:hAnsi="Times New Roman"/>
          <w:sz w:val="24"/>
          <w:szCs w:val="24"/>
          <w:lang w:val="en-US"/>
        </w:rPr>
        <w:t xml:space="preserve"> visual  yang  efektif  karena  dapat  divisualisasikan  sesuatu  yang  akan dijelaskan  dengan  kongkrit  dan  realistis.  Informasi  yang  disampaikan dapat  dimengerti  dengan  m</w:t>
      </w:r>
      <w:r>
        <w:rPr>
          <w:rFonts w:ascii="Times New Roman" w:hAnsi="Times New Roman"/>
          <w:sz w:val="24"/>
          <w:szCs w:val="24"/>
          <w:lang w:val="en-US"/>
        </w:rPr>
        <w:t>udah  karena  hasil  yang  diras</w:t>
      </w:r>
      <w:r w:rsidRPr="006B0BE7">
        <w:rPr>
          <w:rFonts w:ascii="Times New Roman" w:hAnsi="Times New Roman"/>
          <w:sz w:val="24"/>
          <w:szCs w:val="24"/>
          <w:lang w:val="en-US"/>
        </w:rPr>
        <w:t xml:space="preserve">akan  lebih mendekati  kenyataan  yang  diperlihatkan  kepada  anak-anak.  </w:t>
      </w:r>
      <w:proofErr w:type="gramStart"/>
      <w:r w:rsidRPr="006B0BE7">
        <w:rPr>
          <w:rFonts w:ascii="Times New Roman" w:hAnsi="Times New Roman"/>
          <w:sz w:val="24"/>
          <w:szCs w:val="24"/>
          <w:lang w:val="en-US"/>
        </w:rPr>
        <w:t>Dan  hasil</w:t>
      </w:r>
      <w:proofErr w:type="gramEnd"/>
      <w:r w:rsidRPr="006B0BE7">
        <w:rPr>
          <w:rFonts w:ascii="Times New Roman" w:hAnsi="Times New Roman"/>
          <w:sz w:val="24"/>
          <w:szCs w:val="24"/>
          <w:lang w:val="en-US"/>
        </w:rPr>
        <w:t xml:space="preserve"> yang  diterima  oleh  anak-anak  akan  sama.</w:t>
      </w:r>
      <w:r>
        <w:rPr>
          <w:rFonts w:ascii="Times New Roman" w:hAnsi="Times New Roman"/>
          <w:sz w:val="24"/>
          <w:szCs w:val="24"/>
          <w:lang w:val="en-US"/>
        </w:rPr>
        <w:t xml:space="preserve">  </w:t>
      </w:r>
      <w:proofErr w:type="gramStart"/>
      <w:r>
        <w:rPr>
          <w:rFonts w:ascii="Times New Roman" w:hAnsi="Times New Roman"/>
          <w:sz w:val="24"/>
          <w:szCs w:val="24"/>
          <w:lang w:val="en-US"/>
        </w:rPr>
        <w:t>Gambar  ini</w:t>
      </w:r>
      <w:proofErr w:type="gramEnd"/>
      <w:r>
        <w:rPr>
          <w:rFonts w:ascii="Times New Roman" w:hAnsi="Times New Roman"/>
          <w:sz w:val="24"/>
          <w:szCs w:val="24"/>
          <w:lang w:val="en-US"/>
        </w:rPr>
        <w:t xml:space="preserve">  dapat  mengatasi </w:t>
      </w:r>
      <w:r w:rsidRPr="006B0BE7">
        <w:rPr>
          <w:rFonts w:ascii="Times New Roman" w:hAnsi="Times New Roman"/>
          <w:sz w:val="24"/>
          <w:szCs w:val="24"/>
          <w:lang w:val="en-US"/>
        </w:rPr>
        <w:t xml:space="preserve">ruang  dan  waktu.  </w:t>
      </w:r>
      <w:proofErr w:type="gramStart"/>
      <w:r w:rsidRPr="006B0BE7">
        <w:rPr>
          <w:rFonts w:ascii="Times New Roman" w:hAnsi="Times New Roman"/>
          <w:sz w:val="24"/>
          <w:szCs w:val="24"/>
          <w:lang w:val="en-US"/>
        </w:rPr>
        <w:t>Sesuatu  yang</w:t>
      </w:r>
      <w:proofErr w:type="gramEnd"/>
      <w:r w:rsidRPr="006B0BE7">
        <w:rPr>
          <w:rFonts w:ascii="Times New Roman" w:hAnsi="Times New Roman"/>
          <w:sz w:val="24"/>
          <w:szCs w:val="24"/>
          <w:lang w:val="en-US"/>
        </w:rPr>
        <w:t xml:space="preserve">  terjadi  ditempat  lain  dapat  dilihat  oleh orang lain dari tempat kejadian setelah peristiwa tersebut terjadi atau telah berlalu.</w:t>
      </w:r>
      <w:r>
        <w:rPr>
          <w:rStyle w:val="FootnoteReference"/>
          <w:rFonts w:ascii="Times New Roman" w:hAnsi="Times New Roman"/>
          <w:sz w:val="24"/>
          <w:szCs w:val="24"/>
          <w:lang w:val="en-US"/>
        </w:rPr>
        <w:footnoteReference w:id="14"/>
      </w:r>
    </w:p>
    <w:p w:rsidR="000B1F2F" w:rsidRDefault="000B1F2F" w:rsidP="00F528C2">
      <w:pPr>
        <w:pStyle w:val="ListParagraph"/>
        <w:spacing w:after="0" w:line="480" w:lineRule="auto"/>
        <w:ind w:left="709" w:firstLine="709"/>
        <w:jc w:val="lowKashida"/>
        <w:rPr>
          <w:rFonts w:ascii="Times New Roman" w:hAnsi="Times New Roman"/>
          <w:sz w:val="24"/>
          <w:szCs w:val="24"/>
          <w:lang w:val="en-US"/>
        </w:rPr>
      </w:pPr>
      <w:r>
        <w:rPr>
          <w:rFonts w:ascii="Times New Roman" w:hAnsi="Times New Roman"/>
          <w:sz w:val="24"/>
          <w:szCs w:val="24"/>
          <w:lang w:val="en-US"/>
        </w:rPr>
        <w:t xml:space="preserve">Beberapa kelebihan dari media gambar </w:t>
      </w:r>
      <w:proofErr w:type="gramStart"/>
      <w:r>
        <w:rPr>
          <w:rFonts w:ascii="Times New Roman" w:hAnsi="Times New Roman"/>
          <w:sz w:val="24"/>
          <w:szCs w:val="24"/>
          <w:lang w:val="en-US"/>
        </w:rPr>
        <w:t>yaitu :</w:t>
      </w:r>
      <w:proofErr w:type="gramEnd"/>
    </w:p>
    <w:p w:rsidR="000B1F2F" w:rsidRDefault="000B1F2F" w:rsidP="00F528C2">
      <w:pPr>
        <w:pStyle w:val="ListParagraph"/>
        <w:numPr>
          <w:ilvl w:val="0"/>
          <w:numId w:val="11"/>
        </w:numPr>
        <w:spacing w:after="0" w:line="480" w:lineRule="auto"/>
        <w:ind w:left="1134" w:hanging="425"/>
        <w:jc w:val="lowKashida"/>
        <w:rPr>
          <w:rFonts w:ascii="Times New Roman" w:hAnsi="Times New Roman"/>
          <w:sz w:val="24"/>
          <w:szCs w:val="24"/>
          <w:lang w:val="en-US"/>
        </w:rPr>
      </w:pPr>
      <w:r>
        <w:rPr>
          <w:rFonts w:ascii="Times New Roman" w:hAnsi="Times New Roman"/>
          <w:sz w:val="24"/>
          <w:szCs w:val="24"/>
          <w:lang w:val="en-US"/>
        </w:rPr>
        <w:t>Sifatnya konkret; Gambar lebih realistis menunjukkan pokok masalah dibandingkan dengan media verbal semata.</w:t>
      </w:r>
    </w:p>
    <w:p w:rsidR="000B1F2F" w:rsidRDefault="000B1F2F" w:rsidP="00F528C2">
      <w:pPr>
        <w:pStyle w:val="ListParagraph"/>
        <w:numPr>
          <w:ilvl w:val="0"/>
          <w:numId w:val="11"/>
        </w:numPr>
        <w:spacing w:after="0" w:line="480" w:lineRule="auto"/>
        <w:ind w:left="1134" w:hanging="425"/>
        <w:jc w:val="lowKashida"/>
        <w:rPr>
          <w:rFonts w:ascii="Times New Roman" w:hAnsi="Times New Roman"/>
          <w:sz w:val="24"/>
          <w:szCs w:val="24"/>
          <w:lang w:val="en-US"/>
        </w:rPr>
      </w:pPr>
      <w:r>
        <w:rPr>
          <w:rFonts w:ascii="Times New Roman" w:hAnsi="Times New Roman"/>
          <w:sz w:val="24"/>
          <w:szCs w:val="24"/>
          <w:lang w:val="en-US"/>
        </w:rPr>
        <w:t>Gambar dapat mengatasi batasan ruang dan waktu.</w:t>
      </w:r>
    </w:p>
    <w:p w:rsidR="000B1F2F" w:rsidRDefault="000B1F2F" w:rsidP="00F528C2">
      <w:pPr>
        <w:pStyle w:val="ListParagraph"/>
        <w:numPr>
          <w:ilvl w:val="0"/>
          <w:numId w:val="11"/>
        </w:numPr>
        <w:spacing w:after="0" w:line="480" w:lineRule="auto"/>
        <w:ind w:left="1134" w:hanging="425"/>
        <w:jc w:val="lowKashida"/>
        <w:rPr>
          <w:rFonts w:ascii="Times New Roman" w:hAnsi="Times New Roman"/>
          <w:sz w:val="24"/>
          <w:szCs w:val="24"/>
          <w:lang w:val="en-US"/>
        </w:rPr>
      </w:pPr>
      <w:r>
        <w:rPr>
          <w:rFonts w:ascii="Times New Roman" w:hAnsi="Times New Roman"/>
          <w:sz w:val="24"/>
          <w:szCs w:val="24"/>
          <w:lang w:val="en-US"/>
        </w:rPr>
        <w:t>Media gambar dapat mengatasi keterbatasan pengamatan kita.</w:t>
      </w:r>
    </w:p>
    <w:p w:rsidR="000B1F2F" w:rsidRDefault="000B1F2F" w:rsidP="00F528C2">
      <w:pPr>
        <w:pStyle w:val="ListParagraph"/>
        <w:numPr>
          <w:ilvl w:val="0"/>
          <w:numId w:val="11"/>
        </w:numPr>
        <w:spacing w:after="0" w:line="480" w:lineRule="auto"/>
        <w:ind w:left="1134" w:hanging="425"/>
        <w:jc w:val="lowKashida"/>
        <w:rPr>
          <w:rFonts w:ascii="Times New Roman" w:hAnsi="Times New Roman"/>
          <w:sz w:val="24"/>
          <w:szCs w:val="24"/>
          <w:lang w:val="en-US"/>
        </w:rPr>
      </w:pPr>
      <w:r>
        <w:rPr>
          <w:rFonts w:ascii="Times New Roman" w:hAnsi="Times New Roman"/>
          <w:sz w:val="24"/>
          <w:szCs w:val="24"/>
          <w:lang w:val="en-US"/>
        </w:rPr>
        <w:t xml:space="preserve">Gambar dapat memperjelas suatu masalah, dalam bidang </w:t>
      </w:r>
      <w:proofErr w:type="gramStart"/>
      <w:r>
        <w:rPr>
          <w:rFonts w:ascii="Times New Roman" w:hAnsi="Times New Roman"/>
          <w:sz w:val="24"/>
          <w:szCs w:val="24"/>
          <w:lang w:val="en-US"/>
        </w:rPr>
        <w:t>apa</w:t>
      </w:r>
      <w:proofErr w:type="gramEnd"/>
      <w:r>
        <w:rPr>
          <w:rFonts w:ascii="Times New Roman" w:hAnsi="Times New Roman"/>
          <w:sz w:val="24"/>
          <w:szCs w:val="24"/>
          <w:lang w:val="en-US"/>
        </w:rPr>
        <w:t xml:space="preserve"> saja dan untuk tingkat usia berapa saja, sehingga dapat mencegah atau membetulkan kesalahpahaman.</w:t>
      </w:r>
    </w:p>
    <w:p w:rsidR="000B1F2F" w:rsidRDefault="000B1F2F" w:rsidP="00F528C2">
      <w:pPr>
        <w:pStyle w:val="ListParagraph"/>
        <w:numPr>
          <w:ilvl w:val="0"/>
          <w:numId w:val="11"/>
        </w:numPr>
        <w:spacing w:after="0" w:line="480" w:lineRule="auto"/>
        <w:ind w:left="1134" w:hanging="425"/>
        <w:jc w:val="lowKashida"/>
        <w:rPr>
          <w:rFonts w:ascii="Times New Roman" w:hAnsi="Times New Roman"/>
          <w:sz w:val="24"/>
          <w:szCs w:val="24"/>
          <w:lang w:val="en-US"/>
        </w:rPr>
      </w:pPr>
      <w:r>
        <w:rPr>
          <w:rFonts w:ascii="Times New Roman" w:hAnsi="Times New Roman"/>
          <w:sz w:val="24"/>
          <w:szCs w:val="24"/>
          <w:lang w:val="en-US"/>
        </w:rPr>
        <w:lastRenderedPageBreak/>
        <w:t xml:space="preserve">Gambar harganya murah dan gampang didapat serta digunakan, tanpa memerlukan </w:t>
      </w:r>
      <w:r w:rsidR="00960E49">
        <w:rPr>
          <w:rFonts w:ascii="Times New Roman" w:hAnsi="Times New Roman"/>
          <w:sz w:val="24"/>
          <w:szCs w:val="24"/>
          <w:lang w:val="en-US"/>
        </w:rPr>
        <w:t xml:space="preserve">peralatan </w:t>
      </w:r>
      <w:r>
        <w:rPr>
          <w:rFonts w:ascii="Times New Roman" w:hAnsi="Times New Roman"/>
          <w:sz w:val="24"/>
          <w:szCs w:val="24"/>
          <w:lang w:val="en-US"/>
        </w:rPr>
        <w:t>khusus.</w:t>
      </w:r>
    </w:p>
    <w:p w:rsidR="000B1F2F" w:rsidRDefault="000B1F2F" w:rsidP="00F528C2">
      <w:pPr>
        <w:pStyle w:val="ListParagraph"/>
        <w:spacing w:after="0" w:line="480" w:lineRule="auto"/>
        <w:ind w:left="709" w:firstLine="709"/>
        <w:jc w:val="lowKashida"/>
        <w:rPr>
          <w:rFonts w:ascii="Times New Roman" w:hAnsi="Times New Roman"/>
          <w:sz w:val="24"/>
          <w:szCs w:val="24"/>
          <w:lang w:val="en-US"/>
        </w:rPr>
      </w:pPr>
      <w:r>
        <w:rPr>
          <w:rFonts w:ascii="Times New Roman" w:hAnsi="Times New Roman"/>
          <w:sz w:val="24"/>
          <w:szCs w:val="24"/>
          <w:lang w:val="en-US"/>
        </w:rPr>
        <w:t xml:space="preserve">Selain kelebihan – kelebihan tersebut, gambar mempunyai beberapa kelemahan </w:t>
      </w:r>
      <w:proofErr w:type="gramStart"/>
      <w:r>
        <w:rPr>
          <w:rFonts w:ascii="Times New Roman" w:hAnsi="Times New Roman"/>
          <w:sz w:val="24"/>
          <w:szCs w:val="24"/>
          <w:lang w:val="en-US"/>
        </w:rPr>
        <w:t>yaitu :</w:t>
      </w:r>
      <w:proofErr w:type="gramEnd"/>
    </w:p>
    <w:p w:rsidR="000B1F2F" w:rsidRDefault="000B1F2F" w:rsidP="00F528C2">
      <w:pPr>
        <w:pStyle w:val="ListParagraph"/>
        <w:numPr>
          <w:ilvl w:val="0"/>
          <w:numId w:val="12"/>
        </w:numPr>
        <w:spacing w:after="0" w:line="480" w:lineRule="auto"/>
        <w:ind w:left="1134" w:hanging="425"/>
        <w:jc w:val="lowKashida"/>
        <w:rPr>
          <w:rFonts w:ascii="Times New Roman" w:hAnsi="Times New Roman"/>
          <w:sz w:val="24"/>
          <w:szCs w:val="24"/>
          <w:lang w:val="en-US"/>
        </w:rPr>
      </w:pPr>
      <w:r>
        <w:rPr>
          <w:rFonts w:ascii="Times New Roman" w:hAnsi="Times New Roman"/>
          <w:sz w:val="24"/>
          <w:szCs w:val="24"/>
          <w:lang w:val="en-US"/>
        </w:rPr>
        <w:t>Gambar hanya menekankan persepsi indera mata.</w:t>
      </w:r>
    </w:p>
    <w:p w:rsidR="000B1F2F" w:rsidRDefault="000B1F2F" w:rsidP="00F528C2">
      <w:pPr>
        <w:pStyle w:val="ListParagraph"/>
        <w:numPr>
          <w:ilvl w:val="0"/>
          <w:numId w:val="12"/>
        </w:numPr>
        <w:spacing w:after="0" w:line="480" w:lineRule="auto"/>
        <w:ind w:left="1134" w:hanging="425"/>
        <w:jc w:val="lowKashida"/>
        <w:rPr>
          <w:rFonts w:ascii="Times New Roman" w:hAnsi="Times New Roman"/>
          <w:sz w:val="24"/>
          <w:szCs w:val="24"/>
          <w:lang w:val="en-US"/>
        </w:rPr>
      </w:pPr>
      <w:r>
        <w:rPr>
          <w:rFonts w:ascii="Times New Roman" w:hAnsi="Times New Roman"/>
          <w:sz w:val="24"/>
          <w:szCs w:val="24"/>
          <w:lang w:val="en-US"/>
        </w:rPr>
        <w:t>Gambar benda yang terlalu kompleks kurang efektif untuk kegiatan pembelajaran.</w:t>
      </w:r>
    </w:p>
    <w:p w:rsidR="000B1F2F" w:rsidRDefault="000B1F2F" w:rsidP="00F528C2">
      <w:pPr>
        <w:pStyle w:val="ListParagraph"/>
        <w:numPr>
          <w:ilvl w:val="0"/>
          <w:numId w:val="12"/>
        </w:numPr>
        <w:spacing w:after="0" w:line="480" w:lineRule="auto"/>
        <w:ind w:left="1134" w:hanging="425"/>
        <w:jc w:val="lowKashida"/>
        <w:rPr>
          <w:rFonts w:ascii="Times New Roman" w:hAnsi="Times New Roman"/>
          <w:sz w:val="24"/>
          <w:szCs w:val="24"/>
          <w:lang w:val="en-US"/>
        </w:rPr>
      </w:pPr>
      <w:r>
        <w:rPr>
          <w:rFonts w:ascii="Times New Roman" w:hAnsi="Times New Roman"/>
          <w:sz w:val="24"/>
          <w:szCs w:val="24"/>
          <w:lang w:val="en-US"/>
        </w:rPr>
        <w:t>Ukurannya sangat terbatas untuk kelompok besar.</w:t>
      </w:r>
      <w:r>
        <w:rPr>
          <w:rStyle w:val="FootnoteReference"/>
          <w:rFonts w:ascii="Times New Roman" w:hAnsi="Times New Roman"/>
          <w:sz w:val="24"/>
          <w:szCs w:val="24"/>
          <w:lang w:val="en-US"/>
        </w:rPr>
        <w:footnoteReference w:id="15"/>
      </w:r>
    </w:p>
    <w:p w:rsidR="000B1F2F" w:rsidRDefault="000B1F2F" w:rsidP="00F528C2">
      <w:pPr>
        <w:pStyle w:val="ListParagraph"/>
        <w:spacing w:after="0" w:line="480" w:lineRule="auto"/>
        <w:ind w:left="709" w:firstLine="709"/>
        <w:jc w:val="lowKashida"/>
        <w:rPr>
          <w:rFonts w:ascii="Times New Roman" w:hAnsi="Times New Roman"/>
          <w:sz w:val="24"/>
          <w:szCs w:val="24"/>
          <w:lang w:val="en-US"/>
        </w:rPr>
      </w:pPr>
      <w:proofErr w:type="gramStart"/>
      <w:r>
        <w:rPr>
          <w:rFonts w:ascii="Times New Roman" w:hAnsi="Times New Roman"/>
          <w:sz w:val="24"/>
          <w:szCs w:val="24"/>
          <w:lang w:val="en-US"/>
        </w:rPr>
        <w:t>Gambar yang baik sebagai media pendidikan adalah gambar yang sesuai dengan tujuan pembelajaran.</w:t>
      </w:r>
      <w:proofErr w:type="gramEnd"/>
      <w:r>
        <w:rPr>
          <w:rFonts w:ascii="Times New Roman" w:hAnsi="Times New Roman"/>
          <w:sz w:val="24"/>
          <w:szCs w:val="24"/>
          <w:lang w:val="en-US"/>
        </w:rPr>
        <w:t xml:space="preserve"> Ada enam syarat yang perlu dipenuhi oleh gambar yang baik sehinggga dapat dijadikan sebagai media pendidikan </w:t>
      </w:r>
      <w:proofErr w:type="gramStart"/>
      <w:r>
        <w:rPr>
          <w:rFonts w:ascii="Times New Roman" w:hAnsi="Times New Roman"/>
          <w:sz w:val="24"/>
          <w:szCs w:val="24"/>
          <w:lang w:val="en-US"/>
        </w:rPr>
        <w:t>yaitu :</w:t>
      </w:r>
      <w:proofErr w:type="gramEnd"/>
      <w:r>
        <w:rPr>
          <w:rFonts w:ascii="Times New Roman" w:hAnsi="Times New Roman"/>
          <w:sz w:val="24"/>
          <w:szCs w:val="24"/>
          <w:lang w:val="en-US"/>
        </w:rPr>
        <w:t xml:space="preserve"> </w:t>
      </w:r>
    </w:p>
    <w:p w:rsidR="000B1F2F" w:rsidRDefault="000B1F2F" w:rsidP="00F528C2">
      <w:pPr>
        <w:pStyle w:val="ListParagraph"/>
        <w:numPr>
          <w:ilvl w:val="0"/>
          <w:numId w:val="13"/>
        </w:numPr>
        <w:spacing w:after="0" w:line="480" w:lineRule="auto"/>
        <w:ind w:left="1134" w:hanging="425"/>
        <w:jc w:val="lowKashida"/>
        <w:rPr>
          <w:rFonts w:ascii="Times New Roman" w:hAnsi="Times New Roman"/>
          <w:sz w:val="24"/>
          <w:szCs w:val="24"/>
          <w:lang w:val="en-US"/>
        </w:rPr>
      </w:pPr>
      <w:r>
        <w:rPr>
          <w:rFonts w:ascii="Times New Roman" w:hAnsi="Times New Roman"/>
          <w:sz w:val="24"/>
          <w:szCs w:val="24"/>
          <w:lang w:val="en-US"/>
        </w:rPr>
        <w:t xml:space="preserve">Autentik </w:t>
      </w:r>
    </w:p>
    <w:p w:rsidR="000B1F2F" w:rsidRDefault="000B1F2F" w:rsidP="00F528C2">
      <w:pPr>
        <w:pStyle w:val="ListParagraph"/>
        <w:spacing w:after="0" w:line="480" w:lineRule="auto"/>
        <w:ind w:left="1134"/>
        <w:jc w:val="lowKashida"/>
        <w:rPr>
          <w:rFonts w:ascii="Times New Roman" w:hAnsi="Times New Roman"/>
          <w:sz w:val="24"/>
          <w:szCs w:val="24"/>
          <w:lang w:val="en-US"/>
        </w:rPr>
      </w:pPr>
      <w:proofErr w:type="gramStart"/>
      <w:r>
        <w:rPr>
          <w:rFonts w:ascii="Times New Roman" w:hAnsi="Times New Roman"/>
          <w:sz w:val="24"/>
          <w:szCs w:val="24"/>
          <w:lang w:val="en-US"/>
        </w:rPr>
        <w:t>Gambar tersebut harus secara jujur melukiskan situasi seperti kalau orang melihat benda sebenarnya.</w:t>
      </w:r>
      <w:proofErr w:type="gramEnd"/>
    </w:p>
    <w:p w:rsidR="000B1F2F" w:rsidRDefault="000B1F2F" w:rsidP="00F528C2">
      <w:pPr>
        <w:pStyle w:val="ListParagraph"/>
        <w:numPr>
          <w:ilvl w:val="0"/>
          <w:numId w:val="13"/>
        </w:numPr>
        <w:spacing w:after="0" w:line="480" w:lineRule="auto"/>
        <w:ind w:left="1134" w:hanging="425"/>
        <w:jc w:val="lowKashida"/>
        <w:rPr>
          <w:rFonts w:ascii="Times New Roman" w:hAnsi="Times New Roman"/>
          <w:sz w:val="24"/>
          <w:szCs w:val="24"/>
          <w:lang w:val="en-US"/>
        </w:rPr>
      </w:pPr>
      <w:r>
        <w:rPr>
          <w:rFonts w:ascii="Times New Roman" w:hAnsi="Times New Roman"/>
          <w:sz w:val="24"/>
          <w:szCs w:val="24"/>
          <w:lang w:val="en-US"/>
        </w:rPr>
        <w:t>Sederhana</w:t>
      </w:r>
    </w:p>
    <w:p w:rsidR="000B1F2F" w:rsidRDefault="000B1F2F" w:rsidP="00F528C2">
      <w:pPr>
        <w:pStyle w:val="ListParagraph"/>
        <w:spacing w:after="0" w:line="480" w:lineRule="auto"/>
        <w:ind w:left="1134"/>
        <w:jc w:val="lowKashida"/>
        <w:rPr>
          <w:rFonts w:ascii="Times New Roman" w:hAnsi="Times New Roman"/>
          <w:sz w:val="24"/>
          <w:szCs w:val="24"/>
          <w:lang w:val="en-US"/>
        </w:rPr>
      </w:pPr>
      <w:proofErr w:type="gramStart"/>
      <w:r>
        <w:rPr>
          <w:rFonts w:ascii="Times New Roman" w:hAnsi="Times New Roman"/>
          <w:sz w:val="24"/>
          <w:szCs w:val="24"/>
          <w:lang w:val="en-US"/>
        </w:rPr>
        <w:t>Komposisi gambar hendaknya cukup jelas menunjukkan poin – poin pokok dalam gambar.</w:t>
      </w:r>
      <w:proofErr w:type="gramEnd"/>
    </w:p>
    <w:p w:rsidR="000B1F2F" w:rsidRDefault="000B1F2F" w:rsidP="00F528C2">
      <w:pPr>
        <w:pStyle w:val="ListParagraph"/>
        <w:numPr>
          <w:ilvl w:val="0"/>
          <w:numId w:val="13"/>
        </w:numPr>
        <w:spacing w:after="0" w:line="480" w:lineRule="auto"/>
        <w:ind w:left="1134" w:hanging="425"/>
        <w:jc w:val="lowKashida"/>
        <w:rPr>
          <w:rFonts w:ascii="Times New Roman" w:hAnsi="Times New Roman"/>
          <w:sz w:val="24"/>
          <w:szCs w:val="24"/>
          <w:lang w:val="en-US"/>
        </w:rPr>
      </w:pPr>
      <w:r>
        <w:rPr>
          <w:rFonts w:ascii="Times New Roman" w:hAnsi="Times New Roman"/>
          <w:sz w:val="24"/>
          <w:szCs w:val="24"/>
          <w:lang w:val="en-US"/>
        </w:rPr>
        <w:t>Ukuran Relatif</w:t>
      </w:r>
    </w:p>
    <w:p w:rsidR="000B1F2F" w:rsidRDefault="000B1F2F" w:rsidP="00F528C2">
      <w:pPr>
        <w:pStyle w:val="ListParagraph"/>
        <w:spacing w:after="0" w:line="480" w:lineRule="auto"/>
        <w:ind w:left="1134"/>
        <w:jc w:val="lowKashida"/>
        <w:rPr>
          <w:rFonts w:ascii="Times New Roman" w:hAnsi="Times New Roman"/>
          <w:sz w:val="24"/>
          <w:szCs w:val="24"/>
          <w:lang w:val="en-US"/>
        </w:rPr>
      </w:pPr>
      <w:proofErr w:type="gramStart"/>
      <w:r>
        <w:rPr>
          <w:rFonts w:ascii="Times New Roman" w:hAnsi="Times New Roman"/>
          <w:sz w:val="24"/>
          <w:szCs w:val="24"/>
          <w:lang w:val="en-US"/>
        </w:rPr>
        <w:t>Gambar dapat membesarkan atau memperkecil objek / benda sebenarnya.</w:t>
      </w:r>
      <w:proofErr w:type="gramEnd"/>
      <w:r>
        <w:rPr>
          <w:rFonts w:ascii="Times New Roman" w:hAnsi="Times New Roman"/>
          <w:sz w:val="24"/>
          <w:szCs w:val="24"/>
          <w:lang w:val="en-US"/>
        </w:rPr>
        <w:t xml:space="preserve"> </w:t>
      </w:r>
    </w:p>
    <w:p w:rsidR="000B1F2F" w:rsidRDefault="000B1F2F" w:rsidP="00F528C2">
      <w:pPr>
        <w:pStyle w:val="ListParagraph"/>
        <w:numPr>
          <w:ilvl w:val="0"/>
          <w:numId w:val="13"/>
        </w:numPr>
        <w:spacing w:after="0" w:line="480" w:lineRule="auto"/>
        <w:ind w:left="1134" w:hanging="425"/>
        <w:jc w:val="lowKashida"/>
        <w:rPr>
          <w:rFonts w:ascii="Times New Roman" w:hAnsi="Times New Roman"/>
          <w:sz w:val="24"/>
          <w:szCs w:val="24"/>
          <w:lang w:val="en-US"/>
        </w:rPr>
      </w:pPr>
      <w:r>
        <w:rPr>
          <w:rFonts w:ascii="Times New Roman" w:hAnsi="Times New Roman"/>
          <w:sz w:val="24"/>
          <w:szCs w:val="24"/>
          <w:lang w:val="en-US"/>
        </w:rPr>
        <w:t>Gambar sebaiknya mengandung gerak atau perbuatan</w:t>
      </w:r>
    </w:p>
    <w:p w:rsidR="000B1F2F" w:rsidRDefault="000B1F2F" w:rsidP="00F528C2">
      <w:pPr>
        <w:pStyle w:val="ListParagraph"/>
        <w:spacing w:after="0" w:line="480" w:lineRule="auto"/>
        <w:ind w:left="1134"/>
        <w:jc w:val="lowKashida"/>
        <w:rPr>
          <w:rFonts w:ascii="Times New Roman" w:hAnsi="Times New Roman"/>
          <w:sz w:val="24"/>
          <w:szCs w:val="24"/>
          <w:lang w:val="en-US"/>
        </w:rPr>
      </w:pPr>
      <w:proofErr w:type="gramStart"/>
      <w:r>
        <w:rPr>
          <w:rFonts w:ascii="Times New Roman" w:hAnsi="Times New Roman"/>
          <w:sz w:val="24"/>
          <w:szCs w:val="24"/>
          <w:lang w:val="en-US"/>
        </w:rPr>
        <w:lastRenderedPageBreak/>
        <w:t>Gambar yang baik tidaklah menunjukkan objek dalam keadaan diam tetapi memperlihatkan aktivitas tertentu.</w:t>
      </w:r>
      <w:proofErr w:type="gramEnd"/>
    </w:p>
    <w:p w:rsidR="000B1F2F" w:rsidRDefault="000B1F2F" w:rsidP="00F528C2">
      <w:pPr>
        <w:pStyle w:val="ListParagraph"/>
        <w:numPr>
          <w:ilvl w:val="0"/>
          <w:numId w:val="13"/>
        </w:numPr>
        <w:spacing w:after="0" w:line="480" w:lineRule="auto"/>
        <w:ind w:left="1134" w:hanging="425"/>
        <w:jc w:val="lowKashida"/>
        <w:rPr>
          <w:rFonts w:ascii="Times New Roman" w:hAnsi="Times New Roman"/>
          <w:sz w:val="24"/>
          <w:szCs w:val="24"/>
          <w:lang w:val="en-US"/>
        </w:rPr>
      </w:pPr>
      <w:r>
        <w:rPr>
          <w:rFonts w:ascii="Times New Roman" w:hAnsi="Times New Roman"/>
          <w:sz w:val="24"/>
          <w:szCs w:val="24"/>
          <w:lang w:val="en-US"/>
        </w:rPr>
        <w:t>Gambar yang bagus belum tentu baik untuk mencapai tujuan pembelajaran.</w:t>
      </w:r>
    </w:p>
    <w:p w:rsidR="000B1F2F" w:rsidRDefault="000B1F2F" w:rsidP="00F528C2">
      <w:pPr>
        <w:pStyle w:val="ListParagraph"/>
        <w:spacing w:after="0" w:line="480" w:lineRule="auto"/>
        <w:ind w:left="1134"/>
        <w:jc w:val="lowKashida"/>
        <w:rPr>
          <w:rFonts w:ascii="Times New Roman" w:hAnsi="Times New Roman"/>
          <w:sz w:val="24"/>
          <w:szCs w:val="24"/>
          <w:lang w:val="en-US"/>
        </w:rPr>
      </w:pPr>
      <w:proofErr w:type="gramStart"/>
      <w:r>
        <w:rPr>
          <w:rFonts w:ascii="Times New Roman" w:hAnsi="Times New Roman"/>
          <w:sz w:val="24"/>
          <w:szCs w:val="24"/>
          <w:lang w:val="en-US"/>
        </w:rPr>
        <w:t>Walaupun dari segi mutu kurang, gambar karya siswa sendiri sering kali lebih baik.</w:t>
      </w:r>
      <w:proofErr w:type="gramEnd"/>
    </w:p>
    <w:p w:rsidR="000B1F2F" w:rsidRDefault="000B1F2F" w:rsidP="00F528C2">
      <w:pPr>
        <w:pStyle w:val="ListParagraph"/>
        <w:numPr>
          <w:ilvl w:val="0"/>
          <w:numId w:val="13"/>
        </w:numPr>
        <w:spacing w:after="0" w:line="480" w:lineRule="auto"/>
        <w:ind w:left="1134" w:hanging="425"/>
        <w:jc w:val="lowKashida"/>
        <w:rPr>
          <w:rFonts w:ascii="Times New Roman" w:hAnsi="Times New Roman"/>
          <w:sz w:val="24"/>
          <w:szCs w:val="24"/>
          <w:lang w:val="en-US"/>
        </w:rPr>
      </w:pPr>
      <w:r>
        <w:rPr>
          <w:rFonts w:ascii="Times New Roman" w:hAnsi="Times New Roman"/>
          <w:sz w:val="24"/>
          <w:szCs w:val="24"/>
          <w:lang w:val="en-US"/>
        </w:rPr>
        <w:t>Tidak setiap gambar yang bagus merupakan media yang bagus.</w:t>
      </w:r>
    </w:p>
    <w:p w:rsidR="000B1F2F" w:rsidRDefault="000B1F2F" w:rsidP="00F528C2">
      <w:pPr>
        <w:pStyle w:val="ListParagraph"/>
        <w:spacing w:after="0" w:line="480" w:lineRule="auto"/>
        <w:ind w:left="1134"/>
        <w:jc w:val="lowKashida"/>
        <w:rPr>
          <w:rFonts w:ascii="Times New Roman" w:hAnsi="Times New Roman"/>
          <w:sz w:val="24"/>
          <w:szCs w:val="24"/>
          <w:lang w:val="en-US"/>
        </w:rPr>
      </w:pPr>
      <w:proofErr w:type="gramStart"/>
      <w:r>
        <w:rPr>
          <w:rFonts w:ascii="Times New Roman" w:hAnsi="Times New Roman"/>
          <w:sz w:val="24"/>
          <w:szCs w:val="24"/>
          <w:lang w:val="en-US"/>
        </w:rPr>
        <w:t>Sebagai media yang baik, gambar hendaklah bagus dari sudut seni dan sesuai dengan tujuan pembelajaran yang ingin dicapai.</w:t>
      </w:r>
      <w:proofErr w:type="gramEnd"/>
      <w:r>
        <w:rPr>
          <w:rStyle w:val="FootnoteReference"/>
          <w:rFonts w:ascii="Times New Roman" w:hAnsi="Times New Roman"/>
          <w:sz w:val="24"/>
          <w:szCs w:val="24"/>
          <w:lang w:val="en-US"/>
        </w:rPr>
        <w:footnoteReference w:id="16"/>
      </w:r>
    </w:p>
    <w:p w:rsidR="000E2D6A" w:rsidRPr="000E2D6A" w:rsidRDefault="000E2D6A" w:rsidP="000E2D6A">
      <w:pPr>
        <w:spacing w:after="0" w:line="480" w:lineRule="auto"/>
        <w:jc w:val="lowKashida"/>
        <w:rPr>
          <w:rFonts w:ascii="Times New Roman" w:hAnsi="Times New Roman"/>
          <w:sz w:val="24"/>
          <w:szCs w:val="24"/>
          <w:lang w:val="en-US"/>
        </w:rPr>
      </w:pPr>
    </w:p>
    <w:p w:rsidR="000E2D6A" w:rsidRDefault="000E2D6A" w:rsidP="000E2D6A">
      <w:pPr>
        <w:pStyle w:val="ListParagraph"/>
        <w:numPr>
          <w:ilvl w:val="0"/>
          <w:numId w:val="1"/>
        </w:numPr>
        <w:tabs>
          <w:tab w:val="left" w:pos="-3828"/>
        </w:tabs>
        <w:spacing w:before="240" w:after="0" w:line="480" w:lineRule="auto"/>
        <w:ind w:left="426" w:hanging="426"/>
        <w:rPr>
          <w:rFonts w:ascii="Times New Roman" w:hAnsi="Times New Roman"/>
          <w:b/>
          <w:bCs/>
          <w:sz w:val="24"/>
          <w:szCs w:val="24"/>
          <w:lang w:val="en-US"/>
        </w:rPr>
      </w:pPr>
      <w:r>
        <w:rPr>
          <w:rFonts w:ascii="Times New Roman" w:hAnsi="Times New Roman"/>
          <w:b/>
          <w:bCs/>
          <w:sz w:val="24"/>
          <w:szCs w:val="24"/>
          <w:lang w:val="en-US"/>
        </w:rPr>
        <w:t>Tinjauan Prestasi Belajar</w:t>
      </w:r>
    </w:p>
    <w:p w:rsidR="000E2D6A" w:rsidRDefault="000E2D6A" w:rsidP="000E2D6A">
      <w:pPr>
        <w:pStyle w:val="ListParagraph"/>
        <w:numPr>
          <w:ilvl w:val="0"/>
          <w:numId w:val="4"/>
        </w:numPr>
        <w:tabs>
          <w:tab w:val="left" w:pos="-3828"/>
        </w:tabs>
        <w:spacing w:before="240" w:after="0" w:line="480" w:lineRule="auto"/>
        <w:ind w:left="709" w:hanging="283"/>
        <w:rPr>
          <w:rFonts w:ascii="Times New Roman" w:hAnsi="Times New Roman"/>
          <w:b/>
          <w:bCs/>
          <w:sz w:val="24"/>
          <w:szCs w:val="24"/>
          <w:lang w:val="en-US"/>
        </w:rPr>
      </w:pPr>
      <w:r>
        <w:rPr>
          <w:rFonts w:ascii="Times New Roman" w:hAnsi="Times New Roman"/>
          <w:b/>
          <w:bCs/>
          <w:sz w:val="24"/>
          <w:szCs w:val="24"/>
          <w:lang w:val="en-US"/>
        </w:rPr>
        <w:t>Pengertian Prestasi Belajar</w:t>
      </w:r>
    </w:p>
    <w:p w:rsidR="000E2D6A" w:rsidRDefault="000E2D6A" w:rsidP="000E2D6A">
      <w:pPr>
        <w:pStyle w:val="ListParagraph"/>
        <w:tabs>
          <w:tab w:val="left" w:pos="-3828"/>
        </w:tabs>
        <w:spacing w:before="240" w:after="0" w:line="480" w:lineRule="auto"/>
        <w:ind w:left="709" w:firstLine="709"/>
        <w:jc w:val="lowKashida"/>
        <w:rPr>
          <w:rFonts w:ascii="Times New Roman" w:hAnsi="Times New Roman"/>
          <w:sz w:val="24"/>
          <w:szCs w:val="24"/>
          <w:lang w:val="en-US"/>
        </w:rPr>
      </w:pPr>
      <w:proofErr w:type="gramStart"/>
      <w:r w:rsidRPr="00E743F9">
        <w:rPr>
          <w:rFonts w:ascii="Times New Roman" w:hAnsi="Times New Roman"/>
          <w:sz w:val="24"/>
          <w:szCs w:val="24"/>
          <w:lang w:val="en-US"/>
        </w:rPr>
        <w:t xml:space="preserve">Prestasi belajar adalah sebuah kalimat yang terdiri dari </w:t>
      </w:r>
      <w:r>
        <w:rPr>
          <w:rFonts w:ascii="Times New Roman" w:hAnsi="Times New Roman"/>
          <w:sz w:val="24"/>
          <w:szCs w:val="24"/>
          <w:lang w:val="en-US"/>
        </w:rPr>
        <w:t>dua kata, yaitu “prestasi” dan “belajar”.</w:t>
      </w:r>
      <w:proofErr w:type="gramEnd"/>
      <w:r>
        <w:rPr>
          <w:rFonts w:ascii="Times New Roman" w:hAnsi="Times New Roman"/>
          <w:sz w:val="24"/>
          <w:szCs w:val="24"/>
          <w:lang w:val="en-US"/>
        </w:rPr>
        <w:t xml:space="preserve"> </w:t>
      </w:r>
      <w:r w:rsidRPr="00E743F9">
        <w:rPr>
          <w:rFonts w:ascii="Times New Roman" w:hAnsi="Times New Roman"/>
          <w:sz w:val="24"/>
          <w:szCs w:val="24"/>
          <w:lang w:val="en-US"/>
        </w:rPr>
        <w:t>Untuk memahami  pengertian  prestasi  belajar, maka  perlu</w:t>
      </w:r>
      <w:r>
        <w:rPr>
          <w:rFonts w:ascii="Times New Roman" w:hAnsi="Times New Roman"/>
          <w:sz w:val="24"/>
          <w:szCs w:val="24"/>
          <w:lang w:val="en-US"/>
        </w:rPr>
        <w:t xml:space="preserve"> </w:t>
      </w:r>
      <w:r w:rsidRPr="00E743F9">
        <w:rPr>
          <w:rFonts w:ascii="Times New Roman" w:hAnsi="Times New Roman"/>
          <w:sz w:val="24"/>
          <w:szCs w:val="24"/>
          <w:lang w:val="en-US"/>
        </w:rPr>
        <w:t>diketahui  terlebih dahulu apa yang di maksud dengan ”prestasi” dan ap</w:t>
      </w:r>
      <w:r>
        <w:rPr>
          <w:rFonts w:ascii="Times New Roman" w:hAnsi="Times New Roman"/>
          <w:sz w:val="24"/>
          <w:szCs w:val="24"/>
          <w:lang w:val="en-US"/>
        </w:rPr>
        <w:t xml:space="preserve">a </w:t>
      </w:r>
      <w:r w:rsidRPr="00E743F9">
        <w:rPr>
          <w:rFonts w:ascii="Times New Roman" w:hAnsi="Times New Roman"/>
          <w:sz w:val="24"/>
          <w:szCs w:val="24"/>
          <w:lang w:val="en-US"/>
        </w:rPr>
        <w:t>yang di maksud dengan ”belajar”.</w:t>
      </w:r>
      <w:r>
        <w:rPr>
          <w:rFonts w:ascii="Times New Roman" w:hAnsi="Times New Roman"/>
          <w:sz w:val="24"/>
          <w:szCs w:val="24"/>
          <w:lang w:val="en-US"/>
        </w:rPr>
        <w:t xml:space="preserve"> </w:t>
      </w:r>
    </w:p>
    <w:p w:rsidR="000E2D6A" w:rsidRPr="00CE6269" w:rsidRDefault="000E2D6A" w:rsidP="00CE6269">
      <w:pPr>
        <w:pStyle w:val="ListParagraph"/>
        <w:tabs>
          <w:tab w:val="left" w:pos="-3828"/>
        </w:tabs>
        <w:spacing w:after="0" w:line="480" w:lineRule="auto"/>
        <w:ind w:left="709" w:firstLine="709"/>
        <w:jc w:val="lowKashida"/>
        <w:rPr>
          <w:rFonts w:ascii="Times New Roman" w:hAnsi="Times New Roman"/>
          <w:sz w:val="24"/>
          <w:szCs w:val="24"/>
          <w:lang w:val="en-US"/>
        </w:rPr>
      </w:pPr>
      <w:proofErr w:type="gramStart"/>
      <w:r>
        <w:rPr>
          <w:rFonts w:ascii="Times New Roman" w:hAnsi="Times New Roman"/>
          <w:sz w:val="24"/>
          <w:szCs w:val="24"/>
          <w:lang w:val="en-US"/>
        </w:rPr>
        <w:t xml:space="preserve">Kata prestasi berasal dari bahasa Belanda yaitu </w:t>
      </w:r>
      <w:r w:rsidRPr="00B1760E">
        <w:rPr>
          <w:rFonts w:ascii="Times New Roman" w:hAnsi="Times New Roman"/>
          <w:i/>
          <w:iCs/>
          <w:sz w:val="24"/>
          <w:szCs w:val="24"/>
          <w:lang w:val="en-US"/>
        </w:rPr>
        <w:t>prestatie</w:t>
      </w:r>
      <w:r>
        <w:rPr>
          <w:rFonts w:ascii="Times New Roman" w:hAnsi="Times New Roman"/>
          <w:i/>
          <w:iCs/>
          <w:sz w:val="24"/>
          <w:szCs w:val="24"/>
          <w:lang w:val="en-US"/>
        </w:rPr>
        <w:t>.</w:t>
      </w:r>
      <w:proofErr w:type="gramEnd"/>
      <w:r>
        <w:rPr>
          <w:rFonts w:ascii="Times New Roman" w:hAnsi="Times New Roman"/>
          <w:i/>
          <w:iCs/>
          <w:sz w:val="24"/>
          <w:szCs w:val="24"/>
          <w:lang w:val="en-US"/>
        </w:rPr>
        <w:t xml:space="preserve"> </w:t>
      </w:r>
      <w:r>
        <w:rPr>
          <w:rFonts w:ascii="Times New Roman" w:hAnsi="Times New Roman"/>
          <w:sz w:val="24"/>
          <w:szCs w:val="24"/>
          <w:lang w:val="en-US"/>
        </w:rPr>
        <w:t xml:space="preserve">Kemudian dalam bahasa Indonesia menjadi </w:t>
      </w:r>
      <w:proofErr w:type="gramStart"/>
      <w:r>
        <w:rPr>
          <w:rFonts w:ascii="Times New Roman" w:hAnsi="Times New Roman"/>
          <w:sz w:val="24"/>
          <w:szCs w:val="24"/>
          <w:lang w:val="en-US"/>
        </w:rPr>
        <w:t>“</w:t>
      </w:r>
      <w:r w:rsidR="00CE6269">
        <w:rPr>
          <w:rFonts w:ascii="Times New Roman" w:hAnsi="Times New Roman"/>
          <w:sz w:val="24"/>
          <w:szCs w:val="24"/>
          <w:lang w:val="en-US"/>
        </w:rPr>
        <w:t xml:space="preserve"> </w:t>
      </w:r>
      <w:r>
        <w:rPr>
          <w:rFonts w:ascii="Times New Roman" w:hAnsi="Times New Roman"/>
          <w:sz w:val="24"/>
          <w:szCs w:val="24"/>
          <w:lang w:val="en-US"/>
        </w:rPr>
        <w:t>prestasi</w:t>
      </w:r>
      <w:proofErr w:type="gramEnd"/>
      <w:r w:rsidR="00CE6269">
        <w:rPr>
          <w:rFonts w:ascii="Times New Roman" w:hAnsi="Times New Roman"/>
          <w:sz w:val="24"/>
          <w:szCs w:val="24"/>
          <w:lang w:val="en-US"/>
        </w:rPr>
        <w:t xml:space="preserve"> </w:t>
      </w:r>
      <w:r>
        <w:rPr>
          <w:rFonts w:ascii="Times New Roman" w:hAnsi="Times New Roman"/>
          <w:sz w:val="24"/>
          <w:szCs w:val="24"/>
          <w:lang w:val="en-US"/>
        </w:rPr>
        <w:t>” yang berarti “</w:t>
      </w:r>
      <w:r w:rsidR="00CE6269">
        <w:rPr>
          <w:rFonts w:ascii="Times New Roman" w:hAnsi="Times New Roman"/>
          <w:sz w:val="24"/>
          <w:szCs w:val="24"/>
          <w:lang w:val="en-US"/>
        </w:rPr>
        <w:t xml:space="preserve"> </w:t>
      </w:r>
      <w:r>
        <w:rPr>
          <w:rFonts w:ascii="Times New Roman" w:hAnsi="Times New Roman"/>
          <w:sz w:val="24"/>
          <w:szCs w:val="24"/>
          <w:lang w:val="en-US"/>
        </w:rPr>
        <w:t>hasil usaha</w:t>
      </w:r>
      <w:r w:rsidR="00CE6269">
        <w:rPr>
          <w:rFonts w:ascii="Times New Roman" w:hAnsi="Times New Roman"/>
          <w:sz w:val="24"/>
          <w:szCs w:val="24"/>
          <w:lang w:val="en-US"/>
        </w:rPr>
        <w:t xml:space="preserve"> </w:t>
      </w:r>
      <w:r>
        <w:rPr>
          <w:rFonts w:ascii="Times New Roman" w:hAnsi="Times New Roman"/>
          <w:sz w:val="24"/>
          <w:szCs w:val="24"/>
          <w:lang w:val="en-US"/>
        </w:rPr>
        <w:t>”.</w:t>
      </w:r>
      <w:r>
        <w:rPr>
          <w:rStyle w:val="FootnoteReference"/>
          <w:rFonts w:ascii="Times New Roman" w:hAnsi="Times New Roman"/>
          <w:sz w:val="24"/>
          <w:szCs w:val="24"/>
          <w:lang w:val="en-US"/>
        </w:rPr>
        <w:footnoteReference w:id="17"/>
      </w:r>
      <w:r w:rsidR="00CE6269">
        <w:rPr>
          <w:rFonts w:ascii="Times New Roman" w:hAnsi="Times New Roman"/>
          <w:sz w:val="24"/>
          <w:szCs w:val="24"/>
          <w:lang w:val="en-US"/>
        </w:rPr>
        <w:t xml:space="preserve"> </w:t>
      </w:r>
      <w:proofErr w:type="gramStart"/>
      <w:r>
        <w:rPr>
          <w:rFonts w:ascii="Times New Roman" w:hAnsi="Times New Roman"/>
          <w:sz w:val="24"/>
          <w:szCs w:val="24"/>
          <w:lang w:val="en-US"/>
        </w:rPr>
        <w:lastRenderedPageBreak/>
        <w:t>Saifuddin Azwar mendefinisikan prestasi adalah hasil yang dicapai oleh siswa dalam belajar.</w:t>
      </w:r>
      <w:proofErr w:type="gramEnd"/>
      <w:r>
        <w:rPr>
          <w:rStyle w:val="FootnoteReference"/>
          <w:rFonts w:ascii="Times New Roman" w:hAnsi="Times New Roman"/>
          <w:sz w:val="24"/>
          <w:szCs w:val="24"/>
          <w:lang w:val="en-US"/>
        </w:rPr>
        <w:footnoteReference w:id="18"/>
      </w:r>
    </w:p>
    <w:p w:rsidR="000E2D6A" w:rsidRDefault="000E2D6A" w:rsidP="000E2D6A">
      <w:pPr>
        <w:pStyle w:val="ListParagraph"/>
        <w:tabs>
          <w:tab w:val="left" w:pos="-3828"/>
        </w:tabs>
        <w:spacing w:after="0" w:line="480" w:lineRule="auto"/>
        <w:ind w:left="709" w:firstLine="709"/>
        <w:jc w:val="lowKashida"/>
        <w:rPr>
          <w:rFonts w:ascii="Times New Roman" w:hAnsi="Times New Roman"/>
          <w:sz w:val="24"/>
          <w:szCs w:val="24"/>
          <w:lang w:val="en-US"/>
        </w:rPr>
      </w:pPr>
      <w:r>
        <w:rPr>
          <w:rFonts w:ascii="Times New Roman" w:hAnsi="Times New Roman"/>
          <w:sz w:val="24"/>
          <w:szCs w:val="24"/>
          <w:lang w:val="en-US"/>
        </w:rPr>
        <w:t xml:space="preserve">Pengertian “prestasi” menurut para ahli dalam Djamarah sebagai </w:t>
      </w:r>
      <w:proofErr w:type="gramStart"/>
      <w:r>
        <w:rPr>
          <w:rFonts w:ascii="Times New Roman" w:hAnsi="Times New Roman"/>
          <w:sz w:val="24"/>
          <w:szCs w:val="24"/>
          <w:lang w:val="en-US"/>
        </w:rPr>
        <w:t>berikut :</w:t>
      </w:r>
      <w:proofErr w:type="gramEnd"/>
    </w:p>
    <w:p w:rsidR="000E2D6A" w:rsidRDefault="000E2D6A" w:rsidP="000E2D6A">
      <w:pPr>
        <w:pStyle w:val="ListParagraph"/>
        <w:tabs>
          <w:tab w:val="left" w:pos="-3828"/>
        </w:tabs>
        <w:spacing w:after="0" w:line="480" w:lineRule="auto"/>
        <w:ind w:left="709" w:firstLine="709"/>
        <w:jc w:val="lowKashida"/>
        <w:rPr>
          <w:rFonts w:ascii="Times New Roman" w:hAnsi="Times New Roman"/>
          <w:sz w:val="24"/>
          <w:szCs w:val="24"/>
          <w:lang w:val="en-US"/>
        </w:rPr>
      </w:pPr>
      <w:proofErr w:type="gramStart"/>
      <w:r>
        <w:rPr>
          <w:rFonts w:ascii="Times New Roman" w:hAnsi="Times New Roman"/>
          <w:sz w:val="24"/>
          <w:szCs w:val="24"/>
          <w:lang w:val="en-US"/>
        </w:rPr>
        <w:t>WJS.</w:t>
      </w:r>
      <w:proofErr w:type="gramEnd"/>
      <w:r>
        <w:rPr>
          <w:rFonts w:ascii="Times New Roman" w:hAnsi="Times New Roman"/>
          <w:sz w:val="24"/>
          <w:szCs w:val="24"/>
          <w:lang w:val="en-US"/>
        </w:rPr>
        <w:t xml:space="preserve"> Poerwadarminta berpendapat, bahwa prestasi adalah hasil yang telah dicapai </w:t>
      </w:r>
      <w:proofErr w:type="gramStart"/>
      <w:r>
        <w:rPr>
          <w:rFonts w:ascii="Times New Roman" w:hAnsi="Times New Roman"/>
          <w:sz w:val="24"/>
          <w:szCs w:val="24"/>
          <w:lang w:val="en-US"/>
        </w:rPr>
        <w:t>( dilakukan</w:t>
      </w:r>
      <w:proofErr w:type="gramEnd"/>
      <w:r>
        <w:rPr>
          <w:rFonts w:ascii="Times New Roman" w:hAnsi="Times New Roman"/>
          <w:sz w:val="24"/>
          <w:szCs w:val="24"/>
          <w:lang w:val="en-US"/>
        </w:rPr>
        <w:t xml:space="preserve">, dikerjakan dan sebagainya ). Sedangkan menurut Mas’ud Khasan Abdul Qohar, prestasi adalah </w:t>
      </w:r>
      <w:proofErr w:type="gramStart"/>
      <w:r>
        <w:rPr>
          <w:rFonts w:ascii="Times New Roman" w:hAnsi="Times New Roman"/>
          <w:sz w:val="24"/>
          <w:szCs w:val="24"/>
          <w:lang w:val="en-US"/>
        </w:rPr>
        <w:t>apa</w:t>
      </w:r>
      <w:proofErr w:type="gramEnd"/>
      <w:r>
        <w:rPr>
          <w:rFonts w:ascii="Times New Roman" w:hAnsi="Times New Roman"/>
          <w:sz w:val="24"/>
          <w:szCs w:val="24"/>
          <w:lang w:val="en-US"/>
        </w:rPr>
        <w:t xml:space="preserve"> yang telah dapat diciptakan, hasil pekerjaan, hasil yang menyenangkan hati yang diperoleh dengan jalan keuletan kerja. Sementara Nasrun Harahap dan kawan-kawan,  </w:t>
      </w:r>
      <w:r w:rsidRPr="00136A50">
        <w:rPr>
          <w:rFonts w:ascii="Times New Roman" w:hAnsi="Times New Roman"/>
          <w:sz w:val="24"/>
          <w:szCs w:val="24"/>
          <w:lang w:val="en-US"/>
        </w:rPr>
        <w:t>memberikan batasan, bahwa prestasi adalah penilaian  pendidikan  tentang  perkembangan  dan  kemajuan  murid  yang berkenaan dengan penguasaan bahan pelajaran  yang  disajikan kepada mereka serta nilai-nilai yang terdapat dalam kurikulum.</w:t>
      </w:r>
      <w:r w:rsidRPr="00A45EAD">
        <w:rPr>
          <w:rStyle w:val="FootnoteReference"/>
          <w:rFonts w:ascii="Times New Roman" w:hAnsi="Times New Roman"/>
          <w:sz w:val="24"/>
          <w:szCs w:val="24"/>
          <w:lang w:val="en-US"/>
        </w:rPr>
        <w:t xml:space="preserve"> </w:t>
      </w:r>
      <w:r>
        <w:rPr>
          <w:rStyle w:val="FootnoteReference"/>
          <w:rFonts w:ascii="Times New Roman" w:hAnsi="Times New Roman"/>
          <w:sz w:val="24"/>
          <w:szCs w:val="24"/>
          <w:lang w:val="en-US"/>
        </w:rPr>
        <w:footnoteReference w:id="19"/>
      </w:r>
    </w:p>
    <w:p w:rsidR="000E2D6A" w:rsidRDefault="000E2D6A" w:rsidP="000E2D6A">
      <w:pPr>
        <w:pStyle w:val="ListParagraph"/>
        <w:tabs>
          <w:tab w:val="left" w:pos="-3828"/>
        </w:tabs>
        <w:spacing w:after="0" w:line="480" w:lineRule="auto"/>
        <w:ind w:left="709" w:firstLine="709"/>
        <w:jc w:val="lowKashida"/>
        <w:rPr>
          <w:rFonts w:ascii="Times New Roman" w:hAnsi="Times New Roman"/>
          <w:sz w:val="24"/>
          <w:szCs w:val="24"/>
          <w:lang w:val="en-US"/>
        </w:rPr>
      </w:pPr>
      <w:proofErr w:type="gramStart"/>
      <w:r>
        <w:rPr>
          <w:rFonts w:ascii="Times New Roman" w:hAnsi="Times New Roman"/>
          <w:sz w:val="24"/>
          <w:szCs w:val="24"/>
          <w:lang w:val="en-US"/>
        </w:rPr>
        <w:t>Menurut pendapat tradisional, belajar adalah menambah dan mengumpulkan sejumlah pengetahuan.</w:t>
      </w:r>
      <w:proofErr w:type="gramEnd"/>
      <w:r>
        <w:rPr>
          <w:rFonts w:ascii="Times New Roman" w:hAnsi="Times New Roman"/>
          <w:sz w:val="24"/>
          <w:szCs w:val="24"/>
          <w:lang w:val="en-US"/>
        </w:rPr>
        <w:t xml:space="preserve"> Sementara ahli pendidikan modern merumuskan, belajar adalah suatu bentuk pertumbuhan atau perubahan dalam diri seseorang yang dinyatakan dalam </w:t>
      </w:r>
      <w:proofErr w:type="gramStart"/>
      <w:r>
        <w:rPr>
          <w:rFonts w:ascii="Times New Roman" w:hAnsi="Times New Roman"/>
          <w:sz w:val="24"/>
          <w:szCs w:val="24"/>
          <w:lang w:val="en-US"/>
        </w:rPr>
        <w:t>cara</w:t>
      </w:r>
      <w:proofErr w:type="gramEnd"/>
      <w:r>
        <w:rPr>
          <w:rFonts w:ascii="Times New Roman" w:hAnsi="Times New Roman"/>
          <w:sz w:val="24"/>
          <w:szCs w:val="24"/>
          <w:lang w:val="en-US"/>
        </w:rPr>
        <w:t xml:space="preserve"> – cara bertingkah laku yang baru berkat pengalaman dan latihan.</w:t>
      </w:r>
      <w:r>
        <w:rPr>
          <w:rStyle w:val="FootnoteReference"/>
          <w:rFonts w:ascii="Times New Roman" w:hAnsi="Times New Roman"/>
          <w:sz w:val="24"/>
          <w:szCs w:val="24"/>
          <w:lang w:val="en-US"/>
        </w:rPr>
        <w:footnoteReference w:id="20"/>
      </w:r>
    </w:p>
    <w:p w:rsidR="000E2D6A" w:rsidRDefault="000E2D6A" w:rsidP="000E2D6A">
      <w:pPr>
        <w:pStyle w:val="ListParagraph"/>
        <w:tabs>
          <w:tab w:val="left" w:pos="-3828"/>
        </w:tabs>
        <w:spacing w:after="0" w:line="480" w:lineRule="auto"/>
        <w:ind w:left="709" w:firstLine="709"/>
        <w:jc w:val="lowKashida"/>
        <w:rPr>
          <w:rFonts w:ascii="Times New Roman" w:hAnsi="Times New Roman"/>
          <w:sz w:val="24"/>
          <w:szCs w:val="24"/>
          <w:lang w:val="en-US"/>
        </w:rPr>
      </w:pPr>
      <w:proofErr w:type="gramStart"/>
      <w:r>
        <w:rPr>
          <w:rFonts w:ascii="Times New Roman" w:hAnsi="Times New Roman"/>
          <w:sz w:val="24"/>
          <w:szCs w:val="24"/>
          <w:lang w:val="en-US"/>
        </w:rPr>
        <w:lastRenderedPageBreak/>
        <w:t>Menurut Oemar Hamalik belajar adalah perubahan tingkah laku yang relativ mantap berkat latihan dan pengalaman.</w:t>
      </w:r>
      <w:proofErr w:type="gramEnd"/>
      <w:r>
        <w:rPr>
          <w:rStyle w:val="FootnoteReference"/>
          <w:rFonts w:ascii="Times New Roman" w:hAnsi="Times New Roman"/>
          <w:sz w:val="24"/>
          <w:szCs w:val="24"/>
          <w:lang w:val="en-US"/>
        </w:rPr>
        <w:footnoteReference w:id="21"/>
      </w:r>
      <w:r>
        <w:rPr>
          <w:rFonts w:ascii="Times New Roman" w:hAnsi="Times New Roman"/>
          <w:sz w:val="24"/>
          <w:szCs w:val="24"/>
          <w:lang w:val="en-US"/>
        </w:rPr>
        <w:t xml:space="preserve"> Sedangkan Thursan Hakim dalam Fathurrohman mengartikan belajar adalah suatu proses perubahan di dalam kepribadian manusia, dan perubahan tersebut ditampakkan dalam bentuk peningkatan kualitas dan kuantitas tingkah laku seperti peningkatan kecakapan, pengetahuan, sikap, kebiasaan, pemahaman, keterampilan, daya fikir, dan lain-lain kemampuannya.</w:t>
      </w:r>
      <w:r>
        <w:rPr>
          <w:rStyle w:val="FootnoteReference"/>
          <w:rFonts w:ascii="Times New Roman" w:hAnsi="Times New Roman"/>
          <w:sz w:val="24"/>
          <w:szCs w:val="24"/>
          <w:lang w:val="en-US"/>
        </w:rPr>
        <w:footnoteReference w:id="22"/>
      </w:r>
      <w:r>
        <w:rPr>
          <w:rFonts w:ascii="Times New Roman" w:hAnsi="Times New Roman"/>
          <w:sz w:val="24"/>
          <w:szCs w:val="24"/>
          <w:lang w:val="en-US"/>
        </w:rPr>
        <w:t xml:space="preserve"> </w:t>
      </w:r>
    </w:p>
    <w:p w:rsidR="000E2D6A" w:rsidRPr="00174F37" w:rsidRDefault="000E2D6A" w:rsidP="000E2D6A">
      <w:pPr>
        <w:pStyle w:val="ListParagraph"/>
        <w:tabs>
          <w:tab w:val="left" w:pos="-3828"/>
        </w:tabs>
        <w:spacing w:after="0" w:line="480" w:lineRule="auto"/>
        <w:ind w:left="709" w:firstLine="709"/>
        <w:jc w:val="lowKashida"/>
        <w:rPr>
          <w:rFonts w:ascii="Times New Roman" w:hAnsi="Times New Roman"/>
          <w:sz w:val="24"/>
          <w:szCs w:val="24"/>
          <w:lang w:val="en-US"/>
        </w:rPr>
      </w:pPr>
      <w:r>
        <w:rPr>
          <w:rFonts w:ascii="Times New Roman" w:hAnsi="Times New Roman"/>
          <w:sz w:val="24"/>
          <w:szCs w:val="24"/>
          <w:lang w:val="en-US"/>
        </w:rPr>
        <w:t xml:space="preserve">Dari pengertian – pengertian di atas dapat disimpulkan bahwa, prestasi belajar adalah </w:t>
      </w:r>
      <w:r w:rsidRPr="007D43EA">
        <w:rPr>
          <w:rFonts w:ascii="Times New Roman" w:hAnsi="Times New Roman"/>
          <w:sz w:val="24"/>
          <w:szCs w:val="24"/>
          <w:lang w:val="en-US"/>
        </w:rPr>
        <w:t>h</w:t>
      </w:r>
      <w:r>
        <w:rPr>
          <w:rFonts w:ascii="Times New Roman" w:hAnsi="Times New Roman"/>
          <w:sz w:val="24"/>
          <w:szCs w:val="24"/>
          <w:lang w:val="en-US"/>
        </w:rPr>
        <w:t xml:space="preserve">asil yang diperoleh seseorang </w:t>
      </w:r>
      <w:r w:rsidRPr="007D43EA">
        <w:rPr>
          <w:rFonts w:ascii="Times New Roman" w:hAnsi="Times New Roman"/>
          <w:sz w:val="24"/>
          <w:szCs w:val="24"/>
          <w:lang w:val="en-US"/>
        </w:rPr>
        <w:t>setelah</w:t>
      </w:r>
      <w:r>
        <w:rPr>
          <w:rFonts w:ascii="Times New Roman" w:hAnsi="Times New Roman"/>
          <w:sz w:val="24"/>
          <w:szCs w:val="24"/>
          <w:lang w:val="en-US"/>
        </w:rPr>
        <w:t xml:space="preserve"> </w:t>
      </w:r>
      <w:proofErr w:type="gramStart"/>
      <w:r w:rsidRPr="007D43EA">
        <w:rPr>
          <w:rFonts w:ascii="Times New Roman" w:hAnsi="Times New Roman"/>
          <w:sz w:val="24"/>
          <w:szCs w:val="24"/>
          <w:lang w:val="en-US"/>
        </w:rPr>
        <w:t>mengadakan  perubahan</w:t>
      </w:r>
      <w:proofErr w:type="gramEnd"/>
      <w:r w:rsidRPr="007D43EA">
        <w:rPr>
          <w:rFonts w:ascii="Times New Roman" w:hAnsi="Times New Roman"/>
          <w:sz w:val="24"/>
          <w:szCs w:val="24"/>
          <w:lang w:val="en-US"/>
        </w:rPr>
        <w:t xml:space="preserve">  tingkah </w:t>
      </w:r>
      <w:r>
        <w:rPr>
          <w:rFonts w:ascii="Times New Roman" w:hAnsi="Times New Roman"/>
          <w:sz w:val="24"/>
          <w:szCs w:val="24"/>
          <w:lang w:val="en-US"/>
        </w:rPr>
        <w:t xml:space="preserve">laku berkat pengalamannya </w:t>
      </w:r>
      <w:r w:rsidRPr="007D43EA">
        <w:rPr>
          <w:rFonts w:ascii="Times New Roman" w:hAnsi="Times New Roman"/>
          <w:sz w:val="24"/>
          <w:szCs w:val="24"/>
          <w:lang w:val="en-US"/>
        </w:rPr>
        <w:t>dalam</w:t>
      </w:r>
      <w:r>
        <w:rPr>
          <w:rFonts w:ascii="Times New Roman" w:hAnsi="Times New Roman"/>
          <w:sz w:val="24"/>
          <w:szCs w:val="24"/>
          <w:lang w:val="en-US"/>
        </w:rPr>
        <w:t xml:space="preserve"> </w:t>
      </w:r>
      <w:r w:rsidRPr="007D43EA">
        <w:rPr>
          <w:rFonts w:ascii="Times New Roman" w:hAnsi="Times New Roman"/>
          <w:sz w:val="24"/>
          <w:szCs w:val="24"/>
          <w:lang w:val="en-US"/>
        </w:rPr>
        <w:t>berint</w:t>
      </w:r>
      <w:r>
        <w:rPr>
          <w:rFonts w:ascii="Times New Roman" w:hAnsi="Times New Roman"/>
          <w:sz w:val="24"/>
          <w:szCs w:val="24"/>
          <w:lang w:val="en-US"/>
        </w:rPr>
        <w:t>eraksi  dengan  lingkungannya, atau lebih ringkasnya adalah</w:t>
      </w:r>
      <w:r w:rsidRPr="007D43EA">
        <w:rPr>
          <w:rFonts w:ascii="Times New Roman" w:hAnsi="Times New Roman"/>
          <w:sz w:val="24"/>
          <w:szCs w:val="24"/>
          <w:lang w:val="en-US"/>
        </w:rPr>
        <w:t xml:space="preserve"> bukti</w:t>
      </w:r>
      <w:r>
        <w:rPr>
          <w:rFonts w:ascii="Times New Roman" w:hAnsi="Times New Roman"/>
          <w:sz w:val="24"/>
          <w:szCs w:val="24"/>
          <w:lang w:val="en-US"/>
        </w:rPr>
        <w:t xml:space="preserve"> </w:t>
      </w:r>
      <w:r w:rsidRPr="007D43EA">
        <w:rPr>
          <w:rFonts w:ascii="Times New Roman" w:hAnsi="Times New Roman"/>
          <w:sz w:val="24"/>
          <w:szCs w:val="24"/>
          <w:lang w:val="en-US"/>
        </w:rPr>
        <w:t xml:space="preserve">keberhasilan yang dapat dicapai seseorang </w:t>
      </w:r>
      <w:r>
        <w:rPr>
          <w:rFonts w:ascii="Times New Roman" w:hAnsi="Times New Roman"/>
          <w:sz w:val="24"/>
          <w:szCs w:val="24"/>
          <w:lang w:val="en-US"/>
        </w:rPr>
        <w:t>sebagai hasil dari aktivitas dalam belajar</w:t>
      </w:r>
      <w:r w:rsidRPr="007D43EA">
        <w:rPr>
          <w:rFonts w:ascii="Times New Roman" w:hAnsi="Times New Roman"/>
          <w:sz w:val="24"/>
          <w:szCs w:val="24"/>
          <w:lang w:val="en-US"/>
        </w:rPr>
        <w:t>.</w:t>
      </w:r>
    </w:p>
    <w:p w:rsidR="000E2D6A" w:rsidRDefault="000E2D6A" w:rsidP="000E2D6A">
      <w:pPr>
        <w:pStyle w:val="ListParagraph"/>
        <w:numPr>
          <w:ilvl w:val="0"/>
          <w:numId w:val="4"/>
        </w:numPr>
        <w:tabs>
          <w:tab w:val="left" w:pos="-3828"/>
        </w:tabs>
        <w:spacing w:before="240" w:after="0" w:line="480" w:lineRule="auto"/>
        <w:ind w:left="709" w:hanging="283"/>
        <w:rPr>
          <w:rFonts w:ascii="Times New Roman" w:hAnsi="Times New Roman"/>
          <w:b/>
          <w:bCs/>
          <w:sz w:val="24"/>
          <w:szCs w:val="24"/>
          <w:lang w:val="en-US"/>
        </w:rPr>
      </w:pPr>
      <w:r>
        <w:rPr>
          <w:rFonts w:ascii="Times New Roman" w:hAnsi="Times New Roman"/>
          <w:b/>
          <w:bCs/>
          <w:sz w:val="24"/>
          <w:szCs w:val="24"/>
          <w:lang w:val="en-US"/>
        </w:rPr>
        <w:t>Faktor – Faktor Yang Mempengaruhi Prestasi Belajar</w:t>
      </w:r>
    </w:p>
    <w:p w:rsidR="000E2D6A" w:rsidRPr="00CE6269" w:rsidRDefault="000E2D6A" w:rsidP="00CE6269">
      <w:pPr>
        <w:pStyle w:val="ListParagraph"/>
        <w:tabs>
          <w:tab w:val="left" w:pos="-3828"/>
        </w:tabs>
        <w:spacing w:after="0" w:line="480" w:lineRule="auto"/>
        <w:ind w:left="709" w:firstLine="709"/>
        <w:rPr>
          <w:rFonts w:ascii="Times New Roman" w:hAnsi="Times New Roman"/>
          <w:sz w:val="24"/>
          <w:szCs w:val="24"/>
          <w:lang w:val="en-US"/>
        </w:rPr>
      </w:pPr>
      <w:proofErr w:type="gramStart"/>
      <w:r w:rsidRPr="00C1572E">
        <w:rPr>
          <w:rFonts w:ascii="Times New Roman" w:hAnsi="Times New Roman"/>
          <w:sz w:val="24"/>
          <w:szCs w:val="24"/>
          <w:lang w:val="en-US"/>
        </w:rPr>
        <w:t xml:space="preserve">Prestasi belajar dipengaruhi </w:t>
      </w:r>
      <w:r>
        <w:rPr>
          <w:rFonts w:ascii="Times New Roman" w:hAnsi="Times New Roman"/>
          <w:sz w:val="24"/>
          <w:szCs w:val="24"/>
          <w:lang w:val="en-US"/>
        </w:rPr>
        <w:t>oleh banyak</w:t>
      </w:r>
      <w:r w:rsidRPr="00C1572E">
        <w:rPr>
          <w:rFonts w:ascii="Times New Roman" w:hAnsi="Times New Roman"/>
          <w:sz w:val="24"/>
          <w:szCs w:val="24"/>
          <w:lang w:val="en-US"/>
        </w:rPr>
        <w:t xml:space="preserve"> </w:t>
      </w:r>
      <w:r>
        <w:rPr>
          <w:rFonts w:ascii="Times New Roman" w:hAnsi="Times New Roman"/>
          <w:sz w:val="24"/>
          <w:szCs w:val="24"/>
          <w:lang w:val="en-US"/>
        </w:rPr>
        <w:t>fak</w:t>
      </w:r>
      <w:r w:rsidRPr="00C1572E">
        <w:rPr>
          <w:rFonts w:ascii="Times New Roman" w:hAnsi="Times New Roman"/>
          <w:sz w:val="24"/>
          <w:szCs w:val="24"/>
          <w:lang w:val="en-US"/>
        </w:rPr>
        <w:t xml:space="preserve">tor, </w:t>
      </w:r>
      <w:r>
        <w:rPr>
          <w:rFonts w:ascii="Times New Roman" w:hAnsi="Times New Roman"/>
          <w:sz w:val="24"/>
          <w:szCs w:val="24"/>
          <w:lang w:val="en-US"/>
        </w:rPr>
        <w:t>faktor – faktor tersebut bersumber</w:t>
      </w:r>
      <w:r w:rsidRPr="00C1572E">
        <w:rPr>
          <w:rFonts w:ascii="Times New Roman" w:hAnsi="Times New Roman"/>
          <w:sz w:val="24"/>
          <w:szCs w:val="24"/>
          <w:lang w:val="en-US"/>
        </w:rPr>
        <w:t xml:space="preserve"> </w:t>
      </w:r>
      <w:r>
        <w:rPr>
          <w:rFonts w:ascii="Times New Roman" w:hAnsi="Times New Roman"/>
          <w:sz w:val="24"/>
          <w:szCs w:val="24"/>
          <w:lang w:val="en-US"/>
        </w:rPr>
        <w:t>dari fak</w:t>
      </w:r>
      <w:r w:rsidRPr="00C1572E">
        <w:rPr>
          <w:rFonts w:ascii="Times New Roman" w:hAnsi="Times New Roman"/>
          <w:sz w:val="24"/>
          <w:szCs w:val="24"/>
          <w:lang w:val="en-US"/>
        </w:rPr>
        <w:t xml:space="preserve">tor </w:t>
      </w:r>
      <w:r>
        <w:rPr>
          <w:rFonts w:ascii="Times New Roman" w:hAnsi="Times New Roman"/>
          <w:sz w:val="24"/>
          <w:szCs w:val="24"/>
          <w:lang w:val="en-US"/>
        </w:rPr>
        <w:t>in</w:t>
      </w:r>
      <w:r w:rsidRPr="00C1572E">
        <w:rPr>
          <w:rFonts w:ascii="Times New Roman" w:hAnsi="Times New Roman"/>
          <w:sz w:val="24"/>
          <w:szCs w:val="24"/>
          <w:lang w:val="en-US"/>
        </w:rPr>
        <w:t xml:space="preserve">ternal dan </w:t>
      </w:r>
      <w:r>
        <w:rPr>
          <w:rFonts w:ascii="Times New Roman" w:hAnsi="Times New Roman"/>
          <w:sz w:val="24"/>
          <w:szCs w:val="24"/>
          <w:lang w:val="en-US"/>
        </w:rPr>
        <w:t>fak</w:t>
      </w:r>
      <w:r w:rsidRPr="00C1572E">
        <w:rPr>
          <w:rFonts w:ascii="Times New Roman" w:hAnsi="Times New Roman"/>
          <w:sz w:val="24"/>
          <w:szCs w:val="24"/>
          <w:lang w:val="en-US"/>
        </w:rPr>
        <w:t xml:space="preserve">tor </w:t>
      </w:r>
      <w:r>
        <w:rPr>
          <w:rFonts w:ascii="Times New Roman" w:hAnsi="Times New Roman"/>
          <w:sz w:val="24"/>
          <w:szCs w:val="24"/>
          <w:lang w:val="en-US"/>
        </w:rPr>
        <w:t>eks</w:t>
      </w:r>
      <w:r w:rsidRPr="00C1572E">
        <w:rPr>
          <w:rFonts w:ascii="Times New Roman" w:hAnsi="Times New Roman"/>
          <w:sz w:val="24"/>
          <w:szCs w:val="24"/>
          <w:lang w:val="en-US"/>
        </w:rPr>
        <w:t>ternal</w:t>
      </w:r>
      <w:r>
        <w:rPr>
          <w:rFonts w:ascii="Times New Roman" w:hAnsi="Times New Roman"/>
          <w:sz w:val="24"/>
          <w:szCs w:val="24"/>
          <w:lang w:val="en-US"/>
        </w:rPr>
        <w:t>.</w:t>
      </w:r>
      <w:proofErr w:type="gramEnd"/>
      <w:r>
        <w:rPr>
          <w:rFonts w:ascii="Times New Roman" w:hAnsi="Times New Roman"/>
          <w:sz w:val="24"/>
          <w:szCs w:val="24"/>
          <w:lang w:val="en-US"/>
        </w:rPr>
        <w:t xml:space="preserve"> </w:t>
      </w:r>
    </w:p>
    <w:p w:rsidR="000E2D6A" w:rsidRDefault="000E2D6A" w:rsidP="000E2D6A">
      <w:pPr>
        <w:pStyle w:val="ListParagraph"/>
        <w:numPr>
          <w:ilvl w:val="0"/>
          <w:numId w:val="18"/>
        </w:numPr>
        <w:tabs>
          <w:tab w:val="left" w:pos="-3828"/>
        </w:tabs>
        <w:spacing w:after="0" w:line="480" w:lineRule="auto"/>
        <w:ind w:left="993" w:hanging="284"/>
        <w:rPr>
          <w:rFonts w:ascii="Times New Roman" w:hAnsi="Times New Roman"/>
          <w:sz w:val="24"/>
          <w:szCs w:val="24"/>
          <w:lang w:val="en-US"/>
        </w:rPr>
      </w:pPr>
      <w:r>
        <w:rPr>
          <w:rFonts w:ascii="Times New Roman" w:hAnsi="Times New Roman"/>
          <w:sz w:val="24"/>
          <w:szCs w:val="24"/>
          <w:lang w:val="en-US"/>
        </w:rPr>
        <w:t>Faktor Internal</w:t>
      </w:r>
    </w:p>
    <w:p w:rsidR="000E2D6A" w:rsidRDefault="000E2D6A" w:rsidP="000E2D6A">
      <w:pPr>
        <w:pStyle w:val="ListParagraph"/>
        <w:tabs>
          <w:tab w:val="left" w:pos="-3828"/>
        </w:tabs>
        <w:spacing w:after="0" w:line="480" w:lineRule="auto"/>
        <w:ind w:left="993"/>
        <w:rPr>
          <w:rFonts w:ascii="Times New Roman" w:hAnsi="Times New Roman"/>
          <w:sz w:val="24"/>
          <w:szCs w:val="24"/>
          <w:lang w:val="en-US"/>
        </w:rPr>
      </w:pPr>
      <w:proofErr w:type="gramStart"/>
      <w:r>
        <w:rPr>
          <w:rFonts w:ascii="Times New Roman" w:hAnsi="Times New Roman"/>
          <w:sz w:val="24"/>
          <w:szCs w:val="24"/>
          <w:lang w:val="en-US"/>
        </w:rPr>
        <w:t>Faktor Internal merupakan faktor yang berasal dari dalam diri individu.</w:t>
      </w:r>
      <w:proofErr w:type="gramEnd"/>
      <w:r>
        <w:rPr>
          <w:rFonts w:ascii="Times New Roman" w:hAnsi="Times New Roman"/>
          <w:sz w:val="24"/>
          <w:szCs w:val="24"/>
          <w:lang w:val="en-US"/>
        </w:rPr>
        <w:t xml:space="preserve"> Meliputi dua aspek </w:t>
      </w:r>
      <w:proofErr w:type="gramStart"/>
      <w:r>
        <w:rPr>
          <w:rFonts w:ascii="Times New Roman" w:hAnsi="Times New Roman"/>
          <w:sz w:val="24"/>
          <w:szCs w:val="24"/>
          <w:lang w:val="en-US"/>
        </w:rPr>
        <w:t>yaitu :</w:t>
      </w:r>
      <w:proofErr w:type="gramEnd"/>
    </w:p>
    <w:p w:rsidR="005B5849" w:rsidRDefault="005B5849" w:rsidP="000E2D6A">
      <w:pPr>
        <w:pStyle w:val="ListParagraph"/>
        <w:tabs>
          <w:tab w:val="left" w:pos="-3828"/>
        </w:tabs>
        <w:spacing w:after="0" w:line="480" w:lineRule="auto"/>
        <w:ind w:left="993"/>
        <w:rPr>
          <w:rFonts w:ascii="Times New Roman" w:hAnsi="Times New Roman"/>
          <w:sz w:val="24"/>
          <w:szCs w:val="24"/>
          <w:lang w:val="en-US"/>
        </w:rPr>
      </w:pPr>
    </w:p>
    <w:p w:rsidR="000E2D6A" w:rsidRDefault="000E2D6A" w:rsidP="000E2D6A">
      <w:pPr>
        <w:pStyle w:val="ListParagraph"/>
        <w:numPr>
          <w:ilvl w:val="0"/>
          <w:numId w:val="19"/>
        </w:numPr>
        <w:tabs>
          <w:tab w:val="left" w:pos="-3828"/>
        </w:tabs>
        <w:spacing w:after="0" w:line="480" w:lineRule="auto"/>
        <w:ind w:left="1276" w:hanging="283"/>
        <w:rPr>
          <w:rFonts w:ascii="Times New Roman" w:hAnsi="Times New Roman"/>
          <w:sz w:val="24"/>
          <w:szCs w:val="24"/>
          <w:lang w:val="en-US"/>
        </w:rPr>
      </w:pPr>
      <w:r>
        <w:rPr>
          <w:rFonts w:ascii="Times New Roman" w:hAnsi="Times New Roman"/>
          <w:sz w:val="24"/>
          <w:szCs w:val="24"/>
          <w:lang w:val="en-US"/>
        </w:rPr>
        <w:lastRenderedPageBreak/>
        <w:t xml:space="preserve">Faktor Fisiologi </w:t>
      </w:r>
    </w:p>
    <w:p w:rsidR="000E2D6A" w:rsidRPr="00EC7C69" w:rsidRDefault="000E2D6A" w:rsidP="000E2D6A">
      <w:pPr>
        <w:spacing w:line="480" w:lineRule="auto"/>
        <w:ind w:left="1276" w:firstLine="709"/>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Aspek jasmaniah mencakup kondisi dan kesehatan jasmani dari individu.</w:t>
      </w:r>
      <w:proofErr w:type="gramEnd"/>
      <w:r>
        <w:rPr>
          <w:rStyle w:val="FootnoteReference"/>
          <w:rFonts w:asciiTheme="majorBidi" w:hAnsiTheme="majorBidi"/>
          <w:sz w:val="24"/>
          <w:szCs w:val="24"/>
          <w:lang w:val="en-US"/>
        </w:rPr>
        <w:footnoteReference w:id="23"/>
      </w:r>
      <w:r>
        <w:rPr>
          <w:rFonts w:asciiTheme="majorBidi" w:hAnsiTheme="majorBidi" w:cstheme="majorBidi"/>
          <w:sz w:val="24"/>
          <w:szCs w:val="24"/>
          <w:lang w:val="en-US"/>
        </w:rPr>
        <w:t xml:space="preserve"> </w:t>
      </w:r>
      <w:r w:rsidRPr="003621E2">
        <w:rPr>
          <w:rFonts w:asciiTheme="majorBidi" w:hAnsiTheme="majorBidi" w:cstheme="majorBidi"/>
          <w:sz w:val="24"/>
          <w:szCs w:val="24"/>
        </w:rPr>
        <w:t>Apa</w:t>
      </w:r>
      <w:r>
        <w:rPr>
          <w:rFonts w:asciiTheme="majorBidi" w:hAnsiTheme="majorBidi" w:cstheme="majorBidi"/>
          <w:sz w:val="24"/>
          <w:szCs w:val="24"/>
        </w:rPr>
        <w:t>bila</w:t>
      </w:r>
      <w:r>
        <w:rPr>
          <w:rFonts w:asciiTheme="majorBidi" w:hAnsiTheme="majorBidi" w:cstheme="majorBidi"/>
          <w:sz w:val="24"/>
          <w:szCs w:val="24"/>
          <w:lang w:val="en-US"/>
        </w:rPr>
        <w:t xml:space="preserve"> </w:t>
      </w:r>
      <w:r w:rsidRPr="003621E2">
        <w:rPr>
          <w:rFonts w:asciiTheme="majorBidi" w:hAnsiTheme="majorBidi" w:cstheme="majorBidi"/>
          <w:sz w:val="24"/>
          <w:szCs w:val="24"/>
        </w:rPr>
        <w:t xml:space="preserve">seorang </w:t>
      </w:r>
      <w:r>
        <w:rPr>
          <w:rFonts w:asciiTheme="majorBidi" w:hAnsiTheme="majorBidi" w:cstheme="majorBidi"/>
          <w:sz w:val="24"/>
          <w:szCs w:val="24"/>
          <w:lang w:val="en-US"/>
        </w:rPr>
        <w:t xml:space="preserve">anak </w:t>
      </w:r>
      <w:r w:rsidRPr="003621E2">
        <w:rPr>
          <w:rFonts w:asciiTheme="majorBidi" w:hAnsiTheme="majorBidi" w:cstheme="majorBidi"/>
          <w:sz w:val="24"/>
          <w:szCs w:val="24"/>
        </w:rPr>
        <w:t xml:space="preserve">selalu tidak sehat, </w:t>
      </w:r>
      <w:r>
        <w:rPr>
          <w:rFonts w:asciiTheme="majorBidi" w:hAnsiTheme="majorBidi" w:cstheme="majorBidi"/>
          <w:sz w:val="24"/>
          <w:szCs w:val="24"/>
          <w:lang w:val="en-US"/>
        </w:rPr>
        <w:t xml:space="preserve">misalnya; </w:t>
      </w:r>
      <w:r w:rsidRPr="003621E2">
        <w:rPr>
          <w:rFonts w:asciiTheme="majorBidi" w:hAnsiTheme="majorBidi" w:cstheme="majorBidi"/>
          <w:sz w:val="24"/>
          <w:szCs w:val="24"/>
        </w:rPr>
        <w:t xml:space="preserve">demam, sakit kepala, pilek, </w:t>
      </w:r>
      <w:r>
        <w:rPr>
          <w:rFonts w:asciiTheme="majorBidi" w:hAnsiTheme="majorBidi" w:cstheme="majorBidi"/>
          <w:sz w:val="24"/>
          <w:szCs w:val="24"/>
          <w:lang w:val="en-US"/>
        </w:rPr>
        <w:t xml:space="preserve">hal ini </w:t>
      </w:r>
      <w:r w:rsidRPr="003621E2">
        <w:rPr>
          <w:rFonts w:asciiTheme="majorBidi" w:hAnsiTheme="majorBidi" w:cstheme="majorBidi"/>
          <w:sz w:val="24"/>
          <w:szCs w:val="24"/>
        </w:rPr>
        <w:t>sangat mengganggu pada proses belajar di dal</w:t>
      </w:r>
      <w:r>
        <w:rPr>
          <w:rFonts w:asciiTheme="majorBidi" w:hAnsiTheme="majorBidi" w:cstheme="majorBidi"/>
          <w:sz w:val="24"/>
          <w:szCs w:val="24"/>
        </w:rPr>
        <w:t>am kelas, karena pada waktu</w:t>
      </w:r>
      <w:r w:rsidRPr="003621E2">
        <w:rPr>
          <w:rFonts w:asciiTheme="majorBidi" w:hAnsiTheme="majorBidi" w:cstheme="majorBidi"/>
          <w:sz w:val="24"/>
          <w:szCs w:val="24"/>
        </w:rPr>
        <w:t xml:space="preserve"> diberi pelajaran </w:t>
      </w:r>
      <w:r>
        <w:rPr>
          <w:rFonts w:asciiTheme="majorBidi" w:hAnsiTheme="majorBidi" w:cstheme="majorBidi"/>
          <w:sz w:val="24"/>
          <w:szCs w:val="24"/>
          <w:lang w:val="en-US"/>
        </w:rPr>
        <w:t xml:space="preserve">anak </w:t>
      </w:r>
      <w:r>
        <w:rPr>
          <w:rFonts w:asciiTheme="majorBidi" w:hAnsiTheme="majorBidi" w:cstheme="majorBidi"/>
          <w:sz w:val="24"/>
          <w:szCs w:val="24"/>
        </w:rPr>
        <w:t>tidak bergairah untuk belajar</w:t>
      </w:r>
      <w:r>
        <w:rPr>
          <w:rFonts w:asciiTheme="majorBidi" w:hAnsiTheme="majorBidi" w:cstheme="majorBidi"/>
          <w:sz w:val="24"/>
          <w:szCs w:val="24"/>
          <w:lang w:val="en-US"/>
        </w:rPr>
        <w:t xml:space="preserve">, </w:t>
      </w:r>
      <w:r w:rsidRPr="003621E2">
        <w:rPr>
          <w:rFonts w:asciiTheme="majorBidi" w:hAnsiTheme="majorBidi" w:cstheme="majorBidi"/>
          <w:sz w:val="24"/>
          <w:szCs w:val="24"/>
        </w:rPr>
        <w:t>daya tangkap atau kemampuan belajar akan berkurang bila dibandingkan anak yang sehat</w:t>
      </w:r>
      <w:r>
        <w:rPr>
          <w:rFonts w:asciiTheme="majorBidi" w:hAnsiTheme="majorBidi" w:cstheme="majorBidi"/>
          <w:sz w:val="24"/>
          <w:szCs w:val="24"/>
          <w:lang w:val="en-US"/>
        </w:rPr>
        <w:t>. Selain itu</w:t>
      </w:r>
      <w:proofErr w:type="gramStart"/>
      <w:r>
        <w:rPr>
          <w:rFonts w:asciiTheme="majorBidi" w:hAnsiTheme="majorBidi" w:cstheme="majorBidi"/>
          <w:sz w:val="24"/>
          <w:szCs w:val="24"/>
          <w:lang w:val="en-US"/>
        </w:rPr>
        <w:t xml:space="preserve">, </w:t>
      </w:r>
      <w:r w:rsidRPr="003621E2">
        <w:rPr>
          <w:rFonts w:asciiTheme="majorBidi" w:hAnsiTheme="majorBidi" w:cstheme="majorBidi"/>
          <w:sz w:val="24"/>
          <w:szCs w:val="24"/>
        </w:rPr>
        <w:t xml:space="preserve"> </w:t>
      </w:r>
      <w:r>
        <w:rPr>
          <w:rFonts w:asciiTheme="majorBidi" w:hAnsiTheme="majorBidi" w:cstheme="majorBidi"/>
          <w:sz w:val="24"/>
          <w:szCs w:val="24"/>
          <w:lang w:val="en-US"/>
        </w:rPr>
        <w:t>kesehatan</w:t>
      </w:r>
      <w:proofErr w:type="gramEnd"/>
      <w:r>
        <w:rPr>
          <w:rFonts w:asciiTheme="majorBidi" w:hAnsiTheme="majorBidi" w:cstheme="majorBidi"/>
          <w:sz w:val="24"/>
          <w:szCs w:val="24"/>
          <w:lang w:val="en-US"/>
        </w:rPr>
        <w:t xml:space="preserve"> </w:t>
      </w:r>
      <w:r w:rsidRPr="003621E2">
        <w:rPr>
          <w:rFonts w:asciiTheme="majorBidi" w:hAnsiTheme="majorBidi" w:cstheme="majorBidi"/>
          <w:sz w:val="24"/>
          <w:szCs w:val="24"/>
        </w:rPr>
        <w:t xml:space="preserve">indera </w:t>
      </w:r>
      <w:r>
        <w:rPr>
          <w:rFonts w:asciiTheme="majorBidi" w:hAnsiTheme="majorBidi" w:cstheme="majorBidi"/>
          <w:sz w:val="24"/>
          <w:szCs w:val="24"/>
          <w:lang w:val="en-US"/>
        </w:rPr>
        <w:t xml:space="preserve">juga </w:t>
      </w:r>
      <w:r w:rsidRPr="003621E2">
        <w:rPr>
          <w:rFonts w:asciiTheme="majorBidi" w:hAnsiTheme="majorBidi" w:cstheme="majorBidi"/>
          <w:sz w:val="24"/>
          <w:szCs w:val="24"/>
        </w:rPr>
        <w:t>sangat berpengaruh dalam menyerap informasi dan pengetahua</w:t>
      </w:r>
      <w:r>
        <w:rPr>
          <w:rFonts w:asciiTheme="majorBidi" w:hAnsiTheme="majorBidi" w:cstheme="majorBidi"/>
          <w:sz w:val="24"/>
          <w:szCs w:val="24"/>
        </w:rPr>
        <w:t xml:space="preserve">n yang diberikan oleh guru </w:t>
      </w:r>
      <w:r w:rsidRPr="003621E2">
        <w:rPr>
          <w:rFonts w:asciiTheme="majorBidi" w:hAnsiTheme="majorBidi" w:cstheme="majorBidi"/>
          <w:sz w:val="24"/>
          <w:szCs w:val="24"/>
        </w:rPr>
        <w:t>di kelas.</w:t>
      </w:r>
    </w:p>
    <w:p w:rsidR="000E2D6A" w:rsidRDefault="000E2D6A" w:rsidP="000E2D6A">
      <w:pPr>
        <w:pStyle w:val="ListParagraph"/>
        <w:numPr>
          <w:ilvl w:val="0"/>
          <w:numId w:val="19"/>
        </w:numPr>
        <w:tabs>
          <w:tab w:val="left" w:pos="-3828"/>
        </w:tabs>
        <w:spacing w:after="0" w:line="480" w:lineRule="auto"/>
        <w:ind w:left="1276" w:hanging="283"/>
        <w:rPr>
          <w:rFonts w:ascii="Times New Roman" w:hAnsi="Times New Roman"/>
          <w:sz w:val="24"/>
          <w:szCs w:val="24"/>
          <w:lang w:val="en-US"/>
        </w:rPr>
      </w:pPr>
      <w:r>
        <w:rPr>
          <w:rFonts w:ascii="Times New Roman" w:hAnsi="Times New Roman"/>
          <w:sz w:val="24"/>
          <w:szCs w:val="24"/>
          <w:lang w:val="en-US"/>
        </w:rPr>
        <w:t xml:space="preserve">Faktor Psikologi </w:t>
      </w:r>
    </w:p>
    <w:p w:rsidR="000E2D6A" w:rsidRDefault="000E2D6A" w:rsidP="000E2D6A">
      <w:pPr>
        <w:pStyle w:val="ListParagraph"/>
        <w:tabs>
          <w:tab w:val="left" w:pos="-3828"/>
        </w:tabs>
        <w:spacing w:after="0" w:line="480" w:lineRule="auto"/>
        <w:ind w:left="1276" w:firstLine="709"/>
        <w:rPr>
          <w:rFonts w:ascii="Times New Roman" w:hAnsi="Times New Roman"/>
          <w:sz w:val="24"/>
          <w:szCs w:val="24"/>
          <w:lang w:val="en-US"/>
        </w:rPr>
      </w:pPr>
      <w:proofErr w:type="gramStart"/>
      <w:r>
        <w:rPr>
          <w:rFonts w:ascii="Times New Roman" w:hAnsi="Times New Roman"/>
          <w:sz w:val="24"/>
          <w:szCs w:val="24"/>
          <w:lang w:val="en-US"/>
        </w:rPr>
        <w:t>Aspek psikis atau rohaniah tidak kalah pentingnya dalam belajar dengan aspek jasmaniah.</w:t>
      </w:r>
      <w:proofErr w:type="gramEnd"/>
      <w:r>
        <w:rPr>
          <w:rStyle w:val="FootnoteReference"/>
          <w:rFonts w:ascii="Times New Roman" w:hAnsi="Times New Roman"/>
          <w:sz w:val="24"/>
          <w:szCs w:val="24"/>
          <w:lang w:val="en-US"/>
        </w:rPr>
        <w:footnoteReference w:id="24"/>
      </w:r>
      <w:r>
        <w:rPr>
          <w:rFonts w:ascii="Times New Roman" w:hAnsi="Times New Roman"/>
          <w:sz w:val="24"/>
          <w:szCs w:val="24"/>
          <w:lang w:val="en-US"/>
        </w:rPr>
        <w:t xml:space="preserve"> Aspek ini meliputi:</w:t>
      </w:r>
    </w:p>
    <w:p w:rsidR="000E2D6A" w:rsidRDefault="000E2D6A" w:rsidP="000E2D6A">
      <w:pPr>
        <w:pStyle w:val="ListParagraph"/>
        <w:numPr>
          <w:ilvl w:val="0"/>
          <w:numId w:val="20"/>
        </w:numPr>
        <w:tabs>
          <w:tab w:val="left" w:pos="-3828"/>
        </w:tabs>
        <w:spacing w:after="0" w:line="480" w:lineRule="auto"/>
        <w:ind w:left="1560" w:hanging="284"/>
        <w:rPr>
          <w:rFonts w:ascii="Times New Roman" w:hAnsi="Times New Roman"/>
          <w:sz w:val="24"/>
          <w:szCs w:val="24"/>
          <w:lang w:val="en-US"/>
        </w:rPr>
      </w:pPr>
      <w:r>
        <w:rPr>
          <w:rFonts w:ascii="Times New Roman" w:hAnsi="Times New Roman"/>
          <w:sz w:val="24"/>
          <w:szCs w:val="24"/>
          <w:lang w:val="en-US"/>
        </w:rPr>
        <w:t xml:space="preserve">Intelegensi </w:t>
      </w:r>
    </w:p>
    <w:p w:rsidR="000E2D6A" w:rsidRPr="00137C84" w:rsidRDefault="000E2D6A" w:rsidP="000E2D6A">
      <w:pPr>
        <w:pStyle w:val="ListParagraph"/>
        <w:tabs>
          <w:tab w:val="left" w:pos="-3828"/>
        </w:tabs>
        <w:spacing w:after="0" w:line="480" w:lineRule="auto"/>
        <w:ind w:left="1560" w:firstLine="567"/>
        <w:jc w:val="lowKashida"/>
        <w:rPr>
          <w:rFonts w:ascii="Times New Roman" w:hAnsi="Times New Roman"/>
          <w:sz w:val="24"/>
          <w:szCs w:val="24"/>
          <w:lang w:val="en-US"/>
        </w:rPr>
      </w:pPr>
      <w:r>
        <w:rPr>
          <w:rFonts w:ascii="Times New Roman" w:hAnsi="Times New Roman"/>
          <w:sz w:val="24"/>
          <w:szCs w:val="24"/>
          <w:lang w:val="en-US"/>
        </w:rPr>
        <w:t>Intelegensi pada umumnya dapat diartikan</w:t>
      </w:r>
      <w:r w:rsidRPr="00137C84">
        <w:rPr>
          <w:rFonts w:ascii="Times New Roman" w:hAnsi="Times New Roman"/>
          <w:sz w:val="24"/>
          <w:szCs w:val="24"/>
          <w:lang w:val="en-US"/>
        </w:rPr>
        <w:t xml:space="preserve"> </w:t>
      </w:r>
      <w:proofErr w:type="gramStart"/>
      <w:r w:rsidRPr="00137C84">
        <w:rPr>
          <w:rFonts w:ascii="Times New Roman" w:hAnsi="Times New Roman"/>
          <w:sz w:val="24"/>
          <w:szCs w:val="24"/>
          <w:lang w:val="en-US"/>
        </w:rPr>
        <w:t>sebagai  kema</w:t>
      </w:r>
      <w:r>
        <w:rPr>
          <w:rFonts w:ascii="Times New Roman" w:hAnsi="Times New Roman"/>
          <w:sz w:val="24"/>
          <w:szCs w:val="24"/>
          <w:lang w:val="en-US"/>
        </w:rPr>
        <w:t>mpuan</w:t>
      </w:r>
      <w:proofErr w:type="gramEnd"/>
      <w:r>
        <w:rPr>
          <w:rFonts w:ascii="Times New Roman" w:hAnsi="Times New Roman"/>
          <w:sz w:val="24"/>
          <w:szCs w:val="24"/>
          <w:lang w:val="en-US"/>
        </w:rPr>
        <w:t xml:space="preserve"> psiko-fisik untuk mereaksi rangsangan atau  menyesuaikan diri dengan lingkungan dengan cara yang tepat.  </w:t>
      </w:r>
      <w:proofErr w:type="gramStart"/>
      <w:r>
        <w:rPr>
          <w:rFonts w:ascii="Times New Roman" w:hAnsi="Times New Roman"/>
          <w:sz w:val="24"/>
          <w:szCs w:val="24"/>
          <w:lang w:val="en-US"/>
        </w:rPr>
        <w:t>Jadi intelegensi</w:t>
      </w:r>
      <w:r w:rsidRPr="00137C84">
        <w:rPr>
          <w:rFonts w:ascii="Times New Roman" w:hAnsi="Times New Roman"/>
          <w:sz w:val="24"/>
          <w:szCs w:val="24"/>
          <w:lang w:val="en-US"/>
        </w:rPr>
        <w:t xml:space="preserve"> se</w:t>
      </w:r>
      <w:r>
        <w:rPr>
          <w:rFonts w:ascii="Times New Roman" w:hAnsi="Times New Roman"/>
          <w:sz w:val="24"/>
          <w:szCs w:val="24"/>
          <w:lang w:val="en-US"/>
        </w:rPr>
        <w:t>benarnya</w:t>
      </w:r>
      <w:r w:rsidRPr="00137C84">
        <w:rPr>
          <w:rFonts w:ascii="Times New Roman" w:hAnsi="Times New Roman"/>
          <w:sz w:val="24"/>
          <w:szCs w:val="24"/>
          <w:lang w:val="en-US"/>
        </w:rPr>
        <w:t xml:space="preserve"> </w:t>
      </w:r>
      <w:r>
        <w:rPr>
          <w:rFonts w:ascii="Times New Roman" w:hAnsi="Times New Roman"/>
          <w:sz w:val="24"/>
          <w:szCs w:val="24"/>
          <w:lang w:val="en-US"/>
        </w:rPr>
        <w:t>bukan persoalan kualitas otak saja, melainkan juga kualitas organ-organ</w:t>
      </w:r>
      <w:r w:rsidRPr="00137C84">
        <w:rPr>
          <w:rFonts w:ascii="Times New Roman" w:hAnsi="Times New Roman"/>
          <w:sz w:val="24"/>
          <w:szCs w:val="24"/>
          <w:lang w:val="en-US"/>
        </w:rPr>
        <w:t xml:space="preserve"> tubuh </w:t>
      </w:r>
      <w:r>
        <w:rPr>
          <w:rFonts w:ascii="Times New Roman" w:hAnsi="Times New Roman"/>
          <w:sz w:val="24"/>
          <w:szCs w:val="24"/>
          <w:lang w:val="en-US"/>
        </w:rPr>
        <w:t>lainnya.</w:t>
      </w:r>
      <w:proofErr w:type="gramEnd"/>
      <w:r>
        <w:rPr>
          <w:rStyle w:val="FootnoteReference"/>
          <w:rFonts w:ascii="Times New Roman" w:hAnsi="Times New Roman"/>
          <w:sz w:val="24"/>
          <w:szCs w:val="24"/>
          <w:lang w:val="en-US"/>
        </w:rPr>
        <w:footnoteReference w:id="25"/>
      </w:r>
    </w:p>
    <w:p w:rsidR="000E2D6A" w:rsidRDefault="000E2D6A" w:rsidP="000E2D6A">
      <w:pPr>
        <w:pStyle w:val="ListParagraph"/>
        <w:tabs>
          <w:tab w:val="left" w:pos="-3828"/>
        </w:tabs>
        <w:spacing w:after="0" w:line="480" w:lineRule="auto"/>
        <w:ind w:left="1560" w:firstLine="567"/>
        <w:jc w:val="lowKashida"/>
        <w:rPr>
          <w:rFonts w:ascii="Times New Roman" w:hAnsi="Times New Roman"/>
          <w:sz w:val="24"/>
          <w:szCs w:val="24"/>
          <w:lang w:val="en-US"/>
        </w:rPr>
      </w:pPr>
      <w:proofErr w:type="gramStart"/>
      <w:r w:rsidRPr="00137C84">
        <w:rPr>
          <w:rFonts w:ascii="Times New Roman" w:hAnsi="Times New Roman"/>
          <w:sz w:val="24"/>
          <w:szCs w:val="24"/>
          <w:lang w:val="en-US"/>
        </w:rPr>
        <w:lastRenderedPageBreak/>
        <w:t>Tingkat intelegensi ini sangat menentukan tingkat keberhasilan belajar siswa.</w:t>
      </w:r>
      <w:proofErr w:type="gramEnd"/>
      <w:r w:rsidRPr="00137C84">
        <w:rPr>
          <w:rFonts w:ascii="Times New Roman" w:hAnsi="Times New Roman"/>
          <w:sz w:val="24"/>
          <w:szCs w:val="24"/>
          <w:lang w:val="en-US"/>
        </w:rPr>
        <w:t xml:space="preserve"> </w:t>
      </w:r>
      <w:proofErr w:type="gramStart"/>
      <w:r w:rsidRPr="00137C84">
        <w:rPr>
          <w:rFonts w:ascii="Times New Roman" w:hAnsi="Times New Roman"/>
          <w:sz w:val="24"/>
          <w:szCs w:val="24"/>
          <w:lang w:val="en-US"/>
        </w:rPr>
        <w:t>Dimana  semakin</w:t>
      </w:r>
      <w:proofErr w:type="gramEnd"/>
      <w:r w:rsidRPr="00137C84">
        <w:rPr>
          <w:rFonts w:ascii="Times New Roman" w:hAnsi="Times New Roman"/>
          <w:sz w:val="24"/>
          <w:szCs w:val="24"/>
          <w:lang w:val="en-US"/>
        </w:rPr>
        <w:t xml:space="preserve">  tinggi  intelegensi  seorang  siswa maka  semakin tinggi pul</w:t>
      </w:r>
      <w:r>
        <w:rPr>
          <w:rFonts w:ascii="Times New Roman" w:hAnsi="Times New Roman"/>
          <w:sz w:val="24"/>
          <w:szCs w:val="24"/>
          <w:lang w:val="en-US"/>
        </w:rPr>
        <w:t xml:space="preserve">a peluang untuk meraih prestasi </w:t>
      </w:r>
      <w:r w:rsidRPr="00137C84">
        <w:rPr>
          <w:rFonts w:ascii="Times New Roman" w:hAnsi="Times New Roman"/>
          <w:sz w:val="24"/>
          <w:szCs w:val="24"/>
          <w:lang w:val="en-US"/>
        </w:rPr>
        <w:t>yang tinggi.</w:t>
      </w:r>
    </w:p>
    <w:p w:rsidR="000E2D6A" w:rsidRDefault="000E2D6A" w:rsidP="000E2D6A">
      <w:pPr>
        <w:pStyle w:val="ListParagraph"/>
        <w:numPr>
          <w:ilvl w:val="0"/>
          <w:numId w:val="20"/>
        </w:numPr>
        <w:tabs>
          <w:tab w:val="left" w:pos="-3828"/>
        </w:tabs>
        <w:spacing w:after="0" w:line="480" w:lineRule="auto"/>
        <w:ind w:left="1560" w:hanging="284"/>
        <w:rPr>
          <w:rFonts w:ascii="Times New Roman" w:hAnsi="Times New Roman"/>
          <w:sz w:val="24"/>
          <w:szCs w:val="24"/>
          <w:lang w:val="en-US"/>
        </w:rPr>
      </w:pPr>
      <w:r>
        <w:rPr>
          <w:rFonts w:ascii="Times New Roman" w:hAnsi="Times New Roman"/>
          <w:sz w:val="24"/>
          <w:szCs w:val="24"/>
          <w:lang w:val="en-US"/>
        </w:rPr>
        <w:t xml:space="preserve">Perhatian </w:t>
      </w:r>
    </w:p>
    <w:p w:rsidR="000E2D6A" w:rsidRDefault="000E2D6A" w:rsidP="000E2D6A">
      <w:pPr>
        <w:pStyle w:val="ListParagraph"/>
        <w:tabs>
          <w:tab w:val="left" w:pos="-3828"/>
        </w:tabs>
        <w:spacing w:after="0" w:line="480" w:lineRule="auto"/>
        <w:ind w:left="1560" w:firstLine="567"/>
        <w:rPr>
          <w:rFonts w:ascii="Times New Roman" w:hAnsi="Times New Roman"/>
          <w:sz w:val="24"/>
          <w:szCs w:val="24"/>
          <w:lang w:val="en-US"/>
        </w:rPr>
      </w:pPr>
      <w:proofErr w:type="gramStart"/>
      <w:r>
        <w:rPr>
          <w:rFonts w:ascii="Times New Roman" w:hAnsi="Times New Roman"/>
          <w:sz w:val="24"/>
          <w:szCs w:val="24"/>
          <w:lang w:val="en-US"/>
        </w:rPr>
        <w:t>Perhatian merupakan pemusatan energy psikis yang tertuju kepada suatu objek pelajaran atau dapat dikatakan sebagai banyak sedikitnya kesadaran yang menyertai aktivitas belajar.</w:t>
      </w:r>
      <w:proofErr w:type="gramEnd"/>
      <w:r>
        <w:rPr>
          <w:rStyle w:val="FootnoteReference"/>
          <w:rFonts w:ascii="Times New Roman" w:hAnsi="Times New Roman"/>
          <w:sz w:val="24"/>
          <w:szCs w:val="24"/>
          <w:lang w:val="en-US"/>
        </w:rPr>
        <w:footnoteReference w:id="26"/>
      </w:r>
    </w:p>
    <w:p w:rsidR="000E2D6A" w:rsidRDefault="000E2D6A" w:rsidP="000E2D6A">
      <w:pPr>
        <w:pStyle w:val="ListParagraph"/>
        <w:numPr>
          <w:ilvl w:val="0"/>
          <w:numId w:val="20"/>
        </w:numPr>
        <w:tabs>
          <w:tab w:val="left" w:pos="-3828"/>
        </w:tabs>
        <w:spacing w:after="0" w:line="480" w:lineRule="auto"/>
        <w:ind w:left="1560" w:hanging="284"/>
        <w:rPr>
          <w:rFonts w:ascii="Times New Roman" w:hAnsi="Times New Roman"/>
          <w:sz w:val="24"/>
          <w:szCs w:val="24"/>
          <w:lang w:val="en-US"/>
        </w:rPr>
      </w:pPr>
      <w:r>
        <w:rPr>
          <w:rFonts w:ascii="Times New Roman" w:hAnsi="Times New Roman"/>
          <w:sz w:val="24"/>
          <w:szCs w:val="24"/>
          <w:lang w:val="en-US"/>
        </w:rPr>
        <w:t>Bakat</w:t>
      </w:r>
    </w:p>
    <w:p w:rsidR="000E2D6A" w:rsidRPr="005139E2" w:rsidRDefault="000E2D6A" w:rsidP="000E2D6A">
      <w:pPr>
        <w:pStyle w:val="ListParagraph"/>
        <w:tabs>
          <w:tab w:val="left" w:pos="-3828"/>
        </w:tabs>
        <w:spacing w:after="0" w:line="480" w:lineRule="auto"/>
        <w:ind w:left="1560" w:firstLine="567"/>
        <w:jc w:val="lowKashida"/>
        <w:rPr>
          <w:rFonts w:ascii="Times New Roman" w:hAnsi="Times New Roman"/>
          <w:sz w:val="24"/>
          <w:szCs w:val="24"/>
          <w:lang w:val="en-US"/>
        </w:rPr>
      </w:pPr>
      <w:r w:rsidRPr="005139E2">
        <w:rPr>
          <w:rFonts w:ascii="Times New Roman" w:hAnsi="Times New Roman"/>
          <w:sz w:val="24"/>
          <w:szCs w:val="24"/>
          <w:lang w:val="en-US"/>
        </w:rPr>
        <w:t xml:space="preserve">Secara  umum  bakat  adalah  kemampuan  potensial  yang  dimiliki seseorang  untuk  mencapai  keberhasilan  pada  masa  yang  akan  datang. </w:t>
      </w:r>
      <w:proofErr w:type="gramStart"/>
      <w:r w:rsidRPr="005139E2">
        <w:rPr>
          <w:rFonts w:ascii="Times New Roman" w:hAnsi="Times New Roman"/>
          <w:sz w:val="24"/>
          <w:szCs w:val="24"/>
          <w:lang w:val="en-US"/>
        </w:rPr>
        <w:t>Dengan demikian sebetulnya setiap orang pasti memiliki bakat dalam arti berpotensi untuk mencapai prestasi sampai tingkat tertentu sesuai dengan kapasitas masing- masing.</w:t>
      </w:r>
      <w:proofErr w:type="gramEnd"/>
      <w:r>
        <w:rPr>
          <w:rStyle w:val="FootnoteReference"/>
          <w:rFonts w:ascii="Times New Roman" w:hAnsi="Times New Roman"/>
          <w:sz w:val="24"/>
          <w:szCs w:val="24"/>
          <w:lang w:val="en-US"/>
        </w:rPr>
        <w:footnoteReference w:id="27"/>
      </w:r>
    </w:p>
    <w:p w:rsidR="000E2D6A" w:rsidRDefault="000E2D6A" w:rsidP="000E2D6A">
      <w:pPr>
        <w:pStyle w:val="ListParagraph"/>
        <w:tabs>
          <w:tab w:val="left" w:pos="-3828"/>
        </w:tabs>
        <w:spacing w:after="0" w:line="480" w:lineRule="auto"/>
        <w:ind w:left="1560" w:firstLine="567"/>
        <w:jc w:val="lowKashida"/>
        <w:rPr>
          <w:rFonts w:ascii="Times New Roman" w:hAnsi="Times New Roman"/>
          <w:sz w:val="24"/>
          <w:szCs w:val="24"/>
          <w:lang w:val="en-US"/>
        </w:rPr>
      </w:pPr>
      <w:r w:rsidRPr="005139E2">
        <w:rPr>
          <w:rFonts w:ascii="Times New Roman" w:hAnsi="Times New Roman"/>
          <w:sz w:val="24"/>
          <w:szCs w:val="24"/>
          <w:lang w:val="en-US"/>
        </w:rPr>
        <w:t xml:space="preserve">Seorang  siswa  yang  berbakat  terhadap  bidang  tertentu  dia  akan lebih  cepat  menyerap  dan  memahami  segala  hal  yang  berhubungan dengan  bidang  tersebut  karena  dia  mempunyai  suatu  potensi.  </w:t>
      </w:r>
      <w:proofErr w:type="gramStart"/>
      <w:r w:rsidRPr="005139E2">
        <w:rPr>
          <w:rFonts w:ascii="Times New Roman" w:hAnsi="Times New Roman"/>
          <w:sz w:val="24"/>
          <w:szCs w:val="24"/>
          <w:lang w:val="en-US"/>
        </w:rPr>
        <w:t>Dan diharapkan orang tua untuk mengembangkan bakat siswa yang sudah ada dan tidak memaksakan suatu bidang yang tidak menjadi bakat siswanya.</w:t>
      </w:r>
      <w:proofErr w:type="gramEnd"/>
    </w:p>
    <w:p w:rsidR="005B5849" w:rsidRDefault="005B5849" w:rsidP="000E2D6A">
      <w:pPr>
        <w:pStyle w:val="ListParagraph"/>
        <w:tabs>
          <w:tab w:val="left" w:pos="-3828"/>
        </w:tabs>
        <w:spacing w:after="0" w:line="480" w:lineRule="auto"/>
        <w:ind w:left="1560" w:firstLine="567"/>
        <w:jc w:val="lowKashida"/>
        <w:rPr>
          <w:rFonts w:ascii="Times New Roman" w:hAnsi="Times New Roman"/>
          <w:sz w:val="24"/>
          <w:szCs w:val="24"/>
          <w:lang w:val="en-US"/>
        </w:rPr>
      </w:pPr>
    </w:p>
    <w:p w:rsidR="000E2D6A" w:rsidRDefault="000E2D6A" w:rsidP="000E2D6A">
      <w:pPr>
        <w:pStyle w:val="ListParagraph"/>
        <w:numPr>
          <w:ilvl w:val="0"/>
          <w:numId w:val="20"/>
        </w:numPr>
        <w:tabs>
          <w:tab w:val="left" w:pos="-3828"/>
        </w:tabs>
        <w:spacing w:after="0" w:line="480" w:lineRule="auto"/>
        <w:ind w:left="1560" w:hanging="284"/>
        <w:jc w:val="lowKashida"/>
        <w:rPr>
          <w:rFonts w:ascii="Times New Roman" w:hAnsi="Times New Roman"/>
          <w:sz w:val="24"/>
          <w:szCs w:val="24"/>
          <w:lang w:val="en-US"/>
        </w:rPr>
      </w:pPr>
      <w:r>
        <w:rPr>
          <w:rFonts w:ascii="Times New Roman" w:hAnsi="Times New Roman"/>
          <w:sz w:val="24"/>
          <w:szCs w:val="24"/>
          <w:lang w:val="en-US"/>
        </w:rPr>
        <w:lastRenderedPageBreak/>
        <w:t xml:space="preserve">Minat </w:t>
      </w:r>
    </w:p>
    <w:p w:rsidR="000E2D6A" w:rsidRDefault="000E2D6A" w:rsidP="000E2D6A">
      <w:pPr>
        <w:spacing w:line="480" w:lineRule="auto"/>
        <w:ind w:left="1560" w:firstLine="567"/>
        <w:jc w:val="both"/>
        <w:rPr>
          <w:rFonts w:asciiTheme="majorBidi" w:hAnsiTheme="majorBidi" w:cstheme="majorBidi"/>
          <w:sz w:val="24"/>
          <w:szCs w:val="24"/>
          <w:lang w:val="en-US"/>
        </w:rPr>
      </w:pPr>
      <w:r w:rsidRPr="007B2C27">
        <w:rPr>
          <w:rFonts w:asciiTheme="majorBidi" w:hAnsiTheme="majorBidi" w:cstheme="majorBidi"/>
          <w:sz w:val="24"/>
          <w:szCs w:val="24"/>
        </w:rPr>
        <w:t>Minat adalah kecenderungan subjek yang menetap untuk merasa tertarik kepada bidang studi atau pokok bahasan tertentu dan merasa senang terhadap mata pelajaran atau materi itu.</w:t>
      </w:r>
      <w:r w:rsidRPr="007B2C27">
        <w:rPr>
          <w:rStyle w:val="FootnoteReference"/>
          <w:rFonts w:asciiTheme="majorBidi" w:hAnsiTheme="majorBidi" w:cstheme="majorBidi"/>
          <w:sz w:val="24"/>
          <w:szCs w:val="24"/>
        </w:rPr>
        <w:footnoteReference w:id="28"/>
      </w:r>
      <w:r>
        <w:rPr>
          <w:rFonts w:asciiTheme="majorBidi" w:hAnsiTheme="majorBidi" w:cstheme="majorBidi"/>
          <w:sz w:val="24"/>
          <w:szCs w:val="24"/>
          <w:lang w:val="en-US"/>
        </w:rPr>
        <w:t xml:space="preserve"> </w:t>
      </w:r>
    </w:p>
    <w:p w:rsidR="000E2D6A" w:rsidRPr="007B2C27" w:rsidRDefault="000E2D6A" w:rsidP="000E2D6A">
      <w:pPr>
        <w:spacing w:line="480" w:lineRule="auto"/>
        <w:ind w:left="1560" w:firstLine="567"/>
        <w:jc w:val="both"/>
        <w:rPr>
          <w:rFonts w:asciiTheme="majorBidi" w:hAnsiTheme="majorBidi" w:cstheme="majorBidi"/>
          <w:sz w:val="24"/>
          <w:szCs w:val="24"/>
          <w:lang w:val="en-US"/>
        </w:rPr>
      </w:pPr>
      <w:proofErr w:type="gramStart"/>
      <w:r w:rsidRPr="007B2C27">
        <w:rPr>
          <w:rFonts w:asciiTheme="majorBidi" w:hAnsiTheme="majorBidi" w:cstheme="majorBidi"/>
          <w:sz w:val="24"/>
          <w:szCs w:val="24"/>
          <w:lang w:val="en-US"/>
        </w:rPr>
        <w:t>Minat  besar</w:t>
      </w:r>
      <w:proofErr w:type="gramEnd"/>
      <w:r w:rsidRPr="007B2C27">
        <w:rPr>
          <w:rFonts w:asciiTheme="majorBidi" w:hAnsiTheme="majorBidi" w:cstheme="majorBidi"/>
          <w:sz w:val="24"/>
          <w:szCs w:val="24"/>
          <w:lang w:val="en-US"/>
        </w:rPr>
        <w:t xml:space="preserve">  pangaruhnya  terhad</w:t>
      </w:r>
      <w:r>
        <w:rPr>
          <w:rFonts w:asciiTheme="majorBidi" w:hAnsiTheme="majorBidi" w:cstheme="majorBidi"/>
          <w:sz w:val="24"/>
          <w:szCs w:val="24"/>
          <w:lang w:val="en-US"/>
        </w:rPr>
        <w:t xml:space="preserve">ap  pembelajaran. </w:t>
      </w:r>
      <w:r w:rsidRPr="007B2C27">
        <w:rPr>
          <w:rFonts w:asciiTheme="majorBidi" w:hAnsiTheme="majorBidi" w:cstheme="majorBidi"/>
          <w:sz w:val="24"/>
          <w:szCs w:val="24"/>
          <w:lang w:val="en-US"/>
        </w:rPr>
        <w:t>Jika  siswa menyukai  suatu  mata  pelajaran  yang  diminatinya  maka  siswa  tersebut akan belajar dengan senang hati tanpa rasa beban.</w:t>
      </w:r>
    </w:p>
    <w:p w:rsidR="000E2D6A" w:rsidRDefault="000E2D6A" w:rsidP="000E2D6A">
      <w:pPr>
        <w:pStyle w:val="ListParagraph"/>
        <w:numPr>
          <w:ilvl w:val="0"/>
          <w:numId w:val="20"/>
        </w:numPr>
        <w:tabs>
          <w:tab w:val="left" w:pos="-3828"/>
        </w:tabs>
        <w:spacing w:after="0" w:line="480" w:lineRule="auto"/>
        <w:ind w:left="1560" w:hanging="284"/>
        <w:rPr>
          <w:rFonts w:ascii="Times New Roman" w:hAnsi="Times New Roman"/>
          <w:sz w:val="24"/>
          <w:szCs w:val="24"/>
          <w:lang w:val="en-US"/>
        </w:rPr>
      </w:pPr>
      <w:r>
        <w:rPr>
          <w:rFonts w:ascii="Times New Roman" w:hAnsi="Times New Roman"/>
          <w:sz w:val="24"/>
          <w:szCs w:val="24"/>
          <w:lang w:val="en-US"/>
        </w:rPr>
        <w:t xml:space="preserve">Motivasi </w:t>
      </w:r>
    </w:p>
    <w:p w:rsidR="000E2D6A" w:rsidRDefault="000E2D6A" w:rsidP="000E2D6A">
      <w:pPr>
        <w:pStyle w:val="ListParagraph"/>
        <w:tabs>
          <w:tab w:val="left" w:pos="-3828"/>
        </w:tabs>
        <w:spacing w:after="0" w:line="480" w:lineRule="auto"/>
        <w:ind w:left="1560" w:firstLine="567"/>
        <w:jc w:val="lowKashida"/>
        <w:rPr>
          <w:rFonts w:ascii="Times New Roman" w:hAnsi="Times New Roman"/>
          <w:sz w:val="24"/>
          <w:szCs w:val="24"/>
          <w:lang w:val="en-US"/>
        </w:rPr>
      </w:pPr>
      <w:proofErr w:type="gramStart"/>
      <w:r w:rsidRPr="00C845D2">
        <w:rPr>
          <w:rFonts w:ascii="Times New Roman" w:hAnsi="Times New Roman"/>
          <w:sz w:val="24"/>
          <w:szCs w:val="24"/>
          <w:lang w:val="en-US"/>
        </w:rPr>
        <w:t>Motivasi  adalah</w:t>
      </w:r>
      <w:proofErr w:type="gramEnd"/>
      <w:r w:rsidRPr="00C845D2">
        <w:rPr>
          <w:rFonts w:ascii="Times New Roman" w:hAnsi="Times New Roman"/>
          <w:sz w:val="24"/>
          <w:szCs w:val="24"/>
          <w:lang w:val="en-US"/>
        </w:rPr>
        <w:t xml:space="preserve">  segala  sesuatu yang mendorong  seseorang untuk </w:t>
      </w:r>
      <w:r>
        <w:rPr>
          <w:rFonts w:ascii="Times New Roman" w:hAnsi="Times New Roman"/>
          <w:sz w:val="24"/>
          <w:szCs w:val="24"/>
          <w:lang w:val="en-US"/>
        </w:rPr>
        <w:t>bertindak melakukan sesuatu.</w:t>
      </w:r>
      <w:r>
        <w:rPr>
          <w:rStyle w:val="FootnoteReference"/>
          <w:rFonts w:ascii="Times New Roman" w:hAnsi="Times New Roman"/>
          <w:sz w:val="24"/>
          <w:szCs w:val="24"/>
          <w:lang w:val="en-US"/>
        </w:rPr>
        <w:footnoteReference w:id="29"/>
      </w:r>
      <w:r>
        <w:rPr>
          <w:rFonts w:ascii="Times New Roman" w:hAnsi="Times New Roman"/>
          <w:sz w:val="24"/>
          <w:szCs w:val="24"/>
          <w:lang w:val="en-US"/>
        </w:rPr>
        <w:t xml:space="preserve"> </w:t>
      </w:r>
      <w:proofErr w:type="gramStart"/>
      <w:r w:rsidRPr="00C845D2">
        <w:rPr>
          <w:rFonts w:ascii="Times New Roman" w:hAnsi="Times New Roman"/>
          <w:sz w:val="24"/>
          <w:szCs w:val="24"/>
          <w:lang w:val="en-US"/>
        </w:rPr>
        <w:t>Motivasi dapat menentukan baik tidaknya dalam mencapai tujuan, sehingga makin besar kesuksesan belajarnya.</w:t>
      </w:r>
      <w:proofErr w:type="gramEnd"/>
    </w:p>
    <w:p w:rsidR="000E2D6A" w:rsidRDefault="000E2D6A" w:rsidP="000E2D6A">
      <w:pPr>
        <w:pStyle w:val="ListParagraph"/>
        <w:numPr>
          <w:ilvl w:val="0"/>
          <w:numId w:val="18"/>
        </w:numPr>
        <w:tabs>
          <w:tab w:val="left" w:pos="-3828"/>
        </w:tabs>
        <w:spacing w:after="0" w:line="480" w:lineRule="auto"/>
        <w:ind w:left="993" w:hanging="284"/>
        <w:rPr>
          <w:rFonts w:ascii="Times New Roman" w:hAnsi="Times New Roman"/>
          <w:sz w:val="24"/>
          <w:szCs w:val="24"/>
          <w:lang w:val="en-US"/>
        </w:rPr>
      </w:pPr>
      <w:r>
        <w:rPr>
          <w:rFonts w:ascii="Times New Roman" w:hAnsi="Times New Roman"/>
          <w:sz w:val="24"/>
          <w:szCs w:val="24"/>
          <w:lang w:val="en-US"/>
        </w:rPr>
        <w:t>Faktor Eksternal</w:t>
      </w:r>
    </w:p>
    <w:p w:rsidR="000E2D6A" w:rsidRDefault="000E2D6A" w:rsidP="000E2D6A">
      <w:pPr>
        <w:pStyle w:val="ListParagraph"/>
        <w:tabs>
          <w:tab w:val="left" w:pos="-3828"/>
        </w:tabs>
        <w:spacing w:after="0" w:line="480" w:lineRule="auto"/>
        <w:ind w:left="993"/>
        <w:rPr>
          <w:rFonts w:ascii="Times New Roman" w:hAnsi="Times New Roman"/>
          <w:sz w:val="24"/>
          <w:szCs w:val="24"/>
          <w:lang w:val="en-US"/>
        </w:rPr>
      </w:pPr>
      <w:r>
        <w:rPr>
          <w:rFonts w:ascii="Times New Roman" w:hAnsi="Times New Roman"/>
          <w:sz w:val="24"/>
          <w:szCs w:val="24"/>
          <w:lang w:val="en-US"/>
        </w:rPr>
        <w:t>Faktor eksternal merupakan faktor yang berasal dari luar diri individu, yang meliputi:</w:t>
      </w:r>
    </w:p>
    <w:p w:rsidR="000E2D6A" w:rsidRDefault="000E2D6A" w:rsidP="000E2D6A">
      <w:pPr>
        <w:pStyle w:val="ListParagraph"/>
        <w:numPr>
          <w:ilvl w:val="0"/>
          <w:numId w:val="21"/>
        </w:numPr>
        <w:tabs>
          <w:tab w:val="left" w:pos="-3828"/>
        </w:tabs>
        <w:spacing w:after="0" w:line="480" w:lineRule="auto"/>
        <w:ind w:left="1276" w:hanging="283"/>
        <w:rPr>
          <w:rFonts w:ascii="Times New Roman" w:hAnsi="Times New Roman"/>
          <w:sz w:val="24"/>
          <w:szCs w:val="24"/>
          <w:lang w:val="en-US"/>
        </w:rPr>
      </w:pPr>
      <w:r>
        <w:rPr>
          <w:rFonts w:ascii="Times New Roman" w:hAnsi="Times New Roman"/>
          <w:sz w:val="24"/>
          <w:szCs w:val="24"/>
          <w:lang w:val="en-US"/>
        </w:rPr>
        <w:t>Lingkungan keluarga</w:t>
      </w:r>
    </w:p>
    <w:p w:rsidR="000E2D6A" w:rsidRDefault="000E2D6A" w:rsidP="000E2D6A">
      <w:pPr>
        <w:pStyle w:val="ListParagraph"/>
        <w:tabs>
          <w:tab w:val="left" w:pos="-3828"/>
        </w:tabs>
        <w:spacing w:after="0" w:line="480" w:lineRule="auto"/>
        <w:ind w:left="1276" w:firstLine="709"/>
        <w:jc w:val="lowKashida"/>
        <w:rPr>
          <w:rFonts w:ascii="Times New Roman" w:hAnsi="Times New Roman"/>
          <w:sz w:val="24"/>
          <w:szCs w:val="24"/>
          <w:lang w:val="en-US"/>
        </w:rPr>
      </w:pPr>
      <w:r>
        <w:rPr>
          <w:rFonts w:ascii="Times New Roman" w:hAnsi="Times New Roman"/>
          <w:sz w:val="24"/>
          <w:szCs w:val="24"/>
          <w:lang w:val="en-US"/>
        </w:rPr>
        <w:t>Keluarga merupakan lingkungan pertama dan utama dalam pendidikan, memberikan landasan dasar bagi proses belajar pada lingkungan sekolah dan masyarakat. Lingkungan keluarga meliputi:</w:t>
      </w:r>
    </w:p>
    <w:p w:rsidR="000E2D6A" w:rsidRDefault="000E2D6A" w:rsidP="000E2D6A">
      <w:pPr>
        <w:pStyle w:val="ListParagraph"/>
        <w:numPr>
          <w:ilvl w:val="0"/>
          <w:numId w:val="20"/>
        </w:numPr>
        <w:tabs>
          <w:tab w:val="left" w:pos="-3828"/>
        </w:tabs>
        <w:spacing w:after="0" w:line="480" w:lineRule="auto"/>
        <w:ind w:left="1560" w:hanging="284"/>
        <w:jc w:val="lowKashida"/>
        <w:rPr>
          <w:rFonts w:asciiTheme="majorBidi" w:hAnsiTheme="majorBidi" w:cstheme="majorBidi"/>
          <w:sz w:val="24"/>
          <w:szCs w:val="24"/>
          <w:lang w:val="en-US"/>
        </w:rPr>
      </w:pPr>
      <w:r>
        <w:rPr>
          <w:rFonts w:asciiTheme="majorBidi" w:hAnsiTheme="majorBidi" w:cstheme="majorBidi"/>
          <w:sz w:val="24"/>
          <w:szCs w:val="24"/>
          <w:lang w:val="en-US"/>
        </w:rPr>
        <w:lastRenderedPageBreak/>
        <w:t>Faktor fisik</w:t>
      </w:r>
    </w:p>
    <w:p w:rsidR="000E2D6A" w:rsidRDefault="000E2D6A" w:rsidP="000E2D6A">
      <w:pPr>
        <w:pStyle w:val="ListParagraph"/>
        <w:tabs>
          <w:tab w:val="left" w:pos="-3828"/>
        </w:tabs>
        <w:spacing w:after="0" w:line="480" w:lineRule="auto"/>
        <w:ind w:left="1560"/>
        <w:jc w:val="lowKashida"/>
        <w:rPr>
          <w:rFonts w:asciiTheme="majorBidi" w:hAnsiTheme="majorBidi" w:cstheme="majorBidi"/>
          <w:sz w:val="24"/>
          <w:szCs w:val="24"/>
          <w:lang w:val="en-US"/>
        </w:rPr>
      </w:pPr>
      <w:r>
        <w:rPr>
          <w:rFonts w:asciiTheme="majorBidi" w:hAnsiTheme="majorBidi" w:cstheme="majorBidi"/>
          <w:sz w:val="24"/>
          <w:szCs w:val="24"/>
          <w:lang w:val="en-US"/>
        </w:rPr>
        <w:t xml:space="preserve">Yang termasuk factor fisik dalam lingkungan keluarga </w:t>
      </w:r>
      <w:proofErr w:type="gramStart"/>
      <w:r>
        <w:rPr>
          <w:rFonts w:asciiTheme="majorBidi" w:hAnsiTheme="majorBidi" w:cstheme="majorBidi"/>
          <w:sz w:val="24"/>
          <w:szCs w:val="24"/>
          <w:lang w:val="en-US"/>
        </w:rPr>
        <w:t>adalah :</w:t>
      </w:r>
      <w:proofErr w:type="gramEnd"/>
      <w:r>
        <w:rPr>
          <w:rFonts w:asciiTheme="majorBidi" w:hAnsiTheme="majorBidi" w:cstheme="majorBidi"/>
          <w:sz w:val="24"/>
          <w:szCs w:val="24"/>
          <w:lang w:val="en-US"/>
        </w:rPr>
        <w:t xml:space="preserve"> keadaan rumah dan ruangan tempat belajar,sarana dan prasarana belajar yang ada, suasana dalam rumah (tenang / gaduh), juga suasana lingkungan di sekitar rumah. </w:t>
      </w:r>
    </w:p>
    <w:p w:rsidR="000E2D6A" w:rsidRDefault="000E2D6A" w:rsidP="000E2D6A">
      <w:pPr>
        <w:pStyle w:val="ListParagraph"/>
        <w:numPr>
          <w:ilvl w:val="0"/>
          <w:numId w:val="20"/>
        </w:numPr>
        <w:tabs>
          <w:tab w:val="left" w:pos="-3828"/>
        </w:tabs>
        <w:spacing w:after="0" w:line="480" w:lineRule="auto"/>
        <w:ind w:left="1560" w:hanging="284"/>
        <w:jc w:val="lowKashida"/>
        <w:rPr>
          <w:rFonts w:asciiTheme="majorBidi" w:hAnsiTheme="majorBidi" w:cstheme="majorBidi"/>
          <w:sz w:val="24"/>
          <w:szCs w:val="24"/>
          <w:lang w:val="en-US"/>
        </w:rPr>
      </w:pPr>
      <w:r>
        <w:rPr>
          <w:rFonts w:asciiTheme="majorBidi" w:hAnsiTheme="majorBidi" w:cstheme="majorBidi"/>
          <w:sz w:val="24"/>
          <w:szCs w:val="24"/>
          <w:lang w:val="en-US"/>
        </w:rPr>
        <w:t>Faktor sosial</w:t>
      </w:r>
    </w:p>
    <w:p w:rsidR="000E2D6A" w:rsidRDefault="000E2D6A" w:rsidP="000E2D6A">
      <w:pPr>
        <w:pStyle w:val="ListParagraph"/>
        <w:tabs>
          <w:tab w:val="left" w:pos="-3828"/>
        </w:tabs>
        <w:spacing w:after="0" w:line="480" w:lineRule="auto"/>
        <w:ind w:left="1560"/>
        <w:jc w:val="lowKashida"/>
        <w:rPr>
          <w:rFonts w:asciiTheme="majorBidi" w:hAnsiTheme="majorBidi" w:cstheme="majorBidi"/>
          <w:sz w:val="24"/>
          <w:szCs w:val="24"/>
          <w:lang w:val="en-US"/>
        </w:rPr>
      </w:pPr>
      <w:proofErr w:type="gramStart"/>
      <w:r>
        <w:rPr>
          <w:rFonts w:asciiTheme="majorBidi" w:hAnsiTheme="majorBidi" w:cstheme="majorBidi"/>
          <w:sz w:val="24"/>
          <w:szCs w:val="24"/>
          <w:lang w:val="en-US"/>
        </w:rPr>
        <w:t>Kondisi dan suasana sosial dalam keluarga menyangkut keutuhan keluarga, iklim psikologis, iklim belajar, dan hubungan antar anggota kelurga.</w:t>
      </w:r>
      <w:proofErr w:type="gramEnd"/>
    </w:p>
    <w:p w:rsidR="000E2D6A" w:rsidRDefault="000E2D6A" w:rsidP="000E2D6A">
      <w:pPr>
        <w:pStyle w:val="ListParagraph"/>
        <w:numPr>
          <w:ilvl w:val="0"/>
          <w:numId w:val="21"/>
        </w:numPr>
        <w:tabs>
          <w:tab w:val="left" w:pos="-3828"/>
        </w:tabs>
        <w:spacing w:after="0" w:line="480" w:lineRule="auto"/>
        <w:ind w:left="1276" w:hanging="283"/>
        <w:jc w:val="lowKashida"/>
        <w:rPr>
          <w:rFonts w:ascii="Times New Roman" w:hAnsi="Times New Roman"/>
          <w:sz w:val="24"/>
          <w:szCs w:val="24"/>
          <w:lang w:val="en-US"/>
        </w:rPr>
      </w:pPr>
      <w:r>
        <w:rPr>
          <w:rFonts w:ascii="Times New Roman" w:hAnsi="Times New Roman"/>
          <w:sz w:val="24"/>
          <w:szCs w:val="24"/>
          <w:lang w:val="en-US"/>
        </w:rPr>
        <w:t>Lingkungan sekolah</w:t>
      </w:r>
    </w:p>
    <w:p w:rsidR="000E2D6A" w:rsidRDefault="000E2D6A" w:rsidP="000E2D6A">
      <w:pPr>
        <w:pStyle w:val="ListParagraph"/>
        <w:tabs>
          <w:tab w:val="left" w:pos="-3828"/>
          <w:tab w:val="left" w:pos="1276"/>
        </w:tabs>
        <w:spacing w:after="0" w:line="480" w:lineRule="auto"/>
        <w:ind w:left="1276" w:firstLine="709"/>
        <w:jc w:val="lowKashida"/>
        <w:rPr>
          <w:rFonts w:ascii="Times New Roman" w:hAnsi="Times New Roman"/>
          <w:sz w:val="24"/>
          <w:szCs w:val="24"/>
          <w:lang w:val="en-US"/>
        </w:rPr>
      </w:pPr>
      <w:proofErr w:type="gramStart"/>
      <w:r>
        <w:rPr>
          <w:rFonts w:ascii="Times New Roman" w:hAnsi="Times New Roman"/>
          <w:sz w:val="24"/>
          <w:szCs w:val="24"/>
          <w:lang w:val="en-US"/>
        </w:rPr>
        <w:t>Lingkungan sekolah juga memegang peranan penting bagi perkembangan belajar para siswanya.</w:t>
      </w:r>
      <w:proofErr w:type="gramEnd"/>
      <w:r>
        <w:rPr>
          <w:rFonts w:ascii="Times New Roman" w:hAnsi="Times New Roman"/>
          <w:sz w:val="24"/>
          <w:szCs w:val="24"/>
          <w:lang w:val="en-US"/>
        </w:rPr>
        <w:t xml:space="preserve"> Lingkungan ini </w:t>
      </w:r>
      <w:proofErr w:type="gramStart"/>
      <w:r>
        <w:rPr>
          <w:rFonts w:ascii="Times New Roman" w:hAnsi="Times New Roman"/>
          <w:sz w:val="24"/>
          <w:szCs w:val="24"/>
          <w:lang w:val="en-US"/>
        </w:rPr>
        <w:t>meliputi :</w:t>
      </w:r>
      <w:proofErr w:type="gramEnd"/>
    </w:p>
    <w:p w:rsidR="000E2D6A" w:rsidRDefault="000E2D6A" w:rsidP="000E2D6A">
      <w:pPr>
        <w:pStyle w:val="ListParagraph"/>
        <w:numPr>
          <w:ilvl w:val="0"/>
          <w:numId w:val="20"/>
        </w:numPr>
        <w:tabs>
          <w:tab w:val="left" w:pos="-3828"/>
          <w:tab w:val="left" w:pos="1276"/>
        </w:tabs>
        <w:spacing w:after="0" w:line="480" w:lineRule="auto"/>
        <w:ind w:left="1560" w:hanging="284"/>
        <w:jc w:val="lowKashida"/>
        <w:rPr>
          <w:rFonts w:ascii="Times New Roman" w:hAnsi="Times New Roman"/>
          <w:sz w:val="24"/>
          <w:szCs w:val="24"/>
          <w:lang w:val="en-US"/>
        </w:rPr>
      </w:pPr>
      <w:r>
        <w:rPr>
          <w:rFonts w:ascii="Times New Roman" w:hAnsi="Times New Roman"/>
          <w:sz w:val="24"/>
          <w:szCs w:val="24"/>
          <w:lang w:val="en-US"/>
        </w:rPr>
        <w:t>Lingkungan fisik</w:t>
      </w:r>
    </w:p>
    <w:p w:rsidR="000E2D6A" w:rsidRDefault="000E2D6A" w:rsidP="000E2D6A">
      <w:pPr>
        <w:pStyle w:val="ListParagraph"/>
        <w:tabs>
          <w:tab w:val="left" w:pos="-3828"/>
          <w:tab w:val="left" w:pos="1276"/>
        </w:tabs>
        <w:spacing w:after="0" w:line="480" w:lineRule="auto"/>
        <w:ind w:left="1560"/>
        <w:jc w:val="lowKashida"/>
        <w:rPr>
          <w:rFonts w:ascii="Times New Roman" w:hAnsi="Times New Roman"/>
          <w:sz w:val="24"/>
          <w:szCs w:val="24"/>
          <w:lang w:val="en-US"/>
        </w:rPr>
      </w:pPr>
      <w:proofErr w:type="gramStart"/>
      <w:r>
        <w:rPr>
          <w:rFonts w:ascii="Times New Roman" w:hAnsi="Times New Roman"/>
          <w:sz w:val="24"/>
          <w:szCs w:val="24"/>
          <w:lang w:val="en-US"/>
        </w:rPr>
        <w:t>Lingkungan fisik sekolah seperti lingkungan kampus, sarana dan prasarana belajar yang ada, sumber-sumber belajar, media belajar, dan sebagainya.</w:t>
      </w:r>
      <w:proofErr w:type="gramEnd"/>
    </w:p>
    <w:p w:rsidR="000E2D6A" w:rsidRDefault="000E2D6A" w:rsidP="000E2D6A">
      <w:pPr>
        <w:pStyle w:val="ListParagraph"/>
        <w:numPr>
          <w:ilvl w:val="0"/>
          <w:numId w:val="20"/>
        </w:numPr>
        <w:tabs>
          <w:tab w:val="left" w:pos="-3828"/>
          <w:tab w:val="left" w:pos="1276"/>
        </w:tabs>
        <w:spacing w:after="0" w:line="480" w:lineRule="auto"/>
        <w:ind w:left="1560" w:hanging="284"/>
        <w:jc w:val="lowKashida"/>
        <w:rPr>
          <w:rFonts w:ascii="Times New Roman" w:hAnsi="Times New Roman"/>
          <w:sz w:val="24"/>
          <w:szCs w:val="24"/>
          <w:lang w:val="en-US"/>
        </w:rPr>
      </w:pPr>
      <w:r>
        <w:rPr>
          <w:rFonts w:ascii="Times New Roman" w:hAnsi="Times New Roman"/>
          <w:sz w:val="24"/>
          <w:szCs w:val="24"/>
          <w:lang w:val="en-US"/>
        </w:rPr>
        <w:t>Lingkungan sosial</w:t>
      </w:r>
    </w:p>
    <w:p w:rsidR="000E2D6A" w:rsidRDefault="000E2D6A" w:rsidP="000E2D6A">
      <w:pPr>
        <w:pStyle w:val="ListParagraph"/>
        <w:tabs>
          <w:tab w:val="left" w:pos="-3828"/>
          <w:tab w:val="left" w:pos="1276"/>
        </w:tabs>
        <w:spacing w:after="0" w:line="480" w:lineRule="auto"/>
        <w:ind w:left="1560"/>
        <w:jc w:val="lowKashida"/>
        <w:rPr>
          <w:rFonts w:ascii="Times New Roman" w:hAnsi="Times New Roman"/>
          <w:sz w:val="24"/>
          <w:szCs w:val="24"/>
          <w:lang w:val="en-US"/>
        </w:rPr>
      </w:pPr>
      <w:proofErr w:type="gramStart"/>
      <w:r>
        <w:rPr>
          <w:rFonts w:ascii="Times New Roman" w:hAnsi="Times New Roman"/>
          <w:sz w:val="24"/>
          <w:szCs w:val="24"/>
          <w:lang w:val="en-US"/>
        </w:rPr>
        <w:t>Lingkungan sosial menyangkut hubungan siswa dengan teman-temannya, guru-gurunya serta staf sekolah yang lainnya.</w:t>
      </w:r>
      <w:proofErr w:type="gramEnd"/>
    </w:p>
    <w:p w:rsidR="000E2D6A" w:rsidRDefault="000E2D6A" w:rsidP="000E2D6A">
      <w:pPr>
        <w:pStyle w:val="ListParagraph"/>
        <w:numPr>
          <w:ilvl w:val="0"/>
          <w:numId w:val="20"/>
        </w:numPr>
        <w:tabs>
          <w:tab w:val="left" w:pos="-3828"/>
          <w:tab w:val="left" w:pos="1276"/>
        </w:tabs>
        <w:spacing w:after="0" w:line="480" w:lineRule="auto"/>
        <w:ind w:left="1560" w:hanging="284"/>
        <w:jc w:val="lowKashida"/>
        <w:rPr>
          <w:rFonts w:ascii="Times New Roman" w:hAnsi="Times New Roman"/>
          <w:sz w:val="24"/>
          <w:szCs w:val="24"/>
          <w:lang w:val="en-US"/>
        </w:rPr>
      </w:pPr>
      <w:r>
        <w:rPr>
          <w:rFonts w:ascii="Times New Roman" w:hAnsi="Times New Roman"/>
          <w:sz w:val="24"/>
          <w:szCs w:val="24"/>
          <w:lang w:val="en-US"/>
        </w:rPr>
        <w:t>Lingkungan akademis</w:t>
      </w:r>
    </w:p>
    <w:p w:rsidR="000E2D6A" w:rsidRDefault="000E2D6A" w:rsidP="000E2D6A">
      <w:pPr>
        <w:pStyle w:val="ListParagraph"/>
        <w:tabs>
          <w:tab w:val="left" w:pos="-3828"/>
          <w:tab w:val="left" w:pos="1276"/>
        </w:tabs>
        <w:spacing w:after="0" w:line="480" w:lineRule="auto"/>
        <w:ind w:left="1560"/>
        <w:jc w:val="lowKashida"/>
        <w:rPr>
          <w:rFonts w:ascii="Times New Roman" w:hAnsi="Times New Roman"/>
          <w:sz w:val="24"/>
          <w:szCs w:val="24"/>
          <w:lang w:val="en-US"/>
        </w:rPr>
      </w:pPr>
      <w:proofErr w:type="gramStart"/>
      <w:r>
        <w:rPr>
          <w:rFonts w:ascii="Times New Roman" w:hAnsi="Times New Roman"/>
          <w:sz w:val="24"/>
          <w:szCs w:val="24"/>
          <w:lang w:val="en-US"/>
        </w:rPr>
        <w:t>Lingkungan akademis menyangkut suasana dan pelaksanaan kegiatan belajar mengajar, berbagai kegiatan kokurikuler, dan sebagainya.</w:t>
      </w:r>
      <w:proofErr w:type="gramEnd"/>
    </w:p>
    <w:p w:rsidR="000E2D6A" w:rsidRDefault="000E2D6A" w:rsidP="000E2D6A">
      <w:pPr>
        <w:pStyle w:val="ListParagraph"/>
        <w:numPr>
          <w:ilvl w:val="0"/>
          <w:numId w:val="21"/>
        </w:numPr>
        <w:tabs>
          <w:tab w:val="left" w:pos="-3828"/>
        </w:tabs>
        <w:spacing w:after="0" w:line="480" w:lineRule="auto"/>
        <w:ind w:left="1276" w:hanging="283"/>
        <w:rPr>
          <w:rFonts w:ascii="Times New Roman" w:hAnsi="Times New Roman"/>
          <w:sz w:val="24"/>
          <w:szCs w:val="24"/>
          <w:lang w:val="en-US"/>
        </w:rPr>
      </w:pPr>
      <w:r>
        <w:rPr>
          <w:rFonts w:ascii="Times New Roman" w:hAnsi="Times New Roman"/>
          <w:sz w:val="24"/>
          <w:szCs w:val="24"/>
          <w:lang w:val="en-US"/>
        </w:rPr>
        <w:lastRenderedPageBreak/>
        <w:t>Lingkungan masyarakat</w:t>
      </w:r>
    </w:p>
    <w:p w:rsidR="000E2D6A" w:rsidRDefault="000E2D6A" w:rsidP="000E2D6A">
      <w:pPr>
        <w:pStyle w:val="ListParagraph"/>
        <w:tabs>
          <w:tab w:val="left" w:pos="-3828"/>
        </w:tabs>
        <w:spacing w:after="0" w:line="480" w:lineRule="auto"/>
        <w:ind w:left="1276" w:firstLine="709"/>
        <w:jc w:val="lowKashida"/>
        <w:rPr>
          <w:rFonts w:ascii="Times New Roman" w:hAnsi="Times New Roman"/>
          <w:sz w:val="24"/>
          <w:szCs w:val="24"/>
          <w:lang w:val="en-US"/>
        </w:rPr>
      </w:pPr>
      <w:proofErr w:type="gramStart"/>
      <w:r>
        <w:rPr>
          <w:rFonts w:ascii="Times New Roman" w:hAnsi="Times New Roman"/>
          <w:sz w:val="24"/>
          <w:szCs w:val="24"/>
          <w:lang w:val="en-US"/>
        </w:rPr>
        <w:t>Lingkungan masyarakat dimana siswa atau individu berada juga berpengaruh terhadap semangat dan aktivitas belajarnya.</w:t>
      </w:r>
      <w:proofErr w:type="gramEnd"/>
      <w:r>
        <w:rPr>
          <w:rFonts w:ascii="Times New Roman" w:hAnsi="Times New Roman"/>
          <w:sz w:val="24"/>
          <w:szCs w:val="24"/>
          <w:lang w:val="en-US"/>
        </w:rPr>
        <w:t xml:space="preserve"> Lingkungan masyarakat dimana warganya memiliki latar belakang pendidikan yang cukup, terdapat lembaga-lembaga pendidikan dan sumber-sumber belajar di dalamnya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memberikan pengaruh yang positif terhadap semangat dan perkembangan belajar generasi mudanya.</w:t>
      </w:r>
      <w:r>
        <w:rPr>
          <w:rStyle w:val="FootnoteReference"/>
          <w:rFonts w:ascii="Times New Roman" w:hAnsi="Times New Roman"/>
          <w:sz w:val="24"/>
          <w:szCs w:val="24"/>
          <w:lang w:val="en-US"/>
        </w:rPr>
        <w:footnoteReference w:id="30"/>
      </w:r>
    </w:p>
    <w:p w:rsidR="000E2D6A" w:rsidRPr="00976889" w:rsidRDefault="000E2D6A" w:rsidP="000E2D6A">
      <w:pPr>
        <w:pStyle w:val="ListParagraph"/>
        <w:numPr>
          <w:ilvl w:val="0"/>
          <w:numId w:val="4"/>
        </w:numPr>
        <w:tabs>
          <w:tab w:val="left" w:pos="-3828"/>
        </w:tabs>
        <w:spacing w:before="240" w:after="0" w:line="480" w:lineRule="auto"/>
        <w:ind w:left="709" w:hanging="283"/>
        <w:rPr>
          <w:rFonts w:ascii="Times New Roman" w:hAnsi="Times New Roman"/>
          <w:b/>
          <w:bCs/>
          <w:sz w:val="24"/>
          <w:szCs w:val="24"/>
          <w:lang w:val="en-US"/>
        </w:rPr>
      </w:pPr>
      <w:r w:rsidRPr="00976889">
        <w:rPr>
          <w:rFonts w:ascii="Times New Roman" w:hAnsi="Times New Roman"/>
          <w:b/>
          <w:bCs/>
          <w:sz w:val="24"/>
          <w:szCs w:val="24"/>
          <w:lang w:val="en-US"/>
        </w:rPr>
        <w:t xml:space="preserve">Batas Minimal Prestasi Belajar </w:t>
      </w:r>
    </w:p>
    <w:p w:rsidR="000E2D6A" w:rsidRPr="00976889" w:rsidRDefault="000E2D6A" w:rsidP="000E2D6A">
      <w:pPr>
        <w:pStyle w:val="ListParagraph"/>
        <w:tabs>
          <w:tab w:val="left" w:pos="-3828"/>
        </w:tabs>
        <w:spacing w:after="0" w:line="480" w:lineRule="auto"/>
        <w:ind w:left="709" w:firstLine="709"/>
        <w:jc w:val="lowKashida"/>
        <w:rPr>
          <w:rFonts w:ascii="Times New Roman" w:hAnsi="Times New Roman"/>
          <w:sz w:val="24"/>
          <w:szCs w:val="24"/>
          <w:lang w:val="en-US"/>
        </w:rPr>
      </w:pPr>
      <w:proofErr w:type="gramStart"/>
      <w:r>
        <w:rPr>
          <w:rFonts w:ascii="Times New Roman" w:hAnsi="Times New Roman"/>
          <w:sz w:val="24"/>
          <w:szCs w:val="24"/>
          <w:lang w:val="en-US"/>
        </w:rPr>
        <w:t>Menetapkan batas minimum keberhasilan belajar siswa</w:t>
      </w:r>
      <w:r w:rsidRPr="00A33BD7">
        <w:rPr>
          <w:rFonts w:ascii="Times New Roman" w:hAnsi="Times New Roman"/>
          <w:sz w:val="24"/>
          <w:szCs w:val="24"/>
          <w:lang w:val="en-US"/>
        </w:rPr>
        <w:t xml:space="preserve"> selalu </w:t>
      </w:r>
      <w:r w:rsidRPr="00976889">
        <w:rPr>
          <w:rFonts w:ascii="Times New Roman" w:hAnsi="Times New Roman"/>
          <w:sz w:val="24"/>
          <w:szCs w:val="24"/>
          <w:lang w:val="en-US"/>
        </w:rPr>
        <w:t>berkaitan dengan upaya pengungkapan hasil belajar.</w:t>
      </w:r>
      <w:proofErr w:type="gramEnd"/>
      <w:r w:rsidRPr="00976889">
        <w:rPr>
          <w:rFonts w:ascii="Times New Roman" w:hAnsi="Times New Roman"/>
          <w:sz w:val="24"/>
          <w:szCs w:val="24"/>
          <w:lang w:val="en-US"/>
        </w:rPr>
        <w:t xml:space="preserve"> Ada beberapa alternatif </w:t>
      </w:r>
      <w:proofErr w:type="gramStart"/>
      <w:r>
        <w:rPr>
          <w:rFonts w:ascii="Times New Roman" w:hAnsi="Times New Roman"/>
          <w:sz w:val="24"/>
          <w:szCs w:val="24"/>
          <w:lang w:val="en-US"/>
        </w:rPr>
        <w:t>norma</w:t>
      </w:r>
      <w:proofErr w:type="gramEnd"/>
      <w:r>
        <w:rPr>
          <w:rFonts w:ascii="Times New Roman" w:hAnsi="Times New Roman"/>
          <w:sz w:val="24"/>
          <w:szCs w:val="24"/>
          <w:lang w:val="en-US"/>
        </w:rPr>
        <w:t xml:space="preserve"> pengukuran tingkat keberhasilan siswa setelah mengikuti </w:t>
      </w:r>
      <w:r w:rsidRPr="00976889">
        <w:rPr>
          <w:rFonts w:ascii="Times New Roman" w:hAnsi="Times New Roman"/>
          <w:sz w:val="24"/>
          <w:szCs w:val="24"/>
          <w:lang w:val="en-US"/>
        </w:rPr>
        <w:t xml:space="preserve">proses belajar-mengajar. Diantara norma-norma pengukuran tersebut adalah: </w:t>
      </w:r>
    </w:p>
    <w:p w:rsidR="000E2D6A" w:rsidRPr="00A33BD7" w:rsidRDefault="009C283F" w:rsidP="000E2D6A">
      <w:pPr>
        <w:pStyle w:val="ListParagraph"/>
        <w:numPr>
          <w:ilvl w:val="0"/>
          <w:numId w:val="9"/>
        </w:numPr>
        <w:tabs>
          <w:tab w:val="left" w:pos="-3828"/>
        </w:tabs>
        <w:spacing w:after="0" w:line="480" w:lineRule="auto"/>
        <w:jc w:val="lowKashida"/>
        <w:rPr>
          <w:rFonts w:ascii="Times New Roman" w:hAnsi="Times New Roman"/>
          <w:sz w:val="24"/>
          <w:szCs w:val="24"/>
          <w:lang w:val="en-US"/>
        </w:rPr>
      </w:pPr>
      <w:r>
        <w:rPr>
          <w:rFonts w:ascii="Times New Roman" w:hAnsi="Times New Roman"/>
          <w:sz w:val="24"/>
          <w:szCs w:val="24"/>
          <w:lang w:val="en-US"/>
        </w:rPr>
        <w:t>norma skala angka dari 0 sampai</w:t>
      </w:r>
      <w:r w:rsidR="000E2D6A" w:rsidRPr="00A33BD7">
        <w:rPr>
          <w:rFonts w:ascii="Times New Roman" w:hAnsi="Times New Roman"/>
          <w:sz w:val="24"/>
          <w:szCs w:val="24"/>
          <w:lang w:val="en-US"/>
        </w:rPr>
        <w:t xml:space="preserve"> </w:t>
      </w:r>
      <w:r w:rsidR="000E2D6A">
        <w:rPr>
          <w:rFonts w:ascii="Times New Roman" w:hAnsi="Times New Roman"/>
          <w:sz w:val="24"/>
          <w:szCs w:val="24"/>
          <w:lang w:val="en-US"/>
        </w:rPr>
        <w:t>10</w:t>
      </w:r>
    </w:p>
    <w:p w:rsidR="000E2D6A" w:rsidRPr="00976889" w:rsidRDefault="000E2D6A" w:rsidP="000E2D6A">
      <w:pPr>
        <w:pStyle w:val="ListParagraph"/>
        <w:numPr>
          <w:ilvl w:val="0"/>
          <w:numId w:val="9"/>
        </w:numPr>
        <w:tabs>
          <w:tab w:val="left" w:pos="-3828"/>
        </w:tabs>
        <w:spacing w:after="0" w:line="480" w:lineRule="auto"/>
        <w:jc w:val="lowKashida"/>
        <w:rPr>
          <w:rFonts w:ascii="Times New Roman" w:hAnsi="Times New Roman"/>
          <w:sz w:val="24"/>
          <w:szCs w:val="24"/>
          <w:lang w:val="en-US"/>
        </w:rPr>
      </w:pPr>
      <w:proofErr w:type="gramStart"/>
      <w:r w:rsidRPr="00A33BD7">
        <w:rPr>
          <w:rFonts w:ascii="Times New Roman" w:hAnsi="Times New Roman"/>
          <w:sz w:val="24"/>
          <w:szCs w:val="24"/>
          <w:lang w:val="en-US"/>
        </w:rPr>
        <w:t>norma</w:t>
      </w:r>
      <w:proofErr w:type="gramEnd"/>
      <w:r w:rsidRPr="00A33BD7">
        <w:rPr>
          <w:rFonts w:ascii="Times New Roman" w:hAnsi="Times New Roman"/>
          <w:sz w:val="24"/>
          <w:szCs w:val="24"/>
          <w:lang w:val="en-US"/>
        </w:rPr>
        <w:t xml:space="preserve"> skala angka dari 0</w:t>
      </w:r>
      <w:r>
        <w:rPr>
          <w:rFonts w:ascii="Times New Roman" w:hAnsi="Times New Roman"/>
          <w:sz w:val="24"/>
          <w:szCs w:val="24"/>
          <w:lang w:val="en-US"/>
        </w:rPr>
        <w:t xml:space="preserve"> </w:t>
      </w:r>
      <w:r w:rsidR="009C283F">
        <w:rPr>
          <w:rFonts w:ascii="Times New Roman" w:hAnsi="Times New Roman"/>
          <w:sz w:val="24"/>
          <w:szCs w:val="24"/>
          <w:lang w:val="en-US"/>
        </w:rPr>
        <w:t>sampai</w:t>
      </w:r>
      <w:r>
        <w:rPr>
          <w:rFonts w:ascii="Times New Roman" w:hAnsi="Times New Roman"/>
          <w:sz w:val="24"/>
          <w:szCs w:val="24"/>
          <w:lang w:val="en-US"/>
        </w:rPr>
        <w:t xml:space="preserve"> </w:t>
      </w:r>
      <w:r w:rsidRPr="00A33BD7">
        <w:rPr>
          <w:rFonts w:ascii="Times New Roman" w:hAnsi="Times New Roman"/>
          <w:sz w:val="24"/>
          <w:szCs w:val="24"/>
          <w:lang w:val="en-US"/>
        </w:rPr>
        <w:t>100.</w:t>
      </w:r>
      <w:r>
        <w:rPr>
          <w:rStyle w:val="FootnoteReference"/>
          <w:rFonts w:ascii="Times New Roman" w:hAnsi="Times New Roman"/>
          <w:sz w:val="24"/>
          <w:szCs w:val="24"/>
          <w:lang w:val="en-US"/>
        </w:rPr>
        <w:footnoteReference w:id="31"/>
      </w:r>
    </w:p>
    <w:p w:rsidR="000B1F2F" w:rsidRDefault="000E2D6A" w:rsidP="000E2D6A">
      <w:pPr>
        <w:pStyle w:val="ListParagraph"/>
        <w:tabs>
          <w:tab w:val="left" w:pos="-3828"/>
        </w:tabs>
        <w:spacing w:after="0" w:line="480" w:lineRule="auto"/>
        <w:ind w:left="709" w:firstLine="709"/>
        <w:jc w:val="lowKashida"/>
        <w:rPr>
          <w:rFonts w:ascii="Times New Roman" w:hAnsi="Times New Roman"/>
          <w:sz w:val="24"/>
          <w:szCs w:val="24"/>
          <w:lang w:val="en-US"/>
        </w:rPr>
      </w:pPr>
      <w:r>
        <w:rPr>
          <w:rFonts w:ascii="Times New Roman" w:hAnsi="Times New Roman"/>
          <w:sz w:val="24"/>
          <w:szCs w:val="24"/>
          <w:lang w:val="en-US"/>
        </w:rPr>
        <w:t>Angka terendah yang menyatakan</w:t>
      </w:r>
      <w:r w:rsidRPr="00A33BD7">
        <w:rPr>
          <w:rFonts w:ascii="Times New Roman" w:hAnsi="Times New Roman"/>
          <w:sz w:val="24"/>
          <w:szCs w:val="24"/>
          <w:lang w:val="en-US"/>
        </w:rPr>
        <w:t xml:space="preserve"> </w:t>
      </w:r>
      <w:r>
        <w:rPr>
          <w:rFonts w:ascii="Times New Roman" w:hAnsi="Times New Roman"/>
          <w:sz w:val="24"/>
          <w:szCs w:val="24"/>
          <w:lang w:val="en-US"/>
        </w:rPr>
        <w:t>kelulusan / keberhasilan belajar (passing grade) skala</w:t>
      </w:r>
      <w:r w:rsidRPr="00976889">
        <w:rPr>
          <w:rFonts w:ascii="Times New Roman" w:hAnsi="Times New Roman"/>
          <w:sz w:val="24"/>
          <w:szCs w:val="24"/>
          <w:lang w:val="en-US"/>
        </w:rPr>
        <w:t xml:space="preserve"> 0</w:t>
      </w:r>
      <w:r>
        <w:rPr>
          <w:rFonts w:ascii="Times New Roman" w:hAnsi="Times New Roman"/>
          <w:sz w:val="24"/>
          <w:szCs w:val="24"/>
          <w:lang w:val="en-US"/>
        </w:rPr>
        <w:t xml:space="preserve"> </w:t>
      </w:r>
      <w:r w:rsidRPr="00976889">
        <w:rPr>
          <w:rFonts w:ascii="Times New Roman" w:hAnsi="Times New Roman"/>
          <w:sz w:val="24"/>
          <w:szCs w:val="24"/>
          <w:lang w:val="en-US"/>
        </w:rPr>
        <w:t>-</w:t>
      </w:r>
      <w:r>
        <w:rPr>
          <w:rFonts w:ascii="Times New Roman" w:hAnsi="Times New Roman"/>
          <w:sz w:val="24"/>
          <w:szCs w:val="24"/>
          <w:lang w:val="en-US"/>
        </w:rPr>
        <w:t xml:space="preserve"> 10 adalah 5</w:t>
      </w:r>
      <w:proofErr w:type="gramStart"/>
      <w:r>
        <w:rPr>
          <w:rFonts w:ascii="Times New Roman" w:hAnsi="Times New Roman"/>
          <w:sz w:val="24"/>
          <w:szCs w:val="24"/>
          <w:lang w:val="en-US"/>
        </w:rPr>
        <w:t>,5</w:t>
      </w:r>
      <w:proofErr w:type="gramEnd"/>
      <w:r>
        <w:rPr>
          <w:rFonts w:ascii="Times New Roman" w:hAnsi="Times New Roman"/>
          <w:sz w:val="24"/>
          <w:szCs w:val="24"/>
          <w:lang w:val="en-US"/>
        </w:rPr>
        <w:t xml:space="preserve"> atau 6, sedangkan untuk</w:t>
      </w:r>
      <w:r w:rsidRPr="00976889">
        <w:rPr>
          <w:rFonts w:ascii="Times New Roman" w:hAnsi="Times New Roman"/>
          <w:sz w:val="24"/>
          <w:szCs w:val="24"/>
          <w:lang w:val="en-US"/>
        </w:rPr>
        <w:t xml:space="preserve"> skala  0</w:t>
      </w:r>
      <w:r>
        <w:rPr>
          <w:rFonts w:ascii="Times New Roman" w:hAnsi="Times New Roman"/>
          <w:sz w:val="24"/>
          <w:szCs w:val="24"/>
          <w:lang w:val="en-US"/>
        </w:rPr>
        <w:t xml:space="preserve"> </w:t>
      </w:r>
      <w:r w:rsidRPr="00976889">
        <w:rPr>
          <w:rFonts w:ascii="Times New Roman" w:hAnsi="Times New Roman"/>
          <w:sz w:val="24"/>
          <w:szCs w:val="24"/>
          <w:lang w:val="en-US"/>
        </w:rPr>
        <w:t>-</w:t>
      </w:r>
      <w:r>
        <w:rPr>
          <w:rFonts w:ascii="Times New Roman" w:hAnsi="Times New Roman"/>
          <w:sz w:val="24"/>
          <w:szCs w:val="24"/>
          <w:lang w:val="en-US"/>
        </w:rPr>
        <w:t xml:space="preserve"> </w:t>
      </w:r>
      <w:r w:rsidRPr="00976889">
        <w:rPr>
          <w:rFonts w:ascii="Times New Roman" w:hAnsi="Times New Roman"/>
          <w:sz w:val="24"/>
          <w:szCs w:val="24"/>
          <w:lang w:val="en-US"/>
        </w:rPr>
        <w:t xml:space="preserve">100 </w:t>
      </w:r>
      <w:r>
        <w:rPr>
          <w:rFonts w:ascii="Times New Roman" w:hAnsi="Times New Roman"/>
          <w:sz w:val="24"/>
          <w:szCs w:val="24"/>
          <w:lang w:val="en-US"/>
        </w:rPr>
        <w:t>adalah 55 atau 60. Alhasil pada prinsipnya</w:t>
      </w:r>
      <w:r w:rsidRPr="00976889">
        <w:rPr>
          <w:rFonts w:ascii="Times New Roman" w:hAnsi="Times New Roman"/>
          <w:sz w:val="24"/>
          <w:szCs w:val="24"/>
          <w:lang w:val="en-US"/>
        </w:rPr>
        <w:t xml:space="preserve"> jika</w:t>
      </w:r>
      <w:r>
        <w:rPr>
          <w:rFonts w:ascii="Times New Roman" w:hAnsi="Times New Roman"/>
          <w:sz w:val="24"/>
          <w:szCs w:val="24"/>
          <w:lang w:val="en-US"/>
        </w:rPr>
        <w:t xml:space="preserve"> seorang siswa</w:t>
      </w:r>
      <w:r w:rsidRPr="00976889">
        <w:rPr>
          <w:rFonts w:ascii="Times New Roman" w:hAnsi="Times New Roman"/>
          <w:sz w:val="24"/>
          <w:szCs w:val="24"/>
          <w:lang w:val="en-US"/>
        </w:rPr>
        <w:t xml:space="preserve"> </w:t>
      </w:r>
      <w:r>
        <w:rPr>
          <w:rFonts w:ascii="Times New Roman" w:hAnsi="Times New Roman"/>
          <w:sz w:val="24"/>
          <w:szCs w:val="24"/>
          <w:lang w:val="en-US"/>
        </w:rPr>
        <w:t>dapat menyelesaikan lebih dari separuh tugas atau dapat menjawab lebih</w:t>
      </w:r>
      <w:r w:rsidRPr="00976889">
        <w:rPr>
          <w:rFonts w:ascii="Times New Roman" w:hAnsi="Times New Roman"/>
          <w:sz w:val="24"/>
          <w:szCs w:val="24"/>
          <w:lang w:val="en-US"/>
        </w:rPr>
        <w:t xml:space="preserve"> dari </w:t>
      </w:r>
      <w:r w:rsidRPr="00976889">
        <w:rPr>
          <w:rFonts w:ascii="Times New Roman" w:hAnsi="Times New Roman"/>
          <w:sz w:val="24"/>
          <w:szCs w:val="24"/>
          <w:lang w:val="en-US"/>
        </w:rPr>
        <w:lastRenderedPageBreak/>
        <w:t xml:space="preserve">setengah instrumen evaluasi dengan benar, </w:t>
      </w:r>
      <w:proofErr w:type="gramStart"/>
      <w:r w:rsidRPr="00976889">
        <w:rPr>
          <w:rFonts w:ascii="Times New Roman" w:hAnsi="Times New Roman"/>
          <w:sz w:val="24"/>
          <w:szCs w:val="24"/>
          <w:lang w:val="en-US"/>
        </w:rPr>
        <w:t>ia</w:t>
      </w:r>
      <w:proofErr w:type="gramEnd"/>
      <w:r w:rsidRPr="00976889">
        <w:rPr>
          <w:rFonts w:ascii="Times New Roman" w:hAnsi="Times New Roman"/>
          <w:sz w:val="24"/>
          <w:szCs w:val="24"/>
          <w:lang w:val="en-US"/>
        </w:rPr>
        <w:t xml:space="preserve"> dianggap telah memenuhi target minimal keberhasilan belajar.</w:t>
      </w:r>
      <w:r>
        <w:rPr>
          <w:rStyle w:val="FootnoteReference"/>
          <w:rFonts w:ascii="Times New Roman" w:hAnsi="Times New Roman"/>
          <w:sz w:val="24"/>
          <w:szCs w:val="24"/>
          <w:lang w:val="en-US"/>
        </w:rPr>
        <w:footnoteReference w:id="32"/>
      </w:r>
    </w:p>
    <w:p w:rsidR="00CE6269" w:rsidRPr="005F7DC1" w:rsidRDefault="00CE6269" w:rsidP="000E2D6A">
      <w:pPr>
        <w:pStyle w:val="ListParagraph"/>
        <w:tabs>
          <w:tab w:val="left" w:pos="-3828"/>
        </w:tabs>
        <w:spacing w:after="0" w:line="480" w:lineRule="auto"/>
        <w:ind w:left="709" w:firstLine="709"/>
        <w:jc w:val="lowKashida"/>
        <w:rPr>
          <w:rFonts w:ascii="Times New Roman" w:hAnsi="Times New Roman"/>
          <w:sz w:val="24"/>
          <w:szCs w:val="24"/>
          <w:lang w:val="en-US"/>
        </w:rPr>
      </w:pPr>
    </w:p>
    <w:p w:rsidR="000B1F2F" w:rsidRDefault="000B1F2F" w:rsidP="00F528C2">
      <w:pPr>
        <w:pStyle w:val="ListParagraph"/>
        <w:numPr>
          <w:ilvl w:val="0"/>
          <w:numId w:val="1"/>
        </w:numPr>
        <w:tabs>
          <w:tab w:val="left" w:pos="-3828"/>
        </w:tabs>
        <w:spacing w:before="240" w:after="0" w:line="480" w:lineRule="auto"/>
        <w:ind w:left="426" w:hanging="426"/>
        <w:rPr>
          <w:rFonts w:ascii="Times New Roman" w:hAnsi="Times New Roman"/>
          <w:b/>
          <w:bCs/>
          <w:sz w:val="24"/>
          <w:szCs w:val="24"/>
          <w:lang w:val="en-US"/>
        </w:rPr>
      </w:pPr>
      <w:r>
        <w:rPr>
          <w:rFonts w:ascii="Times New Roman" w:hAnsi="Times New Roman"/>
          <w:b/>
          <w:bCs/>
          <w:sz w:val="24"/>
          <w:szCs w:val="24"/>
          <w:lang w:val="en-US"/>
        </w:rPr>
        <w:t>Tinjauan Ilmu Pengetahuan Alam ( IPA )</w:t>
      </w:r>
    </w:p>
    <w:p w:rsidR="000B1F2F" w:rsidRDefault="000B1F2F" w:rsidP="005F7DC1">
      <w:pPr>
        <w:pStyle w:val="ListParagraph"/>
        <w:numPr>
          <w:ilvl w:val="0"/>
          <w:numId w:val="3"/>
        </w:numPr>
        <w:tabs>
          <w:tab w:val="left" w:pos="-3828"/>
        </w:tabs>
        <w:spacing w:before="240" w:after="0" w:line="480" w:lineRule="auto"/>
        <w:ind w:left="709" w:hanging="283"/>
        <w:rPr>
          <w:rFonts w:ascii="Times New Roman" w:hAnsi="Times New Roman"/>
          <w:b/>
          <w:bCs/>
          <w:sz w:val="24"/>
          <w:szCs w:val="24"/>
          <w:lang w:val="en-US"/>
        </w:rPr>
      </w:pPr>
      <w:r>
        <w:rPr>
          <w:rFonts w:ascii="Times New Roman" w:hAnsi="Times New Roman"/>
          <w:b/>
          <w:bCs/>
          <w:sz w:val="24"/>
          <w:szCs w:val="24"/>
          <w:lang w:val="en-US"/>
        </w:rPr>
        <w:t>Hakikat Ilmu Pengetahuan Alam</w:t>
      </w:r>
    </w:p>
    <w:p w:rsidR="000B1F2F" w:rsidRDefault="000B1F2F" w:rsidP="00F528C2">
      <w:pPr>
        <w:pStyle w:val="ListParagraph"/>
        <w:tabs>
          <w:tab w:val="left" w:pos="-3828"/>
        </w:tabs>
        <w:spacing w:before="240" w:after="0" w:line="480" w:lineRule="auto"/>
        <w:ind w:left="709" w:firstLine="709"/>
        <w:jc w:val="lowKashida"/>
        <w:rPr>
          <w:rFonts w:ascii="Times New Roman" w:hAnsi="Times New Roman"/>
          <w:sz w:val="24"/>
          <w:szCs w:val="24"/>
          <w:lang w:val="en-US"/>
        </w:rPr>
      </w:pPr>
      <w:r>
        <w:rPr>
          <w:rFonts w:ascii="Times New Roman" w:hAnsi="Times New Roman"/>
          <w:sz w:val="24"/>
          <w:szCs w:val="24"/>
        </w:rPr>
        <w:t xml:space="preserve">Sains berasal dari kata latin </w:t>
      </w:r>
      <w:r>
        <w:rPr>
          <w:rFonts w:ascii="Times New Roman" w:hAnsi="Times New Roman"/>
          <w:i/>
          <w:sz w:val="24"/>
          <w:szCs w:val="24"/>
        </w:rPr>
        <w:t xml:space="preserve">scentia </w:t>
      </w:r>
      <w:r>
        <w:rPr>
          <w:rFonts w:ascii="Times New Roman" w:hAnsi="Times New Roman"/>
          <w:sz w:val="24"/>
          <w:szCs w:val="24"/>
        </w:rPr>
        <w:t xml:space="preserve">yang berarti “saya tahu”. Dalam bahasa inggris </w:t>
      </w:r>
      <w:r>
        <w:rPr>
          <w:rFonts w:ascii="Times New Roman" w:hAnsi="Times New Roman"/>
          <w:i/>
          <w:sz w:val="24"/>
          <w:szCs w:val="24"/>
        </w:rPr>
        <w:t xml:space="preserve">science </w:t>
      </w:r>
      <w:r>
        <w:rPr>
          <w:rFonts w:ascii="Times New Roman" w:hAnsi="Times New Roman"/>
          <w:sz w:val="24"/>
          <w:szCs w:val="24"/>
        </w:rPr>
        <w:t>mula – mula berarti pengetahuan, tetapi lama kelamaan bila orang berkata tentang sains,</w:t>
      </w:r>
      <w:r>
        <w:rPr>
          <w:rFonts w:ascii="Times New Roman" w:hAnsi="Times New Roman"/>
          <w:sz w:val="24"/>
          <w:szCs w:val="24"/>
          <w:lang w:val="en-US"/>
        </w:rPr>
        <w:t xml:space="preserve"> </w:t>
      </w:r>
      <w:r>
        <w:rPr>
          <w:rFonts w:ascii="Times New Roman" w:hAnsi="Times New Roman"/>
          <w:sz w:val="24"/>
          <w:szCs w:val="24"/>
        </w:rPr>
        <w:t>maka pada umumnya yang dimaksud adalah apa yang dulu disebut Ilmu Pengetahuan Alam (IPA).</w:t>
      </w:r>
      <w:r>
        <w:rPr>
          <w:rStyle w:val="FootnoteReference"/>
          <w:rFonts w:ascii="Times New Roman" w:hAnsi="Times New Roman"/>
          <w:sz w:val="24"/>
          <w:szCs w:val="24"/>
        </w:rPr>
        <w:footnoteReference w:id="33"/>
      </w:r>
      <w:r>
        <w:rPr>
          <w:rFonts w:ascii="Times New Roman" w:hAnsi="Times New Roman"/>
          <w:sz w:val="24"/>
          <w:szCs w:val="24"/>
          <w:lang w:val="en-US"/>
        </w:rPr>
        <w:t xml:space="preserve"> </w:t>
      </w:r>
      <w:proofErr w:type="gramStart"/>
      <w:r>
        <w:rPr>
          <w:rFonts w:asciiTheme="majorBidi" w:hAnsiTheme="majorBidi" w:cstheme="majorBidi"/>
          <w:sz w:val="24"/>
          <w:szCs w:val="24"/>
          <w:lang w:val="en-US"/>
        </w:rPr>
        <w:t>I</w:t>
      </w:r>
      <w:r w:rsidRPr="0062041D">
        <w:rPr>
          <w:rFonts w:asciiTheme="majorBidi" w:hAnsiTheme="majorBidi" w:cstheme="majorBidi"/>
          <w:sz w:val="24"/>
          <w:szCs w:val="24"/>
        </w:rPr>
        <w:t xml:space="preserve">lmu pengetahuan alam (IPA) atau </w:t>
      </w:r>
      <w:r w:rsidRPr="0062041D">
        <w:rPr>
          <w:rStyle w:val="Emphasis"/>
          <w:rFonts w:asciiTheme="majorBidi" w:hAnsiTheme="majorBidi" w:cstheme="majorBidi"/>
          <w:sz w:val="24"/>
          <w:szCs w:val="24"/>
        </w:rPr>
        <w:t xml:space="preserve">Science </w:t>
      </w:r>
      <w:r w:rsidRPr="0062041D">
        <w:rPr>
          <w:rFonts w:asciiTheme="majorBidi" w:hAnsiTheme="majorBidi" w:cstheme="majorBidi"/>
          <w:sz w:val="24"/>
          <w:szCs w:val="24"/>
        </w:rPr>
        <w:t>secara harfiah dapat disebut sebagai ilmu pengetahuan tentang alam semesta.</w:t>
      </w:r>
      <w:proofErr w:type="gramEnd"/>
      <w:r>
        <w:rPr>
          <w:rStyle w:val="FootnoteReference"/>
          <w:rFonts w:asciiTheme="majorBidi" w:hAnsiTheme="majorBidi"/>
          <w:sz w:val="24"/>
          <w:szCs w:val="24"/>
        </w:rPr>
        <w:footnoteReference w:id="34"/>
      </w:r>
    </w:p>
    <w:p w:rsidR="00E219A1" w:rsidRDefault="000B1F2F" w:rsidP="00E219A1">
      <w:pPr>
        <w:pStyle w:val="ListParagraph"/>
        <w:tabs>
          <w:tab w:val="left" w:pos="-3828"/>
        </w:tabs>
        <w:spacing w:before="240" w:after="0" w:line="480" w:lineRule="auto"/>
        <w:ind w:left="709" w:firstLine="709"/>
        <w:jc w:val="lowKashida"/>
        <w:rPr>
          <w:rFonts w:ascii="Times New Roman" w:hAnsi="Times New Roman"/>
          <w:sz w:val="24"/>
          <w:szCs w:val="24"/>
          <w:lang w:val="en-US"/>
        </w:rPr>
      </w:pPr>
      <w:proofErr w:type="gramStart"/>
      <w:r>
        <w:rPr>
          <w:rFonts w:ascii="Times New Roman" w:hAnsi="Times New Roman"/>
          <w:sz w:val="24"/>
          <w:szCs w:val="24"/>
          <w:lang w:val="en-US"/>
        </w:rPr>
        <w:t xml:space="preserve">H.W. Fowler </w:t>
      </w:r>
      <w:r w:rsidR="000B5BAF">
        <w:rPr>
          <w:rFonts w:ascii="Times New Roman" w:hAnsi="Times New Roman"/>
          <w:sz w:val="24"/>
          <w:szCs w:val="24"/>
          <w:lang w:val="en-US"/>
        </w:rPr>
        <w:t xml:space="preserve">dalam Ahmady dan Supatmo </w:t>
      </w:r>
      <w:r>
        <w:rPr>
          <w:rFonts w:ascii="Times New Roman" w:hAnsi="Times New Roman"/>
          <w:sz w:val="24"/>
          <w:szCs w:val="24"/>
          <w:lang w:val="en-US"/>
        </w:rPr>
        <w:t>mengatakan bahwa IPA adalah ilmu yang sistematis dan dirumuskan, yang berhubungan dengan gejala – gejala kebendaan dan didasarkan terutama atas pengamatan dan induksi.</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Sedangkan Nokes di dalam bukunya “Science in Education” menyatakan </w:t>
      </w:r>
      <w:r>
        <w:rPr>
          <w:rFonts w:ascii="Times New Roman" w:hAnsi="Times New Roman"/>
          <w:sz w:val="24"/>
          <w:szCs w:val="24"/>
          <w:lang w:val="en-US"/>
        </w:rPr>
        <w:lastRenderedPageBreak/>
        <w:t>bahwa IPA adalah pengetahuan teoritis yang diperoleh dengan metode khusus.</w:t>
      </w:r>
      <w:proofErr w:type="gramEnd"/>
      <w:r>
        <w:rPr>
          <w:rStyle w:val="FootnoteReference"/>
          <w:rFonts w:ascii="Times New Roman" w:hAnsi="Times New Roman"/>
          <w:sz w:val="24"/>
          <w:szCs w:val="24"/>
          <w:lang w:val="en-US"/>
        </w:rPr>
        <w:footnoteReference w:id="35"/>
      </w:r>
      <w:r>
        <w:rPr>
          <w:rFonts w:ascii="Times New Roman" w:hAnsi="Times New Roman"/>
          <w:sz w:val="24"/>
          <w:szCs w:val="24"/>
          <w:lang w:val="en-US"/>
        </w:rPr>
        <w:t xml:space="preserve"> </w:t>
      </w:r>
    </w:p>
    <w:p w:rsidR="00E219A1" w:rsidRPr="00E219A1" w:rsidRDefault="00E219A1" w:rsidP="00E219A1">
      <w:pPr>
        <w:pStyle w:val="ListParagraph"/>
        <w:tabs>
          <w:tab w:val="left" w:pos="-3828"/>
        </w:tabs>
        <w:spacing w:before="240" w:after="0" w:line="480" w:lineRule="auto"/>
        <w:ind w:left="709" w:firstLine="709"/>
        <w:jc w:val="lowKashida"/>
        <w:rPr>
          <w:rFonts w:ascii="Times New Roman" w:hAnsi="Times New Roman"/>
          <w:sz w:val="24"/>
          <w:szCs w:val="24"/>
          <w:lang w:val="en-US"/>
        </w:rPr>
      </w:pPr>
      <w:proofErr w:type="gramStart"/>
      <w:r>
        <w:rPr>
          <w:rFonts w:ascii="Times New Roman" w:hAnsi="Times New Roman"/>
          <w:sz w:val="24"/>
          <w:szCs w:val="24"/>
          <w:lang w:val="en-US"/>
        </w:rPr>
        <w:t xml:space="preserve">Menurut Trianto dalam Trianto, IPA adalah suatu kumpulan </w:t>
      </w:r>
      <w:r w:rsidR="00357E16">
        <w:rPr>
          <w:rFonts w:ascii="Times New Roman" w:hAnsi="Times New Roman"/>
          <w:sz w:val="24"/>
          <w:szCs w:val="24"/>
          <w:lang w:val="en-US"/>
        </w:rPr>
        <w:t>teori yang sistematis, penerapannya secara umum terbatas pada gejala-gejala menuntut sikap lahir dan berkembang melalui metode ilmiah seperti observasi dan eksperimen serta menuntut sikap ilmiah seperti rasa ingin tahu, terbuka, jujur dan sebagainya.</w:t>
      </w:r>
      <w:proofErr w:type="gramEnd"/>
      <w:r w:rsidR="00357E16">
        <w:rPr>
          <w:rStyle w:val="FootnoteReference"/>
          <w:rFonts w:ascii="Times New Roman" w:hAnsi="Times New Roman"/>
          <w:sz w:val="24"/>
          <w:szCs w:val="24"/>
          <w:lang w:val="en-US"/>
        </w:rPr>
        <w:footnoteReference w:id="36"/>
      </w:r>
    </w:p>
    <w:p w:rsidR="000B1F2F" w:rsidRDefault="000B1F2F" w:rsidP="00F528C2">
      <w:pPr>
        <w:pStyle w:val="ListParagraph"/>
        <w:tabs>
          <w:tab w:val="left" w:pos="-3828"/>
        </w:tabs>
        <w:spacing w:before="240" w:line="480" w:lineRule="auto"/>
        <w:ind w:left="709" w:firstLine="709"/>
        <w:jc w:val="lowKashida"/>
        <w:rPr>
          <w:rFonts w:ascii="Times New Roman" w:hAnsi="Times New Roman"/>
          <w:sz w:val="24"/>
          <w:szCs w:val="24"/>
          <w:lang w:val="en-US"/>
        </w:rPr>
      </w:pPr>
      <w:r w:rsidRPr="003A5EC9">
        <w:rPr>
          <w:rFonts w:ascii="Times New Roman" w:hAnsi="Times New Roman"/>
          <w:sz w:val="24"/>
          <w:szCs w:val="24"/>
          <w:lang w:val="en-US"/>
        </w:rPr>
        <w:t xml:space="preserve">Dari </w:t>
      </w:r>
      <w:r>
        <w:rPr>
          <w:rFonts w:ascii="Times New Roman" w:hAnsi="Times New Roman"/>
          <w:sz w:val="24"/>
          <w:szCs w:val="24"/>
          <w:lang w:val="en-US"/>
        </w:rPr>
        <w:t>pengertian  tersebut</w:t>
      </w:r>
      <w:r w:rsidRPr="003A5EC9">
        <w:rPr>
          <w:rFonts w:ascii="Times New Roman" w:hAnsi="Times New Roman"/>
          <w:sz w:val="24"/>
          <w:szCs w:val="24"/>
          <w:lang w:val="en-US"/>
        </w:rPr>
        <w:t xml:space="preserve"> dapat kita ketahui bahwa  IPA merupakan  ilmu  yang  mempelajari  tentang  alam  semesta  beserta  isi  dan kejadian-kejadian yang dapat diperoleh dan dikembangkan baik s</w:t>
      </w:r>
      <w:r>
        <w:rPr>
          <w:rFonts w:ascii="Times New Roman" w:hAnsi="Times New Roman"/>
          <w:sz w:val="24"/>
          <w:szCs w:val="24"/>
          <w:lang w:val="en-US"/>
        </w:rPr>
        <w:t>ecara induktif atau  deduktif</w:t>
      </w:r>
      <w:r w:rsidR="00357E16">
        <w:rPr>
          <w:rFonts w:ascii="Times New Roman" w:hAnsi="Times New Roman"/>
          <w:sz w:val="24"/>
          <w:szCs w:val="24"/>
          <w:lang w:val="en-US"/>
        </w:rPr>
        <w:t xml:space="preserve"> melalui metode dan sikap ilmiah</w:t>
      </w:r>
      <w:r>
        <w:rPr>
          <w:rFonts w:ascii="Times New Roman" w:hAnsi="Times New Roman"/>
          <w:sz w:val="24"/>
          <w:szCs w:val="24"/>
          <w:lang w:val="en-US"/>
        </w:rPr>
        <w:t xml:space="preserve">. </w:t>
      </w:r>
    </w:p>
    <w:p w:rsidR="000B1F2F" w:rsidRDefault="000B1F2F" w:rsidP="00F528C2">
      <w:pPr>
        <w:pStyle w:val="ListParagraph"/>
        <w:tabs>
          <w:tab w:val="left" w:pos="-3828"/>
        </w:tabs>
        <w:spacing w:line="480" w:lineRule="auto"/>
        <w:ind w:left="709" w:firstLine="709"/>
        <w:jc w:val="lowKashida"/>
        <w:rPr>
          <w:rFonts w:ascii="Times New Roman" w:hAnsi="Times New Roman"/>
          <w:sz w:val="24"/>
          <w:szCs w:val="24"/>
          <w:lang w:val="en-US"/>
        </w:rPr>
      </w:pPr>
      <w:r>
        <w:rPr>
          <w:rFonts w:ascii="Times New Roman" w:hAnsi="Times New Roman"/>
          <w:sz w:val="24"/>
          <w:szCs w:val="24"/>
          <w:lang w:val="en-US"/>
        </w:rPr>
        <w:t>Ilmu Pengetahuan Alam (IPA) berkaitan dengan cara mencari tahu tentang alam secara sistematis, sehingga IPA bukan hanya penguasaan kumpulan pengetahuan yang berupa fakta – fakta, konsep – konsep atau prinsip – prinsip saja tetapi juga merupakan suatu proses penemuan.</w:t>
      </w:r>
      <w:r>
        <w:rPr>
          <w:rStyle w:val="FootnoteReference"/>
          <w:rFonts w:ascii="Times New Roman" w:hAnsi="Times New Roman"/>
          <w:sz w:val="24"/>
          <w:szCs w:val="24"/>
          <w:lang w:val="en-US"/>
        </w:rPr>
        <w:footnoteReference w:id="37"/>
      </w:r>
    </w:p>
    <w:p w:rsidR="000B1F2F" w:rsidRDefault="000B1F2F" w:rsidP="00F528C2">
      <w:pPr>
        <w:pStyle w:val="ListParagraph"/>
        <w:tabs>
          <w:tab w:val="left" w:pos="-3828"/>
        </w:tabs>
        <w:spacing w:before="240" w:after="0" w:line="480" w:lineRule="auto"/>
        <w:ind w:left="709" w:firstLine="709"/>
        <w:jc w:val="lowKashida"/>
        <w:rPr>
          <w:rFonts w:ascii="Times New Roman" w:hAnsi="Times New Roman"/>
          <w:sz w:val="24"/>
          <w:szCs w:val="24"/>
          <w:lang w:val="en-US"/>
        </w:rPr>
      </w:pPr>
      <w:proofErr w:type="gramStart"/>
      <w:r>
        <w:rPr>
          <w:rFonts w:ascii="Times New Roman" w:hAnsi="Times New Roman"/>
          <w:sz w:val="24"/>
          <w:szCs w:val="24"/>
          <w:lang w:val="en-US"/>
        </w:rPr>
        <w:t>Pendidikan IPA diharapkan dapat menjadi wahana bagi peserta didik untuk mempelajari diri dan alam sekitar, serta prospek pengembangan lebih lanjut dalam menerapakannya di dalam kehidupan sehari – hari.</w:t>
      </w:r>
      <w:proofErr w:type="gramEnd"/>
      <w:r>
        <w:rPr>
          <w:rFonts w:ascii="Times New Roman" w:hAnsi="Times New Roman"/>
          <w:sz w:val="24"/>
          <w:szCs w:val="24"/>
          <w:lang w:val="en-US"/>
        </w:rPr>
        <w:t xml:space="preserve"> Proses </w:t>
      </w:r>
      <w:r>
        <w:rPr>
          <w:rFonts w:ascii="Times New Roman" w:hAnsi="Times New Roman"/>
          <w:sz w:val="24"/>
          <w:szCs w:val="24"/>
          <w:lang w:val="en-US"/>
        </w:rPr>
        <w:lastRenderedPageBreak/>
        <w:t xml:space="preserve">pembelajarannya menekankan pada pemberian pengalaman langsung untuk mengembangkan kompetensi agar menjelajahi dan memahami alam sekitar secara ilmiah. </w:t>
      </w:r>
      <w:proofErr w:type="gramStart"/>
      <w:r>
        <w:rPr>
          <w:rFonts w:ascii="Times New Roman" w:hAnsi="Times New Roman"/>
          <w:sz w:val="24"/>
          <w:szCs w:val="24"/>
          <w:lang w:val="en-US"/>
        </w:rPr>
        <w:t>Pendidikan IPA diarahkan untuk inkuiri dan berbuat sehingga dapat membantu peserta didik untuk memperoleh pemahaman yang lebih mendalam tentang alam sekitar.</w:t>
      </w:r>
      <w:proofErr w:type="gramEnd"/>
      <w:r>
        <w:rPr>
          <w:rStyle w:val="FootnoteReference"/>
          <w:rFonts w:ascii="Times New Roman" w:hAnsi="Times New Roman"/>
          <w:sz w:val="24"/>
          <w:szCs w:val="24"/>
          <w:lang w:val="en-US"/>
        </w:rPr>
        <w:footnoteReference w:id="38"/>
      </w:r>
    </w:p>
    <w:p w:rsidR="000B1F2F" w:rsidRDefault="000B1F2F" w:rsidP="00F528C2">
      <w:pPr>
        <w:pStyle w:val="ListParagraph"/>
        <w:tabs>
          <w:tab w:val="left" w:pos="-3828"/>
        </w:tabs>
        <w:spacing w:before="240" w:line="480" w:lineRule="auto"/>
        <w:ind w:left="709" w:firstLine="709"/>
        <w:jc w:val="lowKashida"/>
        <w:rPr>
          <w:rFonts w:ascii="Times New Roman" w:hAnsi="Times New Roman"/>
          <w:sz w:val="24"/>
          <w:szCs w:val="24"/>
          <w:lang w:val="en-US"/>
        </w:rPr>
      </w:pPr>
      <w:proofErr w:type="gramStart"/>
      <w:r>
        <w:rPr>
          <w:rFonts w:ascii="Times New Roman" w:hAnsi="Times New Roman"/>
          <w:sz w:val="24"/>
          <w:szCs w:val="24"/>
          <w:lang w:val="en-US"/>
        </w:rPr>
        <w:t>Pembelajaran IPA sebaiknya dilaksanakan secara inkuiri ilmiah (scientific inquiry) untuk menumbuhkan kemampuan berpikir, bekerja dan bersikap ilmiah serta mengkomunikasikannya sebagai aspek penting kecakapan hidup.</w:t>
      </w:r>
      <w:proofErr w:type="gramEnd"/>
      <w:r>
        <w:rPr>
          <w:rFonts w:ascii="Times New Roman" w:hAnsi="Times New Roman"/>
          <w:sz w:val="24"/>
          <w:szCs w:val="24"/>
          <w:lang w:val="en-US"/>
        </w:rPr>
        <w:t xml:space="preserve"> Oleh karena itu pembelajaran IPA di SD / MI menekankan pada pemberian pengalaman belajar secara langsung melalui penggunaan dan pengembangan keterampilan proses dan sikap ilmiah.</w:t>
      </w:r>
    </w:p>
    <w:p w:rsidR="00B74DB9" w:rsidRPr="00B74DB9" w:rsidRDefault="00B74DB9" w:rsidP="00B74DB9">
      <w:pPr>
        <w:pStyle w:val="ListParagraph"/>
        <w:tabs>
          <w:tab w:val="left" w:pos="-3828"/>
        </w:tabs>
        <w:spacing w:before="240" w:line="480" w:lineRule="auto"/>
        <w:ind w:left="709" w:firstLine="709"/>
        <w:jc w:val="lowKashida"/>
        <w:rPr>
          <w:rStyle w:val="Emphasis"/>
          <w:rFonts w:asciiTheme="majorBidi" w:hAnsiTheme="majorBidi" w:cstheme="majorBidi"/>
          <w:i w:val="0"/>
          <w:iCs w:val="0"/>
          <w:sz w:val="24"/>
          <w:szCs w:val="24"/>
          <w:lang w:val="en-US"/>
        </w:rPr>
      </w:pPr>
      <w:proofErr w:type="gramStart"/>
      <w:r w:rsidRPr="00B74DB9">
        <w:rPr>
          <w:rFonts w:asciiTheme="majorBidi" w:hAnsiTheme="majorBidi" w:cstheme="majorBidi"/>
          <w:sz w:val="24"/>
          <w:szCs w:val="24"/>
          <w:lang w:val="en-US"/>
        </w:rPr>
        <w:t>P</w:t>
      </w:r>
      <w:r w:rsidRPr="00B74DB9">
        <w:rPr>
          <w:rFonts w:asciiTheme="majorBidi" w:hAnsiTheme="majorBidi" w:cstheme="majorBidi"/>
          <w:sz w:val="24"/>
          <w:szCs w:val="24"/>
        </w:rPr>
        <w:t xml:space="preserve">embelajaran IPA di SD harus dijadikan sebagai mata pelajaran dasar dan diarahkan untuk menghasilkan warga Negara yang </w:t>
      </w:r>
      <w:r w:rsidRPr="00B74DB9">
        <w:rPr>
          <w:rFonts w:asciiTheme="majorBidi" w:hAnsiTheme="majorBidi" w:cstheme="majorBidi"/>
          <w:sz w:val="24"/>
          <w:szCs w:val="24"/>
          <w:lang w:val="en-US"/>
        </w:rPr>
        <w:t>mengerti</w:t>
      </w:r>
      <w:r w:rsidRPr="00B74DB9">
        <w:rPr>
          <w:rFonts w:asciiTheme="majorBidi" w:hAnsiTheme="majorBidi" w:cstheme="majorBidi"/>
          <w:sz w:val="24"/>
          <w:szCs w:val="24"/>
        </w:rPr>
        <w:t xml:space="preserve"> IPA.</w:t>
      </w:r>
      <w:proofErr w:type="gramEnd"/>
      <w:r w:rsidRPr="00B74DB9">
        <w:rPr>
          <w:rFonts w:asciiTheme="majorBidi" w:hAnsiTheme="majorBidi" w:cstheme="majorBidi"/>
          <w:sz w:val="24"/>
          <w:szCs w:val="24"/>
        </w:rPr>
        <w:t xml:space="preserve"> Rutherford dan Ahlgren</w:t>
      </w:r>
      <w:r w:rsidRPr="00B74DB9">
        <w:rPr>
          <w:rFonts w:asciiTheme="majorBidi" w:hAnsiTheme="majorBidi" w:cstheme="majorBidi"/>
          <w:sz w:val="24"/>
          <w:szCs w:val="24"/>
          <w:lang w:val="en-US"/>
        </w:rPr>
        <w:t xml:space="preserve"> </w:t>
      </w:r>
      <w:r w:rsidRPr="00B74DB9">
        <w:rPr>
          <w:rFonts w:asciiTheme="majorBidi" w:hAnsiTheme="majorBidi" w:cstheme="majorBidi"/>
          <w:sz w:val="24"/>
          <w:szCs w:val="24"/>
        </w:rPr>
        <w:t xml:space="preserve">dalam kata pengantarnya untuk buku </w:t>
      </w:r>
      <w:r w:rsidRPr="00B74DB9">
        <w:rPr>
          <w:rStyle w:val="Emphasis"/>
          <w:rFonts w:asciiTheme="majorBidi" w:hAnsiTheme="majorBidi" w:cstheme="majorBidi"/>
          <w:sz w:val="24"/>
          <w:szCs w:val="24"/>
        </w:rPr>
        <w:t xml:space="preserve">Science for All Americans </w:t>
      </w:r>
      <w:r w:rsidRPr="00B74DB9">
        <w:rPr>
          <w:rFonts w:asciiTheme="majorBidi" w:hAnsiTheme="majorBidi" w:cstheme="majorBidi"/>
          <w:sz w:val="24"/>
          <w:szCs w:val="24"/>
        </w:rPr>
        <w:t>mengemukakan beberapa alasan mengapa IPA layak dijadikan sebagai mata pelajaran dasar dalam pendidikan</w:t>
      </w:r>
      <w:r>
        <w:rPr>
          <w:rFonts w:asciiTheme="majorBidi" w:hAnsiTheme="majorBidi" w:cstheme="majorBidi"/>
          <w:sz w:val="24"/>
          <w:szCs w:val="24"/>
          <w:lang w:val="en-US"/>
        </w:rPr>
        <w:t>, yaitu :</w:t>
      </w:r>
    </w:p>
    <w:p w:rsidR="00B74DB9" w:rsidRPr="00B74DB9" w:rsidRDefault="00B74DB9" w:rsidP="00B74DB9">
      <w:pPr>
        <w:pStyle w:val="ListParagraph"/>
        <w:numPr>
          <w:ilvl w:val="0"/>
          <w:numId w:val="22"/>
        </w:numPr>
        <w:tabs>
          <w:tab w:val="left" w:pos="-3828"/>
        </w:tabs>
        <w:spacing w:before="240" w:line="480" w:lineRule="auto"/>
        <w:jc w:val="lowKashida"/>
        <w:rPr>
          <w:rStyle w:val="Emphasis"/>
          <w:rFonts w:asciiTheme="majorBidi" w:hAnsiTheme="majorBidi" w:cstheme="majorBidi"/>
          <w:i w:val="0"/>
          <w:iCs w:val="0"/>
          <w:sz w:val="24"/>
          <w:szCs w:val="24"/>
        </w:rPr>
      </w:pPr>
      <w:r w:rsidRPr="00B74DB9">
        <w:rPr>
          <w:rFonts w:asciiTheme="majorBidi" w:hAnsiTheme="majorBidi" w:cstheme="majorBidi"/>
          <w:sz w:val="24"/>
          <w:szCs w:val="24"/>
        </w:rPr>
        <w:t>IPA dapat memberi seseorang pengetahuan tentang lingkungan biofisik dan perilaku social yang diperlukan untuk pengembangan pemecahan yang efektif bagi m</w:t>
      </w:r>
      <w:r w:rsidR="00172435">
        <w:rPr>
          <w:rFonts w:asciiTheme="majorBidi" w:hAnsiTheme="majorBidi" w:cstheme="majorBidi"/>
          <w:sz w:val="24"/>
          <w:szCs w:val="24"/>
        </w:rPr>
        <w:t>asalah-masalah lo</w:t>
      </w:r>
      <w:r w:rsidR="00172435">
        <w:rPr>
          <w:rFonts w:asciiTheme="majorBidi" w:hAnsiTheme="majorBidi" w:cstheme="majorBidi"/>
          <w:sz w:val="24"/>
          <w:szCs w:val="24"/>
          <w:lang w:val="en-US"/>
        </w:rPr>
        <w:t>k</w:t>
      </w:r>
      <w:r>
        <w:rPr>
          <w:rFonts w:asciiTheme="majorBidi" w:hAnsiTheme="majorBidi" w:cstheme="majorBidi"/>
          <w:sz w:val="24"/>
          <w:szCs w:val="24"/>
        </w:rPr>
        <w:t>al dan global</w:t>
      </w:r>
      <w:r>
        <w:rPr>
          <w:rFonts w:asciiTheme="majorBidi" w:hAnsiTheme="majorBidi" w:cstheme="majorBidi"/>
          <w:sz w:val="24"/>
          <w:szCs w:val="24"/>
          <w:lang w:val="en-US"/>
        </w:rPr>
        <w:t>.</w:t>
      </w:r>
      <w:r w:rsidRPr="00B74DB9">
        <w:rPr>
          <w:rFonts w:asciiTheme="majorBidi" w:hAnsiTheme="majorBidi" w:cstheme="majorBidi"/>
          <w:sz w:val="24"/>
          <w:szCs w:val="24"/>
        </w:rPr>
        <w:t xml:space="preserve"> </w:t>
      </w:r>
    </w:p>
    <w:p w:rsidR="00B74DB9" w:rsidRPr="00B74DB9" w:rsidRDefault="00B74DB9" w:rsidP="00B74DB9">
      <w:pPr>
        <w:pStyle w:val="ListParagraph"/>
        <w:numPr>
          <w:ilvl w:val="0"/>
          <w:numId w:val="22"/>
        </w:numPr>
        <w:tabs>
          <w:tab w:val="left" w:pos="-3828"/>
        </w:tabs>
        <w:spacing w:before="240" w:line="480" w:lineRule="auto"/>
        <w:jc w:val="lowKashida"/>
        <w:rPr>
          <w:rFonts w:asciiTheme="majorBidi" w:hAnsiTheme="majorBidi" w:cstheme="majorBidi"/>
          <w:sz w:val="24"/>
          <w:szCs w:val="24"/>
        </w:rPr>
      </w:pPr>
      <w:r w:rsidRPr="00B74DB9">
        <w:rPr>
          <w:rFonts w:asciiTheme="majorBidi" w:hAnsiTheme="majorBidi" w:cstheme="majorBidi"/>
          <w:sz w:val="24"/>
          <w:szCs w:val="24"/>
        </w:rPr>
        <w:lastRenderedPageBreak/>
        <w:t>Dengan penekanan dan penjelasan akan adanya saling ketergantungan antara makhluk hidup yang satu dengan  makhluk hidup yang lain beserta lingkungannya, IPA akan membantu mengembangkan sikap berpikir seseorang terhadap lingkungan dan dalam memanfaatkan teknologi.</w:t>
      </w:r>
    </w:p>
    <w:p w:rsidR="00B74DB9" w:rsidRPr="00B74DB9" w:rsidRDefault="00B74DB9" w:rsidP="00B74DB9">
      <w:pPr>
        <w:pStyle w:val="ListParagraph"/>
        <w:numPr>
          <w:ilvl w:val="0"/>
          <w:numId w:val="22"/>
        </w:numPr>
        <w:tabs>
          <w:tab w:val="left" w:pos="-3828"/>
        </w:tabs>
        <w:spacing w:before="240" w:line="480" w:lineRule="auto"/>
        <w:jc w:val="lowKashida"/>
        <w:rPr>
          <w:rFonts w:asciiTheme="majorBidi" w:hAnsiTheme="majorBidi" w:cstheme="majorBidi"/>
          <w:sz w:val="24"/>
          <w:szCs w:val="24"/>
        </w:rPr>
      </w:pPr>
      <w:r w:rsidRPr="00B74DB9">
        <w:rPr>
          <w:rFonts w:asciiTheme="majorBidi" w:hAnsiTheme="majorBidi" w:cstheme="majorBidi"/>
          <w:sz w:val="24"/>
          <w:szCs w:val="24"/>
        </w:rPr>
        <w:t>Kebiasaan berpikir ilmiah dapat membantu seseorang dalam setiap kegiatan kehidupan sehingga peka terhadap permasalahan yang seringkali melibatkan sejumlah bukti, pertimbangan kuantitatif, alasan logis, dan ketidak pastian</w:t>
      </w:r>
    </w:p>
    <w:p w:rsidR="00B74DB9" w:rsidRPr="00B74DB9" w:rsidRDefault="00B74DB9" w:rsidP="00B74DB9">
      <w:pPr>
        <w:pStyle w:val="ListParagraph"/>
        <w:numPr>
          <w:ilvl w:val="0"/>
          <w:numId w:val="22"/>
        </w:numPr>
        <w:tabs>
          <w:tab w:val="left" w:pos="-3828"/>
        </w:tabs>
        <w:spacing w:before="240" w:line="480" w:lineRule="auto"/>
        <w:jc w:val="lowKashida"/>
        <w:rPr>
          <w:rFonts w:asciiTheme="majorBidi" w:hAnsiTheme="majorBidi" w:cstheme="majorBidi"/>
          <w:sz w:val="24"/>
          <w:szCs w:val="24"/>
        </w:rPr>
      </w:pPr>
      <w:r w:rsidRPr="00B74DB9">
        <w:rPr>
          <w:rStyle w:val="Emphasis"/>
          <w:rFonts w:asciiTheme="majorBidi" w:hAnsiTheme="majorBidi" w:cstheme="majorBidi"/>
          <w:i w:val="0"/>
          <w:iCs w:val="0"/>
          <w:sz w:val="24"/>
          <w:szCs w:val="24"/>
          <w:lang w:val="en-US"/>
        </w:rPr>
        <w:t>P</w:t>
      </w:r>
      <w:r w:rsidRPr="00B74DB9">
        <w:rPr>
          <w:rFonts w:asciiTheme="majorBidi" w:hAnsiTheme="majorBidi" w:cstheme="majorBidi"/>
          <w:sz w:val="24"/>
          <w:szCs w:val="24"/>
        </w:rPr>
        <w:t>rinsip-prinsip teknologi memberi sesorang dasar yang kuat untuk menilai penggunaan teknologi baru beserta implikasinya bagi lingkungan dan budaya</w:t>
      </w:r>
      <w:r>
        <w:rPr>
          <w:rFonts w:asciiTheme="majorBidi" w:hAnsiTheme="majorBidi" w:cstheme="majorBidi"/>
          <w:sz w:val="24"/>
          <w:szCs w:val="24"/>
          <w:lang w:val="en-US"/>
        </w:rPr>
        <w:t>.</w:t>
      </w:r>
    </w:p>
    <w:p w:rsidR="00B74DB9" w:rsidRPr="00B74DB9" w:rsidRDefault="00B74DB9" w:rsidP="00B74DB9">
      <w:pPr>
        <w:pStyle w:val="ListParagraph"/>
        <w:numPr>
          <w:ilvl w:val="0"/>
          <w:numId w:val="22"/>
        </w:numPr>
        <w:tabs>
          <w:tab w:val="left" w:pos="-3828"/>
        </w:tabs>
        <w:spacing w:before="240" w:line="480" w:lineRule="auto"/>
        <w:jc w:val="lowKashida"/>
        <w:rPr>
          <w:rStyle w:val="Emphasis"/>
          <w:rFonts w:asciiTheme="majorBidi" w:hAnsiTheme="majorBidi" w:cstheme="majorBidi"/>
          <w:i w:val="0"/>
          <w:iCs w:val="0"/>
          <w:sz w:val="24"/>
          <w:szCs w:val="24"/>
        </w:rPr>
      </w:pPr>
      <w:r>
        <w:rPr>
          <w:rStyle w:val="Emphasis"/>
          <w:rFonts w:asciiTheme="majorBidi" w:hAnsiTheme="majorBidi" w:cstheme="majorBidi"/>
          <w:i w:val="0"/>
          <w:iCs w:val="0"/>
          <w:sz w:val="24"/>
          <w:szCs w:val="24"/>
          <w:lang w:val="en-US"/>
        </w:rPr>
        <w:t>P</w:t>
      </w:r>
      <w:r w:rsidRPr="00B74DB9">
        <w:rPr>
          <w:rFonts w:asciiTheme="majorBidi" w:hAnsiTheme="majorBidi" w:cstheme="majorBidi"/>
          <w:sz w:val="24"/>
          <w:szCs w:val="24"/>
        </w:rPr>
        <w:t>endidikan IPA dan teknologi secara terus menerus dapat memberikan piranti untuk menentukan sikap terhadap sejumlah masalah dan pengetahuan baru yang penting</w:t>
      </w:r>
      <w:r>
        <w:rPr>
          <w:rFonts w:asciiTheme="majorBidi" w:hAnsiTheme="majorBidi" w:cstheme="majorBidi"/>
          <w:sz w:val="24"/>
          <w:szCs w:val="24"/>
          <w:lang w:val="en-US"/>
        </w:rPr>
        <w:t>.</w:t>
      </w:r>
    </w:p>
    <w:p w:rsidR="00B74DB9" w:rsidRPr="00B74DB9" w:rsidRDefault="00B74DB9" w:rsidP="00B74DB9">
      <w:pPr>
        <w:pStyle w:val="ListParagraph"/>
        <w:numPr>
          <w:ilvl w:val="0"/>
          <w:numId w:val="22"/>
        </w:numPr>
        <w:tabs>
          <w:tab w:val="left" w:pos="-3828"/>
        </w:tabs>
        <w:spacing w:before="240" w:line="480" w:lineRule="auto"/>
        <w:jc w:val="lowKashida"/>
        <w:rPr>
          <w:rFonts w:asciiTheme="majorBidi" w:hAnsiTheme="majorBidi" w:cstheme="majorBidi"/>
          <w:sz w:val="24"/>
          <w:szCs w:val="24"/>
        </w:rPr>
      </w:pPr>
      <w:r w:rsidRPr="00B74DB9">
        <w:rPr>
          <w:rFonts w:asciiTheme="majorBidi" w:hAnsiTheme="majorBidi" w:cstheme="majorBidi"/>
          <w:sz w:val="24"/>
          <w:szCs w:val="24"/>
        </w:rPr>
        <w:t xml:space="preserve">Potensi IPA dan teknologi guna meningkatkan kehidupan tidak akan terealisasikan tanpa didukung oleh pemahaman masyarakat umum </w:t>
      </w:r>
      <w:r w:rsidRPr="00B74DB9">
        <w:rPr>
          <w:rFonts w:asciiTheme="majorBidi" w:hAnsiTheme="majorBidi" w:cstheme="majorBidi"/>
          <w:sz w:val="24"/>
          <w:szCs w:val="24"/>
        </w:rPr>
        <w:lastRenderedPageBreak/>
        <w:t>terhadap IPA, matematika, dan teknologi, serta kebiasaan berpikir ilmiah.</w:t>
      </w:r>
      <w:r>
        <w:rPr>
          <w:rStyle w:val="FootnoteReference"/>
          <w:rFonts w:asciiTheme="majorBidi" w:hAnsiTheme="majorBidi"/>
          <w:sz w:val="24"/>
          <w:szCs w:val="24"/>
        </w:rPr>
        <w:footnoteReference w:id="39"/>
      </w:r>
    </w:p>
    <w:p w:rsidR="000B1F2F" w:rsidRDefault="000B1F2F" w:rsidP="005F7DC1">
      <w:pPr>
        <w:pStyle w:val="ListParagraph"/>
        <w:numPr>
          <w:ilvl w:val="0"/>
          <w:numId w:val="3"/>
        </w:numPr>
        <w:tabs>
          <w:tab w:val="left" w:pos="-3828"/>
        </w:tabs>
        <w:spacing w:line="480" w:lineRule="auto"/>
        <w:ind w:left="709" w:hanging="283"/>
        <w:rPr>
          <w:rFonts w:ascii="Times New Roman" w:hAnsi="Times New Roman"/>
          <w:b/>
          <w:bCs/>
          <w:sz w:val="24"/>
          <w:szCs w:val="24"/>
          <w:lang w:val="en-US"/>
        </w:rPr>
      </w:pPr>
      <w:r>
        <w:rPr>
          <w:rFonts w:ascii="Times New Roman" w:hAnsi="Times New Roman"/>
          <w:b/>
          <w:bCs/>
          <w:sz w:val="24"/>
          <w:szCs w:val="24"/>
          <w:lang w:val="en-US"/>
        </w:rPr>
        <w:t>Tujuan Pembelajaran Ilmu Pengetahuan Alam</w:t>
      </w:r>
    </w:p>
    <w:p w:rsidR="000B1F2F" w:rsidRDefault="000B1F2F" w:rsidP="00F528C2">
      <w:pPr>
        <w:pStyle w:val="ListParagraph"/>
        <w:tabs>
          <w:tab w:val="left" w:pos="-3828"/>
        </w:tabs>
        <w:spacing w:after="0" w:line="480" w:lineRule="auto"/>
        <w:ind w:left="709" w:firstLine="709"/>
        <w:rPr>
          <w:rFonts w:ascii="Times New Roman" w:hAnsi="Times New Roman"/>
          <w:sz w:val="24"/>
          <w:szCs w:val="24"/>
          <w:lang w:val="en-US"/>
        </w:rPr>
      </w:pPr>
      <w:r w:rsidRPr="002C7C24">
        <w:rPr>
          <w:rFonts w:ascii="Times New Roman" w:hAnsi="Times New Roman"/>
          <w:sz w:val="24"/>
          <w:szCs w:val="24"/>
          <w:lang w:val="en-US"/>
        </w:rPr>
        <w:t xml:space="preserve">Mata Pelajaran IPA di SD / MI bertujuan agar </w:t>
      </w:r>
      <w:r>
        <w:rPr>
          <w:rFonts w:ascii="Times New Roman" w:hAnsi="Times New Roman"/>
          <w:sz w:val="24"/>
          <w:szCs w:val="24"/>
          <w:lang w:val="en-US"/>
        </w:rPr>
        <w:t xml:space="preserve">peserta didik memiliki kemampuan sebagai </w:t>
      </w:r>
      <w:proofErr w:type="gramStart"/>
      <w:r>
        <w:rPr>
          <w:rFonts w:ascii="Times New Roman" w:hAnsi="Times New Roman"/>
          <w:sz w:val="24"/>
          <w:szCs w:val="24"/>
          <w:lang w:val="en-US"/>
        </w:rPr>
        <w:t>berikut :</w:t>
      </w:r>
      <w:proofErr w:type="gramEnd"/>
    </w:p>
    <w:p w:rsidR="000B1F2F" w:rsidRDefault="000B1F2F" w:rsidP="00F528C2">
      <w:pPr>
        <w:pStyle w:val="ListParagraph"/>
        <w:numPr>
          <w:ilvl w:val="0"/>
          <w:numId w:val="14"/>
        </w:numPr>
        <w:tabs>
          <w:tab w:val="left" w:pos="-3828"/>
        </w:tabs>
        <w:spacing w:after="0" w:line="480" w:lineRule="auto"/>
        <w:ind w:left="993" w:hanging="284"/>
        <w:jc w:val="both"/>
        <w:rPr>
          <w:rFonts w:ascii="Times New Roman" w:hAnsi="Times New Roman"/>
          <w:sz w:val="24"/>
          <w:szCs w:val="24"/>
          <w:lang w:val="en-US"/>
        </w:rPr>
      </w:pPr>
      <w:r>
        <w:rPr>
          <w:rFonts w:ascii="Times New Roman" w:hAnsi="Times New Roman"/>
          <w:sz w:val="24"/>
          <w:szCs w:val="24"/>
          <w:lang w:val="en-US"/>
        </w:rPr>
        <w:t>Memperoleh keyakinan terhadap kebesaran Tuhan Yang Maha Esa berdasarkan keberadaan, keindahan dan keteraturan alam ciptaan-Nya.</w:t>
      </w:r>
    </w:p>
    <w:p w:rsidR="000B1F2F" w:rsidRDefault="000B1F2F" w:rsidP="00F528C2">
      <w:pPr>
        <w:pStyle w:val="ListParagraph"/>
        <w:numPr>
          <w:ilvl w:val="0"/>
          <w:numId w:val="14"/>
        </w:numPr>
        <w:tabs>
          <w:tab w:val="left" w:pos="-3828"/>
        </w:tabs>
        <w:spacing w:after="0" w:line="480" w:lineRule="auto"/>
        <w:ind w:left="993" w:hanging="284"/>
        <w:jc w:val="both"/>
        <w:rPr>
          <w:rFonts w:ascii="Times New Roman" w:hAnsi="Times New Roman"/>
          <w:sz w:val="24"/>
          <w:szCs w:val="24"/>
          <w:lang w:val="en-US"/>
        </w:rPr>
      </w:pPr>
      <w:r>
        <w:rPr>
          <w:rFonts w:ascii="Times New Roman" w:hAnsi="Times New Roman"/>
          <w:sz w:val="24"/>
          <w:szCs w:val="24"/>
          <w:lang w:val="en-US"/>
        </w:rPr>
        <w:t>Mengembangkan pengetahuan dan pemahaman konsep – konsep IPA yang bermanfaat dan dapat diterapkan dalam kehidupan sehari – hari.</w:t>
      </w:r>
    </w:p>
    <w:p w:rsidR="000B1F2F" w:rsidRDefault="000B1F2F" w:rsidP="00F528C2">
      <w:pPr>
        <w:pStyle w:val="ListParagraph"/>
        <w:numPr>
          <w:ilvl w:val="0"/>
          <w:numId w:val="14"/>
        </w:numPr>
        <w:tabs>
          <w:tab w:val="left" w:pos="-3828"/>
        </w:tabs>
        <w:spacing w:after="0" w:line="480" w:lineRule="auto"/>
        <w:ind w:left="993" w:hanging="284"/>
        <w:jc w:val="both"/>
        <w:rPr>
          <w:rFonts w:ascii="Times New Roman" w:hAnsi="Times New Roman"/>
          <w:sz w:val="24"/>
          <w:szCs w:val="24"/>
          <w:lang w:val="en-US"/>
        </w:rPr>
      </w:pPr>
      <w:r>
        <w:rPr>
          <w:rFonts w:ascii="Times New Roman" w:hAnsi="Times New Roman"/>
          <w:sz w:val="24"/>
          <w:szCs w:val="24"/>
          <w:lang w:val="en-US"/>
        </w:rPr>
        <w:t>Mengembangkan rasa ingin tahu, sikap positip dan kesadaran tentang adanya hubungan yang saling mempengaruhi antara IPA, lingkungan, teknologi dan masyarakat.</w:t>
      </w:r>
    </w:p>
    <w:p w:rsidR="000B1F2F" w:rsidRDefault="000B1F2F" w:rsidP="00F528C2">
      <w:pPr>
        <w:pStyle w:val="ListParagraph"/>
        <w:numPr>
          <w:ilvl w:val="0"/>
          <w:numId w:val="14"/>
        </w:numPr>
        <w:tabs>
          <w:tab w:val="left" w:pos="-3828"/>
        </w:tabs>
        <w:spacing w:after="0" w:line="480" w:lineRule="auto"/>
        <w:ind w:left="993" w:hanging="284"/>
        <w:jc w:val="both"/>
        <w:rPr>
          <w:rFonts w:ascii="Times New Roman" w:hAnsi="Times New Roman"/>
          <w:sz w:val="24"/>
          <w:szCs w:val="24"/>
          <w:lang w:val="en-US"/>
        </w:rPr>
      </w:pPr>
      <w:r>
        <w:rPr>
          <w:rFonts w:ascii="Times New Roman" w:hAnsi="Times New Roman"/>
          <w:sz w:val="24"/>
          <w:szCs w:val="24"/>
          <w:lang w:val="en-US"/>
        </w:rPr>
        <w:t>Menge</w:t>
      </w:r>
      <w:r w:rsidR="000E2D6A">
        <w:rPr>
          <w:rFonts w:ascii="Times New Roman" w:hAnsi="Times New Roman"/>
          <w:sz w:val="24"/>
          <w:szCs w:val="24"/>
          <w:lang w:val="en-US"/>
        </w:rPr>
        <w:t>mbangkan keterampilan proses un</w:t>
      </w:r>
      <w:r>
        <w:rPr>
          <w:rFonts w:ascii="Times New Roman" w:hAnsi="Times New Roman"/>
          <w:sz w:val="24"/>
          <w:szCs w:val="24"/>
          <w:lang w:val="en-US"/>
        </w:rPr>
        <w:t>tuk menyelidiki alam sekitar, memecahkan masalah dan membuat keputusan.</w:t>
      </w:r>
    </w:p>
    <w:p w:rsidR="000B1F2F" w:rsidRDefault="000B1F2F" w:rsidP="00F528C2">
      <w:pPr>
        <w:pStyle w:val="ListParagraph"/>
        <w:numPr>
          <w:ilvl w:val="0"/>
          <w:numId w:val="14"/>
        </w:numPr>
        <w:tabs>
          <w:tab w:val="left" w:pos="-3828"/>
        </w:tabs>
        <w:spacing w:after="0" w:line="480" w:lineRule="auto"/>
        <w:ind w:left="993" w:hanging="284"/>
        <w:jc w:val="both"/>
        <w:rPr>
          <w:rFonts w:ascii="Times New Roman" w:hAnsi="Times New Roman"/>
          <w:sz w:val="24"/>
          <w:szCs w:val="24"/>
          <w:lang w:val="en-US"/>
        </w:rPr>
      </w:pPr>
      <w:r>
        <w:rPr>
          <w:rFonts w:ascii="Times New Roman" w:hAnsi="Times New Roman"/>
          <w:sz w:val="24"/>
          <w:szCs w:val="24"/>
          <w:lang w:val="en-US"/>
        </w:rPr>
        <w:t>Meningkatkan kesadaran untuk berperan serta dalam memelihara, menjaga dan melestarikan lingkungan alam.</w:t>
      </w:r>
    </w:p>
    <w:p w:rsidR="000B1F2F" w:rsidRDefault="000B1F2F" w:rsidP="00F528C2">
      <w:pPr>
        <w:pStyle w:val="ListParagraph"/>
        <w:numPr>
          <w:ilvl w:val="0"/>
          <w:numId w:val="14"/>
        </w:numPr>
        <w:tabs>
          <w:tab w:val="left" w:pos="-3828"/>
        </w:tabs>
        <w:spacing w:after="0" w:line="480" w:lineRule="auto"/>
        <w:ind w:left="993" w:hanging="284"/>
        <w:jc w:val="both"/>
        <w:rPr>
          <w:rFonts w:ascii="Times New Roman" w:hAnsi="Times New Roman"/>
          <w:sz w:val="24"/>
          <w:szCs w:val="24"/>
          <w:lang w:val="en-US"/>
        </w:rPr>
      </w:pPr>
      <w:r>
        <w:rPr>
          <w:rFonts w:ascii="Times New Roman" w:hAnsi="Times New Roman"/>
          <w:sz w:val="24"/>
          <w:szCs w:val="24"/>
          <w:lang w:val="en-US"/>
        </w:rPr>
        <w:t>Meningkatkan kesadaran untuk menghargai alam dan segala keteraturannya sebagai salah satu ciptaan Tuhan.</w:t>
      </w:r>
    </w:p>
    <w:p w:rsidR="006C0F68" w:rsidRPr="00174F37" w:rsidRDefault="000B1F2F" w:rsidP="00174F37">
      <w:pPr>
        <w:pStyle w:val="ListParagraph"/>
        <w:numPr>
          <w:ilvl w:val="0"/>
          <w:numId w:val="14"/>
        </w:numPr>
        <w:tabs>
          <w:tab w:val="left" w:pos="-3828"/>
        </w:tabs>
        <w:spacing w:after="0" w:line="480" w:lineRule="auto"/>
        <w:ind w:left="993" w:hanging="284"/>
        <w:jc w:val="both"/>
        <w:rPr>
          <w:rFonts w:ascii="Times New Roman" w:hAnsi="Times New Roman"/>
          <w:sz w:val="24"/>
          <w:szCs w:val="24"/>
          <w:lang w:val="en-US"/>
        </w:rPr>
      </w:pPr>
      <w:r>
        <w:rPr>
          <w:rFonts w:ascii="Times New Roman" w:hAnsi="Times New Roman"/>
          <w:sz w:val="24"/>
          <w:szCs w:val="24"/>
          <w:lang w:val="en-US"/>
        </w:rPr>
        <w:lastRenderedPageBreak/>
        <w:t>Memperoleh bekal pengetahuan, konsep dan keterampilan IPA sebagai dasar untuk melanjutkan pendidikan ke SMP / MTs.</w:t>
      </w:r>
      <w:r>
        <w:rPr>
          <w:rStyle w:val="FootnoteReference"/>
          <w:rFonts w:ascii="Times New Roman" w:hAnsi="Times New Roman"/>
          <w:sz w:val="24"/>
          <w:szCs w:val="24"/>
          <w:lang w:val="en-US"/>
        </w:rPr>
        <w:footnoteReference w:id="40"/>
      </w:r>
    </w:p>
    <w:p w:rsidR="000B1F2F" w:rsidRDefault="000B1F2F" w:rsidP="00357E16">
      <w:pPr>
        <w:pStyle w:val="ListParagraph"/>
        <w:numPr>
          <w:ilvl w:val="0"/>
          <w:numId w:val="3"/>
        </w:numPr>
        <w:tabs>
          <w:tab w:val="left" w:pos="-3828"/>
        </w:tabs>
        <w:spacing w:before="240" w:after="0" w:line="480" w:lineRule="auto"/>
        <w:ind w:left="709" w:hanging="283"/>
        <w:rPr>
          <w:rFonts w:ascii="Times New Roman" w:hAnsi="Times New Roman"/>
          <w:b/>
          <w:bCs/>
          <w:sz w:val="24"/>
          <w:szCs w:val="24"/>
          <w:lang w:val="en-US"/>
        </w:rPr>
      </w:pPr>
      <w:r>
        <w:rPr>
          <w:rFonts w:ascii="Times New Roman" w:hAnsi="Times New Roman"/>
          <w:b/>
          <w:bCs/>
          <w:sz w:val="24"/>
          <w:szCs w:val="24"/>
          <w:lang w:val="en-US"/>
        </w:rPr>
        <w:t>Ruang Lingkup Pembelajaran Ilmu Pengetahuan Alam</w:t>
      </w:r>
    </w:p>
    <w:p w:rsidR="000B1F2F" w:rsidRDefault="000B1F2F" w:rsidP="00F528C2">
      <w:pPr>
        <w:pStyle w:val="ListParagraph"/>
        <w:tabs>
          <w:tab w:val="left" w:pos="-3828"/>
        </w:tabs>
        <w:spacing w:after="0" w:line="480" w:lineRule="auto"/>
        <w:ind w:left="709" w:firstLine="709"/>
        <w:jc w:val="lowKashida"/>
        <w:rPr>
          <w:rFonts w:ascii="Times New Roman" w:hAnsi="Times New Roman"/>
          <w:sz w:val="24"/>
          <w:szCs w:val="24"/>
          <w:lang w:val="en-US"/>
        </w:rPr>
      </w:pPr>
      <w:proofErr w:type="gramStart"/>
      <w:r w:rsidRPr="00892562">
        <w:rPr>
          <w:rFonts w:ascii="Times New Roman" w:hAnsi="Times New Roman"/>
          <w:sz w:val="24"/>
          <w:szCs w:val="24"/>
          <w:lang w:val="en-US"/>
        </w:rPr>
        <w:t xml:space="preserve">Ruang Lingkup </w:t>
      </w:r>
      <w:r>
        <w:rPr>
          <w:rFonts w:ascii="Times New Roman" w:hAnsi="Times New Roman"/>
          <w:sz w:val="24"/>
          <w:szCs w:val="24"/>
          <w:lang w:val="en-US"/>
        </w:rPr>
        <w:t>mata pelajaran IPA di SD-MI menurut KBK tahun 2004 (cikal bakal Kurikulum Tingkat Satuan Pendidikan) meliputi dua dimensi, yaitu kerja ilmiah dan pemahaman konsep dan penerapannya.</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Dalam kegiatan pembelajaran, kedua dimensi itu dilaksanakan secara sinergi dan terintegritas.</w:t>
      </w:r>
      <w:proofErr w:type="gramEnd"/>
    </w:p>
    <w:p w:rsidR="000B1F2F" w:rsidRDefault="000B1F2F" w:rsidP="00F528C2">
      <w:pPr>
        <w:pStyle w:val="ListParagraph"/>
        <w:tabs>
          <w:tab w:val="left" w:pos="-3828"/>
        </w:tabs>
        <w:spacing w:after="0" w:line="480" w:lineRule="auto"/>
        <w:ind w:left="709" w:firstLine="709"/>
        <w:jc w:val="lowKashida"/>
        <w:rPr>
          <w:rFonts w:ascii="Times New Roman" w:hAnsi="Times New Roman"/>
          <w:sz w:val="24"/>
          <w:szCs w:val="24"/>
          <w:lang w:val="en-US"/>
        </w:rPr>
      </w:pPr>
      <w:proofErr w:type="gramStart"/>
      <w:r>
        <w:rPr>
          <w:rFonts w:ascii="Times New Roman" w:hAnsi="Times New Roman"/>
          <w:sz w:val="24"/>
          <w:szCs w:val="24"/>
          <w:lang w:val="en-US"/>
        </w:rPr>
        <w:t>Kerja ilmiah IPA dalam kurikulum SD-MI terdiri dari penyelidikan, berkomunikasi ilmiah, pengembangan kreativitas dan pemecahan masalah, sikap ilmiah.</w:t>
      </w:r>
      <w:proofErr w:type="gramEnd"/>
    </w:p>
    <w:p w:rsidR="000B1F2F" w:rsidRDefault="000B1F2F" w:rsidP="00F528C2">
      <w:pPr>
        <w:pStyle w:val="ListParagraph"/>
        <w:numPr>
          <w:ilvl w:val="0"/>
          <w:numId w:val="15"/>
        </w:numPr>
        <w:tabs>
          <w:tab w:val="left" w:pos="-3828"/>
        </w:tabs>
        <w:spacing w:after="0" w:line="480" w:lineRule="auto"/>
        <w:ind w:left="993" w:hanging="284"/>
        <w:jc w:val="lowKashida"/>
        <w:rPr>
          <w:rFonts w:ascii="Times New Roman" w:hAnsi="Times New Roman"/>
          <w:sz w:val="24"/>
          <w:szCs w:val="24"/>
          <w:lang w:val="en-US"/>
        </w:rPr>
      </w:pPr>
      <w:r>
        <w:rPr>
          <w:rFonts w:ascii="Times New Roman" w:hAnsi="Times New Roman"/>
          <w:sz w:val="24"/>
          <w:szCs w:val="24"/>
          <w:lang w:val="en-US"/>
        </w:rPr>
        <w:t>Ruang Lingkup Kerja Ilmiah, mencakup :</w:t>
      </w:r>
    </w:p>
    <w:p w:rsidR="000B1F2F" w:rsidRDefault="000B1F2F" w:rsidP="00F528C2">
      <w:pPr>
        <w:pStyle w:val="ListParagraph"/>
        <w:numPr>
          <w:ilvl w:val="0"/>
          <w:numId w:val="16"/>
        </w:numPr>
        <w:tabs>
          <w:tab w:val="left" w:pos="-3828"/>
        </w:tabs>
        <w:spacing w:after="0" w:line="480" w:lineRule="auto"/>
        <w:ind w:left="1276" w:hanging="283"/>
        <w:jc w:val="lowKashida"/>
        <w:rPr>
          <w:rFonts w:ascii="Times New Roman" w:hAnsi="Times New Roman"/>
          <w:sz w:val="24"/>
          <w:szCs w:val="24"/>
          <w:lang w:val="en-US"/>
        </w:rPr>
      </w:pPr>
      <w:r>
        <w:rPr>
          <w:rFonts w:ascii="Times New Roman" w:hAnsi="Times New Roman"/>
          <w:sz w:val="24"/>
          <w:szCs w:val="24"/>
          <w:lang w:val="en-US"/>
        </w:rPr>
        <w:t>Penyelidikan / Penelitian</w:t>
      </w:r>
    </w:p>
    <w:p w:rsidR="000B1F2F" w:rsidRDefault="000B1F2F" w:rsidP="00F528C2">
      <w:pPr>
        <w:pStyle w:val="ListParagraph"/>
        <w:numPr>
          <w:ilvl w:val="0"/>
          <w:numId w:val="16"/>
        </w:numPr>
        <w:tabs>
          <w:tab w:val="left" w:pos="-3828"/>
        </w:tabs>
        <w:spacing w:after="0" w:line="480" w:lineRule="auto"/>
        <w:ind w:left="1276" w:hanging="283"/>
        <w:jc w:val="lowKashida"/>
        <w:rPr>
          <w:rFonts w:ascii="Times New Roman" w:hAnsi="Times New Roman"/>
          <w:sz w:val="24"/>
          <w:szCs w:val="24"/>
          <w:lang w:val="en-US"/>
        </w:rPr>
      </w:pPr>
      <w:r>
        <w:rPr>
          <w:rFonts w:ascii="Times New Roman" w:hAnsi="Times New Roman"/>
          <w:sz w:val="24"/>
          <w:szCs w:val="24"/>
          <w:lang w:val="en-US"/>
        </w:rPr>
        <w:t>Berkomunikasi Ilmiah</w:t>
      </w:r>
    </w:p>
    <w:p w:rsidR="000B1F2F" w:rsidRDefault="000B1F2F" w:rsidP="00F528C2">
      <w:pPr>
        <w:pStyle w:val="ListParagraph"/>
        <w:numPr>
          <w:ilvl w:val="0"/>
          <w:numId w:val="16"/>
        </w:numPr>
        <w:tabs>
          <w:tab w:val="left" w:pos="-3828"/>
        </w:tabs>
        <w:spacing w:after="0" w:line="480" w:lineRule="auto"/>
        <w:ind w:left="1276" w:hanging="283"/>
        <w:jc w:val="lowKashida"/>
        <w:rPr>
          <w:rFonts w:ascii="Times New Roman" w:hAnsi="Times New Roman"/>
          <w:sz w:val="24"/>
          <w:szCs w:val="24"/>
          <w:lang w:val="en-US"/>
        </w:rPr>
      </w:pPr>
      <w:r>
        <w:rPr>
          <w:rFonts w:ascii="Times New Roman" w:hAnsi="Times New Roman"/>
          <w:sz w:val="24"/>
          <w:szCs w:val="24"/>
          <w:lang w:val="en-US"/>
        </w:rPr>
        <w:t>Pengembangan Kreativitas dan Pemecahan masalah</w:t>
      </w:r>
    </w:p>
    <w:p w:rsidR="000B1F2F" w:rsidRDefault="000B1F2F" w:rsidP="00F528C2">
      <w:pPr>
        <w:pStyle w:val="ListParagraph"/>
        <w:numPr>
          <w:ilvl w:val="0"/>
          <w:numId w:val="16"/>
        </w:numPr>
        <w:tabs>
          <w:tab w:val="left" w:pos="-3828"/>
        </w:tabs>
        <w:spacing w:after="0" w:line="480" w:lineRule="auto"/>
        <w:ind w:left="1276" w:hanging="283"/>
        <w:jc w:val="lowKashida"/>
        <w:rPr>
          <w:rFonts w:ascii="Times New Roman" w:hAnsi="Times New Roman"/>
          <w:sz w:val="24"/>
          <w:szCs w:val="24"/>
          <w:lang w:val="en-US"/>
        </w:rPr>
      </w:pPr>
      <w:r>
        <w:rPr>
          <w:rFonts w:ascii="Times New Roman" w:hAnsi="Times New Roman"/>
          <w:sz w:val="24"/>
          <w:szCs w:val="24"/>
          <w:lang w:val="en-US"/>
        </w:rPr>
        <w:t>Sikap dan Nilai Ilmiah</w:t>
      </w:r>
    </w:p>
    <w:p w:rsidR="000B1F2F" w:rsidRDefault="000B1F2F" w:rsidP="00F528C2">
      <w:pPr>
        <w:pStyle w:val="ListParagraph"/>
        <w:numPr>
          <w:ilvl w:val="0"/>
          <w:numId w:val="15"/>
        </w:numPr>
        <w:tabs>
          <w:tab w:val="left" w:pos="-3828"/>
        </w:tabs>
        <w:spacing w:after="0" w:line="480" w:lineRule="auto"/>
        <w:ind w:left="993" w:hanging="284"/>
        <w:jc w:val="lowKashida"/>
        <w:rPr>
          <w:rFonts w:ascii="Times New Roman" w:hAnsi="Times New Roman"/>
          <w:sz w:val="24"/>
          <w:szCs w:val="24"/>
          <w:lang w:val="en-US"/>
        </w:rPr>
      </w:pPr>
      <w:r>
        <w:rPr>
          <w:rFonts w:ascii="Times New Roman" w:hAnsi="Times New Roman"/>
          <w:sz w:val="24"/>
          <w:szCs w:val="24"/>
          <w:lang w:val="en-US"/>
        </w:rPr>
        <w:t>Ruang Lingkup Pemahaman Konsep dan Penerapannya, mencakup :</w:t>
      </w:r>
    </w:p>
    <w:p w:rsidR="000B1F2F" w:rsidRDefault="000B1F2F" w:rsidP="00F528C2">
      <w:pPr>
        <w:pStyle w:val="ListParagraph"/>
        <w:numPr>
          <w:ilvl w:val="0"/>
          <w:numId w:val="17"/>
        </w:numPr>
        <w:tabs>
          <w:tab w:val="left" w:pos="-3828"/>
        </w:tabs>
        <w:spacing w:after="0" w:line="480" w:lineRule="auto"/>
        <w:ind w:left="1276" w:hanging="283"/>
        <w:jc w:val="lowKashida"/>
        <w:rPr>
          <w:rFonts w:ascii="Times New Roman" w:hAnsi="Times New Roman"/>
          <w:sz w:val="24"/>
          <w:szCs w:val="24"/>
          <w:lang w:val="en-US"/>
        </w:rPr>
      </w:pPr>
      <w:r>
        <w:rPr>
          <w:rFonts w:ascii="Times New Roman" w:hAnsi="Times New Roman"/>
          <w:sz w:val="24"/>
          <w:szCs w:val="24"/>
          <w:lang w:val="en-US"/>
        </w:rPr>
        <w:t>Makhluk hidup dan proses kehidupan, yaitu manusia, hewan tumbuhan dan interaksinya dengan lingkungan, serta kesehatan.</w:t>
      </w:r>
    </w:p>
    <w:p w:rsidR="000B1F2F" w:rsidRDefault="000B1F2F" w:rsidP="00F528C2">
      <w:pPr>
        <w:pStyle w:val="ListParagraph"/>
        <w:numPr>
          <w:ilvl w:val="0"/>
          <w:numId w:val="17"/>
        </w:numPr>
        <w:tabs>
          <w:tab w:val="left" w:pos="-3828"/>
        </w:tabs>
        <w:spacing w:after="0" w:line="480" w:lineRule="auto"/>
        <w:ind w:left="1276" w:hanging="283"/>
        <w:jc w:val="lowKashida"/>
        <w:rPr>
          <w:rFonts w:ascii="Times New Roman" w:hAnsi="Times New Roman"/>
          <w:sz w:val="24"/>
          <w:szCs w:val="24"/>
          <w:lang w:val="en-US"/>
        </w:rPr>
      </w:pPr>
      <w:r>
        <w:rPr>
          <w:rFonts w:ascii="Times New Roman" w:hAnsi="Times New Roman"/>
          <w:sz w:val="24"/>
          <w:szCs w:val="24"/>
          <w:lang w:val="en-US"/>
        </w:rPr>
        <w:lastRenderedPageBreak/>
        <w:t>Benda/materi, sifat – sifat dan kegunaannya meliputi: cair, padat dan gas.</w:t>
      </w:r>
    </w:p>
    <w:p w:rsidR="000B1F2F" w:rsidRDefault="000B1F2F" w:rsidP="00F528C2">
      <w:pPr>
        <w:pStyle w:val="ListParagraph"/>
        <w:numPr>
          <w:ilvl w:val="0"/>
          <w:numId w:val="17"/>
        </w:numPr>
        <w:tabs>
          <w:tab w:val="left" w:pos="-3828"/>
        </w:tabs>
        <w:spacing w:after="0" w:line="480" w:lineRule="auto"/>
        <w:ind w:left="1276" w:hanging="283"/>
        <w:jc w:val="lowKashida"/>
        <w:rPr>
          <w:rFonts w:ascii="Times New Roman" w:hAnsi="Times New Roman"/>
          <w:sz w:val="24"/>
          <w:szCs w:val="24"/>
          <w:lang w:val="en-US"/>
        </w:rPr>
      </w:pPr>
      <w:r>
        <w:rPr>
          <w:rFonts w:ascii="Times New Roman" w:hAnsi="Times New Roman"/>
          <w:sz w:val="24"/>
          <w:szCs w:val="24"/>
          <w:lang w:val="en-US"/>
        </w:rPr>
        <w:t xml:space="preserve">Energi dan perubahannya meliputi </w:t>
      </w:r>
      <w:proofErr w:type="gramStart"/>
      <w:r>
        <w:rPr>
          <w:rFonts w:ascii="Times New Roman" w:hAnsi="Times New Roman"/>
          <w:sz w:val="24"/>
          <w:szCs w:val="24"/>
          <w:lang w:val="en-US"/>
        </w:rPr>
        <w:t>gaya</w:t>
      </w:r>
      <w:proofErr w:type="gramEnd"/>
      <w:r>
        <w:rPr>
          <w:rFonts w:ascii="Times New Roman" w:hAnsi="Times New Roman"/>
          <w:sz w:val="24"/>
          <w:szCs w:val="24"/>
          <w:lang w:val="en-US"/>
        </w:rPr>
        <w:t>, bunyi, panas, magnet, listtrik, cahaya dan pesawat sederhana.</w:t>
      </w:r>
    </w:p>
    <w:p w:rsidR="000B1F2F" w:rsidRDefault="000B1F2F" w:rsidP="00F528C2">
      <w:pPr>
        <w:pStyle w:val="ListParagraph"/>
        <w:numPr>
          <w:ilvl w:val="0"/>
          <w:numId w:val="17"/>
        </w:numPr>
        <w:tabs>
          <w:tab w:val="left" w:pos="-3828"/>
        </w:tabs>
        <w:spacing w:after="0" w:line="480" w:lineRule="auto"/>
        <w:ind w:left="1276" w:hanging="283"/>
        <w:jc w:val="lowKashida"/>
        <w:rPr>
          <w:rFonts w:ascii="Times New Roman" w:hAnsi="Times New Roman"/>
          <w:sz w:val="24"/>
          <w:szCs w:val="24"/>
          <w:lang w:val="en-US"/>
        </w:rPr>
      </w:pPr>
      <w:r>
        <w:rPr>
          <w:rFonts w:ascii="Times New Roman" w:hAnsi="Times New Roman"/>
          <w:sz w:val="24"/>
          <w:szCs w:val="24"/>
          <w:lang w:val="en-US"/>
        </w:rPr>
        <w:t>Bumi dan alam semesta melputi tanah, bumi, tata surya, dan benda-benda langit lainnya.</w:t>
      </w:r>
    </w:p>
    <w:p w:rsidR="000B1F2F" w:rsidRPr="000E2D6A" w:rsidRDefault="000B1F2F" w:rsidP="000E2D6A">
      <w:pPr>
        <w:pStyle w:val="ListParagraph"/>
        <w:numPr>
          <w:ilvl w:val="0"/>
          <w:numId w:val="17"/>
        </w:numPr>
        <w:tabs>
          <w:tab w:val="left" w:pos="-3828"/>
        </w:tabs>
        <w:spacing w:after="0" w:line="480" w:lineRule="auto"/>
        <w:ind w:left="1276" w:hanging="283"/>
        <w:jc w:val="lowKashida"/>
        <w:rPr>
          <w:rFonts w:ascii="Times New Roman" w:hAnsi="Times New Roman"/>
          <w:sz w:val="24"/>
          <w:szCs w:val="24"/>
          <w:lang w:val="en-US"/>
        </w:rPr>
      </w:pPr>
      <w:r>
        <w:rPr>
          <w:rFonts w:ascii="Times New Roman" w:hAnsi="Times New Roman"/>
          <w:sz w:val="24"/>
          <w:szCs w:val="24"/>
          <w:lang w:val="en-US"/>
        </w:rPr>
        <w:t>Sains, lingkungan, teknologi dan masyarakat merupakan penerapan konsep IPA dan saling keterkaitan dengan lingkungan, teknologi, dan masyarakat melalui pembuatan suatu karya teknologi sederhana termasuk merancang dan membuat.</w:t>
      </w:r>
      <w:r>
        <w:rPr>
          <w:rStyle w:val="FootnoteReference"/>
          <w:rFonts w:ascii="Times New Roman" w:hAnsi="Times New Roman"/>
          <w:sz w:val="24"/>
          <w:szCs w:val="24"/>
          <w:lang w:val="en-US"/>
        </w:rPr>
        <w:footnoteReference w:id="41"/>
      </w:r>
    </w:p>
    <w:p w:rsidR="000B5BAF" w:rsidRPr="000B5BAF" w:rsidRDefault="000B5BAF" w:rsidP="00A33BD7">
      <w:pPr>
        <w:pStyle w:val="ListParagraph"/>
        <w:tabs>
          <w:tab w:val="left" w:pos="-3828"/>
        </w:tabs>
        <w:spacing w:after="0" w:line="480" w:lineRule="auto"/>
        <w:ind w:left="1276" w:firstLine="425"/>
        <w:jc w:val="lowKashida"/>
        <w:rPr>
          <w:rFonts w:ascii="Times New Roman" w:hAnsi="Times New Roman"/>
          <w:sz w:val="24"/>
          <w:szCs w:val="24"/>
          <w:lang w:val="en-US"/>
        </w:rPr>
      </w:pPr>
    </w:p>
    <w:p w:rsidR="000B1F2F" w:rsidRPr="00102379" w:rsidRDefault="000B1F2F" w:rsidP="00F528C2">
      <w:pPr>
        <w:pStyle w:val="ListParagraph"/>
        <w:numPr>
          <w:ilvl w:val="0"/>
          <w:numId w:val="1"/>
        </w:numPr>
        <w:tabs>
          <w:tab w:val="left" w:pos="-3828"/>
        </w:tabs>
        <w:spacing w:before="240" w:after="0" w:line="480" w:lineRule="auto"/>
        <w:ind w:left="426" w:hanging="426"/>
        <w:jc w:val="lowKashida"/>
        <w:rPr>
          <w:rFonts w:ascii="Times New Roman" w:hAnsi="Times New Roman"/>
          <w:b/>
          <w:bCs/>
          <w:sz w:val="24"/>
          <w:szCs w:val="24"/>
          <w:lang w:val="en-US"/>
        </w:rPr>
      </w:pPr>
      <w:r>
        <w:rPr>
          <w:rFonts w:ascii="Times New Roman" w:hAnsi="Times New Roman"/>
          <w:b/>
          <w:bCs/>
          <w:sz w:val="24"/>
          <w:szCs w:val="24"/>
          <w:lang w:val="en-US"/>
        </w:rPr>
        <w:t xml:space="preserve">Penggunaan Media Visual Gambar dalam Meningkatkan Prestasi Belajar </w:t>
      </w:r>
      <w:r w:rsidRPr="00B268E1">
        <w:rPr>
          <w:rFonts w:ascii="Times New Roman" w:hAnsi="Times New Roman"/>
          <w:b/>
          <w:bCs/>
          <w:sz w:val="24"/>
          <w:szCs w:val="24"/>
          <w:lang w:val="en-US"/>
        </w:rPr>
        <w:t>IPA</w:t>
      </w:r>
    </w:p>
    <w:p w:rsidR="000B1F2F" w:rsidRPr="00FA7656" w:rsidRDefault="000B1F2F" w:rsidP="00F528C2">
      <w:pPr>
        <w:pStyle w:val="ListParagraph"/>
        <w:tabs>
          <w:tab w:val="left" w:pos="-3828"/>
        </w:tabs>
        <w:spacing w:before="240" w:after="0" w:line="480" w:lineRule="auto"/>
        <w:ind w:left="426" w:firstLine="708"/>
        <w:jc w:val="lowKashida"/>
        <w:rPr>
          <w:rFonts w:ascii="Times New Roman" w:hAnsi="Times New Roman"/>
          <w:sz w:val="24"/>
          <w:szCs w:val="24"/>
          <w:lang w:val="en-US"/>
        </w:rPr>
      </w:pPr>
      <w:r>
        <w:rPr>
          <w:rFonts w:ascii="Times New Roman" w:hAnsi="Times New Roman"/>
          <w:sz w:val="24"/>
          <w:szCs w:val="24"/>
          <w:lang w:val="en-US"/>
        </w:rPr>
        <w:t xml:space="preserve">Dalam suatu proses </w:t>
      </w:r>
      <w:proofErr w:type="gramStart"/>
      <w:r>
        <w:rPr>
          <w:rFonts w:ascii="Times New Roman" w:hAnsi="Times New Roman"/>
          <w:sz w:val="24"/>
          <w:szCs w:val="24"/>
          <w:lang w:val="en-US"/>
        </w:rPr>
        <w:t>belajar  mengajar</w:t>
      </w:r>
      <w:proofErr w:type="gramEnd"/>
      <w:r>
        <w:rPr>
          <w:rFonts w:ascii="Times New Roman" w:hAnsi="Times New Roman"/>
          <w:sz w:val="24"/>
          <w:szCs w:val="24"/>
          <w:lang w:val="en-US"/>
        </w:rPr>
        <w:t>, dua unsur yang amat</w:t>
      </w:r>
      <w:r w:rsidRPr="00FA7656">
        <w:rPr>
          <w:rFonts w:ascii="Times New Roman" w:hAnsi="Times New Roman"/>
          <w:sz w:val="24"/>
          <w:szCs w:val="24"/>
          <w:lang w:val="en-US"/>
        </w:rPr>
        <w:t xml:space="preserve"> penting </w:t>
      </w:r>
      <w:r>
        <w:rPr>
          <w:rFonts w:ascii="Times New Roman" w:hAnsi="Times New Roman"/>
          <w:sz w:val="24"/>
          <w:szCs w:val="24"/>
          <w:lang w:val="en-US"/>
        </w:rPr>
        <w:t>adalah metode</w:t>
      </w:r>
      <w:r w:rsidRPr="00FA7656">
        <w:rPr>
          <w:rFonts w:ascii="Times New Roman" w:hAnsi="Times New Roman"/>
          <w:sz w:val="24"/>
          <w:szCs w:val="24"/>
          <w:lang w:val="en-US"/>
        </w:rPr>
        <w:t xml:space="preserve"> me</w:t>
      </w:r>
      <w:r>
        <w:rPr>
          <w:rFonts w:ascii="Times New Roman" w:hAnsi="Times New Roman"/>
          <w:sz w:val="24"/>
          <w:szCs w:val="24"/>
          <w:lang w:val="en-US"/>
        </w:rPr>
        <w:t xml:space="preserve">ngajar dan media pengajaran. </w:t>
      </w:r>
      <w:proofErr w:type="gramStart"/>
      <w:r>
        <w:rPr>
          <w:rFonts w:ascii="Times New Roman" w:hAnsi="Times New Roman"/>
          <w:sz w:val="24"/>
          <w:szCs w:val="24"/>
          <w:lang w:val="en-US"/>
        </w:rPr>
        <w:t>Kedua aspek ini</w:t>
      </w:r>
      <w:r w:rsidRPr="00FA7656">
        <w:rPr>
          <w:rFonts w:ascii="Times New Roman" w:hAnsi="Times New Roman"/>
          <w:sz w:val="24"/>
          <w:szCs w:val="24"/>
          <w:lang w:val="en-US"/>
        </w:rPr>
        <w:t xml:space="preserve"> sangat </w:t>
      </w:r>
      <w:r>
        <w:rPr>
          <w:rFonts w:ascii="Times New Roman" w:hAnsi="Times New Roman"/>
          <w:sz w:val="24"/>
          <w:szCs w:val="24"/>
          <w:lang w:val="en-US"/>
        </w:rPr>
        <w:t>berkaitan.</w:t>
      </w:r>
      <w:proofErr w:type="gramEnd"/>
      <w:r>
        <w:rPr>
          <w:rFonts w:ascii="Times New Roman" w:hAnsi="Times New Roman"/>
          <w:sz w:val="24"/>
          <w:szCs w:val="24"/>
          <w:lang w:val="en-US"/>
        </w:rPr>
        <w:t xml:space="preserve"> </w:t>
      </w:r>
      <w:r w:rsidRPr="00FA7656">
        <w:rPr>
          <w:rFonts w:ascii="Times New Roman" w:hAnsi="Times New Roman"/>
          <w:sz w:val="24"/>
          <w:szCs w:val="24"/>
          <w:lang w:val="en-US"/>
        </w:rPr>
        <w:t xml:space="preserve">Pemilihan salah satu metode mengajar tertentu akan mempengaruhi jenis media pengajaran </w:t>
      </w:r>
      <w:proofErr w:type="gramStart"/>
      <w:r w:rsidRPr="00FA7656">
        <w:rPr>
          <w:rFonts w:ascii="Times New Roman" w:hAnsi="Times New Roman"/>
          <w:sz w:val="24"/>
          <w:szCs w:val="24"/>
          <w:lang w:val="en-US"/>
        </w:rPr>
        <w:t>yang  sesuai</w:t>
      </w:r>
      <w:proofErr w:type="gramEnd"/>
      <w:r w:rsidRPr="00FA7656">
        <w:rPr>
          <w:rFonts w:ascii="Times New Roman" w:hAnsi="Times New Roman"/>
          <w:sz w:val="24"/>
          <w:szCs w:val="24"/>
          <w:lang w:val="en-US"/>
        </w:rPr>
        <w:t xml:space="preserve"> me</w:t>
      </w:r>
      <w:r>
        <w:rPr>
          <w:rFonts w:ascii="Times New Roman" w:hAnsi="Times New Roman"/>
          <w:sz w:val="24"/>
          <w:szCs w:val="24"/>
          <w:lang w:val="en-US"/>
        </w:rPr>
        <w:t>skipun masih ada berbagai aspek</w:t>
      </w:r>
      <w:r w:rsidRPr="00FA7656">
        <w:rPr>
          <w:rFonts w:ascii="Times New Roman" w:hAnsi="Times New Roman"/>
          <w:sz w:val="24"/>
          <w:szCs w:val="24"/>
          <w:lang w:val="en-US"/>
        </w:rPr>
        <w:t xml:space="preserve"> lain yang harus diperhatikan dalam memilih media, a</w:t>
      </w:r>
      <w:r>
        <w:rPr>
          <w:rFonts w:ascii="Times New Roman" w:hAnsi="Times New Roman"/>
          <w:sz w:val="24"/>
          <w:szCs w:val="24"/>
          <w:lang w:val="en-US"/>
        </w:rPr>
        <w:t xml:space="preserve">ntara lain tujuan pengajaran, jenis </w:t>
      </w:r>
      <w:r w:rsidRPr="00FA7656">
        <w:rPr>
          <w:rFonts w:ascii="Times New Roman" w:hAnsi="Times New Roman"/>
          <w:sz w:val="24"/>
          <w:szCs w:val="24"/>
          <w:lang w:val="en-US"/>
        </w:rPr>
        <w:t xml:space="preserve">tugas dan respon </w:t>
      </w:r>
      <w:r>
        <w:rPr>
          <w:rFonts w:ascii="Times New Roman" w:hAnsi="Times New Roman"/>
          <w:sz w:val="24"/>
          <w:szCs w:val="24"/>
          <w:lang w:val="en-US"/>
        </w:rPr>
        <w:t xml:space="preserve">yang diharapkan siswa menguasai </w:t>
      </w:r>
      <w:r w:rsidRPr="00FA7656">
        <w:rPr>
          <w:rFonts w:ascii="Times New Roman" w:hAnsi="Times New Roman"/>
          <w:sz w:val="24"/>
          <w:szCs w:val="24"/>
          <w:lang w:val="en-US"/>
        </w:rPr>
        <w:t xml:space="preserve">setelah pembelajaran </w:t>
      </w:r>
      <w:r>
        <w:rPr>
          <w:rFonts w:ascii="Times New Roman" w:hAnsi="Times New Roman"/>
          <w:sz w:val="24"/>
          <w:szCs w:val="24"/>
          <w:lang w:val="en-US"/>
        </w:rPr>
        <w:lastRenderedPageBreak/>
        <w:t>berlangsung, dan konteks pembelajaran termasuk</w:t>
      </w:r>
      <w:r w:rsidRPr="00FA7656">
        <w:rPr>
          <w:rFonts w:ascii="Times New Roman" w:hAnsi="Times New Roman"/>
          <w:sz w:val="24"/>
          <w:szCs w:val="24"/>
          <w:lang w:val="en-US"/>
        </w:rPr>
        <w:t xml:space="preserve"> karakteristik  siswa. </w:t>
      </w:r>
      <w:r>
        <w:rPr>
          <w:rFonts w:ascii="Times New Roman" w:hAnsi="Times New Roman"/>
          <w:sz w:val="24"/>
          <w:szCs w:val="24"/>
          <w:lang w:val="en-US"/>
        </w:rPr>
        <w:t>Meskipun demikian, dapat dikatakan bahwa</w:t>
      </w:r>
      <w:r w:rsidRPr="00FA7656">
        <w:rPr>
          <w:rFonts w:ascii="Times New Roman" w:hAnsi="Times New Roman"/>
          <w:sz w:val="24"/>
          <w:szCs w:val="24"/>
          <w:lang w:val="en-US"/>
        </w:rPr>
        <w:t xml:space="preserve"> sala</w:t>
      </w:r>
      <w:r>
        <w:rPr>
          <w:rFonts w:ascii="Times New Roman" w:hAnsi="Times New Roman"/>
          <w:sz w:val="24"/>
          <w:szCs w:val="24"/>
          <w:lang w:val="en-US"/>
        </w:rPr>
        <w:t xml:space="preserve">h satu fungsi utama media </w:t>
      </w:r>
      <w:r w:rsidRPr="00FA7656">
        <w:rPr>
          <w:rFonts w:ascii="Times New Roman" w:hAnsi="Times New Roman"/>
          <w:sz w:val="24"/>
          <w:szCs w:val="24"/>
          <w:lang w:val="en-US"/>
        </w:rPr>
        <w:t>peng</w:t>
      </w:r>
      <w:r>
        <w:rPr>
          <w:rFonts w:ascii="Times New Roman" w:hAnsi="Times New Roman"/>
          <w:sz w:val="24"/>
          <w:szCs w:val="24"/>
          <w:lang w:val="en-US"/>
        </w:rPr>
        <w:t>a</w:t>
      </w:r>
      <w:r w:rsidRPr="00FA7656">
        <w:rPr>
          <w:rFonts w:ascii="Times New Roman" w:hAnsi="Times New Roman"/>
          <w:sz w:val="24"/>
          <w:szCs w:val="24"/>
          <w:lang w:val="en-US"/>
        </w:rPr>
        <w:t xml:space="preserve">jaran adalah sebagai alat </w:t>
      </w:r>
      <w:proofErr w:type="gramStart"/>
      <w:r w:rsidRPr="00FA7656">
        <w:rPr>
          <w:rFonts w:ascii="Times New Roman" w:hAnsi="Times New Roman"/>
          <w:sz w:val="24"/>
          <w:szCs w:val="24"/>
          <w:lang w:val="en-US"/>
        </w:rPr>
        <w:t>bantu</w:t>
      </w:r>
      <w:proofErr w:type="gramEnd"/>
      <w:r w:rsidRPr="00FA7656">
        <w:rPr>
          <w:rFonts w:ascii="Times New Roman" w:hAnsi="Times New Roman"/>
          <w:sz w:val="24"/>
          <w:szCs w:val="24"/>
          <w:lang w:val="en-US"/>
        </w:rPr>
        <w:t xml:space="preserve"> mengajar</w:t>
      </w:r>
      <w:r>
        <w:rPr>
          <w:rFonts w:ascii="Times New Roman" w:hAnsi="Times New Roman"/>
          <w:sz w:val="24"/>
          <w:szCs w:val="24"/>
          <w:lang w:val="en-US"/>
        </w:rPr>
        <w:t xml:space="preserve"> yang turut mempengaruhi iklim, kondisi, dan lingkungan belajar </w:t>
      </w:r>
      <w:r w:rsidRPr="00FA7656">
        <w:rPr>
          <w:rFonts w:ascii="Times New Roman" w:hAnsi="Times New Roman"/>
          <w:sz w:val="24"/>
          <w:szCs w:val="24"/>
          <w:lang w:val="en-US"/>
        </w:rPr>
        <w:t>yang ditata dan diciptakan oleh guru.</w:t>
      </w:r>
      <w:r>
        <w:rPr>
          <w:rStyle w:val="FootnoteReference"/>
          <w:rFonts w:ascii="Times New Roman" w:hAnsi="Times New Roman"/>
          <w:sz w:val="24"/>
          <w:szCs w:val="24"/>
          <w:lang w:val="en-US"/>
        </w:rPr>
        <w:footnoteReference w:id="42"/>
      </w:r>
    </w:p>
    <w:p w:rsidR="000B1F2F" w:rsidRPr="00B903E1" w:rsidRDefault="000B1F2F" w:rsidP="009E6660">
      <w:pPr>
        <w:pStyle w:val="ListParagraph"/>
        <w:tabs>
          <w:tab w:val="left" w:pos="-3828"/>
        </w:tabs>
        <w:spacing w:before="240" w:after="0" w:line="480" w:lineRule="auto"/>
        <w:ind w:left="426" w:firstLine="708"/>
        <w:jc w:val="lowKashida"/>
        <w:rPr>
          <w:rFonts w:ascii="Times New Roman" w:hAnsi="Times New Roman"/>
          <w:sz w:val="24"/>
          <w:szCs w:val="24"/>
          <w:lang w:val="en-US"/>
        </w:rPr>
      </w:pPr>
      <w:r>
        <w:rPr>
          <w:rFonts w:ascii="Times New Roman" w:hAnsi="Times New Roman"/>
          <w:sz w:val="24"/>
          <w:szCs w:val="24"/>
          <w:lang w:val="en-US"/>
        </w:rPr>
        <w:t xml:space="preserve">Dalam proses pembelajaran pada pelajaran IPA materi Pengaruh Matahari bagi Bumi ini, peneliti menggunakan media </w:t>
      </w:r>
      <w:r w:rsidRPr="00B903E1">
        <w:rPr>
          <w:rFonts w:ascii="Times New Roman" w:hAnsi="Times New Roman"/>
          <w:sz w:val="24"/>
          <w:szCs w:val="24"/>
          <w:lang w:val="en-US"/>
        </w:rPr>
        <w:t xml:space="preserve">visual </w:t>
      </w:r>
      <w:r>
        <w:rPr>
          <w:rFonts w:ascii="Times New Roman" w:hAnsi="Times New Roman"/>
          <w:sz w:val="24"/>
          <w:szCs w:val="24"/>
          <w:lang w:val="en-US"/>
        </w:rPr>
        <w:t xml:space="preserve">gambar untuk </w:t>
      </w:r>
      <w:proofErr w:type="gramStart"/>
      <w:r>
        <w:rPr>
          <w:rFonts w:ascii="Times New Roman" w:hAnsi="Times New Roman"/>
          <w:sz w:val="24"/>
          <w:szCs w:val="24"/>
          <w:lang w:val="en-US"/>
        </w:rPr>
        <w:t>meningkatkan  presta</w:t>
      </w:r>
      <w:r w:rsidRPr="00B903E1">
        <w:rPr>
          <w:rFonts w:ascii="Times New Roman" w:hAnsi="Times New Roman"/>
          <w:sz w:val="24"/>
          <w:szCs w:val="24"/>
          <w:lang w:val="en-US"/>
        </w:rPr>
        <w:t>si</w:t>
      </w:r>
      <w:proofErr w:type="gramEnd"/>
      <w:r w:rsidRPr="00B903E1">
        <w:rPr>
          <w:rFonts w:ascii="Times New Roman" w:hAnsi="Times New Roman"/>
          <w:sz w:val="24"/>
          <w:szCs w:val="24"/>
          <w:lang w:val="en-US"/>
        </w:rPr>
        <w:t xml:space="preserve">  belajar  mereka  pada </w:t>
      </w:r>
      <w:r>
        <w:rPr>
          <w:rFonts w:ascii="Times New Roman" w:hAnsi="Times New Roman"/>
          <w:sz w:val="24"/>
          <w:szCs w:val="24"/>
          <w:lang w:val="en-US"/>
        </w:rPr>
        <w:t>pembelajaran IPA</w:t>
      </w:r>
      <w:r w:rsidRPr="00B903E1">
        <w:rPr>
          <w:rFonts w:ascii="Times New Roman" w:hAnsi="Times New Roman"/>
          <w:sz w:val="24"/>
          <w:szCs w:val="24"/>
          <w:lang w:val="en-US"/>
        </w:rPr>
        <w:t xml:space="preserve"> kelas </w:t>
      </w:r>
      <w:r>
        <w:rPr>
          <w:rFonts w:ascii="Times New Roman" w:hAnsi="Times New Roman"/>
          <w:sz w:val="24"/>
          <w:szCs w:val="24"/>
          <w:lang w:val="en-US"/>
        </w:rPr>
        <w:t>II</w:t>
      </w:r>
      <w:r w:rsidR="007B774E">
        <w:rPr>
          <w:rFonts w:ascii="Times New Roman" w:hAnsi="Times New Roman"/>
          <w:sz w:val="24"/>
          <w:szCs w:val="24"/>
          <w:lang w:val="en-US"/>
        </w:rPr>
        <w:t>-A</w:t>
      </w:r>
      <w:r w:rsidR="009E6660">
        <w:rPr>
          <w:rFonts w:ascii="Times New Roman" w:hAnsi="Times New Roman"/>
          <w:sz w:val="24"/>
          <w:szCs w:val="24"/>
          <w:lang w:val="en-US"/>
        </w:rPr>
        <w:t xml:space="preserve"> SDI</w:t>
      </w:r>
      <w:r>
        <w:rPr>
          <w:rFonts w:ascii="Times New Roman" w:hAnsi="Times New Roman"/>
          <w:sz w:val="24"/>
          <w:szCs w:val="24"/>
          <w:lang w:val="en-US"/>
        </w:rPr>
        <w:t xml:space="preserve"> Al Hakim</w:t>
      </w:r>
      <w:r w:rsidRPr="00B903E1">
        <w:rPr>
          <w:rFonts w:ascii="Times New Roman" w:hAnsi="Times New Roman"/>
          <w:sz w:val="24"/>
          <w:szCs w:val="24"/>
          <w:lang w:val="en-US"/>
        </w:rPr>
        <w:t xml:space="preserve">  </w:t>
      </w:r>
      <w:r>
        <w:rPr>
          <w:rFonts w:ascii="Times New Roman" w:hAnsi="Times New Roman"/>
          <w:sz w:val="24"/>
          <w:szCs w:val="24"/>
          <w:lang w:val="en-US"/>
        </w:rPr>
        <w:t xml:space="preserve">Boyolangu Tulungagung. </w:t>
      </w:r>
      <w:r w:rsidRPr="00B903E1">
        <w:rPr>
          <w:rFonts w:ascii="Times New Roman" w:hAnsi="Times New Roman"/>
          <w:sz w:val="24"/>
          <w:szCs w:val="24"/>
          <w:lang w:val="en-US"/>
        </w:rPr>
        <w:t xml:space="preserve">Berawal </w:t>
      </w:r>
      <w:r>
        <w:rPr>
          <w:rFonts w:ascii="Times New Roman" w:hAnsi="Times New Roman"/>
          <w:sz w:val="24"/>
          <w:szCs w:val="24"/>
          <w:lang w:val="en-US"/>
        </w:rPr>
        <w:t xml:space="preserve">dari keinginan peneliti untuk </w:t>
      </w:r>
      <w:proofErr w:type="gramStart"/>
      <w:r>
        <w:rPr>
          <w:rFonts w:ascii="Times New Roman" w:hAnsi="Times New Roman"/>
          <w:sz w:val="24"/>
          <w:szCs w:val="24"/>
          <w:lang w:val="en-US"/>
        </w:rPr>
        <w:t>mengajak  siswa</w:t>
      </w:r>
      <w:proofErr w:type="gramEnd"/>
      <w:r>
        <w:rPr>
          <w:rFonts w:ascii="Times New Roman" w:hAnsi="Times New Roman"/>
          <w:sz w:val="24"/>
          <w:szCs w:val="24"/>
          <w:lang w:val="en-US"/>
        </w:rPr>
        <w:t xml:space="preserve"> </w:t>
      </w:r>
      <w:r w:rsidRPr="00B903E1">
        <w:rPr>
          <w:rFonts w:ascii="Times New Roman" w:hAnsi="Times New Roman"/>
          <w:sz w:val="24"/>
          <w:szCs w:val="24"/>
          <w:lang w:val="en-US"/>
        </w:rPr>
        <w:t>mempelajari  IP</w:t>
      </w:r>
      <w:r>
        <w:rPr>
          <w:rFonts w:ascii="Times New Roman" w:hAnsi="Times New Roman"/>
          <w:sz w:val="24"/>
          <w:szCs w:val="24"/>
          <w:lang w:val="en-US"/>
        </w:rPr>
        <w:t>A</w:t>
      </w:r>
      <w:r w:rsidRPr="00B903E1">
        <w:rPr>
          <w:rFonts w:ascii="Times New Roman" w:hAnsi="Times New Roman"/>
          <w:sz w:val="24"/>
          <w:szCs w:val="24"/>
          <w:lang w:val="en-US"/>
        </w:rPr>
        <w:t xml:space="preserve"> secara </w:t>
      </w:r>
      <w:r>
        <w:rPr>
          <w:rFonts w:ascii="Times New Roman" w:hAnsi="Times New Roman"/>
          <w:sz w:val="24"/>
          <w:szCs w:val="24"/>
          <w:lang w:val="en-US"/>
        </w:rPr>
        <w:t>kontekstual sesuai dengan materi yang</w:t>
      </w:r>
      <w:r w:rsidRPr="00B903E1">
        <w:rPr>
          <w:rFonts w:ascii="Times New Roman" w:hAnsi="Times New Roman"/>
          <w:sz w:val="24"/>
          <w:szCs w:val="24"/>
          <w:lang w:val="en-US"/>
        </w:rPr>
        <w:t xml:space="preserve"> ada. </w:t>
      </w:r>
      <w:proofErr w:type="gramStart"/>
      <w:r w:rsidRPr="00B903E1">
        <w:rPr>
          <w:rFonts w:ascii="Times New Roman" w:hAnsi="Times New Roman"/>
          <w:sz w:val="24"/>
          <w:szCs w:val="24"/>
          <w:lang w:val="en-US"/>
        </w:rPr>
        <w:t>Sebelum  diadakannya</w:t>
      </w:r>
      <w:proofErr w:type="gramEnd"/>
      <w:r w:rsidRPr="00B903E1">
        <w:rPr>
          <w:rFonts w:ascii="Times New Roman" w:hAnsi="Times New Roman"/>
          <w:sz w:val="24"/>
          <w:szCs w:val="24"/>
          <w:lang w:val="en-US"/>
        </w:rPr>
        <w:t xml:space="preserve">  penelitian ini, peneliti melihat proses pendidikan di S</w:t>
      </w:r>
      <w:r>
        <w:rPr>
          <w:rFonts w:ascii="Times New Roman" w:hAnsi="Times New Roman"/>
          <w:sz w:val="24"/>
          <w:szCs w:val="24"/>
          <w:lang w:val="en-US"/>
        </w:rPr>
        <w:t xml:space="preserve">DI Al Hakim tersebut masih konvensional dan belum menggunakan media gambar dalam menyampaikan materi. Dari sini </w:t>
      </w:r>
      <w:proofErr w:type="gramStart"/>
      <w:r>
        <w:rPr>
          <w:rFonts w:ascii="Times New Roman" w:hAnsi="Times New Roman"/>
          <w:sz w:val="24"/>
          <w:szCs w:val="24"/>
          <w:lang w:val="en-US"/>
        </w:rPr>
        <w:t>siswa  kelas</w:t>
      </w:r>
      <w:proofErr w:type="gramEnd"/>
      <w:r>
        <w:rPr>
          <w:rFonts w:ascii="Times New Roman" w:hAnsi="Times New Roman"/>
          <w:sz w:val="24"/>
          <w:szCs w:val="24"/>
          <w:lang w:val="en-US"/>
        </w:rPr>
        <w:t xml:space="preserve"> II</w:t>
      </w:r>
      <w:r w:rsidR="007B774E">
        <w:rPr>
          <w:rFonts w:ascii="Times New Roman" w:hAnsi="Times New Roman"/>
          <w:sz w:val="24"/>
          <w:szCs w:val="24"/>
          <w:lang w:val="en-US"/>
        </w:rPr>
        <w:t>-A</w:t>
      </w:r>
      <w:r w:rsidRPr="00B903E1">
        <w:rPr>
          <w:rFonts w:ascii="Times New Roman" w:hAnsi="Times New Roman"/>
          <w:sz w:val="24"/>
          <w:szCs w:val="24"/>
          <w:lang w:val="en-US"/>
        </w:rPr>
        <w:t xml:space="preserve"> SDI </w:t>
      </w:r>
      <w:r>
        <w:rPr>
          <w:rFonts w:ascii="Times New Roman" w:hAnsi="Times New Roman"/>
          <w:sz w:val="24"/>
          <w:szCs w:val="24"/>
          <w:lang w:val="en-US"/>
        </w:rPr>
        <w:t>Al Hakim</w:t>
      </w:r>
      <w:r w:rsidRPr="00B903E1">
        <w:rPr>
          <w:rFonts w:ascii="Times New Roman" w:hAnsi="Times New Roman"/>
          <w:sz w:val="24"/>
          <w:szCs w:val="24"/>
          <w:lang w:val="en-US"/>
        </w:rPr>
        <w:t xml:space="preserve">  d</w:t>
      </w:r>
      <w:r>
        <w:rPr>
          <w:rFonts w:ascii="Times New Roman" w:hAnsi="Times New Roman"/>
          <w:sz w:val="24"/>
          <w:szCs w:val="24"/>
          <w:lang w:val="en-US"/>
        </w:rPr>
        <w:t>iajak  untuk  melihat  langsung materi</w:t>
      </w:r>
      <w:r w:rsidRPr="00BA2F3B">
        <w:rPr>
          <w:rFonts w:ascii="Times New Roman" w:hAnsi="Times New Roman"/>
          <w:sz w:val="24"/>
          <w:szCs w:val="24"/>
          <w:lang w:val="en-US"/>
        </w:rPr>
        <w:t xml:space="preserve"> </w:t>
      </w:r>
      <w:r>
        <w:rPr>
          <w:rFonts w:ascii="Times New Roman" w:hAnsi="Times New Roman"/>
          <w:sz w:val="24"/>
          <w:szCs w:val="24"/>
          <w:lang w:val="en-US"/>
        </w:rPr>
        <w:t xml:space="preserve">Pengaruh Matahari bagi Bumi. Pada materi ini siswa </w:t>
      </w:r>
      <w:proofErr w:type="gramStart"/>
      <w:r>
        <w:rPr>
          <w:rFonts w:ascii="Times New Roman" w:hAnsi="Times New Roman"/>
          <w:sz w:val="24"/>
          <w:szCs w:val="24"/>
          <w:lang w:val="en-US"/>
        </w:rPr>
        <w:t>diajak  untuk</w:t>
      </w:r>
      <w:proofErr w:type="gramEnd"/>
      <w:r w:rsidRPr="00B903E1">
        <w:rPr>
          <w:rFonts w:ascii="Times New Roman" w:hAnsi="Times New Roman"/>
          <w:sz w:val="24"/>
          <w:szCs w:val="24"/>
          <w:lang w:val="en-US"/>
        </w:rPr>
        <w:t xml:space="preserve"> melihat  </w:t>
      </w:r>
      <w:r>
        <w:rPr>
          <w:rFonts w:ascii="Times New Roman" w:hAnsi="Times New Roman"/>
          <w:sz w:val="24"/>
          <w:szCs w:val="24"/>
          <w:lang w:val="en-US"/>
        </w:rPr>
        <w:t xml:space="preserve">pengaruh matahari dalam kehidupan sehari-hari secara kongkret </w:t>
      </w:r>
      <w:r w:rsidRPr="00B903E1">
        <w:rPr>
          <w:rFonts w:ascii="Times New Roman" w:hAnsi="Times New Roman"/>
          <w:sz w:val="24"/>
          <w:szCs w:val="24"/>
          <w:lang w:val="en-US"/>
        </w:rPr>
        <w:t xml:space="preserve">dengan menggunakan media </w:t>
      </w:r>
      <w:r>
        <w:rPr>
          <w:rFonts w:ascii="Times New Roman" w:hAnsi="Times New Roman"/>
          <w:sz w:val="24"/>
          <w:szCs w:val="24"/>
          <w:lang w:val="en-US"/>
        </w:rPr>
        <w:t>visual gambar</w:t>
      </w:r>
      <w:r w:rsidRPr="00B903E1">
        <w:rPr>
          <w:rFonts w:ascii="Times New Roman" w:hAnsi="Times New Roman"/>
          <w:sz w:val="24"/>
          <w:szCs w:val="24"/>
          <w:lang w:val="en-US"/>
        </w:rPr>
        <w:t xml:space="preserve">.  </w:t>
      </w:r>
    </w:p>
    <w:p w:rsidR="000B1F2F" w:rsidRDefault="000B1F2F" w:rsidP="00F528C2">
      <w:pPr>
        <w:pStyle w:val="ListParagraph"/>
        <w:tabs>
          <w:tab w:val="left" w:pos="-3828"/>
        </w:tabs>
        <w:spacing w:before="240" w:after="0" w:line="480" w:lineRule="auto"/>
        <w:ind w:left="426" w:firstLine="708"/>
        <w:jc w:val="lowKashida"/>
        <w:rPr>
          <w:rFonts w:ascii="Times New Roman" w:hAnsi="Times New Roman"/>
          <w:sz w:val="24"/>
          <w:szCs w:val="24"/>
          <w:lang w:val="en-US"/>
        </w:rPr>
      </w:pPr>
      <w:r>
        <w:rPr>
          <w:rFonts w:ascii="Times New Roman" w:hAnsi="Times New Roman"/>
          <w:sz w:val="24"/>
          <w:szCs w:val="24"/>
          <w:lang w:val="en-US"/>
        </w:rPr>
        <w:t>Media pendidikan memegang peranan penting untuk</w:t>
      </w:r>
      <w:r w:rsidRPr="00FE7420">
        <w:rPr>
          <w:rFonts w:ascii="Times New Roman" w:hAnsi="Times New Roman"/>
          <w:sz w:val="24"/>
          <w:szCs w:val="24"/>
          <w:lang w:val="en-US"/>
        </w:rPr>
        <w:t xml:space="preserve"> memantapkan </w:t>
      </w:r>
      <w:r>
        <w:rPr>
          <w:rFonts w:ascii="Times New Roman" w:hAnsi="Times New Roman"/>
          <w:sz w:val="24"/>
          <w:szCs w:val="24"/>
          <w:lang w:val="en-US"/>
        </w:rPr>
        <w:t>proses</w:t>
      </w:r>
      <w:r w:rsidRPr="00FE7420">
        <w:rPr>
          <w:rFonts w:ascii="Times New Roman" w:hAnsi="Times New Roman"/>
          <w:sz w:val="24"/>
          <w:szCs w:val="24"/>
          <w:lang w:val="en-US"/>
        </w:rPr>
        <w:t xml:space="preserve"> belaj</w:t>
      </w:r>
      <w:r>
        <w:rPr>
          <w:rFonts w:ascii="Times New Roman" w:hAnsi="Times New Roman"/>
          <w:sz w:val="24"/>
          <w:szCs w:val="24"/>
          <w:lang w:val="en-US"/>
        </w:rPr>
        <w:t xml:space="preserve">ar mengajar yang efektif dan efisien, karena </w:t>
      </w:r>
      <w:proofErr w:type="gramStart"/>
      <w:r>
        <w:rPr>
          <w:rFonts w:ascii="Times New Roman" w:hAnsi="Times New Roman"/>
          <w:sz w:val="24"/>
          <w:szCs w:val="24"/>
          <w:lang w:val="en-US"/>
        </w:rPr>
        <w:t>dengan  media</w:t>
      </w:r>
      <w:proofErr w:type="gramEnd"/>
      <w:r>
        <w:rPr>
          <w:rFonts w:ascii="Times New Roman" w:hAnsi="Times New Roman"/>
          <w:sz w:val="24"/>
          <w:szCs w:val="24"/>
          <w:lang w:val="en-US"/>
        </w:rPr>
        <w:t xml:space="preserve">  ini </w:t>
      </w:r>
      <w:r w:rsidRPr="00FE7420">
        <w:rPr>
          <w:rFonts w:ascii="Times New Roman" w:hAnsi="Times New Roman"/>
          <w:sz w:val="24"/>
          <w:szCs w:val="24"/>
          <w:lang w:val="en-US"/>
        </w:rPr>
        <w:t xml:space="preserve">bahan pelajaran akan mudah diserap oleh siswa. </w:t>
      </w:r>
      <w:r>
        <w:rPr>
          <w:rFonts w:ascii="Times New Roman" w:hAnsi="Times New Roman"/>
          <w:sz w:val="24"/>
          <w:szCs w:val="24"/>
          <w:lang w:val="en-US"/>
        </w:rPr>
        <w:t>Dengan penggunaan media</w:t>
      </w:r>
      <w:r w:rsidRPr="00B903E1">
        <w:rPr>
          <w:rFonts w:ascii="Times New Roman" w:hAnsi="Times New Roman"/>
          <w:sz w:val="24"/>
          <w:szCs w:val="24"/>
          <w:lang w:val="en-US"/>
        </w:rPr>
        <w:t xml:space="preserve"> </w:t>
      </w:r>
      <w:r>
        <w:rPr>
          <w:rFonts w:ascii="Times New Roman" w:hAnsi="Times New Roman"/>
          <w:sz w:val="24"/>
          <w:szCs w:val="24"/>
          <w:lang w:val="en-US"/>
        </w:rPr>
        <w:t>visual gambar ini dalam</w:t>
      </w:r>
      <w:r w:rsidRPr="00B903E1">
        <w:rPr>
          <w:rFonts w:ascii="Times New Roman" w:hAnsi="Times New Roman"/>
          <w:sz w:val="24"/>
          <w:szCs w:val="24"/>
          <w:lang w:val="en-US"/>
        </w:rPr>
        <w:t xml:space="preserve"> </w:t>
      </w:r>
      <w:proofErr w:type="gramStart"/>
      <w:r w:rsidRPr="00B903E1">
        <w:rPr>
          <w:rFonts w:ascii="Times New Roman" w:hAnsi="Times New Roman"/>
          <w:sz w:val="24"/>
          <w:szCs w:val="24"/>
          <w:lang w:val="en-US"/>
        </w:rPr>
        <w:t>penyajian  berbag</w:t>
      </w:r>
      <w:r>
        <w:rPr>
          <w:rFonts w:ascii="Times New Roman" w:hAnsi="Times New Roman"/>
          <w:sz w:val="24"/>
          <w:szCs w:val="24"/>
          <w:lang w:val="en-US"/>
        </w:rPr>
        <w:t>ai</w:t>
      </w:r>
      <w:proofErr w:type="gramEnd"/>
      <w:r>
        <w:rPr>
          <w:rFonts w:ascii="Times New Roman" w:hAnsi="Times New Roman"/>
          <w:sz w:val="24"/>
          <w:szCs w:val="24"/>
          <w:lang w:val="en-US"/>
        </w:rPr>
        <w:t xml:space="preserve">  materi pelajaran memberikan banyak keuntungan. Adapun manfaat media gambar dalam proses instruksional adalah </w:t>
      </w:r>
      <w:r>
        <w:rPr>
          <w:rFonts w:ascii="Times New Roman" w:hAnsi="Times New Roman"/>
          <w:sz w:val="24"/>
          <w:szCs w:val="24"/>
          <w:lang w:val="en-US"/>
        </w:rPr>
        <w:lastRenderedPageBreak/>
        <w:t xml:space="preserve">penyampaian dan penjelasan mengenai informasi, pesan, ide dan sebagainya dengan tanpa banyak menggunakan </w:t>
      </w:r>
      <w:proofErr w:type="gramStart"/>
      <w:r>
        <w:rPr>
          <w:rFonts w:ascii="Times New Roman" w:hAnsi="Times New Roman"/>
          <w:sz w:val="24"/>
          <w:szCs w:val="24"/>
          <w:lang w:val="en-US"/>
        </w:rPr>
        <w:t>bahasa  -</w:t>
      </w:r>
      <w:proofErr w:type="gramEnd"/>
      <w:r>
        <w:rPr>
          <w:rFonts w:ascii="Times New Roman" w:hAnsi="Times New Roman"/>
          <w:sz w:val="24"/>
          <w:szCs w:val="24"/>
          <w:lang w:val="en-US"/>
        </w:rPr>
        <w:t xml:space="preserve"> bahasa verbal, tetapi dapat lebih memberi kesan.</w:t>
      </w:r>
      <w:r>
        <w:rPr>
          <w:rStyle w:val="FootnoteReference"/>
          <w:rFonts w:ascii="Times New Roman" w:hAnsi="Times New Roman"/>
          <w:sz w:val="24"/>
          <w:szCs w:val="24"/>
          <w:lang w:val="en-US"/>
        </w:rPr>
        <w:footnoteReference w:id="43"/>
      </w:r>
    </w:p>
    <w:p w:rsidR="007B774E" w:rsidRDefault="000B1F2F" w:rsidP="009E6660">
      <w:pPr>
        <w:pStyle w:val="ListParagraph"/>
        <w:tabs>
          <w:tab w:val="left" w:pos="-3828"/>
        </w:tabs>
        <w:spacing w:before="240" w:after="0" w:line="480" w:lineRule="auto"/>
        <w:ind w:left="426" w:firstLine="708"/>
        <w:jc w:val="lowKashida"/>
        <w:rPr>
          <w:rFonts w:ascii="Times New Roman" w:hAnsi="Times New Roman"/>
          <w:sz w:val="24"/>
          <w:szCs w:val="24"/>
          <w:lang w:val="en-US"/>
        </w:rPr>
      </w:pPr>
      <w:r w:rsidRPr="00FA7656">
        <w:rPr>
          <w:rFonts w:ascii="Times New Roman" w:hAnsi="Times New Roman"/>
          <w:sz w:val="24"/>
          <w:szCs w:val="24"/>
          <w:lang w:val="en-US"/>
        </w:rPr>
        <w:t xml:space="preserve">Peneliti memilih media </w:t>
      </w:r>
      <w:r>
        <w:rPr>
          <w:rFonts w:ascii="Times New Roman" w:hAnsi="Times New Roman"/>
          <w:sz w:val="24"/>
          <w:szCs w:val="24"/>
          <w:lang w:val="en-US"/>
        </w:rPr>
        <w:t xml:space="preserve">visual gambar karena dalam kompetensi dasar </w:t>
      </w:r>
      <w:r w:rsidRPr="00FA7656">
        <w:rPr>
          <w:rFonts w:ascii="Times New Roman" w:hAnsi="Times New Roman"/>
          <w:sz w:val="24"/>
          <w:szCs w:val="24"/>
          <w:lang w:val="en-US"/>
        </w:rPr>
        <w:t xml:space="preserve">ini </w:t>
      </w:r>
      <w:proofErr w:type="gramStart"/>
      <w:r w:rsidRPr="00FA7656">
        <w:rPr>
          <w:rFonts w:ascii="Times New Roman" w:hAnsi="Times New Roman"/>
          <w:sz w:val="24"/>
          <w:szCs w:val="24"/>
          <w:lang w:val="en-US"/>
        </w:rPr>
        <w:t>men</w:t>
      </w:r>
      <w:r>
        <w:rPr>
          <w:rFonts w:ascii="Times New Roman" w:hAnsi="Times New Roman"/>
          <w:sz w:val="24"/>
          <w:szCs w:val="24"/>
          <w:lang w:val="en-US"/>
        </w:rPr>
        <w:t>jelas</w:t>
      </w:r>
      <w:r w:rsidRPr="00FA7656">
        <w:rPr>
          <w:rFonts w:ascii="Times New Roman" w:hAnsi="Times New Roman"/>
          <w:sz w:val="24"/>
          <w:szCs w:val="24"/>
          <w:lang w:val="en-US"/>
        </w:rPr>
        <w:t>kan  tentang</w:t>
      </w:r>
      <w:proofErr w:type="gramEnd"/>
      <w:r w:rsidRPr="00FA7656">
        <w:rPr>
          <w:rFonts w:ascii="Times New Roman" w:hAnsi="Times New Roman"/>
          <w:sz w:val="24"/>
          <w:szCs w:val="24"/>
          <w:lang w:val="en-US"/>
        </w:rPr>
        <w:t xml:space="preserve">  </w:t>
      </w:r>
      <w:r>
        <w:rPr>
          <w:rFonts w:ascii="Times New Roman" w:hAnsi="Times New Roman"/>
          <w:sz w:val="24"/>
          <w:szCs w:val="24"/>
          <w:lang w:val="en-US"/>
        </w:rPr>
        <w:t>peristiwa alam dan pengaruh matahari dalam kehidupan sehari-hari yang sulit dipahami oleh siswa kalau guru</w:t>
      </w:r>
      <w:r w:rsidRPr="00FA7656">
        <w:rPr>
          <w:rFonts w:ascii="Times New Roman" w:hAnsi="Times New Roman"/>
          <w:sz w:val="24"/>
          <w:szCs w:val="24"/>
          <w:lang w:val="en-US"/>
        </w:rPr>
        <w:t xml:space="preserve"> hanya  menceritakanny</w:t>
      </w:r>
      <w:r>
        <w:rPr>
          <w:rFonts w:ascii="Times New Roman" w:hAnsi="Times New Roman"/>
          <w:sz w:val="24"/>
          <w:szCs w:val="24"/>
          <w:lang w:val="en-US"/>
        </w:rPr>
        <w:t>a saja. Sehingga guru dalam penyampaian pesan dan</w:t>
      </w:r>
      <w:r w:rsidRPr="00FA7656">
        <w:rPr>
          <w:rFonts w:ascii="Times New Roman" w:hAnsi="Times New Roman"/>
          <w:sz w:val="24"/>
          <w:szCs w:val="24"/>
          <w:lang w:val="en-US"/>
        </w:rPr>
        <w:t xml:space="preserve"> isi pelajaran sangat memerlukan bantuan </w:t>
      </w:r>
      <w:r>
        <w:rPr>
          <w:rFonts w:ascii="Times New Roman" w:hAnsi="Times New Roman"/>
          <w:sz w:val="24"/>
          <w:szCs w:val="24"/>
          <w:lang w:val="en-US"/>
        </w:rPr>
        <w:t>media agar lebih mudah dipahami dan menarik perhatian siswa dalam mengikuti</w:t>
      </w:r>
      <w:r w:rsidRPr="00FA7656">
        <w:rPr>
          <w:rFonts w:ascii="Times New Roman" w:hAnsi="Times New Roman"/>
          <w:sz w:val="24"/>
          <w:szCs w:val="24"/>
          <w:lang w:val="en-US"/>
        </w:rPr>
        <w:t xml:space="preserve"> proses </w:t>
      </w:r>
      <w:r>
        <w:rPr>
          <w:rFonts w:ascii="Times New Roman" w:hAnsi="Times New Roman"/>
          <w:sz w:val="24"/>
          <w:szCs w:val="24"/>
          <w:lang w:val="en-US"/>
        </w:rPr>
        <w:t xml:space="preserve">pembelajaran. Dengan memperhatikan beberapa hal </w:t>
      </w:r>
      <w:r w:rsidRPr="00FA7656">
        <w:rPr>
          <w:rFonts w:ascii="Times New Roman" w:hAnsi="Times New Roman"/>
          <w:sz w:val="24"/>
          <w:szCs w:val="24"/>
          <w:lang w:val="en-US"/>
        </w:rPr>
        <w:t>ya</w:t>
      </w:r>
      <w:r>
        <w:rPr>
          <w:rFonts w:ascii="Times New Roman" w:hAnsi="Times New Roman"/>
          <w:sz w:val="24"/>
          <w:szCs w:val="24"/>
          <w:lang w:val="en-US"/>
        </w:rPr>
        <w:t xml:space="preserve">ng terkait dengan penggunaan media pembelajaran, hasil dan pengaruh yang ditimbulkan dari penggunaan </w:t>
      </w:r>
      <w:proofErr w:type="gramStart"/>
      <w:r>
        <w:rPr>
          <w:rFonts w:ascii="Times New Roman" w:hAnsi="Times New Roman"/>
          <w:sz w:val="24"/>
          <w:szCs w:val="24"/>
          <w:lang w:val="en-US"/>
        </w:rPr>
        <w:t>media  saat</w:t>
      </w:r>
      <w:proofErr w:type="gramEnd"/>
      <w:r>
        <w:rPr>
          <w:rFonts w:ascii="Times New Roman" w:hAnsi="Times New Roman"/>
          <w:sz w:val="24"/>
          <w:szCs w:val="24"/>
          <w:lang w:val="en-US"/>
        </w:rPr>
        <w:t xml:space="preserve"> kegiatan pembelajaran akan dapat dicapai khususnya oleh</w:t>
      </w:r>
      <w:r w:rsidRPr="00FA7656">
        <w:rPr>
          <w:rFonts w:ascii="Times New Roman" w:hAnsi="Times New Roman"/>
          <w:sz w:val="24"/>
          <w:szCs w:val="24"/>
          <w:lang w:val="en-US"/>
        </w:rPr>
        <w:t xml:space="preserve"> siswa sebagai penerima materi. Karena dengan penggunaan media </w:t>
      </w:r>
      <w:r w:rsidR="006C0F68">
        <w:rPr>
          <w:rFonts w:ascii="Times New Roman" w:hAnsi="Times New Roman"/>
          <w:sz w:val="24"/>
          <w:szCs w:val="24"/>
          <w:lang w:val="en-US"/>
        </w:rPr>
        <w:t xml:space="preserve">gambar ini </w:t>
      </w:r>
      <w:r w:rsidRPr="00FA7656">
        <w:rPr>
          <w:rFonts w:ascii="Times New Roman" w:hAnsi="Times New Roman"/>
          <w:sz w:val="24"/>
          <w:szCs w:val="24"/>
          <w:lang w:val="en-US"/>
        </w:rPr>
        <w:t xml:space="preserve">akan </w:t>
      </w:r>
      <w:proofErr w:type="gramStart"/>
      <w:r w:rsidRPr="00FA7656">
        <w:rPr>
          <w:rFonts w:ascii="Times New Roman" w:hAnsi="Times New Roman"/>
          <w:sz w:val="24"/>
          <w:szCs w:val="24"/>
          <w:lang w:val="en-US"/>
        </w:rPr>
        <w:t>dapat  me</w:t>
      </w:r>
      <w:r>
        <w:rPr>
          <w:rFonts w:ascii="Times New Roman" w:hAnsi="Times New Roman"/>
          <w:sz w:val="24"/>
          <w:szCs w:val="24"/>
          <w:lang w:val="en-US"/>
        </w:rPr>
        <w:t>rangsang</w:t>
      </w:r>
      <w:proofErr w:type="gramEnd"/>
      <w:r w:rsidRPr="00FA7656">
        <w:rPr>
          <w:rFonts w:ascii="Times New Roman" w:hAnsi="Times New Roman"/>
          <w:sz w:val="24"/>
          <w:szCs w:val="24"/>
          <w:lang w:val="en-US"/>
        </w:rPr>
        <w:t xml:space="preserve"> da</w:t>
      </w:r>
      <w:r>
        <w:rPr>
          <w:rFonts w:ascii="Times New Roman" w:hAnsi="Times New Roman"/>
          <w:sz w:val="24"/>
          <w:szCs w:val="24"/>
          <w:lang w:val="en-US"/>
        </w:rPr>
        <w:t>n menumbuhkan motivasi siswa untuk</w:t>
      </w:r>
      <w:r w:rsidRPr="00FA7656">
        <w:rPr>
          <w:rFonts w:ascii="Times New Roman" w:hAnsi="Times New Roman"/>
          <w:sz w:val="24"/>
          <w:szCs w:val="24"/>
          <w:lang w:val="en-US"/>
        </w:rPr>
        <w:t xml:space="preserve"> mempelajari, </w:t>
      </w:r>
      <w:r>
        <w:rPr>
          <w:rFonts w:ascii="Times New Roman" w:hAnsi="Times New Roman"/>
          <w:sz w:val="24"/>
          <w:szCs w:val="24"/>
          <w:lang w:val="en-US"/>
        </w:rPr>
        <w:t>memahami isi dari materi dan akhirnya siswa akan memberikan respon</w:t>
      </w:r>
      <w:r w:rsidRPr="00FA7656">
        <w:rPr>
          <w:rFonts w:ascii="Times New Roman" w:hAnsi="Times New Roman"/>
          <w:sz w:val="24"/>
          <w:szCs w:val="24"/>
          <w:lang w:val="en-US"/>
        </w:rPr>
        <w:t xml:space="preserve"> atau umpan balik yang memuaskan</w:t>
      </w:r>
      <w:r w:rsidR="006C0F68">
        <w:rPr>
          <w:rFonts w:ascii="Times New Roman" w:hAnsi="Times New Roman"/>
          <w:sz w:val="24"/>
          <w:szCs w:val="24"/>
          <w:lang w:val="en-US"/>
        </w:rPr>
        <w:t xml:space="preserve"> dan tentunya prestasi belajar siswa meningkat</w:t>
      </w:r>
      <w:r>
        <w:rPr>
          <w:rFonts w:ascii="Times New Roman" w:hAnsi="Times New Roman"/>
          <w:sz w:val="24"/>
          <w:szCs w:val="24"/>
          <w:lang w:val="en-US"/>
        </w:rPr>
        <w:t>.</w:t>
      </w:r>
    </w:p>
    <w:p w:rsidR="009E6660" w:rsidRDefault="009E6660" w:rsidP="009E6660">
      <w:pPr>
        <w:pStyle w:val="ListParagraph"/>
        <w:tabs>
          <w:tab w:val="left" w:pos="-3828"/>
        </w:tabs>
        <w:spacing w:before="240" w:after="0" w:line="480" w:lineRule="auto"/>
        <w:ind w:left="426" w:firstLine="708"/>
        <w:jc w:val="lowKashida"/>
        <w:rPr>
          <w:rFonts w:ascii="Times New Roman" w:hAnsi="Times New Roman"/>
          <w:sz w:val="24"/>
          <w:szCs w:val="24"/>
          <w:lang w:val="en-US"/>
        </w:rPr>
      </w:pPr>
    </w:p>
    <w:p w:rsidR="009E6660" w:rsidRDefault="009E6660" w:rsidP="009E6660">
      <w:pPr>
        <w:pStyle w:val="ListParagraph"/>
        <w:tabs>
          <w:tab w:val="left" w:pos="-3828"/>
        </w:tabs>
        <w:spacing w:before="240" w:after="0" w:line="480" w:lineRule="auto"/>
        <w:ind w:left="426" w:firstLine="708"/>
        <w:jc w:val="lowKashida"/>
        <w:rPr>
          <w:rFonts w:ascii="Times New Roman" w:hAnsi="Times New Roman"/>
          <w:sz w:val="24"/>
          <w:szCs w:val="24"/>
          <w:lang w:val="en-US"/>
        </w:rPr>
      </w:pPr>
    </w:p>
    <w:p w:rsidR="009E6660" w:rsidRPr="009E6660" w:rsidRDefault="009E6660" w:rsidP="009E6660">
      <w:pPr>
        <w:pStyle w:val="ListParagraph"/>
        <w:tabs>
          <w:tab w:val="left" w:pos="-3828"/>
        </w:tabs>
        <w:spacing w:before="240" w:after="0" w:line="480" w:lineRule="auto"/>
        <w:ind w:left="426" w:firstLine="708"/>
        <w:jc w:val="lowKashida"/>
        <w:rPr>
          <w:rFonts w:ascii="Times New Roman" w:hAnsi="Times New Roman"/>
          <w:sz w:val="24"/>
          <w:szCs w:val="24"/>
          <w:lang w:val="en-US"/>
        </w:rPr>
      </w:pPr>
    </w:p>
    <w:p w:rsidR="00113897" w:rsidRPr="007B774E" w:rsidRDefault="007B774E" w:rsidP="007B774E">
      <w:pPr>
        <w:pStyle w:val="ListParagraph"/>
        <w:numPr>
          <w:ilvl w:val="0"/>
          <w:numId w:val="1"/>
        </w:numPr>
        <w:spacing w:line="480" w:lineRule="auto"/>
        <w:ind w:left="426" w:hanging="426"/>
        <w:rPr>
          <w:rFonts w:ascii="Times New Roman" w:hAnsi="Times New Roman"/>
          <w:sz w:val="24"/>
          <w:szCs w:val="24"/>
          <w:lang w:val="en-US"/>
        </w:rPr>
      </w:pPr>
      <w:r>
        <w:rPr>
          <w:rFonts w:ascii="Times New Roman" w:hAnsi="Times New Roman"/>
          <w:b/>
          <w:bCs/>
          <w:sz w:val="24"/>
          <w:szCs w:val="24"/>
          <w:lang w:val="en-US"/>
        </w:rPr>
        <w:lastRenderedPageBreak/>
        <w:t>Penelitian Terdahulu</w:t>
      </w:r>
    </w:p>
    <w:p w:rsidR="003C12D6" w:rsidRDefault="003C12D6" w:rsidP="0059177D">
      <w:pPr>
        <w:pStyle w:val="ListParagraph"/>
        <w:spacing w:before="240" w:after="0" w:line="480" w:lineRule="auto"/>
        <w:ind w:left="426" w:firstLine="708"/>
        <w:jc w:val="lowKashida"/>
        <w:rPr>
          <w:rFonts w:ascii="Times New Roman" w:hAnsi="Times New Roman"/>
          <w:bCs/>
          <w:sz w:val="24"/>
          <w:szCs w:val="24"/>
          <w:lang w:val="en-US"/>
        </w:rPr>
      </w:pPr>
      <w:proofErr w:type="gramStart"/>
      <w:r>
        <w:rPr>
          <w:rFonts w:ascii="Times New Roman" w:hAnsi="Times New Roman"/>
          <w:bCs/>
          <w:sz w:val="24"/>
          <w:szCs w:val="24"/>
          <w:lang w:val="en-US"/>
        </w:rPr>
        <w:t>Berdasarkan penelitian yang telah dilakukan para peneliti terdahulu, pembelajaran dengan menggunakan media visual gambar ternyata dapat meningkatkan prestasi belajar siswa pada mata pelajaran IPA yang diberikan di sekolah.</w:t>
      </w:r>
      <w:proofErr w:type="gramEnd"/>
      <w:r>
        <w:rPr>
          <w:rFonts w:ascii="Times New Roman" w:hAnsi="Times New Roman"/>
          <w:bCs/>
          <w:sz w:val="24"/>
          <w:szCs w:val="24"/>
          <w:lang w:val="en-US"/>
        </w:rPr>
        <w:t xml:space="preserve"> </w:t>
      </w:r>
      <w:proofErr w:type="gramStart"/>
      <w:r>
        <w:rPr>
          <w:rFonts w:ascii="Times New Roman" w:hAnsi="Times New Roman"/>
          <w:bCs/>
          <w:sz w:val="24"/>
          <w:szCs w:val="24"/>
          <w:lang w:val="en-US"/>
        </w:rPr>
        <w:t xml:space="preserve">Hasil penelitian </w:t>
      </w:r>
      <w:r w:rsidRPr="00FE2DA2">
        <w:rPr>
          <w:rFonts w:asciiTheme="majorBidi" w:hAnsiTheme="majorBidi" w:cstheme="majorBidi"/>
          <w:sz w:val="24"/>
          <w:szCs w:val="24"/>
        </w:rPr>
        <w:t>Siti Fiat</w:t>
      </w:r>
      <w:r>
        <w:rPr>
          <w:rFonts w:asciiTheme="majorBidi" w:hAnsiTheme="majorBidi" w:cstheme="majorBidi"/>
          <w:sz w:val="24"/>
          <w:szCs w:val="24"/>
        </w:rPr>
        <w:t>ul Khowin</w:t>
      </w:r>
      <w:r>
        <w:rPr>
          <w:rFonts w:asciiTheme="majorBidi" w:hAnsiTheme="majorBidi" w:cstheme="majorBidi"/>
          <w:sz w:val="24"/>
          <w:szCs w:val="24"/>
          <w:lang w:val="en-US"/>
        </w:rPr>
        <w:t xml:space="preserve"> dengan judul</w:t>
      </w:r>
      <w:r w:rsidRPr="00FE2DA2">
        <w:rPr>
          <w:rFonts w:asciiTheme="majorBidi" w:hAnsiTheme="majorBidi" w:cstheme="majorBidi"/>
          <w:sz w:val="24"/>
          <w:szCs w:val="24"/>
        </w:rPr>
        <w:t xml:space="preserve"> Penggunaan Media Gambar Untuk Meningkatkan Prestasi Belajar Siswa Pada Mata Pelajaran IPA Kelas V di MI Sunan Ampel Bono</w:t>
      </w:r>
      <w:r>
        <w:rPr>
          <w:rFonts w:ascii="Times New Roman" w:hAnsi="Times New Roman"/>
          <w:bCs/>
          <w:sz w:val="24"/>
          <w:szCs w:val="24"/>
          <w:lang w:val="en-US"/>
        </w:rPr>
        <w:t xml:space="preserve"> menunjukkan bahwa, nilai rata-rata hasil tes akhir meningkat dari siklus </w:t>
      </w:r>
      <w:r w:rsidR="0059177D">
        <w:rPr>
          <w:rFonts w:ascii="Times New Roman" w:hAnsi="Times New Roman"/>
          <w:bCs/>
          <w:sz w:val="24"/>
          <w:szCs w:val="24"/>
          <w:lang w:val="en-US"/>
        </w:rPr>
        <w:t>I</w:t>
      </w:r>
      <w:r>
        <w:rPr>
          <w:rFonts w:ascii="Times New Roman" w:hAnsi="Times New Roman"/>
          <w:bCs/>
          <w:sz w:val="24"/>
          <w:szCs w:val="24"/>
          <w:lang w:val="en-US"/>
        </w:rPr>
        <w:t xml:space="preserve"> sampai siklus </w:t>
      </w:r>
      <w:r w:rsidR="0059177D">
        <w:rPr>
          <w:rFonts w:ascii="Times New Roman" w:hAnsi="Times New Roman"/>
          <w:bCs/>
          <w:sz w:val="24"/>
          <w:szCs w:val="24"/>
          <w:lang w:val="en-US"/>
        </w:rPr>
        <w:t>IV</w:t>
      </w:r>
      <w:r>
        <w:rPr>
          <w:rFonts w:ascii="Times New Roman" w:hAnsi="Times New Roman"/>
          <w:bCs/>
          <w:sz w:val="24"/>
          <w:szCs w:val="24"/>
          <w:lang w:val="en-US"/>
        </w:rPr>
        <w:t>.</w:t>
      </w:r>
      <w:proofErr w:type="gramEnd"/>
      <w:r w:rsidR="001811FF">
        <w:rPr>
          <w:rFonts w:ascii="Times New Roman" w:hAnsi="Times New Roman"/>
          <w:bCs/>
          <w:sz w:val="24"/>
          <w:szCs w:val="24"/>
          <w:lang w:val="en-US"/>
        </w:rPr>
        <w:t xml:space="preserve"> Rata-rata hasil tes akhir pada siklus </w:t>
      </w:r>
      <w:r w:rsidR="0059177D">
        <w:rPr>
          <w:rFonts w:ascii="Times New Roman" w:hAnsi="Times New Roman"/>
          <w:bCs/>
          <w:sz w:val="24"/>
          <w:szCs w:val="24"/>
          <w:lang w:val="en-US"/>
        </w:rPr>
        <w:t>II</w:t>
      </w:r>
      <w:r w:rsidR="001811FF">
        <w:rPr>
          <w:rFonts w:ascii="Times New Roman" w:hAnsi="Times New Roman"/>
          <w:bCs/>
          <w:sz w:val="24"/>
          <w:szCs w:val="24"/>
          <w:lang w:val="en-US"/>
        </w:rPr>
        <w:t xml:space="preserve"> mengalami peningkatan dari 53</w:t>
      </w:r>
      <w:proofErr w:type="gramStart"/>
      <w:r w:rsidR="001811FF">
        <w:rPr>
          <w:rFonts w:ascii="Times New Roman" w:hAnsi="Times New Roman"/>
          <w:bCs/>
          <w:sz w:val="24"/>
          <w:szCs w:val="24"/>
          <w:lang w:val="en-US"/>
        </w:rPr>
        <w:t>,3</w:t>
      </w:r>
      <w:proofErr w:type="gramEnd"/>
      <w:r w:rsidR="001811FF">
        <w:rPr>
          <w:rFonts w:ascii="Times New Roman" w:hAnsi="Times New Roman"/>
          <w:bCs/>
          <w:sz w:val="24"/>
          <w:szCs w:val="24"/>
          <w:lang w:val="en-US"/>
        </w:rPr>
        <w:t xml:space="preserve"> naik menjadi 60,0. Pada siklus </w:t>
      </w:r>
      <w:r w:rsidR="0059177D">
        <w:rPr>
          <w:rFonts w:ascii="Times New Roman" w:hAnsi="Times New Roman"/>
          <w:bCs/>
          <w:sz w:val="24"/>
          <w:szCs w:val="24"/>
          <w:lang w:val="en-US"/>
        </w:rPr>
        <w:t>III</w:t>
      </w:r>
      <w:r w:rsidR="001811FF">
        <w:rPr>
          <w:rFonts w:ascii="Times New Roman" w:hAnsi="Times New Roman"/>
          <w:bCs/>
          <w:sz w:val="24"/>
          <w:szCs w:val="24"/>
          <w:lang w:val="en-US"/>
        </w:rPr>
        <w:t xml:space="preserve"> naik menjadi 70</w:t>
      </w:r>
      <w:proofErr w:type="gramStart"/>
      <w:r w:rsidR="001811FF">
        <w:rPr>
          <w:rFonts w:ascii="Times New Roman" w:hAnsi="Times New Roman"/>
          <w:bCs/>
          <w:sz w:val="24"/>
          <w:szCs w:val="24"/>
          <w:lang w:val="en-US"/>
        </w:rPr>
        <w:t>,0</w:t>
      </w:r>
      <w:proofErr w:type="gramEnd"/>
      <w:r w:rsidR="001811FF">
        <w:rPr>
          <w:rFonts w:ascii="Times New Roman" w:hAnsi="Times New Roman"/>
          <w:bCs/>
          <w:sz w:val="24"/>
          <w:szCs w:val="24"/>
          <w:lang w:val="en-US"/>
        </w:rPr>
        <w:t xml:space="preserve"> dan pada siklus </w:t>
      </w:r>
      <w:r w:rsidR="0059177D">
        <w:rPr>
          <w:rFonts w:ascii="Times New Roman" w:hAnsi="Times New Roman"/>
          <w:bCs/>
          <w:sz w:val="24"/>
          <w:szCs w:val="24"/>
          <w:lang w:val="en-US"/>
        </w:rPr>
        <w:t>IV</w:t>
      </w:r>
      <w:r w:rsidR="001811FF">
        <w:rPr>
          <w:rFonts w:ascii="Times New Roman" w:hAnsi="Times New Roman"/>
          <w:bCs/>
          <w:sz w:val="24"/>
          <w:szCs w:val="24"/>
          <w:lang w:val="en-US"/>
        </w:rPr>
        <w:t xml:space="preserve"> naik menjadi 88,8. </w:t>
      </w:r>
      <w:r>
        <w:rPr>
          <w:rStyle w:val="FootnoteReference"/>
          <w:rFonts w:ascii="Times New Roman" w:hAnsi="Times New Roman"/>
          <w:bCs/>
          <w:sz w:val="24"/>
          <w:szCs w:val="24"/>
          <w:lang w:val="en-US"/>
        </w:rPr>
        <w:footnoteReference w:id="44"/>
      </w:r>
    </w:p>
    <w:p w:rsidR="003C12D6" w:rsidRDefault="003C12D6" w:rsidP="0059177D">
      <w:pPr>
        <w:pStyle w:val="ListParagraph"/>
        <w:spacing w:before="240" w:after="0" w:line="480" w:lineRule="auto"/>
        <w:ind w:left="426" w:firstLine="708"/>
        <w:jc w:val="lowKashida"/>
        <w:rPr>
          <w:rFonts w:ascii="Times New Roman" w:hAnsi="Times New Roman"/>
          <w:bCs/>
          <w:sz w:val="24"/>
          <w:szCs w:val="24"/>
          <w:lang w:val="en-US"/>
        </w:rPr>
      </w:pPr>
      <w:r>
        <w:rPr>
          <w:rFonts w:ascii="Times New Roman" w:hAnsi="Times New Roman"/>
          <w:bCs/>
          <w:sz w:val="24"/>
          <w:szCs w:val="24"/>
          <w:lang w:val="en-US"/>
        </w:rPr>
        <w:t>Hasil penelitian yang dilakukan oleh Rahmiatun Nafiah dengan judul Penggunaan Media Gambar dalam Meningkatkan Kemampuan Kosakata pada mata pelajaran Bahasa Inggris Kelas I MI Al Hikmah Karangrejo menyimpulkan bahwa penggunaan media gambar mampu meningkatkan kemampuan kosakata Bahasa Inggris siswa.</w:t>
      </w:r>
      <w:r w:rsidR="001811FF">
        <w:rPr>
          <w:rFonts w:ascii="Times New Roman" w:hAnsi="Times New Roman"/>
          <w:bCs/>
          <w:sz w:val="24"/>
          <w:szCs w:val="24"/>
          <w:lang w:val="en-US"/>
        </w:rPr>
        <w:t xml:space="preserve"> </w:t>
      </w:r>
      <w:proofErr w:type="gramStart"/>
      <w:r w:rsidR="001811FF">
        <w:rPr>
          <w:rFonts w:ascii="Times New Roman" w:hAnsi="Times New Roman"/>
          <w:bCs/>
          <w:sz w:val="24"/>
          <w:szCs w:val="24"/>
          <w:lang w:val="en-US"/>
        </w:rPr>
        <w:t xml:space="preserve">Hasil penelitian menunjukkan bahwa pada siklus </w:t>
      </w:r>
      <w:r w:rsidR="0059177D">
        <w:rPr>
          <w:rFonts w:ascii="Times New Roman" w:hAnsi="Times New Roman"/>
          <w:bCs/>
          <w:sz w:val="24"/>
          <w:szCs w:val="24"/>
          <w:lang w:val="en-US"/>
        </w:rPr>
        <w:t>I</w:t>
      </w:r>
      <w:r w:rsidR="001811FF">
        <w:rPr>
          <w:rFonts w:ascii="Times New Roman" w:hAnsi="Times New Roman"/>
          <w:bCs/>
          <w:sz w:val="24"/>
          <w:szCs w:val="24"/>
          <w:lang w:val="en-US"/>
        </w:rPr>
        <w:t xml:space="preserve"> kemampuan kosakata siswa sebelum tindakan rata-rata 40 dengan taraf k</w:t>
      </w:r>
      <w:r w:rsidR="00103714">
        <w:rPr>
          <w:rFonts w:ascii="Times New Roman" w:hAnsi="Times New Roman"/>
          <w:bCs/>
          <w:sz w:val="24"/>
          <w:szCs w:val="24"/>
          <w:lang w:val="en-US"/>
        </w:rPr>
        <w:t xml:space="preserve">eberhasilan kurang, dan setelah </w:t>
      </w:r>
      <w:r w:rsidR="001811FF">
        <w:rPr>
          <w:rFonts w:ascii="Times New Roman" w:hAnsi="Times New Roman"/>
          <w:bCs/>
          <w:sz w:val="24"/>
          <w:szCs w:val="24"/>
          <w:lang w:val="en-US"/>
        </w:rPr>
        <w:t xml:space="preserve">tindakan rata-rata 86 dengan taraf keberhasilan </w:t>
      </w:r>
      <w:r w:rsidR="001811FF">
        <w:rPr>
          <w:rFonts w:ascii="Times New Roman" w:hAnsi="Times New Roman"/>
          <w:bCs/>
          <w:sz w:val="24"/>
          <w:szCs w:val="24"/>
          <w:lang w:val="en-US"/>
        </w:rPr>
        <w:lastRenderedPageBreak/>
        <w:t>sangat baik.</w:t>
      </w:r>
      <w:proofErr w:type="gramEnd"/>
      <w:r w:rsidR="001811FF">
        <w:rPr>
          <w:rFonts w:ascii="Times New Roman" w:hAnsi="Times New Roman"/>
          <w:bCs/>
          <w:sz w:val="24"/>
          <w:szCs w:val="24"/>
          <w:lang w:val="en-US"/>
        </w:rPr>
        <w:t xml:space="preserve"> </w:t>
      </w:r>
      <w:proofErr w:type="gramStart"/>
      <w:r w:rsidR="001811FF">
        <w:rPr>
          <w:rFonts w:ascii="Times New Roman" w:hAnsi="Times New Roman"/>
          <w:bCs/>
          <w:sz w:val="24"/>
          <w:szCs w:val="24"/>
          <w:lang w:val="en-US"/>
        </w:rPr>
        <w:t xml:space="preserve">Pada siklus </w:t>
      </w:r>
      <w:r w:rsidR="0059177D">
        <w:rPr>
          <w:rFonts w:ascii="Times New Roman" w:hAnsi="Times New Roman"/>
          <w:bCs/>
          <w:sz w:val="24"/>
          <w:szCs w:val="24"/>
          <w:lang w:val="en-US"/>
        </w:rPr>
        <w:t>II</w:t>
      </w:r>
      <w:r w:rsidR="001811FF">
        <w:rPr>
          <w:rFonts w:ascii="Times New Roman" w:hAnsi="Times New Roman"/>
          <w:bCs/>
          <w:sz w:val="24"/>
          <w:szCs w:val="24"/>
          <w:lang w:val="en-US"/>
        </w:rPr>
        <w:t xml:space="preserve"> meningkat menjadi 91 dengan taraf keberhasilan sangat baik.</w:t>
      </w:r>
      <w:proofErr w:type="gramEnd"/>
      <w:r>
        <w:rPr>
          <w:rStyle w:val="FootnoteReference"/>
          <w:rFonts w:ascii="Times New Roman" w:hAnsi="Times New Roman"/>
          <w:bCs/>
          <w:sz w:val="24"/>
          <w:szCs w:val="24"/>
          <w:lang w:val="en-US"/>
        </w:rPr>
        <w:footnoteReference w:id="45"/>
      </w:r>
    </w:p>
    <w:p w:rsidR="003C12D6" w:rsidRDefault="003C12D6" w:rsidP="0059177D">
      <w:pPr>
        <w:pStyle w:val="ListParagraph"/>
        <w:spacing w:before="240" w:after="0" w:line="480" w:lineRule="auto"/>
        <w:ind w:left="426" w:firstLine="708"/>
        <w:jc w:val="lowKashida"/>
        <w:rPr>
          <w:rFonts w:ascii="Times New Roman" w:hAnsi="Times New Roman"/>
          <w:bCs/>
          <w:sz w:val="24"/>
          <w:szCs w:val="24"/>
          <w:lang w:val="en-US"/>
        </w:rPr>
      </w:pPr>
      <w:r>
        <w:rPr>
          <w:rFonts w:ascii="Times New Roman" w:hAnsi="Times New Roman"/>
          <w:bCs/>
          <w:sz w:val="24"/>
          <w:szCs w:val="24"/>
          <w:lang w:val="en-US"/>
        </w:rPr>
        <w:t xml:space="preserve">Penelitian yang dilakukan oleh Mahsus Hadi dengan judul Pemanfaatan Media Visual (Gambar) dalam Meningkatkan Minat Membaca Siswa Kelas IV di SDN II Betak, berdasarkan hasil penelitian disimpulkan bahwa dengan menggunakan media visual gambar pada mata pelajaran Bahasa </w:t>
      </w:r>
      <w:proofErr w:type="gramStart"/>
      <w:r>
        <w:rPr>
          <w:rFonts w:ascii="Times New Roman" w:hAnsi="Times New Roman"/>
          <w:bCs/>
          <w:sz w:val="24"/>
          <w:szCs w:val="24"/>
          <w:lang w:val="en-US"/>
        </w:rPr>
        <w:t>Indonesia  ternyata</w:t>
      </w:r>
      <w:proofErr w:type="gramEnd"/>
      <w:r>
        <w:rPr>
          <w:rFonts w:ascii="Times New Roman" w:hAnsi="Times New Roman"/>
          <w:bCs/>
          <w:sz w:val="24"/>
          <w:szCs w:val="24"/>
          <w:lang w:val="en-US"/>
        </w:rPr>
        <w:t xml:space="preserve"> prestasi belajar siswa menjadi lebih meningkat.</w:t>
      </w:r>
      <w:r w:rsidR="00103714">
        <w:rPr>
          <w:rFonts w:ascii="Times New Roman" w:hAnsi="Times New Roman"/>
          <w:bCs/>
          <w:sz w:val="24"/>
          <w:szCs w:val="24"/>
          <w:lang w:val="en-US"/>
        </w:rPr>
        <w:t xml:space="preserve"> Ini terbukti dari hasil pretest 58</w:t>
      </w:r>
      <w:proofErr w:type="gramStart"/>
      <w:r w:rsidR="00103714">
        <w:rPr>
          <w:rFonts w:ascii="Times New Roman" w:hAnsi="Times New Roman"/>
          <w:bCs/>
          <w:sz w:val="24"/>
          <w:szCs w:val="24"/>
          <w:lang w:val="en-US"/>
        </w:rPr>
        <w:t>,3</w:t>
      </w:r>
      <w:proofErr w:type="gramEnd"/>
      <w:r w:rsidR="00103714">
        <w:rPr>
          <w:rFonts w:ascii="Times New Roman" w:hAnsi="Times New Roman"/>
          <w:bCs/>
          <w:sz w:val="24"/>
          <w:szCs w:val="24"/>
          <w:lang w:val="en-US"/>
        </w:rPr>
        <w:t xml:space="preserve">, post test siklus </w:t>
      </w:r>
      <w:r w:rsidR="0059177D">
        <w:rPr>
          <w:rFonts w:ascii="Times New Roman" w:hAnsi="Times New Roman"/>
          <w:bCs/>
          <w:sz w:val="24"/>
          <w:szCs w:val="24"/>
          <w:lang w:val="en-US"/>
        </w:rPr>
        <w:t>I</w:t>
      </w:r>
      <w:r w:rsidR="00103714">
        <w:rPr>
          <w:rFonts w:ascii="Times New Roman" w:hAnsi="Times New Roman"/>
          <w:bCs/>
          <w:sz w:val="24"/>
          <w:szCs w:val="24"/>
          <w:lang w:val="en-US"/>
        </w:rPr>
        <w:t xml:space="preserve"> 60,2 dan hasil post test siklus </w:t>
      </w:r>
      <w:r w:rsidR="0059177D">
        <w:rPr>
          <w:rFonts w:ascii="Times New Roman" w:hAnsi="Times New Roman"/>
          <w:bCs/>
          <w:sz w:val="24"/>
          <w:szCs w:val="24"/>
          <w:lang w:val="en-US"/>
        </w:rPr>
        <w:t>II</w:t>
      </w:r>
      <w:r w:rsidR="00103714">
        <w:rPr>
          <w:rFonts w:ascii="Times New Roman" w:hAnsi="Times New Roman"/>
          <w:bCs/>
          <w:sz w:val="24"/>
          <w:szCs w:val="24"/>
          <w:lang w:val="en-US"/>
        </w:rPr>
        <w:t xml:space="preserve">  91,1. </w:t>
      </w:r>
      <w:r>
        <w:rPr>
          <w:rStyle w:val="FootnoteReference"/>
          <w:rFonts w:ascii="Times New Roman" w:hAnsi="Times New Roman"/>
          <w:bCs/>
          <w:sz w:val="24"/>
          <w:szCs w:val="24"/>
          <w:lang w:val="en-US"/>
        </w:rPr>
        <w:footnoteReference w:id="46"/>
      </w:r>
    </w:p>
    <w:p w:rsidR="003C12D6" w:rsidRPr="00103714" w:rsidRDefault="003C12D6" w:rsidP="0059177D">
      <w:pPr>
        <w:pStyle w:val="ListParagraph"/>
        <w:spacing w:before="240" w:after="0" w:line="480" w:lineRule="auto"/>
        <w:ind w:left="426" w:firstLine="708"/>
        <w:jc w:val="lowKashida"/>
        <w:rPr>
          <w:rFonts w:ascii="Times New Roman" w:hAnsi="Times New Roman"/>
          <w:bCs/>
          <w:sz w:val="24"/>
          <w:szCs w:val="24"/>
          <w:lang w:val="en-US"/>
        </w:rPr>
      </w:pPr>
      <w:r>
        <w:rPr>
          <w:rFonts w:ascii="Times New Roman" w:hAnsi="Times New Roman"/>
          <w:bCs/>
          <w:sz w:val="24"/>
          <w:szCs w:val="24"/>
          <w:lang w:val="en-US"/>
        </w:rPr>
        <w:t xml:space="preserve">Penelitian yang lain dilakukan oleh Muhammad Samsul Anwar dalam penelitiannya yang berjudul </w:t>
      </w:r>
      <w:r w:rsidRPr="0097250D">
        <w:rPr>
          <w:rFonts w:ascii="Times New Roman" w:hAnsi="Times New Roman"/>
          <w:bCs/>
          <w:sz w:val="24"/>
          <w:szCs w:val="24"/>
          <w:lang w:val="en-US"/>
        </w:rPr>
        <w:t xml:space="preserve">Upaya Meningkatkan Prestasi Belajar  Siswa  dalam  Pembelajaran  Aqidah  Akhlak  melalui  Penggunaan Media Gambar dan Metode Resitasi Pada Siswa Kelas V di MI Ar-Rahmah </w:t>
      </w:r>
      <w:r>
        <w:rPr>
          <w:rFonts w:ascii="Times New Roman" w:hAnsi="Times New Roman"/>
          <w:bCs/>
          <w:sz w:val="24"/>
          <w:szCs w:val="24"/>
          <w:lang w:val="en-US"/>
        </w:rPr>
        <w:t>Jabung Malang menyimpulkan bahwa penggunaan media gambar dan metode resitasi dapat meningkatkan prestasi belajar siswa.</w:t>
      </w:r>
      <w:r w:rsidR="00103714" w:rsidRPr="00103714">
        <w:t xml:space="preserve"> </w:t>
      </w:r>
      <w:r w:rsidR="00103714" w:rsidRPr="00103714">
        <w:rPr>
          <w:rFonts w:ascii="Times New Roman" w:hAnsi="Times New Roman"/>
          <w:bCs/>
          <w:sz w:val="24"/>
          <w:szCs w:val="24"/>
          <w:lang w:val="en-US"/>
        </w:rPr>
        <w:t>Hal ini dapat dibuktikan dari proses belajar siswa kelas V, maka dapat diperoleh hasil pre tes peningkatan prestasi belajar yang pada awalnya rata-rata 52</w:t>
      </w:r>
      <w:proofErr w:type="gramStart"/>
      <w:r w:rsidR="00103714" w:rsidRPr="00103714">
        <w:rPr>
          <w:rFonts w:ascii="Times New Roman" w:hAnsi="Times New Roman"/>
          <w:bCs/>
          <w:sz w:val="24"/>
          <w:szCs w:val="24"/>
          <w:lang w:val="en-US"/>
        </w:rPr>
        <w:t>,57</w:t>
      </w:r>
      <w:proofErr w:type="gramEnd"/>
      <w:r w:rsidR="00103714" w:rsidRPr="00103714">
        <w:rPr>
          <w:rFonts w:ascii="Times New Roman" w:hAnsi="Times New Roman"/>
          <w:bCs/>
          <w:sz w:val="24"/>
          <w:szCs w:val="24"/>
          <w:lang w:val="en-US"/>
        </w:rPr>
        <w:t xml:space="preserve"> dan pada siklus </w:t>
      </w:r>
      <w:r w:rsidR="0059177D">
        <w:rPr>
          <w:rFonts w:ascii="Times New Roman" w:hAnsi="Times New Roman"/>
          <w:bCs/>
          <w:sz w:val="24"/>
          <w:szCs w:val="24"/>
          <w:lang w:val="en-US"/>
        </w:rPr>
        <w:t>I</w:t>
      </w:r>
      <w:r w:rsidR="00103714">
        <w:rPr>
          <w:rFonts w:ascii="Times New Roman" w:hAnsi="Times New Roman"/>
          <w:bCs/>
          <w:sz w:val="24"/>
          <w:szCs w:val="24"/>
          <w:lang w:val="en-US"/>
        </w:rPr>
        <w:t xml:space="preserve"> sebesar 72,64</w:t>
      </w:r>
      <w:r w:rsidR="00103714" w:rsidRPr="00103714">
        <w:rPr>
          <w:rFonts w:ascii="Times New Roman" w:hAnsi="Times New Roman"/>
          <w:bCs/>
          <w:sz w:val="24"/>
          <w:szCs w:val="24"/>
          <w:lang w:val="en-US"/>
        </w:rPr>
        <w:t xml:space="preserve"> atau terjadi peningkatan </w:t>
      </w:r>
      <w:r w:rsidR="00103714" w:rsidRPr="00103714">
        <w:rPr>
          <w:rFonts w:ascii="Times New Roman" w:hAnsi="Times New Roman"/>
          <w:bCs/>
          <w:sz w:val="24"/>
          <w:szCs w:val="24"/>
          <w:lang w:val="en-US"/>
        </w:rPr>
        <w:lastRenderedPageBreak/>
        <w:t xml:space="preserve">38,18 %. </w:t>
      </w:r>
      <w:r w:rsidR="00103714">
        <w:rPr>
          <w:rFonts w:ascii="Times New Roman" w:hAnsi="Times New Roman"/>
          <w:bCs/>
          <w:sz w:val="24"/>
          <w:szCs w:val="24"/>
          <w:lang w:val="en-US"/>
        </w:rPr>
        <w:t>Pada siklus</w:t>
      </w:r>
      <w:r w:rsidR="00103714" w:rsidRPr="00103714">
        <w:rPr>
          <w:rFonts w:ascii="Times New Roman" w:hAnsi="Times New Roman"/>
          <w:bCs/>
          <w:sz w:val="24"/>
          <w:szCs w:val="24"/>
          <w:lang w:val="en-US"/>
        </w:rPr>
        <w:t xml:space="preserve"> </w:t>
      </w:r>
      <w:r w:rsidR="0059177D">
        <w:rPr>
          <w:rFonts w:ascii="Times New Roman" w:hAnsi="Times New Roman"/>
          <w:bCs/>
          <w:sz w:val="24"/>
          <w:szCs w:val="24"/>
          <w:lang w:val="en-US"/>
        </w:rPr>
        <w:t>II</w:t>
      </w:r>
      <w:r w:rsidR="00103714">
        <w:rPr>
          <w:rFonts w:ascii="Times New Roman" w:hAnsi="Times New Roman"/>
          <w:bCs/>
          <w:sz w:val="24"/>
          <w:szCs w:val="24"/>
          <w:lang w:val="en-US"/>
        </w:rPr>
        <w:t xml:space="preserve"> hasil observasi menunjukkan</w:t>
      </w:r>
      <w:r w:rsidR="00103714" w:rsidRPr="00103714">
        <w:rPr>
          <w:rFonts w:ascii="Times New Roman" w:hAnsi="Times New Roman"/>
          <w:bCs/>
          <w:sz w:val="24"/>
          <w:szCs w:val="24"/>
          <w:lang w:val="en-US"/>
        </w:rPr>
        <w:t xml:space="preserve"> p</w:t>
      </w:r>
      <w:r w:rsidR="00103714">
        <w:rPr>
          <w:rFonts w:ascii="Times New Roman" w:hAnsi="Times New Roman"/>
          <w:bCs/>
          <w:sz w:val="24"/>
          <w:szCs w:val="24"/>
          <w:lang w:val="en-US"/>
        </w:rPr>
        <w:t>eningkatan sebesar 82</w:t>
      </w:r>
      <w:proofErr w:type="gramStart"/>
      <w:r w:rsidR="00103714">
        <w:rPr>
          <w:rFonts w:ascii="Times New Roman" w:hAnsi="Times New Roman"/>
          <w:bCs/>
          <w:sz w:val="24"/>
          <w:szCs w:val="24"/>
          <w:lang w:val="en-US"/>
        </w:rPr>
        <w:t>,65</w:t>
      </w:r>
      <w:proofErr w:type="gramEnd"/>
      <w:r w:rsidR="00103714">
        <w:rPr>
          <w:rFonts w:ascii="Times New Roman" w:hAnsi="Times New Roman"/>
          <w:bCs/>
          <w:sz w:val="24"/>
          <w:szCs w:val="24"/>
          <w:lang w:val="en-US"/>
        </w:rPr>
        <w:t xml:space="preserve"> </w:t>
      </w:r>
      <w:r w:rsidR="00103714" w:rsidRPr="00103714">
        <w:rPr>
          <w:rFonts w:ascii="Times New Roman" w:hAnsi="Times New Roman"/>
          <w:bCs/>
          <w:sz w:val="24"/>
          <w:szCs w:val="24"/>
          <w:lang w:val="en-US"/>
        </w:rPr>
        <w:t xml:space="preserve">  atau 57,21 %.</w:t>
      </w:r>
      <w:r>
        <w:rPr>
          <w:rStyle w:val="FootnoteReference"/>
          <w:rFonts w:ascii="Times New Roman" w:hAnsi="Times New Roman"/>
          <w:bCs/>
          <w:sz w:val="24"/>
          <w:szCs w:val="24"/>
          <w:lang w:val="en-US"/>
        </w:rPr>
        <w:footnoteReference w:id="47"/>
      </w:r>
    </w:p>
    <w:p w:rsidR="003C12D6" w:rsidRPr="00804797" w:rsidRDefault="003C12D6" w:rsidP="0059177D">
      <w:pPr>
        <w:pStyle w:val="ListParagraph"/>
        <w:spacing w:before="240" w:after="0" w:line="480" w:lineRule="auto"/>
        <w:ind w:left="426" w:firstLine="708"/>
        <w:jc w:val="lowKashida"/>
        <w:rPr>
          <w:rFonts w:ascii="Times New Roman" w:hAnsi="Times New Roman"/>
          <w:bCs/>
          <w:sz w:val="24"/>
          <w:szCs w:val="24"/>
          <w:lang w:val="en-US"/>
        </w:rPr>
      </w:pPr>
      <w:r>
        <w:rPr>
          <w:rFonts w:ascii="Times New Roman" w:hAnsi="Times New Roman"/>
          <w:bCs/>
          <w:sz w:val="24"/>
          <w:szCs w:val="24"/>
          <w:lang w:val="en-US"/>
        </w:rPr>
        <w:t>Hasil penelitian Bintan Choironi dengan judul Penerapan Ragam Mendongeng</w:t>
      </w:r>
      <w:r w:rsidRPr="008B2D11">
        <w:rPr>
          <w:rFonts w:ascii="Times New Roman" w:hAnsi="Times New Roman"/>
          <w:bCs/>
          <w:sz w:val="24"/>
          <w:szCs w:val="24"/>
          <w:lang w:val="en-US"/>
        </w:rPr>
        <w:t xml:space="preserve"> dengan Menggunakan </w:t>
      </w:r>
      <w:r>
        <w:rPr>
          <w:rFonts w:ascii="Times New Roman" w:hAnsi="Times New Roman"/>
          <w:bCs/>
          <w:sz w:val="24"/>
          <w:szCs w:val="24"/>
          <w:lang w:val="en-US"/>
        </w:rPr>
        <w:t>Media Gambar Diam Seri</w:t>
      </w:r>
      <w:r w:rsidRPr="008B2D11">
        <w:rPr>
          <w:rFonts w:ascii="Times New Roman" w:hAnsi="Times New Roman"/>
          <w:bCs/>
          <w:sz w:val="24"/>
          <w:szCs w:val="24"/>
          <w:lang w:val="en-US"/>
        </w:rPr>
        <w:t xml:space="preserve"> untuk Penin</w:t>
      </w:r>
      <w:r w:rsidR="00804797">
        <w:rPr>
          <w:rFonts w:ascii="Times New Roman" w:hAnsi="Times New Roman"/>
          <w:bCs/>
          <w:sz w:val="24"/>
          <w:szCs w:val="24"/>
          <w:lang w:val="en-US"/>
        </w:rPr>
        <w:t>gkatan Kemampuan Berbicara</w:t>
      </w:r>
      <w:r>
        <w:rPr>
          <w:rFonts w:ascii="Times New Roman" w:hAnsi="Times New Roman"/>
          <w:bCs/>
          <w:sz w:val="24"/>
          <w:szCs w:val="24"/>
          <w:lang w:val="en-US"/>
        </w:rPr>
        <w:t xml:space="preserve"> dan </w:t>
      </w:r>
      <w:r w:rsidR="00804797">
        <w:rPr>
          <w:rFonts w:ascii="Times New Roman" w:hAnsi="Times New Roman"/>
          <w:bCs/>
          <w:sz w:val="24"/>
          <w:szCs w:val="24"/>
          <w:lang w:val="en-US"/>
        </w:rPr>
        <w:t>Berekspresi</w:t>
      </w:r>
      <w:r w:rsidRPr="008B2D11">
        <w:rPr>
          <w:rFonts w:ascii="Times New Roman" w:hAnsi="Times New Roman"/>
          <w:bCs/>
          <w:sz w:val="24"/>
          <w:szCs w:val="24"/>
          <w:lang w:val="en-US"/>
        </w:rPr>
        <w:t xml:space="preserve"> Siswa</w:t>
      </w:r>
      <w:r w:rsidR="00804797">
        <w:rPr>
          <w:rFonts w:ascii="Times New Roman" w:hAnsi="Times New Roman"/>
          <w:bCs/>
          <w:sz w:val="24"/>
          <w:szCs w:val="24"/>
          <w:lang w:val="en-US"/>
        </w:rPr>
        <w:t xml:space="preserve"> Kelas V MI Sunan Kalijaga</w:t>
      </w:r>
      <w:r w:rsidRPr="008B2D11">
        <w:rPr>
          <w:rFonts w:ascii="Times New Roman" w:hAnsi="Times New Roman"/>
          <w:bCs/>
          <w:sz w:val="24"/>
          <w:szCs w:val="24"/>
          <w:lang w:val="en-US"/>
        </w:rPr>
        <w:t xml:space="preserve"> Malang</w:t>
      </w:r>
      <w:r w:rsidR="00804797">
        <w:rPr>
          <w:rFonts w:ascii="Times New Roman" w:hAnsi="Times New Roman"/>
          <w:bCs/>
          <w:sz w:val="24"/>
          <w:szCs w:val="24"/>
          <w:lang w:val="en-US"/>
        </w:rPr>
        <w:t xml:space="preserve">, </w:t>
      </w:r>
      <w:r>
        <w:rPr>
          <w:rFonts w:ascii="Times New Roman" w:hAnsi="Times New Roman"/>
          <w:bCs/>
          <w:sz w:val="24"/>
          <w:szCs w:val="24"/>
          <w:lang w:val="en-US"/>
        </w:rPr>
        <w:t xml:space="preserve">juga </w:t>
      </w:r>
      <w:r w:rsidRPr="008B2D11">
        <w:rPr>
          <w:rFonts w:ascii="Times New Roman" w:hAnsi="Times New Roman"/>
          <w:bCs/>
          <w:sz w:val="24"/>
          <w:szCs w:val="24"/>
          <w:lang w:val="en-US"/>
        </w:rPr>
        <w:t>menunjukkan bahwa pe</w:t>
      </w:r>
      <w:r>
        <w:rPr>
          <w:rFonts w:ascii="Times New Roman" w:hAnsi="Times New Roman"/>
          <w:bCs/>
          <w:sz w:val="24"/>
          <w:szCs w:val="24"/>
          <w:lang w:val="en-US"/>
        </w:rPr>
        <w:t xml:space="preserve">nerapan ragam mendongeng dengan </w:t>
      </w:r>
      <w:r w:rsidRPr="008B2D11">
        <w:rPr>
          <w:rFonts w:ascii="Times New Roman" w:hAnsi="Times New Roman"/>
          <w:bCs/>
          <w:sz w:val="24"/>
          <w:szCs w:val="24"/>
          <w:lang w:val="en-US"/>
        </w:rPr>
        <w:t>menggunakan media gambar diam seri dapat meningkatkan kemampuan berbicara dan berekspresi siswa</w:t>
      </w:r>
      <w:r w:rsidR="00804797">
        <w:rPr>
          <w:rFonts w:ascii="Times New Roman" w:hAnsi="Times New Roman"/>
          <w:bCs/>
          <w:sz w:val="24"/>
          <w:szCs w:val="24"/>
          <w:lang w:val="en-US"/>
        </w:rPr>
        <w:t>. Rata-rata nilai keruntutan  berbicara siswa meningkat dari</w:t>
      </w:r>
      <w:r w:rsidR="00804797" w:rsidRPr="00804797">
        <w:rPr>
          <w:rFonts w:ascii="Times New Roman" w:hAnsi="Times New Roman"/>
          <w:bCs/>
          <w:sz w:val="24"/>
          <w:szCs w:val="24"/>
          <w:lang w:val="en-US"/>
        </w:rPr>
        <w:t xml:space="preserve"> 67,1 men</w:t>
      </w:r>
      <w:r w:rsidR="00804797">
        <w:rPr>
          <w:rFonts w:ascii="Times New Roman" w:hAnsi="Times New Roman"/>
          <w:bCs/>
          <w:sz w:val="24"/>
          <w:szCs w:val="24"/>
          <w:lang w:val="en-US"/>
        </w:rPr>
        <w:t>jadi 87,1; rata-rata</w:t>
      </w:r>
      <w:r w:rsidR="00804797" w:rsidRPr="00804797">
        <w:rPr>
          <w:rFonts w:ascii="Times New Roman" w:hAnsi="Times New Roman"/>
          <w:bCs/>
          <w:sz w:val="24"/>
          <w:szCs w:val="24"/>
          <w:lang w:val="en-US"/>
        </w:rPr>
        <w:t xml:space="preserve"> nilai </w:t>
      </w:r>
      <w:r w:rsidR="00804797">
        <w:rPr>
          <w:rFonts w:ascii="Times New Roman" w:hAnsi="Times New Roman"/>
          <w:bCs/>
          <w:sz w:val="24"/>
          <w:szCs w:val="24"/>
          <w:lang w:val="en-US"/>
        </w:rPr>
        <w:t>kelancaran meningkat dari 65,2 menjadi 87,3; rata-rata nilai kejelasan</w:t>
      </w:r>
      <w:r w:rsidR="00804797" w:rsidRPr="00804797">
        <w:rPr>
          <w:rFonts w:ascii="Times New Roman" w:hAnsi="Times New Roman"/>
          <w:bCs/>
          <w:sz w:val="24"/>
          <w:szCs w:val="24"/>
          <w:lang w:val="en-US"/>
        </w:rPr>
        <w:t xml:space="preserve"> suara </w:t>
      </w:r>
      <w:r w:rsidR="00804797">
        <w:rPr>
          <w:rFonts w:ascii="Times New Roman" w:hAnsi="Times New Roman"/>
          <w:bCs/>
          <w:sz w:val="24"/>
          <w:szCs w:val="24"/>
          <w:lang w:val="en-US"/>
        </w:rPr>
        <w:t>siswa meningkat  dari 66,1 menjadi 87,6; rata-rata nilai intonasi suara</w:t>
      </w:r>
      <w:r w:rsidR="00804797" w:rsidRPr="00804797">
        <w:rPr>
          <w:rFonts w:ascii="Times New Roman" w:hAnsi="Times New Roman"/>
          <w:bCs/>
          <w:sz w:val="24"/>
          <w:szCs w:val="24"/>
          <w:lang w:val="en-US"/>
        </w:rPr>
        <w:t xml:space="preserve"> siswa </w:t>
      </w:r>
      <w:r w:rsidR="00804797">
        <w:rPr>
          <w:rFonts w:ascii="Times New Roman" w:hAnsi="Times New Roman"/>
          <w:bCs/>
          <w:sz w:val="24"/>
          <w:szCs w:val="24"/>
          <w:lang w:val="en-US"/>
        </w:rPr>
        <w:t>meningkat dari 60,5  menjadi 83,5; rata-rata</w:t>
      </w:r>
      <w:r w:rsidR="00804797" w:rsidRPr="00804797">
        <w:rPr>
          <w:rFonts w:ascii="Times New Roman" w:hAnsi="Times New Roman"/>
          <w:bCs/>
          <w:sz w:val="24"/>
          <w:szCs w:val="24"/>
          <w:lang w:val="en-US"/>
        </w:rPr>
        <w:t xml:space="preserve"> nila</w:t>
      </w:r>
      <w:r w:rsidR="00804797">
        <w:rPr>
          <w:rFonts w:ascii="Times New Roman" w:hAnsi="Times New Roman"/>
          <w:bCs/>
          <w:sz w:val="24"/>
          <w:szCs w:val="24"/>
          <w:lang w:val="en-US"/>
        </w:rPr>
        <w:t>i variasi suara</w:t>
      </w:r>
      <w:r w:rsidR="00804797" w:rsidRPr="00804797">
        <w:rPr>
          <w:rFonts w:ascii="Times New Roman" w:hAnsi="Times New Roman"/>
          <w:bCs/>
          <w:sz w:val="24"/>
          <w:szCs w:val="24"/>
          <w:lang w:val="en-US"/>
        </w:rPr>
        <w:t xml:space="preserve"> siswa </w:t>
      </w:r>
      <w:r w:rsidR="00804797">
        <w:rPr>
          <w:rFonts w:ascii="Times New Roman" w:hAnsi="Times New Roman"/>
          <w:bCs/>
          <w:sz w:val="24"/>
          <w:szCs w:val="24"/>
          <w:lang w:val="en-US"/>
        </w:rPr>
        <w:t>meningkat dari 57,3 menjadi  76,5; rata-rata</w:t>
      </w:r>
      <w:r w:rsidR="00804797" w:rsidRPr="00804797">
        <w:rPr>
          <w:rFonts w:ascii="Times New Roman" w:hAnsi="Times New Roman"/>
          <w:bCs/>
          <w:sz w:val="24"/>
          <w:szCs w:val="24"/>
          <w:lang w:val="en-US"/>
        </w:rPr>
        <w:t xml:space="preserve"> ni</w:t>
      </w:r>
      <w:r w:rsidR="00804797">
        <w:rPr>
          <w:rFonts w:ascii="Times New Roman" w:hAnsi="Times New Roman"/>
          <w:bCs/>
          <w:sz w:val="24"/>
          <w:szCs w:val="24"/>
          <w:lang w:val="en-US"/>
        </w:rPr>
        <w:t xml:space="preserve">lai ekspresi siswa meningkat </w:t>
      </w:r>
      <w:r w:rsidR="00804797" w:rsidRPr="00804797">
        <w:rPr>
          <w:rFonts w:ascii="Times New Roman" w:hAnsi="Times New Roman"/>
          <w:bCs/>
          <w:sz w:val="24"/>
          <w:szCs w:val="24"/>
          <w:lang w:val="en-US"/>
        </w:rPr>
        <w:t xml:space="preserve">dari 60,7 menjadi 83; dan rata-rata nilai keterpaduan dongeng dengan gambar siswa meningkat dari siklus </w:t>
      </w:r>
      <w:r w:rsidR="0059177D">
        <w:rPr>
          <w:rFonts w:ascii="Times New Roman" w:hAnsi="Times New Roman"/>
          <w:bCs/>
          <w:sz w:val="24"/>
          <w:szCs w:val="24"/>
          <w:lang w:val="en-US"/>
        </w:rPr>
        <w:t>I</w:t>
      </w:r>
      <w:r w:rsidR="00804797" w:rsidRPr="00804797">
        <w:rPr>
          <w:rFonts w:ascii="Times New Roman" w:hAnsi="Times New Roman"/>
          <w:bCs/>
          <w:sz w:val="24"/>
          <w:szCs w:val="24"/>
          <w:lang w:val="en-US"/>
        </w:rPr>
        <w:t xml:space="preserve"> dengan jumlah 69,3 menjadi 84 pada siklus III.</w:t>
      </w:r>
      <w:r>
        <w:rPr>
          <w:rStyle w:val="FootnoteReference"/>
          <w:rFonts w:ascii="Times New Roman" w:hAnsi="Times New Roman"/>
          <w:bCs/>
          <w:sz w:val="24"/>
          <w:szCs w:val="24"/>
          <w:lang w:val="en-US"/>
        </w:rPr>
        <w:footnoteReference w:id="48"/>
      </w:r>
    </w:p>
    <w:p w:rsidR="007B774E" w:rsidRPr="007B774E" w:rsidRDefault="007B774E" w:rsidP="007B774E">
      <w:pPr>
        <w:pStyle w:val="ListParagraph"/>
        <w:spacing w:line="480" w:lineRule="auto"/>
        <w:ind w:left="426" w:firstLine="708"/>
        <w:rPr>
          <w:rFonts w:ascii="Times New Roman" w:hAnsi="Times New Roman"/>
          <w:sz w:val="24"/>
          <w:szCs w:val="24"/>
          <w:lang w:val="en-US"/>
        </w:rPr>
      </w:pPr>
    </w:p>
    <w:p w:rsidR="00CE6269" w:rsidRDefault="00CE6269" w:rsidP="006461C4">
      <w:pPr>
        <w:tabs>
          <w:tab w:val="left" w:pos="-3828"/>
        </w:tabs>
        <w:spacing w:before="240" w:after="0" w:line="480" w:lineRule="auto"/>
        <w:jc w:val="lowKashida"/>
        <w:rPr>
          <w:rFonts w:ascii="Times New Roman" w:hAnsi="Times New Roman"/>
          <w:sz w:val="24"/>
          <w:szCs w:val="24"/>
          <w:lang w:val="en-US"/>
        </w:rPr>
      </w:pPr>
    </w:p>
    <w:p w:rsidR="0059177D" w:rsidRDefault="0059177D" w:rsidP="0059177D">
      <w:pPr>
        <w:spacing w:line="480" w:lineRule="auto"/>
        <w:rPr>
          <w:rFonts w:ascii="Times New Roman" w:hAnsi="Times New Roman"/>
          <w:sz w:val="24"/>
          <w:szCs w:val="24"/>
          <w:lang w:val="en-US"/>
        </w:rPr>
      </w:pPr>
    </w:p>
    <w:p w:rsidR="00C55955" w:rsidRPr="0059177D" w:rsidRDefault="00D230F9" w:rsidP="0059177D">
      <w:pPr>
        <w:pStyle w:val="ListParagraph"/>
        <w:numPr>
          <w:ilvl w:val="0"/>
          <w:numId w:val="1"/>
        </w:numPr>
        <w:spacing w:line="480" w:lineRule="auto"/>
        <w:ind w:left="426" w:hanging="426"/>
        <w:rPr>
          <w:rFonts w:asciiTheme="majorBidi" w:hAnsiTheme="majorBidi" w:cstheme="majorBidi"/>
          <w:b/>
          <w:bCs/>
          <w:sz w:val="24"/>
          <w:szCs w:val="24"/>
          <w:lang w:val="en-US"/>
        </w:rPr>
      </w:pPr>
      <w:r w:rsidRPr="0059177D">
        <w:rPr>
          <w:rFonts w:asciiTheme="majorBidi" w:hAnsiTheme="majorBidi" w:cstheme="majorBidi"/>
          <w:b/>
          <w:bCs/>
          <w:sz w:val="24"/>
          <w:szCs w:val="24"/>
          <w:lang w:val="en-US"/>
        </w:rPr>
        <w:lastRenderedPageBreak/>
        <w:t>Kerangka Pemikiran</w:t>
      </w:r>
    </w:p>
    <w:p w:rsidR="00D230F9" w:rsidRDefault="00D230F9" w:rsidP="00F528C2">
      <w:pPr>
        <w:pStyle w:val="ListParagraph"/>
        <w:spacing w:line="480" w:lineRule="auto"/>
        <w:ind w:left="426"/>
        <w:rPr>
          <w:rFonts w:asciiTheme="majorBidi" w:hAnsiTheme="majorBidi" w:cstheme="majorBidi"/>
          <w:b/>
          <w:bCs/>
          <w:sz w:val="24"/>
          <w:szCs w:val="24"/>
          <w:lang w:val="en-US"/>
        </w:rPr>
      </w:pPr>
    </w:p>
    <w:p w:rsidR="001E7373" w:rsidRDefault="008C1E3A" w:rsidP="00F528C2">
      <w:pPr>
        <w:pStyle w:val="ListParagraph"/>
        <w:spacing w:line="480" w:lineRule="auto"/>
        <w:ind w:left="426"/>
        <w:rPr>
          <w:rFonts w:asciiTheme="majorBidi" w:hAnsiTheme="majorBidi" w:cstheme="majorBidi"/>
          <w:b/>
          <w:bCs/>
          <w:sz w:val="24"/>
          <w:szCs w:val="24"/>
          <w:lang w:val="en-US"/>
        </w:rPr>
      </w:pPr>
      <w:r>
        <w:rPr>
          <w:rFonts w:asciiTheme="majorBidi" w:hAnsiTheme="majorBidi" w:cstheme="majorBidi"/>
          <w:b/>
          <w:bCs/>
          <w:noProof/>
          <w:sz w:val="24"/>
          <w:szCs w:val="24"/>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144.6pt;margin-top:2.8pt;width:136.5pt;height:39pt;z-index:251662336">
            <v:textbox>
              <w:txbxContent>
                <w:p w:rsidR="001811FF" w:rsidRPr="00D230F9" w:rsidRDefault="001811FF" w:rsidP="001F1736">
                  <w:pPr>
                    <w:spacing w:line="480" w:lineRule="auto"/>
                    <w:rPr>
                      <w:rFonts w:asciiTheme="majorBidi" w:hAnsiTheme="majorBidi" w:cstheme="majorBidi"/>
                      <w:sz w:val="24"/>
                      <w:szCs w:val="24"/>
                      <w:lang w:val="en-US"/>
                    </w:rPr>
                  </w:pPr>
                  <w:r>
                    <w:rPr>
                      <w:rFonts w:asciiTheme="majorBidi" w:hAnsiTheme="majorBidi" w:cstheme="majorBidi"/>
                      <w:sz w:val="24"/>
                      <w:szCs w:val="24"/>
                      <w:lang w:val="en-US"/>
                    </w:rPr>
                    <w:t>Penggunaan Media</w:t>
                  </w:r>
                </w:p>
              </w:txbxContent>
            </v:textbox>
          </v:shape>
        </w:pict>
      </w:r>
      <w:r>
        <w:rPr>
          <w:rFonts w:asciiTheme="majorBidi" w:hAnsiTheme="majorBidi" w:cstheme="majorBidi"/>
          <w:b/>
          <w:bCs/>
          <w:noProof/>
          <w:sz w:val="24"/>
          <w:szCs w:val="24"/>
          <w:lang w:val="en-US"/>
        </w:rPr>
        <w:pict>
          <v:roundrect id="_x0000_s1033" style="position:absolute;left:0;text-align:left;margin-left:33.6pt;margin-top:94.05pt;width:72.75pt;height:32.25pt;z-index:251666432" arcsize="10923f">
            <v:textbox>
              <w:txbxContent>
                <w:p w:rsidR="001811FF" w:rsidRPr="00D230F9" w:rsidRDefault="001811FF">
                  <w:pPr>
                    <w:rPr>
                      <w:rFonts w:asciiTheme="majorBidi" w:hAnsiTheme="majorBidi" w:cstheme="majorBidi"/>
                      <w:sz w:val="24"/>
                      <w:szCs w:val="24"/>
                      <w:lang w:val="en-US"/>
                    </w:rPr>
                  </w:pPr>
                  <w:r w:rsidRPr="00D230F9">
                    <w:rPr>
                      <w:rFonts w:asciiTheme="majorBidi" w:hAnsiTheme="majorBidi" w:cstheme="majorBidi"/>
                      <w:sz w:val="24"/>
                      <w:szCs w:val="24"/>
                      <w:lang w:val="en-US"/>
                    </w:rPr>
                    <w:t xml:space="preserve">Meningkat </w:t>
                  </w:r>
                </w:p>
              </w:txbxContent>
            </v:textbox>
          </v:roundrect>
        </w:pict>
      </w:r>
      <w:r>
        <w:rPr>
          <w:rFonts w:asciiTheme="majorBidi" w:hAnsiTheme="majorBidi" w:cstheme="majorBidi"/>
          <w:b/>
          <w:bCs/>
          <w:noProof/>
          <w:sz w:val="24"/>
          <w:szCs w:val="24"/>
          <w:lang w:val="en-US"/>
        </w:rPr>
        <w:pict>
          <v:roundrect id="_x0000_s1032" style="position:absolute;left:0;text-align:left;margin-left:176.1pt;margin-top:89.8pt;width:61.5pt;height:42.75pt;z-index:251665408" arcsize="10923f">
            <v:textbox>
              <w:txbxContent>
                <w:p w:rsidR="001811FF" w:rsidRPr="00D230F9" w:rsidRDefault="001811FF">
                  <w:pPr>
                    <w:rPr>
                      <w:rFonts w:asciiTheme="majorBidi" w:hAnsiTheme="majorBidi" w:cstheme="majorBidi"/>
                      <w:sz w:val="24"/>
                      <w:szCs w:val="24"/>
                      <w:lang w:val="en-US"/>
                    </w:rPr>
                  </w:pPr>
                  <w:r w:rsidRPr="00D230F9">
                    <w:rPr>
                      <w:rFonts w:asciiTheme="majorBidi" w:hAnsiTheme="majorBidi" w:cstheme="majorBidi"/>
                      <w:sz w:val="24"/>
                      <w:szCs w:val="24"/>
                      <w:lang w:val="en-US"/>
                    </w:rPr>
                    <w:t>Prestasi Belajar</w:t>
                  </w:r>
                </w:p>
              </w:txbxContent>
            </v:textbox>
          </v:roundrect>
        </w:pict>
      </w:r>
      <w:r>
        <w:rPr>
          <w:rFonts w:asciiTheme="majorBidi" w:hAnsiTheme="majorBidi" w:cstheme="majorBidi"/>
          <w:b/>
          <w:bCs/>
          <w:noProof/>
          <w:sz w:val="24"/>
          <w:szCs w:val="24"/>
          <w:lang w:val="en-US"/>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4" type="#_x0000_t66" style="position:absolute;left:0;text-align:left;margin-left:123.6pt;margin-top:98.05pt;width:35.25pt;height:17.75pt;z-index:251667456"/>
        </w:pict>
      </w:r>
      <w:r>
        <w:rPr>
          <w:rFonts w:asciiTheme="majorBidi" w:hAnsiTheme="majorBidi" w:cstheme="majorBidi"/>
          <w:b/>
          <w:bCs/>
          <w:noProof/>
          <w:sz w:val="24"/>
          <w:szCs w:val="24"/>
          <w:lang w:val="en-US"/>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1" type="#_x0000_t91" style="position:absolute;left:0;text-align:left;margin-left:258.6pt;margin-top:74.8pt;width:106.5pt;height:47.25pt;rotation:180;z-index:251664384"/>
        </w:pict>
      </w:r>
      <w:r>
        <w:rPr>
          <w:rFonts w:asciiTheme="majorBidi" w:hAnsiTheme="majorBidi" w:cstheme="majorBidi"/>
          <w:b/>
          <w:bCs/>
          <w:noProof/>
          <w:sz w:val="24"/>
          <w:szCs w:val="24"/>
          <w:lang w:val="en-US"/>
        </w:rPr>
        <w:pict>
          <v:roundrect id="_x0000_s1030" style="position:absolute;left:0;text-align:left;margin-left:300.6pt;margin-top:1.3pt;width:94.5pt;height:56pt;z-index:251663360" arcsize="10923f">
            <v:textbox>
              <w:txbxContent>
                <w:p w:rsidR="001811FF" w:rsidRPr="00D230F9" w:rsidRDefault="001811FF" w:rsidP="001F1736">
                  <w:pPr>
                    <w:spacing w:line="480" w:lineRule="auto"/>
                    <w:rPr>
                      <w:rFonts w:asciiTheme="majorBidi" w:hAnsiTheme="majorBidi" w:cstheme="majorBidi"/>
                      <w:sz w:val="24"/>
                      <w:szCs w:val="24"/>
                      <w:lang w:val="en-US"/>
                    </w:rPr>
                  </w:pPr>
                  <w:r w:rsidRPr="00D230F9">
                    <w:rPr>
                      <w:rFonts w:asciiTheme="majorBidi" w:hAnsiTheme="majorBidi" w:cstheme="majorBidi"/>
                      <w:sz w:val="24"/>
                      <w:szCs w:val="24"/>
                      <w:lang w:val="en-US"/>
                    </w:rPr>
                    <w:t>Media Visual Gambar</w:t>
                  </w:r>
                </w:p>
              </w:txbxContent>
            </v:textbox>
          </v:roundrect>
        </w:pict>
      </w:r>
      <w:r>
        <w:rPr>
          <w:rFonts w:asciiTheme="majorBidi" w:hAnsiTheme="majorBidi" w:cstheme="majorBidi"/>
          <w:b/>
          <w:bCs/>
          <w:noProof/>
          <w:sz w:val="24"/>
          <w:szCs w:val="24"/>
          <w:lang w:val="en-US"/>
        </w:rPr>
        <w:pict>
          <v:roundrect id="_x0000_s1028" style="position:absolute;left:0;text-align:left;margin-left:29.85pt;margin-top:1.3pt;width:93.75pt;height:56pt;z-index:251661312" arcsize="10923f">
            <v:textbox>
              <w:txbxContent>
                <w:p w:rsidR="001811FF" w:rsidRPr="00D230F9" w:rsidRDefault="001811FF" w:rsidP="00F528C2">
                  <w:pPr>
                    <w:spacing w:line="480" w:lineRule="auto"/>
                    <w:rPr>
                      <w:rFonts w:asciiTheme="majorBidi" w:hAnsiTheme="majorBidi" w:cstheme="majorBidi"/>
                      <w:sz w:val="24"/>
                      <w:szCs w:val="24"/>
                      <w:lang w:val="en-US"/>
                    </w:rPr>
                  </w:pPr>
                  <w:r>
                    <w:rPr>
                      <w:rFonts w:asciiTheme="majorBidi" w:hAnsiTheme="majorBidi" w:cstheme="majorBidi"/>
                      <w:sz w:val="24"/>
                      <w:szCs w:val="24"/>
                      <w:lang w:val="en-US"/>
                    </w:rPr>
                    <w:t>Pembelajaran IPA di sekolah</w:t>
                  </w:r>
                </w:p>
              </w:txbxContent>
            </v:textbox>
          </v:roundrect>
        </w:pict>
      </w:r>
    </w:p>
    <w:p w:rsidR="001E7373" w:rsidRPr="001E7373" w:rsidRDefault="001E7373" w:rsidP="001E7373">
      <w:pPr>
        <w:rPr>
          <w:lang w:val="en-US"/>
        </w:rPr>
      </w:pPr>
    </w:p>
    <w:p w:rsidR="001E7373" w:rsidRPr="001E7373" w:rsidRDefault="001E7373" w:rsidP="001E7373">
      <w:pPr>
        <w:rPr>
          <w:lang w:val="en-US"/>
        </w:rPr>
      </w:pPr>
    </w:p>
    <w:p w:rsidR="001E7373" w:rsidRDefault="001E7373" w:rsidP="001E7373">
      <w:pPr>
        <w:rPr>
          <w:lang w:val="en-US"/>
        </w:rPr>
      </w:pPr>
    </w:p>
    <w:p w:rsidR="00D230F9" w:rsidRDefault="00D230F9" w:rsidP="001E7373">
      <w:pPr>
        <w:jc w:val="right"/>
        <w:rPr>
          <w:lang w:val="en-US"/>
        </w:rPr>
      </w:pPr>
    </w:p>
    <w:p w:rsidR="001E7373" w:rsidRDefault="001E7373" w:rsidP="001E7373">
      <w:pPr>
        <w:jc w:val="right"/>
        <w:rPr>
          <w:lang w:val="en-US"/>
        </w:rPr>
      </w:pPr>
    </w:p>
    <w:p w:rsidR="001E7373" w:rsidRPr="00B74DB9" w:rsidRDefault="001E7373" w:rsidP="00113897">
      <w:pPr>
        <w:spacing w:line="480" w:lineRule="auto"/>
        <w:ind w:left="426" w:firstLine="708"/>
        <w:jc w:val="lowKashida"/>
        <w:rPr>
          <w:rFonts w:asciiTheme="majorBidi" w:hAnsiTheme="majorBidi" w:cstheme="majorBidi"/>
          <w:sz w:val="24"/>
          <w:szCs w:val="24"/>
          <w:lang w:val="en-US"/>
        </w:rPr>
      </w:pPr>
      <w:proofErr w:type="gramStart"/>
      <w:r w:rsidRPr="00B74DB9">
        <w:rPr>
          <w:rFonts w:asciiTheme="majorBidi" w:hAnsiTheme="majorBidi" w:cstheme="majorBidi"/>
          <w:sz w:val="24"/>
          <w:szCs w:val="24"/>
          <w:lang w:val="en-US"/>
        </w:rPr>
        <w:t>Pembelajaran IPA di sekolah</w:t>
      </w:r>
      <w:r w:rsidR="00B74DB9">
        <w:rPr>
          <w:rFonts w:asciiTheme="majorBidi" w:hAnsiTheme="majorBidi" w:cstheme="majorBidi"/>
          <w:sz w:val="24"/>
          <w:szCs w:val="24"/>
          <w:lang w:val="en-US"/>
        </w:rPr>
        <w:t xml:space="preserve"> sebaiknya dilakukan dengan menggunakan media sebagai penyalur pesan </w:t>
      </w:r>
      <w:r w:rsidR="00113897">
        <w:rPr>
          <w:rFonts w:asciiTheme="majorBidi" w:hAnsiTheme="majorBidi" w:cstheme="majorBidi"/>
          <w:sz w:val="24"/>
          <w:szCs w:val="24"/>
          <w:lang w:val="en-US"/>
        </w:rPr>
        <w:t>kepada siswa.</w:t>
      </w:r>
      <w:proofErr w:type="gramEnd"/>
      <w:r w:rsidR="00113897">
        <w:rPr>
          <w:rFonts w:asciiTheme="majorBidi" w:hAnsiTheme="majorBidi" w:cstheme="majorBidi"/>
          <w:sz w:val="24"/>
          <w:szCs w:val="24"/>
          <w:lang w:val="en-US"/>
        </w:rPr>
        <w:t xml:space="preserve"> </w:t>
      </w:r>
      <w:proofErr w:type="gramStart"/>
      <w:r w:rsidR="00113897">
        <w:rPr>
          <w:rFonts w:asciiTheme="majorBidi" w:hAnsiTheme="majorBidi" w:cstheme="majorBidi"/>
          <w:sz w:val="24"/>
          <w:szCs w:val="24"/>
          <w:lang w:val="en-US"/>
        </w:rPr>
        <w:t>Penggunaan media visual gambar dapat membantu guru menyampaikan materi pelajaran kepada siswa secara maksimal.</w:t>
      </w:r>
      <w:proofErr w:type="gramEnd"/>
      <w:r w:rsidR="00113897">
        <w:rPr>
          <w:rFonts w:asciiTheme="majorBidi" w:hAnsiTheme="majorBidi" w:cstheme="majorBidi"/>
          <w:sz w:val="24"/>
          <w:szCs w:val="24"/>
          <w:lang w:val="en-US"/>
        </w:rPr>
        <w:t xml:space="preserve"> </w:t>
      </w:r>
      <w:proofErr w:type="gramStart"/>
      <w:r w:rsidR="00113897">
        <w:rPr>
          <w:rFonts w:asciiTheme="majorBidi" w:hAnsiTheme="majorBidi" w:cstheme="majorBidi"/>
          <w:sz w:val="24"/>
          <w:szCs w:val="24"/>
          <w:lang w:val="en-US"/>
        </w:rPr>
        <w:t>Salah satu manfaatn</w:t>
      </w:r>
      <w:r w:rsidR="005B604F">
        <w:rPr>
          <w:rFonts w:asciiTheme="majorBidi" w:hAnsiTheme="majorBidi" w:cstheme="majorBidi"/>
          <w:sz w:val="24"/>
          <w:szCs w:val="24"/>
          <w:lang w:val="en-US"/>
        </w:rPr>
        <w:t>ya bagi siswa adalah prestasi be</w:t>
      </w:r>
      <w:r w:rsidR="00113897">
        <w:rPr>
          <w:rFonts w:asciiTheme="majorBidi" w:hAnsiTheme="majorBidi" w:cstheme="majorBidi"/>
          <w:sz w:val="24"/>
          <w:szCs w:val="24"/>
          <w:lang w:val="en-US"/>
        </w:rPr>
        <w:t>lajar siswa menjadi meningkat.</w:t>
      </w:r>
      <w:proofErr w:type="gramEnd"/>
      <w:r w:rsidR="00113897">
        <w:rPr>
          <w:rFonts w:asciiTheme="majorBidi" w:hAnsiTheme="majorBidi" w:cstheme="majorBidi"/>
          <w:sz w:val="24"/>
          <w:szCs w:val="24"/>
          <w:lang w:val="en-US"/>
        </w:rPr>
        <w:t xml:space="preserve">  </w:t>
      </w:r>
      <w:r w:rsidR="00B74DB9">
        <w:rPr>
          <w:rFonts w:asciiTheme="majorBidi" w:hAnsiTheme="majorBidi" w:cstheme="majorBidi"/>
          <w:sz w:val="24"/>
          <w:szCs w:val="24"/>
          <w:lang w:val="en-US"/>
        </w:rPr>
        <w:t xml:space="preserve"> </w:t>
      </w:r>
    </w:p>
    <w:sectPr w:rsidR="001E7373" w:rsidRPr="00B74DB9" w:rsidSect="00461237">
      <w:headerReference w:type="default" r:id="rId8"/>
      <w:footerReference w:type="default" r:id="rId9"/>
      <w:pgSz w:w="12240" w:h="15840"/>
      <w:pgMar w:top="2268" w:right="1701" w:bottom="1701" w:left="2268" w:header="720" w:footer="720" w:gutter="0"/>
      <w:pgNumType w:start="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D5A" w:rsidRDefault="00A96D5A" w:rsidP="000B1F2F">
      <w:pPr>
        <w:spacing w:after="0" w:line="240" w:lineRule="auto"/>
      </w:pPr>
      <w:r>
        <w:separator/>
      </w:r>
    </w:p>
  </w:endnote>
  <w:endnote w:type="continuationSeparator" w:id="1">
    <w:p w:rsidR="00A96D5A" w:rsidRDefault="00A96D5A" w:rsidP="000B1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1FF" w:rsidRDefault="001811FF" w:rsidP="00461237">
    <w:pPr>
      <w:pStyle w:val="Footer"/>
    </w:pPr>
  </w:p>
  <w:p w:rsidR="001811FF" w:rsidRDefault="001811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D5A" w:rsidRDefault="00A96D5A" w:rsidP="000B1F2F">
      <w:pPr>
        <w:spacing w:after="0" w:line="240" w:lineRule="auto"/>
      </w:pPr>
      <w:r>
        <w:separator/>
      </w:r>
    </w:p>
  </w:footnote>
  <w:footnote w:type="continuationSeparator" w:id="1">
    <w:p w:rsidR="00A96D5A" w:rsidRDefault="00A96D5A" w:rsidP="000B1F2F">
      <w:pPr>
        <w:spacing w:after="0" w:line="240" w:lineRule="auto"/>
      </w:pPr>
      <w:r>
        <w:continuationSeparator/>
      </w:r>
    </w:p>
  </w:footnote>
  <w:footnote w:id="2">
    <w:p w:rsidR="001811FF" w:rsidRPr="00766EAD" w:rsidRDefault="001811FF" w:rsidP="000B1F2F">
      <w:pPr>
        <w:pStyle w:val="FootnoteText"/>
        <w:ind w:firstLine="540"/>
        <w:jc w:val="both"/>
        <w:rPr>
          <w:lang w:val="es-ES"/>
        </w:rPr>
      </w:pPr>
      <w:r>
        <w:rPr>
          <w:rStyle w:val="FootnoteReference"/>
        </w:rPr>
        <w:footnoteRef/>
      </w:r>
      <w:r>
        <w:rPr>
          <w:lang w:val="es-ES"/>
        </w:rPr>
        <w:t xml:space="preserve"> Azhar Arsyad,</w:t>
      </w:r>
      <w:r w:rsidRPr="00766EAD">
        <w:rPr>
          <w:lang w:val="es-ES"/>
        </w:rPr>
        <w:t xml:space="preserve"> </w:t>
      </w:r>
      <w:r>
        <w:rPr>
          <w:i/>
          <w:iCs/>
          <w:lang w:val="es-ES"/>
        </w:rPr>
        <w:t>Media Pembelajaran</w:t>
      </w:r>
      <w:r w:rsidRPr="00836C69">
        <w:rPr>
          <w:i/>
          <w:iCs/>
        </w:rPr>
        <w:t>.</w:t>
      </w:r>
      <w:r>
        <w:t xml:space="preserve"> (Jakarta</w:t>
      </w:r>
      <w:proofErr w:type="gramStart"/>
      <w:r>
        <w:t>:PT.Raja</w:t>
      </w:r>
      <w:proofErr w:type="gramEnd"/>
      <w:r>
        <w:t xml:space="preserve"> Grafindo Persada, 2005), </w:t>
      </w:r>
      <w:r w:rsidRPr="00766EAD">
        <w:rPr>
          <w:lang w:val="es-ES"/>
        </w:rPr>
        <w:t xml:space="preserve"> hal. 3</w:t>
      </w:r>
    </w:p>
  </w:footnote>
  <w:footnote w:id="3">
    <w:p w:rsidR="001811FF" w:rsidRPr="00766EAD" w:rsidRDefault="001811FF" w:rsidP="000B1F2F">
      <w:pPr>
        <w:pStyle w:val="FootnoteText"/>
        <w:ind w:firstLine="540"/>
        <w:jc w:val="both"/>
        <w:rPr>
          <w:lang w:val="es-ES"/>
        </w:rPr>
      </w:pPr>
      <w:r>
        <w:rPr>
          <w:rStyle w:val="FootnoteReference"/>
        </w:rPr>
        <w:footnoteRef/>
      </w:r>
      <w:r>
        <w:rPr>
          <w:lang w:val="es-ES"/>
        </w:rPr>
        <w:t xml:space="preserve"> Peter Salim dan</w:t>
      </w:r>
      <w:r w:rsidRPr="00766EAD">
        <w:rPr>
          <w:lang w:val="es-ES"/>
        </w:rPr>
        <w:t xml:space="preserve"> Yenny</w:t>
      </w:r>
      <w:r>
        <w:rPr>
          <w:lang w:val="es-ES"/>
        </w:rPr>
        <w:t xml:space="preserve"> Salim,</w:t>
      </w:r>
      <w:r w:rsidRPr="00766EAD">
        <w:rPr>
          <w:lang w:val="es-ES"/>
        </w:rPr>
        <w:t xml:space="preserve"> </w:t>
      </w:r>
      <w:r w:rsidRPr="00766EAD">
        <w:rPr>
          <w:i/>
          <w:iCs/>
          <w:lang w:val="es-ES"/>
        </w:rPr>
        <w:t>Kam</w:t>
      </w:r>
      <w:r>
        <w:rPr>
          <w:i/>
          <w:iCs/>
          <w:lang w:val="es-ES"/>
        </w:rPr>
        <w:t xml:space="preserve">us Bahasa Indonesia Kontemporer. </w:t>
      </w:r>
      <w:r>
        <w:rPr>
          <w:lang w:val="es-ES"/>
        </w:rPr>
        <w:t>(Jakarta: Modern English Pres</w:t>
      </w:r>
      <w:r w:rsidRPr="00766EAD">
        <w:rPr>
          <w:lang w:val="es-ES"/>
        </w:rPr>
        <w:t>s</w:t>
      </w:r>
      <w:proofErr w:type="gramStart"/>
      <w:r w:rsidRPr="00766EAD">
        <w:rPr>
          <w:lang w:val="es-ES"/>
        </w:rPr>
        <w:t>,</w:t>
      </w:r>
      <w:r>
        <w:rPr>
          <w:lang w:val="es-ES"/>
        </w:rPr>
        <w:t>1991</w:t>
      </w:r>
      <w:proofErr w:type="gramEnd"/>
      <w:r>
        <w:rPr>
          <w:lang w:val="es-ES"/>
        </w:rPr>
        <w:t>),</w:t>
      </w:r>
      <w:r w:rsidRPr="00766EAD">
        <w:rPr>
          <w:lang w:val="es-ES"/>
        </w:rPr>
        <w:t xml:space="preserve"> hal. 954</w:t>
      </w:r>
    </w:p>
  </w:footnote>
  <w:footnote w:id="4">
    <w:p w:rsidR="001811FF" w:rsidRPr="00766EAD" w:rsidRDefault="001811FF" w:rsidP="000B1F2F">
      <w:pPr>
        <w:pStyle w:val="FootnoteText"/>
        <w:ind w:firstLine="540"/>
        <w:jc w:val="both"/>
        <w:rPr>
          <w:lang w:val="es-ES"/>
        </w:rPr>
      </w:pPr>
      <w:r>
        <w:rPr>
          <w:rStyle w:val="FootnoteReference"/>
        </w:rPr>
        <w:footnoteRef/>
      </w:r>
      <w:r>
        <w:rPr>
          <w:lang w:val="es-ES"/>
        </w:rPr>
        <w:t xml:space="preserve"> Fatah Syukur,</w:t>
      </w:r>
      <w:r w:rsidRPr="00766EAD">
        <w:rPr>
          <w:lang w:val="es-ES"/>
        </w:rPr>
        <w:t xml:space="preserve"> </w:t>
      </w:r>
      <w:r w:rsidRPr="00766EAD">
        <w:rPr>
          <w:i/>
          <w:iCs/>
          <w:lang w:val="es-ES"/>
        </w:rPr>
        <w:t>Teknologi Pendidikan.</w:t>
      </w:r>
      <w:r w:rsidRPr="00766EAD">
        <w:rPr>
          <w:lang w:val="es-ES"/>
        </w:rPr>
        <w:t xml:space="preserve"> </w:t>
      </w:r>
      <w:r>
        <w:rPr>
          <w:lang w:val="es-ES"/>
        </w:rPr>
        <w:t>(</w:t>
      </w:r>
      <w:r w:rsidRPr="00766EAD">
        <w:rPr>
          <w:lang w:val="es-ES"/>
        </w:rPr>
        <w:t>Semarang: Rasail,</w:t>
      </w:r>
      <w:r>
        <w:rPr>
          <w:lang w:val="es-ES"/>
        </w:rPr>
        <w:t xml:space="preserve"> 2002),</w:t>
      </w:r>
      <w:r w:rsidRPr="00766EAD">
        <w:rPr>
          <w:lang w:val="es-ES"/>
        </w:rPr>
        <w:t xml:space="preserve"> hal. 125</w:t>
      </w:r>
    </w:p>
  </w:footnote>
  <w:footnote w:id="5">
    <w:p w:rsidR="001811FF" w:rsidRPr="00766EAD" w:rsidRDefault="001811FF" w:rsidP="000B1F2F">
      <w:pPr>
        <w:pStyle w:val="FootnoteText"/>
        <w:ind w:firstLine="540"/>
        <w:jc w:val="both"/>
        <w:rPr>
          <w:lang w:val="es-ES"/>
        </w:rPr>
      </w:pPr>
      <w:r>
        <w:rPr>
          <w:rStyle w:val="FootnoteReference"/>
        </w:rPr>
        <w:footnoteRef/>
      </w:r>
      <w:r w:rsidRPr="00766EAD">
        <w:rPr>
          <w:lang w:val="es-ES"/>
        </w:rPr>
        <w:t xml:space="preserve"> Departemen </w:t>
      </w:r>
      <w:r>
        <w:rPr>
          <w:lang w:val="es-ES"/>
        </w:rPr>
        <w:t>Pendidikan dan Kebudayaan,</w:t>
      </w:r>
      <w:r w:rsidRPr="00766EAD">
        <w:rPr>
          <w:lang w:val="es-ES"/>
        </w:rPr>
        <w:t xml:space="preserve"> </w:t>
      </w:r>
      <w:r w:rsidRPr="00766EAD">
        <w:rPr>
          <w:i/>
          <w:iCs/>
          <w:lang w:val="es-ES"/>
        </w:rPr>
        <w:t>Kamus Besar Bahasa Indonesia.</w:t>
      </w:r>
      <w:r>
        <w:rPr>
          <w:i/>
          <w:iCs/>
          <w:lang w:val="es-ES"/>
        </w:rPr>
        <w:t xml:space="preserve"> </w:t>
      </w:r>
      <w:r>
        <w:rPr>
          <w:lang w:val="es-ES"/>
        </w:rPr>
        <w:t>(</w:t>
      </w:r>
      <w:r w:rsidRPr="00766EAD">
        <w:rPr>
          <w:lang w:val="es-ES"/>
        </w:rPr>
        <w:t>Jakarta: Balai Pustaka</w:t>
      </w:r>
      <w:proofErr w:type="gramStart"/>
      <w:r>
        <w:rPr>
          <w:lang w:val="es-ES"/>
        </w:rPr>
        <w:t>,1999</w:t>
      </w:r>
      <w:proofErr w:type="gramEnd"/>
      <w:r>
        <w:rPr>
          <w:lang w:val="es-ES"/>
        </w:rPr>
        <w:t>)</w:t>
      </w:r>
      <w:r w:rsidRPr="00766EAD">
        <w:rPr>
          <w:lang w:val="es-ES"/>
        </w:rPr>
        <w:t>, hal. 15</w:t>
      </w:r>
    </w:p>
  </w:footnote>
  <w:footnote w:id="6">
    <w:p w:rsidR="001811FF" w:rsidRPr="00766EAD" w:rsidRDefault="001811FF" w:rsidP="000B1F2F">
      <w:pPr>
        <w:pStyle w:val="FootnoteText"/>
        <w:ind w:firstLine="540"/>
        <w:jc w:val="both"/>
        <w:rPr>
          <w:lang w:val="fi-FI"/>
        </w:rPr>
      </w:pPr>
      <w:r>
        <w:rPr>
          <w:rStyle w:val="FootnoteReference"/>
        </w:rPr>
        <w:footnoteRef/>
      </w:r>
      <w:r>
        <w:rPr>
          <w:lang w:val="fi-FI"/>
        </w:rPr>
        <w:t xml:space="preserve"> </w:t>
      </w:r>
      <w:r>
        <w:rPr>
          <w:lang w:val="fi-FI"/>
        </w:rPr>
        <w:t xml:space="preserve">Kunandar, </w:t>
      </w:r>
      <w:r w:rsidRPr="00766EAD">
        <w:rPr>
          <w:i/>
          <w:iCs/>
          <w:lang w:val="fi-FI"/>
        </w:rPr>
        <w:t>Guru Professional Implementasi KTSP dan Sukses dalam Sertifikasi Guru</w:t>
      </w:r>
      <w:r>
        <w:rPr>
          <w:i/>
          <w:iCs/>
          <w:lang w:val="fi-FI"/>
        </w:rPr>
        <w:t xml:space="preserve">. </w:t>
      </w:r>
      <w:r>
        <w:rPr>
          <w:lang w:val="fi-FI"/>
        </w:rPr>
        <w:t>(</w:t>
      </w:r>
      <w:r w:rsidRPr="00766EAD">
        <w:rPr>
          <w:lang w:val="fi-FI"/>
        </w:rPr>
        <w:t>Jakarta: PT. RajaGrafindo Persada,</w:t>
      </w:r>
      <w:r>
        <w:rPr>
          <w:lang w:val="fi-FI"/>
        </w:rPr>
        <w:t xml:space="preserve"> 2007),</w:t>
      </w:r>
      <w:r w:rsidRPr="00766EAD">
        <w:rPr>
          <w:lang w:val="fi-FI"/>
        </w:rPr>
        <w:t xml:space="preserve"> hal. 287</w:t>
      </w:r>
    </w:p>
  </w:footnote>
  <w:footnote w:id="7">
    <w:p w:rsidR="001811FF" w:rsidRDefault="001811FF" w:rsidP="000B1F2F">
      <w:pPr>
        <w:pStyle w:val="FootnoteText"/>
        <w:ind w:firstLine="540"/>
      </w:pPr>
      <w:r>
        <w:rPr>
          <w:rStyle w:val="FootnoteReference"/>
        </w:rPr>
        <w:footnoteRef/>
      </w:r>
      <w:r>
        <w:t xml:space="preserve"> </w:t>
      </w:r>
      <w:r>
        <w:rPr>
          <w:lang w:val="es-ES"/>
        </w:rPr>
        <w:t>Azhar Arsyad,</w:t>
      </w:r>
      <w:r w:rsidRPr="00766EAD">
        <w:rPr>
          <w:lang w:val="es-ES"/>
        </w:rPr>
        <w:t xml:space="preserve"> </w:t>
      </w:r>
      <w:r w:rsidRPr="00766EAD">
        <w:rPr>
          <w:i/>
          <w:iCs/>
          <w:lang w:val="es-ES"/>
        </w:rPr>
        <w:t>Media Pembelajaran</w:t>
      </w:r>
      <w:r>
        <w:rPr>
          <w:i/>
          <w:iCs/>
          <w:lang w:val="es-ES"/>
        </w:rPr>
        <w:t>…</w:t>
      </w:r>
      <w:r w:rsidRPr="00766EAD">
        <w:rPr>
          <w:lang w:val="es-ES"/>
        </w:rPr>
        <w:t>, hal.</w:t>
      </w:r>
      <w:r>
        <w:rPr>
          <w:lang w:val="es-ES"/>
        </w:rPr>
        <w:t xml:space="preserve"> 6-7</w:t>
      </w:r>
    </w:p>
  </w:footnote>
  <w:footnote w:id="8">
    <w:p w:rsidR="001811FF" w:rsidRDefault="001811FF" w:rsidP="000B1F2F">
      <w:pPr>
        <w:pStyle w:val="FootnoteText"/>
        <w:ind w:firstLine="540"/>
      </w:pPr>
      <w:r>
        <w:rPr>
          <w:rStyle w:val="FootnoteReference"/>
        </w:rPr>
        <w:footnoteRef/>
      </w:r>
      <w:r>
        <w:t xml:space="preserve"> </w:t>
      </w:r>
      <w:proofErr w:type="gramStart"/>
      <w:r>
        <w:t xml:space="preserve">Syaiful Bahri Djamarah dan Azwan Zain, </w:t>
      </w:r>
      <w:r w:rsidRPr="00241E11">
        <w:rPr>
          <w:i/>
          <w:iCs/>
        </w:rPr>
        <w:t>Strategi Belajar Mengajar</w:t>
      </w:r>
      <w:r>
        <w:t>.</w:t>
      </w:r>
      <w:proofErr w:type="gramEnd"/>
      <w:r>
        <w:t xml:space="preserve"> </w:t>
      </w:r>
      <w:proofErr w:type="gramStart"/>
      <w:r>
        <w:t>(Jakarta: Rineka Cipta, 2010), hal.</w:t>
      </w:r>
      <w:proofErr w:type="gramEnd"/>
      <w:r>
        <w:t xml:space="preserve"> 124-126</w:t>
      </w:r>
    </w:p>
  </w:footnote>
  <w:footnote w:id="9">
    <w:p w:rsidR="001811FF" w:rsidRPr="00D16C2E" w:rsidRDefault="001811FF" w:rsidP="000B1F2F">
      <w:pPr>
        <w:pStyle w:val="FootnoteText"/>
        <w:ind w:firstLine="540"/>
      </w:pPr>
      <w:r>
        <w:rPr>
          <w:rStyle w:val="FootnoteReference"/>
        </w:rPr>
        <w:footnoteRef/>
      </w:r>
      <w:r>
        <w:t xml:space="preserve"> </w:t>
      </w:r>
      <w:proofErr w:type="gramStart"/>
      <w:r>
        <w:t xml:space="preserve">Pupuh Fathurrohman dan M. Sobry Sutikno, </w:t>
      </w:r>
      <w:r w:rsidRPr="0031258E">
        <w:rPr>
          <w:i/>
          <w:iCs/>
        </w:rPr>
        <w:t>Strategi Belajar</w:t>
      </w:r>
      <w:r>
        <w:rPr>
          <w:i/>
          <w:iCs/>
        </w:rPr>
        <w:t xml:space="preserve">…, </w:t>
      </w:r>
      <w:r>
        <w:t>hal.</w:t>
      </w:r>
      <w:proofErr w:type="gramEnd"/>
      <w:r>
        <w:t xml:space="preserve"> 67</w:t>
      </w:r>
    </w:p>
  </w:footnote>
  <w:footnote w:id="10">
    <w:p w:rsidR="001811FF" w:rsidRDefault="001811FF" w:rsidP="000B1F2F">
      <w:pPr>
        <w:pStyle w:val="FootnoteText"/>
        <w:ind w:firstLine="540"/>
      </w:pPr>
      <w:r>
        <w:rPr>
          <w:rStyle w:val="FootnoteReference"/>
        </w:rPr>
        <w:footnoteRef/>
      </w:r>
      <w:r>
        <w:t xml:space="preserve"> </w:t>
      </w:r>
      <w:r>
        <w:rPr>
          <w:lang w:val="id-ID"/>
        </w:rPr>
        <w:t>Kasihani K.E Suyanto,</w:t>
      </w:r>
      <w:r>
        <w:t xml:space="preserve"> </w:t>
      </w:r>
      <w:r>
        <w:rPr>
          <w:i/>
          <w:iCs/>
          <w:lang w:val="id-ID"/>
        </w:rPr>
        <w:t>English For</w:t>
      </w:r>
      <w:r w:rsidRPr="00D068D4">
        <w:rPr>
          <w:i/>
          <w:iCs/>
          <w:lang w:val="id-ID"/>
        </w:rPr>
        <w:t xml:space="preserve"> </w:t>
      </w:r>
      <w:r w:rsidRPr="009F52FD">
        <w:rPr>
          <w:i/>
          <w:iCs/>
          <w:lang w:val="id-ID"/>
        </w:rPr>
        <w:t>Young Learners</w:t>
      </w:r>
      <w:r>
        <w:t xml:space="preserve">. </w:t>
      </w:r>
      <w:r>
        <w:rPr>
          <w:lang w:val="id-ID"/>
        </w:rPr>
        <w:t>(Jakarta: Bumi Aksara,</w:t>
      </w:r>
      <w:r>
        <w:t xml:space="preserve"> </w:t>
      </w:r>
      <w:r>
        <w:rPr>
          <w:lang w:val="id-ID"/>
        </w:rPr>
        <w:t>2007</w:t>
      </w:r>
      <w:r>
        <w:t>)</w:t>
      </w:r>
      <w:r>
        <w:rPr>
          <w:lang w:val="id-ID"/>
        </w:rPr>
        <w:t>,</w:t>
      </w:r>
      <w:r>
        <w:t xml:space="preserve"> </w:t>
      </w:r>
      <w:r>
        <w:rPr>
          <w:lang w:val="id-ID"/>
        </w:rPr>
        <w:t xml:space="preserve">hal. 102 </w:t>
      </w:r>
    </w:p>
  </w:footnote>
  <w:footnote w:id="11">
    <w:p w:rsidR="001811FF" w:rsidRDefault="001811FF" w:rsidP="000B1F2F">
      <w:pPr>
        <w:pStyle w:val="FootnoteText"/>
        <w:ind w:firstLine="540"/>
      </w:pPr>
      <w:r>
        <w:rPr>
          <w:rStyle w:val="FootnoteReference"/>
        </w:rPr>
        <w:footnoteRef/>
      </w:r>
      <w:r>
        <w:t xml:space="preserve"> </w:t>
      </w:r>
      <w:r>
        <w:rPr>
          <w:lang w:val="es-ES"/>
        </w:rPr>
        <w:t>Azhar Arsyad,</w:t>
      </w:r>
      <w:r w:rsidRPr="00766EAD">
        <w:rPr>
          <w:lang w:val="es-ES"/>
        </w:rPr>
        <w:t xml:space="preserve"> </w:t>
      </w:r>
      <w:r w:rsidRPr="00766EAD">
        <w:rPr>
          <w:i/>
          <w:iCs/>
          <w:lang w:val="es-ES"/>
        </w:rPr>
        <w:t>Media Pembelajaran</w:t>
      </w:r>
      <w:r>
        <w:rPr>
          <w:i/>
          <w:iCs/>
          <w:lang w:val="es-ES"/>
        </w:rPr>
        <w:t>…</w:t>
      </w:r>
      <w:r w:rsidRPr="00766EAD">
        <w:rPr>
          <w:lang w:val="es-ES"/>
        </w:rPr>
        <w:t>, hal.</w:t>
      </w:r>
      <w:r>
        <w:rPr>
          <w:lang w:val="es-ES"/>
        </w:rPr>
        <w:t xml:space="preserve"> 91-92</w:t>
      </w:r>
    </w:p>
  </w:footnote>
  <w:footnote w:id="12">
    <w:p w:rsidR="001811FF" w:rsidRDefault="001811FF" w:rsidP="000B1F2F">
      <w:pPr>
        <w:pStyle w:val="FootnoteText"/>
        <w:ind w:firstLine="540"/>
      </w:pPr>
      <w:r>
        <w:rPr>
          <w:rStyle w:val="FootnoteReference"/>
        </w:rPr>
        <w:footnoteRef/>
      </w:r>
      <w:r>
        <w:t xml:space="preserve"> Ahmad Rohani, </w:t>
      </w:r>
      <w:r w:rsidRPr="001F0187">
        <w:rPr>
          <w:i/>
          <w:iCs/>
        </w:rPr>
        <w:t>Media Instruksional</w:t>
      </w:r>
      <w:r w:rsidRPr="00D068D4">
        <w:rPr>
          <w:i/>
          <w:iCs/>
        </w:rPr>
        <w:t xml:space="preserve"> </w:t>
      </w:r>
      <w:r w:rsidRPr="001F0187">
        <w:rPr>
          <w:i/>
          <w:iCs/>
        </w:rPr>
        <w:t>Edukatif</w:t>
      </w:r>
      <w:r>
        <w:t>. (Jakarta: PT. Rineka Cipta</w:t>
      </w:r>
      <w:proofErr w:type="gramStart"/>
      <w:r>
        <w:t>,1997</w:t>
      </w:r>
      <w:proofErr w:type="gramEnd"/>
      <w:r>
        <w:t>)</w:t>
      </w:r>
      <w:r>
        <w:rPr>
          <w:i/>
          <w:iCs/>
        </w:rPr>
        <w:t xml:space="preserve">, </w:t>
      </w:r>
      <w:r w:rsidRPr="006B0BE7">
        <w:t>hal. 21</w:t>
      </w:r>
    </w:p>
  </w:footnote>
  <w:footnote w:id="13">
    <w:p w:rsidR="001811FF" w:rsidRDefault="001811FF" w:rsidP="000B1F2F">
      <w:pPr>
        <w:pStyle w:val="FootnoteText"/>
        <w:ind w:firstLine="540"/>
      </w:pPr>
      <w:r>
        <w:rPr>
          <w:rStyle w:val="FootnoteReference"/>
        </w:rPr>
        <w:footnoteRef/>
      </w:r>
      <w:r>
        <w:t xml:space="preserve"> Arief S. Sadiman, dkk.  </w:t>
      </w:r>
      <w:proofErr w:type="gramStart"/>
      <w:r w:rsidRPr="00737260">
        <w:rPr>
          <w:i/>
          <w:iCs/>
        </w:rPr>
        <w:t>Media Pendidika</w:t>
      </w:r>
      <w:r>
        <w:rPr>
          <w:i/>
          <w:iCs/>
        </w:rPr>
        <w:t>n.</w:t>
      </w:r>
      <w:proofErr w:type="gramEnd"/>
      <w:r>
        <w:rPr>
          <w:i/>
          <w:iCs/>
        </w:rPr>
        <w:t xml:space="preserve"> </w:t>
      </w:r>
      <w:proofErr w:type="gramStart"/>
      <w:r>
        <w:t>(Jakarta: PT Raja Grafindo Persada, 2008), hal.</w:t>
      </w:r>
      <w:proofErr w:type="gramEnd"/>
      <w:r>
        <w:t xml:space="preserve"> 29</w:t>
      </w:r>
      <w:r w:rsidRPr="00A3043B">
        <w:t xml:space="preserve"> </w:t>
      </w:r>
    </w:p>
  </w:footnote>
  <w:footnote w:id="14">
    <w:p w:rsidR="001811FF" w:rsidRPr="00A3043B" w:rsidRDefault="001811FF" w:rsidP="000B1F2F">
      <w:pPr>
        <w:pStyle w:val="FootnoteText"/>
        <w:ind w:firstLine="540"/>
      </w:pPr>
      <w:r>
        <w:rPr>
          <w:rStyle w:val="FootnoteReference"/>
        </w:rPr>
        <w:footnoteRef/>
      </w:r>
      <w:r>
        <w:t xml:space="preserve"> Asnawir</w:t>
      </w:r>
      <w:r w:rsidRPr="00FF583A">
        <w:t xml:space="preserve"> dan Usman </w:t>
      </w:r>
      <w:proofErr w:type="gramStart"/>
      <w:r w:rsidRPr="00FF583A">
        <w:t>Basyirudin</w:t>
      </w:r>
      <w:r>
        <w:t xml:space="preserve"> ,</w:t>
      </w:r>
      <w:proofErr w:type="gramEnd"/>
      <w:r>
        <w:t xml:space="preserve"> </w:t>
      </w:r>
      <w:r>
        <w:rPr>
          <w:i/>
          <w:iCs/>
        </w:rPr>
        <w:t>Media Pembelajaran</w:t>
      </w:r>
      <w:r>
        <w:t xml:space="preserve">. (Jakarta: Ciputat Pers, </w:t>
      </w:r>
      <w:proofErr w:type="gramStart"/>
      <w:r>
        <w:t>2002 )</w:t>
      </w:r>
      <w:proofErr w:type="gramEnd"/>
      <w:r>
        <w:t>,</w:t>
      </w:r>
      <w:r>
        <w:rPr>
          <w:i/>
          <w:iCs/>
        </w:rPr>
        <w:t xml:space="preserve"> </w:t>
      </w:r>
      <w:r>
        <w:t>hal. 47</w:t>
      </w:r>
    </w:p>
    <w:p w:rsidR="001811FF" w:rsidRDefault="001811FF" w:rsidP="000B1F2F">
      <w:pPr>
        <w:pStyle w:val="FootnoteText"/>
      </w:pPr>
    </w:p>
  </w:footnote>
  <w:footnote w:id="15">
    <w:p w:rsidR="001811FF" w:rsidRPr="003E5F56" w:rsidRDefault="001811FF" w:rsidP="000B1F2F">
      <w:pPr>
        <w:pStyle w:val="FootnoteText"/>
        <w:ind w:firstLine="540"/>
      </w:pPr>
      <w:r>
        <w:rPr>
          <w:rStyle w:val="FootnoteReference"/>
        </w:rPr>
        <w:footnoteRef/>
      </w:r>
      <w:r>
        <w:t xml:space="preserve"> Arief S. Sadiman, dkk.  </w:t>
      </w:r>
      <w:proofErr w:type="gramStart"/>
      <w:r w:rsidRPr="00737260">
        <w:rPr>
          <w:i/>
          <w:iCs/>
        </w:rPr>
        <w:t>Media Pendidika</w:t>
      </w:r>
      <w:r>
        <w:rPr>
          <w:i/>
          <w:iCs/>
        </w:rPr>
        <w:t>n…,</w:t>
      </w:r>
      <w:r>
        <w:t xml:space="preserve"> hal.</w:t>
      </w:r>
      <w:proofErr w:type="gramEnd"/>
      <w:r>
        <w:t xml:space="preserve"> 29-31</w:t>
      </w:r>
    </w:p>
  </w:footnote>
  <w:footnote w:id="16">
    <w:p w:rsidR="001811FF" w:rsidRDefault="001811FF" w:rsidP="00CE6269">
      <w:pPr>
        <w:pStyle w:val="FootnoteText"/>
        <w:ind w:firstLine="720"/>
      </w:pPr>
      <w:r>
        <w:rPr>
          <w:rStyle w:val="FootnoteReference"/>
        </w:rPr>
        <w:footnoteRef/>
      </w:r>
      <w:r>
        <w:t xml:space="preserve"> </w:t>
      </w:r>
      <w:r w:rsidRPr="009B3E49">
        <w:rPr>
          <w:i/>
          <w:iCs/>
        </w:rPr>
        <w:t>Ibid</w:t>
      </w:r>
      <w:r>
        <w:t>., hal.31-33</w:t>
      </w:r>
    </w:p>
  </w:footnote>
  <w:footnote w:id="17">
    <w:p w:rsidR="001811FF" w:rsidRDefault="001811FF" w:rsidP="000E2D6A">
      <w:pPr>
        <w:pStyle w:val="FootnoteText"/>
        <w:ind w:firstLine="720"/>
      </w:pPr>
      <w:r>
        <w:rPr>
          <w:rStyle w:val="FootnoteReference"/>
        </w:rPr>
        <w:footnoteRef/>
      </w:r>
      <w:r>
        <w:t xml:space="preserve"> Zainal Arifin, </w:t>
      </w:r>
      <w:r w:rsidRPr="00136A50">
        <w:rPr>
          <w:i/>
          <w:iCs/>
        </w:rPr>
        <w:t>Evaluasi Pembelajaran</w:t>
      </w:r>
      <w:r>
        <w:t xml:space="preserve">. </w:t>
      </w:r>
      <w:proofErr w:type="gramStart"/>
      <w:r>
        <w:t>(Bandung: PT Remaja Rosdakarya, 2011), hal.</w:t>
      </w:r>
      <w:proofErr w:type="gramEnd"/>
      <w:r>
        <w:t xml:space="preserve"> 12</w:t>
      </w:r>
    </w:p>
  </w:footnote>
  <w:footnote w:id="18">
    <w:p w:rsidR="001811FF" w:rsidRPr="00A45EAD" w:rsidRDefault="001811FF" w:rsidP="000E2D6A">
      <w:pPr>
        <w:pStyle w:val="FootnoteText"/>
        <w:ind w:firstLine="720"/>
      </w:pPr>
      <w:r>
        <w:rPr>
          <w:rStyle w:val="FootnoteReference"/>
        </w:rPr>
        <w:footnoteRef/>
      </w:r>
      <w:r>
        <w:t xml:space="preserve"> Saifuddin Azwar, </w:t>
      </w:r>
      <w:r>
        <w:rPr>
          <w:i/>
          <w:iCs/>
        </w:rPr>
        <w:t>Test Prestasi Fungsi dan Pengembangan Pengukuran Prestasi Belajar.</w:t>
      </w:r>
      <w:r>
        <w:t xml:space="preserve"> (Yogyakarta</w:t>
      </w:r>
      <w:proofErr w:type="gramStart"/>
      <w:r>
        <w:t>:Liberty</w:t>
      </w:r>
      <w:proofErr w:type="gramEnd"/>
      <w:r>
        <w:t>, 1987), hal. 11</w:t>
      </w:r>
    </w:p>
  </w:footnote>
  <w:footnote w:id="19">
    <w:p w:rsidR="001811FF" w:rsidRDefault="001811FF" w:rsidP="000E2D6A">
      <w:pPr>
        <w:pStyle w:val="FootnoteText"/>
        <w:ind w:firstLine="720"/>
      </w:pPr>
      <w:r>
        <w:rPr>
          <w:rStyle w:val="FootnoteReference"/>
        </w:rPr>
        <w:footnoteRef/>
      </w:r>
      <w:r>
        <w:t xml:space="preserve"> Syaiful Bahri Djamarah, </w:t>
      </w:r>
      <w:r w:rsidRPr="00136A50">
        <w:rPr>
          <w:i/>
          <w:iCs/>
        </w:rPr>
        <w:t>Prestasi Belajar dan Kompetensi Guru</w:t>
      </w:r>
      <w:r>
        <w:t xml:space="preserve">. </w:t>
      </w:r>
      <w:proofErr w:type="gramStart"/>
      <w:r>
        <w:t>(Surabaya: Usaha Nasional, 1994), hal.</w:t>
      </w:r>
      <w:proofErr w:type="gramEnd"/>
      <w:r>
        <w:t xml:space="preserve"> 20-21</w:t>
      </w:r>
    </w:p>
  </w:footnote>
  <w:footnote w:id="20">
    <w:p w:rsidR="001811FF" w:rsidRDefault="001811FF" w:rsidP="000E2D6A">
      <w:pPr>
        <w:pStyle w:val="FootnoteText"/>
        <w:ind w:firstLine="720"/>
      </w:pPr>
      <w:r>
        <w:rPr>
          <w:rStyle w:val="FootnoteReference"/>
        </w:rPr>
        <w:footnoteRef/>
      </w:r>
      <w:r>
        <w:t xml:space="preserve"> Zainal Aqib, </w:t>
      </w:r>
      <w:r w:rsidRPr="004920BB">
        <w:rPr>
          <w:i/>
          <w:iCs/>
        </w:rPr>
        <w:t>Profesionalisme Guru dalam Pembelajaran</w:t>
      </w:r>
      <w:r>
        <w:t xml:space="preserve">. </w:t>
      </w:r>
      <w:proofErr w:type="gramStart"/>
      <w:r>
        <w:t>(Surabaya: Insan Cendekia, 2002), hal.</w:t>
      </w:r>
      <w:proofErr w:type="gramEnd"/>
      <w:r>
        <w:t xml:space="preserve"> 42</w:t>
      </w:r>
    </w:p>
  </w:footnote>
  <w:footnote w:id="21">
    <w:p w:rsidR="001811FF" w:rsidRDefault="001811FF" w:rsidP="000E2D6A">
      <w:pPr>
        <w:pStyle w:val="FootnoteText"/>
        <w:ind w:firstLine="720"/>
      </w:pPr>
      <w:r>
        <w:rPr>
          <w:rStyle w:val="FootnoteReference"/>
        </w:rPr>
        <w:footnoteRef/>
      </w:r>
      <w:r>
        <w:t xml:space="preserve"> Oemar Hamalik, </w:t>
      </w:r>
      <w:r w:rsidRPr="001D3328">
        <w:rPr>
          <w:i/>
          <w:iCs/>
        </w:rPr>
        <w:t>Perencanaan Pengajaran Berdasarkan Pendekatan Sistem</w:t>
      </w:r>
      <w:r>
        <w:t xml:space="preserve">. </w:t>
      </w:r>
      <w:proofErr w:type="gramStart"/>
      <w:r>
        <w:t>(Jakarta: PT Bumi Aksara, 2010), hal.</w:t>
      </w:r>
      <w:proofErr w:type="gramEnd"/>
      <w:r>
        <w:t xml:space="preserve"> 154</w:t>
      </w:r>
    </w:p>
  </w:footnote>
  <w:footnote w:id="22">
    <w:p w:rsidR="001811FF" w:rsidRDefault="001811FF" w:rsidP="000E2D6A">
      <w:pPr>
        <w:pStyle w:val="FootnoteText"/>
        <w:ind w:firstLine="720"/>
      </w:pPr>
      <w:r>
        <w:rPr>
          <w:rStyle w:val="FootnoteReference"/>
        </w:rPr>
        <w:footnoteRef/>
      </w:r>
      <w:r>
        <w:t xml:space="preserve"> </w:t>
      </w:r>
      <w:proofErr w:type="gramStart"/>
      <w:r>
        <w:t xml:space="preserve">Pupuh Fathurrohman dan M. Sobry Sutikno, </w:t>
      </w:r>
      <w:r w:rsidRPr="0031258E">
        <w:rPr>
          <w:i/>
          <w:iCs/>
        </w:rPr>
        <w:t>Strategi Belajar</w:t>
      </w:r>
      <w:r>
        <w:rPr>
          <w:i/>
          <w:iCs/>
        </w:rPr>
        <w:t xml:space="preserve">…, </w:t>
      </w:r>
      <w:r>
        <w:t>hal.</w:t>
      </w:r>
      <w:proofErr w:type="gramEnd"/>
      <w:r>
        <w:t xml:space="preserve"> 6</w:t>
      </w:r>
    </w:p>
  </w:footnote>
  <w:footnote w:id="23">
    <w:p w:rsidR="001811FF" w:rsidRPr="00EC7C69" w:rsidRDefault="001811FF" w:rsidP="000E2D6A">
      <w:pPr>
        <w:pStyle w:val="FootnoteText"/>
        <w:ind w:firstLine="720"/>
      </w:pPr>
      <w:r>
        <w:rPr>
          <w:rStyle w:val="FootnoteReference"/>
        </w:rPr>
        <w:footnoteRef/>
      </w:r>
      <w:r>
        <w:t xml:space="preserve"> Nana Syaodih Sukmadinata, </w:t>
      </w:r>
      <w:r w:rsidRPr="004C1132">
        <w:rPr>
          <w:i/>
          <w:iCs/>
        </w:rPr>
        <w:t xml:space="preserve">Landasan </w:t>
      </w:r>
      <w:r>
        <w:rPr>
          <w:i/>
          <w:iCs/>
        </w:rPr>
        <w:t xml:space="preserve">Psikologi…, </w:t>
      </w:r>
      <w:r>
        <w:t>hal. 162</w:t>
      </w:r>
    </w:p>
  </w:footnote>
  <w:footnote w:id="24">
    <w:p w:rsidR="001811FF" w:rsidRDefault="001811FF" w:rsidP="000E2D6A">
      <w:pPr>
        <w:pStyle w:val="FootnoteText"/>
        <w:ind w:firstLine="720"/>
      </w:pPr>
      <w:r>
        <w:rPr>
          <w:rStyle w:val="FootnoteReference"/>
        </w:rPr>
        <w:footnoteRef/>
      </w:r>
      <w:r>
        <w:t xml:space="preserve"> </w:t>
      </w:r>
      <w:proofErr w:type="gramStart"/>
      <w:r w:rsidRPr="00A44814">
        <w:rPr>
          <w:i/>
          <w:iCs/>
        </w:rPr>
        <w:t>Ibid</w:t>
      </w:r>
      <w:r>
        <w:t>.,</w:t>
      </w:r>
      <w:proofErr w:type="gramEnd"/>
      <w:r>
        <w:t xml:space="preserve"> hal. 162</w:t>
      </w:r>
    </w:p>
  </w:footnote>
  <w:footnote w:id="25">
    <w:p w:rsidR="001811FF" w:rsidRDefault="001811FF" w:rsidP="000E2D6A">
      <w:pPr>
        <w:pStyle w:val="FootnoteText"/>
        <w:ind w:firstLine="720"/>
      </w:pPr>
      <w:r>
        <w:rPr>
          <w:rStyle w:val="FootnoteReference"/>
        </w:rPr>
        <w:footnoteRef/>
      </w:r>
      <w:r>
        <w:t xml:space="preserve"> </w:t>
      </w:r>
      <w:r w:rsidRPr="005139E2">
        <w:t>M</w:t>
      </w:r>
      <w:r>
        <w:t xml:space="preserve">uhibbin Syah, </w:t>
      </w:r>
      <w:r w:rsidRPr="005139E2">
        <w:rPr>
          <w:i/>
          <w:iCs/>
        </w:rPr>
        <w:t>Psikologi belajar</w:t>
      </w:r>
      <w:r>
        <w:t>.</w:t>
      </w:r>
      <w:r w:rsidRPr="005139E2">
        <w:t xml:space="preserve"> (</w:t>
      </w:r>
      <w:r>
        <w:t>Jakarta</w:t>
      </w:r>
      <w:proofErr w:type="gramStart"/>
      <w:r>
        <w:t>:PT</w:t>
      </w:r>
      <w:proofErr w:type="gramEnd"/>
      <w:r>
        <w:t xml:space="preserve"> Raja Graf</w:t>
      </w:r>
      <w:r w:rsidRPr="005139E2">
        <w:t>indo Persada</w:t>
      </w:r>
      <w:r>
        <w:t>, 2002), hal</w:t>
      </w:r>
      <w:r w:rsidRPr="005139E2">
        <w:t>. 133</w:t>
      </w:r>
    </w:p>
  </w:footnote>
  <w:footnote w:id="26">
    <w:p w:rsidR="001811FF" w:rsidRPr="007B2C27" w:rsidRDefault="001811FF" w:rsidP="000E2D6A">
      <w:pPr>
        <w:pStyle w:val="FootnoteText"/>
        <w:ind w:firstLine="720"/>
      </w:pPr>
      <w:r>
        <w:rPr>
          <w:rStyle w:val="FootnoteReference"/>
        </w:rPr>
        <w:footnoteRef/>
      </w:r>
      <w:r>
        <w:t xml:space="preserve"> Arief S. Sadiman, dkk.  </w:t>
      </w:r>
      <w:proofErr w:type="gramStart"/>
      <w:r w:rsidRPr="00737260">
        <w:rPr>
          <w:i/>
          <w:iCs/>
        </w:rPr>
        <w:t>Media Pendidika</w:t>
      </w:r>
      <w:r>
        <w:rPr>
          <w:i/>
          <w:iCs/>
        </w:rPr>
        <w:t xml:space="preserve">n…, </w:t>
      </w:r>
      <w:r>
        <w:t>hal.</w:t>
      </w:r>
      <w:proofErr w:type="gramEnd"/>
      <w:r>
        <w:t xml:space="preserve"> 45</w:t>
      </w:r>
    </w:p>
  </w:footnote>
  <w:footnote w:id="27">
    <w:p w:rsidR="001811FF" w:rsidRPr="005139E2" w:rsidRDefault="001811FF" w:rsidP="000E2D6A">
      <w:pPr>
        <w:pStyle w:val="FootnoteText"/>
        <w:ind w:firstLine="720"/>
      </w:pPr>
      <w:r>
        <w:rPr>
          <w:rStyle w:val="FootnoteReference"/>
        </w:rPr>
        <w:footnoteRef/>
      </w:r>
      <w:r>
        <w:t xml:space="preserve"> </w:t>
      </w:r>
      <w:r w:rsidRPr="005139E2">
        <w:t>M</w:t>
      </w:r>
      <w:r>
        <w:t xml:space="preserve">uhibbin Syah, </w:t>
      </w:r>
      <w:r w:rsidRPr="005139E2">
        <w:rPr>
          <w:i/>
          <w:iCs/>
        </w:rPr>
        <w:t>Psikologi belajar</w:t>
      </w:r>
      <w:r>
        <w:rPr>
          <w:i/>
          <w:iCs/>
        </w:rPr>
        <w:t>…,</w:t>
      </w:r>
      <w:r>
        <w:t xml:space="preserve"> hal. 135</w:t>
      </w:r>
    </w:p>
  </w:footnote>
  <w:footnote w:id="28">
    <w:p w:rsidR="001811FF" w:rsidRDefault="001811FF" w:rsidP="000E2D6A">
      <w:pPr>
        <w:pStyle w:val="FootnoteText"/>
        <w:ind w:firstLine="720"/>
      </w:pPr>
      <w:r>
        <w:rPr>
          <w:rStyle w:val="FootnoteReference"/>
        </w:rPr>
        <w:footnoteRef/>
      </w:r>
      <w:r>
        <w:t xml:space="preserve"> </w:t>
      </w:r>
      <w:proofErr w:type="gramStart"/>
      <w:r w:rsidRPr="007B2C27">
        <w:rPr>
          <w:i/>
          <w:iCs/>
        </w:rPr>
        <w:t>Ibid</w:t>
      </w:r>
      <w:r>
        <w:t>.,</w:t>
      </w:r>
      <w:proofErr w:type="gramEnd"/>
      <w:r>
        <w:t xml:space="preserve"> hal. 135</w:t>
      </w:r>
    </w:p>
  </w:footnote>
  <w:footnote w:id="29">
    <w:p w:rsidR="001811FF" w:rsidRDefault="001811FF" w:rsidP="000E2D6A">
      <w:pPr>
        <w:pStyle w:val="FootnoteText"/>
        <w:ind w:firstLine="720"/>
      </w:pPr>
      <w:r>
        <w:rPr>
          <w:rStyle w:val="FootnoteReference"/>
        </w:rPr>
        <w:footnoteRef/>
      </w:r>
      <w:r>
        <w:t xml:space="preserve"> </w:t>
      </w:r>
      <w:r w:rsidRPr="00C845D2">
        <w:t xml:space="preserve">Ngalim Purwanto, </w:t>
      </w:r>
      <w:r w:rsidRPr="00C845D2">
        <w:rPr>
          <w:i/>
          <w:iCs/>
        </w:rPr>
        <w:t>Psikologi Pendidikan</w:t>
      </w:r>
      <w:r>
        <w:t xml:space="preserve">. </w:t>
      </w:r>
      <w:proofErr w:type="gramStart"/>
      <w:r w:rsidRPr="00C845D2">
        <w:t xml:space="preserve">(Bandung: Remaja </w:t>
      </w:r>
      <w:r>
        <w:t>Rosdak</w:t>
      </w:r>
      <w:r w:rsidRPr="00C845D2">
        <w:t xml:space="preserve">arya, </w:t>
      </w:r>
      <w:r>
        <w:t>2002), hal</w:t>
      </w:r>
      <w:r w:rsidRPr="00C845D2">
        <w:t>.</w:t>
      </w:r>
      <w:proofErr w:type="gramEnd"/>
      <w:r w:rsidRPr="00C845D2">
        <w:t xml:space="preserve"> 69</w:t>
      </w:r>
    </w:p>
  </w:footnote>
  <w:footnote w:id="30">
    <w:p w:rsidR="001811FF" w:rsidRDefault="001811FF" w:rsidP="000E2D6A">
      <w:pPr>
        <w:pStyle w:val="FootnoteText"/>
        <w:ind w:firstLine="720"/>
      </w:pPr>
      <w:r>
        <w:rPr>
          <w:rStyle w:val="FootnoteReference"/>
        </w:rPr>
        <w:footnoteRef/>
      </w:r>
      <w:r>
        <w:t xml:space="preserve"> Nana Syaodih Sukmadinata, </w:t>
      </w:r>
      <w:r w:rsidRPr="004C1132">
        <w:rPr>
          <w:i/>
          <w:iCs/>
        </w:rPr>
        <w:t xml:space="preserve">Landasan </w:t>
      </w:r>
      <w:r>
        <w:rPr>
          <w:i/>
          <w:iCs/>
        </w:rPr>
        <w:t xml:space="preserve">Psikologi…, </w:t>
      </w:r>
      <w:r>
        <w:t>hal.163-165</w:t>
      </w:r>
    </w:p>
  </w:footnote>
  <w:footnote w:id="31">
    <w:p w:rsidR="001811FF" w:rsidRDefault="001811FF" w:rsidP="000E2D6A">
      <w:pPr>
        <w:pStyle w:val="FootnoteText"/>
        <w:ind w:firstLine="720"/>
      </w:pPr>
      <w:r>
        <w:rPr>
          <w:rStyle w:val="FootnoteReference"/>
        </w:rPr>
        <w:footnoteRef/>
      </w:r>
      <w:r>
        <w:t xml:space="preserve"> </w:t>
      </w:r>
      <w:r w:rsidRPr="005139E2">
        <w:t>M</w:t>
      </w:r>
      <w:r>
        <w:t xml:space="preserve">uhibbin Syah, </w:t>
      </w:r>
      <w:r w:rsidRPr="005139E2">
        <w:rPr>
          <w:i/>
          <w:iCs/>
        </w:rPr>
        <w:t>Psikologi belajar</w:t>
      </w:r>
      <w:r>
        <w:rPr>
          <w:i/>
          <w:iCs/>
        </w:rPr>
        <w:t>…,</w:t>
      </w:r>
      <w:r>
        <w:t xml:space="preserve"> hal. 219</w:t>
      </w:r>
    </w:p>
  </w:footnote>
  <w:footnote w:id="32">
    <w:p w:rsidR="001811FF" w:rsidRDefault="001811FF" w:rsidP="00CE6269">
      <w:pPr>
        <w:pStyle w:val="FootnoteText"/>
        <w:ind w:firstLine="567"/>
      </w:pPr>
      <w:r>
        <w:rPr>
          <w:rStyle w:val="FootnoteReference"/>
        </w:rPr>
        <w:footnoteRef/>
      </w:r>
      <w:r>
        <w:t xml:space="preserve"> </w:t>
      </w:r>
      <w:proofErr w:type="gramStart"/>
      <w:r w:rsidRPr="00CE6269">
        <w:rPr>
          <w:i/>
          <w:iCs/>
        </w:rPr>
        <w:t>Ibid</w:t>
      </w:r>
      <w:r>
        <w:t>.,</w:t>
      </w:r>
      <w:proofErr w:type="gramEnd"/>
      <w:r>
        <w:t xml:space="preserve"> hal. 220</w:t>
      </w:r>
    </w:p>
  </w:footnote>
  <w:footnote w:id="33">
    <w:p w:rsidR="001811FF" w:rsidRPr="00BA1858" w:rsidRDefault="001811FF" w:rsidP="000B1F2F">
      <w:pPr>
        <w:pStyle w:val="FootnoteText"/>
        <w:ind w:firstLine="540"/>
      </w:pPr>
      <w:r>
        <w:rPr>
          <w:rStyle w:val="FootnoteReference"/>
        </w:rPr>
        <w:footnoteRef/>
      </w:r>
      <w:r>
        <w:t xml:space="preserve"> Sukarno, </w:t>
      </w:r>
      <w:proofErr w:type="gramStart"/>
      <w:r>
        <w:t>et</w:t>
      </w:r>
      <w:proofErr w:type="gramEnd"/>
      <w:r>
        <w:t xml:space="preserve">. </w:t>
      </w:r>
      <w:proofErr w:type="gramStart"/>
      <w:r>
        <w:t xml:space="preserve">All, </w:t>
      </w:r>
      <w:r>
        <w:rPr>
          <w:i/>
        </w:rPr>
        <w:t>Dasar –dasar Pendidikan Sains.</w:t>
      </w:r>
      <w:proofErr w:type="gramEnd"/>
      <w:r>
        <w:rPr>
          <w:i/>
        </w:rPr>
        <w:t xml:space="preserve"> </w:t>
      </w:r>
      <w:proofErr w:type="gramStart"/>
      <w:r>
        <w:t>(Jakarta: Bhatara Karya Husada, 1981), hal.</w:t>
      </w:r>
      <w:proofErr w:type="gramEnd"/>
      <w:r>
        <w:t xml:space="preserve"> 1</w:t>
      </w:r>
    </w:p>
  </w:footnote>
  <w:footnote w:id="34">
    <w:p w:rsidR="001811FF" w:rsidRDefault="001811FF" w:rsidP="000B1F2F">
      <w:pPr>
        <w:pStyle w:val="FootnoteText"/>
        <w:ind w:firstLine="540"/>
      </w:pPr>
      <w:r>
        <w:rPr>
          <w:rStyle w:val="FootnoteReference"/>
        </w:rPr>
        <w:footnoteRef/>
      </w:r>
      <w:r>
        <w:t xml:space="preserve"> </w:t>
      </w:r>
      <w:hyperlink r:id="rId1" w:history="1">
        <w:r w:rsidRPr="006C0F68">
          <w:rPr>
            <w:rStyle w:val="Hyperlink"/>
            <w:color w:val="auto"/>
          </w:rPr>
          <w:t>http://ayahalby.wordpress.com/2011/02/22/hakikat-ipa-di-sd</w:t>
        </w:r>
        <w:r w:rsidRPr="0062041D">
          <w:rPr>
            <w:rStyle w:val="Hyperlink"/>
          </w:rPr>
          <w:t>/</w:t>
        </w:r>
      </w:hyperlink>
      <w:r>
        <w:t>, diakses tanggal 13 Februari 2012</w:t>
      </w:r>
    </w:p>
  </w:footnote>
  <w:footnote w:id="35">
    <w:p w:rsidR="001811FF" w:rsidRDefault="001811FF" w:rsidP="000B1F2F">
      <w:pPr>
        <w:pStyle w:val="FootnoteText"/>
        <w:ind w:firstLine="540"/>
      </w:pPr>
      <w:r>
        <w:rPr>
          <w:rStyle w:val="FootnoteReference"/>
        </w:rPr>
        <w:footnoteRef/>
      </w:r>
      <w:r>
        <w:t xml:space="preserve"> </w:t>
      </w:r>
      <w:proofErr w:type="gramStart"/>
      <w:r>
        <w:t xml:space="preserve">Abu Ahmadi dan A. Supatmo, </w:t>
      </w:r>
      <w:r w:rsidRPr="0062041D">
        <w:rPr>
          <w:i/>
          <w:iCs/>
        </w:rPr>
        <w:t>Ilmu Alamiah Dasar</w:t>
      </w:r>
      <w:r>
        <w:t>.</w:t>
      </w:r>
      <w:proofErr w:type="gramEnd"/>
      <w:r>
        <w:t xml:space="preserve"> </w:t>
      </w:r>
      <w:proofErr w:type="gramStart"/>
      <w:r>
        <w:t>(Jakarta: PT. Rineka Cipta, 2008), hal.</w:t>
      </w:r>
      <w:proofErr w:type="gramEnd"/>
      <w:r>
        <w:t xml:space="preserve"> 1 </w:t>
      </w:r>
    </w:p>
  </w:footnote>
  <w:footnote w:id="36">
    <w:p w:rsidR="001811FF" w:rsidRDefault="001811FF" w:rsidP="00357E16">
      <w:pPr>
        <w:pStyle w:val="FootnoteText"/>
        <w:ind w:firstLine="540"/>
      </w:pPr>
      <w:r>
        <w:rPr>
          <w:rStyle w:val="FootnoteReference"/>
        </w:rPr>
        <w:footnoteRef/>
      </w:r>
      <w:r>
        <w:t xml:space="preserve"> Trianto, </w:t>
      </w:r>
      <w:r w:rsidRPr="00357E16">
        <w:rPr>
          <w:i/>
          <w:iCs/>
        </w:rPr>
        <w:t>Model Pembelajaran Terpadu</w:t>
      </w:r>
      <w:r>
        <w:t xml:space="preserve">. </w:t>
      </w:r>
      <w:proofErr w:type="gramStart"/>
      <w:r>
        <w:t>(Jakarta: Bumi Aksara, 2010), hal.</w:t>
      </w:r>
      <w:proofErr w:type="gramEnd"/>
      <w:r>
        <w:t xml:space="preserve"> 136-137</w:t>
      </w:r>
    </w:p>
  </w:footnote>
  <w:footnote w:id="37">
    <w:p w:rsidR="001811FF" w:rsidRDefault="001811FF" w:rsidP="000B1F2F">
      <w:pPr>
        <w:pStyle w:val="FootnoteText"/>
        <w:ind w:firstLine="540"/>
      </w:pPr>
      <w:r>
        <w:rPr>
          <w:rStyle w:val="FootnoteReference"/>
        </w:rPr>
        <w:footnoteRef/>
      </w:r>
      <w:r>
        <w:t xml:space="preserve"> Mitarlis dan Sri Mulyaningsih, </w:t>
      </w:r>
      <w:r w:rsidRPr="002C7C24">
        <w:rPr>
          <w:i/>
          <w:iCs/>
        </w:rPr>
        <w:t>Pembelajaran IPA Terpadu</w:t>
      </w:r>
      <w:r>
        <w:t>…, hal.1</w:t>
      </w:r>
    </w:p>
  </w:footnote>
  <w:footnote w:id="38">
    <w:p w:rsidR="001811FF" w:rsidRDefault="001811FF" w:rsidP="000B1F2F">
      <w:pPr>
        <w:pStyle w:val="FootnoteText"/>
        <w:ind w:firstLine="540"/>
      </w:pPr>
      <w:r>
        <w:rPr>
          <w:rStyle w:val="FootnoteReference"/>
        </w:rPr>
        <w:footnoteRef/>
      </w:r>
      <w:proofErr w:type="gramStart"/>
      <w:r w:rsidRPr="00747096">
        <w:rPr>
          <w:i/>
          <w:iCs/>
        </w:rPr>
        <w:t>Ibid</w:t>
      </w:r>
      <w:r>
        <w:t>.,</w:t>
      </w:r>
      <w:proofErr w:type="gramEnd"/>
      <w:r>
        <w:t xml:space="preserve"> hal. 2 </w:t>
      </w:r>
    </w:p>
  </w:footnote>
  <w:footnote w:id="39">
    <w:p w:rsidR="001811FF" w:rsidRDefault="001811FF" w:rsidP="00B74DB9">
      <w:pPr>
        <w:pStyle w:val="FootnoteText"/>
        <w:ind w:firstLine="540"/>
      </w:pPr>
      <w:r>
        <w:rPr>
          <w:rStyle w:val="FootnoteReference"/>
        </w:rPr>
        <w:footnoteRef/>
      </w:r>
      <w:r>
        <w:t xml:space="preserve"> </w:t>
      </w:r>
      <w:hyperlink r:id="rId2" w:history="1">
        <w:r w:rsidRPr="00B74DB9">
          <w:rPr>
            <w:rStyle w:val="Hyperlink"/>
            <w:color w:val="auto"/>
          </w:rPr>
          <w:t>http://ayahalby.wordpress.com/2011/02/22/hakikat-ipa-di-sd/</w:t>
        </w:r>
      </w:hyperlink>
      <w:r>
        <w:t>, diakses tanggal 13 Februari 2012</w:t>
      </w:r>
    </w:p>
    <w:p w:rsidR="001811FF" w:rsidRDefault="001811FF" w:rsidP="00B74DB9">
      <w:pPr>
        <w:pStyle w:val="FootnoteText"/>
        <w:ind w:firstLine="540"/>
      </w:pPr>
    </w:p>
  </w:footnote>
  <w:footnote w:id="40">
    <w:p w:rsidR="001811FF" w:rsidRDefault="001811FF" w:rsidP="000B1F2F">
      <w:pPr>
        <w:pStyle w:val="FootnoteText"/>
        <w:ind w:firstLine="540"/>
      </w:pPr>
      <w:r>
        <w:rPr>
          <w:rStyle w:val="FootnoteReference"/>
        </w:rPr>
        <w:footnoteRef/>
      </w:r>
      <w:r>
        <w:t xml:space="preserve">E. Mulyasa, </w:t>
      </w:r>
      <w:r w:rsidRPr="00553B20">
        <w:rPr>
          <w:i/>
          <w:iCs/>
        </w:rPr>
        <w:t>Kurikulum Tingkat Satuan Pendidikan</w:t>
      </w:r>
      <w:r>
        <w:t xml:space="preserve">. </w:t>
      </w:r>
      <w:proofErr w:type="gramStart"/>
      <w:r>
        <w:t>(Bandung: PT Remaja Rosdakarya, 2011), hal.</w:t>
      </w:r>
      <w:proofErr w:type="gramEnd"/>
      <w:r>
        <w:t xml:space="preserve"> 111</w:t>
      </w:r>
    </w:p>
  </w:footnote>
  <w:footnote w:id="41">
    <w:p w:rsidR="001811FF" w:rsidRDefault="001811FF" w:rsidP="000B1F2F">
      <w:pPr>
        <w:pStyle w:val="FootnoteText"/>
        <w:ind w:firstLine="720"/>
      </w:pPr>
      <w:r>
        <w:rPr>
          <w:rStyle w:val="FootnoteReference"/>
        </w:rPr>
        <w:footnoteRef/>
      </w:r>
      <w:r>
        <w:t xml:space="preserve"> Sunaryo, </w:t>
      </w:r>
      <w:proofErr w:type="gramStart"/>
      <w:r>
        <w:t>et</w:t>
      </w:r>
      <w:proofErr w:type="gramEnd"/>
      <w:r>
        <w:t xml:space="preserve">. </w:t>
      </w:r>
      <w:proofErr w:type="gramStart"/>
      <w:r>
        <w:t>all</w:t>
      </w:r>
      <w:proofErr w:type="gramEnd"/>
      <w:r>
        <w:t xml:space="preserve">. </w:t>
      </w:r>
      <w:proofErr w:type="gramStart"/>
      <w:r>
        <w:rPr>
          <w:i/>
          <w:iCs/>
        </w:rPr>
        <w:t xml:space="preserve">Modul Pembelajaran Inklusif </w:t>
      </w:r>
      <w:r w:rsidRPr="00C04332">
        <w:rPr>
          <w:i/>
          <w:iCs/>
        </w:rPr>
        <w:t>Gender</w:t>
      </w:r>
      <w:r>
        <w:t>.</w:t>
      </w:r>
      <w:proofErr w:type="gramEnd"/>
      <w:r>
        <w:t xml:space="preserve"> </w:t>
      </w:r>
      <w:proofErr w:type="gramStart"/>
      <w:r>
        <w:t>(Jakarta: LAPIS, 2008), hal.</w:t>
      </w:r>
      <w:proofErr w:type="gramEnd"/>
      <w:r>
        <w:t xml:space="preserve"> 545-546</w:t>
      </w:r>
    </w:p>
  </w:footnote>
  <w:footnote w:id="42">
    <w:p w:rsidR="001811FF" w:rsidRPr="00FA7656" w:rsidRDefault="001811FF" w:rsidP="000B1F2F">
      <w:pPr>
        <w:pStyle w:val="FootnoteText"/>
        <w:ind w:firstLine="720"/>
      </w:pPr>
      <w:r>
        <w:rPr>
          <w:rStyle w:val="FootnoteReference"/>
        </w:rPr>
        <w:footnoteRef/>
      </w:r>
      <w:r>
        <w:t xml:space="preserve"> Azhar Arsyad, </w:t>
      </w:r>
      <w:r>
        <w:rPr>
          <w:i/>
          <w:iCs/>
        </w:rPr>
        <w:t>Media Pembelajaran…,</w:t>
      </w:r>
      <w:r>
        <w:t xml:space="preserve"> hal. 15</w:t>
      </w:r>
    </w:p>
  </w:footnote>
  <w:footnote w:id="43">
    <w:p w:rsidR="001811FF" w:rsidRDefault="001811FF" w:rsidP="000B1F2F">
      <w:pPr>
        <w:pStyle w:val="FootnoteText"/>
        <w:ind w:firstLine="720"/>
      </w:pPr>
      <w:r>
        <w:rPr>
          <w:rStyle w:val="FootnoteReference"/>
        </w:rPr>
        <w:footnoteRef/>
      </w:r>
      <w:r>
        <w:t xml:space="preserve"> Ahmad Rohani, </w:t>
      </w:r>
      <w:r w:rsidRPr="001F0187">
        <w:rPr>
          <w:i/>
          <w:iCs/>
        </w:rPr>
        <w:t>Media Instruksional</w:t>
      </w:r>
      <w:r>
        <w:rPr>
          <w:i/>
          <w:iCs/>
        </w:rPr>
        <w:t xml:space="preserve">…, </w:t>
      </w:r>
      <w:r w:rsidRPr="006B0BE7">
        <w:t>hal.</w:t>
      </w:r>
      <w:r>
        <w:t xml:space="preserve"> 76</w:t>
      </w:r>
    </w:p>
  </w:footnote>
  <w:footnote w:id="44">
    <w:p w:rsidR="001811FF" w:rsidRDefault="001811FF" w:rsidP="003C12D6">
      <w:pPr>
        <w:pStyle w:val="FootnoteText"/>
        <w:ind w:firstLine="720"/>
      </w:pPr>
      <w:r>
        <w:rPr>
          <w:rStyle w:val="FootnoteReference"/>
        </w:rPr>
        <w:footnoteRef/>
      </w:r>
      <w:r>
        <w:t xml:space="preserve"> Siti Fiatul Khowin, </w:t>
      </w:r>
      <w:r w:rsidRPr="006E0AB9">
        <w:rPr>
          <w:i/>
          <w:iCs/>
        </w:rPr>
        <w:t>Penggunaan</w:t>
      </w:r>
      <w:r>
        <w:t xml:space="preserve"> </w:t>
      </w:r>
      <w:r w:rsidRPr="006E0AB9">
        <w:rPr>
          <w:i/>
          <w:iCs/>
        </w:rPr>
        <w:t>Media Gambar Untuk Meningkatkan Prestasi Belajar Siswa Pada Mata Pelajaran IPA Kelas V di MI Sunan Ampel Bono</w:t>
      </w:r>
      <w:r>
        <w:t>, (Tulungagung: Skripsi Tidak Diterbitkan, 2011)</w:t>
      </w:r>
    </w:p>
  </w:footnote>
  <w:footnote w:id="45">
    <w:p w:rsidR="001811FF" w:rsidRPr="00464F60" w:rsidRDefault="001811FF" w:rsidP="003C12D6">
      <w:pPr>
        <w:pStyle w:val="FootnoteText"/>
        <w:ind w:firstLine="720"/>
      </w:pPr>
      <w:r>
        <w:rPr>
          <w:rStyle w:val="FootnoteReference"/>
        </w:rPr>
        <w:footnoteRef/>
      </w:r>
      <w:r>
        <w:t xml:space="preserve"> Rahmiatun Nafiah, </w:t>
      </w:r>
      <w:r w:rsidRPr="00464F60">
        <w:rPr>
          <w:bCs/>
          <w:i/>
          <w:iCs/>
        </w:rPr>
        <w:t>Penggunaan Media Gambar dalam Meningkatkan Kemampuan Kosakata pada mata pelajaran Bahasa Inggris Kelas I MI Al Hikmah Karangrejo Boyolangu Tulungagung</w:t>
      </w:r>
      <w:r>
        <w:rPr>
          <w:bCs/>
          <w:i/>
          <w:iCs/>
        </w:rPr>
        <w:t xml:space="preserve">, </w:t>
      </w:r>
      <w:r>
        <w:rPr>
          <w:bCs/>
        </w:rPr>
        <w:t>(Tulungagung:</w:t>
      </w:r>
      <w:r w:rsidRPr="00464F60">
        <w:t xml:space="preserve"> </w:t>
      </w:r>
      <w:r>
        <w:t>Skripsi Tidak Diterbitkan, 2011</w:t>
      </w:r>
      <w:r>
        <w:rPr>
          <w:bCs/>
        </w:rPr>
        <w:t>)</w:t>
      </w:r>
    </w:p>
  </w:footnote>
  <w:footnote w:id="46">
    <w:p w:rsidR="001811FF" w:rsidRPr="0097250D" w:rsidRDefault="001811FF" w:rsidP="003C12D6">
      <w:pPr>
        <w:pStyle w:val="FootnoteText"/>
        <w:ind w:firstLine="720"/>
      </w:pPr>
      <w:r>
        <w:rPr>
          <w:rStyle w:val="FootnoteReference"/>
        </w:rPr>
        <w:footnoteRef/>
      </w:r>
      <w:r>
        <w:t xml:space="preserve"> </w:t>
      </w:r>
      <w:r w:rsidRPr="0097250D">
        <w:rPr>
          <w:bCs/>
        </w:rPr>
        <w:t xml:space="preserve">Mahsus Hadi, </w:t>
      </w:r>
      <w:r w:rsidRPr="0097250D">
        <w:rPr>
          <w:bCs/>
          <w:i/>
          <w:iCs/>
        </w:rPr>
        <w:t>Pemanfaatan Media Visual (Gambar) dalam Meningkatkan Minat Membaca Siswa Kelas IV di SDN II Betak Kecamatan Kalidawir</w:t>
      </w:r>
      <w:r>
        <w:rPr>
          <w:bCs/>
          <w:i/>
          <w:iCs/>
        </w:rPr>
        <w:t xml:space="preserve">, </w:t>
      </w:r>
      <w:r>
        <w:rPr>
          <w:bCs/>
        </w:rPr>
        <w:t>(Tulungagung: Skripsi Tidak Diterbitkan, 2011)</w:t>
      </w:r>
    </w:p>
  </w:footnote>
  <w:footnote w:id="47">
    <w:p w:rsidR="001811FF" w:rsidRPr="006B5A27" w:rsidRDefault="001811FF" w:rsidP="003C12D6">
      <w:pPr>
        <w:pStyle w:val="FootnoteText"/>
        <w:ind w:firstLine="720"/>
      </w:pPr>
      <w:r>
        <w:rPr>
          <w:rStyle w:val="FootnoteReference"/>
        </w:rPr>
        <w:footnoteRef/>
      </w:r>
      <w:r>
        <w:t xml:space="preserve"> </w:t>
      </w:r>
      <w:r w:rsidRPr="006B5A27">
        <w:rPr>
          <w:bCs/>
        </w:rPr>
        <w:t>Muhammad Samsul Anwar,</w:t>
      </w:r>
      <w:r>
        <w:rPr>
          <w:bCs/>
          <w:sz w:val="24"/>
          <w:szCs w:val="24"/>
        </w:rPr>
        <w:t xml:space="preserve"> </w:t>
      </w:r>
      <w:r w:rsidRPr="006B5A27">
        <w:rPr>
          <w:bCs/>
          <w:i/>
          <w:iCs/>
        </w:rPr>
        <w:t xml:space="preserve">Upaya Meningkatkan Prestasi Belajar  Siswa  dalam  Pembelajaran  Aqidah  Akhlak  melalui  Penggunaan Media Gambar dan Metode Resitasi Pada Siswa Kelas V di MI Ar-Rahmah </w:t>
      </w:r>
      <w:r>
        <w:rPr>
          <w:bCs/>
          <w:i/>
          <w:iCs/>
        </w:rPr>
        <w:t xml:space="preserve">Jabung Malang, </w:t>
      </w:r>
      <w:r>
        <w:rPr>
          <w:bCs/>
        </w:rPr>
        <w:t>(Malang: Skripsi Tidak Diterbitkan, 2009)</w:t>
      </w:r>
    </w:p>
  </w:footnote>
  <w:footnote w:id="48">
    <w:p w:rsidR="001811FF" w:rsidRPr="008B2D11" w:rsidRDefault="001811FF" w:rsidP="003C12D6">
      <w:pPr>
        <w:pStyle w:val="FootnoteText"/>
        <w:ind w:firstLine="720"/>
      </w:pPr>
      <w:r>
        <w:rPr>
          <w:rStyle w:val="FootnoteReference"/>
        </w:rPr>
        <w:footnoteRef/>
      </w:r>
      <w:r>
        <w:t xml:space="preserve"> </w:t>
      </w:r>
      <w:r w:rsidRPr="008B2D11">
        <w:rPr>
          <w:bCs/>
        </w:rPr>
        <w:t>Bintan Choironi</w:t>
      </w:r>
      <w:r>
        <w:rPr>
          <w:bCs/>
          <w:i/>
          <w:iCs/>
        </w:rPr>
        <w:t xml:space="preserve">, </w:t>
      </w:r>
      <w:r w:rsidRPr="008B2D11">
        <w:rPr>
          <w:bCs/>
          <w:i/>
          <w:iCs/>
        </w:rPr>
        <w:t>Penerapan Ragam Mendongeng dengan Menggunakan Media Gambar Diam Seri untuk Peningkatan Kemampuan Berbicara  dan Berekspresi  Siswa  Kelas</w:t>
      </w:r>
      <w:r>
        <w:rPr>
          <w:bCs/>
          <w:i/>
          <w:iCs/>
        </w:rPr>
        <w:t xml:space="preserve">  V  MI  Sunan  Kalijaga  Malang, </w:t>
      </w:r>
      <w:r>
        <w:rPr>
          <w:bCs/>
        </w:rPr>
        <w:t>(Malang: Skripsi Tidak Diterbitkan: 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479"/>
      <w:docPartObj>
        <w:docPartGallery w:val="Page Numbers (Top of Page)"/>
        <w:docPartUnique/>
      </w:docPartObj>
    </w:sdtPr>
    <w:sdtContent>
      <w:p w:rsidR="001811FF" w:rsidRDefault="008C1E3A">
        <w:pPr>
          <w:pStyle w:val="Header"/>
          <w:jc w:val="right"/>
        </w:pPr>
        <w:fldSimple w:instr=" PAGE   \* MERGEFORMAT ">
          <w:r w:rsidR="00E17155">
            <w:rPr>
              <w:noProof/>
            </w:rPr>
            <w:t>16</w:t>
          </w:r>
        </w:fldSimple>
      </w:p>
    </w:sdtContent>
  </w:sdt>
  <w:p w:rsidR="001811FF" w:rsidRDefault="001811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4121"/>
    <w:multiLevelType w:val="hybridMultilevel"/>
    <w:tmpl w:val="3F506C86"/>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13611D85"/>
    <w:multiLevelType w:val="hybridMultilevel"/>
    <w:tmpl w:val="712038DC"/>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nsid w:val="140419B0"/>
    <w:multiLevelType w:val="hybridMultilevel"/>
    <w:tmpl w:val="8758A98C"/>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15C14A1E"/>
    <w:multiLevelType w:val="hybridMultilevel"/>
    <w:tmpl w:val="568457C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
    <w:nsid w:val="1C2E5964"/>
    <w:multiLevelType w:val="hybridMultilevel"/>
    <w:tmpl w:val="2194AD74"/>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5">
    <w:nsid w:val="1DD766B4"/>
    <w:multiLevelType w:val="hybridMultilevel"/>
    <w:tmpl w:val="076C1D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8220FC"/>
    <w:multiLevelType w:val="hybridMultilevel"/>
    <w:tmpl w:val="A61CF3E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1EFB379B"/>
    <w:multiLevelType w:val="hybridMultilevel"/>
    <w:tmpl w:val="34CCE60C"/>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nsid w:val="251B2CF4"/>
    <w:multiLevelType w:val="hybridMultilevel"/>
    <w:tmpl w:val="7CCC44B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66227AD"/>
    <w:multiLevelType w:val="hybridMultilevel"/>
    <w:tmpl w:val="CA3CD34C"/>
    <w:lvl w:ilvl="0" w:tplc="3634D7D2">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0">
    <w:nsid w:val="34282C9D"/>
    <w:multiLevelType w:val="hybridMultilevel"/>
    <w:tmpl w:val="A61CF3E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409D1B8C"/>
    <w:multiLevelType w:val="hybridMultilevel"/>
    <w:tmpl w:val="1A3492B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50FA3BCA"/>
    <w:multiLevelType w:val="hybridMultilevel"/>
    <w:tmpl w:val="06C296F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52123B36"/>
    <w:multiLevelType w:val="hybridMultilevel"/>
    <w:tmpl w:val="A994090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529020A3"/>
    <w:multiLevelType w:val="hybridMultilevel"/>
    <w:tmpl w:val="81E01550"/>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5">
    <w:nsid w:val="5B731354"/>
    <w:multiLevelType w:val="hybridMultilevel"/>
    <w:tmpl w:val="1DDA9766"/>
    <w:lvl w:ilvl="0" w:tplc="0409000B">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6">
    <w:nsid w:val="61153031"/>
    <w:multiLevelType w:val="hybridMultilevel"/>
    <w:tmpl w:val="076C1D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92578B2"/>
    <w:multiLevelType w:val="hybridMultilevel"/>
    <w:tmpl w:val="FD484124"/>
    <w:lvl w:ilvl="0" w:tplc="7862D99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C42443"/>
    <w:multiLevelType w:val="hybridMultilevel"/>
    <w:tmpl w:val="D0DC2AEC"/>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9">
    <w:nsid w:val="717F5756"/>
    <w:multiLevelType w:val="hybridMultilevel"/>
    <w:tmpl w:val="9DB82A60"/>
    <w:lvl w:ilvl="0" w:tplc="0409000B">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0">
    <w:nsid w:val="7D863EDD"/>
    <w:multiLevelType w:val="hybridMultilevel"/>
    <w:tmpl w:val="1424F38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7F5667E0"/>
    <w:multiLevelType w:val="hybridMultilevel"/>
    <w:tmpl w:val="34CCE60C"/>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17"/>
  </w:num>
  <w:num w:numId="2">
    <w:abstractNumId w:val="13"/>
  </w:num>
  <w:num w:numId="3">
    <w:abstractNumId w:val="11"/>
  </w:num>
  <w:num w:numId="4">
    <w:abstractNumId w:val="0"/>
  </w:num>
  <w:num w:numId="5">
    <w:abstractNumId w:val="14"/>
  </w:num>
  <w:num w:numId="6">
    <w:abstractNumId w:val="5"/>
  </w:num>
  <w:num w:numId="7">
    <w:abstractNumId w:val="4"/>
  </w:num>
  <w:num w:numId="8">
    <w:abstractNumId w:val="19"/>
  </w:num>
  <w:num w:numId="9">
    <w:abstractNumId w:val="3"/>
  </w:num>
  <w:num w:numId="10">
    <w:abstractNumId w:val="9"/>
  </w:num>
  <w:num w:numId="11">
    <w:abstractNumId w:val="8"/>
  </w:num>
  <w:num w:numId="12">
    <w:abstractNumId w:val="12"/>
  </w:num>
  <w:num w:numId="13">
    <w:abstractNumId w:val="6"/>
  </w:num>
  <w:num w:numId="14">
    <w:abstractNumId w:val="20"/>
  </w:num>
  <w:num w:numId="15">
    <w:abstractNumId w:val="7"/>
  </w:num>
  <w:num w:numId="16">
    <w:abstractNumId w:val="16"/>
  </w:num>
  <w:num w:numId="17">
    <w:abstractNumId w:val="1"/>
  </w:num>
  <w:num w:numId="18">
    <w:abstractNumId w:val="21"/>
  </w:num>
  <w:num w:numId="19">
    <w:abstractNumId w:val="18"/>
  </w:num>
  <w:num w:numId="20">
    <w:abstractNumId w:val="15"/>
  </w:num>
  <w:num w:numId="21">
    <w:abstractNumId w:val="2"/>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25601"/>
  </w:hdrShapeDefaults>
  <w:footnotePr>
    <w:footnote w:id="0"/>
    <w:footnote w:id="1"/>
  </w:footnotePr>
  <w:endnotePr>
    <w:endnote w:id="0"/>
    <w:endnote w:id="1"/>
  </w:endnotePr>
  <w:compat/>
  <w:rsids>
    <w:rsidRoot w:val="000B1F2F"/>
    <w:rsid w:val="00035A67"/>
    <w:rsid w:val="00077296"/>
    <w:rsid w:val="000B1F2F"/>
    <w:rsid w:val="000B5BAF"/>
    <w:rsid w:val="000E2D6A"/>
    <w:rsid w:val="00103714"/>
    <w:rsid w:val="00105AED"/>
    <w:rsid w:val="00113897"/>
    <w:rsid w:val="00167CE8"/>
    <w:rsid w:val="00172435"/>
    <w:rsid w:val="001742FD"/>
    <w:rsid w:val="00174F37"/>
    <w:rsid w:val="001811FF"/>
    <w:rsid w:val="001E7373"/>
    <w:rsid w:val="001F00FD"/>
    <w:rsid w:val="001F1736"/>
    <w:rsid w:val="00357E16"/>
    <w:rsid w:val="003772AE"/>
    <w:rsid w:val="003C12D6"/>
    <w:rsid w:val="004319E8"/>
    <w:rsid w:val="00461237"/>
    <w:rsid w:val="00472597"/>
    <w:rsid w:val="004F3076"/>
    <w:rsid w:val="0059177D"/>
    <w:rsid w:val="005B5849"/>
    <w:rsid w:val="005B604F"/>
    <w:rsid w:val="005B66FE"/>
    <w:rsid w:val="005B7F63"/>
    <w:rsid w:val="005F7DC1"/>
    <w:rsid w:val="00627328"/>
    <w:rsid w:val="006461C4"/>
    <w:rsid w:val="00662CBB"/>
    <w:rsid w:val="00675765"/>
    <w:rsid w:val="006C0F68"/>
    <w:rsid w:val="006D1A2D"/>
    <w:rsid w:val="00741894"/>
    <w:rsid w:val="007B774E"/>
    <w:rsid w:val="007D3FC8"/>
    <w:rsid w:val="00804797"/>
    <w:rsid w:val="008B1D52"/>
    <w:rsid w:val="008C1E3A"/>
    <w:rsid w:val="00944444"/>
    <w:rsid w:val="00960E49"/>
    <w:rsid w:val="00976889"/>
    <w:rsid w:val="009C283F"/>
    <w:rsid w:val="009E6660"/>
    <w:rsid w:val="009F1087"/>
    <w:rsid w:val="00A33BD7"/>
    <w:rsid w:val="00A96D5A"/>
    <w:rsid w:val="00B36861"/>
    <w:rsid w:val="00B74DB9"/>
    <w:rsid w:val="00BF0244"/>
    <w:rsid w:val="00C03ADA"/>
    <w:rsid w:val="00C34089"/>
    <w:rsid w:val="00C55955"/>
    <w:rsid w:val="00C636BF"/>
    <w:rsid w:val="00CE5938"/>
    <w:rsid w:val="00CE6269"/>
    <w:rsid w:val="00D068D4"/>
    <w:rsid w:val="00D10C6A"/>
    <w:rsid w:val="00D230F9"/>
    <w:rsid w:val="00D60D16"/>
    <w:rsid w:val="00D9192A"/>
    <w:rsid w:val="00DB0392"/>
    <w:rsid w:val="00DD612F"/>
    <w:rsid w:val="00E17155"/>
    <w:rsid w:val="00E219A1"/>
    <w:rsid w:val="00F403DD"/>
    <w:rsid w:val="00F528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F2F"/>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F2F"/>
    <w:pPr>
      <w:ind w:left="720"/>
    </w:pPr>
  </w:style>
  <w:style w:type="paragraph" w:styleId="FootnoteText">
    <w:name w:val="footnote text"/>
    <w:basedOn w:val="Normal"/>
    <w:link w:val="FootnoteTextChar"/>
    <w:uiPriority w:val="99"/>
    <w:rsid w:val="000B1F2F"/>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rsid w:val="000B1F2F"/>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0B1F2F"/>
    <w:rPr>
      <w:rFonts w:cs="Times New Roman"/>
      <w:vertAlign w:val="superscript"/>
    </w:rPr>
  </w:style>
  <w:style w:type="character" w:styleId="Hyperlink">
    <w:name w:val="Hyperlink"/>
    <w:basedOn w:val="DefaultParagraphFont"/>
    <w:uiPriority w:val="99"/>
    <w:rsid w:val="000B1F2F"/>
    <w:rPr>
      <w:color w:val="0000FF"/>
      <w:u w:val="single"/>
    </w:rPr>
  </w:style>
  <w:style w:type="character" w:styleId="Emphasis">
    <w:name w:val="Emphasis"/>
    <w:basedOn w:val="DefaultParagraphFont"/>
    <w:uiPriority w:val="99"/>
    <w:qFormat/>
    <w:rsid w:val="000B1F2F"/>
    <w:rPr>
      <w:i/>
      <w:iCs/>
    </w:rPr>
  </w:style>
  <w:style w:type="paragraph" w:styleId="Header">
    <w:name w:val="header"/>
    <w:basedOn w:val="Normal"/>
    <w:link w:val="HeaderChar"/>
    <w:uiPriority w:val="99"/>
    <w:unhideWhenUsed/>
    <w:rsid w:val="00461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237"/>
    <w:rPr>
      <w:rFonts w:ascii="Calibri" w:eastAsia="Calibri" w:hAnsi="Calibri" w:cs="Times New Roman"/>
      <w:lang w:val="id-ID"/>
    </w:rPr>
  </w:style>
  <w:style w:type="paragraph" w:styleId="Footer">
    <w:name w:val="footer"/>
    <w:basedOn w:val="Normal"/>
    <w:link w:val="FooterChar"/>
    <w:uiPriority w:val="99"/>
    <w:unhideWhenUsed/>
    <w:rsid w:val="00461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237"/>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ayahalby.wordpress.com/2011/02/22/hakikat-ipa-di-sd/" TargetMode="External"/><Relationship Id="rId1" Type="http://schemas.openxmlformats.org/officeDocument/2006/relationships/hyperlink" Target="http://ayahalby.wordpress.com/2011/02/22/hakikat-ipa-di-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E764F-B227-4C58-8AC2-57E0A887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29</Pages>
  <Words>4300</Words>
  <Characters>24511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21</cp:revision>
  <cp:lastPrinted>2012-04-30T04:10:00Z</cp:lastPrinted>
  <dcterms:created xsi:type="dcterms:W3CDTF">2012-04-09T09:44:00Z</dcterms:created>
  <dcterms:modified xsi:type="dcterms:W3CDTF">2012-07-04T00:28:00Z</dcterms:modified>
</cp:coreProperties>
</file>