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FE" w:rsidRDefault="003D65E6" w:rsidP="00757D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3D65E6" w:rsidRPr="003D65E6" w:rsidRDefault="003D65E6" w:rsidP="00757D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CA2" w:rsidRPr="00CC32D1" w:rsidRDefault="00A95CA2" w:rsidP="00757D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2D1">
        <w:rPr>
          <w:rFonts w:ascii="Times New Roman" w:hAnsi="Times New Roman" w:cs="Times New Roman"/>
          <w:sz w:val="24"/>
          <w:szCs w:val="24"/>
        </w:rPr>
        <w:t>Marlina, Susi, NIM: 3216073146, “Ap</w:t>
      </w:r>
      <w:r w:rsidR="007730B9">
        <w:rPr>
          <w:rFonts w:ascii="Times New Roman" w:hAnsi="Times New Roman" w:cs="Times New Roman"/>
          <w:sz w:val="24"/>
          <w:szCs w:val="24"/>
        </w:rPr>
        <w:t>likasi Pendidikan Akhlak dalam Membentuk Keharmonisan K</w:t>
      </w:r>
      <w:r w:rsidRPr="00CC32D1">
        <w:rPr>
          <w:rFonts w:ascii="Times New Roman" w:hAnsi="Times New Roman" w:cs="Times New Roman"/>
          <w:sz w:val="24"/>
          <w:szCs w:val="24"/>
        </w:rPr>
        <w:t>eluarga di Desa Munjungan Kecamatan Munjungan Kabupaten Trenggalek”, Program studi Pendidikan Agama Islam, Jurusan Tarbiyah, STAIN Tulungagung, di bimbing oleh Ahmad Zainal Abidin, M.A.</w:t>
      </w:r>
    </w:p>
    <w:p w:rsidR="00A95CA2" w:rsidRPr="00CC32D1" w:rsidRDefault="0099020C" w:rsidP="00757D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kunci: A</w:t>
      </w:r>
      <w:r w:rsidR="00A95CA2" w:rsidRPr="00CC32D1">
        <w:rPr>
          <w:rFonts w:ascii="Times New Roman" w:hAnsi="Times New Roman" w:cs="Times New Roman"/>
          <w:sz w:val="24"/>
          <w:szCs w:val="24"/>
        </w:rPr>
        <w:t>plikasi pendidikan akhlak, keharmonisan keluarga.</w:t>
      </w:r>
    </w:p>
    <w:p w:rsidR="00A95CA2" w:rsidRPr="00CC32D1" w:rsidRDefault="00A95CA2" w:rsidP="00757D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2D1">
        <w:rPr>
          <w:rFonts w:ascii="Times New Roman" w:hAnsi="Times New Roman" w:cs="Times New Roman"/>
          <w:sz w:val="24"/>
          <w:szCs w:val="24"/>
        </w:rPr>
        <w:t>Penelitian untuk skripsi ini dilatar belakangi oleh keadaan masyarakat sekarang yang menomorduakan pendidikan agama terutama pendidikan akhlak yang mengakibatkan kemerosotan moral bagi generasi penerus da</w:t>
      </w:r>
      <w:r w:rsidR="000E29BA">
        <w:rPr>
          <w:rFonts w:ascii="Times New Roman" w:hAnsi="Times New Roman" w:cs="Times New Roman"/>
          <w:sz w:val="24"/>
          <w:szCs w:val="24"/>
        </w:rPr>
        <w:t>n peneliti menghubungkan antara</w:t>
      </w:r>
      <w:r w:rsidR="0099020C">
        <w:rPr>
          <w:rFonts w:ascii="Times New Roman" w:hAnsi="Times New Roman" w:cs="Times New Roman"/>
          <w:sz w:val="24"/>
          <w:szCs w:val="24"/>
        </w:rPr>
        <w:t xml:space="preserve"> aplikasi pend</w:t>
      </w:r>
      <w:r w:rsidRPr="00CC32D1">
        <w:rPr>
          <w:rFonts w:ascii="Times New Roman" w:hAnsi="Times New Roman" w:cs="Times New Roman"/>
          <w:sz w:val="24"/>
          <w:szCs w:val="24"/>
        </w:rPr>
        <w:t>id</w:t>
      </w:r>
      <w:r w:rsidR="0099020C">
        <w:rPr>
          <w:rFonts w:ascii="Times New Roman" w:hAnsi="Times New Roman" w:cs="Times New Roman"/>
          <w:sz w:val="24"/>
          <w:szCs w:val="24"/>
        </w:rPr>
        <w:t>i</w:t>
      </w:r>
      <w:r w:rsidRPr="00CC32D1">
        <w:rPr>
          <w:rFonts w:ascii="Times New Roman" w:hAnsi="Times New Roman" w:cs="Times New Roman"/>
          <w:sz w:val="24"/>
          <w:szCs w:val="24"/>
        </w:rPr>
        <w:t>kan akhlak yang di lakukan dalam keluar</w:t>
      </w:r>
      <w:r w:rsidR="0099020C">
        <w:rPr>
          <w:rFonts w:ascii="Times New Roman" w:hAnsi="Times New Roman" w:cs="Times New Roman"/>
          <w:sz w:val="24"/>
          <w:szCs w:val="24"/>
        </w:rPr>
        <w:t>ga, sekolah, ataupun masyarakat da</w:t>
      </w:r>
      <w:r w:rsidR="000E29BA">
        <w:rPr>
          <w:rFonts w:ascii="Times New Roman" w:hAnsi="Times New Roman" w:cs="Times New Roman"/>
          <w:sz w:val="24"/>
          <w:szCs w:val="24"/>
        </w:rPr>
        <w:t xml:space="preserve">lam membentuk keharmonisan </w:t>
      </w:r>
      <w:r w:rsidR="0099020C">
        <w:rPr>
          <w:rFonts w:ascii="Times New Roman" w:hAnsi="Times New Roman" w:cs="Times New Roman"/>
          <w:sz w:val="24"/>
          <w:szCs w:val="24"/>
        </w:rPr>
        <w:t xml:space="preserve"> keluarga.</w:t>
      </w:r>
    </w:p>
    <w:p w:rsidR="00CC32D1" w:rsidRPr="00CC32D1" w:rsidRDefault="00A95CA2" w:rsidP="00757D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2D1">
        <w:rPr>
          <w:rFonts w:ascii="Times New Roman" w:hAnsi="Times New Roman" w:cs="Times New Roman"/>
          <w:sz w:val="24"/>
          <w:szCs w:val="24"/>
        </w:rPr>
        <w:t xml:space="preserve">Rumusan masalah: </w:t>
      </w:r>
      <w:r w:rsidR="00CC32D1" w:rsidRPr="00CC32D1">
        <w:rPr>
          <w:rFonts w:ascii="Times New Roman" w:hAnsi="Times New Roman" w:cs="Times New Roman"/>
          <w:sz w:val="24"/>
          <w:szCs w:val="24"/>
          <w:lang w:val="en-US"/>
        </w:rPr>
        <w:t>Bagaimanakah</w:t>
      </w:r>
      <w:r w:rsidR="00CC32D1" w:rsidRPr="00CC32D1">
        <w:rPr>
          <w:rFonts w:ascii="Times New Roman" w:hAnsi="Times New Roman" w:cs="Times New Roman"/>
          <w:sz w:val="24"/>
          <w:szCs w:val="24"/>
        </w:rPr>
        <w:t xml:space="preserve"> pemberian nasehat dan contoh yang baik dalam keluarga di Desa Munjungan Kecamatan Munjungan Kabupa</w:t>
      </w:r>
      <w:r w:rsidR="007730B9">
        <w:rPr>
          <w:rFonts w:ascii="Times New Roman" w:hAnsi="Times New Roman" w:cs="Times New Roman"/>
          <w:sz w:val="24"/>
          <w:szCs w:val="24"/>
        </w:rPr>
        <w:t xml:space="preserve">ten Trenggalek. </w:t>
      </w:r>
      <w:r w:rsidR="00CC32D1" w:rsidRPr="00CC32D1">
        <w:rPr>
          <w:rFonts w:ascii="Times New Roman" w:hAnsi="Times New Roman" w:cs="Times New Roman"/>
          <w:sz w:val="24"/>
          <w:szCs w:val="24"/>
        </w:rPr>
        <w:t>Bagaimanakah penanaman rasa kasih sayang dan saling menghormati dalam keluarga di Desa Munjungan Kecamatan Munjungan Kabupaten Trenggalek</w:t>
      </w:r>
      <w:r w:rsidR="007730B9">
        <w:rPr>
          <w:rFonts w:ascii="Times New Roman" w:hAnsi="Times New Roman" w:cs="Times New Roman"/>
          <w:sz w:val="24"/>
          <w:szCs w:val="24"/>
        </w:rPr>
        <w:t xml:space="preserve">. </w:t>
      </w:r>
      <w:r w:rsidR="00CC32D1" w:rsidRPr="00CC32D1">
        <w:rPr>
          <w:rFonts w:ascii="Times New Roman" w:hAnsi="Times New Roman" w:cs="Times New Roman"/>
          <w:sz w:val="24"/>
          <w:szCs w:val="24"/>
        </w:rPr>
        <w:t>Bagaimanakah pemberian tugas dan tanggung jawab dalam keluarga di Desa Munjungan Kecamatan Munjungan Kabupaten trenggalek</w:t>
      </w:r>
      <w:r w:rsidR="007730B9">
        <w:rPr>
          <w:rFonts w:ascii="Times New Roman" w:hAnsi="Times New Roman" w:cs="Times New Roman"/>
          <w:sz w:val="24"/>
          <w:szCs w:val="24"/>
        </w:rPr>
        <w:t xml:space="preserve">. </w:t>
      </w:r>
      <w:r w:rsidR="00CC32D1" w:rsidRPr="00CC32D1">
        <w:rPr>
          <w:rFonts w:ascii="Times New Roman" w:hAnsi="Times New Roman" w:cs="Times New Roman"/>
          <w:sz w:val="24"/>
          <w:szCs w:val="24"/>
        </w:rPr>
        <w:t>Bagaimanakah larangan dan pemberian sanksi dari perbuatan tercela dalam keluarga di Desa Munjungan Kecamatan</w:t>
      </w:r>
      <w:r w:rsidR="007730B9">
        <w:rPr>
          <w:rFonts w:ascii="Times New Roman" w:hAnsi="Times New Roman" w:cs="Times New Roman"/>
          <w:sz w:val="24"/>
          <w:szCs w:val="24"/>
        </w:rPr>
        <w:t xml:space="preserve"> Munjungan Kabupaten Trenggalek.</w:t>
      </w:r>
    </w:p>
    <w:p w:rsidR="00CC32D1" w:rsidRPr="00CC32D1" w:rsidRDefault="00CC32D1" w:rsidP="00757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D1">
        <w:rPr>
          <w:rFonts w:ascii="Times New Roman" w:hAnsi="Times New Roman" w:cs="Times New Roman"/>
          <w:sz w:val="24"/>
          <w:szCs w:val="24"/>
        </w:rPr>
        <w:t>Tujuan penelitian:</w:t>
      </w:r>
      <w:r w:rsidRPr="00CC32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C32D1">
        <w:rPr>
          <w:rFonts w:ascii="Times New Roman" w:hAnsi="Times New Roman" w:cs="Times New Roman"/>
          <w:sz w:val="24"/>
          <w:szCs w:val="24"/>
        </w:rPr>
        <w:t>Untuk mengetahui pemberian nasehat dan contoh yang baik dalam keluarga di Desa Munjungan Kecamatan Munjungan Kabupaten Trenggalek.</w:t>
      </w:r>
      <w:r w:rsidR="0099020C">
        <w:rPr>
          <w:rFonts w:ascii="Times New Roman" w:hAnsi="Times New Roman" w:cs="Times New Roman"/>
          <w:sz w:val="24"/>
          <w:szCs w:val="24"/>
        </w:rPr>
        <w:t xml:space="preserve"> </w:t>
      </w:r>
      <w:r w:rsidRPr="00CC32D1">
        <w:rPr>
          <w:rFonts w:ascii="Times New Roman" w:hAnsi="Times New Roman" w:cs="Times New Roman"/>
          <w:sz w:val="24"/>
          <w:szCs w:val="24"/>
        </w:rPr>
        <w:t>Untuk mengetahui penanaman rasa kasih sayang dan saling menghormati  dalam keluarga di Desa Munjungan Kecamatan Munjungan Kabupaten Trenggalek.</w:t>
      </w:r>
      <w:r w:rsidR="0099020C">
        <w:rPr>
          <w:rFonts w:ascii="Times New Roman" w:hAnsi="Times New Roman" w:cs="Times New Roman"/>
          <w:sz w:val="24"/>
          <w:szCs w:val="24"/>
        </w:rPr>
        <w:t xml:space="preserve"> </w:t>
      </w:r>
      <w:r w:rsidRPr="00CC32D1">
        <w:rPr>
          <w:rFonts w:ascii="Times New Roman" w:hAnsi="Times New Roman" w:cs="Times New Roman"/>
          <w:sz w:val="24"/>
          <w:szCs w:val="24"/>
        </w:rPr>
        <w:t>Untuk mengetahui tugas dan tanggung jawab dalam keluarga di Desa Munjungan Kecamatan Munjungan Kabupaten Trenggalek</w:t>
      </w:r>
      <w:r w:rsidRPr="00CC32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9020C">
        <w:rPr>
          <w:rFonts w:ascii="Times New Roman" w:hAnsi="Times New Roman" w:cs="Times New Roman"/>
          <w:sz w:val="24"/>
          <w:szCs w:val="24"/>
        </w:rPr>
        <w:t xml:space="preserve"> </w:t>
      </w:r>
      <w:r w:rsidRPr="00CC32D1">
        <w:rPr>
          <w:rFonts w:ascii="Times New Roman" w:hAnsi="Times New Roman" w:cs="Times New Roman"/>
          <w:sz w:val="24"/>
          <w:szCs w:val="24"/>
        </w:rPr>
        <w:t>Untuk mengetahui larangan dan pemberian sanksi dari perbuatan tercela dalam keluarga di Desa Munjungan Kecamatan Munjungan Kabupaten Trenggalek.</w:t>
      </w:r>
    </w:p>
    <w:p w:rsidR="00CC32D1" w:rsidRDefault="00CC32D1" w:rsidP="00757D4C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2D1">
        <w:rPr>
          <w:rFonts w:ascii="Times New Roman" w:hAnsi="Times New Roman" w:cs="Times New Roman"/>
          <w:sz w:val="24"/>
          <w:szCs w:val="24"/>
        </w:rPr>
        <w:t>Prosedur penelitian:</w:t>
      </w:r>
      <w:r w:rsidR="007730B9">
        <w:rPr>
          <w:rFonts w:ascii="Times New Roman" w:hAnsi="Times New Roman" w:cs="Times New Roman"/>
          <w:sz w:val="24"/>
          <w:szCs w:val="24"/>
        </w:rPr>
        <w:t xml:space="preserve"> Dalam penelitian ini peneliti menggunakan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0B9">
        <w:rPr>
          <w:rFonts w:ascii="Times New Roman" w:eastAsia="Calibri" w:hAnsi="Times New Roman" w:cs="Times New Roman"/>
          <w:bCs/>
          <w:sz w:val="24"/>
          <w:szCs w:val="24"/>
        </w:rPr>
        <w:t>pola penelitian deskriptif</w:t>
      </w:r>
      <w:r w:rsidRPr="00CC32D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730B9">
        <w:rPr>
          <w:rFonts w:ascii="Times New Roman" w:eastAsia="Calibri" w:hAnsi="Times New Roman" w:cs="Times New Roman"/>
          <w:bCs/>
          <w:sz w:val="24"/>
          <w:szCs w:val="24"/>
        </w:rPr>
        <w:t xml:space="preserve">dan </w:t>
      </w:r>
      <w:r w:rsidRPr="00CC32D1">
        <w:rPr>
          <w:rFonts w:ascii="Times New Roman" w:eastAsia="Calibri" w:hAnsi="Times New Roman" w:cs="Times New Roman"/>
          <w:bCs/>
          <w:sz w:val="24"/>
          <w:szCs w:val="24"/>
        </w:rPr>
        <w:t>penelitian kualitatif, Penelitian kualitatif menggunakan paradigma alamiah, sumber data utama dalam penelitian kualitatif adalah kata-kata dan tindakan selebihnya adalah tambahan seperti dokumen dan lain-lain</w:t>
      </w:r>
      <w:r w:rsidR="007730B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C32D1">
        <w:rPr>
          <w:rFonts w:ascii="Times New Roman" w:eastAsia="Calibri" w:hAnsi="Times New Roman" w:cs="Times New Roman"/>
          <w:bCs/>
          <w:sz w:val="24"/>
          <w:szCs w:val="24"/>
        </w:rPr>
        <w:t xml:space="preserve">Populasi </w:t>
      </w:r>
      <w:r w:rsidR="007730B9">
        <w:rPr>
          <w:rFonts w:ascii="Times New Roman" w:eastAsia="Calibri" w:hAnsi="Times New Roman" w:cs="Times New Roman"/>
          <w:bCs/>
          <w:sz w:val="24"/>
          <w:szCs w:val="24"/>
        </w:rPr>
        <w:t xml:space="preserve">dalam penelitian ini adalah </w:t>
      </w:r>
      <w:r>
        <w:rPr>
          <w:rFonts w:ascii="Times New Roman" w:eastAsia="Calibri" w:hAnsi="Times New Roman" w:cs="Times New Roman"/>
          <w:bCs/>
          <w:sz w:val="24"/>
          <w:szCs w:val="24"/>
        </w:rPr>
        <w:t>penduduk Desa Munjungan, d</w:t>
      </w:r>
      <w:r w:rsidRPr="00CC32D1">
        <w:rPr>
          <w:rFonts w:ascii="Times New Roman" w:eastAsia="Calibri" w:hAnsi="Times New Roman" w:cs="Times New Roman"/>
          <w:bCs/>
          <w:sz w:val="24"/>
          <w:szCs w:val="24"/>
        </w:rPr>
        <w:t xml:space="preserve">isini peneliti menggunakan teknik </w:t>
      </w:r>
      <w:r w:rsidRPr="00CC32D1">
        <w:rPr>
          <w:rFonts w:ascii="Times New Roman" w:eastAsia="Calibri" w:hAnsi="Times New Roman" w:cs="Times New Roman"/>
          <w:bCs/>
          <w:i/>
          <w:sz w:val="24"/>
          <w:szCs w:val="24"/>
        </w:rPr>
        <w:t>cluster random sampling</w:t>
      </w:r>
      <w:r w:rsidRPr="00CC32D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D65E6">
        <w:rPr>
          <w:rFonts w:ascii="Times New Roman" w:eastAsia="Calibri" w:hAnsi="Times New Roman" w:cs="Times New Roman"/>
          <w:bCs/>
          <w:sz w:val="24"/>
          <w:szCs w:val="24"/>
        </w:rPr>
        <w:t xml:space="preserve"> cluster: kelompok atau gugus,</w:t>
      </w:r>
      <w:r w:rsidRPr="00CC32D1">
        <w:rPr>
          <w:rFonts w:ascii="Times New Roman" w:eastAsia="Calibri" w:hAnsi="Times New Roman" w:cs="Times New Roman"/>
          <w:bCs/>
          <w:sz w:val="24"/>
          <w:szCs w:val="24"/>
        </w:rPr>
        <w:t xml:space="preserve"> ini merupakan teknik penentuan sampel berdasarkan kelompok demografi maupun geografi yang tidak memiliki strata dari anggota populasi penelitian. Pada teknik </w:t>
      </w:r>
      <w:r w:rsidRPr="00CC32D1">
        <w:rPr>
          <w:rFonts w:ascii="Times New Roman" w:eastAsia="Calibri" w:hAnsi="Times New Roman" w:cs="Times New Roman"/>
          <w:bCs/>
          <w:i/>
          <w:sz w:val="24"/>
          <w:szCs w:val="24"/>
        </w:rPr>
        <w:t>cluster random sampling</w:t>
      </w:r>
      <w:r w:rsidRPr="00CC32D1">
        <w:rPr>
          <w:rFonts w:ascii="Times New Roman" w:eastAsia="Calibri" w:hAnsi="Times New Roman" w:cs="Times New Roman"/>
          <w:bCs/>
          <w:sz w:val="24"/>
          <w:szCs w:val="24"/>
        </w:rPr>
        <w:t xml:space="preserve"> ini berarti dikelompokkan menurut area atau tempat domisili populasi.Penelitian sample yakni </w:t>
      </w:r>
      <w:r w:rsidRPr="00CC32D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penelitian yang dilakukan dengan mengambil sebagian anggota populasi untuk mewakili seluruh anggota populasi</w:t>
      </w:r>
      <w:r w:rsidR="007730B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C32D1">
        <w:rPr>
          <w:rFonts w:ascii="Times New Roman" w:eastAsia="Calibri" w:hAnsi="Times New Roman" w:cs="Times New Roman"/>
          <w:bCs/>
          <w:sz w:val="24"/>
          <w:szCs w:val="24"/>
        </w:rPr>
        <w:t>yan</w:t>
      </w:r>
      <w:r w:rsidR="007730B9">
        <w:rPr>
          <w:rFonts w:ascii="Times New Roman" w:eastAsia="Calibri" w:hAnsi="Times New Roman" w:cs="Times New Roman"/>
          <w:bCs/>
          <w:sz w:val="24"/>
          <w:szCs w:val="24"/>
        </w:rPr>
        <w:t>g menjadi sample yakni 50 orang</w:t>
      </w:r>
      <w:r w:rsidRPr="00CC32D1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Metode yang di gunakan </w:t>
      </w:r>
      <w:r w:rsidR="007730B9">
        <w:rPr>
          <w:rFonts w:ascii="Times New Roman" w:eastAsia="Calibri" w:hAnsi="Times New Roman" w:cs="Times New Roman"/>
          <w:sz w:val="24"/>
          <w:szCs w:val="24"/>
        </w:rPr>
        <w:t>metode o</w:t>
      </w:r>
      <w:r w:rsidRPr="00CC32D1">
        <w:rPr>
          <w:rFonts w:ascii="Times New Roman" w:eastAsia="Calibri" w:hAnsi="Times New Roman" w:cs="Times New Roman"/>
          <w:sz w:val="24"/>
          <w:szCs w:val="24"/>
        </w:rPr>
        <w:t>bservasi</w:t>
      </w:r>
      <w:r w:rsidR="009902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730B9">
        <w:rPr>
          <w:rFonts w:ascii="Times New Roman" w:eastAsia="Calibri" w:hAnsi="Times New Roman" w:cs="Times New Roman"/>
          <w:sz w:val="24"/>
          <w:szCs w:val="24"/>
        </w:rPr>
        <w:t>metode w</w:t>
      </w:r>
      <w:r w:rsidRPr="00CC32D1">
        <w:rPr>
          <w:rFonts w:ascii="Times New Roman" w:eastAsia="Calibri" w:hAnsi="Times New Roman" w:cs="Times New Roman"/>
          <w:sz w:val="24"/>
          <w:szCs w:val="24"/>
        </w:rPr>
        <w:t>awancara</w:t>
      </w:r>
      <w:r w:rsidR="00773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730B9">
        <w:rPr>
          <w:rFonts w:ascii="Times New Roman" w:eastAsia="Calibri" w:hAnsi="Times New Roman" w:cs="Times New Roman"/>
          <w:sz w:val="24"/>
          <w:szCs w:val="24"/>
        </w:rPr>
        <w:t>dan metode dokumentasi.</w:t>
      </w:r>
    </w:p>
    <w:p w:rsidR="007730B9" w:rsidRPr="006701FF" w:rsidRDefault="007730B9" w:rsidP="0099020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Kesimpulan:</w:t>
      </w:r>
      <w:r w:rsidR="0099020C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Anak di desa Munjungan ada yang berani menentang kepada guru bahkan orangtua, </w:t>
      </w:r>
      <w:r w:rsidRPr="006701FF">
        <w:rPr>
          <w:rFonts w:ascii="Times New Roman" w:hAnsi="Times New Roman" w:cs="Times New Roman"/>
          <w:sz w:val="24"/>
          <w:szCs w:val="24"/>
        </w:rPr>
        <w:t>karena tidak mendapat teladan ya</w:t>
      </w:r>
      <w:r>
        <w:rPr>
          <w:rFonts w:ascii="Times New Roman" w:hAnsi="Times New Roman" w:cs="Times New Roman"/>
          <w:sz w:val="24"/>
          <w:szCs w:val="24"/>
        </w:rPr>
        <w:t xml:space="preserve">ng baik dari kedua orangtuannya. </w:t>
      </w:r>
    </w:p>
    <w:p w:rsidR="007730B9" w:rsidRDefault="007730B9" w:rsidP="0099020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juga anak yang jika di nasehati kedua orangtuanya mendengarkan dan melaksanakan nasihat kedua orangtuanya.</w:t>
      </w:r>
    </w:p>
    <w:p w:rsidR="007730B9" w:rsidRDefault="007730B9" w:rsidP="0099020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Keluarga di desa Munjungan sangat menekankan penanaman rasa kasih sayang, agar anggota keluarga menjadi penyayang kepada kerabat, tetangga, sahabat, dan makluk hidup.</w:t>
      </w:r>
      <w:r w:rsidR="0099020C">
        <w:rPr>
          <w:rFonts w:ascii="Times New Roman" w:hAnsi="Times New Roman" w:cs="Times New Roman"/>
          <w:sz w:val="24"/>
          <w:szCs w:val="24"/>
        </w:rPr>
        <w:t xml:space="preserve"> </w:t>
      </w:r>
      <w:r w:rsidRPr="00071F15">
        <w:rPr>
          <w:rFonts w:ascii="Times New Roman" w:hAnsi="Times New Roman" w:cs="Times New Roman"/>
          <w:sz w:val="24"/>
          <w:szCs w:val="24"/>
        </w:rPr>
        <w:t>Penanaman rasa kasih sayang kepada Tuhan dengan mengajak anak mendengarkan ceramah atau pengajian agama.</w:t>
      </w:r>
      <w:r w:rsidR="0099020C">
        <w:rPr>
          <w:rFonts w:ascii="Times New Roman" w:hAnsi="Times New Roman" w:cs="Times New Roman"/>
          <w:sz w:val="24"/>
          <w:szCs w:val="24"/>
        </w:rPr>
        <w:t xml:space="preserve"> </w:t>
      </w:r>
      <w:r w:rsidRPr="00071F15">
        <w:rPr>
          <w:rFonts w:ascii="Times New Roman" w:hAnsi="Times New Roman" w:cs="Times New Roman"/>
          <w:sz w:val="24"/>
          <w:szCs w:val="24"/>
        </w:rPr>
        <w:t>Menghormati yang besar dan menyayangi yang kecil agar tercipta masyarakat yang tentram tidak ada rasa benci.</w:t>
      </w:r>
    </w:p>
    <w:p w:rsidR="00757D4C" w:rsidRDefault="007730B9" w:rsidP="0099020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3E9A">
        <w:rPr>
          <w:rFonts w:ascii="Times New Roman" w:hAnsi="Times New Roman" w:cs="Times New Roman"/>
          <w:sz w:val="24"/>
          <w:szCs w:val="24"/>
        </w:rPr>
        <w:t>Banya</w:t>
      </w:r>
      <w:r>
        <w:rPr>
          <w:rFonts w:ascii="Times New Roman" w:hAnsi="Times New Roman" w:cs="Times New Roman"/>
          <w:sz w:val="24"/>
          <w:szCs w:val="24"/>
        </w:rPr>
        <w:t>k cara yang di lakukan oleh keluarga di desa Munjungan untuk menanamkan tugas dan tanggung jawab yakni menyuruh anak untuk membantu pekerjaan orangtuanya</w:t>
      </w:r>
      <w:r w:rsidR="000E29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Orangtuapun memiliki tugas dan tang</w:t>
      </w:r>
      <w:r w:rsidR="000E29BA">
        <w:rPr>
          <w:rFonts w:ascii="Times New Roman" w:hAnsi="Times New Roman" w:cs="Times New Roman"/>
          <w:sz w:val="24"/>
          <w:szCs w:val="24"/>
        </w:rPr>
        <w:t>gung jawab yakni me</w:t>
      </w:r>
      <w:r>
        <w:rPr>
          <w:rFonts w:ascii="Times New Roman" w:hAnsi="Times New Roman" w:cs="Times New Roman"/>
          <w:sz w:val="24"/>
          <w:szCs w:val="24"/>
        </w:rPr>
        <w:t>ndidik, merawat dan memberikan perhatian.</w:t>
      </w:r>
      <w:r w:rsidR="000E29BA">
        <w:rPr>
          <w:rFonts w:ascii="Times New Roman" w:hAnsi="Times New Roman" w:cs="Times New Roman"/>
          <w:sz w:val="24"/>
          <w:szCs w:val="24"/>
        </w:rPr>
        <w:t xml:space="preserve"> </w:t>
      </w:r>
      <w:r w:rsidR="00757D4C">
        <w:rPr>
          <w:rFonts w:ascii="Times New Roman" w:hAnsi="Times New Roman" w:cs="Times New Roman"/>
          <w:sz w:val="24"/>
          <w:szCs w:val="24"/>
        </w:rPr>
        <w:t>Keluarga di desa Munjungan melarang anaknya untuk tidak melakukan perbuatan tercela</w:t>
      </w:r>
      <w:r w:rsidR="000E29BA">
        <w:rPr>
          <w:rFonts w:ascii="Times New Roman" w:hAnsi="Times New Roman" w:cs="Times New Roman"/>
          <w:sz w:val="24"/>
          <w:szCs w:val="24"/>
        </w:rPr>
        <w:t xml:space="preserve">. </w:t>
      </w:r>
      <w:r w:rsidR="00757D4C">
        <w:rPr>
          <w:rFonts w:ascii="Times New Roman" w:hAnsi="Times New Roman" w:cs="Times New Roman"/>
          <w:sz w:val="24"/>
          <w:szCs w:val="24"/>
        </w:rPr>
        <w:t xml:space="preserve">Ada yang memberikan sanksi berupa hukuman fisik dan </w:t>
      </w:r>
      <w:r w:rsidR="00757D4C" w:rsidRPr="00F25B01">
        <w:rPr>
          <w:rFonts w:ascii="Times New Roman" w:hAnsi="Times New Roman" w:cs="Times New Roman"/>
          <w:sz w:val="24"/>
          <w:szCs w:val="24"/>
        </w:rPr>
        <w:t xml:space="preserve">ada juga yang memberikan penjelasan mengenai kesalahannya, kemudian menghukum dengan hukuman yang mendidik. </w:t>
      </w:r>
    </w:p>
    <w:p w:rsidR="000E29BA" w:rsidRPr="00CC32D1" w:rsidRDefault="000E29BA" w:rsidP="000E29B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E29BA" w:rsidRPr="00CC32D1" w:rsidSect="003D65E6">
      <w:footerReference w:type="default" r:id="rId7"/>
      <w:pgSz w:w="12240" w:h="15840" w:code="1"/>
      <w:pgMar w:top="2268" w:right="1701" w:bottom="1701" w:left="2268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F4" w:rsidRDefault="00AB4BF4" w:rsidP="00CC32D1">
      <w:pPr>
        <w:spacing w:after="0" w:line="240" w:lineRule="auto"/>
      </w:pPr>
      <w:r>
        <w:separator/>
      </w:r>
    </w:p>
  </w:endnote>
  <w:endnote w:type="continuationSeparator" w:id="1">
    <w:p w:rsidR="00AB4BF4" w:rsidRDefault="00AB4BF4" w:rsidP="00CC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094"/>
      <w:docPartObj>
        <w:docPartGallery w:val="Page Numbers (Bottom of Page)"/>
        <w:docPartUnique/>
      </w:docPartObj>
    </w:sdtPr>
    <w:sdtContent>
      <w:p w:rsidR="003D65E6" w:rsidRDefault="003D65E6">
        <w:pPr>
          <w:pStyle w:val="Footer"/>
          <w:jc w:val="center"/>
        </w:pPr>
        <w:fldSimple w:instr=" PAGE   \* MERGEFORMAT ">
          <w:r>
            <w:rPr>
              <w:noProof/>
            </w:rPr>
            <w:t>xiii</w:t>
          </w:r>
        </w:fldSimple>
      </w:p>
    </w:sdtContent>
  </w:sdt>
  <w:p w:rsidR="003D65E6" w:rsidRDefault="003D65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F4" w:rsidRDefault="00AB4BF4" w:rsidP="00CC32D1">
      <w:pPr>
        <w:spacing w:after="0" w:line="240" w:lineRule="auto"/>
      </w:pPr>
      <w:r>
        <w:separator/>
      </w:r>
    </w:p>
  </w:footnote>
  <w:footnote w:type="continuationSeparator" w:id="1">
    <w:p w:rsidR="00AB4BF4" w:rsidRDefault="00AB4BF4" w:rsidP="00CC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881"/>
    <w:multiLevelType w:val="hybridMultilevel"/>
    <w:tmpl w:val="F4C83B5A"/>
    <w:lvl w:ilvl="0" w:tplc="7FFA2F58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4A53EDA"/>
    <w:multiLevelType w:val="hybridMultilevel"/>
    <w:tmpl w:val="C59C6482"/>
    <w:lvl w:ilvl="0" w:tplc="0409000F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">
    <w:nsid w:val="1A71243C"/>
    <w:multiLevelType w:val="hybridMultilevel"/>
    <w:tmpl w:val="8E0C067E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29D76AA"/>
    <w:multiLevelType w:val="hybridMultilevel"/>
    <w:tmpl w:val="2E70E4CA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B1030B"/>
    <w:multiLevelType w:val="hybridMultilevel"/>
    <w:tmpl w:val="B6347CA0"/>
    <w:lvl w:ilvl="0" w:tplc="7FFA2F58">
      <w:start w:val="1"/>
      <w:numFmt w:val="decimal"/>
      <w:lvlText w:val="%1."/>
      <w:lvlJc w:val="left"/>
      <w:pPr>
        <w:ind w:left="2988" w:hanging="360"/>
      </w:pPr>
      <w:rPr>
        <w:b w:val="0"/>
      </w:rPr>
    </w:lvl>
    <w:lvl w:ilvl="1" w:tplc="0421000F">
      <w:start w:val="1"/>
      <w:numFmt w:val="decimal"/>
      <w:lvlText w:val="%2."/>
      <w:lvlJc w:val="left"/>
      <w:pPr>
        <w:ind w:left="2574" w:hanging="360"/>
      </w:pPr>
    </w:lvl>
    <w:lvl w:ilvl="2" w:tplc="0421001B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2670E6E"/>
    <w:multiLevelType w:val="hybridMultilevel"/>
    <w:tmpl w:val="80B05560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80A3F48"/>
    <w:multiLevelType w:val="hybridMultilevel"/>
    <w:tmpl w:val="EE20F976"/>
    <w:lvl w:ilvl="0" w:tplc="948C2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  <w:rPr>
        <w:rFonts w:cs="Times New Roman"/>
      </w:rPr>
    </w:lvl>
  </w:abstractNum>
  <w:abstractNum w:abstractNumId="7">
    <w:nsid w:val="638B2ABB"/>
    <w:multiLevelType w:val="hybridMultilevel"/>
    <w:tmpl w:val="E08CFF5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E40CAF"/>
    <w:multiLevelType w:val="hybridMultilevel"/>
    <w:tmpl w:val="66007CB0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CA2"/>
    <w:rsid w:val="000E29BA"/>
    <w:rsid w:val="002F5860"/>
    <w:rsid w:val="003D65E6"/>
    <w:rsid w:val="0069285E"/>
    <w:rsid w:val="00757D4C"/>
    <w:rsid w:val="007730B9"/>
    <w:rsid w:val="0095488B"/>
    <w:rsid w:val="0099020C"/>
    <w:rsid w:val="00A95CA2"/>
    <w:rsid w:val="00AB4BF4"/>
    <w:rsid w:val="00B36BFE"/>
    <w:rsid w:val="00C355A9"/>
    <w:rsid w:val="00CC32D1"/>
    <w:rsid w:val="00E8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C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2D1"/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rsid w:val="00CC32D1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773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6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5E6"/>
  </w:style>
  <w:style w:type="paragraph" w:styleId="Footer">
    <w:name w:val="footer"/>
    <w:basedOn w:val="Normal"/>
    <w:link w:val="FooterChar"/>
    <w:uiPriority w:val="99"/>
    <w:unhideWhenUsed/>
    <w:rsid w:val="003D6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2010-07-22T05:03:00Z</dcterms:created>
  <dcterms:modified xsi:type="dcterms:W3CDTF">2010-08-09T23:20:00Z</dcterms:modified>
</cp:coreProperties>
</file>