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81" w:rsidRPr="005517F8" w:rsidRDefault="005517F8" w:rsidP="005517F8">
      <w:pPr>
        <w:spacing w:after="0" w:line="480" w:lineRule="auto"/>
        <w:jc w:val="center"/>
        <w:rPr>
          <w:rFonts w:asciiTheme="majorBidi" w:hAnsiTheme="majorBidi" w:cstheme="majorBidi"/>
          <w:b/>
          <w:bCs/>
          <w:sz w:val="28"/>
          <w:szCs w:val="28"/>
        </w:rPr>
      </w:pPr>
      <w:r w:rsidRPr="005517F8">
        <w:rPr>
          <w:rFonts w:asciiTheme="majorBidi" w:hAnsiTheme="majorBidi" w:cstheme="majorBidi"/>
          <w:b/>
          <w:bCs/>
          <w:sz w:val="28"/>
          <w:szCs w:val="28"/>
        </w:rPr>
        <w:t>BAB IV</w:t>
      </w:r>
    </w:p>
    <w:p w:rsidR="005517F8" w:rsidRPr="005517F8" w:rsidRDefault="005517F8" w:rsidP="005517F8">
      <w:pPr>
        <w:spacing w:after="0" w:line="480" w:lineRule="auto"/>
        <w:jc w:val="center"/>
        <w:rPr>
          <w:rFonts w:asciiTheme="majorBidi" w:hAnsiTheme="majorBidi" w:cstheme="majorBidi"/>
          <w:b/>
          <w:bCs/>
          <w:sz w:val="28"/>
          <w:szCs w:val="28"/>
        </w:rPr>
      </w:pPr>
      <w:r w:rsidRPr="005517F8">
        <w:rPr>
          <w:rFonts w:asciiTheme="majorBidi" w:hAnsiTheme="majorBidi" w:cstheme="majorBidi"/>
          <w:b/>
          <w:bCs/>
          <w:sz w:val="28"/>
          <w:szCs w:val="28"/>
        </w:rPr>
        <w:t>LAPORAN HASIL PENELITIAN</w:t>
      </w:r>
    </w:p>
    <w:p w:rsidR="005517F8" w:rsidRDefault="005517F8" w:rsidP="005517F8">
      <w:pPr>
        <w:spacing w:after="0" w:line="480" w:lineRule="auto"/>
        <w:jc w:val="center"/>
        <w:rPr>
          <w:rFonts w:asciiTheme="majorBidi" w:hAnsiTheme="majorBidi" w:cstheme="majorBidi"/>
          <w:b/>
          <w:bCs/>
          <w:sz w:val="24"/>
          <w:szCs w:val="24"/>
        </w:rPr>
      </w:pPr>
    </w:p>
    <w:p w:rsidR="005517F8" w:rsidRDefault="005517F8" w:rsidP="00D53072">
      <w:pPr>
        <w:pStyle w:val="ListParagraph"/>
        <w:numPr>
          <w:ilvl w:val="0"/>
          <w:numId w:val="37"/>
        </w:numPr>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 xml:space="preserve">Deskripsi </w:t>
      </w:r>
      <w:r w:rsidR="008B6173">
        <w:rPr>
          <w:rFonts w:asciiTheme="majorBidi" w:hAnsiTheme="majorBidi" w:cstheme="majorBidi"/>
          <w:b/>
          <w:bCs/>
          <w:sz w:val="24"/>
          <w:szCs w:val="24"/>
        </w:rPr>
        <w:t>Latar Obj</w:t>
      </w:r>
      <w:r w:rsidR="00900C7E">
        <w:rPr>
          <w:rFonts w:asciiTheme="majorBidi" w:hAnsiTheme="majorBidi" w:cstheme="majorBidi"/>
          <w:b/>
          <w:bCs/>
          <w:sz w:val="24"/>
          <w:szCs w:val="24"/>
        </w:rPr>
        <w:t>ek Penelitian</w:t>
      </w:r>
    </w:p>
    <w:p w:rsidR="00900C7E" w:rsidRDefault="00900C7E" w:rsidP="00900C7E">
      <w:pPr>
        <w:tabs>
          <w:tab w:val="left" w:pos="426"/>
        </w:tabs>
        <w:spacing w:after="0" w:line="480" w:lineRule="auto"/>
        <w:ind w:left="567" w:right="51" w:firstLine="567"/>
        <w:jc w:val="both"/>
        <w:rPr>
          <w:rFonts w:asciiTheme="majorBidi" w:hAnsiTheme="majorBidi" w:cstheme="majorBidi"/>
          <w:sz w:val="24"/>
          <w:szCs w:val="24"/>
          <w:lang w:val="da-DK"/>
        </w:rPr>
      </w:pPr>
      <w:r w:rsidRPr="00900C7E">
        <w:rPr>
          <w:rFonts w:asciiTheme="majorBidi" w:hAnsiTheme="majorBidi" w:cstheme="majorBidi"/>
          <w:sz w:val="24"/>
          <w:szCs w:val="24"/>
          <w:lang w:val="da-DK"/>
        </w:rPr>
        <w:t>Penelitian ini dilakukan di MI</w:t>
      </w:r>
      <w:r w:rsidRPr="00900C7E">
        <w:rPr>
          <w:rFonts w:asciiTheme="majorBidi" w:hAnsiTheme="majorBidi" w:cstheme="majorBidi"/>
          <w:sz w:val="24"/>
          <w:szCs w:val="24"/>
        </w:rPr>
        <w:t xml:space="preserve"> Bendiljati Wetan Sumbergempol </w:t>
      </w:r>
      <w:r w:rsidRPr="00900C7E">
        <w:rPr>
          <w:rFonts w:asciiTheme="majorBidi" w:hAnsiTheme="majorBidi" w:cstheme="majorBidi"/>
          <w:sz w:val="24"/>
          <w:szCs w:val="24"/>
          <w:lang w:val="da-DK"/>
        </w:rPr>
        <w:t xml:space="preserve">Tulungagung, yaitu pada siswa kelas </w:t>
      </w:r>
      <w:r w:rsidRPr="00900C7E">
        <w:rPr>
          <w:rFonts w:asciiTheme="majorBidi" w:hAnsiTheme="majorBidi" w:cstheme="majorBidi"/>
          <w:sz w:val="24"/>
          <w:szCs w:val="24"/>
        </w:rPr>
        <w:t>III</w:t>
      </w:r>
      <w:r w:rsidRPr="00900C7E">
        <w:rPr>
          <w:rFonts w:asciiTheme="majorBidi" w:hAnsiTheme="majorBidi" w:cstheme="majorBidi"/>
          <w:sz w:val="24"/>
          <w:szCs w:val="24"/>
          <w:lang w:val="da-DK"/>
        </w:rPr>
        <w:t xml:space="preserve">. </w:t>
      </w:r>
      <w:r w:rsidRPr="00E45507">
        <w:rPr>
          <w:rFonts w:asciiTheme="majorBidi" w:hAnsiTheme="majorBidi" w:cstheme="majorBidi"/>
          <w:sz w:val="24"/>
          <w:szCs w:val="24"/>
          <w:lang w:val="da-DK"/>
        </w:rPr>
        <w:t xml:space="preserve">Adapun yang diteliti adalah pembelajaran dengan </w:t>
      </w:r>
      <w:r w:rsidRPr="00900C7E">
        <w:rPr>
          <w:rFonts w:asciiTheme="majorBidi" w:hAnsiTheme="majorBidi" w:cstheme="majorBidi"/>
          <w:sz w:val="24"/>
          <w:szCs w:val="24"/>
          <w:lang w:val="da-DK"/>
        </w:rPr>
        <w:t xml:space="preserve">menggunakan metode discovery untuk </w:t>
      </w:r>
      <w:r>
        <w:rPr>
          <w:rFonts w:asciiTheme="majorBidi" w:hAnsiTheme="majorBidi" w:cstheme="majorBidi"/>
          <w:sz w:val="24"/>
          <w:szCs w:val="24"/>
          <w:lang w:val="da-DK"/>
        </w:rPr>
        <w:t>meningkatkan</w:t>
      </w:r>
      <w:r w:rsidRPr="00900C7E">
        <w:rPr>
          <w:rFonts w:asciiTheme="majorBidi" w:hAnsiTheme="majorBidi" w:cstheme="majorBidi"/>
          <w:sz w:val="24"/>
          <w:szCs w:val="24"/>
          <w:lang w:val="da-DK"/>
        </w:rPr>
        <w:t xml:space="preserve"> hasil belajar </w:t>
      </w:r>
      <w:r w:rsidRPr="00E45507">
        <w:rPr>
          <w:rFonts w:asciiTheme="majorBidi" w:hAnsiTheme="majorBidi" w:cstheme="majorBidi"/>
          <w:sz w:val="24"/>
          <w:szCs w:val="24"/>
          <w:lang w:val="da-DK"/>
        </w:rPr>
        <w:t>siswa pada</w:t>
      </w:r>
      <w:r w:rsidRPr="00900C7E">
        <w:rPr>
          <w:rFonts w:asciiTheme="majorBidi" w:hAnsiTheme="majorBidi" w:cstheme="majorBidi"/>
          <w:sz w:val="24"/>
          <w:szCs w:val="24"/>
          <w:lang w:val="da-DK"/>
        </w:rPr>
        <w:t xml:space="preserve"> kelas III di MI Bendiljati Wetan Sumbergempol Tulungagung. </w:t>
      </w:r>
      <w:r w:rsidRPr="00900C7E">
        <w:rPr>
          <w:rFonts w:asciiTheme="majorBidi" w:hAnsiTheme="majorBidi" w:cstheme="majorBidi"/>
          <w:sz w:val="24"/>
          <w:szCs w:val="24"/>
        </w:rPr>
        <w:t>O</w:t>
      </w:r>
      <w:r w:rsidRPr="00900C7E">
        <w:rPr>
          <w:rFonts w:asciiTheme="majorBidi" w:hAnsiTheme="majorBidi" w:cstheme="majorBidi"/>
          <w:sz w:val="24"/>
          <w:szCs w:val="24"/>
          <w:lang w:val="da-DK"/>
        </w:rPr>
        <w:t>leh karena itu</w:t>
      </w:r>
      <w:r>
        <w:rPr>
          <w:rFonts w:asciiTheme="majorBidi" w:hAnsiTheme="majorBidi" w:cstheme="majorBidi"/>
          <w:sz w:val="24"/>
          <w:szCs w:val="24"/>
          <w:lang w:val="da-DK"/>
        </w:rPr>
        <w:t xml:space="preserve"> untuk mendapatkan gambaran yang </w:t>
      </w:r>
      <w:r w:rsidRPr="00900C7E">
        <w:rPr>
          <w:rFonts w:asciiTheme="majorBidi" w:hAnsiTheme="majorBidi" w:cstheme="majorBidi"/>
          <w:sz w:val="24"/>
          <w:szCs w:val="24"/>
          <w:lang w:val="da-DK"/>
        </w:rPr>
        <w:t>jelas tentang objek penelitian, peneliti akan mendeskripsikan MI</w:t>
      </w:r>
      <w:r w:rsidRPr="00900C7E">
        <w:rPr>
          <w:rFonts w:asciiTheme="majorBidi" w:hAnsiTheme="majorBidi" w:cstheme="majorBidi"/>
          <w:sz w:val="24"/>
          <w:szCs w:val="24"/>
        </w:rPr>
        <w:t xml:space="preserve"> Bendiljati Wetan</w:t>
      </w:r>
      <w:r>
        <w:rPr>
          <w:rFonts w:asciiTheme="majorBidi" w:hAnsiTheme="majorBidi" w:cstheme="majorBidi"/>
          <w:sz w:val="24"/>
          <w:szCs w:val="24"/>
        </w:rPr>
        <w:t xml:space="preserve"> Sumbergempol Tulungagung</w:t>
      </w:r>
      <w:r w:rsidRPr="00900C7E">
        <w:rPr>
          <w:rFonts w:asciiTheme="majorBidi" w:hAnsiTheme="majorBidi" w:cstheme="majorBidi"/>
          <w:sz w:val="24"/>
          <w:szCs w:val="24"/>
        </w:rPr>
        <w:t xml:space="preserve"> </w:t>
      </w:r>
      <w:r w:rsidRPr="00900C7E">
        <w:rPr>
          <w:rFonts w:asciiTheme="majorBidi" w:hAnsiTheme="majorBidi" w:cstheme="majorBidi"/>
          <w:sz w:val="24"/>
          <w:szCs w:val="24"/>
          <w:lang w:val="da-DK"/>
        </w:rPr>
        <w:t xml:space="preserve">secara keseluruhan sebagai berikut: </w:t>
      </w:r>
    </w:p>
    <w:p w:rsidR="00900C7E" w:rsidRPr="00900C7E" w:rsidRDefault="00900C7E" w:rsidP="00D53072">
      <w:pPr>
        <w:pStyle w:val="ListParagraph"/>
        <w:numPr>
          <w:ilvl w:val="0"/>
          <w:numId w:val="38"/>
        </w:numPr>
        <w:tabs>
          <w:tab w:val="left" w:pos="426"/>
        </w:tabs>
        <w:spacing w:after="0" w:line="480" w:lineRule="auto"/>
        <w:ind w:left="709" w:right="51" w:hanging="283"/>
        <w:jc w:val="both"/>
        <w:rPr>
          <w:rFonts w:asciiTheme="majorBidi" w:hAnsiTheme="majorBidi" w:cstheme="majorBidi"/>
          <w:b/>
          <w:bCs/>
          <w:sz w:val="24"/>
          <w:szCs w:val="24"/>
        </w:rPr>
      </w:pPr>
      <w:r w:rsidRPr="00900C7E">
        <w:rPr>
          <w:rFonts w:asciiTheme="majorBidi" w:hAnsiTheme="majorBidi" w:cstheme="majorBidi"/>
          <w:b/>
          <w:bCs/>
          <w:sz w:val="24"/>
          <w:szCs w:val="24"/>
        </w:rPr>
        <w:t>Sejarah dan Perkembangan MI Bendiljati Wetan.</w:t>
      </w:r>
    </w:p>
    <w:p w:rsidR="00900C7E" w:rsidRDefault="00900C7E" w:rsidP="00900C7E">
      <w:pPr>
        <w:pStyle w:val="ListParagraph"/>
        <w:tabs>
          <w:tab w:val="left" w:pos="426"/>
        </w:tabs>
        <w:spacing w:line="480" w:lineRule="auto"/>
        <w:ind w:left="567" w:right="51" w:firstLine="709"/>
        <w:jc w:val="both"/>
        <w:rPr>
          <w:rFonts w:asciiTheme="majorBidi" w:hAnsiTheme="majorBidi" w:cstheme="majorBidi"/>
          <w:sz w:val="24"/>
          <w:szCs w:val="24"/>
        </w:rPr>
      </w:pPr>
      <w:r>
        <w:rPr>
          <w:rFonts w:asciiTheme="majorBidi" w:hAnsiTheme="majorBidi" w:cstheme="majorBidi"/>
          <w:sz w:val="24"/>
          <w:szCs w:val="24"/>
        </w:rPr>
        <w:t>Madrasah ini didirikan pada tanggal 2 Mei 1969. Pada mulanya, madrasah ini diberi nama MINU (Madrasah Ibtida’iyah Nahdlatul Ulama) milik Ma’arif dibawah naungan Departemen Agama. MINU dibuka di rumah H. Maksum ayah kandung H. Abdul Majdid yang terletak di Desa Bendiljati Wetan, dengan perlengkapan seadanya (20 bangku, 20 tempat duduk dan sebuah papan tulis). Biaya pembuatan alat-alat tersebut dicukupi oleh H. Maksum dibantu oleh H. Mochtar, Sistam dan Tajuwid (Bayan). Meskipun belum dibentuk pengurus, namun sudah bisa berjalan berkat keuletan para pengasuhnya. Para pengasuh pertama terdiri dari:</w:t>
      </w:r>
    </w:p>
    <w:p w:rsidR="00900C7E" w:rsidRDefault="00900C7E" w:rsidP="00D53072">
      <w:pPr>
        <w:pStyle w:val="ListParagraph"/>
        <w:numPr>
          <w:ilvl w:val="0"/>
          <w:numId w:val="39"/>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lastRenderedPageBreak/>
        <w:t>H. Abdul Majid</w:t>
      </w:r>
      <w:r>
        <w:rPr>
          <w:rFonts w:asciiTheme="majorBidi" w:hAnsiTheme="majorBidi" w:cstheme="majorBidi"/>
          <w:sz w:val="24"/>
          <w:szCs w:val="24"/>
        </w:rPr>
        <w:tab/>
      </w:r>
      <w:r>
        <w:rPr>
          <w:rFonts w:asciiTheme="majorBidi" w:hAnsiTheme="majorBidi" w:cstheme="majorBidi"/>
          <w:sz w:val="24"/>
          <w:szCs w:val="24"/>
        </w:rPr>
        <w:tab/>
        <w:t>(Kepala Madrasah)</w:t>
      </w:r>
    </w:p>
    <w:p w:rsidR="00900C7E" w:rsidRDefault="00900C7E" w:rsidP="00D53072">
      <w:pPr>
        <w:pStyle w:val="ListParagraph"/>
        <w:numPr>
          <w:ilvl w:val="0"/>
          <w:numId w:val="39"/>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Kamim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(Pengasuh)</w:t>
      </w:r>
    </w:p>
    <w:p w:rsidR="00900C7E" w:rsidRDefault="00900C7E" w:rsidP="00D53072">
      <w:pPr>
        <w:pStyle w:val="ListParagraph"/>
        <w:numPr>
          <w:ilvl w:val="0"/>
          <w:numId w:val="39"/>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Abdul Fatah (alm)</w:t>
      </w:r>
      <w:r>
        <w:rPr>
          <w:rFonts w:asciiTheme="majorBidi" w:hAnsiTheme="majorBidi" w:cstheme="majorBidi"/>
          <w:sz w:val="24"/>
          <w:szCs w:val="24"/>
        </w:rPr>
        <w:tab/>
      </w:r>
      <w:r>
        <w:rPr>
          <w:rFonts w:asciiTheme="majorBidi" w:hAnsiTheme="majorBidi" w:cstheme="majorBidi"/>
          <w:sz w:val="24"/>
          <w:szCs w:val="24"/>
        </w:rPr>
        <w:tab/>
        <w:t>(Pengasuh)</w:t>
      </w:r>
    </w:p>
    <w:p w:rsidR="00900C7E" w:rsidRPr="00CF26EA" w:rsidRDefault="00900C7E" w:rsidP="00D53072">
      <w:pPr>
        <w:pStyle w:val="ListParagraph"/>
        <w:numPr>
          <w:ilvl w:val="0"/>
          <w:numId w:val="39"/>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Lilik Watini</w:t>
      </w:r>
      <w:r>
        <w:rPr>
          <w:rFonts w:asciiTheme="majorBidi" w:hAnsiTheme="majorBidi" w:cstheme="majorBidi"/>
          <w:sz w:val="24"/>
          <w:szCs w:val="24"/>
        </w:rPr>
        <w:tab/>
      </w:r>
      <w:r>
        <w:rPr>
          <w:rFonts w:asciiTheme="majorBidi" w:hAnsiTheme="majorBidi" w:cstheme="majorBidi"/>
          <w:sz w:val="24"/>
          <w:szCs w:val="24"/>
        </w:rPr>
        <w:tab/>
        <w:t>(Pengasuh)</w:t>
      </w:r>
    </w:p>
    <w:p w:rsidR="00900C7E" w:rsidRDefault="00900C7E" w:rsidP="00900C7E">
      <w:pPr>
        <w:pStyle w:val="ListParagraph"/>
        <w:tabs>
          <w:tab w:val="left" w:pos="426"/>
        </w:tabs>
        <w:spacing w:line="480" w:lineRule="auto"/>
        <w:ind w:left="709" w:right="51" w:firstLine="567"/>
        <w:jc w:val="both"/>
        <w:rPr>
          <w:rFonts w:asciiTheme="majorBidi" w:hAnsiTheme="majorBidi" w:cstheme="majorBidi"/>
          <w:sz w:val="24"/>
          <w:szCs w:val="24"/>
        </w:rPr>
      </w:pPr>
      <w:r>
        <w:rPr>
          <w:rFonts w:asciiTheme="majorBidi" w:hAnsiTheme="majorBidi" w:cstheme="majorBidi"/>
          <w:sz w:val="24"/>
          <w:szCs w:val="24"/>
        </w:rPr>
        <w:t>Beberapa waktu kemudian baru dibentuk pengurus, dengan susunan sebagai berikut:</w:t>
      </w:r>
    </w:p>
    <w:p w:rsidR="00900C7E" w:rsidRDefault="00900C7E" w:rsidP="00900C7E">
      <w:pPr>
        <w:pStyle w:val="ListParagraph"/>
        <w:tabs>
          <w:tab w:val="left" w:pos="426"/>
        </w:tabs>
        <w:spacing w:line="480" w:lineRule="auto"/>
        <w:ind w:left="1211" w:right="51" w:hanging="502"/>
        <w:jc w:val="both"/>
        <w:rPr>
          <w:rFonts w:asciiTheme="majorBidi" w:hAnsiTheme="majorBidi" w:cstheme="majorBidi"/>
          <w:sz w:val="24"/>
          <w:szCs w:val="24"/>
        </w:rPr>
      </w:pPr>
      <w:r>
        <w:rPr>
          <w:rFonts w:asciiTheme="majorBidi" w:hAnsiTheme="majorBidi" w:cstheme="majorBidi"/>
          <w:sz w:val="24"/>
          <w:szCs w:val="24"/>
        </w:rPr>
        <w:t>Penasehat</w:t>
      </w:r>
      <w:r>
        <w:rPr>
          <w:rFonts w:asciiTheme="majorBidi" w:hAnsiTheme="majorBidi" w:cstheme="majorBidi"/>
          <w:sz w:val="24"/>
          <w:szCs w:val="24"/>
        </w:rPr>
        <w:tab/>
        <w:t>: 1. H, Mahfud (Syuriah NU MWC Sumbergempol)</w:t>
      </w:r>
    </w:p>
    <w:p w:rsidR="00900C7E" w:rsidRPr="00231F37" w:rsidRDefault="00900C7E" w:rsidP="00900C7E">
      <w:pPr>
        <w:pStyle w:val="ListParagraph"/>
        <w:tabs>
          <w:tab w:val="left" w:pos="426"/>
        </w:tabs>
        <w:spacing w:line="480" w:lineRule="auto"/>
        <w:ind w:left="1211" w:right="51" w:hanging="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2. H. Maksum</w:t>
      </w:r>
    </w:p>
    <w:p w:rsidR="00900C7E" w:rsidRDefault="00900C7E" w:rsidP="00900C7E">
      <w:pPr>
        <w:pStyle w:val="ListParagraph"/>
        <w:tabs>
          <w:tab w:val="left" w:pos="426"/>
        </w:tabs>
        <w:spacing w:line="480" w:lineRule="auto"/>
        <w:ind w:left="1211" w:right="51" w:hanging="502"/>
        <w:jc w:val="both"/>
        <w:rPr>
          <w:rFonts w:asciiTheme="majorBidi" w:hAnsiTheme="majorBidi" w:cstheme="majorBidi"/>
          <w:sz w:val="24"/>
          <w:szCs w:val="24"/>
        </w:rPr>
      </w:pPr>
      <w:r>
        <w:rPr>
          <w:rFonts w:asciiTheme="majorBidi" w:hAnsiTheme="majorBidi" w:cstheme="majorBidi"/>
          <w:sz w:val="24"/>
          <w:szCs w:val="24"/>
        </w:rPr>
        <w:t>Pembina</w:t>
      </w:r>
      <w:r>
        <w:rPr>
          <w:rFonts w:asciiTheme="majorBidi" w:hAnsiTheme="majorBidi" w:cstheme="majorBidi"/>
          <w:sz w:val="24"/>
          <w:szCs w:val="24"/>
        </w:rPr>
        <w:tab/>
        <w:t>: LP Ma’arif Sumbergempol</w:t>
      </w:r>
    </w:p>
    <w:p w:rsidR="00900C7E" w:rsidRDefault="00900C7E" w:rsidP="00900C7E">
      <w:pPr>
        <w:pStyle w:val="ListParagraph"/>
        <w:tabs>
          <w:tab w:val="left" w:pos="426"/>
        </w:tabs>
        <w:spacing w:line="480" w:lineRule="auto"/>
        <w:ind w:left="1211" w:right="51" w:hanging="502"/>
        <w:jc w:val="both"/>
        <w:rPr>
          <w:rFonts w:asciiTheme="majorBidi" w:hAnsiTheme="majorBidi" w:cstheme="majorBidi"/>
          <w:sz w:val="24"/>
          <w:szCs w:val="24"/>
        </w:rPr>
      </w:pPr>
      <w:r>
        <w:rPr>
          <w:rFonts w:asciiTheme="majorBidi" w:hAnsiTheme="majorBidi" w:cstheme="majorBidi"/>
          <w:sz w:val="24"/>
          <w:szCs w:val="24"/>
        </w:rPr>
        <w:t>Ketua</w:t>
      </w:r>
      <w:r>
        <w:rPr>
          <w:rFonts w:asciiTheme="majorBidi" w:hAnsiTheme="majorBidi" w:cstheme="majorBidi"/>
          <w:sz w:val="24"/>
          <w:szCs w:val="24"/>
        </w:rPr>
        <w:tab/>
      </w:r>
      <w:r>
        <w:rPr>
          <w:rFonts w:asciiTheme="majorBidi" w:hAnsiTheme="majorBidi" w:cstheme="majorBidi"/>
          <w:sz w:val="24"/>
          <w:szCs w:val="24"/>
        </w:rPr>
        <w:tab/>
        <w:t>: 1. Suhud (Kepala Desa)</w:t>
      </w:r>
    </w:p>
    <w:p w:rsidR="00900C7E" w:rsidRDefault="00900C7E" w:rsidP="00900C7E">
      <w:pPr>
        <w:pStyle w:val="ListParagraph"/>
        <w:tabs>
          <w:tab w:val="left" w:pos="426"/>
        </w:tabs>
        <w:spacing w:line="480" w:lineRule="auto"/>
        <w:ind w:left="1713" w:right="51" w:firstLine="555"/>
        <w:jc w:val="both"/>
        <w:rPr>
          <w:rFonts w:asciiTheme="majorBidi" w:hAnsiTheme="majorBidi" w:cstheme="majorBidi"/>
          <w:sz w:val="24"/>
          <w:szCs w:val="24"/>
        </w:rPr>
      </w:pPr>
      <w:r>
        <w:rPr>
          <w:rFonts w:asciiTheme="majorBidi" w:hAnsiTheme="majorBidi" w:cstheme="majorBidi"/>
          <w:sz w:val="24"/>
          <w:szCs w:val="24"/>
        </w:rPr>
        <w:t>2. Kusnan</w:t>
      </w:r>
    </w:p>
    <w:p w:rsidR="00900C7E" w:rsidRDefault="00900C7E" w:rsidP="00900C7E">
      <w:pPr>
        <w:pStyle w:val="ListParagraph"/>
        <w:tabs>
          <w:tab w:val="left" w:pos="426"/>
        </w:tabs>
        <w:spacing w:line="480" w:lineRule="auto"/>
        <w:ind w:left="1211" w:right="51" w:hanging="502"/>
        <w:jc w:val="both"/>
        <w:rPr>
          <w:rFonts w:asciiTheme="majorBidi" w:hAnsiTheme="majorBidi" w:cstheme="majorBidi"/>
          <w:sz w:val="24"/>
          <w:szCs w:val="24"/>
        </w:rPr>
      </w:pPr>
      <w:r>
        <w:rPr>
          <w:rFonts w:asciiTheme="majorBidi" w:hAnsiTheme="majorBidi" w:cstheme="majorBidi"/>
          <w:sz w:val="24"/>
          <w:szCs w:val="24"/>
        </w:rPr>
        <w:t>Sekretaris</w:t>
      </w:r>
      <w:r>
        <w:rPr>
          <w:rFonts w:asciiTheme="majorBidi" w:hAnsiTheme="majorBidi" w:cstheme="majorBidi"/>
          <w:sz w:val="24"/>
          <w:szCs w:val="24"/>
        </w:rPr>
        <w:tab/>
        <w:t>: 1. H. Nur Hasyim</w:t>
      </w:r>
    </w:p>
    <w:p w:rsidR="00900C7E" w:rsidRDefault="00900C7E" w:rsidP="00900C7E">
      <w:pPr>
        <w:pStyle w:val="ListParagraph"/>
        <w:tabs>
          <w:tab w:val="left" w:pos="426"/>
        </w:tabs>
        <w:spacing w:line="480" w:lineRule="auto"/>
        <w:ind w:left="1211" w:right="51" w:hanging="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2. Samuji (Modin)</w:t>
      </w:r>
    </w:p>
    <w:p w:rsidR="00900C7E" w:rsidRDefault="00900C7E" w:rsidP="00900C7E">
      <w:pPr>
        <w:pStyle w:val="ListParagraph"/>
        <w:tabs>
          <w:tab w:val="left" w:pos="426"/>
        </w:tabs>
        <w:spacing w:line="480" w:lineRule="auto"/>
        <w:ind w:left="1211" w:right="51" w:hanging="502"/>
        <w:jc w:val="both"/>
        <w:rPr>
          <w:rFonts w:asciiTheme="majorBidi" w:hAnsiTheme="majorBidi" w:cstheme="majorBidi"/>
          <w:sz w:val="24"/>
          <w:szCs w:val="24"/>
        </w:rPr>
      </w:pPr>
      <w:r>
        <w:rPr>
          <w:rFonts w:asciiTheme="majorBidi" w:hAnsiTheme="majorBidi" w:cstheme="majorBidi"/>
          <w:sz w:val="24"/>
          <w:szCs w:val="24"/>
        </w:rPr>
        <w:t>Bendahara</w:t>
      </w:r>
      <w:r>
        <w:rPr>
          <w:rFonts w:asciiTheme="majorBidi" w:hAnsiTheme="majorBidi" w:cstheme="majorBidi"/>
          <w:sz w:val="24"/>
          <w:szCs w:val="24"/>
        </w:rPr>
        <w:tab/>
        <w:t>: 1. H. Badjuri (alm)</w:t>
      </w:r>
    </w:p>
    <w:p w:rsidR="00900C7E" w:rsidRPr="00231F37" w:rsidRDefault="00900C7E" w:rsidP="00900C7E">
      <w:pPr>
        <w:pStyle w:val="ListParagraph"/>
        <w:tabs>
          <w:tab w:val="left" w:pos="426"/>
        </w:tabs>
        <w:spacing w:line="480" w:lineRule="auto"/>
        <w:ind w:left="1211" w:right="51" w:hanging="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2. H. Muchtar</w:t>
      </w:r>
    </w:p>
    <w:p w:rsidR="00900C7E" w:rsidRDefault="00900C7E" w:rsidP="00900C7E">
      <w:pPr>
        <w:pStyle w:val="ListParagraph"/>
        <w:tabs>
          <w:tab w:val="left" w:pos="426"/>
        </w:tabs>
        <w:spacing w:line="480" w:lineRule="auto"/>
        <w:ind w:left="1211" w:right="51" w:hanging="502"/>
        <w:jc w:val="both"/>
        <w:rPr>
          <w:rFonts w:asciiTheme="majorBidi" w:hAnsiTheme="majorBidi" w:cstheme="majorBidi"/>
          <w:sz w:val="24"/>
          <w:szCs w:val="24"/>
        </w:rPr>
      </w:pPr>
      <w:r>
        <w:rPr>
          <w:rFonts w:asciiTheme="majorBidi" w:hAnsiTheme="majorBidi" w:cstheme="majorBidi"/>
          <w:sz w:val="24"/>
          <w:szCs w:val="24"/>
        </w:rPr>
        <w:t>Anggota</w:t>
      </w:r>
      <w:r>
        <w:rPr>
          <w:rFonts w:asciiTheme="majorBidi" w:hAnsiTheme="majorBidi" w:cstheme="majorBidi"/>
          <w:sz w:val="24"/>
          <w:szCs w:val="24"/>
        </w:rPr>
        <w:tab/>
        <w:t>: 1. Imam Muhajir</w:t>
      </w:r>
    </w:p>
    <w:p w:rsidR="00900C7E" w:rsidRDefault="00900C7E" w:rsidP="00900C7E">
      <w:pPr>
        <w:pStyle w:val="ListParagraph"/>
        <w:tabs>
          <w:tab w:val="left" w:pos="426"/>
        </w:tabs>
        <w:spacing w:line="480" w:lineRule="auto"/>
        <w:ind w:left="1211" w:right="51" w:hanging="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2. Abdul Madjid</w:t>
      </w:r>
    </w:p>
    <w:p w:rsidR="00900C7E" w:rsidRDefault="00900C7E" w:rsidP="00900C7E">
      <w:pPr>
        <w:pStyle w:val="ListParagraph"/>
        <w:tabs>
          <w:tab w:val="left" w:pos="426"/>
        </w:tabs>
        <w:spacing w:line="480" w:lineRule="auto"/>
        <w:ind w:left="1211" w:right="51" w:hanging="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3. H. Samsudin</w:t>
      </w:r>
    </w:p>
    <w:p w:rsidR="00900C7E" w:rsidRDefault="00900C7E" w:rsidP="00900C7E">
      <w:pPr>
        <w:pStyle w:val="ListParagraph"/>
        <w:tabs>
          <w:tab w:val="left" w:pos="426"/>
        </w:tabs>
        <w:spacing w:line="480" w:lineRule="auto"/>
        <w:ind w:left="1211" w:right="51" w:hanging="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4. H. Mardus</w:t>
      </w:r>
    </w:p>
    <w:p w:rsidR="00900C7E" w:rsidRDefault="00900C7E" w:rsidP="00900C7E">
      <w:pPr>
        <w:pStyle w:val="ListParagraph"/>
        <w:tabs>
          <w:tab w:val="left" w:pos="426"/>
        </w:tabs>
        <w:spacing w:after="0" w:line="480" w:lineRule="auto"/>
        <w:ind w:left="1211" w:right="51" w:hanging="360"/>
        <w:contextualSpacing w:val="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5. Nyono (donatur), dan lain-lain.</w:t>
      </w:r>
      <w:r w:rsidR="00E308C4">
        <w:rPr>
          <w:rStyle w:val="FootnoteReference"/>
          <w:rFonts w:asciiTheme="majorBidi" w:hAnsiTheme="majorBidi" w:cstheme="majorBidi"/>
          <w:sz w:val="24"/>
          <w:szCs w:val="24"/>
        </w:rPr>
        <w:footnoteReference w:id="2"/>
      </w:r>
    </w:p>
    <w:p w:rsidR="00900C7E" w:rsidRDefault="00900C7E" w:rsidP="00900C7E">
      <w:pPr>
        <w:pStyle w:val="ListParagraph"/>
        <w:tabs>
          <w:tab w:val="left" w:pos="426"/>
          <w:tab w:val="left" w:pos="1276"/>
        </w:tabs>
        <w:spacing w:after="0" w:line="480" w:lineRule="auto"/>
        <w:ind w:left="567" w:right="51" w:firstLine="567"/>
        <w:contextualSpacing w:val="0"/>
        <w:jc w:val="both"/>
        <w:rPr>
          <w:rFonts w:asciiTheme="majorBidi" w:hAnsiTheme="majorBidi" w:cstheme="majorBidi"/>
          <w:sz w:val="24"/>
          <w:szCs w:val="24"/>
        </w:rPr>
      </w:pPr>
      <w:r>
        <w:rPr>
          <w:rFonts w:asciiTheme="majorBidi" w:hAnsiTheme="majorBidi" w:cstheme="majorBidi"/>
          <w:sz w:val="24"/>
          <w:szCs w:val="24"/>
        </w:rPr>
        <w:lastRenderedPageBreak/>
        <w:t>Setelah pembentukan pengurus, akhirnya madrasah ini mulai berkembang berkat kerja keras dari para pengasuh dan pengurus. Madrasah ini banyak mengalami perpindahan tempat, mulai dari rumah H. Maksum pindah ke rumah bapak Suhud selaku kepala desa pada waktu itu, alasannya agar tidak terlalu minggir keselatan.</w:t>
      </w:r>
      <w:r w:rsidRPr="00ED4EE7">
        <w:rPr>
          <w:rFonts w:asciiTheme="majorBidi" w:hAnsiTheme="majorBidi" w:cstheme="majorBidi"/>
          <w:sz w:val="24"/>
          <w:szCs w:val="24"/>
        </w:rPr>
        <w:tab/>
      </w:r>
    </w:p>
    <w:p w:rsidR="00900C7E" w:rsidRDefault="00900C7E" w:rsidP="00900C7E">
      <w:pPr>
        <w:pStyle w:val="ListParagraph"/>
        <w:tabs>
          <w:tab w:val="left" w:pos="426"/>
          <w:tab w:val="left" w:pos="1276"/>
        </w:tabs>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 xml:space="preserve">Pindah lagi kerumah H. </w:t>
      </w:r>
      <w:r w:rsidRPr="00ED4EE7">
        <w:rPr>
          <w:rFonts w:asciiTheme="majorBidi" w:hAnsiTheme="majorBidi" w:cstheme="majorBidi"/>
          <w:sz w:val="24"/>
          <w:szCs w:val="24"/>
        </w:rPr>
        <w:t>Sa’id ka</w:t>
      </w:r>
      <w:r>
        <w:rPr>
          <w:rFonts w:asciiTheme="majorBidi" w:hAnsiTheme="majorBidi" w:cstheme="majorBidi"/>
          <w:sz w:val="24"/>
          <w:szCs w:val="24"/>
        </w:rPr>
        <w:t>rena adanya imbas politik, yakni kepala desa tidak boleh ber-</w:t>
      </w:r>
      <w:r w:rsidRPr="00ED4EE7">
        <w:rPr>
          <w:rFonts w:asciiTheme="majorBidi" w:hAnsiTheme="majorBidi" w:cstheme="majorBidi"/>
          <w:sz w:val="24"/>
          <w:szCs w:val="24"/>
        </w:rPr>
        <w:t>NU. Saking kerasnya suara y</w:t>
      </w:r>
      <w:r>
        <w:rPr>
          <w:rFonts w:asciiTheme="majorBidi" w:hAnsiTheme="majorBidi" w:cstheme="majorBidi"/>
          <w:sz w:val="24"/>
          <w:szCs w:val="24"/>
        </w:rPr>
        <w:t>ang sampai pada masyarakat dan m</w:t>
      </w:r>
      <w:r w:rsidRPr="00ED4EE7">
        <w:rPr>
          <w:rFonts w:asciiTheme="majorBidi" w:hAnsiTheme="majorBidi" w:cstheme="majorBidi"/>
          <w:sz w:val="24"/>
          <w:szCs w:val="24"/>
        </w:rPr>
        <w:t xml:space="preserve">adrasah ikut ketakutan, dan akhirnya nama MINU </w:t>
      </w:r>
      <w:r>
        <w:rPr>
          <w:rFonts w:asciiTheme="majorBidi" w:hAnsiTheme="majorBidi" w:cstheme="majorBidi"/>
          <w:sz w:val="24"/>
          <w:szCs w:val="24"/>
        </w:rPr>
        <w:t>diganti menjadi Madrasah Ibtida</w:t>
      </w:r>
      <w:r w:rsidRPr="00ED4EE7">
        <w:rPr>
          <w:rFonts w:asciiTheme="majorBidi" w:hAnsiTheme="majorBidi" w:cstheme="majorBidi"/>
          <w:sz w:val="24"/>
          <w:szCs w:val="24"/>
        </w:rPr>
        <w:t>iyah  Bendiljati Wetan sampai sekarang. Baru mulai akhir tahun 1974 sebagian kelas sudah menempati gedungnya sendiri, sedangkan kelas lainnya masih berpindah-pindah.</w:t>
      </w:r>
      <w:r>
        <w:rPr>
          <w:rFonts w:asciiTheme="majorBidi" w:hAnsiTheme="majorBidi" w:cstheme="majorBidi"/>
          <w:sz w:val="24"/>
          <w:szCs w:val="24"/>
        </w:rPr>
        <w:t xml:space="preserve"> </w:t>
      </w:r>
    </w:p>
    <w:p w:rsidR="00900C7E" w:rsidRDefault="00900C7E" w:rsidP="00900C7E">
      <w:pPr>
        <w:pStyle w:val="ListParagraph"/>
        <w:tabs>
          <w:tab w:val="left" w:pos="426"/>
          <w:tab w:val="left" w:pos="1276"/>
        </w:tabs>
        <w:spacing w:after="0" w:line="480" w:lineRule="auto"/>
        <w:ind w:left="567" w:right="51" w:firstLine="567"/>
        <w:contextualSpacing w:val="0"/>
        <w:jc w:val="both"/>
        <w:rPr>
          <w:rFonts w:asciiTheme="majorBidi" w:hAnsiTheme="majorBidi" w:cstheme="majorBidi"/>
          <w:sz w:val="24"/>
          <w:szCs w:val="24"/>
        </w:rPr>
      </w:pPr>
      <w:r w:rsidRPr="00ED4EE7">
        <w:rPr>
          <w:rFonts w:asciiTheme="majorBidi" w:hAnsiTheme="majorBidi" w:cstheme="majorBidi"/>
          <w:sz w:val="24"/>
          <w:szCs w:val="24"/>
        </w:rPr>
        <w:t>Selanjutnya pada akhir tahun 1969 mulai memasang pondasi dan sebagian tembok dengan biaya swadaya murni dari masyarakat, tetapi karena ada beberapa kendala masalah biaya maka pembangunan sementara dihentikan. Sampai tahun 1974</w:t>
      </w:r>
      <w:r>
        <w:rPr>
          <w:rFonts w:asciiTheme="majorBidi" w:hAnsiTheme="majorBidi" w:cstheme="majorBidi"/>
          <w:sz w:val="24"/>
          <w:szCs w:val="24"/>
        </w:rPr>
        <w:t xml:space="preserve"> awal dapat diselesaikan dua lok</w:t>
      </w:r>
      <w:r w:rsidRPr="00ED4EE7">
        <w:rPr>
          <w:rFonts w:asciiTheme="majorBidi" w:hAnsiTheme="majorBidi" w:cstheme="majorBidi"/>
          <w:sz w:val="24"/>
          <w:szCs w:val="24"/>
        </w:rPr>
        <w:t xml:space="preserve">al dengan bantuan dana dari Pemerintah Daerah Tulungagung sebesar Rp. 150.000,00. Selanjutnya mendapat dana rehabilitasi dari Pemerintah tiga kali, rehabilitasi ringan dan ditambah swadaya masyarakat sampai seperti sekarang yang dapat kita lihat. </w:t>
      </w:r>
      <w:r w:rsidRPr="00126FDA">
        <w:rPr>
          <w:rFonts w:asciiTheme="majorBidi" w:hAnsiTheme="majorBidi" w:cstheme="majorBidi"/>
          <w:sz w:val="24"/>
          <w:szCs w:val="24"/>
        </w:rPr>
        <w:t xml:space="preserve">Kemudian secara bertahap membuat pagar, tempat sepeda, jamban dan terakhir tahun 1969 menambah kantor yang berhimpitan dengan mushola melalui biaya swadaya murni dan akhirnya dapat berkembang dengan sendirinya hingga </w:t>
      </w:r>
      <w:r w:rsidRPr="00126FDA">
        <w:rPr>
          <w:rFonts w:asciiTheme="majorBidi" w:hAnsiTheme="majorBidi" w:cstheme="majorBidi"/>
          <w:sz w:val="24"/>
          <w:szCs w:val="24"/>
        </w:rPr>
        <w:lastRenderedPageBreak/>
        <w:t>sekarang ini. Pada tahun 2009 MI Bendiljati Wetan terakreditasi dengan peringkat A atas kerja keras dan kesungguhan para pengajar.</w:t>
      </w:r>
    </w:p>
    <w:p w:rsidR="00F7567C" w:rsidRDefault="00F7567C" w:rsidP="00F7567C">
      <w:pPr>
        <w:pStyle w:val="ListParagraph"/>
        <w:tabs>
          <w:tab w:val="left" w:pos="426"/>
        </w:tabs>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Dalam perjalanannya, MI Bendiljati Wetan mendapat beberapa piagam penghargaan, diantaranya:</w:t>
      </w:r>
    </w:p>
    <w:p w:rsidR="00F7567C" w:rsidRDefault="00F7567C" w:rsidP="00D53072">
      <w:pPr>
        <w:pStyle w:val="ListParagraph"/>
        <w:numPr>
          <w:ilvl w:val="0"/>
          <w:numId w:val="40"/>
        </w:numPr>
        <w:tabs>
          <w:tab w:val="left" w:pos="1134"/>
        </w:tabs>
        <w:spacing w:after="0" w:line="480" w:lineRule="auto"/>
        <w:ind w:left="567" w:right="51" w:firstLine="284"/>
        <w:jc w:val="both"/>
        <w:rPr>
          <w:rFonts w:asciiTheme="majorBidi" w:hAnsiTheme="majorBidi" w:cstheme="majorBidi"/>
          <w:sz w:val="24"/>
          <w:szCs w:val="24"/>
        </w:rPr>
      </w:pPr>
      <w:r>
        <w:rPr>
          <w:rFonts w:asciiTheme="majorBidi" w:hAnsiTheme="majorBidi" w:cstheme="majorBidi"/>
          <w:sz w:val="24"/>
          <w:szCs w:val="24"/>
        </w:rPr>
        <w:t>Piagam dari Departemen Agama Tulungagung</w:t>
      </w:r>
    </w:p>
    <w:p w:rsidR="00F7567C" w:rsidRDefault="00F7567C" w:rsidP="00D53072">
      <w:pPr>
        <w:pStyle w:val="ListParagraph"/>
        <w:numPr>
          <w:ilvl w:val="0"/>
          <w:numId w:val="40"/>
        </w:numPr>
        <w:tabs>
          <w:tab w:val="left" w:pos="1134"/>
        </w:tabs>
        <w:spacing w:after="0" w:line="480" w:lineRule="auto"/>
        <w:ind w:left="1418" w:right="51" w:hanging="567"/>
        <w:jc w:val="both"/>
        <w:rPr>
          <w:rFonts w:asciiTheme="majorBidi" w:hAnsiTheme="majorBidi" w:cstheme="majorBidi"/>
          <w:sz w:val="24"/>
          <w:szCs w:val="24"/>
        </w:rPr>
      </w:pPr>
      <w:r>
        <w:rPr>
          <w:rFonts w:asciiTheme="majorBidi" w:hAnsiTheme="majorBidi" w:cstheme="majorBidi"/>
          <w:sz w:val="24"/>
          <w:szCs w:val="24"/>
        </w:rPr>
        <w:t>Piagam dari Kantor Wilayah Departemen Agama Tulungung Jawa Timur</w:t>
      </w:r>
    </w:p>
    <w:p w:rsidR="00F7567C" w:rsidRDefault="00F7567C" w:rsidP="00D53072">
      <w:pPr>
        <w:pStyle w:val="ListParagraph"/>
        <w:numPr>
          <w:ilvl w:val="0"/>
          <w:numId w:val="40"/>
        </w:numPr>
        <w:tabs>
          <w:tab w:val="left" w:pos="1134"/>
        </w:tabs>
        <w:spacing w:after="0" w:line="480" w:lineRule="auto"/>
        <w:ind w:left="567" w:right="51" w:firstLine="284"/>
        <w:jc w:val="both"/>
        <w:rPr>
          <w:rFonts w:asciiTheme="majorBidi" w:hAnsiTheme="majorBidi" w:cstheme="majorBidi"/>
          <w:sz w:val="24"/>
          <w:szCs w:val="24"/>
        </w:rPr>
      </w:pPr>
      <w:r>
        <w:rPr>
          <w:rFonts w:asciiTheme="majorBidi" w:hAnsiTheme="majorBidi" w:cstheme="majorBidi"/>
          <w:sz w:val="24"/>
          <w:szCs w:val="24"/>
        </w:rPr>
        <w:t>Piagam dari L.P Ma’arif Tulungagung Jawa Timur</w:t>
      </w:r>
    </w:p>
    <w:p w:rsidR="00F7567C" w:rsidRDefault="00F7567C" w:rsidP="00F7567C">
      <w:pPr>
        <w:pStyle w:val="ListParagraph"/>
        <w:tabs>
          <w:tab w:val="left" w:pos="426"/>
        </w:tabs>
        <w:spacing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Berikut adalah orang-orang yang sejak awal juga terkait dalam berdirinya MI Bendiljati Wetan:</w:t>
      </w:r>
    </w:p>
    <w:p w:rsidR="00F7567C" w:rsidRDefault="00F7567C" w:rsidP="00D53072">
      <w:pPr>
        <w:pStyle w:val="ListParagraph"/>
        <w:numPr>
          <w:ilvl w:val="0"/>
          <w:numId w:val="41"/>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 xml:space="preserve">Bapak Rebin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(Departemen Agama)</w:t>
      </w:r>
    </w:p>
    <w:p w:rsidR="00F7567C" w:rsidRDefault="00F7567C" w:rsidP="00D53072">
      <w:pPr>
        <w:pStyle w:val="ListParagraph"/>
        <w:numPr>
          <w:ilvl w:val="0"/>
          <w:numId w:val="41"/>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 xml:space="preserve">Bapak Musnaim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(Departemen Agama)</w:t>
      </w:r>
    </w:p>
    <w:p w:rsidR="00F7567C" w:rsidRDefault="00F7567C" w:rsidP="00D53072">
      <w:pPr>
        <w:pStyle w:val="ListParagraph"/>
        <w:numPr>
          <w:ilvl w:val="0"/>
          <w:numId w:val="41"/>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 xml:space="preserve">Bapak Sumadji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(Departemen Agama)</w:t>
      </w:r>
    </w:p>
    <w:p w:rsidR="00F7567C" w:rsidRDefault="00F7567C" w:rsidP="00D53072">
      <w:pPr>
        <w:pStyle w:val="ListParagraph"/>
        <w:numPr>
          <w:ilvl w:val="0"/>
          <w:numId w:val="41"/>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 xml:space="preserve">Bapak Murota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(Departemen Agama)</w:t>
      </w:r>
    </w:p>
    <w:p w:rsidR="00F7567C" w:rsidRDefault="00F7567C" w:rsidP="00D53072">
      <w:pPr>
        <w:pStyle w:val="ListParagraph"/>
        <w:numPr>
          <w:ilvl w:val="0"/>
          <w:numId w:val="41"/>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 xml:space="preserve">Bapak Malachin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(L.P Ma’arif cabang Tulungagung)</w:t>
      </w:r>
    </w:p>
    <w:p w:rsidR="00F7567C" w:rsidRDefault="00F7567C" w:rsidP="00D53072">
      <w:pPr>
        <w:pStyle w:val="ListParagraph"/>
        <w:numPr>
          <w:ilvl w:val="0"/>
          <w:numId w:val="41"/>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 xml:space="preserve">Bapak H. Ma’ruf Zarkoni </w:t>
      </w:r>
      <w:r>
        <w:rPr>
          <w:rFonts w:asciiTheme="majorBidi" w:hAnsiTheme="majorBidi" w:cstheme="majorBidi"/>
          <w:sz w:val="24"/>
          <w:szCs w:val="24"/>
        </w:rPr>
        <w:tab/>
      </w:r>
      <w:r>
        <w:rPr>
          <w:rFonts w:asciiTheme="majorBidi" w:hAnsiTheme="majorBidi" w:cstheme="majorBidi"/>
          <w:sz w:val="24"/>
          <w:szCs w:val="24"/>
        </w:rPr>
        <w:tab/>
        <w:t>(L.P Ma’arif Kortan Sumbergempol)</w:t>
      </w:r>
    </w:p>
    <w:p w:rsidR="00F7567C" w:rsidRDefault="00F7567C" w:rsidP="00D53072">
      <w:pPr>
        <w:pStyle w:val="ListParagraph"/>
        <w:numPr>
          <w:ilvl w:val="0"/>
          <w:numId w:val="41"/>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 xml:space="preserve">Bapak Supriadi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(L.P Ma’arif Kortan Sumbergempol)</w:t>
      </w:r>
    </w:p>
    <w:p w:rsidR="00F7567C" w:rsidRDefault="00F7567C" w:rsidP="00D53072">
      <w:pPr>
        <w:pStyle w:val="ListParagraph"/>
        <w:numPr>
          <w:ilvl w:val="0"/>
          <w:numId w:val="41"/>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 xml:space="preserve">Bapak Sunaris, BA </w:t>
      </w:r>
      <w:r>
        <w:rPr>
          <w:rFonts w:asciiTheme="majorBidi" w:hAnsiTheme="majorBidi" w:cstheme="majorBidi"/>
          <w:sz w:val="24"/>
          <w:szCs w:val="24"/>
        </w:rPr>
        <w:tab/>
      </w:r>
      <w:r>
        <w:rPr>
          <w:rFonts w:asciiTheme="majorBidi" w:hAnsiTheme="majorBidi" w:cstheme="majorBidi"/>
          <w:sz w:val="24"/>
          <w:szCs w:val="24"/>
        </w:rPr>
        <w:tab/>
        <w:t>(L.P Ma’arif Sumbergempol)</w:t>
      </w:r>
    </w:p>
    <w:p w:rsidR="00F7567C" w:rsidRDefault="00F7567C" w:rsidP="00D53072">
      <w:pPr>
        <w:pStyle w:val="ListParagraph"/>
        <w:numPr>
          <w:ilvl w:val="0"/>
          <w:numId w:val="41"/>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 xml:space="preserve">Bapak Sukodiono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(L.P Ma’arif Sumbergempol)</w:t>
      </w:r>
    </w:p>
    <w:p w:rsidR="00F7567C" w:rsidRDefault="00F7567C" w:rsidP="00D53072">
      <w:pPr>
        <w:pStyle w:val="ListParagraph"/>
        <w:numPr>
          <w:ilvl w:val="0"/>
          <w:numId w:val="41"/>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 xml:space="preserve">Bapak Sayuti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(L.P Ma’arif Sumbergempol)</w:t>
      </w:r>
    </w:p>
    <w:p w:rsidR="00F7567C" w:rsidRDefault="00F7567C" w:rsidP="00D53072">
      <w:pPr>
        <w:pStyle w:val="ListParagraph"/>
        <w:numPr>
          <w:ilvl w:val="0"/>
          <w:numId w:val="41"/>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 xml:space="preserve">Bapak Suhud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(Kepala Desa Bendiljati Wetan)</w:t>
      </w:r>
    </w:p>
    <w:p w:rsidR="00F7567C" w:rsidRDefault="00F7567C" w:rsidP="00D53072">
      <w:pPr>
        <w:pStyle w:val="ListParagraph"/>
        <w:numPr>
          <w:ilvl w:val="0"/>
          <w:numId w:val="41"/>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 xml:space="preserve">Bapak M. Dawam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(Kepala Desa Bendiljati Wetan)</w:t>
      </w:r>
    </w:p>
    <w:p w:rsidR="00F7567C" w:rsidRDefault="00F7567C" w:rsidP="00D53072">
      <w:pPr>
        <w:pStyle w:val="ListParagraph"/>
        <w:numPr>
          <w:ilvl w:val="0"/>
          <w:numId w:val="41"/>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 xml:space="preserve">Bapak Suki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(Kepala Desa Bendiljati Wetan)</w:t>
      </w:r>
    </w:p>
    <w:p w:rsidR="00E308C4" w:rsidRPr="00E308C4" w:rsidRDefault="00E308C4" w:rsidP="00D53072">
      <w:pPr>
        <w:pStyle w:val="ListParagraph"/>
        <w:numPr>
          <w:ilvl w:val="0"/>
          <w:numId w:val="38"/>
        </w:numPr>
        <w:spacing w:after="0" w:line="480" w:lineRule="auto"/>
        <w:ind w:left="709" w:right="51" w:hanging="283"/>
        <w:jc w:val="both"/>
        <w:rPr>
          <w:rFonts w:asciiTheme="majorBidi" w:hAnsiTheme="majorBidi" w:cstheme="majorBidi"/>
          <w:b/>
          <w:bCs/>
          <w:sz w:val="24"/>
          <w:szCs w:val="24"/>
        </w:rPr>
      </w:pPr>
      <w:r w:rsidRPr="00E308C4">
        <w:rPr>
          <w:rFonts w:asciiTheme="majorBidi" w:hAnsiTheme="majorBidi" w:cstheme="majorBidi"/>
          <w:b/>
          <w:bCs/>
          <w:sz w:val="24"/>
          <w:szCs w:val="24"/>
        </w:rPr>
        <w:lastRenderedPageBreak/>
        <w:t xml:space="preserve">Struktur Organisasi MI </w:t>
      </w:r>
      <w:r>
        <w:rPr>
          <w:rFonts w:asciiTheme="majorBidi" w:hAnsiTheme="majorBidi" w:cstheme="majorBidi"/>
          <w:b/>
          <w:bCs/>
          <w:sz w:val="24"/>
          <w:szCs w:val="24"/>
        </w:rPr>
        <w:t>Bendiljati Wetan Sumbergempol</w:t>
      </w:r>
      <w:r w:rsidRPr="00E308C4">
        <w:rPr>
          <w:rFonts w:asciiTheme="majorBidi" w:hAnsiTheme="majorBidi" w:cstheme="majorBidi"/>
          <w:b/>
          <w:bCs/>
          <w:sz w:val="24"/>
          <w:szCs w:val="24"/>
        </w:rPr>
        <w:t xml:space="preserve"> Tulungagung.</w:t>
      </w:r>
    </w:p>
    <w:p w:rsidR="00957831" w:rsidRDefault="00E308C4" w:rsidP="00957831">
      <w:pPr>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Struktur or</w:t>
      </w:r>
      <w:r w:rsidRPr="00E308C4">
        <w:rPr>
          <w:rFonts w:asciiTheme="majorBidi" w:hAnsiTheme="majorBidi" w:cstheme="majorBidi"/>
          <w:sz w:val="24"/>
          <w:szCs w:val="24"/>
        </w:rPr>
        <w:t xml:space="preserve">ganisasi Madrasah Ibtidaiyah Tarbiyatussibyan Boyolangu Tulungagung merupakan suatu lembaga pendidikan. Kepala MI saat ini dipegang oleh </w:t>
      </w:r>
      <w:r>
        <w:rPr>
          <w:rFonts w:asciiTheme="majorBidi" w:hAnsiTheme="majorBidi" w:cstheme="majorBidi"/>
          <w:sz w:val="24"/>
          <w:szCs w:val="24"/>
        </w:rPr>
        <w:t>I</w:t>
      </w:r>
      <w:r w:rsidRPr="00E308C4">
        <w:rPr>
          <w:rFonts w:asciiTheme="majorBidi" w:hAnsiTheme="majorBidi" w:cstheme="majorBidi"/>
          <w:sz w:val="24"/>
          <w:szCs w:val="24"/>
        </w:rPr>
        <w:t>bu Siti Mas</w:t>
      </w:r>
      <w:r>
        <w:rPr>
          <w:rFonts w:asciiTheme="majorBidi" w:hAnsiTheme="majorBidi" w:cstheme="majorBidi"/>
          <w:sz w:val="24"/>
          <w:szCs w:val="24"/>
        </w:rPr>
        <w:t>ruroh</w:t>
      </w:r>
      <w:r w:rsidRPr="00E308C4">
        <w:rPr>
          <w:rFonts w:asciiTheme="majorBidi" w:hAnsiTheme="majorBidi" w:cstheme="majorBidi"/>
          <w:sz w:val="24"/>
          <w:szCs w:val="24"/>
        </w:rPr>
        <w:t xml:space="preserve">, </w:t>
      </w:r>
      <w:r>
        <w:rPr>
          <w:rFonts w:asciiTheme="majorBidi" w:hAnsiTheme="majorBidi" w:cstheme="majorBidi"/>
          <w:sz w:val="24"/>
          <w:szCs w:val="24"/>
        </w:rPr>
        <w:t>M</w:t>
      </w:r>
      <w:r w:rsidRPr="00E308C4">
        <w:rPr>
          <w:rFonts w:asciiTheme="majorBidi" w:hAnsiTheme="majorBidi" w:cstheme="majorBidi"/>
          <w:sz w:val="24"/>
          <w:szCs w:val="24"/>
        </w:rPr>
        <w:t xml:space="preserve">.Pd.I dengan kepala komite saat ini adalah </w:t>
      </w:r>
      <w:r>
        <w:rPr>
          <w:rFonts w:asciiTheme="majorBidi" w:hAnsiTheme="majorBidi" w:cstheme="majorBidi"/>
          <w:sz w:val="24"/>
          <w:szCs w:val="24"/>
        </w:rPr>
        <w:t>Bapak Lukman Hakim</w:t>
      </w:r>
      <w:r w:rsidRPr="00E308C4">
        <w:rPr>
          <w:rFonts w:asciiTheme="majorBidi" w:hAnsiTheme="majorBidi" w:cstheme="majorBidi"/>
          <w:sz w:val="24"/>
          <w:szCs w:val="24"/>
        </w:rPr>
        <w:t>.</w:t>
      </w:r>
      <w:r>
        <w:rPr>
          <w:rStyle w:val="FootnoteReference"/>
          <w:rFonts w:asciiTheme="majorBidi" w:hAnsiTheme="majorBidi" w:cstheme="majorBidi"/>
          <w:sz w:val="24"/>
          <w:szCs w:val="24"/>
        </w:rPr>
        <w:footnoteReference w:id="3"/>
      </w:r>
      <w:r w:rsidRPr="00E308C4">
        <w:rPr>
          <w:rFonts w:asciiTheme="majorBidi" w:hAnsiTheme="majorBidi" w:cstheme="majorBidi"/>
          <w:sz w:val="24"/>
          <w:szCs w:val="24"/>
        </w:rPr>
        <w:t xml:space="preserve"> Struktur organisasi selengkapnya oleh peneliti dilampirkan pada bagian lampiran-lampiran skripsi.</w:t>
      </w:r>
    </w:p>
    <w:p w:rsidR="00957831" w:rsidRPr="00957831" w:rsidRDefault="00957831" w:rsidP="00D53072">
      <w:pPr>
        <w:pStyle w:val="ListParagraph"/>
        <w:numPr>
          <w:ilvl w:val="0"/>
          <w:numId w:val="38"/>
        </w:numPr>
        <w:spacing w:after="0" w:line="480" w:lineRule="auto"/>
        <w:ind w:left="709" w:right="51" w:hanging="283"/>
        <w:jc w:val="both"/>
        <w:rPr>
          <w:rFonts w:asciiTheme="majorBidi" w:hAnsiTheme="majorBidi" w:cstheme="majorBidi"/>
          <w:sz w:val="24"/>
          <w:szCs w:val="24"/>
        </w:rPr>
      </w:pPr>
      <w:r w:rsidRPr="00957831">
        <w:rPr>
          <w:rFonts w:asciiTheme="majorBidi" w:hAnsiTheme="majorBidi" w:cstheme="majorBidi"/>
          <w:b/>
          <w:bCs/>
          <w:sz w:val="24"/>
          <w:szCs w:val="24"/>
        </w:rPr>
        <w:t xml:space="preserve">Letak geografis MI </w:t>
      </w:r>
      <w:r>
        <w:rPr>
          <w:rFonts w:asciiTheme="majorBidi" w:hAnsiTheme="majorBidi" w:cstheme="majorBidi"/>
          <w:b/>
          <w:bCs/>
          <w:sz w:val="24"/>
          <w:szCs w:val="24"/>
        </w:rPr>
        <w:t>Bendiljati Wetan Sumbergempol</w:t>
      </w:r>
      <w:r w:rsidRPr="00E308C4">
        <w:rPr>
          <w:rFonts w:asciiTheme="majorBidi" w:hAnsiTheme="majorBidi" w:cstheme="majorBidi"/>
          <w:b/>
          <w:bCs/>
          <w:sz w:val="24"/>
          <w:szCs w:val="24"/>
        </w:rPr>
        <w:t xml:space="preserve"> Tulungagung</w:t>
      </w:r>
      <w:r w:rsidRPr="00957831">
        <w:rPr>
          <w:rFonts w:asciiTheme="majorBidi" w:hAnsiTheme="majorBidi" w:cstheme="majorBidi"/>
          <w:b/>
          <w:bCs/>
          <w:sz w:val="24"/>
          <w:szCs w:val="24"/>
        </w:rPr>
        <w:t>.</w:t>
      </w:r>
    </w:p>
    <w:p w:rsidR="00957831" w:rsidRDefault="00957831" w:rsidP="00957831">
      <w:pPr>
        <w:pStyle w:val="ListParagraph"/>
        <w:tabs>
          <w:tab w:val="left" w:pos="426"/>
        </w:tabs>
        <w:spacing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MI Bendiljati Wetan terletak di desa Bendiljati Wetan Kecamatan Sumbergempol Kabupaten Tulungagung. Jarak antara madrasah kepusat Kecamatan sekitar 3 km, sedangkan jarak antara madrasah kepusat kota sekitar 15 km. adapun batas-batas wilayahnya sebagai berikut:</w:t>
      </w:r>
    </w:p>
    <w:p w:rsidR="00957831" w:rsidRDefault="00957831" w:rsidP="00D53072">
      <w:pPr>
        <w:pStyle w:val="ListParagraph"/>
        <w:numPr>
          <w:ilvl w:val="0"/>
          <w:numId w:val="42"/>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Sebelah utara berbatasan dengan pemukiman penduduk</w:t>
      </w:r>
    </w:p>
    <w:p w:rsidR="00957831" w:rsidRDefault="00957831" w:rsidP="00D53072">
      <w:pPr>
        <w:pStyle w:val="ListParagraph"/>
        <w:numPr>
          <w:ilvl w:val="0"/>
          <w:numId w:val="42"/>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Sebelah selatan berbatasan dengan persawahan/ Ds. Sambijajar</w:t>
      </w:r>
    </w:p>
    <w:p w:rsidR="00957831" w:rsidRDefault="00957831" w:rsidP="00D53072">
      <w:pPr>
        <w:pStyle w:val="ListParagraph"/>
        <w:numPr>
          <w:ilvl w:val="0"/>
          <w:numId w:val="42"/>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 xml:space="preserve">Sebelah timur berbatasan dengan Dsn. Jenon Ds. Kromasan </w:t>
      </w:r>
    </w:p>
    <w:p w:rsidR="00957831" w:rsidRDefault="00957831" w:rsidP="00D53072">
      <w:pPr>
        <w:pStyle w:val="ListParagraph"/>
        <w:numPr>
          <w:ilvl w:val="0"/>
          <w:numId w:val="42"/>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Sebelah barat berbatasan dengan Ds. Bendiljati Kulon.</w:t>
      </w:r>
      <w:r>
        <w:rPr>
          <w:rStyle w:val="FootnoteReference"/>
          <w:rFonts w:asciiTheme="majorBidi" w:hAnsiTheme="majorBidi" w:cstheme="majorBidi"/>
          <w:sz w:val="24"/>
          <w:szCs w:val="24"/>
        </w:rPr>
        <w:footnoteReference w:id="4"/>
      </w:r>
    </w:p>
    <w:p w:rsidR="00957831" w:rsidRPr="00957831" w:rsidRDefault="00957831" w:rsidP="00E45F17">
      <w:pPr>
        <w:tabs>
          <w:tab w:val="left" w:pos="426"/>
          <w:tab w:val="left" w:pos="1985"/>
        </w:tabs>
        <w:spacing w:after="0" w:line="480" w:lineRule="auto"/>
        <w:ind w:left="567" w:right="51" w:firstLine="567"/>
        <w:jc w:val="both"/>
        <w:rPr>
          <w:rFonts w:asciiTheme="majorBidi" w:hAnsiTheme="majorBidi" w:cstheme="majorBidi"/>
          <w:sz w:val="24"/>
          <w:szCs w:val="24"/>
        </w:rPr>
      </w:pPr>
      <w:r w:rsidRPr="00957831">
        <w:rPr>
          <w:rFonts w:asciiTheme="majorBidi" w:hAnsiTheme="majorBidi" w:cstheme="majorBidi"/>
          <w:sz w:val="24"/>
          <w:szCs w:val="24"/>
        </w:rPr>
        <w:t xml:space="preserve">MI Bendiljati Wetan mempunyai tanah seluas 1.300 meter, dengan luas bangunan 400 meter. Madrasah ini merupakan satu-satunya madrasah Ibtida’iyah di wilayah desa Bendiljati Wetan Kecamatan Sumbergempol Kabupaten Tulungagung. Kebanyakan siswa berasal dari daerah sekitar MI itu </w:t>
      </w:r>
      <w:r w:rsidRPr="00957831">
        <w:rPr>
          <w:rFonts w:asciiTheme="majorBidi" w:hAnsiTheme="majorBidi" w:cstheme="majorBidi"/>
          <w:sz w:val="24"/>
          <w:szCs w:val="24"/>
        </w:rPr>
        <w:lastRenderedPageBreak/>
        <w:t>sendiri, hanya ada beberapa siswa yang berasal dari desa lain. Adapun denah lokasi MI Bendiljati Wetan sebagaimana terlampir pada lampiran.</w:t>
      </w:r>
    </w:p>
    <w:p w:rsidR="003044ED" w:rsidRPr="003044ED" w:rsidRDefault="003044ED" w:rsidP="00D53072">
      <w:pPr>
        <w:pStyle w:val="ListParagraph"/>
        <w:numPr>
          <w:ilvl w:val="0"/>
          <w:numId w:val="38"/>
        </w:numPr>
        <w:spacing w:after="0" w:line="480" w:lineRule="auto"/>
        <w:ind w:left="709" w:right="51" w:hanging="284"/>
        <w:jc w:val="both"/>
        <w:rPr>
          <w:rFonts w:asciiTheme="majorBidi" w:hAnsiTheme="majorBidi" w:cstheme="majorBidi"/>
          <w:b/>
          <w:bCs/>
          <w:sz w:val="24"/>
          <w:szCs w:val="24"/>
        </w:rPr>
      </w:pPr>
      <w:r>
        <w:rPr>
          <w:rFonts w:asciiTheme="majorBidi" w:hAnsiTheme="majorBidi" w:cstheme="majorBidi"/>
          <w:b/>
          <w:bCs/>
          <w:sz w:val="24"/>
          <w:szCs w:val="24"/>
        </w:rPr>
        <w:t xml:space="preserve">Sarana dan Prasarana </w:t>
      </w:r>
      <w:r w:rsidRPr="003044ED">
        <w:rPr>
          <w:rFonts w:asciiTheme="majorBidi" w:hAnsiTheme="majorBidi" w:cstheme="majorBidi"/>
          <w:b/>
          <w:bCs/>
          <w:sz w:val="24"/>
          <w:szCs w:val="24"/>
        </w:rPr>
        <w:t xml:space="preserve">MI </w:t>
      </w:r>
      <w:r>
        <w:rPr>
          <w:rFonts w:asciiTheme="majorBidi" w:hAnsiTheme="majorBidi" w:cstheme="majorBidi"/>
          <w:b/>
          <w:bCs/>
          <w:sz w:val="24"/>
          <w:szCs w:val="24"/>
        </w:rPr>
        <w:t>Bendiljati Wetan Sumbergempol</w:t>
      </w:r>
      <w:r w:rsidRPr="00E308C4">
        <w:rPr>
          <w:rFonts w:asciiTheme="majorBidi" w:hAnsiTheme="majorBidi" w:cstheme="majorBidi"/>
          <w:b/>
          <w:bCs/>
          <w:sz w:val="24"/>
          <w:szCs w:val="24"/>
        </w:rPr>
        <w:t xml:space="preserve"> Tulungagung</w:t>
      </w:r>
      <w:r w:rsidRPr="003044ED">
        <w:rPr>
          <w:rFonts w:asciiTheme="majorBidi" w:hAnsiTheme="majorBidi" w:cstheme="majorBidi"/>
          <w:b/>
          <w:bCs/>
          <w:sz w:val="24"/>
          <w:szCs w:val="24"/>
        </w:rPr>
        <w:t>.</w:t>
      </w:r>
    </w:p>
    <w:p w:rsidR="000447F5" w:rsidRDefault="003044ED" w:rsidP="000447F5">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Sarana dan prasarana yang dimiliki oleh MI Bendiljati Wetan</w:t>
      </w:r>
      <w:r w:rsidR="000447F5">
        <w:rPr>
          <w:rFonts w:asciiTheme="majorBidi" w:hAnsiTheme="majorBidi" w:cstheme="majorBidi"/>
          <w:sz w:val="24"/>
          <w:szCs w:val="24"/>
        </w:rPr>
        <w:t xml:space="preserve"> adat di lihat pada tabel sebagai berikut:</w:t>
      </w:r>
    </w:p>
    <w:p w:rsidR="00F7567C" w:rsidRPr="00E308C4" w:rsidRDefault="000447F5" w:rsidP="000447F5">
      <w:pPr>
        <w:pStyle w:val="ListParagraph"/>
        <w:spacing w:after="0" w:line="480" w:lineRule="auto"/>
        <w:ind w:left="567" w:firstLine="567"/>
        <w:jc w:val="center"/>
        <w:rPr>
          <w:rFonts w:asciiTheme="majorBidi" w:hAnsiTheme="majorBidi" w:cstheme="majorBidi"/>
          <w:sz w:val="24"/>
          <w:szCs w:val="24"/>
        </w:rPr>
      </w:pPr>
      <w:r>
        <w:rPr>
          <w:rFonts w:ascii="Times New Roman" w:hAnsi="Times New Roman"/>
          <w:b/>
          <w:sz w:val="24"/>
          <w:szCs w:val="24"/>
        </w:rPr>
        <w:t>Tabel 4.</w:t>
      </w:r>
      <w:r w:rsidR="003E78DC">
        <w:rPr>
          <w:rFonts w:ascii="Times New Roman" w:hAnsi="Times New Roman"/>
          <w:b/>
          <w:sz w:val="24"/>
          <w:szCs w:val="24"/>
        </w:rPr>
        <w:t>1</w:t>
      </w:r>
      <w:r w:rsidR="003044ED" w:rsidRPr="00EB6FED">
        <w:rPr>
          <w:rFonts w:ascii="Times New Roman" w:hAnsi="Times New Roman"/>
          <w:b/>
          <w:sz w:val="24"/>
          <w:szCs w:val="24"/>
        </w:rPr>
        <w:t xml:space="preserve"> Data Sarana dan Prasarana MI </w:t>
      </w:r>
      <w:r>
        <w:rPr>
          <w:rFonts w:asciiTheme="majorBidi" w:hAnsiTheme="majorBidi" w:cstheme="majorBidi"/>
          <w:b/>
          <w:bCs/>
          <w:sz w:val="24"/>
          <w:szCs w:val="24"/>
        </w:rPr>
        <w:t>Bendiljati Wetan Sumbergempol</w:t>
      </w:r>
      <w:r w:rsidRPr="00E308C4">
        <w:rPr>
          <w:rFonts w:asciiTheme="majorBidi" w:hAnsiTheme="majorBidi" w:cstheme="majorBidi"/>
          <w:b/>
          <w:bCs/>
          <w:sz w:val="24"/>
          <w:szCs w:val="24"/>
        </w:rPr>
        <w:t xml:space="preserve"> Tulungagung</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119"/>
        <w:gridCol w:w="1984"/>
      </w:tblGrid>
      <w:tr w:rsidR="000447F5" w:rsidRPr="00EB6FED" w:rsidTr="00E74B56">
        <w:tc>
          <w:tcPr>
            <w:tcW w:w="850" w:type="dxa"/>
          </w:tcPr>
          <w:p w:rsidR="000447F5" w:rsidRPr="005473D8" w:rsidRDefault="000447F5" w:rsidP="00E74B56">
            <w:pPr>
              <w:spacing w:before="120" w:after="120" w:line="240" w:lineRule="auto"/>
              <w:jc w:val="center"/>
              <w:rPr>
                <w:rFonts w:ascii="Times New Roman" w:hAnsi="Times New Roman"/>
                <w:b/>
              </w:rPr>
            </w:pPr>
            <w:r w:rsidRPr="005473D8">
              <w:rPr>
                <w:rFonts w:ascii="Times New Roman" w:hAnsi="Times New Roman"/>
                <w:b/>
              </w:rPr>
              <w:t>No</w:t>
            </w:r>
          </w:p>
        </w:tc>
        <w:tc>
          <w:tcPr>
            <w:tcW w:w="3119" w:type="dxa"/>
          </w:tcPr>
          <w:p w:rsidR="000447F5" w:rsidRPr="005473D8" w:rsidRDefault="000447F5" w:rsidP="00E74B56">
            <w:pPr>
              <w:spacing w:before="120" w:after="120" w:line="240" w:lineRule="auto"/>
              <w:jc w:val="center"/>
              <w:rPr>
                <w:rFonts w:ascii="Times New Roman" w:hAnsi="Times New Roman"/>
                <w:b/>
              </w:rPr>
            </w:pPr>
            <w:r w:rsidRPr="005473D8">
              <w:rPr>
                <w:rFonts w:ascii="Times New Roman" w:hAnsi="Times New Roman"/>
                <w:b/>
              </w:rPr>
              <w:t>Ruang</w:t>
            </w:r>
          </w:p>
        </w:tc>
        <w:tc>
          <w:tcPr>
            <w:tcW w:w="1984" w:type="dxa"/>
          </w:tcPr>
          <w:p w:rsidR="000447F5" w:rsidRPr="005473D8" w:rsidRDefault="000447F5" w:rsidP="00E74B56">
            <w:pPr>
              <w:spacing w:before="120" w:after="120" w:line="240" w:lineRule="auto"/>
              <w:jc w:val="center"/>
              <w:rPr>
                <w:rFonts w:ascii="Times New Roman" w:hAnsi="Times New Roman"/>
                <w:b/>
              </w:rPr>
            </w:pPr>
            <w:r w:rsidRPr="005473D8">
              <w:rPr>
                <w:rFonts w:ascii="Times New Roman" w:hAnsi="Times New Roman"/>
                <w:b/>
              </w:rPr>
              <w:t>Jumlah</w:t>
            </w:r>
          </w:p>
        </w:tc>
      </w:tr>
      <w:tr w:rsidR="000447F5" w:rsidRPr="00254026" w:rsidTr="00E74B56">
        <w:tc>
          <w:tcPr>
            <w:tcW w:w="850" w:type="dxa"/>
          </w:tcPr>
          <w:p w:rsidR="000447F5" w:rsidRPr="005473D8" w:rsidRDefault="000447F5" w:rsidP="00E74B56">
            <w:pPr>
              <w:spacing w:before="120" w:after="120" w:line="240" w:lineRule="auto"/>
              <w:jc w:val="center"/>
              <w:rPr>
                <w:rFonts w:ascii="Times New Roman" w:hAnsi="Times New Roman"/>
              </w:rPr>
            </w:pPr>
            <w:r w:rsidRPr="005473D8">
              <w:rPr>
                <w:rFonts w:ascii="Times New Roman" w:hAnsi="Times New Roman"/>
              </w:rPr>
              <w:t>1</w:t>
            </w:r>
          </w:p>
        </w:tc>
        <w:tc>
          <w:tcPr>
            <w:tcW w:w="3119"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Ruang kelas</w:t>
            </w:r>
          </w:p>
        </w:tc>
        <w:tc>
          <w:tcPr>
            <w:tcW w:w="1984"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6 lokal</w:t>
            </w:r>
          </w:p>
        </w:tc>
      </w:tr>
      <w:tr w:rsidR="000447F5" w:rsidRPr="00254026" w:rsidTr="00E74B56">
        <w:tc>
          <w:tcPr>
            <w:tcW w:w="850" w:type="dxa"/>
          </w:tcPr>
          <w:p w:rsidR="000447F5" w:rsidRPr="005473D8" w:rsidRDefault="000447F5" w:rsidP="00E74B56">
            <w:pPr>
              <w:spacing w:before="120" w:after="120" w:line="240" w:lineRule="auto"/>
              <w:jc w:val="center"/>
              <w:rPr>
                <w:rFonts w:ascii="Times New Roman" w:hAnsi="Times New Roman"/>
              </w:rPr>
            </w:pPr>
            <w:r w:rsidRPr="005473D8">
              <w:rPr>
                <w:rFonts w:ascii="Times New Roman" w:hAnsi="Times New Roman"/>
              </w:rPr>
              <w:t>2</w:t>
            </w:r>
          </w:p>
        </w:tc>
        <w:tc>
          <w:tcPr>
            <w:tcW w:w="3119"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Ruang kepala sekolah</w:t>
            </w:r>
          </w:p>
        </w:tc>
        <w:tc>
          <w:tcPr>
            <w:tcW w:w="1984"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1 lokal</w:t>
            </w:r>
          </w:p>
        </w:tc>
      </w:tr>
      <w:tr w:rsidR="000447F5" w:rsidRPr="00254026" w:rsidTr="00E74B56">
        <w:tc>
          <w:tcPr>
            <w:tcW w:w="850" w:type="dxa"/>
          </w:tcPr>
          <w:p w:rsidR="000447F5" w:rsidRPr="005473D8" w:rsidRDefault="000447F5" w:rsidP="00E74B56">
            <w:pPr>
              <w:spacing w:before="120" w:after="120" w:line="240" w:lineRule="auto"/>
              <w:jc w:val="center"/>
              <w:rPr>
                <w:rFonts w:ascii="Times New Roman" w:hAnsi="Times New Roman"/>
              </w:rPr>
            </w:pPr>
            <w:r w:rsidRPr="005473D8">
              <w:rPr>
                <w:rFonts w:ascii="Times New Roman" w:hAnsi="Times New Roman"/>
              </w:rPr>
              <w:t>3</w:t>
            </w:r>
          </w:p>
        </w:tc>
        <w:tc>
          <w:tcPr>
            <w:tcW w:w="3119"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Ruang guru</w:t>
            </w:r>
          </w:p>
        </w:tc>
        <w:tc>
          <w:tcPr>
            <w:tcW w:w="1984"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1 lokal</w:t>
            </w:r>
          </w:p>
        </w:tc>
      </w:tr>
      <w:tr w:rsidR="000447F5" w:rsidRPr="00254026" w:rsidTr="00E74B56">
        <w:tc>
          <w:tcPr>
            <w:tcW w:w="850" w:type="dxa"/>
          </w:tcPr>
          <w:p w:rsidR="000447F5" w:rsidRPr="005473D8" w:rsidRDefault="000447F5" w:rsidP="00E74B56">
            <w:pPr>
              <w:spacing w:before="120" w:after="120" w:line="240" w:lineRule="auto"/>
              <w:jc w:val="center"/>
              <w:rPr>
                <w:rFonts w:ascii="Times New Roman" w:hAnsi="Times New Roman"/>
              </w:rPr>
            </w:pPr>
            <w:r w:rsidRPr="005473D8">
              <w:rPr>
                <w:rFonts w:ascii="Times New Roman" w:hAnsi="Times New Roman"/>
              </w:rPr>
              <w:t>4</w:t>
            </w:r>
          </w:p>
        </w:tc>
        <w:tc>
          <w:tcPr>
            <w:tcW w:w="3119" w:type="dxa"/>
          </w:tcPr>
          <w:p w:rsidR="000447F5" w:rsidRPr="005473D8" w:rsidRDefault="000447F5" w:rsidP="000447F5">
            <w:pPr>
              <w:spacing w:before="120" w:after="120" w:line="240" w:lineRule="auto"/>
              <w:jc w:val="both"/>
              <w:rPr>
                <w:rFonts w:ascii="Times New Roman" w:hAnsi="Times New Roman"/>
              </w:rPr>
            </w:pPr>
            <w:r w:rsidRPr="005473D8">
              <w:rPr>
                <w:rFonts w:ascii="Times New Roman" w:hAnsi="Times New Roman"/>
              </w:rPr>
              <w:t>Ruang perpustakaan</w:t>
            </w:r>
          </w:p>
        </w:tc>
        <w:tc>
          <w:tcPr>
            <w:tcW w:w="1984"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1 lokal</w:t>
            </w:r>
          </w:p>
        </w:tc>
      </w:tr>
      <w:tr w:rsidR="000447F5" w:rsidRPr="00254026" w:rsidTr="00E74B56">
        <w:tc>
          <w:tcPr>
            <w:tcW w:w="850" w:type="dxa"/>
          </w:tcPr>
          <w:p w:rsidR="000447F5" w:rsidRPr="005473D8" w:rsidRDefault="000447F5" w:rsidP="00E74B56">
            <w:pPr>
              <w:spacing w:before="120" w:after="120" w:line="240" w:lineRule="auto"/>
              <w:jc w:val="center"/>
              <w:rPr>
                <w:rFonts w:ascii="Times New Roman" w:hAnsi="Times New Roman"/>
              </w:rPr>
            </w:pPr>
            <w:r w:rsidRPr="005473D8">
              <w:rPr>
                <w:rFonts w:ascii="Times New Roman" w:hAnsi="Times New Roman"/>
              </w:rPr>
              <w:t>5</w:t>
            </w:r>
          </w:p>
        </w:tc>
        <w:tc>
          <w:tcPr>
            <w:tcW w:w="3119"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Ruang UKS</w:t>
            </w:r>
          </w:p>
        </w:tc>
        <w:tc>
          <w:tcPr>
            <w:tcW w:w="1984"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1 lokal</w:t>
            </w:r>
          </w:p>
        </w:tc>
      </w:tr>
      <w:tr w:rsidR="000447F5" w:rsidRPr="00254026" w:rsidTr="00E74B56">
        <w:tc>
          <w:tcPr>
            <w:tcW w:w="850" w:type="dxa"/>
          </w:tcPr>
          <w:p w:rsidR="000447F5" w:rsidRPr="005473D8" w:rsidRDefault="000447F5" w:rsidP="00E74B56">
            <w:pPr>
              <w:spacing w:before="120" w:after="120" w:line="240" w:lineRule="auto"/>
              <w:jc w:val="center"/>
              <w:rPr>
                <w:rFonts w:ascii="Times New Roman" w:hAnsi="Times New Roman"/>
              </w:rPr>
            </w:pPr>
            <w:r w:rsidRPr="005473D8">
              <w:rPr>
                <w:rFonts w:ascii="Times New Roman" w:hAnsi="Times New Roman"/>
              </w:rPr>
              <w:t>6</w:t>
            </w:r>
          </w:p>
        </w:tc>
        <w:tc>
          <w:tcPr>
            <w:tcW w:w="3119"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Musholla</w:t>
            </w:r>
          </w:p>
        </w:tc>
        <w:tc>
          <w:tcPr>
            <w:tcW w:w="1984"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1 lokal</w:t>
            </w:r>
          </w:p>
        </w:tc>
      </w:tr>
      <w:tr w:rsidR="000447F5" w:rsidRPr="00254026" w:rsidTr="00E74B56">
        <w:tc>
          <w:tcPr>
            <w:tcW w:w="850" w:type="dxa"/>
          </w:tcPr>
          <w:p w:rsidR="000447F5" w:rsidRPr="005473D8" w:rsidRDefault="000447F5" w:rsidP="00E74B56">
            <w:pPr>
              <w:spacing w:before="120" w:after="120" w:line="240" w:lineRule="auto"/>
              <w:jc w:val="center"/>
              <w:rPr>
                <w:rFonts w:ascii="Times New Roman" w:hAnsi="Times New Roman"/>
              </w:rPr>
            </w:pPr>
            <w:r w:rsidRPr="005473D8">
              <w:rPr>
                <w:rFonts w:ascii="Times New Roman" w:hAnsi="Times New Roman"/>
              </w:rPr>
              <w:t>7</w:t>
            </w:r>
          </w:p>
        </w:tc>
        <w:tc>
          <w:tcPr>
            <w:tcW w:w="3119"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Kamar mandi guru</w:t>
            </w:r>
          </w:p>
        </w:tc>
        <w:tc>
          <w:tcPr>
            <w:tcW w:w="1984"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1 lokal</w:t>
            </w:r>
          </w:p>
        </w:tc>
      </w:tr>
      <w:tr w:rsidR="000447F5" w:rsidRPr="00254026" w:rsidTr="00E74B56">
        <w:tc>
          <w:tcPr>
            <w:tcW w:w="850" w:type="dxa"/>
          </w:tcPr>
          <w:p w:rsidR="000447F5" w:rsidRPr="005473D8" w:rsidRDefault="000447F5" w:rsidP="00E74B56">
            <w:pPr>
              <w:spacing w:before="120" w:after="120" w:line="240" w:lineRule="auto"/>
              <w:jc w:val="center"/>
              <w:rPr>
                <w:rFonts w:ascii="Times New Roman" w:hAnsi="Times New Roman"/>
              </w:rPr>
            </w:pPr>
            <w:r w:rsidRPr="005473D8">
              <w:rPr>
                <w:rFonts w:ascii="Times New Roman" w:hAnsi="Times New Roman"/>
              </w:rPr>
              <w:t>8</w:t>
            </w:r>
          </w:p>
        </w:tc>
        <w:tc>
          <w:tcPr>
            <w:tcW w:w="3119"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Kamar mandi siswa</w:t>
            </w:r>
          </w:p>
        </w:tc>
        <w:tc>
          <w:tcPr>
            <w:tcW w:w="1984"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2 lokal</w:t>
            </w:r>
          </w:p>
        </w:tc>
      </w:tr>
      <w:tr w:rsidR="000447F5" w:rsidRPr="00254026" w:rsidTr="00E74B56">
        <w:tc>
          <w:tcPr>
            <w:tcW w:w="850" w:type="dxa"/>
          </w:tcPr>
          <w:p w:rsidR="000447F5" w:rsidRPr="005473D8" w:rsidRDefault="000447F5" w:rsidP="00E74B56">
            <w:pPr>
              <w:spacing w:before="120" w:after="120" w:line="240" w:lineRule="auto"/>
              <w:jc w:val="center"/>
              <w:rPr>
                <w:rFonts w:ascii="Times New Roman" w:hAnsi="Times New Roman"/>
              </w:rPr>
            </w:pPr>
            <w:r w:rsidRPr="005473D8">
              <w:rPr>
                <w:rFonts w:ascii="Times New Roman" w:hAnsi="Times New Roman"/>
              </w:rPr>
              <w:t>9</w:t>
            </w:r>
          </w:p>
        </w:tc>
        <w:tc>
          <w:tcPr>
            <w:tcW w:w="3119"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Musholla</w:t>
            </w:r>
          </w:p>
        </w:tc>
        <w:tc>
          <w:tcPr>
            <w:tcW w:w="1984"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1 lokal</w:t>
            </w:r>
          </w:p>
        </w:tc>
      </w:tr>
      <w:tr w:rsidR="000447F5" w:rsidRPr="00254026" w:rsidTr="00E74B56">
        <w:tc>
          <w:tcPr>
            <w:tcW w:w="850" w:type="dxa"/>
          </w:tcPr>
          <w:p w:rsidR="000447F5" w:rsidRPr="005473D8" w:rsidRDefault="000447F5" w:rsidP="00E74B56">
            <w:pPr>
              <w:spacing w:before="120" w:after="120" w:line="240" w:lineRule="auto"/>
              <w:jc w:val="center"/>
              <w:rPr>
                <w:rFonts w:ascii="Times New Roman" w:hAnsi="Times New Roman"/>
              </w:rPr>
            </w:pPr>
            <w:r w:rsidRPr="005473D8">
              <w:rPr>
                <w:rFonts w:ascii="Times New Roman" w:hAnsi="Times New Roman"/>
              </w:rPr>
              <w:t>10</w:t>
            </w:r>
          </w:p>
        </w:tc>
        <w:tc>
          <w:tcPr>
            <w:tcW w:w="3119"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Gudang</w:t>
            </w:r>
          </w:p>
        </w:tc>
        <w:tc>
          <w:tcPr>
            <w:tcW w:w="1984" w:type="dxa"/>
          </w:tcPr>
          <w:p w:rsidR="000447F5" w:rsidRPr="005473D8" w:rsidRDefault="000447F5" w:rsidP="00E74B56">
            <w:pPr>
              <w:spacing w:before="120" w:after="120" w:line="240" w:lineRule="auto"/>
              <w:jc w:val="both"/>
              <w:rPr>
                <w:rFonts w:ascii="Times New Roman" w:hAnsi="Times New Roman"/>
              </w:rPr>
            </w:pPr>
            <w:r w:rsidRPr="005473D8">
              <w:rPr>
                <w:rFonts w:ascii="Times New Roman" w:hAnsi="Times New Roman"/>
              </w:rPr>
              <w:t>1 lokal</w:t>
            </w:r>
          </w:p>
        </w:tc>
      </w:tr>
    </w:tbl>
    <w:p w:rsidR="000447F5" w:rsidRPr="000447F5" w:rsidRDefault="000447F5" w:rsidP="000447F5">
      <w:pPr>
        <w:pStyle w:val="ListParagraph"/>
        <w:spacing w:after="0" w:line="240" w:lineRule="auto"/>
        <w:ind w:left="1418"/>
        <w:rPr>
          <w:rFonts w:asciiTheme="majorBidi" w:hAnsiTheme="majorBidi" w:cstheme="majorBidi"/>
          <w:i/>
          <w:iCs/>
          <w:sz w:val="24"/>
          <w:szCs w:val="24"/>
        </w:rPr>
      </w:pPr>
      <w:r w:rsidRPr="00C43D9E">
        <w:rPr>
          <w:rFonts w:asciiTheme="majorBidi" w:hAnsiTheme="majorBidi" w:cstheme="majorBidi"/>
          <w:i/>
          <w:iCs/>
          <w:sz w:val="24"/>
          <w:szCs w:val="24"/>
        </w:rPr>
        <w:t xml:space="preserve">Sumber data : Dokumentasi MI </w:t>
      </w:r>
      <w:r w:rsidRPr="000447F5">
        <w:rPr>
          <w:rFonts w:asciiTheme="majorBidi" w:hAnsiTheme="majorBidi" w:cstheme="majorBidi"/>
          <w:i/>
          <w:iCs/>
          <w:sz w:val="24"/>
          <w:szCs w:val="24"/>
        </w:rPr>
        <w:t>Bendiljati Wetan Sumbergempol Tulungagung</w:t>
      </w:r>
    </w:p>
    <w:p w:rsidR="00F7567C" w:rsidRDefault="00F7567C" w:rsidP="000447F5">
      <w:pPr>
        <w:pStyle w:val="ListParagraph"/>
        <w:spacing w:after="0" w:line="480" w:lineRule="auto"/>
        <w:ind w:left="851" w:right="51" w:firstLine="567"/>
        <w:jc w:val="both"/>
        <w:rPr>
          <w:rFonts w:asciiTheme="majorBidi" w:hAnsiTheme="majorBidi" w:cstheme="majorBidi"/>
          <w:sz w:val="24"/>
          <w:szCs w:val="24"/>
        </w:rPr>
      </w:pPr>
    </w:p>
    <w:p w:rsidR="000447F5" w:rsidRPr="0056085B" w:rsidRDefault="0056085B" w:rsidP="00D53072">
      <w:pPr>
        <w:pStyle w:val="ListParagraph"/>
        <w:numPr>
          <w:ilvl w:val="0"/>
          <w:numId w:val="38"/>
        </w:numPr>
        <w:spacing w:after="0" w:line="480" w:lineRule="auto"/>
        <w:ind w:left="709" w:right="51" w:hanging="283"/>
        <w:jc w:val="both"/>
        <w:rPr>
          <w:rFonts w:asciiTheme="majorBidi" w:hAnsiTheme="majorBidi" w:cstheme="majorBidi"/>
          <w:b/>
          <w:bCs/>
          <w:sz w:val="24"/>
          <w:szCs w:val="24"/>
        </w:rPr>
      </w:pPr>
      <w:r w:rsidRPr="0056085B">
        <w:rPr>
          <w:rFonts w:asciiTheme="majorBidi" w:hAnsiTheme="majorBidi" w:cstheme="majorBidi"/>
          <w:b/>
          <w:bCs/>
          <w:sz w:val="24"/>
          <w:szCs w:val="24"/>
        </w:rPr>
        <w:lastRenderedPageBreak/>
        <w:t>Keadaan Tenaga Guru MI Bendiljati Wetan Sumbergempol Tulungagung</w:t>
      </w:r>
      <w:r>
        <w:rPr>
          <w:rFonts w:asciiTheme="majorBidi" w:hAnsiTheme="majorBidi" w:cstheme="majorBidi"/>
          <w:b/>
          <w:bCs/>
          <w:sz w:val="24"/>
          <w:szCs w:val="24"/>
        </w:rPr>
        <w:t>.</w:t>
      </w:r>
    </w:p>
    <w:p w:rsidR="00900C7E" w:rsidRDefault="0056085B" w:rsidP="0056085B">
      <w:pPr>
        <w:tabs>
          <w:tab w:val="left" w:pos="426"/>
        </w:tabs>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Tenaga guru</w:t>
      </w:r>
      <w:r w:rsidRPr="00C723D7">
        <w:rPr>
          <w:rFonts w:asciiTheme="majorBidi" w:hAnsiTheme="majorBidi" w:cstheme="majorBidi"/>
          <w:sz w:val="24"/>
          <w:szCs w:val="24"/>
        </w:rPr>
        <w:t xml:space="preserve"> di MI bendiljati Wetan</w:t>
      </w:r>
      <w:r>
        <w:rPr>
          <w:rFonts w:asciiTheme="majorBidi" w:hAnsiTheme="majorBidi" w:cstheme="majorBidi"/>
          <w:sz w:val="24"/>
          <w:szCs w:val="24"/>
        </w:rPr>
        <w:t xml:space="preserve"> terdiri dari 11 orang, yaitu:</w:t>
      </w:r>
    </w:p>
    <w:p w:rsidR="0056085B" w:rsidRDefault="0056085B" w:rsidP="004E119C">
      <w:pPr>
        <w:pStyle w:val="ListParagraph"/>
        <w:spacing w:after="0" w:line="480" w:lineRule="auto"/>
        <w:ind w:left="1213" w:right="51"/>
        <w:jc w:val="center"/>
        <w:rPr>
          <w:rFonts w:asciiTheme="majorBidi" w:hAnsiTheme="majorBidi" w:cstheme="majorBidi"/>
          <w:b/>
          <w:bCs/>
          <w:sz w:val="24"/>
          <w:szCs w:val="24"/>
        </w:rPr>
      </w:pPr>
      <w:r w:rsidRPr="006026AF">
        <w:rPr>
          <w:rFonts w:asciiTheme="majorBidi" w:hAnsiTheme="majorBidi" w:cstheme="majorBidi"/>
          <w:b/>
          <w:bCs/>
          <w:sz w:val="24"/>
          <w:szCs w:val="24"/>
        </w:rPr>
        <w:t>Tabel : 4.</w:t>
      </w:r>
      <w:r w:rsidR="003E78DC">
        <w:rPr>
          <w:rFonts w:asciiTheme="majorBidi" w:hAnsiTheme="majorBidi" w:cstheme="majorBidi"/>
          <w:b/>
          <w:bCs/>
          <w:sz w:val="24"/>
          <w:szCs w:val="24"/>
        </w:rPr>
        <w:t>2</w:t>
      </w:r>
      <w:r w:rsidRPr="006026AF">
        <w:rPr>
          <w:rFonts w:asciiTheme="majorBidi" w:hAnsiTheme="majorBidi" w:cstheme="majorBidi"/>
          <w:b/>
          <w:bCs/>
          <w:sz w:val="24"/>
          <w:szCs w:val="24"/>
        </w:rPr>
        <w:t xml:space="preserve"> Keadaan</w:t>
      </w:r>
      <w:r w:rsidR="004E119C">
        <w:rPr>
          <w:rFonts w:asciiTheme="majorBidi" w:hAnsiTheme="majorBidi" w:cstheme="majorBidi"/>
          <w:b/>
          <w:bCs/>
          <w:sz w:val="24"/>
          <w:szCs w:val="24"/>
        </w:rPr>
        <w:t xml:space="preserve"> Guru</w:t>
      </w:r>
      <w:r w:rsidRPr="006026AF">
        <w:rPr>
          <w:rFonts w:asciiTheme="majorBidi" w:hAnsiTheme="majorBidi" w:cstheme="majorBidi"/>
          <w:b/>
          <w:bCs/>
          <w:sz w:val="24"/>
          <w:szCs w:val="24"/>
        </w:rPr>
        <w:t xml:space="preserve"> MI </w:t>
      </w:r>
      <w:r w:rsidRPr="0056085B">
        <w:rPr>
          <w:rFonts w:asciiTheme="majorBidi" w:hAnsiTheme="majorBidi" w:cstheme="majorBidi"/>
          <w:b/>
          <w:bCs/>
          <w:sz w:val="24"/>
          <w:szCs w:val="24"/>
        </w:rPr>
        <w:t>Bendiljati Wetan Sumbergempol Tulungagung</w:t>
      </w:r>
    </w:p>
    <w:tbl>
      <w:tblPr>
        <w:tblStyle w:val="TableGrid"/>
        <w:tblpPr w:leftFromText="180" w:rightFromText="180" w:vertAnchor="text" w:horzAnchor="margin" w:tblpX="108" w:tblpY="420"/>
        <w:tblW w:w="8176" w:type="dxa"/>
        <w:tblLook w:val="04A0"/>
      </w:tblPr>
      <w:tblGrid>
        <w:gridCol w:w="571"/>
        <w:gridCol w:w="2933"/>
        <w:gridCol w:w="700"/>
        <w:gridCol w:w="1050"/>
        <w:gridCol w:w="1760"/>
        <w:gridCol w:w="1162"/>
      </w:tblGrid>
      <w:tr w:rsidR="0056085B" w:rsidRPr="00466E32" w:rsidTr="00E45F17">
        <w:tc>
          <w:tcPr>
            <w:tcW w:w="495" w:type="dxa"/>
          </w:tcPr>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No urut</w:t>
            </w:r>
          </w:p>
        </w:tc>
        <w:tc>
          <w:tcPr>
            <w:tcW w:w="2973" w:type="dxa"/>
          </w:tcPr>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Nama</w:t>
            </w:r>
          </w:p>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Tempat dan tgl lahir</w:t>
            </w:r>
          </w:p>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NIP</w:t>
            </w:r>
          </w:p>
        </w:tc>
        <w:tc>
          <w:tcPr>
            <w:tcW w:w="705" w:type="dxa"/>
          </w:tcPr>
          <w:p w:rsidR="0056085B" w:rsidRPr="00466E32" w:rsidRDefault="0056085B" w:rsidP="00E45F17">
            <w:pPr>
              <w:pStyle w:val="ListParagraph"/>
              <w:ind w:left="0"/>
              <w:jc w:val="both"/>
              <w:rPr>
                <w:rFonts w:asciiTheme="majorBidi" w:hAnsiTheme="majorBidi" w:cstheme="majorBidi"/>
              </w:rPr>
            </w:pPr>
          </w:p>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L/P</w:t>
            </w:r>
          </w:p>
        </w:tc>
        <w:tc>
          <w:tcPr>
            <w:tcW w:w="1053" w:type="dxa"/>
          </w:tcPr>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Ijazah tertinggi</w:t>
            </w:r>
          </w:p>
        </w:tc>
        <w:tc>
          <w:tcPr>
            <w:tcW w:w="1776" w:type="dxa"/>
          </w:tcPr>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Jabatan di sekolah ini</w:t>
            </w:r>
          </w:p>
        </w:tc>
        <w:tc>
          <w:tcPr>
            <w:tcW w:w="1174" w:type="dxa"/>
          </w:tcPr>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Gol / Ruang</w:t>
            </w:r>
          </w:p>
        </w:tc>
      </w:tr>
      <w:tr w:rsidR="0056085B" w:rsidRPr="00466E32" w:rsidTr="00E45F17">
        <w:tc>
          <w:tcPr>
            <w:tcW w:w="495"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1</w:t>
            </w:r>
          </w:p>
        </w:tc>
        <w:tc>
          <w:tcPr>
            <w:tcW w:w="2973"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2</w:t>
            </w:r>
          </w:p>
        </w:tc>
        <w:tc>
          <w:tcPr>
            <w:tcW w:w="705"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3</w:t>
            </w:r>
          </w:p>
        </w:tc>
        <w:tc>
          <w:tcPr>
            <w:tcW w:w="1053"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4</w:t>
            </w:r>
          </w:p>
        </w:tc>
        <w:tc>
          <w:tcPr>
            <w:tcW w:w="1776"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5</w:t>
            </w:r>
          </w:p>
        </w:tc>
        <w:tc>
          <w:tcPr>
            <w:tcW w:w="1174"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6</w:t>
            </w:r>
          </w:p>
        </w:tc>
      </w:tr>
      <w:tr w:rsidR="0056085B" w:rsidRPr="00466E32" w:rsidTr="00E45F17">
        <w:tc>
          <w:tcPr>
            <w:tcW w:w="495"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1</w:t>
            </w:r>
          </w:p>
        </w:tc>
        <w:tc>
          <w:tcPr>
            <w:tcW w:w="2973" w:type="dxa"/>
          </w:tcPr>
          <w:p w:rsidR="0056085B" w:rsidRPr="00466E32" w:rsidRDefault="0056085B" w:rsidP="00E45F17">
            <w:pPr>
              <w:pStyle w:val="ListParagraph"/>
              <w:ind w:left="0"/>
              <w:jc w:val="both"/>
              <w:rPr>
                <w:rFonts w:asciiTheme="majorBidi" w:hAnsiTheme="majorBidi" w:cstheme="majorBidi"/>
              </w:rPr>
            </w:pPr>
            <w:r>
              <w:rPr>
                <w:rFonts w:asciiTheme="majorBidi" w:hAnsiTheme="majorBidi" w:cstheme="majorBidi"/>
              </w:rPr>
              <w:t>Siti Masruroh, M.Pd.I</w:t>
            </w:r>
            <w:r w:rsidRPr="00466E32">
              <w:rPr>
                <w:rFonts w:asciiTheme="majorBidi" w:hAnsiTheme="majorBidi" w:cstheme="majorBidi"/>
              </w:rPr>
              <w:t xml:space="preserve"> </w:t>
            </w:r>
          </w:p>
          <w:p w:rsidR="0056085B" w:rsidRPr="00466E32" w:rsidRDefault="0056085B" w:rsidP="00E45F17">
            <w:pPr>
              <w:pStyle w:val="ListParagraph"/>
              <w:ind w:left="0"/>
              <w:jc w:val="both"/>
              <w:rPr>
                <w:rFonts w:asciiTheme="majorBidi" w:hAnsiTheme="majorBidi" w:cstheme="majorBidi"/>
              </w:rPr>
            </w:pPr>
            <w:r>
              <w:rPr>
                <w:rFonts w:asciiTheme="majorBidi" w:hAnsiTheme="majorBidi" w:cstheme="majorBidi"/>
              </w:rPr>
              <w:t>Tulungagung, 01-05-1974</w:t>
            </w:r>
          </w:p>
          <w:p w:rsidR="0056085B" w:rsidRPr="00466E32" w:rsidRDefault="0056085B" w:rsidP="00E45F17">
            <w:pPr>
              <w:pStyle w:val="ListParagraph"/>
              <w:ind w:left="0"/>
              <w:jc w:val="both"/>
              <w:rPr>
                <w:rFonts w:asciiTheme="majorBidi" w:hAnsiTheme="majorBidi" w:cstheme="majorBidi"/>
              </w:rPr>
            </w:pPr>
            <w:r>
              <w:rPr>
                <w:rFonts w:asciiTheme="majorBidi" w:hAnsiTheme="majorBidi" w:cstheme="majorBidi"/>
              </w:rPr>
              <w:t>NIP. 19740501</w:t>
            </w:r>
            <w:r w:rsidRPr="00466E32">
              <w:rPr>
                <w:rFonts w:asciiTheme="majorBidi" w:hAnsiTheme="majorBidi" w:cstheme="majorBidi"/>
              </w:rPr>
              <w:t xml:space="preserve"> 200501 2 00</w:t>
            </w:r>
            <w:r>
              <w:rPr>
                <w:rFonts w:asciiTheme="majorBidi" w:hAnsiTheme="majorBidi" w:cstheme="majorBidi"/>
              </w:rPr>
              <w:t>4</w:t>
            </w:r>
          </w:p>
        </w:tc>
        <w:tc>
          <w:tcPr>
            <w:tcW w:w="705"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P</w:t>
            </w:r>
          </w:p>
        </w:tc>
        <w:tc>
          <w:tcPr>
            <w:tcW w:w="1053"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S-</w:t>
            </w:r>
            <w:r>
              <w:rPr>
                <w:rFonts w:asciiTheme="majorBidi" w:hAnsiTheme="majorBidi" w:cstheme="majorBidi"/>
              </w:rPr>
              <w:t>2</w:t>
            </w:r>
          </w:p>
        </w:tc>
        <w:tc>
          <w:tcPr>
            <w:tcW w:w="1776"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Kepala sekolah</w:t>
            </w:r>
          </w:p>
        </w:tc>
        <w:tc>
          <w:tcPr>
            <w:tcW w:w="1174"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III-A</w:t>
            </w:r>
          </w:p>
        </w:tc>
      </w:tr>
      <w:tr w:rsidR="0056085B" w:rsidRPr="00466E32" w:rsidTr="00E45F17">
        <w:tc>
          <w:tcPr>
            <w:tcW w:w="495"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2</w:t>
            </w:r>
          </w:p>
        </w:tc>
        <w:tc>
          <w:tcPr>
            <w:tcW w:w="2973" w:type="dxa"/>
          </w:tcPr>
          <w:p w:rsidR="0056085B" w:rsidRPr="00466E32" w:rsidRDefault="0056085B" w:rsidP="00E45F17">
            <w:pPr>
              <w:pStyle w:val="ListParagraph"/>
              <w:ind w:left="0"/>
              <w:jc w:val="both"/>
              <w:rPr>
                <w:rFonts w:asciiTheme="majorBidi" w:hAnsiTheme="majorBidi" w:cstheme="majorBidi"/>
              </w:rPr>
            </w:pPr>
            <w:r>
              <w:rPr>
                <w:rFonts w:asciiTheme="majorBidi" w:hAnsiTheme="majorBidi" w:cstheme="majorBidi"/>
              </w:rPr>
              <w:t>Mohamad Masroni, M.Pd.I</w:t>
            </w:r>
          </w:p>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 xml:space="preserve">Tulungagung, </w:t>
            </w:r>
            <w:r>
              <w:rPr>
                <w:rFonts w:asciiTheme="majorBidi" w:hAnsiTheme="majorBidi" w:cstheme="majorBidi"/>
              </w:rPr>
              <w:t>07-06-1974</w:t>
            </w:r>
          </w:p>
          <w:p w:rsidR="0056085B" w:rsidRPr="00466E32" w:rsidRDefault="0056085B" w:rsidP="00E45F17">
            <w:pPr>
              <w:pStyle w:val="ListParagraph"/>
              <w:ind w:left="0"/>
              <w:jc w:val="both"/>
              <w:rPr>
                <w:rFonts w:asciiTheme="majorBidi" w:hAnsiTheme="majorBidi" w:cstheme="majorBidi"/>
              </w:rPr>
            </w:pPr>
            <w:r>
              <w:rPr>
                <w:rFonts w:asciiTheme="majorBidi" w:hAnsiTheme="majorBidi" w:cstheme="majorBidi"/>
              </w:rPr>
              <w:t>NIP. 19800607 200501 1</w:t>
            </w:r>
            <w:r w:rsidRPr="00466E32">
              <w:rPr>
                <w:rFonts w:asciiTheme="majorBidi" w:hAnsiTheme="majorBidi" w:cstheme="majorBidi"/>
              </w:rPr>
              <w:t xml:space="preserve"> 004</w:t>
            </w:r>
          </w:p>
        </w:tc>
        <w:tc>
          <w:tcPr>
            <w:tcW w:w="705"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Pr>
                <w:rFonts w:asciiTheme="majorBidi" w:hAnsiTheme="majorBidi" w:cstheme="majorBidi"/>
              </w:rPr>
              <w:t>L</w:t>
            </w:r>
          </w:p>
        </w:tc>
        <w:tc>
          <w:tcPr>
            <w:tcW w:w="1053"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br/>
              <w:t>S-</w:t>
            </w:r>
            <w:r>
              <w:rPr>
                <w:rFonts w:asciiTheme="majorBidi" w:hAnsiTheme="majorBidi" w:cstheme="majorBidi"/>
              </w:rPr>
              <w:t>2</w:t>
            </w:r>
          </w:p>
        </w:tc>
        <w:tc>
          <w:tcPr>
            <w:tcW w:w="1776"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 xml:space="preserve">Guru Kelas </w:t>
            </w:r>
            <w:r>
              <w:rPr>
                <w:rFonts w:asciiTheme="majorBidi" w:hAnsiTheme="majorBidi" w:cstheme="majorBidi"/>
              </w:rPr>
              <w:t>IV</w:t>
            </w:r>
          </w:p>
        </w:tc>
        <w:tc>
          <w:tcPr>
            <w:tcW w:w="1174"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III-A</w:t>
            </w:r>
          </w:p>
        </w:tc>
      </w:tr>
      <w:tr w:rsidR="0056085B" w:rsidRPr="00466E32" w:rsidTr="00E45F17">
        <w:tc>
          <w:tcPr>
            <w:tcW w:w="495"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3</w:t>
            </w:r>
          </w:p>
        </w:tc>
        <w:tc>
          <w:tcPr>
            <w:tcW w:w="2973" w:type="dxa"/>
          </w:tcPr>
          <w:p w:rsidR="0056085B" w:rsidRPr="00466E32" w:rsidRDefault="0056085B" w:rsidP="00E45F17">
            <w:pPr>
              <w:pStyle w:val="ListParagraph"/>
              <w:ind w:left="0"/>
              <w:jc w:val="both"/>
              <w:rPr>
                <w:rFonts w:asciiTheme="majorBidi" w:hAnsiTheme="majorBidi" w:cstheme="majorBidi"/>
              </w:rPr>
            </w:pPr>
            <w:r>
              <w:rPr>
                <w:rFonts w:asciiTheme="majorBidi" w:hAnsiTheme="majorBidi" w:cstheme="majorBidi"/>
              </w:rPr>
              <w:t>Erna Yulinani</w:t>
            </w:r>
            <w:r w:rsidRPr="00466E32">
              <w:rPr>
                <w:rFonts w:asciiTheme="majorBidi" w:hAnsiTheme="majorBidi" w:cstheme="majorBidi"/>
              </w:rPr>
              <w:t xml:space="preserve">, </w:t>
            </w:r>
            <w:r>
              <w:rPr>
                <w:rFonts w:asciiTheme="majorBidi" w:hAnsiTheme="majorBidi" w:cstheme="majorBidi"/>
              </w:rPr>
              <w:t>A.Ma</w:t>
            </w:r>
          </w:p>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 xml:space="preserve">Tulungagung, </w:t>
            </w:r>
            <w:r>
              <w:rPr>
                <w:rFonts w:asciiTheme="majorBidi" w:hAnsiTheme="majorBidi" w:cstheme="majorBidi"/>
              </w:rPr>
              <w:t>22</w:t>
            </w:r>
            <w:r w:rsidRPr="00466E32">
              <w:rPr>
                <w:rFonts w:asciiTheme="majorBidi" w:hAnsiTheme="majorBidi" w:cstheme="majorBidi"/>
              </w:rPr>
              <w:t>-</w:t>
            </w:r>
            <w:r>
              <w:rPr>
                <w:rFonts w:asciiTheme="majorBidi" w:hAnsiTheme="majorBidi" w:cstheme="majorBidi"/>
              </w:rPr>
              <w:t>1</w:t>
            </w:r>
            <w:r w:rsidRPr="00466E32">
              <w:rPr>
                <w:rFonts w:asciiTheme="majorBidi" w:hAnsiTheme="majorBidi" w:cstheme="majorBidi"/>
              </w:rPr>
              <w:t>1-19</w:t>
            </w:r>
            <w:r>
              <w:rPr>
                <w:rFonts w:asciiTheme="majorBidi" w:hAnsiTheme="majorBidi" w:cstheme="majorBidi"/>
              </w:rPr>
              <w:t>74</w:t>
            </w:r>
          </w:p>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NIP. -</w:t>
            </w:r>
          </w:p>
        </w:tc>
        <w:tc>
          <w:tcPr>
            <w:tcW w:w="705"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P</w:t>
            </w:r>
          </w:p>
        </w:tc>
        <w:tc>
          <w:tcPr>
            <w:tcW w:w="1053"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Pr>
                <w:rFonts w:asciiTheme="majorBidi" w:hAnsiTheme="majorBidi" w:cstheme="majorBidi"/>
              </w:rPr>
              <w:t>D</w:t>
            </w:r>
            <w:r w:rsidRPr="00466E32">
              <w:rPr>
                <w:rFonts w:asciiTheme="majorBidi" w:hAnsiTheme="majorBidi" w:cstheme="majorBidi"/>
              </w:rPr>
              <w:t>-</w:t>
            </w:r>
            <w:r>
              <w:rPr>
                <w:rFonts w:asciiTheme="majorBidi" w:hAnsiTheme="majorBidi" w:cstheme="majorBidi"/>
              </w:rPr>
              <w:t>2</w:t>
            </w:r>
          </w:p>
        </w:tc>
        <w:tc>
          <w:tcPr>
            <w:tcW w:w="1776"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 xml:space="preserve">Guru </w:t>
            </w:r>
            <w:r>
              <w:rPr>
                <w:rFonts w:asciiTheme="majorBidi" w:hAnsiTheme="majorBidi" w:cstheme="majorBidi"/>
              </w:rPr>
              <w:t>Kelas V</w:t>
            </w:r>
          </w:p>
        </w:tc>
        <w:tc>
          <w:tcPr>
            <w:tcW w:w="1174"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w:t>
            </w:r>
          </w:p>
        </w:tc>
      </w:tr>
      <w:tr w:rsidR="0056085B" w:rsidRPr="00466E32" w:rsidTr="00E45F17">
        <w:tc>
          <w:tcPr>
            <w:tcW w:w="495"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4</w:t>
            </w:r>
          </w:p>
        </w:tc>
        <w:tc>
          <w:tcPr>
            <w:tcW w:w="2973" w:type="dxa"/>
          </w:tcPr>
          <w:p w:rsidR="0056085B" w:rsidRPr="00466E32" w:rsidRDefault="0056085B" w:rsidP="00E45F17">
            <w:pPr>
              <w:pStyle w:val="ListParagraph"/>
              <w:ind w:left="0"/>
              <w:jc w:val="both"/>
              <w:rPr>
                <w:rFonts w:asciiTheme="majorBidi" w:hAnsiTheme="majorBidi" w:cstheme="majorBidi"/>
              </w:rPr>
            </w:pPr>
            <w:r>
              <w:rPr>
                <w:rFonts w:asciiTheme="majorBidi" w:hAnsiTheme="majorBidi" w:cstheme="majorBidi"/>
              </w:rPr>
              <w:t>Juliyah</w:t>
            </w:r>
            <w:r w:rsidRPr="00466E32">
              <w:rPr>
                <w:rFonts w:asciiTheme="majorBidi" w:hAnsiTheme="majorBidi" w:cstheme="majorBidi"/>
              </w:rPr>
              <w:t xml:space="preserve">, </w:t>
            </w:r>
            <w:r>
              <w:rPr>
                <w:rFonts w:asciiTheme="majorBidi" w:hAnsiTheme="majorBidi" w:cstheme="majorBidi"/>
              </w:rPr>
              <w:t>A.Ma</w:t>
            </w:r>
          </w:p>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 xml:space="preserve">Tulungagung, </w:t>
            </w:r>
            <w:r>
              <w:rPr>
                <w:rFonts w:asciiTheme="majorBidi" w:hAnsiTheme="majorBidi" w:cstheme="majorBidi"/>
              </w:rPr>
              <w:t>25</w:t>
            </w:r>
            <w:r w:rsidRPr="00466E32">
              <w:rPr>
                <w:rFonts w:asciiTheme="majorBidi" w:hAnsiTheme="majorBidi" w:cstheme="majorBidi"/>
              </w:rPr>
              <w:t>-0</w:t>
            </w:r>
            <w:r>
              <w:rPr>
                <w:rFonts w:asciiTheme="majorBidi" w:hAnsiTheme="majorBidi" w:cstheme="majorBidi"/>
              </w:rPr>
              <w:t>6</w:t>
            </w:r>
            <w:r w:rsidRPr="00466E32">
              <w:rPr>
                <w:rFonts w:asciiTheme="majorBidi" w:hAnsiTheme="majorBidi" w:cstheme="majorBidi"/>
              </w:rPr>
              <w:t>-19</w:t>
            </w:r>
            <w:r>
              <w:rPr>
                <w:rFonts w:asciiTheme="majorBidi" w:hAnsiTheme="majorBidi" w:cstheme="majorBidi"/>
              </w:rPr>
              <w:t>76</w:t>
            </w:r>
          </w:p>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NIP.-</w:t>
            </w:r>
          </w:p>
        </w:tc>
        <w:tc>
          <w:tcPr>
            <w:tcW w:w="705"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P</w:t>
            </w:r>
          </w:p>
        </w:tc>
        <w:tc>
          <w:tcPr>
            <w:tcW w:w="1053"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Pr>
                <w:rFonts w:asciiTheme="majorBidi" w:hAnsiTheme="majorBidi" w:cstheme="majorBidi"/>
              </w:rPr>
              <w:t>D</w:t>
            </w:r>
            <w:r w:rsidRPr="00466E32">
              <w:rPr>
                <w:rFonts w:asciiTheme="majorBidi" w:hAnsiTheme="majorBidi" w:cstheme="majorBidi"/>
              </w:rPr>
              <w:t>-</w:t>
            </w:r>
            <w:r>
              <w:rPr>
                <w:rFonts w:asciiTheme="majorBidi" w:hAnsiTheme="majorBidi" w:cstheme="majorBidi"/>
              </w:rPr>
              <w:t>2</w:t>
            </w:r>
          </w:p>
        </w:tc>
        <w:tc>
          <w:tcPr>
            <w:tcW w:w="1776"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 xml:space="preserve">Guru Kelas </w:t>
            </w:r>
            <w:r>
              <w:rPr>
                <w:rFonts w:asciiTheme="majorBidi" w:hAnsiTheme="majorBidi" w:cstheme="majorBidi"/>
              </w:rPr>
              <w:t>I</w:t>
            </w:r>
          </w:p>
        </w:tc>
        <w:tc>
          <w:tcPr>
            <w:tcW w:w="1174"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w:t>
            </w:r>
          </w:p>
        </w:tc>
      </w:tr>
      <w:tr w:rsidR="0056085B" w:rsidRPr="00466E32" w:rsidTr="00E45F17">
        <w:tc>
          <w:tcPr>
            <w:tcW w:w="495"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5</w:t>
            </w:r>
          </w:p>
        </w:tc>
        <w:tc>
          <w:tcPr>
            <w:tcW w:w="2973" w:type="dxa"/>
          </w:tcPr>
          <w:p w:rsidR="0056085B" w:rsidRPr="00466E32" w:rsidRDefault="0056085B" w:rsidP="00E45F17">
            <w:pPr>
              <w:pStyle w:val="ListParagraph"/>
              <w:ind w:left="0"/>
              <w:jc w:val="both"/>
              <w:rPr>
                <w:rFonts w:asciiTheme="majorBidi" w:hAnsiTheme="majorBidi" w:cstheme="majorBidi"/>
              </w:rPr>
            </w:pPr>
            <w:r>
              <w:rPr>
                <w:rFonts w:asciiTheme="majorBidi" w:hAnsiTheme="majorBidi" w:cstheme="majorBidi"/>
              </w:rPr>
              <w:t>Supriadi</w:t>
            </w:r>
          </w:p>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 xml:space="preserve">Tulungagung, </w:t>
            </w:r>
            <w:r>
              <w:rPr>
                <w:rFonts w:asciiTheme="majorBidi" w:hAnsiTheme="majorBidi" w:cstheme="majorBidi"/>
              </w:rPr>
              <w:t>14</w:t>
            </w:r>
            <w:r w:rsidRPr="00466E32">
              <w:rPr>
                <w:rFonts w:asciiTheme="majorBidi" w:hAnsiTheme="majorBidi" w:cstheme="majorBidi"/>
              </w:rPr>
              <w:t>-</w:t>
            </w:r>
            <w:r>
              <w:rPr>
                <w:rFonts w:asciiTheme="majorBidi" w:hAnsiTheme="majorBidi" w:cstheme="majorBidi"/>
              </w:rPr>
              <w:t>07</w:t>
            </w:r>
            <w:r w:rsidRPr="00466E32">
              <w:rPr>
                <w:rFonts w:asciiTheme="majorBidi" w:hAnsiTheme="majorBidi" w:cstheme="majorBidi"/>
              </w:rPr>
              <w:t>-19</w:t>
            </w:r>
            <w:r>
              <w:rPr>
                <w:rFonts w:asciiTheme="majorBidi" w:hAnsiTheme="majorBidi" w:cstheme="majorBidi"/>
              </w:rPr>
              <w:t>80</w:t>
            </w:r>
          </w:p>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NIP.-</w:t>
            </w:r>
          </w:p>
        </w:tc>
        <w:tc>
          <w:tcPr>
            <w:tcW w:w="705"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Pr>
                <w:rFonts w:asciiTheme="majorBidi" w:hAnsiTheme="majorBidi" w:cstheme="majorBidi"/>
              </w:rPr>
              <w:t>L</w:t>
            </w:r>
          </w:p>
        </w:tc>
        <w:tc>
          <w:tcPr>
            <w:tcW w:w="1053"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Pr>
                <w:rFonts w:asciiTheme="majorBidi" w:hAnsiTheme="majorBidi" w:cstheme="majorBidi"/>
              </w:rPr>
              <w:t>MAN</w:t>
            </w:r>
          </w:p>
        </w:tc>
        <w:tc>
          <w:tcPr>
            <w:tcW w:w="1776"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 xml:space="preserve">Guru </w:t>
            </w:r>
            <w:r>
              <w:rPr>
                <w:rFonts w:asciiTheme="majorBidi" w:hAnsiTheme="majorBidi" w:cstheme="majorBidi"/>
              </w:rPr>
              <w:t>Kelas III</w:t>
            </w:r>
          </w:p>
        </w:tc>
        <w:tc>
          <w:tcPr>
            <w:tcW w:w="1174"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w:t>
            </w:r>
          </w:p>
        </w:tc>
      </w:tr>
      <w:tr w:rsidR="0056085B" w:rsidRPr="00466E32" w:rsidTr="00E45F17">
        <w:tc>
          <w:tcPr>
            <w:tcW w:w="495"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6</w:t>
            </w:r>
          </w:p>
        </w:tc>
        <w:tc>
          <w:tcPr>
            <w:tcW w:w="2973" w:type="dxa"/>
          </w:tcPr>
          <w:p w:rsidR="0056085B" w:rsidRPr="00466E32" w:rsidRDefault="0056085B" w:rsidP="00E45F17">
            <w:pPr>
              <w:pStyle w:val="ListParagraph"/>
              <w:ind w:left="0"/>
              <w:jc w:val="both"/>
              <w:rPr>
                <w:rFonts w:asciiTheme="majorBidi" w:hAnsiTheme="majorBidi" w:cstheme="majorBidi"/>
              </w:rPr>
            </w:pPr>
            <w:r>
              <w:rPr>
                <w:rFonts w:asciiTheme="majorBidi" w:hAnsiTheme="majorBidi" w:cstheme="majorBidi"/>
              </w:rPr>
              <w:t>Muhtar Lutfi</w:t>
            </w:r>
            <w:r w:rsidRPr="00466E32">
              <w:rPr>
                <w:rFonts w:asciiTheme="majorBidi" w:hAnsiTheme="majorBidi" w:cstheme="majorBidi"/>
              </w:rPr>
              <w:t>, S.Pd.I</w:t>
            </w:r>
          </w:p>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 xml:space="preserve">Tulunagung, </w:t>
            </w:r>
            <w:r>
              <w:rPr>
                <w:rFonts w:asciiTheme="majorBidi" w:hAnsiTheme="majorBidi" w:cstheme="majorBidi"/>
              </w:rPr>
              <w:t>20</w:t>
            </w:r>
            <w:r w:rsidRPr="00466E32">
              <w:rPr>
                <w:rFonts w:asciiTheme="majorBidi" w:hAnsiTheme="majorBidi" w:cstheme="majorBidi"/>
              </w:rPr>
              <w:t>-0</w:t>
            </w:r>
            <w:r>
              <w:rPr>
                <w:rFonts w:asciiTheme="majorBidi" w:hAnsiTheme="majorBidi" w:cstheme="majorBidi"/>
              </w:rPr>
              <w:t>4</w:t>
            </w:r>
            <w:r w:rsidRPr="00466E32">
              <w:rPr>
                <w:rFonts w:asciiTheme="majorBidi" w:hAnsiTheme="majorBidi" w:cstheme="majorBidi"/>
              </w:rPr>
              <w:t>-19</w:t>
            </w:r>
            <w:r>
              <w:rPr>
                <w:rFonts w:asciiTheme="majorBidi" w:hAnsiTheme="majorBidi" w:cstheme="majorBidi"/>
              </w:rPr>
              <w:t>80</w:t>
            </w:r>
          </w:p>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NIP.-</w:t>
            </w:r>
          </w:p>
        </w:tc>
        <w:tc>
          <w:tcPr>
            <w:tcW w:w="705"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L</w:t>
            </w:r>
          </w:p>
        </w:tc>
        <w:tc>
          <w:tcPr>
            <w:tcW w:w="1053"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S-1</w:t>
            </w:r>
          </w:p>
        </w:tc>
        <w:tc>
          <w:tcPr>
            <w:tcW w:w="1776"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 xml:space="preserve">Guru </w:t>
            </w:r>
            <w:r>
              <w:rPr>
                <w:rFonts w:asciiTheme="majorBidi" w:hAnsiTheme="majorBidi" w:cstheme="majorBidi"/>
              </w:rPr>
              <w:t>Matematika</w:t>
            </w:r>
            <w:r w:rsidRPr="00466E32">
              <w:rPr>
                <w:rFonts w:asciiTheme="majorBidi" w:hAnsiTheme="majorBidi" w:cstheme="majorBidi"/>
              </w:rPr>
              <w:t xml:space="preserve"> </w:t>
            </w:r>
          </w:p>
        </w:tc>
        <w:tc>
          <w:tcPr>
            <w:tcW w:w="1174"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w:t>
            </w:r>
          </w:p>
        </w:tc>
      </w:tr>
      <w:tr w:rsidR="0056085B" w:rsidRPr="00466E32" w:rsidTr="00E45F17">
        <w:tc>
          <w:tcPr>
            <w:tcW w:w="495"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7</w:t>
            </w:r>
          </w:p>
        </w:tc>
        <w:tc>
          <w:tcPr>
            <w:tcW w:w="2973" w:type="dxa"/>
          </w:tcPr>
          <w:p w:rsidR="0056085B" w:rsidRPr="00466E32" w:rsidRDefault="0056085B" w:rsidP="00E45F17">
            <w:pPr>
              <w:pStyle w:val="ListParagraph"/>
              <w:ind w:left="0"/>
              <w:jc w:val="both"/>
              <w:rPr>
                <w:rFonts w:asciiTheme="majorBidi" w:hAnsiTheme="majorBidi" w:cstheme="majorBidi"/>
              </w:rPr>
            </w:pPr>
            <w:r>
              <w:rPr>
                <w:rFonts w:asciiTheme="majorBidi" w:hAnsiTheme="majorBidi" w:cstheme="majorBidi"/>
              </w:rPr>
              <w:t>S.I.Z. Amriyah</w:t>
            </w:r>
            <w:r w:rsidRPr="00466E32">
              <w:rPr>
                <w:rFonts w:asciiTheme="majorBidi" w:hAnsiTheme="majorBidi" w:cstheme="majorBidi"/>
              </w:rPr>
              <w:t>, S.</w:t>
            </w:r>
            <w:r>
              <w:rPr>
                <w:rFonts w:asciiTheme="majorBidi" w:hAnsiTheme="majorBidi" w:cstheme="majorBidi"/>
              </w:rPr>
              <w:t>Ag</w:t>
            </w:r>
          </w:p>
          <w:p w:rsidR="0056085B" w:rsidRPr="00466E32" w:rsidRDefault="0056085B" w:rsidP="00E45F17">
            <w:pPr>
              <w:pStyle w:val="ListParagraph"/>
              <w:ind w:left="0"/>
              <w:jc w:val="both"/>
              <w:rPr>
                <w:rFonts w:asciiTheme="majorBidi" w:hAnsiTheme="majorBidi" w:cstheme="majorBidi"/>
              </w:rPr>
            </w:pPr>
            <w:r>
              <w:rPr>
                <w:rFonts w:asciiTheme="majorBidi" w:hAnsiTheme="majorBidi" w:cstheme="majorBidi"/>
              </w:rPr>
              <w:t>Tulungagung</w:t>
            </w:r>
            <w:r w:rsidRPr="00466E32">
              <w:rPr>
                <w:rFonts w:asciiTheme="majorBidi" w:hAnsiTheme="majorBidi" w:cstheme="majorBidi"/>
              </w:rPr>
              <w:t xml:space="preserve">, </w:t>
            </w:r>
            <w:r>
              <w:rPr>
                <w:rFonts w:asciiTheme="majorBidi" w:hAnsiTheme="majorBidi" w:cstheme="majorBidi"/>
              </w:rPr>
              <w:t>23</w:t>
            </w:r>
            <w:r w:rsidRPr="00466E32">
              <w:rPr>
                <w:rFonts w:asciiTheme="majorBidi" w:hAnsiTheme="majorBidi" w:cstheme="majorBidi"/>
              </w:rPr>
              <w:t>-</w:t>
            </w:r>
            <w:r>
              <w:rPr>
                <w:rFonts w:asciiTheme="majorBidi" w:hAnsiTheme="majorBidi" w:cstheme="majorBidi"/>
              </w:rPr>
              <w:t>06</w:t>
            </w:r>
            <w:r w:rsidRPr="00466E32">
              <w:rPr>
                <w:rFonts w:asciiTheme="majorBidi" w:hAnsiTheme="majorBidi" w:cstheme="majorBidi"/>
              </w:rPr>
              <w:t>-19</w:t>
            </w:r>
            <w:r>
              <w:rPr>
                <w:rFonts w:asciiTheme="majorBidi" w:hAnsiTheme="majorBidi" w:cstheme="majorBidi"/>
              </w:rPr>
              <w:t>76</w:t>
            </w:r>
          </w:p>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NIP.-</w:t>
            </w:r>
          </w:p>
        </w:tc>
        <w:tc>
          <w:tcPr>
            <w:tcW w:w="705"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Pr>
                <w:rFonts w:asciiTheme="majorBidi" w:hAnsiTheme="majorBidi" w:cstheme="majorBidi"/>
              </w:rPr>
              <w:t>P</w:t>
            </w:r>
          </w:p>
        </w:tc>
        <w:tc>
          <w:tcPr>
            <w:tcW w:w="1053"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S-1</w:t>
            </w:r>
          </w:p>
        </w:tc>
        <w:tc>
          <w:tcPr>
            <w:tcW w:w="1776"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Guru</w:t>
            </w:r>
            <w:r>
              <w:rPr>
                <w:rFonts w:asciiTheme="majorBidi" w:hAnsiTheme="majorBidi" w:cstheme="majorBidi"/>
              </w:rPr>
              <w:t xml:space="preserve"> Kelas VI</w:t>
            </w:r>
          </w:p>
          <w:p w:rsidR="0056085B" w:rsidRPr="00466E32" w:rsidRDefault="0056085B" w:rsidP="00E45F17">
            <w:pPr>
              <w:pStyle w:val="ListParagraph"/>
              <w:ind w:left="0"/>
              <w:rPr>
                <w:rFonts w:asciiTheme="majorBidi" w:hAnsiTheme="majorBidi" w:cstheme="majorBidi"/>
              </w:rPr>
            </w:pPr>
          </w:p>
        </w:tc>
        <w:tc>
          <w:tcPr>
            <w:tcW w:w="1174" w:type="dxa"/>
          </w:tcPr>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w:t>
            </w:r>
          </w:p>
        </w:tc>
      </w:tr>
      <w:tr w:rsidR="0056085B" w:rsidRPr="00466E32" w:rsidTr="00E45F17">
        <w:tc>
          <w:tcPr>
            <w:tcW w:w="495"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8</w:t>
            </w:r>
          </w:p>
        </w:tc>
        <w:tc>
          <w:tcPr>
            <w:tcW w:w="2973" w:type="dxa"/>
          </w:tcPr>
          <w:p w:rsidR="0056085B" w:rsidRPr="00466E32" w:rsidRDefault="0056085B" w:rsidP="00E45F17">
            <w:pPr>
              <w:pStyle w:val="ListParagraph"/>
              <w:ind w:left="0"/>
              <w:jc w:val="both"/>
              <w:rPr>
                <w:rFonts w:asciiTheme="majorBidi" w:hAnsiTheme="majorBidi" w:cstheme="majorBidi"/>
              </w:rPr>
            </w:pPr>
            <w:r>
              <w:rPr>
                <w:rFonts w:asciiTheme="majorBidi" w:hAnsiTheme="majorBidi" w:cstheme="majorBidi"/>
              </w:rPr>
              <w:t>Nuril Rohmat</w:t>
            </w:r>
            <w:r w:rsidRPr="00466E32">
              <w:rPr>
                <w:rFonts w:asciiTheme="majorBidi" w:hAnsiTheme="majorBidi" w:cstheme="majorBidi"/>
              </w:rPr>
              <w:t>, S.Pd.I</w:t>
            </w:r>
          </w:p>
          <w:p w:rsidR="0056085B" w:rsidRPr="00466E32" w:rsidRDefault="0056085B" w:rsidP="00E45F17">
            <w:pPr>
              <w:pStyle w:val="ListParagraph"/>
              <w:ind w:left="0"/>
              <w:jc w:val="both"/>
              <w:rPr>
                <w:rFonts w:asciiTheme="majorBidi" w:hAnsiTheme="majorBidi" w:cstheme="majorBidi"/>
              </w:rPr>
            </w:pPr>
            <w:r>
              <w:rPr>
                <w:rFonts w:asciiTheme="majorBidi" w:hAnsiTheme="majorBidi" w:cstheme="majorBidi"/>
              </w:rPr>
              <w:t>Tulungagung</w:t>
            </w:r>
            <w:r w:rsidRPr="00466E32">
              <w:rPr>
                <w:rFonts w:asciiTheme="majorBidi" w:hAnsiTheme="majorBidi" w:cstheme="majorBidi"/>
              </w:rPr>
              <w:t>,</w:t>
            </w:r>
            <w:r>
              <w:rPr>
                <w:rFonts w:asciiTheme="majorBidi" w:hAnsiTheme="majorBidi" w:cstheme="majorBidi"/>
              </w:rPr>
              <w:t>09</w:t>
            </w:r>
            <w:r w:rsidRPr="00466E32">
              <w:rPr>
                <w:rFonts w:asciiTheme="majorBidi" w:hAnsiTheme="majorBidi" w:cstheme="majorBidi"/>
              </w:rPr>
              <w:t>-0</w:t>
            </w:r>
            <w:r>
              <w:rPr>
                <w:rFonts w:asciiTheme="majorBidi" w:hAnsiTheme="majorBidi" w:cstheme="majorBidi"/>
              </w:rPr>
              <w:t>2</w:t>
            </w:r>
            <w:r w:rsidRPr="00466E32">
              <w:rPr>
                <w:rFonts w:asciiTheme="majorBidi" w:hAnsiTheme="majorBidi" w:cstheme="majorBidi"/>
              </w:rPr>
              <w:t>-198</w:t>
            </w:r>
            <w:r>
              <w:rPr>
                <w:rFonts w:asciiTheme="majorBidi" w:hAnsiTheme="majorBidi" w:cstheme="majorBidi"/>
              </w:rPr>
              <w:t>1</w:t>
            </w:r>
          </w:p>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NIP.-</w:t>
            </w:r>
          </w:p>
        </w:tc>
        <w:tc>
          <w:tcPr>
            <w:tcW w:w="705"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L</w:t>
            </w:r>
          </w:p>
        </w:tc>
        <w:tc>
          <w:tcPr>
            <w:tcW w:w="1053"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S-1</w:t>
            </w:r>
          </w:p>
        </w:tc>
        <w:tc>
          <w:tcPr>
            <w:tcW w:w="1776"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Guru Kelas II</w:t>
            </w:r>
          </w:p>
        </w:tc>
        <w:tc>
          <w:tcPr>
            <w:tcW w:w="1174"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w:t>
            </w:r>
          </w:p>
        </w:tc>
      </w:tr>
      <w:tr w:rsidR="0056085B" w:rsidRPr="00466E32" w:rsidTr="00E45F17">
        <w:tc>
          <w:tcPr>
            <w:tcW w:w="495"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9</w:t>
            </w:r>
          </w:p>
        </w:tc>
        <w:tc>
          <w:tcPr>
            <w:tcW w:w="2973" w:type="dxa"/>
          </w:tcPr>
          <w:p w:rsidR="0056085B" w:rsidRPr="00466E32" w:rsidRDefault="0056085B" w:rsidP="00E45F17">
            <w:pPr>
              <w:pStyle w:val="ListParagraph"/>
              <w:ind w:left="0"/>
              <w:jc w:val="both"/>
              <w:rPr>
                <w:rFonts w:asciiTheme="majorBidi" w:hAnsiTheme="majorBidi" w:cstheme="majorBidi"/>
              </w:rPr>
            </w:pPr>
            <w:r>
              <w:rPr>
                <w:rFonts w:asciiTheme="majorBidi" w:hAnsiTheme="majorBidi" w:cstheme="majorBidi"/>
              </w:rPr>
              <w:t>Moh. Turmudzi</w:t>
            </w:r>
          </w:p>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T</w:t>
            </w:r>
            <w:r>
              <w:rPr>
                <w:rFonts w:asciiTheme="majorBidi" w:hAnsiTheme="majorBidi" w:cstheme="majorBidi"/>
              </w:rPr>
              <w:t>ulungagung</w:t>
            </w:r>
            <w:r w:rsidRPr="00466E32">
              <w:rPr>
                <w:rFonts w:asciiTheme="majorBidi" w:hAnsiTheme="majorBidi" w:cstheme="majorBidi"/>
              </w:rPr>
              <w:t xml:space="preserve">, </w:t>
            </w:r>
            <w:r>
              <w:rPr>
                <w:rFonts w:asciiTheme="majorBidi" w:hAnsiTheme="majorBidi" w:cstheme="majorBidi"/>
              </w:rPr>
              <w:t>31</w:t>
            </w:r>
            <w:r w:rsidRPr="00466E32">
              <w:rPr>
                <w:rFonts w:asciiTheme="majorBidi" w:hAnsiTheme="majorBidi" w:cstheme="majorBidi"/>
              </w:rPr>
              <w:t>-</w:t>
            </w:r>
            <w:r>
              <w:rPr>
                <w:rFonts w:asciiTheme="majorBidi" w:hAnsiTheme="majorBidi" w:cstheme="majorBidi"/>
              </w:rPr>
              <w:t>01</w:t>
            </w:r>
            <w:r w:rsidRPr="00466E32">
              <w:rPr>
                <w:rFonts w:asciiTheme="majorBidi" w:hAnsiTheme="majorBidi" w:cstheme="majorBidi"/>
              </w:rPr>
              <w:t>-19</w:t>
            </w:r>
            <w:r>
              <w:rPr>
                <w:rFonts w:asciiTheme="majorBidi" w:hAnsiTheme="majorBidi" w:cstheme="majorBidi"/>
              </w:rPr>
              <w:t>78</w:t>
            </w:r>
          </w:p>
          <w:p w:rsidR="0056085B" w:rsidRPr="00466E32" w:rsidRDefault="0056085B" w:rsidP="00E45F17">
            <w:pPr>
              <w:pStyle w:val="ListParagraph"/>
              <w:ind w:left="0"/>
              <w:jc w:val="both"/>
              <w:rPr>
                <w:rFonts w:asciiTheme="majorBidi" w:hAnsiTheme="majorBidi" w:cstheme="majorBidi"/>
              </w:rPr>
            </w:pPr>
            <w:r w:rsidRPr="00466E32">
              <w:rPr>
                <w:rFonts w:asciiTheme="majorBidi" w:hAnsiTheme="majorBidi" w:cstheme="majorBidi"/>
              </w:rPr>
              <w:t>NIP.-</w:t>
            </w:r>
          </w:p>
        </w:tc>
        <w:tc>
          <w:tcPr>
            <w:tcW w:w="705"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L</w:t>
            </w:r>
          </w:p>
        </w:tc>
        <w:tc>
          <w:tcPr>
            <w:tcW w:w="1053"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Pr>
                <w:rFonts w:asciiTheme="majorBidi" w:hAnsiTheme="majorBidi" w:cstheme="majorBidi"/>
              </w:rPr>
              <w:t>MAN</w:t>
            </w:r>
          </w:p>
        </w:tc>
        <w:tc>
          <w:tcPr>
            <w:tcW w:w="1776" w:type="dxa"/>
            <w:vAlign w:val="center"/>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 xml:space="preserve">Guru </w:t>
            </w:r>
            <w:r>
              <w:rPr>
                <w:rFonts w:asciiTheme="majorBidi" w:hAnsiTheme="majorBidi" w:cstheme="majorBidi"/>
              </w:rPr>
              <w:t>Agama</w:t>
            </w:r>
          </w:p>
          <w:p w:rsidR="0056085B" w:rsidRPr="00466E32" w:rsidRDefault="0056085B" w:rsidP="00E45F17">
            <w:pPr>
              <w:pStyle w:val="ListParagraph"/>
              <w:ind w:left="0"/>
              <w:jc w:val="center"/>
              <w:rPr>
                <w:rFonts w:asciiTheme="majorBidi" w:hAnsiTheme="majorBidi" w:cstheme="majorBidi"/>
              </w:rPr>
            </w:pPr>
          </w:p>
        </w:tc>
        <w:tc>
          <w:tcPr>
            <w:tcW w:w="1174"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w:t>
            </w:r>
          </w:p>
        </w:tc>
      </w:tr>
      <w:tr w:rsidR="0056085B" w:rsidRPr="00466E32" w:rsidTr="00434391">
        <w:tc>
          <w:tcPr>
            <w:tcW w:w="495" w:type="dxa"/>
          </w:tcPr>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10</w:t>
            </w:r>
          </w:p>
        </w:tc>
        <w:tc>
          <w:tcPr>
            <w:tcW w:w="2973" w:type="dxa"/>
          </w:tcPr>
          <w:p w:rsidR="0056085B" w:rsidRPr="00466E32" w:rsidRDefault="0056085B" w:rsidP="00E45F17">
            <w:pPr>
              <w:pStyle w:val="ListParagraph"/>
              <w:ind w:left="0"/>
              <w:jc w:val="both"/>
              <w:rPr>
                <w:rFonts w:asciiTheme="majorBidi" w:hAnsiTheme="majorBidi" w:cstheme="majorBidi"/>
              </w:rPr>
            </w:pPr>
            <w:r>
              <w:rPr>
                <w:rFonts w:asciiTheme="majorBidi" w:hAnsiTheme="majorBidi" w:cstheme="majorBidi"/>
              </w:rPr>
              <w:t>Azzam Arifin</w:t>
            </w:r>
          </w:p>
          <w:p w:rsidR="0056085B" w:rsidRDefault="0056085B" w:rsidP="00E45F17">
            <w:pPr>
              <w:pStyle w:val="ListParagraph"/>
              <w:ind w:left="0"/>
              <w:jc w:val="both"/>
              <w:rPr>
                <w:rFonts w:asciiTheme="majorBidi" w:hAnsiTheme="majorBidi" w:cstheme="majorBidi"/>
              </w:rPr>
            </w:pPr>
            <w:r w:rsidRPr="00466E32">
              <w:rPr>
                <w:rFonts w:asciiTheme="majorBidi" w:hAnsiTheme="majorBidi" w:cstheme="majorBidi"/>
              </w:rPr>
              <w:t>Tulungagng, 19-10-19</w:t>
            </w:r>
            <w:r>
              <w:rPr>
                <w:rFonts w:asciiTheme="majorBidi" w:hAnsiTheme="majorBidi" w:cstheme="majorBidi"/>
              </w:rPr>
              <w:t>90</w:t>
            </w:r>
          </w:p>
          <w:p w:rsidR="0056085B" w:rsidRPr="00466E32" w:rsidRDefault="0056085B" w:rsidP="00E45F17">
            <w:pPr>
              <w:pStyle w:val="ListParagraph"/>
              <w:ind w:left="0"/>
              <w:jc w:val="both"/>
              <w:rPr>
                <w:rFonts w:asciiTheme="majorBidi" w:hAnsiTheme="majorBidi" w:cstheme="majorBidi"/>
              </w:rPr>
            </w:pPr>
            <w:r>
              <w:rPr>
                <w:rFonts w:asciiTheme="majorBidi" w:hAnsiTheme="majorBidi" w:cstheme="majorBidi"/>
              </w:rPr>
              <w:lastRenderedPageBreak/>
              <w:t>NIP.-</w:t>
            </w:r>
          </w:p>
        </w:tc>
        <w:tc>
          <w:tcPr>
            <w:tcW w:w="705"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Pr>
                <w:rFonts w:asciiTheme="majorBidi" w:hAnsiTheme="majorBidi" w:cstheme="majorBidi"/>
              </w:rPr>
              <w:t>L</w:t>
            </w:r>
          </w:p>
          <w:p w:rsidR="0056085B" w:rsidRPr="00466E32" w:rsidRDefault="0056085B" w:rsidP="00E45F17">
            <w:pPr>
              <w:pStyle w:val="ListParagraph"/>
              <w:ind w:left="0"/>
              <w:jc w:val="center"/>
              <w:rPr>
                <w:rFonts w:asciiTheme="majorBidi" w:hAnsiTheme="majorBidi" w:cstheme="majorBidi"/>
              </w:rPr>
            </w:pPr>
          </w:p>
        </w:tc>
        <w:tc>
          <w:tcPr>
            <w:tcW w:w="1053" w:type="dxa"/>
          </w:tcPr>
          <w:p w:rsidR="0056085B" w:rsidRPr="00466E32" w:rsidRDefault="0056085B" w:rsidP="00E45F17">
            <w:pPr>
              <w:pStyle w:val="ListParagraph"/>
              <w:ind w:left="0"/>
              <w:jc w:val="center"/>
              <w:rPr>
                <w:rFonts w:asciiTheme="majorBidi" w:hAnsiTheme="majorBidi" w:cstheme="majorBidi"/>
              </w:rPr>
            </w:pPr>
          </w:p>
          <w:p w:rsidR="0056085B" w:rsidRPr="00466E32" w:rsidRDefault="0056085B" w:rsidP="00E45F17">
            <w:pPr>
              <w:pStyle w:val="ListParagraph"/>
              <w:ind w:left="0"/>
              <w:jc w:val="center"/>
              <w:rPr>
                <w:rFonts w:asciiTheme="majorBidi" w:hAnsiTheme="majorBidi" w:cstheme="majorBidi"/>
              </w:rPr>
            </w:pPr>
            <w:r w:rsidRPr="00466E32">
              <w:rPr>
                <w:rFonts w:asciiTheme="majorBidi" w:hAnsiTheme="majorBidi" w:cstheme="majorBidi"/>
              </w:rPr>
              <w:t>SLTA</w:t>
            </w:r>
          </w:p>
        </w:tc>
        <w:tc>
          <w:tcPr>
            <w:tcW w:w="1776" w:type="dxa"/>
            <w:vAlign w:val="center"/>
          </w:tcPr>
          <w:p w:rsidR="0056085B" w:rsidRPr="00466E32" w:rsidRDefault="0056085B" w:rsidP="00434391">
            <w:pPr>
              <w:pStyle w:val="ListParagraph"/>
              <w:ind w:left="0"/>
              <w:jc w:val="center"/>
              <w:rPr>
                <w:rFonts w:asciiTheme="majorBidi" w:hAnsiTheme="majorBidi" w:cstheme="majorBidi"/>
              </w:rPr>
            </w:pPr>
          </w:p>
          <w:p w:rsidR="0056085B" w:rsidRPr="00466E32" w:rsidRDefault="0056085B" w:rsidP="00434391">
            <w:pPr>
              <w:pStyle w:val="ListParagraph"/>
              <w:ind w:left="0"/>
              <w:jc w:val="center"/>
              <w:rPr>
                <w:rFonts w:asciiTheme="majorBidi" w:hAnsiTheme="majorBidi" w:cstheme="majorBidi"/>
              </w:rPr>
            </w:pPr>
            <w:r w:rsidRPr="00466E32">
              <w:rPr>
                <w:rFonts w:asciiTheme="majorBidi" w:hAnsiTheme="majorBidi" w:cstheme="majorBidi"/>
              </w:rPr>
              <w:t xml:space="preserve">Guru </w:t>
            </w:r>
            <w:r>
              <w:rPr>
                <w:rFonts w:asciiTheme="majorBidi" w:hAnsiTheme="majorBidi" w:cstheme="majorBidi"/>
              </w:rPr>
              <w:t>Penjaskes</w:t>
            </w:r>
          </w:p>
        </w:tc>
        <w:tc>
          <w:tcPr>
            <w:tcW w:w="1174" w:type="dxa"/>
          </w:tcPr>
          <w:p w:rsidR="0056085B" w:rsidRPr="00466E32" w:rsidRDefault="0056085B" w:rsidP="00E45F17">
            <w:pPr>
              <w:pStyle w:val="ListParagraph"/>
              <w:ind w:left="0"/>
              <w:rPr>
                <w:rFonts w:asciiTheme="majorBidi" w:hAnsiTheme="majorBidi" w:cstheme="majorBidi"/>
              </w:rPr>
            </w:pPr>
          </w:p>
          <w:p w:rsidR="0056085B" w:rsidRPr="00466E32" w:rsidRDefault="0056085B" w:rsidP="00E45F17">
            <w:pPr>
              <w:pStyle w:val="ListParagraph"/>
              <w:ind w:left="0"/>
              <w:rPr>
                <w:rFonts w:asciiTheme="majorBidi" w:hAnsiTheme="majorBidi" w:cstheme="majorBidi"/>
              </w:rPr>
            </w:pPr>
            <w:r w:rsidRPr="00466E32">
              <w:rPr>
                <w:rFonts w:asciiTheme="majorBidi" w:hAnsiTheme="majorBidi" w:cstheme="majorBidi"/>
              </w:rPr>
              <w:t>-</w:t>
            </w:r>
          </w:p>
        </w:tc>
      </w:tr>
      <w:tr w:rsidR="0056085B" w:rsidRPr="00466E32" w:rsidTr="00E45F17">
        <w:tc>
          <w:tcPr>
            <w:tcW w:w="495" w:type="dxa"/>
          </w:tcPr>
          <w:p w:rsidR="0056085B" w:rsidRPr="00466E32" w:rsidRDefault="0056085B" w:rsidP="00E45F17">
            <w:pPr>
              <w:pStyle w:val="ListParagraph"/>
              <w:ind w:left="0"/>
              <w:jc w:val="center"/>
              <w:rPr>
                <w:rFonts w:asciiTheme="majorBidi" w:hAnsiTheme="majorBidi" w:cstheme="majorBidi"/>
                <w:lang w:val="id-ID"/>
              </w:rPr>
            </w:pPr>
            <w:r w:rsidRPr="00466E32">
              <w:rPr>
                <w:rFonts w:asciiTheme="majorBidi" w:hAnsiTheme="majorBidi" w:cstheme="majorBidi"/>
                <w:lang w:val="id-ID"/>
              </w:rPr>
              <w:lastRenderedPageBreak/>
              <w:t>11</w:t>
            </w:r>
          </w:p>
        </w:tc>
        <w:tc>
          <w:tcPr>
            <w:tcW w:w="2973" w:type="dxa"/>
          </w:tcPr>
          <w:p w:rsidR="0056085B" w:rsidRPr="0056085B" w:rsidRDefault="0056085B" w:rsidP="00E45F17">
            <w:pPr>
              <w:pStyle w:val="ListParagraph"/>
              <w:ind w:left="0"/>
              <w:rPr>
                <w:rFonts w:asciiTheme="majorBidi" w:hAnsiTheme="majorBidi" w:cstheme="majorBidi"/>
              </w:rPr>
            </w:pPr>
            <w:r>
              <w:rPr>
                <w:rFonts w:asciiTheme="majorBidi" w:hAnsiTheme="majorBidi" w:cstheme="majorBidi"/>
              </w:rPr>
              <w:t>Sodiq Heru Riyanto, M.Pd.I</w:t>
            </w:r>
          </w:p>
          <w:p w:rsidR="0056085B" w:rsidRDefault="0056085B" w:rsidP="00E45F17">
            <w:pPr>
              <w:pStyle w:val="ListParagraph"/>
              <w:ind w:left="0"/>
              <w:rPr>
                <w:rFonts w:asciiTheme="majorBidi" w:hAnsiTheme="majorBidi" w:cstheme="majorBidi"/>
              </w:rPr>
            </w:pPr>
            <w:r w:rsidRPr="00466E32">
              <w:rPr>
                <w:rFonts w:asciiTheme="majorBidi" w:hAnsiTheme="majorBidi" w:cstheme="majorBidi"/>
                <w:lang w:val="id-ID"/>
              </w:rPr>
              <w:t xml:space="preserve">Tulungagung, </w:t>
            </w:r>
            <w:r>
              <w:rPr>
                <w:rFonts w:asciiTheme="majorBidi" w:hAnsiTheme="majorBidi" w:cstheme="majorBidi"/>
              </w:rPr>
              <w:t>07-09-1984</w:t>
            </w:r>
          </w:p>
          <w:p w:rsidR="0056085B" w:rsidRPr="0056085B" w:rsidRDefault="0056085B" w:rsidP="00E45F17">
            <w:pPr>
              <w:pStyle w:val="ListParagraph"/>
              <w:ind w:left="0"/>
              <w:rPr>
                <w:rFonts w:asciiTheme="majorBidi" w:hAnsiTheme="majorBidi" w:cstheme="majorBidi"/>
              </w:rPr>
            </w:pPr>
            <w:r>
              <w:rPr>
                <w:rFonts w:asciiTheme="majorBidi" w:hAnsiTheme="majorBidi" w:cstheme="majorBidi"/>
              </w:rPr>
              <w:t>NIP.-</w:t>
            </w:r>
          </w:p>
        </w:tc>
        <w:tc>
          <w:tcPr>
            <w:tcW w:w="705" w:type="dxa"/>
            <w:vAlign w:val="center"/>
          </w:tcPr>
          <w:p w:rsidR="0056085B" w:rsidRPr="00466E32" w:rsidRDefault="0056085B" w:rsidP="00E45F17">
            <w:pPr>
              <w:pStyle w:val="ListParagraph"/>
              <w:ind w:left="0"/>
              <w:jc w:val="center"/>
              <w:rPr>
                <w:rFonts w:asciiTheme="majorBidi" w:hAnsiTheme="majorBidi" w:cstheme="majorBidi"/>
                <w:lang w:val="id-ID"/>
              </w:rPr>
            </w:pPr>
            <w:r w:rsidRPr="00466E32">
              <w:rPr>
                <w:rFonts w:asciiTheme="majorBidi" w:hAnsiTheme="majorBidi" w:cstheme="majorBidi"/>
                <w:lang w:val="id-ID"/>
              </w:rPr>
              <w:t>L</w:t>
            </w:r>
          </w:p>
        </w:tc>
        <w:tc>
          <w:tcPr>
            <w:tcW w:w="1053" w:type="dxa"/>
            <w:vAlign w:val="center"/>
          </w:tcPr>
          <w:p w:rsidR="0056085B" w:rsidRPr="0056085B" w:rsidRDefault="0056085B" w:rsidP="00E45F17">
            <w:pPr>
              <w:pStyle w:val="ListParagraph"/>
              <w:ind w:left="0"/>
              <w:jc w:val="center"/>
              <w:rPr>
                <w:rFonts w:asciiTheme="majorBidi" w:hAnsiTheme="majorBidi" w:cstheme="majorBidi"/>
              </w:rPr>
            </w:pPr>
            <w:r w:rsidRPr="00466E32">
              <w:rPr>
                <w:rFonts w:asciiTheme="majorBidi" w:hAnsiTheme="majorBidi" w:cstheme="majorBidi"/>
                <w:lang w:val="id-ID"/>
              </w:rPr>
              <w:t>S-</w:t>
            </w:r>
            <w:r>
              <w:rPr>
                <w:rFonts w:asciiTheme="majorBidi" w:hAnsiTheme="majorBidi" w:cstheme="majorBidi"/>
              </w:rPr>
              <w:t>2</w:t>
            </w:r>
          </w:p>
        </w:tc>
        <w:tc>
          <w:tcPr>
            <w:tcW w:w="1776" w:type="dxa"/>
            <w:vAlign w:val="center"/>
          </w:tcPr>
          <w:p w:rsidR="0056085B" w:rsidRPr="0056085B" w:rsidRDefault="0056085B" w:rsidP="00E45F17">
            <w:pPr>
              <w:pStyle w:val="ListParagraph"/>
              <w:ind w:left="0"/>
              <w:jc w:val="center"/>
              <w:rPr>
                <w:rFonts w:asciiTheme="majorBidi" w:hAnsiTheme="majorBidi" w:cstheme="majorBidi"/>
              </w:rPr>
            </w:pPr>
            <w:r w:rsidRPr="00466E32">
              <w:rPr>
                <w:rFonts w:asciiTheme="majorBidi" w:hAnsiTheme="majorBidi" w:cstheme="majorBidi"/>
                <w:lang w:val="id-ID"/>
              </w:rPr>
              <w:t xml:space="preserve">Guru </w:t>
            </w:r>
            <w:r>
              <w:rPr>
                <w:rFonts w:asciiTheme="majorBidi" w:hAnsiTheme="majorBidi" w:cstheme="majorBidi"/>
              </w:rPr>
              <w:t>Bahasa Inggris</w:t>
            </w:r>
          </w:p>
        </w:tc>
        <w:tc>
          <w:tcPr>
            <w:tcW w:w="1174" w:type="dxa"/>
            <w:vAlign w:val="center"/>
          </w:tcPr>
          <w:p w:rsidR="0056085B" w:rsidRPr="00466E32" w:rsidRDefault="0056085B" w:rsidP="00E45F17">
            <w:pPr>
              <w:pStyle w:val="ListParagraph"/>
              <w:ind w:left="0"/>
              <w:jc w:val="center"/>
              <w:rPr>
                <w:rFonts w:asciiTheme="majorBidi" w:hAnsiTheme="majorBidi" w:cstheme="majorBidi"/>
                <w:lang w:val="id-ID"/>
              </w:rPr>
            </w:pPr>
            <w:r w:rsidRPr="00466E32">
              <w:rPr>
                <w:rFonts w:asciiTheme="majorBidi" w:hAnsiTheme="majorBidi" w:cstheme="majorBidi"/>
                <w:lang w:val="id-ID"/>
              </w:rPr>
              <w:t>-</w:t>
            </w:r>
          </w:p>
        </w:tc>
      </w:tr>
    </w:tbl>
    <w:p w:rsidR="0056085B" w:rsidRPr="000447F5" w:rsidRDefault="0056085B" w:rsidP="0056085B">
      <w:pPr>
        <w:pStyle w:val="ListParagraph"/>
        <w:spacing w:after="0" w:line="240" w:lineRule="auto"/>
        <w:ind w:left="1418" w:hanging="1418"/>
        <w:rPr>
          <w:rFonts w:asciiTheme="majorBidi" w:hAnsiTheme="majorBidi" w:cstheme="majorBidi"/>
          <w:i/>
          <w:iCs/>
          <w:sz w:val="24"/>
          <w:szCs w:val="24"/>
        </w:rPr>
      </w:pPr>
      <w:r w:rsidRPr="00C43D9E">
        <w:rPr>
          <w:rFonts w:asciiTheme="majorBidi" w:hAnsiTheme="majorBidi" w:cstheme="majorBidi"/>
          <w:i/>
          <w:iCs/>
          <w:sz w:val="24"/>
          <w:szCs w:val="24"/>
        </w:rPr>
        <w:t xml:space="preserve">Sumber data : Dokumentasi MI </w:t>
      </w:r>
      <w:r w:rsidRPr="000447F5">
        <w:rPr>
          <w:rFonts w:asciiTheme="majorBidi" w:hAnsiTheme="majorBidi" w:cstheme="majorBidi"/>
          <w:i/>
          <w:iCs/>
          <w:sz w:val="24"/>
          <w:szCs w:val="24"/>
        </w:rPr>
        <w:t>Bendiljati Wetan Sumbergempol Tulungagung</w:t>
      </w:r>
    </w:p>
    <w:p w:rsidR="0056085B" w:rsidRDefault="0056085B" w:rsidP="00E45F17">
      <w:pPr>
        <w:pStyle w:val="ListParagraph"/>
        <w:spacing w:after="0" w:line="480" w:lineRule="auto"/>
        <w:ind w:left="567" w:right="51" w:firstLine="567"/>
        <w:jc w:val="both"/>
        <w:rPr>
          <w:rFonts w:asciiTheme="majorBidi" w:hAnsiTheme="majorBidi" w:cstheme="majorBidi"/>
          <w:b/>
          <w:bCs/>
          <w:sz w:val="24"/>
          <w:szCs w:val="24"/>
        </w:rPr>
      </w:pPr>
    </w:p>
    <w:p w:rsidR="00E45F17" w:rsidRPr="00E45F17" w:rsidRDefault="00E45F17" w:rsidP="00D53072">
      <w:pPr>
        <w:pStyle w:val="ListParagraph"/>
        <w:numPr>
          <w:ilvl w:val="0"/>
          <w:numId w:val="38"/>
        </w:numPr>
        <w:spacing w:after="0" w:line="480" w:lineRule="auto"/>
        <w:ind w:left="709" w:right="51" w:hanging="283"/>
        <w:jc w:val="both"/>
        <w:rPr>
          <w:rFonts w:asciiTheme="majorBidi" w:hAnsiTheme="majorBidi" w:cstheme="majorBidi"/>
          <w:b/>
          <w:bCs/>
          <w:sz w:val="24"/>
          <w:szCs w:val="24"/>
        </w:rPr>
      </w:pPr>
      <w:r w:rsidRPr="00E45F17">
        <w:rPr>
          <w:rFonts w:asciiTheme="majorBidi" w:hAnsiTheme="majorBidi" w:cstheme="majorBidi"/>
          <w:b/>
          <w:bCs/>
          <w:sz w:val="24"/>
          <w:szCs w:val="24"/>
        </w:rPr>
        <w:t>Keadaan Siswa MI Bendiljati Wetan Sumbergempol Tulungagung.</w:t>
      </w:r>
    </w:p>
    <w:p w:rsidR="00E45F17" w:rsidRPr="00E45F17" w:rsidRDefault="00E45F17" w:rsidP="00E45F17">
      <w:pPr>
        <w:tabs>
          <w:tab w:val="left" w:pos="426"/>
        </w:tabs>
        <w:spacing w:after="0" w:line="480" w:lineRule="auto"/>
        <w:ind w:left="567" w:right="51" w:firstLine="567"/>
        <w:jc w:val="both"/>
        <w:rPr>
          <w:rFonts w:asciiTheme="majorBidi" w:hAnsiTheme="majorBidi" w:cstheme="majorBidi"/>
          <w:sz w:val="24"/>
          <w:szCs w:val="24"/>
        </w:rPr>
      </w:pPr>
      <w:r w:rsidRPr="00E45F17">
        <w:rPr>
          <w:rFonts w:asciiTheme="majorBidi" w:hAnsiTheme="majorBidi" w:cstheme="majorBidi"/>
          <w:sz w:val="24"/>
          <w:szCs w:val="24"/>
        </w:rPr>
        <w:t>Siswa disini ialah siswa yang secara resmi belajar di MI Bendiljati Wetan Sumbergempol Tulungagung dan terdaftar dalam buku induk sekolah. Jumlah siswa MI Bendiljati Wetan Tahun Ajaran 2011-2012 mulai dari kelas I, II, III, IV, V dan VI sebanyak 137 siswa, data-datanya dapat dilihat pada tabel berikut:</w:t>
      </w:r>
    </w:p>
    <w:p w:rsidR="00E45F17" w:rsidRPr="007F21F6" w:rsidRDefault="00E45F17" w:rsidP="00BE7DE2">
      <w:pPr>
        <w:pStyle w:val="ListParagraph"/>
        <w:tabs>
          <w:tab w:val="left" w:pos="426"/>
        </w:tabs>
        <w:spacing w:line="480" w:lineRule="auto"/>
        <w:ind w:left="709" w:right="51" w:firstLine="992"/>
        <w:jc w:val="both"/>
        <w:rPr>
          <w:rFonts w:asciiTheme="majorBidi" w:hAnsiTheme="majorBidi" w:cstheme="majorBidi"/>
          <w:b/>
          <w:sz w:val="24"/>
          <w:szCs w:val="24"/>
          <w:lang w:val="da-DK"/>
        </w:rPr>
      </w:pPr>
      <w:r w:rsidRPr="007F21F6">
        <w:rPr>
          <w:rFonts w:asciiTheme="majorBidi" w:hAnsiTheme="majorBidi" w:cstheme="majorBidi"/>
          <w:b/>
          <w:sz w:val="24"/>
          <w:szCs w:val="24"/>
          <w:lang w:val="da-DK"/>
        </w:rPr>
        <w:t>Tabel 4.</w:t>
      </w:r>
      <w:r w:rsidR="003E78DC">
        <w:rPr>
          <w:rFonts w:asciiTheme="majorBidi" w:hAnsiTheme="majorBidi" w:cstheme="majorBidi"/>
          <w:b/>
          <w:sz w:val="24"/>
          <w:szCs w:val="24"/>
          <w:lang w:val="da-DK"/>
        </w:rPr>
        <w:t>3</w:t>
      </w:r>
      <w:r w:rsidRPr="007F21F6">
        <w:rPr>
          <w:rFonts w:asciiTheme="majorBidi" w:hAnsiTheme="majorBidi" w:cstheme="majorBidi"/>
          <w:b/>
          <w:sz w:val="24"/>
          <w:szCs w:val="24"/>
          <w:lang w:val="da-DK"/>
        </w:rPr>
        <w:t xml:space="preserve"> Keadaan Siswa MI Bendiljati Wetan </w:t>
      </w:r>
    </w:p>
    <w:tbl>
      <w:tblPr>
        <w:tblStyle w:val="TableGrid"/>
        <w:tblW w:w="0" w:type="auto"/>
        <w:tblInd w:w="1101" w:type="dxa"/>
        <w:tblLook w:val="04A0"/>
      </w:tblPr>
      <w:tblGrid>
        <w:gridCol w:w="1559"/>
        <w:gridCol w:w="1701"/>
        <w:gridCol w:w="1701"/>
        <w:gridCol w:w="1843"/>
      </w:tblGrid>
      <w:tr w:rsidR="00E45F17" w:rsidRPr="004B2CF2" w:rsidTr="00E74B56">
        <w:trPr>
          <w:trHeight w:val="434"/>
        </w:trPr>
        <w:tc>
          <w:tcPr>
            <w:tcW w:w="1559" w:type="dxa"/>
            <w:vAlign w:val="center"/>
          </w:tcPr>
          <w:p w:rsidR="00E45F17" w:rsidRPr="004B2CF2" w:rsidRDefault="00E45F17" w:rsidP="00E74B56">
            <w:pPr>
              <w:jc w:val="center"/>
              <w:rPr>
                <w:rFonts w:ascii="Times New Roman" w:hAnsi="Times New Roman" w:cs="Times New Roman"/>
              </w:rPr>
            </w:pPr>
            <w:r>
              <w:rPr>
                <w:rFonts w:ascii="Times New Roman" w:hAnsi="Times New Roman" w:cs="Times New Roman"/>
              </w:rPr>
              <w:t xml:space="preserve">Kelas </w:t>
            </w:r>
          </w:p>
        </w:tc>
        <w:tc>
          <w:tcPr>
            <w:tcW w:w="1701" w:type="dxa"/>
            <w:vAlign w:val="center"/>
          </w:tcPr>
          <w:p w:rsidR="00E45F17" w:rsidRPr="004B2CF2" w:rsidRDefault="00E45F17" w:rsidP="00E74B56">
            <w:pPr>
              <w:jc w:val="center"/>
              <w:rPr>
                <w:rFonts w:ascii="Times New Roman" w:hAnsi="Times New Roman" w:cs="Times New Roman"/>
              </w:rPr>
            </w:pPr>
            <w:r>
              <w:rPr>
                <w:rFonts w:ascii="Times New Roman" w:hAnsi="Times New Roman" w:cs="Times New Roman"/>
              </w:rPr>
              <w:t>L</w:t>
            </w:r>
          </w:p>
        </w:tc>
        <w:tc>
          <w:tcPr>
            <w:tcW w:w="1701" w:type="dxa"/>
            <w:vAlign w:val="center"/>
          </w:tcPr>
          <w:p w:rsidR="00E45F17" w:rsidRPr="004B2CF2" w:rsidRDefault="00E45F17" w:rsidP="00E74B56">
            <w:pPr>
              <w:jc w:val="center"/>
              <w:rPr>
                <w:rFonts w:ascii="Times New Roman" w:hAnsi="Times New Roman" w:cs="Times New Roman"/>
              </w:rPr>
            </w:pPr>
            <w:r>
              <w:rPr>
                <w:rFonts w:ascii="Times New Roman" w:hAnsi="Times New Roman" w:cs="Times New Roman"/>
              </w:rPr>
              <w:t>P</w:t>
            </w:r>
          </w:p>
        </w:tc>
        <w:tc>
          <w:tcPr>
            <w:tcW w:w="1843" w:type="dxa"/>
            <w:vAlign w:val="center"/>
          </w:tcPr>
          <w:p w:rsidR="00E45F17" w:rsidRPr="004B2CF2" w:rsidRDefault="00E45F17" w:rsidP="00E74B56">
            <w:pPr>
              <w:jc w:val="center"/>
              <w:rPr>
                <w:rFonts w:ascii="Times New Roman" w:hAnsi="Times New Roman" w:cs="Times New Roman"/>
              </w:rPr>
            </w:pPr>
            <w:r>
              <w:rPr>
                <w:rFonts w:ascii="Times New Roman" w:hAnsi="Times New Roman" w:cs="Times New Roman"/>
              </w:rPr>
              <w:t>Jumlah</w:t>
            </w:r>
          </w:p>
        </w:tc>
      </w:tr>
      <w:tr w:rsidR="00E45F17" w:rsidRPr="004B2CF2" w:rsidTr="00E74B56">
        <w:tc>
          <w:tcPr>
            <w:tcW w:w="1559"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I</w:t>
            </w:r>
          </w:p>
        </w:tc>
        <w:tc>
          <w:tcPr>
            <w:tcW w:w="1701"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14</w:t>
            </w:r>
          </w:p>
        </w:tc>
        <w:tc>
          <w:tcPr>
            <w:tcW w:w="1701"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21</w:t>
            </w:r>
          </w:p>
        </w:tc>
        <w:tc>
          <w:tcPr>
            <w:tcW w:w="1843"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35</w:t>
            </w:r>
          </w:p>
        </w:tc>
      </w:tr>
      <w:tr w:rsidR="00E45F17" w:rsidRPr="004B2CF2" w:rsidTr="00E74B56">
        <w:tc>
          <w:tcPr>
            <w:tcW w:w="1559"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II</w:t>
            </w:r>
          </w:p>
        </w:tc>
        <w:tc>
          <w:tcPr>
            <w:tcW w:w="1701"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18</w:t>
            </w:r>
          </w:p>
        </w:tc>
        <w:tc>
          <w:tcPr>
            <w:tcW w:w="1701"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15</w:t>
            </w:r>
          </w:p>
        </w:tc>
        <w:tc>
          <w:tcPr>
            <w:tcW w:w="1843"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33</w:t>
            </w:r>
          </w:p>
        </w:tc>
      </w:tr>
      <w:tr w:rsidR="00E45F17" w:rsidRPr="004B2CF2" w:rsidTr="00E74B56">
        <w:tc>
          <w:tcPr>
            <w:tcW w:w="1559"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III</w:t>
            </w:r>
          </w:p>
        </w:tc>
        <w:tc>
          <w:tcPr>
            <w:tcW w:w="1701"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8</w:t>
            </w:r>
          </w:p>
        </w:tc>
        <w:tc>
          <w:tcPr>
            <w:tcW w:w="1701"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18</w:t>
            </w:r>
          </w:p>
        </w:tc>
        <w:tc>
          <w:tcPr>
            <w:tcW w:w="1843"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26</w:t>
            </w:r>
          </w:p>
        </w:tc>
      </w:tr>
      <w:tr w:rsidR="00E45F17" w:rsidRPr="004B2CF2" w:rsidTr="00E74B56">
        <w:tc>
          <w:tcPr>
            <w:tcW w:w="1559"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IV</w:t>
            </w:r>
          </w:p>
        </w:tc>
        <w:tc>
          <w:tcPr>
            <w:tcW w:w="1701"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9</w:t>
            </w:r>
          </w:p>
        </w:tc>
        <w:tc>
          <w:tcPr>
            <w:tcW w:w="1701"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12</w:t>
            </w:r>
          </w:p>
        </w:tc>
        <w:tc>
          <w:tcPr>
            <w:tcW w:w="1843"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21</w:t>
            </w:r>
          </w:p>
        </w:tc>
      </w:tr>
      <w:tr w:rsidR="00E45F17" w:rsidRPr="004B2CF2" w:rsidTr="00E74B56">
        <w:tc>
          <w:tcPr>
            <w:tcW w:w="1559"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V</w:t>
            </w:r>
          </w:p>
        </w:tc>
        <w:tc>
          <w:tcPr>
            <w:tcW w:w="1701"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17</w:t>
            </w:r>
          </w:p>
        </w:tc>
        <w:tc>
          <w:tcPr>
            <w:tcW w:w="1701"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13</w:t>
            </w:r>
          </w:p>
        </w:tc>
        <w:tc>
          <w:tcPr>
            <w:tcW w:w="1843"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30</w:t>
            </w:r>
          </w:p>
        </w:tc>
      </w:tr>
      <w:tr w:rsidR="00E45F17" w:rsidRPr="004B2CF2" w:rsidTr="00E74B56">
        <w:tc>
          <w:tcPr>
            <w:tcW w:w="1559"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VI</w:t>
            </w:r>
          </w:p>
        </w:tc>
        <w:tc>
          <w:tcPr>
            <w:tcW w:w="1701"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17</w:t>
            </w:r>
          </w:p>
        </w:tc>
        <w:tc>
          <w:tcPr>
            <w:tcW w:w="1701"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11</w:t>
            </w:r>
          </w:p>
        </w:tc>
        <w:tc>
          <w:tcPr>
            <w:tcW w:w="1843"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28</w:t>
            </w:r>
          </w:p>
        </w:tc>
      </w:tr>
    </w:tbl>
    <w:p w:rsidR="00E45F17" w:rsidRPr="007F14B9" w:rsidRDefault="00E45F17" w:rsidP="00E45F17">
      <w:pPr>
        <w:tabs>
          <w:tab w:val="left" w:pos="426"/>
        </w:tabs>
        <w:spacing w:line="480" w:lineRule="auto"/>
        <w:ind w:right="51"/>
        <w:jc w:val="both"/>
        <w:rPr>
          <w:rFonts w:asciiTheme="majorBidi" w:hAnsiTheme="majorBidi" w:cstheme="majorBidi"/>
          <w:sz w:val="24"/>
          <w:szCs w:val="24"/>
          <w:lang w:val="da-DK"/>
        </w:rPr>
      </w:pPr>
      <w:r>
        <w:rPr>
          <w:rFonts w:asciiTheme="majorBidi" w:hAnsiTheme="majorBidi" w:cstheme="majorBidi"/>
          <w:sz w:val="24"/>
          <w:szCs w:val="24"/>
          <w:lang w:val="da-DK"/>
        </w:rPr>
        <w:tab/>
        <w:t xml:space="preserve">    </w:t>
      </w:r>
      <w:r w:rsidRPr="00AC1843">
        <w:rPr>
          <w:rFonts w:asciiTheme="majorBidi" w:hAnsiTheme="majorBidi" w:cstheme="majorBidi"/>
          <w:i/>
          <w:iCs/>
          <w:sz w:val="24"/>
          <w:szCs w:val="24"/>
        </w:rPr>
        <w:t>Sumber data:</w:t>
      </w:r>
      <w:r>
        <w:rPr>
          <w:rFonts w:asciiTheme="majorBidi" w:hAnsiTheme="majorBidi" w:cstheme="majorBidi"/>
          <w:i/>
          <w:iCs/>
          <w:sz w:val="24"/>
          <w:szCs w:val="24"/>
        </w:rPr>
        <w:t xml:space="preserve"> </w:t>
      </w:r>
      <w:r w:rsidRPr="00AC1843">
        <w:rPr>
          <w:rFonts w:asciiTheme="majorBidi" w:hAnsiTheme="majorBidi" w:cstheme="majorBidi"/>
          <w:i/>
          <w:iCs/>
          <w:sz w:val="24"/>
          <w:szCs w:val="24"/>
        </w:rPr>
        <w:t>Dokumentasi MI Bendiljati Wetan Sumbergempol Tulungagung</w:t>
      </w:r>
    </w:p>
    <w:p w:rsidR="00E45F17" w:rsidRPr="00084E40" w:rsidRDefault="00E45F17" w:rsidP="00E45F17">
      <w:pPr>
        <w:pStyle w:val="ListParagraph"/>
        <w:tabs>
          <w:tab w:val="left" w:pos="426"/>
        </w:tabs>
        <w:spacing w:line="480" w:lineRule="auto"/>
        <w:ind w:left="709" w:right="51" w:firstLine="567"/>
        <w:jc w:val="both"/>
        <w:rPr>
          <w:rFonts w:asciiTheme="majorBidi" w:hAnsiTheme="majorBidi" w:cstheme="majorBidi"/>
          <w:sz w:val="24"/>
          <w:szCs w:val="24"/>
        </w:rPr>
      </w:pPr>
      <w:r>
        <w:rPr>
          <w:rFonts w:asciiTheme="majorBidi" w:hAnsiTheme="majorBidi" w:cstheme="majorBidi"/>
          <w:sz w:val="24"/>
          <w:szCs w:val="24"/>
          <w:lang w:val="da-DK"/>
        </w:rPr>
        <w:t>P</w:t>
      </w:r>
      <w:r w:rsidRPr="00084E40">
        <w:rPr>
          <w:rFonts w:asciiTheme="majorBidi" w:hAnsiTheme="majorBidi" w:cstheme="majorBidi"/>
          <w:sz w:val="24"/>
          <w:szCs w:val="24"/>
          <w:lang w:val="da-DK"/>
        </w:rPr>
        <w:t xml:space="preserve">eneliti mengambil subjek penelitian pada kelas </w:t>
      </w:r>
      <w:r w:rsidRPr="00084E40">
        <w:rPr>
          <w:rFonts w:asciiTheme="majorBidi" w:hAnsiTheme="majorBidi" w:cstheme="majorBidi"/>
          <w:sz w:val="24"/>
          <w:szCs w:val="24"/>
        </w:rPr>
        <w:t>III</w:t>
      </w:r>
      <w:r w:rsidRPr="00084E40">
        <w:rPr>
          <w:rFonts w:asciiTheme="majorBidi" w:hAnsiTheme="majorBidi" w:cstheme="majorBidi"/>
          <w:sz w:val="24"/>
          <w:szCs w:val="24"/>
          <w:lang w:val="da-DK"/>
        </w:rPr>
        <w:t xml:space="preserve"> yang berjumlah </w:t>
      </w:r>
      <w:r w:rsidRPr="00084E40">
        <w:rPr>
          <w:rFonts w:asciiTheme="majorBidi" w:hAnsiTheme="majorBidi" w:cstheme="majorBidi"/>
          <w:sz w:val="24"/>
          <w:szCs w:val="24"/>
        </w:rPr>
        <w:t>26</w:t>
      </w:r>
      <w:r w:rsidRPr="00084E40">
        <w:rPr>
          <w:rFonts w:asciiTheme="majorBidi" w:hAnsiTheme="majorBidi" w:cstheme="majorBidi"/>
          <w:sz w:val="24"/>
          <w:szCs w:val="24"/>
          <w:lang w:val="da-DK"/>
        </w:rPr>
        <w:t xml:space="preserve"> siswa, yaitu </w:t>
      </w:r>
      <w:r w:rsidRPr="00084E40">
        <w:rPr>
          <w:rFonts w:asciiTheme="majorBidi" w:hAnsiTheme="majorBidi" w:cstheme="majorBidi"/>
          <w:sz w:val="24"/>
          <w:szCs w:val="24"/>
        </w:rPr>
        <w:t>8</w:t>
      </w:r>
      <w:r w:rsidRPr="00084E40">
        <w:rPr>
          <w:rFonts w:asciiTheme="majorBidi" w:hAnsiTheme="majorBidi" w:cstheme="majorBidi"/>
          <w:sz w:val="24"/>
          <w:szCs w:val="24"/>
          <w:lang w:val="da-DK"/>
        </w:rPr>
        <w:t xml:space="preserve"> siswa laki-laki dan </w:t>
      </w:r>
      <w:r w:rsidRPr="00084E40">
        <w:rPr>
          <w:rFonts w:asciiTheme="majorBidi" w:hAnsiTheme="majorBidi" w:cstheme="majorBidi"/>
          <w:sz w:val="24"/>
          <w:szCs w:val="24"/>
        </w:rPr>
        <w:t>18</w:t>
      </w:r>
      <w:r w:rsidRPr="00084E40">
        <w:rPr>
          <w:rFonts w:asciiTheme="majorBidi" w:hAnsiTheme="majorBidi" w:cstheme="majorBidi"/>
          <w:sz w:val="24"/>
          <w:szCs w:val="24"/>
          <w:lang w:val="da-DK"/>
        </w:rPr>
        <w:t xml:space="preserve"> siswa perempuan, data-datanya sebagai berikut:</w:t>
      </w:r>
    </w:p>
    <w:p w:rsidR="00E45F17" w:rsidRPr="007F21F6" w:rsidRDefault="00E45F17" w:rsidP="003E78DC">
      <w:pPr>
        <w:pStyle w:val="ListParagraph"/>
        <w:tabs>
          <w:tab w:val="left" w:pos="426"/>
        </w:tabs>
        <w:spacing w:line="480" w:lineRule="auto"/>
        <w:ind w:left="709" w:right="51" w:firstLine="567"/>
        <w:jc w:val="both"/>
        <w:rPr>
          <w:rFonts w:asciiTheme="majorBidi" w:hAnsiTheme="majorBidi" w:cstheme="majorBidi"/>
          <w:b/>
          <w:sz w:val="24"/>
          <w:szCs w:val="24"/>
          <w:lang w:val="da-DK"/>
        </w:rPr>
      </w:pPr>
      <w:r>
        <w:rPr>
          <w:rFonts w:asciiTheme="majorBidi" w:hAnsiTheme="majorBidi" w:cstheme="majorBidi"/>
          <w:sz w:val="24"/>
          <w:szCs w:val="24"/>
          <w:lang w:val="da-DK"/>
        </w:rPr>
        <w:t xml:space="preserve">      </w:t>
      </w:r>
      <w:r w:rsidRPr="007F21F6">
        <w:rPr>
          <w:rFonts w:asciiTheme="majorBidi" w:hAnsiTheme="majorBidi" w:cstheme="majorBidi"/>
          <w:b/>
          <w:sz w:val="24"/>
          <w:szCs w:val="24"/>
          <w:lang w:val="da-DK"/>
        </w:rPr>
        <w:t xml:space="preserve"> Tabel 4.</w:t>
      </w:r>
      <w:r w:rsidR="003E78DC">
        <w:rPr>
          <w:rFonts w:asciiTheme="majorBidi" w:hAnsiTheme="majorBidi" w:cstheme="majorBidi"/>
          <w:b/>
          <w:sz w:val="24"/>
          <w:szCs w:val="24"/>
          <w:lang w:val="da-DK"/>
        </w:rPr>
        <w:t>4</w:t>
      </w:r>
      <w:r w:rsidRPr="007F21F6">
        <w:rPr>
          <w:rFonts w:asciiTheme="majorBidi" w:hAnsiTheme="majorBidi" w:cstheme="majorBidi"/>
          <w:b/>
          <w:sz w:val="24"/>
          <w:szCs w:val="24"/>
          <w:lang w:val="da-DK"/>
        </w:rPr>
        <w:t xml:space="preserve"> Keadaan Siswa Kelas III MI Bendiljati Wetan </w:t>
      </w:r>
    </w:p>
    <w:tbl>
      <w:tblPr>
        <w:tblStyle w:val="TableGrid"/>
        <w:tblW w:w="0" w:type="auto"/>
        <w:tblInd w:w="817" w:type="dxa"/>
        <w:tblLook w:val="04A0"/>
      </w:tblPr>
      <w:tblGrid>
        <w:gridCol w:w="851"/>
        <w:gridCol w:w="3676"/>
        <w:gridCol w:w="1710"/>
        <w:gridCol w:w="1276"/>
      </w:tblGrid>
      <w:tr w:rsidR="00E45F17" w:rsidRPr="004B2CF2" w:rsidTr="00E74B56">
        <w:trPr>
          <w:trHeight w:val="434"/>
        </w:trPr>
        <w:tc>
          <w:tcPr>
            <w:tcW w:w="851" w:type="dxa"/>
            <w:vAlign w:val="center"/>
          </w:tcPr>
          <w:p w:rsidR="00E45F17" w:rsidRPr="004B2CF2" w:rsidRDefault="00E45F17" w:rsidP="00E74B56">
            <w:pPr>
              <w:jc w:val="center"/>
              <w:rPr>
                <w:rFonts w:ascii="Times New Roman" w:hAnsi="Times New Roman" w:cs="Times New Roman"/>
              </w:rPr>
            </w:pPr>
            <w:r>
              <w:rPr>
                <w:rFonts w:ascii="Times New Roman" w:hAnsi="Times New Roman" w:cs="Times New Roman"/>
              </w:rPr>
              <w:t>No</w:t>
            </w:r>
          </w:p>
        </w:tc>
        <w:tc>
          <w:tcPr>
            <w:tcW w:w="3676" w:type="dxa"/>
            <w:vAlign w:val="center"/>
          </w:tcPr>
          <w:p w:rsidR="00E45F17" w:rsidRPr="004B2CF2" w:rsidRDefault="00E45F17" w:rsidP="00E74B56">
            <w:pPr>
              <w:jc w:val="center"/>
              <w:rPr>
                <w:rFonts w:ascii="Times New Roman" w:hAnsi="Times New Roman" w:cs="Times New Roman"/>
              </w:rPr>
            </w:pPr>
            <w:r>
              <w:rPr>
                <w:rFonts w:ascii="Times New Roman" w:hAnsi="Times New Roman" w:cs="Times New Roman"/>
              </w:rPr>
              <w:t>Nama Siswa</w:t>
            </w:r>
          </w:p>
        </w:tc>
        <w:tc>
          <w:tcPr>
            <w:tcW w:w="1710" w:type="dxa"/>
            <w:vAlign w:val="center"/>
          </w:tcPr>
          <w:p w:rsidR="00E45F17" w:rsidRPr="004B2CF2" w:rsidRDefault="00E45F17" w:rsidP="00E74B56">
            <w:pPr>
              <w:jc w:val="center"/>
              <w:rPr>
                <w:rFonts w:ascii="Times New Roman" w:hAnsi="Times New Roman" w:cs="Times New Roman"/>
              </w:rPr>
            </w:pPr>
            <w:r>
              <w:rPr>
                <w:rFonts w:ascii="Times New Roman" w:hAnsi="Times New Roman" w:cs="Times New Roman"/>
              </w:rPr>
              <w:t>Kode Siswa</w:t>
            </w:r>
          </w:p>
        </w:tc>
        <w:tc>
          <w:tcPr>
            <w:tcW w:w="1276" w:type="dxa"/>
            <w:vAlign w:val="center"/>
          </w:tcPr>
          <w:p w:rsidR="00E45F17" w:rsidRPr="004B2CF2" w:rsidRDefault="00E45F17" w:rsidP="00E74B56">
            <w:pPr>
              <w:jc w:val="center"/>
              <w:rPr>
                <w:rFonts w:ascii="Times New Roman" w:hAnsi="Times New Roman" w:cs="Times New Roman"/>
              </w:rPr>
            </w:pPr>
            <w:r>
              <w:rPr>
                <w:rFonts w:ascii="Times New Roman" w:hAnsi="Times New Roman" w:cs="Times New Roman"/>
              </w:rPr>
              <w:t>L/P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1</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Agus Harianto</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AH</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L</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lastRenderedPageBreak/>
              <w:t>2</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Achmad Yoga Azadzul R</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AYA</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L</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3</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Annisa Ainur Hidayah</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AAH</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4</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Aza Charlina Mariska Dewi</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ACM</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5</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Balqis Reihan Masiva</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BRM</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6</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Dena Rahma Fadhela</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DRF</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7</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Emilia Qutratu’ain</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EQ</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8</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Fina Aulia Rohmah</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FAR</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9</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Indah Putri Rahayu</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IPR</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10</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Intan Ashari Putri Arfiani</w:t>
            </w:r>
          </w:p>
        </w:tc>
        <w:tc>
          <w:tcPr>
            <w:tcW w:w="1710" w:type="dxa"/>
            <w:vAlign w:val="center"/>
          </w:tcPr>
          <w:p w:rsidR="00E45F17" w:rsidRPr="00B1216B" w:rsidRDefault="00E45F17" w:rsidP="00E74B56">
            <w:pPr>
              <w:jc w:val="center"/>
              <w:rPr>
                <w:rFonts w:ascii="Times New Roman" w:hAnsi="Times New Roman" w:cs="Times New Roman"/>
              </w:rPr>
            </w:pPr>
            <w:r>
              <w:rPr>
                <w:rFonts w:ascii="Times New Roman" w:hAnsi="Times New Roman" w:cs="Times New Roman"/>
              </w:rPr>
              <w:t>IA</w:t>
            </w:r>
            <w:r w:rsidRPr="00B1216B">
              <w:rPr>
                <w:rFonts w:ascii="Times New Roman" w:hAnsi="Times New Roman" w:cs="Times New Roman"/>
              </w:rPr>
              <w:t>P</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11</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Iqtifa Putri Nilamsari</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IPN</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12</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Linda Putri</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LP</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13</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M. Agil Sulistian Majid</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MAS</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L</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14</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Maulidiana Rahmawati</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MR</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15</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Melyza Kafiya Husnatus Shabrina</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MKH</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16</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Moh. Erfan Effendi</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MEE</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L</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17</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Muhammad Arifudin</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MAR</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L</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18</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Muhammad Afan Alfian</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MAA</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L</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19</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Muhammad Saiful Munim</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MSM</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L</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20</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Nindy Mei Syahrina</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NMS</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21</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Salma Munadhiroh</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SM</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22</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Sayyidah Devita Jamal Putri</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SDJ</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23</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Septian Dwi Cahyo</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SDC</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L</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24</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Siti Lailatul Mahmudah</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SLM</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25</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Siti Shoviana Sayyidatul Fitriyah</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S</w:t>
            </w:r>
            <w:r w:rsidR="00610585">
              <w:rPr>
                <w:rFonts w:ascii="Times New Roman" w:hAnsi="Times New Roman" w:cs="Times New Roman"/>
              </w:rPr>
              <w:t>S</w:t>
            </w:r>
            <w:r w:rsidRPr="00B1216B">
              <w:rPr>
                <w:rFonts w:ascii="Times New Roman" w:hAnsi="Times New Roman" w:cs="Times New Roman"/>
              </w:rPr>
              <w:t>SF</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r w:rsidR="00E45F17" w:rsidRPr="004B2CF2" w:rsidTr="00E74B56">
        <w:tc>
          <w:tcPr>
            <w:tcW w:w="851"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26</w:t>
            </w:r>
          </w:p>
        </w:tc>
        <w:tc>
          <w:tcPr>
            <w:tcW w:w="3676" w:type="dxa"/>
          </w:tcPr>
          <w:p w:rsidR="00E45F17" w:rsidRPr="00B1216B" w:rsidRDefault="00E45F17" w:rsidP="00E74B56">
            <w:pPr>
              <w:jc w:val="both"/>
              <w:rPr>
                <w:rFonts w:ascii="Times New Roman" w:hAnsi="Times New Roman" w:cs="Times New Roman"/>
              </w:rPr>
            </w:pPr>
            <w:r w:rsidRPr="00B1216B">
              <w:rPr>
                <w:rFonts w:ascii="Times New Roman" w:hAnsi="Times New Roman" w:cs="Times New Roman"/>
              </w:rPr>
              <w:t>Widya Qorina Indrasari</w:t>
            </w:r>
          </w:p>
        </w:tc>
        <w:tc>
          <w:tcPr>
            <w:tcW w:w="1710"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WQI</w:t>
            </w:r>
          </w:p>
        </w:tc>
        <w:tc>
          <w:tcPr>
            <w:tcW w:w="1276" w:type="dxa"/>
            <w:vAlign w:val="center"/>
          </w:tcPr>
          <w:p w:rsidR="00E45F17" w:rsidRPr="00B1216B" w:rsidRDefault="00E45F17" w:rsidP="00E74B56">
            <w:pPr>
              <w:jc w:val="center"/>
              <w:rPr>
                <w:rFonts w:ascii="Times New Roman" w:hAnsi="Times New Roman" w:cs="Times New Roman"/>
              </w:rPr>
            </w:pPr>
            <w:r w:rsidRPr="00B1216B">
              <w:rPr>
                <w:rFonts w:ascii="Times New Roman" w:hAnsi="Times New Roman" w:cs="Times New Roman"/>
              </w:rPr>
              <w:t>P</w:t>
            </w:r>
          </w:p>
        </w:tc>
      </w:tr>
    </w:tbl>
    <w:p w:rsidR="00E45F17" w:rsidRPr="00AC1843" w:rsidRDefault="00E45F17" w:rsidP="00E45F17">
      <w:pPr>
        <w:tabs>
          <w:tab w:val="left" w:pos="8222"/>
        </w:tabs>
        <w:spacing w:line="480" w:lineRule="auto"/>
        <w:ind w:right="51"/>
        <w:rPr>
          <w:rFonts w:asciiTheme="majorBidi" w:hAnsiTheme="majorBidi" w:cstheme="majorBidi"/>
          <w:i/>
          <w:iCs/>
          <w:sz w:val="24"/>
          <w:szCs w:val="24"/>
        </w:rPr>
      </w:pPr>
      <w:r>
        <w:rPr>
          <w:rFonts w:asciiTheme="majorBidi" w:hAnsiTheme="majorBidi" w:cstheme="majorBidi"/>
          <w:i/>
          <w:iCs/>
          <w:sz w:val="24"/>
          <w:szCs w:val="24"/>
        </w:rPr>
        <w:t xml:space="preserve">           </w:t>
      </w:r>
      <w:r w:rsidRPr="00AC1843">
        <w:rPr>
          <w:rFonts w:asciiTheme="majorBidi" w:hAnsiTheme="majorBidi" w:cstheme="majorBidi"/>
          <w:i/>
          <w:iCs/>
          <w:sz w:val="24"/>
          <w:szCs w:val="24"/>
        </w:rPr>
        <w:t>Sumber data:</w:t>
      </w:r>
      <w:r>
        <w:rPr>
          <w:rFonts w:asciiTheme="majorBidi" w:hAnsiTheme="majorBidi" w:cstheme="majorBidi"/>
          <w:i/>
          <w:iCs/>
          <w:sz w:val="24"/>
          <w:szCs w:val="24"/>
        </w:rPr>
        <w:t xml:space="preserve"> </w:t>
      </w:r>
      <w:r w:rsidRPr="00AC1843">
        <w:rPr>
          <w:rFonts w:asciiTheme="majorBidi" w:hAnsiTheme="majorBidi" w:cstheme="majorBidi"/>
          <w:i/>
          <w:iCs/>
          <w:sz w:val="24"/>
          <w:szCs w:val="24"/>
        </w:rPr>
        <w:t>Dokumentasi MI Bendiljati Wetan Sumbergempol Tulungagung</w:t>
      </w:r>
    </w:p>
    <w:p w:rsidR="00E74B56" w:rsidRPr="00E74B56" w:rsidRDefault="00E74B56" w:rsidP="00D53072">
      <w:pPr>
        <w:pStyle w:val="ListParagraph"/>
        <w:numPr>
          <w:ilvl w:val="0"/>
          <w:numId w:val="38"/>
        </w:numPr>
        <w:tabs>
          <w:tab w:val="left" w:pos="426"/>
        </w:tabs>
        <w:spacing w:after="0" w:line="480" w:lineRule="auto"/>
        <w:ind w:left="709" w:right="51" w:hanging="283"/>
        <w:jc w:val="both"/>
        <w:rPr>
          <w:rFonts w:asciiTheme="majorBidi" w:hAnsiTheme="majorBidi" w:cstheme="majorBidi"/>
          <w:b/>
          <w:bCs/>
          <w:sz w:val="24"/>
          <w:szCs w:val="24"/>
        </w:rPr>
      </w:pPr>
      <w:r w:rsidRPr="00E74B56">
        <w:rPr>
          <w:rFonts w:asciiTheme="majorBidi" w:hAnsiTheme="majorBidi" w:cstheme="majorBidi"/>
          <w:b/>
          <w:bCs/>
          <w:sz w:val="24"/>
          <w:szCs w:val="24"/>
        </w:rPr>
        <w:t>Visi, Misi dan Tujuan MI Bendiljati Wetan Sumbergempol Tulungagung</w:t>
      </w:r>
    </w:p>
    <w:p w:rsidR="00E74B56" w:rsidRDefault="00E74B56" w:rsidP="00D53072">
      <w:pPr>
        <w:pStyle w:val="ListParagraph"/>
        <w:numPr>
          <w:ilvl w:val="0"/>
          <w:numId w:val="43"/>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Visi</w:t>
      </w:r>
    </w:p>
    <w:p w:rsidR="00E74B56" w:rsidRDefault="00E74B56" w:rsidP="00E74B56">
      <w:pPr>
        <w:pStyle w:val="ListParagraph"/>
        <w:tabs>
          <w:tab w:val="left" w:pos="426"/>
        </w:tabs>
        <w:spacing w:after="0" w:line="480" w:lineRule="auto"/>
        <w:ind w:left="993" w:right="51"/>
        <w:jc w:val="both"/>
        <w:rPr>
          <w:rFonts w:asciiTheme="majorBidi" w:hAnsiTheme="majorBidi" w:cstheme="majorBidi"/>
          <w:sz w:val="24"/>
          <w:szCs w:val="24"/>
        </w:rPr>
      </w:pPr>
      <w:r>
        <w:rPr>
          <w:rFonts w:asciiTheme="majorBidi" w:hAnsiTheme="majorBidi" w:cstheme="majorBidi"/>
          <w:sz w:val="24"/>
          <w:szCs w:val="24"/>
        </w:rPr>
        <w:t>Terwujudnya manusia muslim yang bertaqwa kepada Allah SWT, berbudi luhur, cerdas, berpengetahuan luas, cakap, terampil dan bertanggung jawab, berguna bagi agama, nusa dan bangsa.</w:t>
      </w:r>
    </w:p>
    <w:p w:rsidR="00E74B56" w:rsidRDefault="00E74B56" w:rsidP="00D53072">
      <w:pPr>
        <w:pStyle w:val="ListParagraph"/>
        <w:numPr>
          <w:ilvl w:val="0"/>
          <w:numId w:val="43"/>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Misi</w:t>
      </w:r>
    </w:p>
    <w:p w:rsidR="00E74B56" w:rsidRDefault="00E74B56" w:rsidP="00D53072">
      <w:pPr>
        <w:pStyle w:val="ListParagraph"/>
        <w:numPr>
          <w:ilvl w:val="0"/>
          <w:numId w:val="44"/>
        </w:numPr>
        <w:tabs>
          <w:tab w:val="left" w:pos="426"/>
        </w:tabs>
        <w:spacing w:after="0" w:line="480" w:lineRule="auto"/>
        <w:ind w:left="1276" w:right="51" w:hanging="283"/>
        <w:jc w:val="both"/>
        <w:rPr>
          <w:rFonts w:asciiTheme="majorBidi" w:hAnsiTheme="majorBidi" w:cstheme="majorBidi"/>
          <w:sz w:val="24"/>
          <w:szCs w:val="24"/>
        </w:rPr>
      </w:pPr>
      <w:r>
        <w:rPr>
          <w:rFonts w:asciiTheme="majorBidi" w:hAnsiTheme="majorBidi" w:cstheme="majorBidi"/>
          <w:sz w:val="24"/>
          <w:szCs w:val="24"/>
        </w:rPr>
        <w:t>Menyebarluaskan dan mengamalkan pendidikan agama dalam kehidupan masyarakat.</w:t>
      </w:r>
    </w:p>
    <w:p w:rsidR="00E74B56" w:rsidRDefault="00E74B56" w:rsidP="00D53072">
      <w:pPr>
        <w:pStyle w:val="ListParagraph"/>
        <w:numPr>
          <w:ilvl w:val="0"/>
          <w:numId w:val="44"/>
        </w:numPr>
        <w:tabs>
          <w:tab w:val="left" w:pos="426"/>
        </w:tabs>
        <w:spacing w:after="0" w:line="480" w:lineRule="auto"/>
        <w:ind w:left="1276" w:right="51" w:hanging="283"/>
        <w:jc w:val="both"/>
        <w:rPr>
          <w:rFonts w:asciiTheme="majorBidi" w:hAnsiTheme="majorBidi" w:cstheme="majorBidi"/>
          <w:sz w:val="24"/>
          <w:szCs w:val="24"/>
        </w:rPr>
      </w:pPr>
      <w:r>
        <w:rPr>
          <w:rFonts w:asciiTheme="majorBidi" w:hAnsiTheme="majorBidi" w:cstheme="majorBidi"/>
          <w:sz w:val="24"/>
          <w:szCs w:val="24"/>
        </w:rPr>
        <w:lastRenderedPageBreak/>
        <w:t>Membentuk peserta didik yang berilmu pengetahuan, terampil dan berprestasi.</w:t>
      </w:r>
    </w:p>
    <w:p w:rsidR="00E74B56" w:rsidRDefault="00E74B56" w:rsidP="00D53072">
      <w:pPr>
        <w:pStyle w:val="ListParagraph"/>
        <w:numPr>
          <w:ilvl w:val="0"/>
          <w:numId w:val="44"/>
        </w:numPr>
        <w:tabs>
          <w:tab w:val="left" w:pos="426"/>
        </w:tabs>
        <w:spacing w:after="0" w:line="480" w:lineRule="auto"/>
        <w:ind w:left="1276" w:right="51" w:hanging="283"/>
        <w:jc w:val="both"/>
        <w:rPr>
          <w:rFonts w:asciiTheme="majorBidi" w:hAnsiTheme="majorBidi" w:cstheme="majorBidi"/>
          <w:sz w:val="24"/>
          <w:szCs w:val="24"/>
        </w:rPr>
      </w:pPr>
      <w:r>
        <w:rPr>
          <w:rFonts w:asciiTheme="majorBidi" w:hAnsiTheme="majorBidi" w:cstheme="majorBidi"/>
          <w:sz w:val="24"/>
          <w:szCs w:val="24"/>
        </w:rPr>
        <w:t>Membentuk peserta didik yang ikhlas beramal, berbakti dan berakhlakul karimah.</w:t>
      </w:r>
    </w:p>
    <w:p w:rsidR="00E74B56" w:rsidRDefault="00E74B56" w:rsidP="00D53072">
      <w:pPr>
        <w:pStyle w:val="ListParagraph"/>
        <w:numPr>
          <w:ilvl w:val="0"/>
          <w:numId w:val="43"/>
        </w:numPr>
        <w:tabs>
          <w:tab w:val="left" w:pos="426"/>
        </w:tabs>
        <w:spacing w:after="0" w:line="480" w:lineRule="auto"/>
        <w:ind w:left="993" w:right="51" w:hanging="284"/>
        <w:jc w:val="both"/>
        <w:rPr>
          <w:rFonts w:asciiTheme="majorBidi" w:hAnsiTheme="majorBidi" w:cstheme="majorBidi"/>
          <w:sz w:val="24"/>
          <w:szCs w:val="24"/>
        </w:rPr>
      </w:pPr>
      <w:r>
        <w:rPr>
          <w:rFonts w:asciiTheme="majorBidi" w:hAnsiTheme="majorBidi" w:cstheme="majorBidi"/>
          <w:sz w:val="24"/>
          <w:szCs w:val="24"/>
        </w:rPr>
        <w:t>Tujuan</w:t>
      </w:r>
    </w:p>
    <w:p w:rsidR="00E74B56" w:rsidRDefault="00E74B56" w:rsidP="00D53072">
      <w:pPr>
        <w:pStyle w:val="ListParagraph"/>
        <w:numPr>
          <w:ilvl w:val="0"/>
          <w:numId w:val="45"/>
        </w:numPr>
        <w:tabs>
          <w:tab w:val="left" w:pos="426"/>
        </w:tabs>
        <w:spacing w:after="0" w:line="480" w:lineRule="auto"/>
        <w:ind w:left="1276" w:right="51" w:hanging="283"/>
        <w:jc w:val="both"/>
        <w:rPr>
          <w:rFonts w:asciiTheme="majorBidi" w:hAnsiTheme="majorBidi" w:cstheme="majorBidi"/>
          <w:sz w:val="24"/>
          <w:szCs w:val="24"/>
        </w:rPr>
      </w:pPr>
      <w:r>
        <w:rPr>
          <w:rFonts w:asciiTheme="majorBidi" w:hAnsiTheme="majorBidi" w:cstheme="majorBidi"/>
          <w:sz w:val="24"/>
          <w:szCs w:val="24"/>
        </w:rPr>
        <w:t>Mempersiapkan generasi yang siap berprestasi dalam pengetahuan dan keterampilan.</w:t>
      </w:r>
    </w:p>
    <w:p w:rsidR="00E74B56" w:rsidRDefault="00E74B56" w:rsidP="00D53072">
      <w:pPr>
        <w:pStyle w:val="ListParagraph"/>
        <w:numPr>
          <w:ilvl w:val="0"/>
          <w:numId w:val="45"/>
        </w:numPr>
        <w:tabs>
          <w:tab w:val="left" w:pos="426"/>
        </w:tabs>
        <w:spacing w:after="0" w:line="480" w:lineRule="auto"/>
        <w:ind w:left="1276" w:right="51" w:hanging="283"/>
        <w:jc w:val="both"/>
        <w:rPr>
          <w:rFonts w:asciiTheme="majorBidi" w:hAnsiTheme="majorBidi" w:cstheme="majorBidi"/>
          <w:sz w:val="24"/>
          <w:szCs w:val="24"/>
        </w:rPr>
      </w:pPr>
      <w:r>
        <w:rPr>
          <w:rFonts w:asciiTheme="majorBidi" w:hAnsiTheme="majorBidi" w:cstheme="majorBidi"/>
          <w:sz w:val="24"/>
          <w:szCs w:val="24"/>
        </w:rPr>
        <w:t>Menyiapkan generasi handal dan mampu bersaing dalam bidang teknologi dan informasi.</w:t>
      </w:r>
    </w:p>
    <w:p w:rsidR="00E74B56" w:rsidRDefault="00E74B56" w:rsidP="00D53072">
      <w:pPr>
        <w:pStyle w:val="ListParagraph"/>
        <w:numPr>
          <w:ilvl w:val="0"/>
          <w:numId w:val="45"/>
        </w:numPr>
        <w:tabs>
          <w:tab w:val="left" w:pos="426"/>
        </w:tabs>
        <w:spacing w:after="0" w:line="480" w:lineRule="auto"/>
        <w:ind w:left="1276" w:right="51" w:hanging="283"/>
        <w:jc w:val="both"/>
        <w:rPr>
          <w:rFonts w:asciiTheme="majorBidi" w:hAnsiTheme="majorBidi" w:cstheme="majorBidi"/>
          <w:sz w:val="24"/>
          <w:szCs w:val="24"/>
        </w:rPr>
      </w:pPr>
      <w:r>
        <w:rPr>
          <w:rFonts w:asciiTheme="majorBidi" w:hAnsiTheme="majorBidi" w:cstheme="majorBidi"/>
          <w:sz w:val="24"/>
          <w:szCs w:val="24"/>
        </w:rPr>
        <w:t xml:space="preserve">Mempersiapkan generasi muslim yang beriman dan bertaqwa serta mampu bermasyarakat dengan akhlak mulia. </w:t>
      </w:r>
    </w:p>
    <w:p w:rsidR="007A2281" w:rsidRPr="00E74B56" w:rsidRDefault="00E74B56" w:rsidP="00D53072">
      <w:pPr>
        <w:pStyle w:val="ListParagraph"/>
        <w:numPr>
          <w:ilvl w:val="0"/>
          <w:numId w:val="45"/>
        </w:numPr>
        <w:tabs>
          <w:tab w:val="left" w:pos="426"/>
        </w:tabs>
        <w:spacing w:after="0" w:line="480" w:lineRule="auto"/>
        <w:ind w:left="1276" w:right="51" w:hanging="283"/>
        <w:jc w:val="both"/>
        <w:rPr>
          <w:rFonts w:asciiTheme="majorBidi" w:hAnsiTheme="majorBidi" w:cstheme="majorBidi"/>
          <w:sz w:val="24"/>
          <w:szCs w:val="24"/>
        </w:rPr>
      </w:pPr>
      <w:r>
        <w:rPr>
          <w:rFonts w:asciiTheme="majorBidi" w:hAnsiTheme="majorBidi" w:cstheme="majorBidi"/>
          <w:sz w:val="24"/>
          <w:szCs w:val="24"/>
        </w:rPr>
        <w:t>Menyiapkan generasi yang selalu memperjuangkan syiar Islam dengan mengedepankan nilai-nilai ahlusunnah wal jama’ah.</w:t>
      </w:r>
      <w:r w:rsidRPr="00B1216B">
        <w:rPr>
          <w:rFonts w:asciiTheme="majorBidi" w:hAnsiTheme="majorBidi" w:cstheme="majorBidi"/>
          <w:sz w:val="24"/>
          <w:szCs w:val="24"/>
        </w:rPr>
        <w:tab/>
      </w:r>
    </w:p>
    <w:p w:rsidR="003D380A" w:rsidRDefault="00D02AD6" w:rsidP="00337989">
      <w:pPr>
        <w:pStyle w:val="ListParagraph"/>
        <w:numPr>
          <w:ilvl w:val="0"/>
          <w:numId w:val="1"/>
        </w:numPr>
        <w:spacing w:after="0" w:line="480" w:lineRule="auto"/>
        <w:ind w:left="567" w:hanging="567"/>
        <w:jc w:val="both"/>
        <w:rPr>
          <w:rFonts w:asciiTheme="majorBidi" w:hAnsiTheme="majorBidi" w:cstheme="majorBidi"/>
          <w:b/>
          <w:bCs/>
          <w:sz w:val="24"/>
          <w:szCs w:val="24"/>
        </w:rPr>
      </w:pPr>
      <w:r w:rsidRPr="00D35712">
        <w:rPr>
          <w:rFonts w:asciiTheme="majorBidi" w:hAnsiTheme="majorBidi" w:cstheme="majorBidi"/>
          <w:b/>
          <w:bCs/>
          <w:sz w:val="24"/>
          <w:szCs w:val="24"/>
        </w:rPr>
        <w:t xml:space="preserve">Paparan </w:t>
      </w:r>
      <w:r w:rsidR="00D35712" w:rsidRPr="00D35712">
        <w:rPr>
          <w:rFonts w:asciiTheme="majorBidi" w:hAnsiTheme="majorBidi" w:cstheme="majorBidi"/>
          <w:b/>
          <w:bCs/>
          <w:sz w:val="24"/>
          <w:szCs w:val="24"/>
        </w:rPr>
        <w:t>Data</w:t>
      </w:r>
    </w:p>
    <w:p w:rsidR="00D35712" w:rsidRDefault="00D35712" w:rsidP="00337989">
      <w:pPr>
        <w:pStyle w:val="ListParagraph"/>
        <w:numPr>
          <w:ilvl w:val="0"/>
          <w:numId w:val="2"/>
        </w:numPr>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Paparan Data Pra Tindakan</w:t>
      </w:r>
    </w:p>
    <w:p w:rsidR="00D35712" w:rsidRDefault="00D35712" w:rsidP="0075759B">
      <w:pPr>
        <w:spacing w:after="0" w:line="480" w:lineRule="auto"/>
        <w:ind w:left="567" w:firstLine="567"/>
        <w:jc w:val="both"/>
        <w:rPr>
          <w:rFonts w:asciiTheme="majorBidi" w:hAnsiTheme="majorBidi" w:cstheme="majorBidi"/>
          <w:sz w:val="24"/>
          <w:szCs w:val="24"/>
          <w:lang w:val="da-DK"/>
        </w:rPr>
      </w:pPr>
      <w:r w:rsidRPr="00D35712">
        <w:rPr>
          <w:rFonts w:asciiTheme="majorBidi" w:hAnsiTheme="majorBidi" w:cstheme="majorBidi"/>
          <w:sz w:val="24"/>
          <w:szCs w:val="24"/>
        </w:rPr>
        <w:t>Pada hari Senin</w:t>
      </w:r>
      <w:r w:rsidRPr="00D35712">
        <w:rPr>
          <w:rFonts w:asciiTheme="majorBidi" w:hAnsiTheme="majorBidi" w:cstheme="majorBidi"/>
          <w:sz w:val="24"/>
          <w:szCs w:val="24"/>
          <w:lang w:val="da-DK"/>
        </w:rPr>
        <w:t>,</w:t>
      </w:r>
      <w:r>
        <w:rPr>
          <w:rFonts w:asciiTheme="majorBidi" w:hAnsiTheme="majorBidi" w:cstheme="majorBidi"/>
          <w:sz w:val="24"/>
          <w:szCs w:val="24"/>
        </w:rPr>
        <w:t xml:space="preserve"> 18</w:t>
      </w:r>
      <w:r w:rsidRPr="00D35712">
        <w:rPr>
          <w:rFonts w:asciiTheme="majorBidi" w:hAnsiTheme="majorBidi" w:cstheme="majorBidi"/>
          <w:sz w:val="24"/>
          <w:szCs w:val="24"/>
        </w:rPr>
        <w:t xml:space="preserve"> </w:t>
      </w:r>
      <w:r w:rsidRPr="00D35712">
        <w:rPr>
          <w:rFonts w:asciiTheme="majorBidi" w:hAnsiTheme="majorBidi" w:cstheme="majorBidi"/>
          <w:sz w:val="24"/>
          <w:szCs w:val="24"/>
          <w:lang w:val="da-DK"/>
        </w:rPr>
        <w:t>April 201</w:t>
      </w:r>
      <w:r w:rsidRPr="00D35712">
        <w:rPr>
          <w:rFonts w:asciiTheme="majorBidi" w:hAnsiTheme="majorBidi" w:cstheme="majorBidi"/>
          <w:sz w:val="24"/>
          <w:szCs w:val="24"/>
        </w:rPr>
        <w:t>2 peneliti</w:t>
      </w:r>
      <w:r w:rsidRPr="00D35712">
        <w:rPr>
          <w:rFonts w:asciiTheme="majorBidi" w:hAnsiTheme="majorBidi" w:cstheme="majorBidi"/>
          <w:sz w:val="24"/>
          <w:szCs w:val="24"/>
          <w:lang w:val="da-DK"/>
        </w:rPr>
        <w:t xml:space="preserve"> mengadakan pertemuan dengan</w:t>
      </w:r>
      <w:r w:rsidRPr="00D35712">
        <w:rPr>
          <w:rFonts w:asciiTheme="majorBidi" w:hAnsiTheme="majorBidi" w:cstheme="majorBidi"/>
          <w:sz w:val="24"/>
          <w:szCs w:val="24"/>
        </w:rPr>
        <w:t xml:space="preserve"> Siti Mas</w:t>
      </w:r>
      <w:r>
        <w:rPr>
          <w:rFonts w:asciiTheme="majorBidi" w:hAnsiTheme="majorBidi" w:cstheme="majorBidi"/>
          <w:sz w:val="24"/>
          <w:szCs w:val="24"/>
        </w:rPr>
        <w:t>ruroh M</w:t>
      </w:r>
      <w:r w:rsidRPr="00D35712">
        <w:rPr>
          <w:rFonts w:asciiTheme="majorBidi" w:hAnsiTheme="majorBidi" w:cstheme="majorBidi"/>
          <w:sz w:val="24"/>
          <w:szCs w:val="24"/>
        </w:rPr>
        <w:t>.Pd.I</w:t>
      </w:r>
      <w:r w:rsidRPr="00D35712">
        <w:rPr>
          <w:rFonts w:asciiTheme="majorBidi" w:hAnsiTheme="majorBidi" w:cstheme="majorBidi"/>
          <w:sz w:val="24"/>
          <w:szCs w:val="24"/>
          <w:lang w:val="da-DK"/>
        </w:rPr>
        <w:t xml:space="preserve"> selaku kepala MI</w:t>
      </w:r>
      <w:r w:rsidRPr="00D35712">
        <w:rPr>
          <w:rFonts w:asciiTheme="majorBidi" w:hAnsiTheme="majorBidi" w:cstheme="majorBidi"/>
          <w:sz w:val="24"/>
          <w:szCs w:val="24"/>
        </w:rPr>
        <w:t xml:space="preserve"> </w:t>
      </w:r>
      <w:r>
        <w:rPr>
          <w:rFonts w:asciiTheme="majorBidi" w:hAnsiTheme="majorBidi" w:cstheme="majorBidi"/>
          <w:sz w:val="24"/>
          <w:szCs w:val="24"/>
        </w:rPr>
        <w:t>Bendiljati Wetan Sumbergempol</w:t>
      </w:r>
      <w:r w:rsidRPr="00D35712">
        <w:rPr>
          <w:rFonts w:asciiTheme="majorBidi" w:hAnsiTheme="majorBidi" w:cstheme="majorBidi"/>
          <w:sz w:val="24"/>
          <w:szCs w:val="24"/>
        </w:rPr>
        <w:t xml:space="preserve"> </w:t>
      </w:r>
      <w:r w:rsidRPr="00D35712">
        <w:rPr>
          <w:rFonts w:asciiTheme="majorBidi" w:hAnsiTheme="majorBidi" w:cstheme="majorBidi"/>
          <w:sz w:val="24"/>
          <w:szCs w:val="24"/>
          <w:lang w:val="da-DK"/>
        </w:rPr>
        <w:t>Tulungagung. Pada pertemuan tersebut, peneliti menyampaikan keinginan untuk melakukan penelitian di madrasah tersebut. Kepala Madrasah tidak keberatan dan menyambut baik maksud peneliti untuk mengadakan penelitian dengan harapan penelitian tersebut dapat memberikan sumbangsih besar dalam proses pemb</w:t>
      </w:r>
      <w:r>
        <w:rPr>
          <w:rFonts w:asciiTheme="majorBidi" w:hAnsiTheme="majorBidi" w:cstheme="majorBidi"/>
          <w:sz w:val="24"/>
          <w:szCs w:val="24"/>
          <w:lang w:val="da-DK"/>
        </w:rPr>
        <w:t>elajaran di madarasah tersebut.</w:t>
      </w:r>
    </w:p>
    <w:p w:rsidR="00D35712" w:rsidRDefault="00D35712" w:rsidP="0075759B">
      <w:pPr>
        <w:pStyle w:val="ListParagraph"/>
        <w:spacing w:after="0" w:line="480" w:lineRule="auto"/>
        <w:ind w:left="567" w:firstLine="567"/>
        <w:jc w:val="both"/>
        <w:rPr>
          <w:rFonts w:asciiTheme="majorBidi" w:hAnsiTheme="majorBidi" w:cstheme="majorBidi"/>
          <w:sz w:val="24"/>
          <w:szCs w:val="24"/>
          <w:lang w:val="da-DK"/>
        </w:rPr>
      </w:pPr>
      <w:r w:rsidRPr="00964607">
        <w:rPr>
          <w:rFonts w:asciiTheme="majorBidi" w:hAnsiTheme="majorBidi" w:cstheme="majorBidi"/>
          <w:sz w:val="24"/>
          <w:szCs w:val="24"/>
          <w:lang w:val="da-DK"/>
        </w:rPr>
        <w:lastRenderedPageBreak/>
        <w:t xml:space="preserve">Pada pertemuan tersebut peneliti menanyakan kapan bisa diadakan penelitian di madrasah tersebut, kepala madrasah menjelaskan bahwa pada </w:t>
      </w:r>
      <w:r>
        <w:rPr>
          <w:rFonts w:asciiTheme="majorBidi" w:hAnsiTheme="majorBidi" w:cstheme="majorBidi"/>
          <w:sz w:val="24"/>
          <w:szCs w:val="24"/>
          <w:lang w:val="da-DK"/>
        </w:rPr>
        <w:t>akhir</w:t>
      </w:r>
      <w:r w:rsidRPr="00964607">
        <w:rPr>
          <w:rFonts w:asciiTheme="majorBidi" w:hAnsiTheme="majorBidi" w:cstheme="majorBidi"/>
          <w:sz w:val="24"/>
          <w:szCs w:val="24"/>
          <w:lang w:val="da-DK"/>
        </w:rPr>
        <w:t xml:space="preserve"> bulan April dan </w:t>
      </w:r>
      <w:r w:rsidR="00273E53">
        <w:rPr>
          <w:rFonts w:asciiTheme="majorBidi" w:hAnsiTheme="majorBidi" w:cstheme="majorBidi"/>
          <w:sz w:val="24"/>
          <w:szCs w:val="24"/>
          <w:lang w:val="da-DK"/>
        </w:rPr>
        <w:t>bulan Mei</w:t>
      </w:r>
      <w:r w:rsidRPr="00D35712">
        <w:rPr>
          <w:rFonts w:asciiTheme="majorBidi" w:hAnsiTheme="majorBidi" w:cstheme="majorBidi"/>
          <w:sz w:val="24"/>
          <w:szCs w:val="24"/>
          <w:lang w:val="da-DK"/>
        </w:rPr>
        <w:t xml:space="preserve"> peneliti bisa melaksanakan penelitian dan kepala madrasah menyarankan untuk lebih cepat melaksanakannya di karenakan bulan Mei </w:t>
      </w:r>
      <w:r w:rsidR="000C249E">
        <w:rPr>
          <w:rFonts w:asciiTheme="majorBidi" w:hAnsiTheme="majorBidi" w:cstheme="majorBidi"/>
          <w:sz w:val="24"/>
          <w:szCs w:val="24"/>
          <w:lang w:val="da-DK"/>
        </w:rPr>
        <w:t>kelas V</w:t>
      </w:r>
      <w:r w:rsidR="00273E53">
        <w:rPr>
          <w:rFonts w:asciiTheme="majorBidi" w:hAnsiTheme="majorBidi" w:cstheme="majorBidi"/>
          <w:sz w:val="24"/>
          <w:szCs w:val="24"/>
          <w:lang w:val="da-DK"/>
        </w:rPr>
        <w:t>I mengikuti</w:t>
      </w:r>
      <w:r w:rsidRPr="00D35712">
        <w:rPr>
          <w:rFonts w:asciiTheme="majorBidi" w:hAnsiTheme="majorBidi" w:cstheme="majorBidi"/>
          <w:sz w:val="24"/>
          <w:szCs w:val="24"/>
          <w:lang w:val="da-DK"/>
        </w:rPr>
        <w:t xml:space="preserve"> ujian</w:t>
      </w:r>
      <w:r w:rsidR="00273E53">
        <w:rPr>
          <w:rFonts w:asciiTheme="majorBidi" w:hAnsiTheme="majorBidi" w:cstheme="majorBidi"/>
          <w:sz w:val="24"/>
          <w:szCs w:val="24"/>
          <w:lang w:val="da-DK"/>
        </w:rPr>
        <w:t xml:space="preserve"> Nasional</w:t>
      </w:r>
      <w:r w:rsidRPr="00D35712">
        <w:rPr>
          <w:rFonts w:asciiTheme="majorBidi" w:hAnsiTheme="majorBidi" w:cstheme="majorBidi"/>
          <w:sz w:val="24"/>
          <w:szCs w:val="24"/>
          <w:lang w:val="da-DK"/>
        </w:rPr>
        <w:t xml:space="preserve"> sehingga mungkin penelitian ini akan tertunda 1 minggu, namun penelitian tetap dapat dilaksanakan dengan baik.</w:t>
      </w:r>
    </w:p>
    <w:p w:rsidR="00273E53" w:rsidRPr="006F4372" w:rsidRDefault="00273E53" w:rsidP="0075759B">
      <w:pPr>
        <w:pStyle w:val="ListParagraph"/>
        <w:spacing w:after="0" w:line="480" w:lineRule="auto"/>
        <w:ind w:left="567" w:firstLine="567"/>
        <w:jc w:val="both"/>
        <w:rPr>
          <w:rFonts w:asciiTheme="majorBidi" w:hAnsiTheme="majorBidi" w:cstheme="majorBidi"/>
          <w:sz w:val="24"/>
          <w:szCs w:val="24"/>
        </w:rPr>
      </w:pPr>
      <w:r w:rsidRPr="00964607">
        <w:rPr>
          <w:rFonts w:asciiTheme="majorBidi" w:hAnsiTheme="majorBidi" w:cstheme="majorBidi"/>
          <w:sz w:val="24"/>
          <w:szCs w:val="24"/>
          <w:lang w:val="da-DK"/>
        </w:rPr>
        <w:t>Untuk selanjutnya kepala madrasah memberikan saran untuk menemui guru mata pelajaran</w:t>
      </w:r>
      <w:r w:rsidRPr="00964607">
        <w:rPr>
          <w:rFonts w:asciiTheme="majorBidi" w:hAnsiTheme="majorBidi" w:cstheme="majorBidi"/>
          <w:sz w:val="24"/>
          <w:szCs w:val="24"/>
        </w:rPr>
        <w:t xml:space="preserve"> Sains </w:t>
      </w:r>
      <w:r w:rsidRPr="00964607">
        <w:rPr>
          <w:rFonts w:asciiTheme="majorBidi" w:hAnsiTheme="majorBidi" w:cstheme="majorBidi"/>
          <w:sz w:val="24"/>
          <w:szCs w:val="24"/>
          <w:lang w:val="da-DK"/>
        </w:rPr>
        <w:t xml:space="preserve">kelas </w:t>
      </w:r>
      <w:r w:rsidR="009561B4">
        <w:rPr>
          <w:rFonts w:asciiTheme="majorBidi" w:hAnsiTheme="majorBidi" w:cstheme="majorBidi"/>
          <w:sz w:val="24"/>
          <w:szCs w:val="24"/>
        </w:rPr>
        <w:t>III</w:t>
      </w:r>
      <w:r w:rsidRPr="00964607">
        <w:rPr>
          <w:rFonts w:asciiTheme="majorBidi" w:hAnsiTheme="majorBidi" w:cstheme="majorBidi"/>
          <w:sz w:val="24"/>
          <w:szCs w:val="24"/>
          <w:lang w:val="da-DK"/>
        </w:rPr>
        <w:t xml:space="preserve"> untuk m</w:t>
      </w:r>
      <w:r>
        <w:rPr>
          <w:rFonts w:asciiTheme="majorBidi" w:hAnsiTheme="majorBidi" w:cstheme="majorBidi"/>
          <w:sz w:val="24"/>
          <w:szCs w:val="24"/>
          <w:lang w:val="da-DK"/>
        </w:rPr>
        <w:t>embicarakan langkah selanjutnya</w:t>
      </w:r>
      <w:r>
        <w:rPr>
          <w:rFonts w:asciiTheme="majorBidi" w:hAnsiTheme="majorBidi" w:cstheme="majorBidi"/>
          <w:sz w:val="24"/>
          <w:szCs w:val="24"/>
        </w:rPr>
        <w:t xml:space="preserve"> terkait penelitian yang akan dilakukan agar peneliti dapat secara maksimal melaksanakan penelitian tindakan kelas tersebut dan mendapatkan data-data yang diperlukan dari guru mata pelajaran Sains.</w:t>
      </w:r>
    </w:p>
    <w:p w:rsidR="00273E53" w:rsidRPr="00F572C4" w:rsidRDefault="00273E53" w:rsidP="0075759B">
      <w:pPr>
        <w:spacing w:after="0" w:line="480" w:lineRule="auto"/>
        <w:ind w:left="567" w:firstLine="567"/>
        <w:jc w:val="both"/>
        <w:rPr>
          <w:rFonts w:asciiTheme="majorBidi" w:hAnsiTheme="majorBidi" w:cstheme="majorBidi"/>
          <w:sz w:val="24"/>
          <w:szCs w:val="24"/>
        </w:rPr>
      </w:pPr>
      <w:r w:rsidRPr="00F8291C">
        <w:rPr>
          <w:rFonts w:asciiTheme="majorBidi" w:hAnsiTheme="majorBidi" w:cstheme="majorBidi"/>
          <w:sz w:val="24"/>
          <w:szCs w:val="24"/>
          <w:lang w:val="da-DK"/>
        </w:rPr>
        <w:t xml:space="preserve">Sesuai dengan saran kepala madrasah pada hari </w:t>
      </w:r>
      <w:r>
        <w:rPr>
          <w:rFonts w:asciiTheme="majorBidi" w:hAnsiTheme="majorBidi" w:cstheme="majorBidi"/>
          <w:sz w:val="24"/>
          <w:szCs w:val="24"/>
        </w:rPr>
        <w:t>Jum</w:t>
      </w:r>
      <w:r w:rsidR="009561B4">
        <w:rPr>
          <w:rFonts w:asciiTheme="majorBidi" w:hAnsiTheme="majorBidi" w:cstheme="majorBidi"/>
          <w:sz w:val="24"/>
          <w:szCs w:val="24"/>
        </w:rPr>
        <w:t>’</w:t>
      </w:r>
      <w:r>
        <w:rPr>
          <w:rFonts w:asciiTheme="majorBidi" w:hAnsiTheme="majorBidi" w:cstheme="majorBidi"/>
          <w:sz w:val="24"/>
          <w:szCs w:val="24"/>
        </w:rPr>
        <w:t>at</w:t>
      </w:r>
      <w:r w:rsidRPr="00F8291C">
        <w:rPr>
          <w:rFonts w:asciiTheme="majorBidi" w:hAnsiTheme="majorBidi" w:cstheme="majorBidi"/>
          <w:sz w:val="24"/>
          <w:szCs w:val="24"/>
          <w:lang w:val="da-DK"/>
        </w:rPr>
        <w:t xml:space="preserve">, </w:t>
      </w:r>
      <w:r>
        <w:rPr>
          <w:rFonts w:asciiTheme="majorBidi" w:hAnsiTheme="majorBidi" w:cstheme="majorBidi"/>
          <w:sz w:val="24"/>
          <w:szCs w:val="24"/>
          <w:lang w:val="da-DK"/>
        </w:rPr>
        <w:t>20</w:t>
      </w:r>
      <w:r w:rsidRPr="00F8291C">
        <w:rPr>
          <w:rFonts w:asciiTheme="majorBidi" w:hAnsiTheme="majorBidi" w:cstheme="majorBidi"/>
          <w:sz w:val="24"/>
          <w:szCs w:val="24"/>
          <w:lang w:val="da-DK"/>
        </w:rPr>
        <w:t xml:space="preserve"> April 201</w:t>
      </w:r>
      <w:r w:rsidRPr="00F8291C">
        <w:rPr>
          <w:rFonts w:asciiTheme="majorBidi" w:hAnsiTheme="majorBidi" w:cstheme="majorBidi"/>
          <w:sz w:val="24"/>
          <w:szCs w:val="24"/>
        </w:rPr>
        <w:t xml:space="preserve">2 </w:t>
      </w:r>
      <w:r w:rsidRPr="00F8291C">
        <w:rPr>
          <w:rFonts w:asciiTheme="majorBidi" w:hAnsiTheme="majorBidi" w:cstheme="majorBidi"/>
          <w:sz w:val="24"/>
          <w:szCs w:val="24"/>
          <w:lang w:val="da-DK"/>
        </w:rPr>
        <w:t>peneliti datang kembali ke madrasah untuk bertemu dengan guru mata pelajaran</w:t>
      </w:r>
      <w:r w:rsidRPr="00F8291C">
        <w:rPr>
          <w:rFonts w:asciiTheme="majorBidi" w:hAnsiTheme="majorBidi" w:cstheme="majorBidi"/>
          <w:sz w:val="24"/>
          <w:szCs w:val="24"/>
        </w:rPr>
        <w:t xml:space="preserve"> Sains </w:t>
      </w:r>
      <w:r w:rsidRPr="00F8291C">
        <w:rPr>
          <w:rFonts w:asciiTheme="majorBidi" w:hAnsiTheme="majorBidi" w:cstheme="majorBidi"/>
          <w:sz w:val="24"/>
          <w:szCs w:val="24"/>
          <w:lang w:val="da-DK"/>
        </w:rPr>
        <w:t xml:space="preserve">kelas </w:t>
      </w:r>
      <w:r>
        <w:rPr>
          <w:rFonts w:asciiTheme="majorBidi" w:hAnsiTheme="majorBidi" w:cstheme="majorBidi"/>
          <w:sz w:val="24"/>
          <w:szCs w:val="24"/>
        </w:rPr>
        <w:t>III</w:t>
      </w:r>
      <w:r w:rsidR="000C249E">
        <w:rPr>
          <w:rFonts w:asciiTheme="majorBidi" w:hAnsiTheme="majorBidi" w:cstheme="majorBidi"/>
          <w:sz w:val="24"/>
          <w:szCs w:val="24"/>
        </w:rPr>
        <w:t xml:space="preserve"> yaitu Bpk. Supriadi</w:t>
      </w:r>
      <w:r w:rsidRPr="00F8291C">
        <w:rPr>
          <w:rFonts w:asciiTheme="majorBidi" w:hAnsiTheme="majorBidi" w:cstheme="majorBidi"/>
          <w:sz w:val="24"/>
          <w:szCs w:val="24"/>
          <w:lang w:val="da-DK"/>
        </w:rPr>
        <w:t xml:space="preserve">. Pada hari </w:t>
      </w:r>
      <w:r w:rsidRPr="00F8291C">
        <w:rPr>
          <w:rFonts w:asciiTheme="majorBidi" w:hAnsiTheme="majorBidi" w:cstheme="majorBidi"/>
          <w:sz w:val="24"/>
          <w:szCs w:val="24"/>
        </w:rPr>
        <w:t>itu juga</w:t>
      </w:r>
      <w:r w:rsidRPr="00F8291C">
        <w:rPr>
          <w:rFonts w:asciiTheme="majorBidi" w:hAnsiTheme="majorBidi" w:cstheme="majorBidi"/>
          <w:sz w:val="24"/>
          <w:szCs w:val="24"/>
          <w:lang w:val="da-DK"/>
        </w:rPr>
        <w:t xml:space="preserve"> peneliti </w:t>
      </w:r>
      <w:r w:rsidRPr="00F8291C">
        <w:rPr>
          <w:rFonts w:asciiTheme="majorBidi" w:hAnsiTheme="majorBidi" w:cstheme="majorBidi"/>
          <w:sz w:val="24"/>
          <w:szCs w:val="24"/>
        </w:rPr>
        <w:t xml:space="preserve">menemui guru Sains </w:t>
      </w:r>
      <w:r w:rsidRPr="00F8291C">
        <w:rPr>
          <w:rFonts w:asciiTheme="majorBidi" w:hAnsiTheme="majorBidi" w:cstheme="majorBidi"/>
          <w:sz w:val="24"/>
          <w:szCs w:val="24"/>
          <w:lang w:val="da-DK"/>
        </w:rPr>
        <w:t xml:space="preserve">untuk menyampaikan rencana penelitian yang telah mendapat izin dari kepala madrasah. Peneliti memberikan gambaran tentang pelaksanaan penelitian yang akan diadakan di kelas </w:t>
      </w:r>
      <w:r>
        <w:rPr>
          <w:rFonts w:asciiTheme="majorBidi" w:hAnsiTheme="majorBidi" w:cstheme="majorBidi"/>
          <w:sz w:val="24"/>
          <w:szCs w:val="24"/>
        </w:rPr>
        <w:t>III</w:t>
      </w:r>
      <w:r w:rsidRPr="00F8291C">
        <w:rPr>
          <w:rFonts w:asciiTheme="majorBidi" w:hAnsiTheme="majorBidi" w:cstheme="majorBidi"/>
          <w:sz w:val="24"/>
          <w:szCs w:val="24"/>
          <w:lang w:val="da-DK"/>
        </w:rPr>
        <w:t xml:space="preserve">, dan guru mata pelajaran </w:t>
      </w:r>
      <w:r>
        <w:rPr>
          <w:rFonts w:asciiTheme="majorBidi" w:hAnsiTheme="majorBidi" w:cstheme="majorBidi"/>
          <w:sz w:val="24"/>
          <w:szCs w:val="24"/>
        </w:rPr>
        <w:t>kelas III</w:t>
      </w:r>
      <w:r w:rsidRPr="00F8291C">
        <w:rPr>
          <w:rFonts w:asciiTheme="majorBidi" w:hAnsiTheme="majorBidi" w:cstheme="majorBidi"/>
          <w:sz w:val="24"/>
          <w:szCs w:val="24"/>
          <w:lang w:val="da-DK"/>
        </w:rPr>
        <w:t xml:space="preserve"> sangat menyambut baik rencana penelitian tersebut.</w:t>
      </w:r>
    </w:p>
    <w:p w:rsidR="009561B4" w:rsidRPr="009561B4" w:rsidRDefault="009561B4" w:rsidP="0075759B">
      <w:pPr>
        <w:pStyle w:val="ListParagraph"/>
        <w:spacing w:after="0" w:line="480" w:lineRule="auto"/>
        <w:ind w:left="567" w:firstLine="567"/>
        <w:jc w:val="both"/>
        <w:rPr>
          <w:rFonts w:asciiTheme="majorBidi" w:hAnsiTheme="majorBidi" w:cstheme="majorBidi"/>
          <w:sz w:val="24"/>
          <w:szCs w:val="24"/>
        </w:rPr>
      </w:pPr>
      <w:r w:rsidRPr="009561B4">
        <w:rPr>
          <w:rFonts w:asciiTheme="majorBidi" w:hAnsiTheme="majorBidi" w:cstheme="majorBidi"/>
          <w:sz w:val="24"/>
          <w:szCs w:val="24"/>
        </w:rPr>
        <w:t xml:space="preserve">Pada pertemuan tersebut peneliti juga berdiskusi dengan guru Sains mengenai jumlah siswa, kondisi siswa dan latar belakang siswa. Berdasarkan data yang diperoleh dari </w:t>
      </w:r>
      <w:r>
        <w:rPr>
          <w:rFonts w:asciiTheme="majorBidi" w:hAnsiTheme="majorBidi" w:cstheme="majorBidi"/>
          <w:sz w:val="24"/>
          <w:szCs w:val="24"/>
        </w:rPr>
        <w:t>guru Sains, jumlah siswa kelas III</w:t>
      </w:r>
      <w:r w:rsidRPr="009561B4">
        <w:rPr>
          <w:rFonts w:asciiTheme="majorBidi" w:hAnsiTheme="majorBidi" w:cstheme="majorBidi"/>
          <w:sz w:val="24"/>
          <w:szCs w:val="24"/>
        </w:rPr>
        <w:t xml:space="preserve"> seluruhnya adal</w:t>
      </w:r>
      <w:r>
        <w:rPr>
          <w:rFonts w:asciiTheme="majorBidi" w:hAnsiTheme="majorBidi" w:cstheme="majorBidi"/>
          <w:sz w:val="24"/>
          <w:szCs w:val="24"/>
        </w:rPr>
        <w:t xml:space="preserve">ah </w:t>
      </w:r>
      <w:r>
        <w:rPr>
          <w:rFonts w:asciiTheme="majorBidi" w:hAnsiTheme="majorBidi" w:cstheme="majorBidi"/>
          <w:sz w:val="24"/>
          <w:szCs w:val="24"/>
        </w:rPr>
        <w:lastRenderedPageBreak/>
        <w:t>26 siswa yang terdiri dari 8 siswa laki – laki dan 18</w:t>
      </w:r>
      <w:r w:rsidRPr="009561B4">
        <w:rPr>
          <w:rFonts w:asciiTheme="majorBidi" w:hAnsiTheme="majorBidi" w:cstheme="majorBidi"/>
          <w:sz w:val="24"/>
          <w:szCs w:val="24"/>
        </w:rPr>
        <w:t xml:space="preserve"> siswa perempuan. Sesuai dengan kondisi kelas pada umumnya, kemampuan siswa sangat heterogen dilihat dari skor tes Sains sebelumnya. Latar belakang siswa bermacam – macam, yaitu dari keluarga petani, pedagang, buruh dan pegawai.</w:t>
      </w:r>
    </w:p>
    <w:p w:rsidR="0075759B" w:rsidRDefault="0075759B" w:rsidP="0075759B">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Berikut ini adalah kutipan dari rekam hasil dialog antara peneliti dengan gu</w:t>
      </w:r>
      <w:r w:rsidR="00ED34EA">
        <w:rPr>
          <w:rFonts w:asciiTheme="majorBidi" w:hAnsiTheme="majorBidi" w:cstheme="majorBidi"/>
          <w:sz w:val="24"/>
          <w:szCs w:val="24"/>
        </w:rPr>
        <w:t>ru mata pelajaran Sains kelas III</w:t>
      </w:r>
      <w:r>
        <w:rPr>
          <w:rFonts w:asciiTheme="majorBidi" w:hAnsiTheme="majorBidi" w:cstheme="majorBidi"/>
          <w:sz w:val="24"/>
          <w:szCs w:val="24"/>
        </w:rPr>
        <w:t xml:space="preserve"> pada 20 April 2012 tentang masalah yang dihadapi berkenaan dengan pembelajaran mata pelajaran Sains.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1"/>
        <w:gridCol w:w="246"/>
        <w:gridCol w:w="6895"/>
      </w:tblGrid>
      <w:tr w:rsidR="00F71D85" w:rsidTr="00BE7999">
        <w:trPr>
          <w:trHeight w:val="859"/>
        </w:trPr>
        <w:tc>
          <w:tcPr>
            <w:tcW w:w="321" w:type="dxa"/>
          </w:tcPr>
          <w:p w:rsidR="00F71D85" w:rsidRPr="003B6259"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P </w:t>
            </w:r>
          </w:p>
        </w:tc>
        <w:tc>
          <w:tcPr>
            <w:tcW w:w="246" w:type="dxa"/>
          </w:tcPr>
          <w:p w:rsidR="00F71D85" w:rsidRPr="003B6259"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F71D85" w:rsidRPr="003B6259" w:rsidRDefault="00F71D85" w:rsidP="00BE7999">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Bagaimana kondisi belajar siswa kelas I</w:t>
            </w:r>
            <w:r>
              <w:rPr>
                <w:rFonts w:asciiTheme="majorBidi" w:hAnsiTheme="majorBidi" w:cstheme="majorBidi"/>
                <w:sz w:val="24"/>
                <w:szCs w:val="24"/>
              </w:rPr>
              <w:t>II</w:t>
            </w:r>
            <w:r>
              <w:rPr>
                <w:rFonts w:asciiTheme="majorBidi" w:hAnsiTheme="majorBidi" w:cstheme="majorBidi"/>
                <w:sz w:val="24"/>
                <w:szCs w:val="24"/>
                <w:lang w:val="id-ID"/>
              </w:rPr>
              <w:t xml:space="preserve"> pada mata pelajaran Sains?</w:t>
            </w:r>
          </w:p>
        </w:tc>
      </w:tr>
      <w:tr w:rsidR="00F71D85" w:rsidTr="00BE7999">
        <w:trPr>
          <w:trHeight w:val="559"/>
        </w:trPr>
        <w:tc>
          <w:tcPr>
            <w:tcW w:w="321" w:type="dxa"/>
          </w:tcPr>
          <w:p w:rsidR="00F71D85" w:rsidRPr="003B6259"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G</w:t>
            </w:r>
          </w:p>
        </w:tc>
        <w:tc>
          <w:tcPr>
            <w:tcW w:w="246" w:type="dxa"/>
          </w:tcPr>
          <w:p w:rsidR="00F71D85" w:rsidRPr="00DD4299"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F71D85" w:rsidRPr="00DD4299" w:rsidRDefault="00F71D85" w:rsidP="00BE7999">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Siswa cukup antusias terhadap mata pelajaran Sains akan tetapi mereka terkadang sering bosan jika terus mendengarkan sehingga mengekspresikannya dengan sikap tidak butuh.</w:t>
            </w:r>
          </w:p>
        </w:tc>
      </w:tr>
      <w:tr w:rsidR="00F71D85" w:rsidTr="00BE7999">
        <w:trPr>
          <w:trHeight w:val="559"/>
        </w:trPr>
        <w:tc>
          <w:tcPr>
            <w:tcW w:w="321" w:type="dxa"/>
          </w:tcPr>
          <w:p w:rsidR="00F71D85" w:rsidRPr="00DD4299"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P</w:t>
            </w:r>
          </w:p>
        </w:tc>
        <w:tc>
          <w:tcPr>
            <w:tcW w:w="246" w:type="dxa"/>
          </w:tcPr>
          <w:p w:rsidR="00F71D85" w:rsidRPr="00DD4299"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F71D85" w:rsidRPr="00DD4299" w:rsidRDefault="00F71D85" w:rsidP="00BE7999">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Bagaimana proses pembelajaran mata pelajaran Sains siswa kelas I</w:t>
            </w:r>
            <w:r>
              <w:rPr>
                <w:rFonts w:asciiTheme="majorBidi" w:hAnsiTheme="majorBidi" w:cstheme="majorBidi"/>
                <w:sz w:val="24"/>
                <w:szCs w:val="24"/>
              </w:rPr>
              <w:t>II</w:t>
            </w:r>
            <w:r>
              <w:rPr>
                <w:rFonts w:asciiTheme="majorBidi" w:hAnsiTheme="majorBidi" w:cstheme="majorBidi"/>
                <w:sz w:val="24"/>
                <w:szCs w:val="24"/>
                <w:lang w:val="id-ID"/>
              </w:rPr>
              <w:t>?</w:t>
            </w:r>
          </w:p>
        </w:tc>
      </w:tr>
      <w:tr w:rsidR="00F71D85" w:rsidTr="00BE7999">
        <w:trPr>
          <w:trHeight w:val="559"/>
        </w:trPr>
        <w:tc>
          <w:tcPr>
            <w:tcW w:w="321" w:type="dxa"/>
          </w:tcPr>
          <w:p w:rsidR="00F71D85" w:rsidRPr="00DD4299"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G</w:t>
            </w:r>
          </w:p>
        </w:tc>
        <w:tc>
          <w:tcPr>
            <w:tcW w:w="246" w:type="dxa"/>
          </w:tcPr>
          <w:p w:rsidR="00F71D85" w:rsidRPr="00DD4299"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F71D85" w:rsidRPr="00DD4299" w:rsidRDefault="00F71D85" w:rsidP="00BE7999">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Pembelajaran Sains biasanya dilakukan dengan menerangkan kepada siswa, siswa membaca serta mendengarkan materi yang disampaikan guru.</w:t>
            </w:r>
          </w:p>
        </w:tc>
      </w:tr>
      <w:tr w:rsidR="00F71D85" w:rsidTr="00BE7999">
        <w:trPr>
          <w:trHeight w:val="559"/>
        </w:trPr>
        <w:tc>
          <w:tcPr>
            <w:tcW w:w="321" w:type="dxa"/>
          </w:tcPr>
          <w:p w:rsidR="00F71D85" w:rsidRPr="00C90361"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P</w:t>
            </w:r>
          </w:p>
        </w:tc>
        <w:tc>
          <w:tcPr>
            <w:tcW w:w="246" w:type="dxa"/>
          </w:tcPr>
          <w:p w:rsidR="00F71D85" w:rsidRPr="00C90361"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F71D85" w:rsidRPr="00C90361" w:rsidRDefault="00F71D85" w:rsidP="00D869A0">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Metode apa yang digunakan dalam pembelajaran Sains kelas I</w:t>
            </w:r>
            <w:r>
              <w:rPr>
                <w:rFonts w:asciiTheme="majorBidi" w:hAnsiTheme="majorBidi" w:cstheme="majorBidi"/>
                <w:sz w:val="24"/>
                <w:szCs w:val="24"/>
              </w:rPr>
              <w:t>II</w:t>
            </w:r>
            <w:r>
              <w:rPr>
                <w:rFonts w:asciiTheme="majorBidi" w:hAnsiTheme="majorBidi" w:cstheme="majorBidi"/>
                <w:sz w:val="24"/>
                <w:szCs w:val="24"/>
                <w:lang w:val="id-ID"/>
              </w:rPr>
              <w:t>?</w:t>
            </w:r>
          </w:p>
        </w:tc>
      </w:tr>
      <w:tr w:rsidR="00F71D85" w:rsidTr="00BE7999">
        <w:trPr>
          <w:trHeight w:val="559"/>
        </w:trPr>
        <w:tc>
          <w:tcPr>
            <w:tcW w:w="321" w:type="dxa"/>
          </w:tcPr>
          <w:p w:rsidR="00F71D85" w:rsidRPr="00C90361"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G</w:t>
            </w:r>
          </w:p>
        </w:tc>
        <w:tc>
          <w:tcPr>
            <w:tcW w:w="246" w:type="dxa"/>
          </w:tcPr>
          <w:p w:rsidR="00F71D85" w:rsidRPr="00C90361"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F71D85" w:rsidRPr="00C90361" w:rsidRDefault="00F71D85" w:rsidP="00BE7999">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Pembelajaran dilakukan dengan berdiskusi, tanya jawab, ceramah, dan penugasan.</w:t>
            </w:r>
          </w:p>
        </w:tc>
      </w:tr>
      <w:tr w:rsidR="00F71D85" w:rsidTr="00BE7999">
        <w:trPr>
          <w:trHeight w:val="559"/>
        </w:trPr>
        <w:tc>
          <w:tcPr>
            <w:tcW w:w="321" w:type="dxa"/>
          </w:tcPr>
          <w:p w:rsidR="00F71D85" w:rsidRPr="00C90361"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P</w:t>
            </w:r>
          </w:p>
        </w:tc>
        <w:tc>
          <w:tcPr>
            <w:tcW w:w="246" w:type="dxa"/>
          </w:tcPr>
          <w:p w:rsidR="00F71D85" w:rsidRPr="00C90361"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F71D85" w:rsidRPr="00C90361" w:rsidRDefault="00F71D85" w:rsidP="00BE7999">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 xml:space="preserve">Bagaimana kondisi siswa selama pembelajaran mata pelajaran Sains </w:t>
            </w:r>
            <w:r>
              <w:rPr>
                <w:rFonts w:asciiTheme="majorBidi" w:hAnsiTheme="majorBidi" w:cstheme="majorBidi"/>
                <w:sz w:val="24"/>
                <w:szCs w:val="24"/>
                <w:lang w:val="id-ID"/>
              </w:rPr>
              <w:lastRenderedPageBreak/>
              <w:t>siswa kelas I</w:t>
            </w:r>
            <w:r>
              <w:rPr>
                <w:rFonts w:asciiTheme="majorBidi" w:hAnsiTheme="majorBidi" w:cstheme="majorBidi"/>
                <w:sz w:val="24"/>
                <w:szCs w:val="24"/>
              </w:rPr>
              <w:t>II</w:t>
            </w:r>
            <w:r>
              <w:rPr>
                <w:rFonts w:asciiTheme="majorBidi" w:hAnsiTheme="majorBidi" w:cstheme="majorBidi"/>
                <w:sz w:val="24"/>
                <w:szCs w:val="24"/>
                <w:lang w:val="id-ID"/>
              </w:rPr>
              <w:t xml:space="preserve"> dengan metode yang digunakan ?</w:t>
            </w:r>
          </w:p>
        </w:tc>
      </w:tr>
      <w:tr w:rsidR="00F71D85" w:rsidTr="00BE7999">
        <w:trPr>
          <w:trHeight w:val="559"/>
        </w:trPr>
        <w:tc>
          <w:tcPr>
            <w:tcW w:w="321" w:type="dxa"/>
          </w:tcPr>
          <w:p w:rsidR="00F71D85" w:rsidRPr="00C90361"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lastRenderedPageBreak/>
              <w:t>G</w:t>
            </w:r>
          </w:p>
        </w:tc>
        <w:tc>
          <w:tcPr>
            <w:tcW w:w="246" w:type="dxa"/>
          </w:tcPr>
          <w:p w:rsidR="00F71D85" w:rsidRPr="00C90361"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F71D85" w:rsidRPr="00C90361" w:rsidRDefault="00F71D85" w:rsidP="00BE7999">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Siswa lumayan aktif mengikuti pelajaran akan tetapi ada beberapa siswa yang tidak terlibat aktif</w:t>
            </w:r>
            <w:r>
              <w:rPr>
                <w:rFonts w:asciiTheme="majorBidi" w:hAnsiTheme="majorBidi" w:cstheme="majorBidi"/>
                <w:sz w:val="24"/>
                <w:szCs w:val="24"/>
              </w:rPr>
              <w:t xml:space="preserve"> dan ramai sendiri</w:t>
            </w:r>
            <w:r>
              <w:rPr>
                <w:rFonts w:asciiTheme="majorBidi" w:hAnsiTheme="majorBidi" w:cstheme="majorBidi"/>
                <w:sz w:val="24"/>
                <w:szCs w:val="24"/>
                <w:lang w:val="id-ID"/>
              </w:rPr>
              <w:t xml:space="preserve"> dalam proses pembelajaran.</w:t>
            </w:r>
          </w:p>
        </w:tc>
      </w:tr>
      <w:tr w:rsidR="00F71D85" w:rsidTr="00BE7999">
        <w:trPr>
          <w:trHeight w:val="559"/>
        </w:trPr>
        <w:tc>
          <w:tcPr>
            <w:tcW w:w="321" w:type="dxa"/>
          </w:tcPr>
          <w:p w:rsidR="00F71D85" w:rsidRPr="00C90361"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P</w:t>
            </w:r>
          </w:p>
        </w:tc>
        <w:tc>
          <w:tcPr>
            <w:tcW w:w="246" w:type="dxa"/>
          </w:tcPr>
          <w:p w:rsidR="00F71D85" w:rsidRPr="00C90361"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F71D85" w:rsidRPr="00C90361" w:rsidRDefault="00F71D85" w:rsidP="00D869A0">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Bagaimana hasil belajar siswa kelas I</w:t>
            </w:r>
            <w:r>
              <w:rPr>
                <w:rFonts w:asciiTheme="majorBidi" w:hAnsiTheme="majorBidi" w:cstheme="majorBidi"/>
                <w:sz w:val="24"/>
                <w:szCs w:val="24"/>
              </w:rPr>
              <w:t>II</w:t>
            </w:r>
            <w:r>
              <w:rPr>
                <w:rFonts w:asciiTheme="majorBidi" w:hAnsiTheme="majorBidi" w:cstheme="majorBidi"/>
                <w:sz w:val="24"/>
                <w:szCs w:val="24"/>
                <w:lang w:val="id-ID"/>
              </w:rPr>
              <w:t xml:space="preserve"> pada mata pelajaran Sains ?</w:t>
            </w:r>
          </w:p>
        </w:tc>
      </w:tr>
      <w:tr w:rsidR="00F71D85" w:rsidTr="00BE7999">
        <w:trPr>
          <w:trHeight w:val="559"/>
        </w:trPr>
        <w:tc>
          <w:tcPr>
            <w:tcW w:w="321" w:type="dxa"/>
          </w:tcPr>
          <w:p w:rsidR="00F71D85" w:rsidRPr="00C90361"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G</w:t>
            </w:r>
          </w:p>
        </w:tc>
        <w:tc>
          <w:tcPr>
            <w:tcW w:w="246" w:type="dxa"/>
          </w:tcPr>
          <w:p w:rsidR="00F71D85" w:rsidRPr="00C90361"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F71D85" w:rsidRPr="00E23A1E" w:rsidRDefault="00F71D85" w:rsidP="00D869A0">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Hasil belajar siswa tidak bisa dikatakan bagus, tetapi tidak berarti buruk.</w:t>
            </w:r>
          </w:p>
        </w:tc>
      </w:tr>
      <w:tr w:rsidR="00F71D85" w:rsidTr="00BE7999">
        <w:trPr>
          <w:trHeight w:val="559"/>
        </w:trPr>
        <w:tc>
          <w:tcPr>
            <w:tcW w:w="321" w:type="dxa"/>
          </w:tcPr>
          <w:p w:rsidR="00F71D85" w:rsidRPr="0044274C"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P</w:t>
            </w:r>
          </w:p>
        </w:tc>
        <w:tc>
          <w:tcPr>
            <w:tcW w:w="246" w:type="dxa"/>
          </w:tcPr>
          <w:p w:rsidR="00F71D85" w:rsidRPr="0044274C"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F71D85" w:rsidRPr="0044274C" w:rsidRDefault="00F71D85" w:rsidP="00D869A0">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Kemudian rata-rata nilai ulangan siswa pada mata pelajaran Sains itu selama ini berapa pak?</w:t>
            </w:r>
          </w:p>
        </w:tc>
      </w:tr>
      <w:tr w:rsidR="00F71D85" w:rsidTr="00BE7999">
        <w:trPr>
          <w:trHeight w:val="559"/>
        </w:trPr>
        <w:tc>
          <w:tcPr>
            <w:tcW w:w="321" w:type="dxa"/>
          </w:tcPr>
          <w:p w:rsidR="00F71D85" w:rsidRPr="0069492D"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G</w:t>
            </w:r>
          </w:p>
        </w:tc>
        <w:tc>
          <w:tcPr>
            <w:tcW w:w="246" w:type="dxa"/>
          </w:tcPr>
          <w:p w:rsidR="00F71D85" w:rsidRPr="0069492D"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F71D85" w:rsidRPr="002F1845" w:rsidRDefault="00F71D85" w:rsidP="00D869A0">
            <w:pPr>
              <w:spacing w:line="480" w:lineRule="auto"/>
              <w:ind w:right="-17"/>
              <w:jc w:val="both"/>
              <w:rPr>
                <w:rFonts w:asciiTheme="majorBidi" w:hAnsiTheme="majorBidi" w:cstheme="majorBidi"/>
                <w:sz w:val="24"/>
                <w:szCs w:val="24"/>
              </w:rPr>
            </w:pPr>
            <w:r>
              <w:rPr>
                <w:rFonts w:asciiTheme="majorBidi" w:hAnsiTheme="majorBidi" w:cstheme="majorBidi"/>
                <w:sz w:val="24"/>
                <w:szCs w:val="24"/>
                <w:lang w:val="id-ID"/>
              </w:rPr>
              <w:t>Rata-rata nilai siswa kelas I</w:t>
            </w:r>
            <w:r w:rsidR="002F1845">
              <w:rPr>
                <w:rFonts w:asciiTheme="majorBidi" w:hAnsiTheme="majorBidi" w:cstheme="majorBidi"/>
                <w:sz w:val="24"/>
                <w:szCs w:val="24"/>
              </w:rPr>
              <w:t>II yaitu 70</w:t>
            </w:r>
          </w:p>
        </w:tc>
      </w:tr>
      <w:tr w:rsidR="00F71D85" w:rsidTr="00BE7999">
        <w:trPr>
          <w:trHeight w:val="559"/>
        </w:trPr>
        <w:tc>
          <w:tcPr>
            <w:tcW w:w="321" w:type="dxa"/>
          </w:tcPr>
          <w:p w:rsidR="00F71D85" w:rsidRPr="0069492D"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P</w:t>
            </w:r>
          </w:p>
        </w:tc>
        <w:tc>
          <w:tcPr>
            <w:tcW w:w="246" w:type="dxa"/>
          </w:tcPr>
          <w:p w:rsidR="00F71D85" w:rsidRPr="0069492D"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F71D85" w:rsidRPr="0069492D" w:rsidRDefault="00F71D85" w:rsidP="00D869A0">
            <w:pPr>
              <w:spacing w:line="480" w:lineRule="auto"/>
              <w:ind w:right="-17"/>
              <w:jc w:val="both"/>
              <w:rPr>
                <w:rFonts w:asciiTheme="majorBidi" w:hAnsiTheme="majorBidi" w:cstheme="majorBidi"/>
                <w:sz w:val="24"/>
                <w:szCs w:val="24"/>
                <w:lang w:val="id-ID"/>
              </w:rPr>
            </w:pPr>
            <w:r>
              <w:rPr>
                <w:rFonts w:asciiTheme="majorBidi" w:hAnsiTheme="majorBidi" w:cstheme="majorBidi"/>
                <w:sz w:val="24"/>
                <w:szCs w:val="24"/>
                <w:lang w:val="id-ID"/>
              </w:rPr>
              <w:t>Berapa standar nilai atau KKM Sains pak?</w:t>
            </w:r>
          </w:p>
        </w:tc>
      </w:tr>
      <w:tr w:rsidR="00F71D85" w:rsidTr="00BE7999">
        <w:trPr>
          <w:trHeight w:val="559"/>
        </w:trPr>
        <w:tc>
          <w:tcPr>
            <w:tcW w:w="321" w:type="dxa"/>
          </w:tcPr>
          <w:p w:rsidR="00F71D85" w:rsidRPr="0069492D"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G</w:t>
            </w:r>
          </w:p>
        </w:tc>
        <w:tc>
          <w:tcPr>
            <w:tcW w:w="246" w:type="dxa"/>
          </w:tcPr>
          <w:p w:rsidR="00F71D85" w:rsidRPr="0069492D" w:rsidRDefault="00F71D85" w:rsidP="00BE7999">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895" w:type="dxa"/>
          </w:tcPr>
          <w:p w:rsidR="00F71D85" w:rsidRPr="0069492D" w:rsidRDefault="00F71D85" w:rsidP="00D869A0">
            <w:pPr>
              <w:spacing w:line="480" w:lineRule="auto"/>
              <w:ind w:right="-17"/>
              <w:jc w:val="both"/>
              <w:rPr>
                <w:rFonts w:asciiTheme="majorBidi" w:hAnsiTheme="majorBidi" w:cstheme="majorBidi"/>
                <w:sz w:val="24"/>
                <w:szCs w:val="24"/>
                <w:lang w:val="id-ID"/>
              </w:rPr>
            </w:pPr>
            <w:r>
              <w:rPr>
                <w:rFonts w:asciiTheme="majorBidi" w:hAnsiTheme="majorBidi" w:cstheme="majorBidi"/>
                <w:sz w:val="24"/>
                <w:szCs w:val="24"/>
                <w:lang w:val="id-ID"/>
              </w:rPr>
              <w:t>Kami menetapkan nilai 75 adalah standar nilainya.</w:t>
            </w:r>
          </w:p>
        </w:tc>
      </w:tr>
    </w:tbl>
    <w:p w:rsidR="002F1845" w:rsidRDefault="002F1845" w:rsidP="002F1845">
      <w:pPr>
        <w:spacing w:after="0" w:line="480" w:lineRule="auto"/>
        <w:ind w:left="737" w:right="51" w:hanging="28"/>
        <w:rPr>
          <w:rFonts w:asciiTheme="majorBidi" w:hAnsiTheme="majorBidi" w:cstheme="majorBidi"/>
          <w:sz w:val="24"/>
          <w:szCs w:val="24"/>
        </w:rPr>
      </w:pPr>
      <w:r w:rsidRPr="00E23A1E">
        <w:rPr>
          <w:rFonts w:asciiTheme="majorBidi" w:hAnsiTheme="majorBidi" w:cstheme="majorBidi"/>
          <w:i/>
          <w:iCs/>
          <w:sz w:val="24"/>
          <w:szCs w:val="24"/>
        </w:rPr>
        <w:t>Ket</w:t>
      </w:r>
      <w:r>
        <w:rPr>
          <w:rFonts w:asciiTheme="majorBidi" w:hAnsiTheme="majorBidi" w:cstheme="majorBidi"/>
          <w:sz w:val="24"/>
          <w:szCs w:val="24"/>
        </w:rPr>
        <w:t xml:space="preserve">  :   P : Peneliti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G : Guru</w:t>
      </w:r>
    </w:p>
    <w:p w:rsidR="002F1845" w:rsidRDefault="002F1845" w:rsidP="002F1845">
      <w:pPr>
        <w:pStyle w:val="ListParagraph"/>
        <w:spacing w:after="0" w:line="480" w:lineRule="auto"/>
        <w:ind w:left="567" w:firstLine="567"/>
        <w:jc w:val="both"/>
        <w:rPr>
          <w:rFonts w:asciiTheme="majorBidi" w:hAnsiTheme="majorBidi" w:cstheme="majorBidi"/>
          <w:sz w:val="24"/>
          <w:szCs w:val="24"/>
        </w:rPr>
      </w:pPr>
      <w:r w:rsidRPr="002F1845">
        <w:rPr>
          <w:rFonts w:asciiTheme="majorBidi" w:hAnsiTheme="majorBidi" w:cstheme="majorBidi"/>
          <w:sz w:val="24"/>
          <w:szCs w:val="24"/>
        </w:rPr>
        <w:t>Dari hasil wawancara di atas dapat diketahui bah</w:t>
      </w:r>
      <w:r>
        <w:rPr>
          <w:rFonts w:asciiTheme="majorBidi" w:hAnsiTheme="majorBidi" w:cstheme="majorBidi"/>
          <w:sz w:val="24"/>
          <w:szCs w:val="24"/>
        </w:rPr>
        <w:t>wa pembelajaran mata pelajaran Sains di kelas III</w:t>
      </w:r>
      <w:r w:rsidRPr="002F1845">
        <w:rPr>
          <w:rFonts w:asciiTheme="majorBidi" w:hAnsiTheme="majorBidi" w:cstheme="majorBidi"/>
          <w:sz w:val="24"/>
          <w:szCs w:val="24"/>
        </w:rPr>
        <w:t xml:space="preserve"> lebih menekankan pada aspek kognitif, yaitu Pemahaman dengan teori – teori tentang masalah yang dihadapi, tanpa melakukan praktek. Pembelajaran seperti ini bagus diterapkan dalam pengaturan kondisi belajar, akan tetapi lemah secara faktual dan ketrampilan.</w:t>
      </w:r>
      <w:r>
        <w:rPr>
          <w:rFonts w:asciiTheme="majorBidi" w:hAnsiTheme="majorBidi" w:cstheme="majorBidi"/>
          <w:sz w:val="24"/>
          <w:szCs w:val="24"/>
        </w:rPr>
        <w:t xml:space="preserve"> Padahal pembelajaran Sains seharusnya menstimulasi anak untuk lebih berpikir kritis dan mampu menemukan sendiri terkait teori-teori yang didapatnya dari penjelasan guru di kelas.</w:t>
      </w:r>
    </w:p>
    <w:p w:rsidR="00ED34EA" w:rsidRDefault="00ED34EA" w:rsidP="00ED34EA">
      <w:pPr>
        <w:pStyle w:val="ListParagraph"/>
        <w:spacing w:after="0" w:line="480" w:lineRule="auto"/>
        <w:ind w:left="567" w:firstLine="567"/>
        <w:jc w:val="both"/>
        <w:rPr>
          <w:rFonts w:ascii="Times New Roman" w:hAnsi="Times New Roman"/>
          <w:sz w:val="24"/>
          <w:szCs w:val="24"/>
        </w:rPr>
      </w:pPr>
      <w:r>
        <w:rPr>
          <w:rFonts w:ascii="Times New Roman" w:hAnsi="Times New Roman"/>
          <w:sz w:val="24"/>
          <w:szCs w:val="24"/>
        </w:rPr>
        <w:lastRenderedPageBreak/>
        <w:t xml:space="preserve">Peneliti juga menyampaikan bahwa sebelum penelitian akan dilaksanakan tes awal. Selanjutnya guru Sains menyarankan agar penelitian terlebih dahulu memperkenalkan diri di kelas III sebelum memulai penelitian. Setelah mengakhiri pertemuan dengan guru Sains, pada hari itu juga pada jam istirahat peneliti segera memasuki kelas III untuk mengadakan  pengamatan. </w:t>
      </w:r>
    </w:p>
    <w:p w:rsidR="00ED34EA" w:rsidRDefault="00ED34EA" w:rsidP="00ED34EA">
      <w:pPr>
        <w:pStyle w:val="ListParagraph"/>
        <w:spacing w:after="0" w:line="480" w:lineRule="auto"/>
        <w:ind w:left="567" w:firstLine="567"/>
        <w:jc w:val="both"/>
        <w:rPr>
          <w:rFonts w:ascii="Times New Roman" w:hAnsi="Times New Roman"/>
          <w:sz w:val="24"/>
          <w:szCs w:val="24"/>
        </w:rPr>
      </w:pPr>
      <w:r>
        <w:rPr>
          <w:rFonts w:ascii="Times New Roman" w:hAnsi="Times New Roman"/>
          <w:sz w:val="24"/>
          <w:szCs w:val="24"/>
        </w:rPr>
        <w:t>Peneliti mengamati secara cermat dan situasi kondisi siswa kelas III yang akan dijadikan subjek penelitian. Pada kesempatan ini, peneliti memperkenalkan diri pada kelas III dan menyampaikan rencana penelitian yang akan dilaksanakan. Peneliti berharap bahwa siswa akan membantu kelancaran kegiatan penelitian. Peneliti juga menya</w:t>
      </w:r>
      <w:r w:rsidR="00D869A0">
        <w:rPr>
          <w:rFonts w:ascii="Times New Roman" w:hAnsi="Times New Roman"/>
          <w:sz w:val="24"/>
          <w:szCs w:val="24"/>
        </w:rPr>
        <w:t>mpaikan bahwa pada hari S</w:t>
      </w:r>
      <w:r>
        <w:rPr>
          <w:rFonts w:ascii="Times New Roman" w:hAnsi="Times New Roman"/>
          <w:sz w:val="24"/>
          <w:szCs w:val="24"/>
        </w:rPr>
        <w:t>elasa 24 April 2012 akan dilaksanakan tes awal. Materi yang akan diujikan adalah materi Sains dengan materi pokok gerak benda.</w:t>
      </w:r>
    </w:p>
    <w:p w:rsidR="00ED34EA" w:rsidRDefault="00ED34EA" w:rsidP="00ED34EA">
      <w:pPr>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Sesuai rencana yang telah dijadwalkan, tes awal dilaksanakan pada hari Selasa</w:t>
      </w:r>
      <w:r w:rsidR="00D869A0">
        <w:rPr>
          <w:rFonts w:asciiTheme="majorBidi" w:hAnsiTheme="majorBidi" w:cstheme="majorBidi"/>
          <w:sz w:val="24"/>
          <w:szCs w:val="24"/>
        </w:rPr>
        <w:t xml:space="preserve"> 24</w:t>
      </w:r>
      <w:r>
        <w:rPr>
          <w:rFonts w:asciiTheme="majorBidi" w:hAnsiTheme="majorBidi" w:cstheme="majorBidi"/>
          <w:sz w:val="24"/>
          <w:szCs w:val="24"/>
        </w:rPr>
        <w:t xml:space="preserve"> April 2012. Tes awal diikuti oleh semua siswa kelas III dan berlangsung dengan baik dan tertib. Selanjutnya peneliti melakukan pengoreksian terhadap lembar jawaban siswa untuk mengetahui skor tes awal yang dapat dilihat pada tabel berikut ini :</w:t>
      </w:r>
    </w:p>
    <w:p w:rsidR="00ED34EA" w:rsidRPr="00BE7999" w:rsidRDefault="00D869A0" w:rsidP="00BE7999">
      <w:pPr>
        <w:spacing w:after="0" w:line="480" w:lineRule="auto"/>
        <w:ind w:right="51"/>
        <w:jc w:val="center"/>
        <w:rPr>
          <w:rFonts w:asciiTheme="majorBidi" w:hAnsiTheme="majorBidi" w:cstheme="majorBidi"/>
          <w:b/>
          <w:bCs/>
          <w:sz w:val="24"/>
          <w:szCs w:val="24"/>
        </w:rPr>
      </w:pPr>
      <w:r>
        <w:rPr>
          <w:rFonts w:asciiTheme="majorBidi" w:hAnsiTheme="majorBidi" w:cstheme="majorBidi"/>
          <w:b/>
          <w:bCs/>
          <w:sz w:val="24"/>
          <w:szCs w:val="24"/>
        </w:rPr>
        <w:t>Tabel 4.</w:t>
      </w:r>
      <w:r w:rsidR="003E78DC">
        <w:rPr>
          <w:rFonts w:asciiTheme="majorBidi" w:hAnsiTheme="majorBidi" w:cstheme="majorBidi"/>
          <w:b/>
          <w:bCs/>
          <w:sz w:val="24"/>
          <w:szCs w:val="24"/>
        </w:rPr>
        <w:t>5</w:t>
      </w:r>
      <w:r>
        <w:rPr>
          <w:rFonts w:asciiTheme="majorBidi" w:hAnsiTheme="majorBidi" w:cstheme="majorBidi"/>
          <w:b/>
          <w:bCs/>
          <w:sz w:val="24"/>
          <w:szCs w:val="24"/>
        </w:rPr>
        <w:t xml:space="preserve"> </w:t>
      </w:r>
      <w:r w:rsidRPr="000C08BE">
        <w:rPr>
          <w:rFonts w:asciiTheme="majorBidi" w:hAnsiTheme="majorBidi" w:cstheme="majorBidi"/>
          <w:b/>
          <w:bCs/>
          <w:sz w:val="24"/>
          <w:szCs w:val="24"/>
        </w:rPr>
        <w:t>Skor Tes Awal</w:t>
      </w:r>
    </w:p>
    <w:tbl>
      <w:tblPr>
        <w:tblW w:w="7797" w:type="dxa"/>
        <w:tblInd w:w="481" w:type="dxa"/>
        <w:tblLook w:val="04A0"/>
      </w:tblPr>
      <w:tblGrid>
        <w:gridCol w:w="567"/>
        <w:gridCol w:w="851"/>
        <w:gridCol w:w="992"/>
        <w:gridCol w:w="436"/>
        <w:gridCol w:w="436"/>
        <w:gridCol w:w="436"/>
        <w:gridCol w:w="436"/>
        <w:gridCol w:w="436"/>
        <w:gridCol w:w="436"/>
        <w:gridCol w:w="436"/>
        <w:gridCol w:w="436"/>
        <w:gridCol w:w="436"/>
        <w:gridCol w:w="436"/>
        <w:gridCol w:w="1027"/>
      </w:tblGrid>
      <w:tr w:rsidR="00BE7999" w:rsidRPr="00BE7999" w:rsidTr="00E74B56">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999" w:rsidRPr="00BE7999" w:rsidRDefault="00BE7999" w:rsidP="00E74B56">
            <w:pPr>
              <w:spacing w:after="0" w:line="240" w:lineRule="auto"/>
              <w:jc w:val="center"/>
              <w:rPr>
                <w:rFonts w:ascii="Times New Roman" w:eastAsia="Times New Roman" w:hAnsi="Times New Roman" w:cs="Times New Roman"/>
                <w:b/>
                <w:bCs/>
                <w:noProof w:val="0"/>
                <w:color w:val="000000"/>
              </w:rPr>
            </w:pPr>
            <w:r w:rsidRPr="00BE7999">
              <w:rPr>
                <w:rFonts w:ascii="Times New Roman" w:eastAsia="Times New Roman" w:hAnsi="Times New Roman" w:cs="Times New Roman"/>
                <w:b/>
                <w:bCs/>
                <w:noProof w:val="0"/>
                <w:color w:val="000000"/>
              </w:rPr>
              <w:t>No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999" w:rsidRPr="00BE7999" w:rsidRDefault="00BE7999" w:rsidP="00BE7999">
            <w:pPr>
              <w:spacing w:after="0" w:line="240" w:lineRule="auto"/>
              <w:jc w:val="center"/>
              <w:rPr>
                <w:rFonts w:ascii="Times New Roman" w:eastAsia="Times New Roman" w:hAnsi="Times New Roman" w:cs="Times New Roman"/>
                <w:b/>
                <w:bCs/>
                <w:noProof w:val="0"/>
                <w:color w:val="000000"/>
              </w:rPr>
            </w:pPr>
            <w:r w:rsidRPr="00BE7999">
              <w:rPr>
                <w:rFonts w:ascii="Times New Roman" w:eastAsia="Times New Roman" w:hAnsi="Times New Roman" w:cs="Times New Roman"/>
                <w:b/>
                <w:bCs/>
                <w:noProof w:val="0"/>
                <w:color w:val="000000"/>
              </w:rPr>
              <w:t>Kode Siswa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999" w:rsidRPr="00BE7999" w:rsidRDefault="00BE7999" w:rsidP="00BE7999">
            <w:pPr>
              <w:spacing w:after="0" w:line="240" w:lineRule="auto"/>
              <w:jc w:val="center"/>
              <w:rPr>
                <w:rFonts w:ascii="Times New Roman" w:eastAsia="Times New Roman" w:hAnsi="Times New Roman" w:cs="Times New Roman"/>
                <w:b/>
                <w:bCs/>
                <w:noProof w:val="0"/>
                <w:color w:val="000000"/>
              </w:rPr>
            </w:pPr>
            <w:r w:rsidRPr="00BE7999">
              <w:rPr>
                <w:rFonts w:ascii="Times New Roman" w:eastAsia="Times New Roman" w:hAnsi="Times New Roman" w:cs="Times New Roman"/>
                <w:b/>
                <w:bCs/>
                <w:noProof w:val="0"/>
                <w:color w:val="000000"/>
              </w:rPr>
              <w:t>Jenis kelamin</w:t>
            </w:r>
          </w:p>
        </w:tc>
        <w:tc>
          <w:tcPr>
            <w:tcW w:w="4360" w:type="dxa"/>
            <w:gridSpan w:val="10"/>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BE7999">
            <w:pPr>
              <w:spacing w:after="0" w:line="240" w:lineRule="auto"/>
              <w:jc w:val="center"/>
              <w:rPr>
                <w:rFonts w:ascii="Times New Roman" w:eastAsia="Times New Roman" w:hAnsi="Times New Roman" w:cs="Times New Roman"/>
                <w:b/>
                <w:bCs/>
                <w:noProof w:val="0"/>
                <w:color w:val="000000"/>
              </w:rPr>
            </w:pPr>
            <w:r w:rsidRPr="00BE7999">
              <w:rPr>
                <w:rFonts w:ascii="Times New Roman" w:eastAsia="Times New Roman" w:hAnsi="Times New Roman" w:cs="Times New Roman"/>
                <w:b/>
                <w:bCs/>
                <w:noProof w:val="0"/>
                <w:color w:val="000000"/>
              </w:rPr>
              <w:t>Skor Soal</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999" w:rsidRPr="00BE7999" w:rsidRDefault="00BE7999" w:rsidP="00BE7999">
            <w:pPr>
              <w:spacing w:after="0" w:line="240" w:lineRule="auto"/>
              <w:jc w:val="center"/>
              <w:rPr>
                <w:rFonts w:ascii="Times New Roman" w:eastAsia="Times New Roman" w:hAnsi="Times New Roman" w:cs="Times New Roman"/>
                <w:b/>
                <w:bCs/>
                <w:noProof w:val="0"/>
                <w:color w:val="000000"/>
              </w:rPr>
            </w:pPr>
            <w:r w:rsidRPr="00BE7999">
              <w:rPr>
                <w:rFonts w:ascii="Times New Roman" w:eastAsia="Times New Roman" w:hAnsi="Times New Roman" w:cs="Times New Roman"/>
                <w:b/>
                <w:bCs/>
                <w:noProof w:val="0"/>
                <w:color w:val="000000"/>
              </w:rPr>
              <w:t>Jumlah Skor</w:t>
            </w:r>
          </w:p>
        </w:tc>
      </w:tr>
      <w:tr w:rsidR="00BE7999" w:rsidRPr="00BE7999" w:rsidTr="008D186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7999" w:rsidRPr="00BE7999" w:rsidRDefault="00BE7999" w:rsidP="00BE7999">
            <w:pPr>
              <w:spacing w:after="0" w:line="240" w:lineRule="auto"/>
              <w:rPr>
                <w:rFonts w:ascii="Times New Roman" w:eastAsia="Times New Roman" w:hAnsi="Times New Roman" w:cs="Times New Roman"/>
                <w:b/>
                <w:bCs/>
                <w:noProof w:val="0"/>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E7999" w:rsidRPr="00BE7999" w:rsidRDefault="00BE7999" w:rsidP="00BE7999">
            <w:pPr>
              <w:spacing w:after="0" w:line="240" w:lineRule="auto"/>
              <w:rPr>
                <w:rFonts w:ascii="Times New Roman" w:eastAsia="Times New Roman" w:hAnsi="Times New Roman" w:cs="Times New Roman"/>
                <w:b/>
                <w:bCs/>
                <w:noProof w:val="0"/>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7999" w:rsidRPr="00BE7999" w:rsidRDefault="00BE7999" w:rsidP="00BE7999">
            <w:pPr>
              <w:spacing w:after="0" w:line="240" w:lineRule="auto"/>
              <w:rPr>
                <w:rFonts w:ascii="Times New Roman" w:eastAsia="Times New Roman" w:hAnsi="Times New Roman" w:cs="Times New Roman"/>
                <w:b/>
                <w:bCs/>
                <w:noProof w:val="0"/>
                <w:color w:val="000000"/>
              </w:rPr>
            </w:pP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2</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3</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4</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5</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6</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7</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8</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9</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BE7999" w:rsidRPr="00BE7999" w:rsidRDefault="00BE7999" w:rsidP="008D186A">
            <w:pPr>
              <w:spacing w:after="0" w:line="240" w:lineRule="auto"/>
              <w:jc w:val="center"/>
              <w:rPr>
                <w:rFonts w:ascii="Times New Roman" w:eastAsia="Times New Roman" w:hAnsi="Times New Roman" w:cs="Times New Roman"/>
                <w:b/>
                <w:bCs/>
                <w:noProof w:val="0"/>
                <w:color w:val="000000"/>
              </w:rPr>
            </w:pP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AH</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L</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20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AYA</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L</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40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AAH</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60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ACM</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70</w:t>
            </w:r>
          </w:p>
        </w:tc>
      </w:tr>
      <w:tr w:rsidR="00BE7999" w:rsidRPr="00BE7999" w:rsidTr="00E74B5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lastRenderedPageBreak/>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BRM</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80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DRF</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80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EQ</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70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8</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FAR</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70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IPR</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40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IAP</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70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11</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IPN</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60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12</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LP</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70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13</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MAS</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L</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50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14</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MR</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70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MKH</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70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16</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MEE</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L</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60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17</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MA</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L</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70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18</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MAA</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L</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60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19</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MSM</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L</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50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NMS</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60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21</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SM</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80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22</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SDJ</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70</w:t>
            </w:r>
          </w:p>
        </w:tc>
      </w:tr>
      <w:tr w:rsidR="00BE7999" w:rsidRPr="00BE7999" w:rsidTr="004003E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23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SDC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L</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60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24</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SLM</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70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25</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SSSF</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70</w:t>
            </w:r>
          </w:p>
        </w:tc>
      </w:tr>
      <w:tr w:rsidR="00BE7999" w:rsidRPr="00BE7999" w:rsidTr="008D186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26</w:t>
            </w:r>
          </w:p>
        </w:tc>
        <w:tc>
          <w:tcPr>
            <w:tcW w:w="851"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WQI</w:t>
            </w:r>
          </w:p>
        </w:tc>
        <w:tc>
          <w:tcPr>
            <w:tcW w:w="992"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P</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10</w:t>
            </w:r>
          </w:p>
        </w:tc>
        <w:tc>
          <w:tcPr>
            <w:tcW w:w="436" w:type="dxa"/>
            <w:tcBorders>
              <w:top w:val="nil"/>
              <w:left w:val="nil"/>
              <w:bottom w:val="single" w:sz="4" w:space="0" w:color="auto"/>
              <w:right w:val="single" w:sz="4" w:space="0" w:color="auto"/>
            </w:tcBorders>
            <w:shd w:val="clear" w:color="auto" w:fill="auto"/>
            <w:noWrap/>
            <w:vAlign w:val="center"/>
            <w:hideMark/>
          </w:tcPr>
          <w:p w:rsidR="00BE7999" w:rsidRPr="00BE7999" w:rsidRDefault="008D186A" w:rsidP="008D186A">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w:t>
            </w:r>
          </w:p>
        </w:tc>
        <w:tc>
          <w:tcPr>
            <w:tcW w:w="1027" w:type="dxa"/>
            <w:tcBorders>
              <w:top w:val="nil"/>
              <w:left w:val="nil"/>
              <w:bottom w:val="single" w:sz="4" w:space="0" w:color="auto"/>
              <w:right w:val="single" w:sz="4" w:space="0" w:color="auto"/>
            </w:tcBorders>
            <w:shd w:val="clear" w:color="auto" w:fill="auto"/>
            <w:noWrap/>
            <w:vAlign w:val="center"/>
            <w:hideMark/>
          </w:tcPr>
          <w:p w:rsidR="00BE7999" w:rsidRPr="00BE7999" w:rsidRDefault="00BE7999" w:rsidP="008D186A">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60</w:t>
            </w:r>
          </w:p>
        </w:tc>
      </w:tr>
      <w:tr w:rsidR="00BE7999" w:rsidRPr="00BE7999" w:rsidTr="00BE7999">
        <w:trPr>
          <w:trHeight w:val="300"/>
        </w:trPr>
        <w:tc>
          <w:tcPr>
            <w:tcW w:w="677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Total Skor</w:t>
            </w:r>
          </w:p>
        </w:tc>
        <w:tc>
          <w:tcPr>
            <w:tcW w:w="1027" w:type="dxa"/>
            <w:tcBorders>
              <w:top w:val="nil"/>
              <w:left w:val="nil"/>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1630</w:t>
            </w:r>
          </w:p>
        </w:tc>
      </w:tr>
      <w:tr w:rsidR="00BE7999" w:rsidRPr="00BE7999" w:rsidTr="00BE7999">
        <w:trPr>
          <w:trHeight w:val="300"/>
        </w:trPr>
        <w:tc>
          <w:tcPr>
            <w:tcW w:w="677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999" w:rsidRPr="00BE7999" w:rsidRDefault="00BE7999" w:rsidP="00BE7999">
            <w:pPr>
              <w:spacing w:after="0" w:line="240" w:lineRule="auto"/>
              <w:jc w:val="center"/>
              <w:rPr>
                <w:rFonts w:ascii="Times New Roman" w:eastAsia="Times New Roman" w:hAnsi="Times New Roman" w:cs="Times New Roman"/>
                <w:noProof w:val="0"/>
                <w:color w:val="000000"/>
              </w:rPr>
            </w:pPr>
            <w:r w:rsidRPr="00BE7999">
              <w:rPr>
                <w:rFonts w:ascii="Times New Roman" w:eastAsia="Times New Roman" w:hAnsi="Times New Roman" w:cs="Times New Roman"/>
                <w:noProof w:val="0"/>
                <w:color w:val="000000"/>
              </w:rPr>
              <w:t>Rata-Rata</w:t>
            </w:r>
          </w:p>
        </w:tc>
        <w:tc>
          <w:tcPr>
            <w:tcW w:w="1027" w:type="dxa"/>
            <w:tcBorders>
              <w:top w:val="nil"/>
              <w:left w:val="nil"/>
              <w:bottom w:val="single" w:sz="4" w:space="0" w:color="auto"/>
              <w:right w:val="single" w:sz="4" w:space="0" w:color="auto"/>
            </w:tcBorders>
            <w:shd w:val="clear" w:color="auto" w:fill="auto"/>
            <w:noWrap/>
            <w:vAlign w:val="bottom"/>
            <w:hideMark/>
          </w:tcPr>
          <w:p w:rsidR="00BE7999" w:rsidRPr="00BE7999" w:rsidRDefault="006F1D41" w:rsidP="00BE7999">
            <w:pPr>
              <w:spacing w:after="0" w:line="240" w:lineRule="auto"/>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62,7</w:t>
            </w:r>
          </w:p>
        </w:tc>
      </w:tr>
    </w:tbl>
    <w:p w:rsidR="00273E53" w:rsidRPr="00273E53" w:rsidRDefault="00273E53" w:rsidP="00BE7999">
      <w:pPr>
        <w:pStyle w:val="ListParagraph"/>
        <w:spacing w:after="0" w:line="480" w:lineRule="auto"/>
        <w:ind w:left="567"/>
        <w:jc w:val="both"/>
        <w:rPr>
          <w:rFonts w:asciiTheme="majorBidi" w:hAnsiTheme="majorBidi" w:cstheme="majorBidi"/>
          <w:sz w:val="24"/>
          <w:szCs w:val="24"/>
        </w:rPr>
      </w:pPr>
    </w:p>
    <w:p w:rsidR="008D186A" w:rsidRDefault="008D186A" w:rsidP="008D186A">
      <w:pPr>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Berdasarkan tabel skor tes awal diatas dapat diketahui bahwa rata-rata nilai</w:t>
      </w:r>
      <w:r w:rsidR="006F1D41">
        <w:rPr>
          <w:rFonts w:asciiTheme="majorBidi" w:hAnsiTheme="majorBidi" w:cstheme="majorBidi"/>
          <w:sz w:val="24"/>
          <w:szCs w:val="24"/>
        </w:rPr>
        <w:t xml:space="preserve"> skor tes awal siswa adalah 62,7</w:t>
      </w:r>
      <w:r>
        <w:rPr>
          <w:rFonts w:asciiTheme="majorBidi" w:hAnsiTheme="majorBidi" w:cstheme="majorBidi"/>
          <w:sz w:val="24"/>
          <w:szCs w:val="24"/>
        </w:rPr>
        <w:t xml:space="preserve">. Berdasarkan jawaban siswa pada tes awal terlihat bahwa siswa banyak yang belum memahami konsep awal dari materi gerak benda. Padahal konsep awal ini menjadi kunci pemahaman siswa dalam meningkatkan hasil belajarnya. </w:t>
      </w:r>
    </w:p>
    <w:p w:rsidR="00076EFC" w:rsidRDefault="00076EFC" w:rsidP="00076EFC">
      <w:pPr>
        <w:spacing w:after="0" w:line="480" w:lineRule="auto"/>
        <w:ind w:left="567" w:right="49" w:firstLine="567"/>
        <w:jc w:val="both"/>
        <w:rPr>
          <w:rFonts w:asciiTheme="majorBidi" w:hAnsiTheme="majorBidi" w:cstheme="majorBidi"/>
          <w:sz w:val="24"/>
          <w:szCs w:val="24"/>
        </w:rPr>
      </w:pPr>
      <w:r>
        <w:rPr>
          <w:rFonts w:ascii="Times New Roman" w:hAnsi="Times New Roman"/>
          <w:sz w:val="24"/>
          <w:szCs w:val="24"/>
        </w:rPr>
        <w:t>Pada hari Sabtu 28 April 2012</w:t>
      </w:r>
      <w:r>
        <w:rPr>
          <w:rFonts w:ascii="Times New Roman" w:eastAsia="Calibri" w:hAnsi="Times New Roman" w:cs="Arial"/>
          <w:sz w:val="24"/>
          <w:szCs w:val="24"/>
        </w:rPr>
        <w:t>, pada jam istirahat peneliti meminta wa</w:t>
      </w:r>
      <w:r>
        <w:rPr>
          <w:rFonts w:ascii="Times New Roman" w:hAnsi="Times New Roman"/>
          <w:sz w:val="24"/>
          <w:szCs w:val="24"/>
        </w:rPr>
        <w:t>ktu sebentar untuk masuk kelas III</w:t>
      </w:r>
      <w:r>
        <w:rPr>
          <w:rFonts w:ascii="Times New Roman" w:eastAsia="Calibri" w:hAnsi="Times New Roman" w:cs="Arial"/>
          <w:sz w:val="24"/>
          <w:szCs w:val="24"/>
        </w:rPr>
        <w:t xml:space="preserve"> untuk menyampa</w:t>
      </w:r>
      <w:r>
        <w:rPr>
          <w:rFonts w:ascii="Times New Roman" w:hAnsi="Times New Roman"/>
          <w:sz w:val="24"/>
          <w:szCs w:val="24"/>
        </w:rPr>
        <w:t>ikan hasil tes awal dan</w:t>
      </w:r>
      <w:r>
        <w:rPr>
          <w:rFonts w:ascii="Times New Roman" w:eastAsia="Calibri" w:hAnsi="Times New Roman" w:cs="Arial"/>
          <w:sz w:val="24"/>
          <w:szCs w:val="24"/>
        </w:rPr>
        <w:t xml:space="preserve"> </w:t>
      </w:r>
      <w:r>
        <w:rPr>
          <w:rFonts w:ascii="Times New Roman" w:eastAsia="Calibri" w:hAnsi="Times New Roman" w:cs="Arial"/>
          <w:sz w:val="24"/>
          <w:szCs w:val="24"/>
        </w:rPr>
        <w:lastRenderedPageBreak/>
        <w:t>memberitahukan</w:t>
      </w:r>
      <w:r>
        <w:rPr>
          <w:rFonts w:ascii="Times New Roman" w:hAnsi="Times New Roman"/>
          <w:sz w:val="24"/>
          <w:szCs w:val="24"/>
        </w:rPr>
        <w:t xml:space="preserve"> </w:t>
      </w:r>
      <w:r>
        <w:rPr>
          <w:rFonts w:asciiTheme="majorBidi" w:hAnsiTheme="majorBidi" w:cstheme="majorBidi"/>
          <w:sz w:val="24"/>
          <w:szCs w:val="24"/>
        </w:rPr>
        <w:t>rencana pembelajaran Sains menggunakan metode discovery</w:t>
      </w:r>
      <w:r>
        <w:rPr>
          <w:rFonts w:ascii="Times New Roman" w:hAnsi="Times New Roman"/>
          <w:sz w:val="24"/>
          <w:szCs w:val="24"/>
        </w:rPr>
        <w:t xml:space="preserve"> </w:t>
      </w:r>
      <w:r>
        <w:rPr>
          <w:rFonts w:ascii="Times New Roman" w:eastAsia="Calibri" w:hAnsi="Times New Roman" w:cs="Arial"/>
          <w:sz w:val="24"/>
          <w:szCs w:val="24"/>
        </w:rPr>
        <w:t>p</w:t>
      </w:r>
      <w:r>
        <w:rPr>
          <w:rFonts w:ascii="Times New Roman" w:hAnsi="Times New Roman"/>
          <w:sz w:val="24"/>
          <w:szCs w:val="24"/>
        </w:rPr>
        <w:t xml:space="preserve">ada hari Selasa 01 Mei 2012. </w:t>
      </w:r>
      <w:r>
        <w:rPr>
          <w:rFonts w:asciiTheme="majorBidi" w:hAnsiTheme="majorBidi" w:cstheme="majorBidi"/>
          <w:sz w:val="24"/>
          <w:szCs w:val="24"/>
        </w:rPr>
        <w:t>Peneliti menjelaskan bahwa akan diadakan pembelajaran yang memusatkan pada keaktifan siswa, siswa dituntut untuk memecahkan masalah sendiri dengan melakukan temuan sendiri melalui percobaan yang berbasis discovery.</w:t>
      </w:r>
    </w:p>
    <w:p w:rsidR="00D30977" w:rsidRDefault="00D30977" w:rsidP="00337989">
      <w:pPr>
        <w:pStyle w:val="ListParagraph"/>
        <w:numPr>
          <w:ilvl w:val="0"/>
          <w:numId w:val="3"/>
        </w:numPr>
        <w:spacing w:after="0" w:line="480" w:lineRule="auto"/>
        <w:ind w:left="567" w:right="51" w:hanging="567"/>
        <w:jc w:val="both"/>
        <w:rPr>
          <w:rFonts w:asciiTheme="majorBidi" w:hAnsiTheme="majorBidi" w:cstheme="majorBidi"/>
          <w:b/>
          <w:bCs/>
          <w:sz w:val="24"/>
          <w:szCs w:val="24"/>
        </w:rPr>
      </w:pPr>
      <w:r>
        <w:rPr>
          <w:rFonts w:asciiTheme="majorBidi" w:hAnsiTheme="majorBidi" w:cstheme="majorBidi"/>
          <w:b/>
          <w:bCs/>
          <w:sz w:val="24"/>
          <w:szCs w:val="24"/>
        </w:rPr>
        <w:t>Paparan Data Pelaksanaan Tindakan (Siklus 1)</w:t>
      </w:r>
    </w:p>
    <w:p w:rsidR="00D30977" w:rsidRPr="00D30977" w:rsidRDefault="00D30977" w:rsidP="005473D8">
      <w:pPr>
        <w:spacing w:after="0" w:line="480" w:lineRule="auto"/>
        <w:ind w:left="567" w:right="51" w:firstLine="567"/>
        <w:jc w:val="both"/>
        <w:rPr>
          <w:rFonts w:asciiTheme="majorBidi" w:hAnsiTheme="majorBidi" w:cstheme="majorBidi"/>
          <w:sz w:val="24"/>
          <w:szCs w:val="24"/>
        </w:rPr>
      </w:pPr>
      <w:r w:rsidRPr="00D30977">
        <w:rPr>
          <w:rFonts w:asciiTheme="majorBidi" w:hAnsiTheme="majorBidi" w:cstheme="majorBidi"/>
          <w:sz w:val="24"/>
          <w:szCs w:val="24"/>
        </w:rPr>
        <w:t>Pelaksanaan tindakan terbagi kedalam empat tahap, yaitu tahap perencanaan, pelaksanaan, observasi, dan refleksi yang membentuk suatu siklus. Secara rinci, masing – masing tahap dapat dijelaskan sebagai berikut :</w:t>
      </w:r>
    </w:p>
    <w:p w:rsidR="00076EFC" w:rsidRDefault="00D30977" w:rsidP="00337989">
      <w:pPr>
        <w:pStyle w:val="ListParagraph"/>
        <w:numPr>
          <w:ilvl w:val="0"/>
          <w:numId w:val="4"/>
        </w:numPr>
        <w:spacing w:after="0" w:line="480" w:lineRule="auto"/>
        <w:ind w:left="851" w:hanging="284"/>
        <w:jc w:val="both"/>
        <w:rPr>
          <w:rFonts w:ascii="Times New Roman" w:hAnsi="Times New Roman"/>
          <w:b/>
          <w:bCs/>
          <w:sz w:val="24"/>
          <w:szCs w:val="24"/>
        </w:rPr>
      </w:pPr>
      <w:r w:rsidRPr="00D30977">
        <w:rPr>
          <w:rFonts w:ascii="Times New Roman" w:hAnsi="Times New Roman"/>
          <w:b/>
          <w:bCs/>
          <w:sz w:val="24"/>
          <w:szCs w:val="24"/>
        </w:rPr>
        <w:t>Tahap Perencanaan</w:t>
      </w:r>
    </w:p>
    <w:p w:rsidR="00D30977" w:rsidRDefault="00D30977" w:rsidP="00D30977">
      <w:pPr>
        <w:pStyle w:val="ListParagraph"/>
        <w:spacing w:after="0" w:line="480" w:lineRule="auto"/>
        <w:ind w:left="709" w:right="51" w:hanging="142"/>
        <w:rPr>
          <w:rFonts w:ascii="Times New Roman" w:hAnsi="Times New Roman"/>
          <w:sz w:val="24"/>
          <w:szCs w:val="24"/>
        </w:rPr>
      </w:pPr>
      <w:r>
        <w:rPr>
          <w:rFonts w:ascii="Times New Roman" w:hAnsi="Times New Roman"/>
          <w:sz w:val="24"/>
          <w:szCs w:val="24"/>
        </w:rPr>
        <w:t>Pada tahap ini kegiatan yang dilakukan oleh peneliti adalah sebagai berikut :</w:t>
      </w:r>
    </w:p>
    <w:p w:rsidR="00D30977" w:rsidRDefault="00D30977" w:rsidP="00337989">
      <w:pPr>
        <w:pStyle w:val="ListParagraph"/>
        <w:numPr>
          <w:ilvl w:val="0"/>
          <w:numId w:val="5"/>
        </w:numPr>
        <w:spacing w:after="0" w:afterAutospacing="1" w:line="480" w:lineRule="auto"/>
        <w:ind w:left="851" w:right="51" w:hanging="284"/>
        <w:jc w:val="both"/>
        <w:rPr>
          <w:rFonts w:ascii="Times New Roman" w:hAnsi="Times New Roman"/>
          <w:sz w:val="24"/>
          <w:szCs w:val="24"/>
        </w:rPr>
      </w:pPr>
      <w:r>
        <w:rPr>
          <w:rFonts w:ascii="Times New Roman" w:hAnsi="Times New Roman"/>
          <w:sz w:val="24"/>
          <w:szCs w:val="24"/>
        </w:rPr>
        <w:t>Menyiapkan rencana pembelajaran</w:t>
      </w:r>
    </w:p>
    <w:p w:rsidR="00D30977" w:rsidRDefault="00D30977" w:rsidP="00337989">
      <w:pPr>
        <w:pStyle w:val="ListParagraph"/>
        <w:numPr>
          <w:ilvl w:val="0"/>
          <w:numId w:val="5"/>
        </w:numPr>
        <w:spacing w:after="0" w:line="480" w:lineRule="auto"/>
        <w:ind w:left="851" w:hanging="284"/>
        <w:jc w:val="both"/>
        <w:rPr>
          <w:rFonts w:ascii="Times New Roman" w:hAnsi="Times New Roman"/>
          <w:sz w:val="24"/>
          <w:szCs w:val="24"/>
        </w:rPr>
      </w:pPr>
      <w:r>
        <w:rPr>
          <w:rFonts w:ascii="Times New Roman" w:hAnsi="Times New Roman"/>
          <w:sz w:val="24"/>
          <w:szCs w:val="24"/>
        </w:rPr>
        <w:t>Menyiapkan materi pembelajaran yang akan disajikan (gerak benda)</w:t>
      </w:r>
    </w:p>
    <w:p w:rsidR="00D30977" w:rsidRDefault="00D30977" w:rsidP="00337989">
      <w:pPr>
        <w:pStyle w:val="ListParagraph"/>
        <w:numPr>
          <w:ilvl w:val="0"/>
          <w:numId w:val="5"/>
        </w:numPr>
        <w:spacing w:after="0" w:line="480" w:lineRule="auto"/>
        <w:ind w:left="851" w:hanging="284"/>
        <w:jc w:val="both"/>
        <w:rPr>
          <w:rFonts w:ascii="Times New Roman" w:hAnsi="Times New Roman"/>
          <w:sz w:val="24"/>
          <w:szCs w:val="24"/>
        </w:rPr>
      </w:pPr>
      <w:r>
        <w:rPr>
          <w:rFonts w:ascii="Times New Roman" w:hAnsi="Times New Roman"/>
          <w:sz w:val="24"/>
          <w:szCs w:val="24"/>
        </w:rPr>
        <w:t>Menyiapkan lembar observasi peneliti dan siswa</w:t>
      </w:r>
    </w:p>
    <w:p w:rsidR="00D30977" w:rsidRDefault="00D30977" w:rsidP="00337989">
      <w:pPr>
        <w:pStyle w:val="ListParagraph"/>
        <w:numPr>
          <w:ilvl w:val="0"/>
          <w:numId w:val="5"/>
        </w:numPr>
        <w:spacing w:after="0" w:line="480" w:lineRule="auto"/>
        <w:ind w:left="851" w:hanging="284"/>
        <w:jc w:val="both"/>
        <w:rPr>
          <w:rFonts w:ascii="Times New Roman" w:hAnsi="Times New Roman"/>
          <w:sz w:val="24"/>
          <w:szCs w:val="24"/>
        </w:rPr>
      </w:pPr>
      <w:r>
        <w:rPr>
          <w:rFonts w:ascii="Times New Roman" w:hAnsi="Times New Roman"/>
          <w:sz w:val="24"/>
          <w:szCs w:val="24"/>
        </w:rPr>
        <w:t>Melakukan koordinasi dengan guru Sains mengenai pelaksanaan tindakan kelas.</w:t>
      </w:r>
    </w:p>
    <w:p w:rsidR="00D30977" w:rsidRDefault="00D30977" w:rsidP="00D30977">
      <w:pPr>
        <w:pStyle w:val="ListParagraph"/>
        <w:spacing w:after="0" w:line="480" w:lineRule="auto"/>
        <w:ind w:left="851" w:hanging="284"/>
        <w:jc w:val="both"/>
        <w:rPr>
          <w:rFonts w:ascii="Times New Roman" w:hAnsi="Times New Roman"/>
          <w:sz w:val="24"/>
          <w:szCs w:val="24"/>
        </w:rPr>
      </w:pPr>
      <w:r>
        <w:rPr>
          <w:rFonts w:ascii="Times New Roman" w:hAnsi="Times New Roman"/>
          <w:sz w:val="24"/>
          <w:szCs w:val="24"/>
        </w:rPr>
        <w:t>Adapun rencana pembelajaran untuk penelitian ini adalah sebagai berikut:</w:t>
      </w:r>
    </w:p>
    <w:p w:rsidR="00D30977" w:rsidRPr="00E74B56" w:rsidRDefault="00D30977" w:rsidP="0016061C">
      <w:pPr>
        <w:spacing w:after="0" w:line="480" w:lineRule="auto"/>
        <w:ind w:left="709" w:hanging="142"/>
        <w:jc w:val="center"/>
        <w:rPr>
          <w:rFonts w:ascii="Times New Roman" w:hAnsi="Times New Roman" w:cs="Times New Roman"/>
          <w:b/>
          <w:sz w:val="24"/>
          <w:szCs w:val="24"/>
        </w:rPr>
      </w:pPr>
      <w:r w:rsidRPr="00E74B56">
        <w:rPr>
          <w:rFonts w:ascii="Times New Roman" w:hAnsi="Times New Roman" w:cs="Times New Roman"/>
          <w:b/>
          <w:sz w:val="24"/>
          <w:szCs w:val="24"/>
        </w:rPr>
        <w:t>RENCANA PELAKSANAAN PEMBELAJARAN</w:t>
      </w:r>
    </w:p>
    <w:p w:rsidR="00D30977" w:rsidRPr="00E74B56" w:rsidRDefault="00D30977" w:rsidP="0016061C">
      <w:pPr>
        <w:spacing w:after="0" w:line="480" w:lineRule="auto"/>
        <w:ind w:left="709" w:hanging="142"/>
        <w:jc w:val="center"/>
        <w:rPr>
          <w:rFonts w:ascii="Times New Roman" w:hAnsi="Times New Roman" w:cs="Times New Roman"/>
          <w:b/>
          <w:sz w:val="24"/>
          <w:szCs w:val="24"/>
        </w:rPr>
      </w:pPr>
      <w:r w:rsidRPr="00E74B56">
        <w:rPr>
          <w:rFonts w:ascii="Times New Roman" w:hAnsi="Times New Roman" w:cs="Times New Roman"/>
          <w:b/>
          <w:sz w:val="24"/>
          <w:szCs w:val="24"/>
        </w:rPr>
        <w:t>Siklus 1</w:t>
      </w:r>
    </w:p>
    <w:p w:rsidR="00D30977" w:rsidRPr="00E05F61" w:rsidRDefault="00D30977" w:rsidP="0016061C">
      <w:pPr>
        <w:spacing w:after="0" w:line="480" w:lineRule="auto"/>
        <w:ind w:left="709" w:hanging="142"/>
        <w:rPr>
          <w:rFonts w:ascii="Times New Roman" w:hAnsi="Times New Roman" w:cs="Times New Roman"/>
          <w:sz w:val="24"/>
          <w:szCs w:val="24"/>
        </w:rPr>
      </w:pPr>
      <w:r w:rsidRPr="00E05F61">
        <w:rPr>
          <w:rFonts w:ascii="Times New Roman" w:hAnsi="Times New Roman" w:cs="Times New Roman"/>
          <w:sz w:val="24"/>
          <w:szCs w:val="24"/>
        </w:rPr>
        <w:t>SATUAN PENDID</w:t>
      </w:r>
      <w:r>
        <w:rPr>
          <w:rFonts w:ascii="Times New Roman" w:hAnsi="Times New Roman" w:cs="Times New Roman"/>
          <w:sz w:val="24"/>
          <w:szCs w:val="24"/>
        </w:rPr>
        <w:t>IKAN</w:t>
      </w:r>
      <w:r>
        <w:rPr>
          <w:rFonts w:ascii="Times New Roman" w:hAnsi="Times New Roman" w:cs="Times New Roman"/>
          <w:sz w:val="24"/>
          <w:szCs w:val="24"/>
        </w:rPr>
        <w:tab/>
        <w:t xml:space="preserve">: MI </w:t>
      </w:r>
      <w:r w:rsidR="0016061C">
        <w:rPr>
          <w:rFonts w:ascii="Times New Roman" w:hAnsi="Times New Roman" w:cs="Times New Roman"/>
          <w:sz w:val="24"/>
          <w:szCs w:val="24"/>
        </w:rPr>
        <w:t>Bendiljati Wetan Sumbergempol</w:t>
      </w:r>
      <w:r>
        <w:rPr>
          <w:rFonts w:ascii="Times New Roman" w:hAnsi="Times New Roman" w:cs="Times New Roman"/>
          <w:sz w:val="24"/>
          <w:szCs w:val="24"/>
        </w:rPr>
        <w:t xml:space="preserve"> T.A</w:t>
      </w:r>
    </w:p>
    <w:p w:rsidR="00D30977" w:rsidRPr="00E05F61" w:rsidRDefault="00D30977" w:rsidP="0016061C">
      <w:pPr>
        <w:spacing w:after="0" w:line="480" w:lineRule="auto"/>
        <w:ind w:left="709" w:hanging="142"/>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r>
      <w:r>
        <w:rPr>
          <w:rFonts w:ascii="Times New Roman" w:hAnsi="Times New Roman" w:cs="Times New Roman"/>
          <w:sz w:val="24"/>
          <w:szCs w:val="24"/>
        </w:rPr>
        <w:tab/>
        <w:t xml:space="preserve">: Sains </w:t>
      </w:r>
    </w:p>
    <w:p w:rsidR="00D30977" w:rsidRDefault="0016061C" w:rsidP="0016061C">
      <w:pPr>
        <w:spacing w:after="0" w:line="480" w:lineRule="auto"/>
        <w:ind w:left="709" w:hanging="142"/>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r>
      <w:r>
        <w:rPr>
          <w:rFonts w:ascii="Times New Roman" w:hAnsi="Times New Roman" w:cs="Times New Roman"/>
          <w:sz w:val="24"/>
          <w:szCs w:val="24"/>
        </w:rPr>
        <w:tab/>
        <w:t>: III/II</w:t>
      </w:r>
    </w:p>
    <w:p w:rsidR="0016061C" w:rsidRPr="00E05F61" w:rsidRDefault="0016061C" w:rsidP="0016061C">
      <w:pPr>
        <w:spacing w:after="0" w:line="480" w:lineRule="auto"/>
        <w:ind w:left="709" w:hanging="142"/>
        <w:rPr>
          <w:rFonts w:ascii="Times New Roman" w:hAnsi="Times New Roman" w:cs="Times New Roman"/>
          <w:sz w:val="24"/>
          <w:szCs w:val="24"/>
        </w:rPr>
      </w:pPr>
      <w:r>
        <w:rPr>
          <w:rFonts w:ascii="Times New Roman" w:hAnsi="Times New Roman" w:cs="Times New Roman"/>
          <w:sz w:val="24"/>
          <w:szCs w:val="24"/>
        </w:rPr>
        <w:lastRenderedPageBreak/>
        <w:t>TAHUN AKADEMIK</w:t>
      </w:r>
      <w:r>
        <w:rPr>
          <w:rFonts w:ascii="Times New Roman" w:hAnsi="Times New Roman" w:cs="Times New Roman"/>
          <w:sz w:val="24"/>
          <w:szCs w:val="24"/>
        </w:rPr>
        <w:tab/>
      </w:r>
      <w:r>
        <w:rPr>
          <w:rFonts w:ascii="Times New Roman" w:hAnsi="Times New Roman" w:cs="Times New Roman"/>
          <w:sz w:val="24"/>
          <w:szCs w:val="24"/>
        </w:rPr>
        <w:tab/>
        <w:t>: 2011/2012</w:t>
      </w:r>
    </w:p>
    <w:p w:rsidR="00D30977" w:rsidRPr="00E05F61" w:rsidRDefault="007D6A1F" w:rsidP="0016061C">
      <w:pPr>
        <w:spacing w:after="0" w:line="480" w:lineRule="auto"/>
        <w:ind w:left="709" w:hanging="142"/>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r>
      <w:r>
        <w:rPr>
          <w:rFonts w:ascii="Times New Roman" w:hAnsi="Times New Roman" w:cs="Times New Roman"/>
          <w:sz w:val="24"/>
          <w:szCs w:val="24"/>
        </w:rPr>
        <w:tab/>
        <w:t>: 2X35 Menit</w:t>
      </w:r>
    </w:p>
    <w:p w:rsidR="00D30977" w:rsidRPr="00243ED1" w:rsidRDefault="00D30977" w:rsidP="00337989">
      <w:pPr>
        <w:pStyle w:val="ListParagraph"/>
        <w:numPr>
          <w:ilvl w:val="0"/>
          <w:numId w:val="12"/>
        </w:numPr>
        <w:spacing w:after="0" w:line="360" w:lineRule="auto"/>
        <w:ind w:left="1134" w:hanging="567"/>
        <w:jc w:val="both"/>
        <w:rPr>
          <w:rFonts w:ascii="Times New Roman" w:hAnsi="Times New Roman" w:cs="Times New Roman"/>
          <w:sz w:val="24"/>
          <w:szCs w:val="24"/>
        </w:rPr>
      </w:pPr>
      <w:r w:rsidRPr="00243ED1">
        <w:rPr>
          <w:rFonts w:ascii="Times New Roman" w:hAnsi="Times New Roman" w:cs="Times New Roman"/>
          <w:sz w:val="24"/>
          <w:szCs w:val="24"/>
        </w:rPr>
        <w:t>STANDAR KOMPETENSI</w:t>
      </w:r>
    </w:p>
    <w:p w:rsidR="0016061C" w:rsidRPr="00F1712D" w:rsidRDefault="0016061C" w:rsidP="007D6A1F">
      <w:pPr>
        <w:tabs>
          <w:tab w:val="left" w:pos="426"/>
        </w:tabs>
        <w:spacing w:after="0" w:line="360" w:lineRule="auto"/>
        <w:ind w:left="1418" w:hanging="284"/>
        <w:jc w:val="both"/>
        <w:rPr>
          <w:rFonts w:ascii="Times New Roman" w:hAnsi="Times New Roman"/>
          <w:sz w:val="24"/>
          <w:szCs w:val="24"/>
        </w:rPr>
      </w:pPr>
      <w:r w:rsidRPr="00F1712D">
        <w:rPr>
          <w:rFonts w:ascii="Times New Roman" w:hAnsi="Times New Roman"/>
          <w:sz w:val="24"/>
          <w:szCs w:val="24"/>
        </w:rPr>
        <w:t xml:space="preserve">Memahami berbagai cara gerak </w:t>
      </w:r>
      <w:r w:rsidR="00831F6E">
        <w:rPr>
          <w:rFonts w:ascii="Times New Roman" w:hAnsi="Times New Roman"/>
          <w:sz w:val="24"/>
          <w:szCs w:val="24"/>
        </w:rPr>
        <w:t>benda, hubungannya dengan energi</w:t>
      </w:r>
      <w:r w:rsidRPr="00F1712D">
        <w:rPr>
          <w:rFonts w:ascii="Times New Roman" w:hAnsi="Times New Roman"/>
          <w:sz w:val="24"/>
          <w:szCs w:val="24"/>
        </w:rPr>
        <w:t xml:space="preserve"> dan sumber energi.</w:t>
      </w:r>
    </w:p>
    <w:p w:rsidR="00D30977" w:rsidRPr="00243ED1" w:rsidRDefault="00D30977" w:rsidP="00337989">
      <w:pPr>
        <w:pStyle w:val="ListParagraph"/>
        <w:numPr>
          <w:ilvl w:val="0"/>
          <w:numId w:val="12"/>
        </w:numPr>
        <w:spacing w:after="0" w:line="360" w:lineRule="auto"/>
        <w:ind w:left="1134" w:hanging="567"/>
        <w:jc w:val="both"/>
        <w:rPr>
          <w:rFonts w:ascii="Times New Roman" w:hAnsi="Times New Roman" w:cs="Times New Roman"/>
          <w:sz w:val="24"/>
          <w:szCs w:val="24"/>
        </w:rPr>
      </w:pPr>
      <w:r w:rsidRPr="00243ED1">
        <w:rPr>
          <w:rFonts w:ascii="Times New Roman" w:hAnsi="Times New Roman" w:cs="Times New Roman"/>
          <w:sz w:val="24"/>
          <w:szCs w:val="24"/>
        </w:rPr>
        <w:t>KOMPETENSI DASAR</w:t>
      </w:r>
    </w:p>
    <w:p w:rsidR="00F1712D" w:rsidRDefault="00F1712D" w:rsidP="007D6A1F">
      <w:pPr>
        <w:ind w:left="1418" w:right="51" w:hanging="284"/>
        <w:jc w:val="both"/>
        <w:rPr>
          <w:rFonts w:ascii="Times New Roman" w:hAnsi="Times New Roman"/>
          <w:sz w:val="24"/>
          <w:szCs w:val="24"/>
        </w:rPr>
      </w:pPr>
      <w:r w:rsidRPr="00F1712D">
        <w:rPr>
          <w:rFonts w:ascii="Times New Roman" w:hAnsi="Times New Roman"/>
          <w:sz w:val="24"/>
          <w:szCs w:val="24"/>
        </w:rPr>
        <w:t>Mengidentifikasi hasil pengamatan bahwa gerak benda di pengaruhi oleh bentuk benda.</w:t>
      </w:r>
    </w:p>
    <w:p w:rsidR="00F1712D" w:rsidRDefault="00F1712D" w:rsidP="00337989">
      <w:pPr>
        <w:pStyle w:val="ListParagraph"/>
        <w:numPr>
          <w:ilvl w:val="0"/>
          <w:numId w:val="12"/>
        </w:numPr>
        <w:ind w:left="1134" w:right="51" w:hanging="567"/>
        <w:jc w:val="both"/>
        <w:rPr>
          <w:rFonts w:ascii="Times New Roman" w:hAnsi="Times New Roman"/>
          <w:sz w:val="24"/>
          <w:szCs w:val="24"/>
        </w:rPr>
      </w:pPr>
      <w:r>
        <w:rPr>
          <w:rFonts w:ascii="Times New Roman" w:hAnsi="Times New Roman"/>
          <w:sz w:val="24"/>
          <w:szCs w:val="24"/>
        </w:rPr>
        <w:t>INDIKATOR</w:t>
      </w:r>
    </w:p>
    <w:p w:rsidR="00F1712D" w:rsidRDefault="00831F6E" w:rsidP="00337989">
      <w:pPr>
        <w:pStyle w:val="ListParagraph"/>
        <w:numPr>
          <w:ilvl w:val="6"/>
          <w:numId w:val="12"/>
        </w:numPr>
        <w:spacing w:after="0" w:line="360" w:lineRule="auto"/>
        <w:ind w:left="1418" w:hanging="284"/>
        <w:jc w:val="both"/>
        <w:rPr>
          <w:rFonts w:ascii="Times New Roman" w:hAnsi="Times New Roman"/>
          <w:sz w:val="24"/>
          <w:szCs w:val="24"/>
        </w:rPr>
      </w:pPr>
      <w:r>
        <w:rPr>
          <w:rFonts w:ascii="Times New Roman" w:hAnsi="Times New Roman"/>
          <w:sz w:val="24"/>
          <w:szCs w:val="24"/>
        </w:rPr>
        <w:t>Menjelaskan pen</w:t>
      </w:r>
      <w:r w:rsidR="00A3240C">
        <w:rPr>
          <w:rFonts w:ascii="Times New Roman" w:hAnsi="Times New Roman"/>
          <w:sz w:val="24"/>
          <w:szCs w:val="24"/>
        </w:rPr>
        <w:t>g</w:t>
      </w:r>
      <w:r>
        <w:rPr>
          <w:rFonts w:ascii="Times New Roman" w:hAnsi="Times New Roman"/>
          <w:sz w:val="24"/>
          <w:szCs w:val="24"/>
        </w:rPr>
        <w:t>ertian gerak</w:t>
      </w:r>
      <w:r w:rsidR="00A3240C">
        <w:rPr>
          <w:rFonts w:ascii="Times New Roman" w:hAnsi="Times New Roman"/>
          <w:sz w:val="24"/>
          <w:szCs w:val="24"/>
        </w:rPr>
        <w:t xml:space="preserve"> benda.</w:t>
      </w:r>
    </w:p>
    <w:p w:rsidR="00F1712D" w:rsidRPr="00A3240C" w:rsidRDefault="00A3240C" w:rsidP="00337989">
      <w:pPr>
        <w:pStyle w:val="ListParagraph"/>
        <w:numPr>
          <w:ilvl w:val="6"/>
          <w:numId w:val="12"/>
        </w:numPr>
        <w:spacing w:after="0" w:line="360" w:lineRule="auto"/>
        <w:ind w:left="1418" w:hanging="284"/>
        <w:jc w:val="both"/>
        <w:rPr>
          <w:rFonts w:ascii="Times New Roman" w:hAnsi="Times New Roman"/>
          <w:sz w:val="24"/>
          <w:szCs w:val="24"/>
        </w:rPr>
      </w:pPr>
      <w:r w:rsidRPr="00A3240C">
        <w:rPr>
          <w:rFonts w:ascii="Times New Roman" w:hAnsi="Times New Roman"/>
          <w:sz w:val="24"/>
          <w:szCs w:val="24"/>
        </w:rPr>
        <w:t>Mengidentifikasi berbagai gerak benda melalui percobaan</w:t>
      </w:r>
      <w:r>
        <w:rPr>
          <w:rFonts w:ascii="Times New Roman" w:hAnsi="Times New Roman"/>
          <w:sz w:val="24"/>
          <w:szCs w:val="24"/>
        </w:rPr>
        <w:t>.</w:t>
      </w:r>
    </w:p>
    <w:p w:rsidR="00D30977" w:rsidRPr="00243ED1" w:rsidRDefault="00D30977" w:rsidP="00337989">
      <w:pPr>
        <w:pStyle w:val="ListParagraph"/>
        <w:numPr>
          <w:ilvl w:val="0"/>
          <w:numId w:val="12"/>
        </w:numPr>
        <w:spacing w:after="0" w:line="360" w:lineRule="auto"/>
        <w:ind w:left="1134" w:hanging="567"/>
        <w:jc w:val="both"/>
        <w:rPr>
          <w:rFonts w:ascii="Times New Roman" w:hAnsi="Times New Roman" w:cs="Times New Roman"/>
          <w:sz w:val="24"/>
          <w:szCs w:val="24"/>
        </w:rPr>
      </w:pPr>
      <w:r w:rsidRPr="00243ED1">
        <w:rPr>
          <w:rFonts w:ascii="Times New Roman" w:hAnsi="Times New Roman" w:cs="Times New Roman"/>
          <w:sz w:val="24"/>
          <w:szCs w:val="24"/>
        </w:rPr>
        <w:t>TUJUAN PEMBELAJARAN</w:t>
      </w:r>
    </w:p>
    <w:p w:rsidR="00D30977" w:rsidRPr="002A6AA1" w:rsidRDefault="00A3240C" w:rsidP="007D6A1F">
      <w:pPr>
        <w:spacing w:after="0" w:line="360" w:lineRule="auto"/>
        <w:ind w:left="1395" w:hanging="261"/>
        <w:jc w:val="both"/>
        <w:rPr>
          <w:rFonts w:ascii="Times New Roman" w:hAnsi="Times New Roman" w:cs="Times New Roman"/>
          <w:sz w:val="24"/>
          <w:szCs w:val="24"/>
        </w:rPr>
      </w:pPr>
      <w:r>
        <w:rPr>
          <w:rFonts w:ascii="Times New Roman" w:hAnsi="Times New Roman" w:cs="Times New Roman"/>
          <w:sz w:val="24"/>
          <w:szCs w:val="24"/>
        </w:rPr>
        <w:t>Setelah kegiatan belajar mengajar siswa dapat:</w:t>
      </w:r>
    </w:p>
    <w:p w:rsidR="00A3240C" w:rsidRDefault="00A3240C" w:rsidP="00337989">
      <w:pPr>
        <w:pStyle w:val="ListParagraph"/>
        <w:numPr>
          <w:ilvl w:val="6"/>
          <w:numId w:val="12"/>
        </w:numPr>
        <w:spacing w:after="0" w:line="360" w:lineRule="auto"/>
        <w:ind w:left="1418" w:hanging="284"/>
        <w:jc w:val="both"/>
        <w:rPr>
          <w:rFonts w:ascii="Times New Roman" w:hAnsi="Times New Roman"/>
          <w:sz w:val="24"/>
          <w:szCs w:val="24"/>
        </w:rPr>
      </w:pPr>
      <w:r>
        <w:rPr>
          <w:rFonts w:ascii="Times New Roman" w:hAnsi="Times New Roman"/>
          <w:sz w:val="24"/>
          <w:szCs w:val="24"/>
        </w:rPr>
        <w:t>Menjelaskan pengertian gerak benda dengan jelas dan benar</w:t>
      </w:r>
    </w:p>
    <w:p w:rsidR="00A3240C" w:rsidRPr="00A3240C" w:rsidRDefault="00A3240C" w:rsidP="00337989">
      <w:pPr>
        <w:pStyle w:val="ListParagraph"/>
        <w:numPr>
          <w:ilvl w:val="6"/>
          <w:numId w:val="12"/>
        </w:numPr>
        <w:spacing w:after="0" w:line="360" w:lineRule="auto"/>
        <w:ind w:left="1418" w:hanging="284"/>
        <w:jc w:val="both"/>
        <w:rPr>
          <w:rFonts w:ascii="Times New Roman" w:hAnsi="Times New Roman"/>
          <w:sz w:val="24"/>
          <w:szCs w:val="24"/>
        </w:rPr>
      </w:pPr>
      <w:r>
        <w:rPr>
          <w:rFonts w:ascii="Times New Roman" w:hAnsi="Times New Roman"/>
          <w:sz w:val="24"/>
          <w:szCs w:val="24"/>
        </w:rPr>
        <w:t>Mengidentifikasi berbagai gerak benda melalui percobaan dengan baik dan benar.</w:t>
      </w:r>
    </w:p>
    <w:p w:rsidR="00A3240C" w:rsidRPr="00F1712D" w:rsidRDefault="00A3240C" w:rsidP="00337989">
      <w:pPr>
        <w:pStyle w:val="ListParagraph"/>
        <w:numPr>
          <w:ilvl w:val="6"/>
          <w:numId w:val="12"/>
        </w:numPr>
        <w:spacing w:after="0" w:line="360" w:lineRule="auto"/>
        <w:ind w:left="1418" w:hanging="284"/>
        <w:jc w:val="both"/>
        <w:rPr>
          <w:rFonts w:ascii="Times New Roman" w:hAnsi="Times New Roman"/>
          <w:sz w:val="24"/>
          <w:szCs w:val="24"/>
        </w:rPr>
      </w:pPr>
      <w:r>
        <w:rPr>
          <w:rFonts w:ascii="Times New Roman" w:hAnsi="Times New Roman"/>
          <w:sz w:val="24"/>
          <w:szCs w:val="24"/>
        </w:rPr>
        <w:t>Karakter siswa yang diharapkan: religius, ketelitian, toleransi, peduli sosial, sabar, demokratis dan kerjasama.</w:t>
      </w:r>
    </w:p>
    <w:p w:rsidR="00D30977" w:rsidRDefault="00D30977" w:rsidP="00337989">
      <w:pPr>
        <w:pStyle w:val="ListParagraph"/>
        <w:numPr>
          <w:ilvl w:val="0"/>
          <w:numId w:val="12"/>
        </w:numPr>
        <w:spacing w:after="0" w:line="360" w:lineRule="auto"/>
        <w:ind w:left="1134" w:hanging="567"/>
        <w:rPr>
          <w:rFonts w:ascii="Times New Roman" w:hAnsi="Times New Roman" w:cs="Times New Roman"/>
          <w:sz w:val="24"/>
          <w:szCs w:val="24"/>
        </w:rPr>
      </w:pPr>
      <w:r w:rsidRPr="00243ED1">
        <w:rPr>
          <w:rFonts w:ascii="Times New Roman" w:hAnsi="Times New Roman" w:cs="Times New Roman"/>
          <w:sz w:val="24"/>
          <w:szCs w:val="24"/>
        </w:rPr>
        <w:t>MATERI AJAR</w:t>
      </w:r>
    </w:p>
    <w:p w:rsidR="00A3240C" w:rsidRDefault="000B3A27" w:rsidP="000B3A27">
      <w:pPr>
        <w:pStyle w:val="ListParagraph"/>
        <w:spacing w:after="0" w:line="360" w:lineRule="auto"/>
        <w:ind w:left="1418"/>
        <w:jc w:val="center"/>
        <w:rPr>
          <w:rFonts w:ascii="Times New Roman" w:hAnsi="Times New Roman" w:cs="Times New Roman"/>
          <w:sz w:val="24"/>
          <w:szCs w:val="24"/>
        </w:rPr>
      </w:pPr>
      <w:r>
        <w:rPr>
          <w:rFonts w:ascii="Times New Roman" w:hAnsi="Times New Roman" w:cs="Times New Roman"/>
          <w:sz w:val="24"/>
          <w:szCs w:val="24"/>
        </w:rPr>
        <w:t>Gerak Benda</w:t>
      </w:r>
    </w:p>
    <w:p w:rsidR="000B3A27" w:rsidRPr="007D6A1F" w:rsidRDefault="000B3A27" w:rsidP="007D6A1F">
      <w:pPr>
        <w:pStyle w:val="ListParagraph"/>
        <w:spacing w:after="0" w:line="360" w:lineRule="auto"/>
        <w:ind w:left="1134" w:firstLine="426"/>
        <w:jc w:val="both"/>
        <w:rPr>
          <w:rFonts w:ascii="Times New Roman" w:hAnsi="Times New Roman" w:cs="Times New Roman"/>
          <w:sz w:val="24"/>
          <w:szCs w:val="24"/>
        </w:rPr>
      </w:pPr>
      <w:r w:rsidRPr="007D6A1F">
        <w:rPr>
          <w:rFonts w:ascii="Times New Roman" w:hAnsi="Times New Roman" w:cs="Times New Roman"/>
          <w:sz w:val="24"/>
          <w:szCs w:val="24"/>
        </w:rPr>
        <w:t>Gerak adalah berpindahnya suatu bagian atau keseluruhan benda baik secara ilmiah maupun akibat adanya perlakuan dari luar benda.</w:t>
      </w:r>
    </w:p>
    <w:p w:rsidR="000B3A27" w:rsidRPr="007D6A1F" w:rsidRDefault="000B3A27" w:rsidP="007D6A1F">
      <w:pPr>
        <w:pStyle w:val="ListParagraph"/>
        <w:spacing w:after="0" w:line="360" w:lineRule="auto"/>
        <w:ind w:left="1134"/>
        <w:jc w:val="both"/>
        <w:rPr>
          <w:rFonts w:ascii="Times New Roman" w:hAnsi="Times New Roman" w:cs="Times New Roman"/>
          <w:sz w:val="24"/>
          <w:szCs w:val="24"/>
        </w:rPr>
      </w:pPr>
      <w:r w:rsidRPr="007D6A1F">
        <w:rPr>
          <w:rFonts w:ascii="Times New Roman" w:hAnsi="Times New Roman" w:cs="Times New Roman"/>
          <w:sz w:val="24"/>
          <w:szCs w:val="24"/>
        </w:rPr>
        <w:t>Gerak pada benda di kelompokkan menjadi beberapa macam, yaitu:</w:t>
      </w:r>
    </w:p>
    <w:p w:rsidR="00C005E3" w:rsidRPr="007D6A1F" w:rsidRDefault="00C005E3" w:rsidP="00D53072">
      <w:pPr>
        <w:pStyle w:val="ListParagraph"/>
        <w:numPr>
          <w:ilvl w:val="0"/>
          <w:numId w:val="16"/>
        </w:numPr>
        <w:spacing w:after="0" w:line="360" w:lineRule="auto"/>
        <w:ind w:left="1418" w:hanging="284"/>
        <w:jc w:val="both"/>
        <w:rPr>
          <w:rFonts w:ascii="Times New Roman" w:hAnsi="Times New Roman" w:cs="Times New Roman"/>
          <w:sz w:val="24"/>
          <w:szCs w:val="24"/>
        </w:rPr>
      </w:pPr>
      <w:r w:rsidRPr="007D6A1F">
        <w:rPr>
          <w:rFonts w:ascii="Times New Roman" w:hAnsi="Times New Roman" w:cs="Times New Roman"/>
          <w:sz w:val="24"/>
          <w:szCs w:val="24"/>
        </w:rPr>
        <w:t>B</w:t>
      </w:r>
      <w:r w:rsidR="000B3A27" w:rsidRPr="007D6A1F">
        <w:rPr>
          <w:rFonts w:ascii="Times New Roman" w:hAnsi="Times New Roman" w:cs="Times New Roman"/>
          <w:sz w:val="24"/>
          <w:szCs w:val="24"/>
        </w:rPr>
        <w:t xml:space="preserve">erputar adalah </w:t>
      </w:r>
      <w:r w:rsidRPr="007D6A1F">
        <w:rPr>
          <w:rFonts w:ascii="Times New Roman" w:hAnsi="Times New Roman" w:cs="Times New Roman"/>
          <w:sz w:val="24"/>
          <w:szCs w:val="24"/>
        </w:rPr>
        <w:t>gerak putar tetapi tidak berpindah tempat, misalnya baling-baling.</w:t>
      </w:r>
    </w:p>
    <w:p w:rsidR="000B3A27" w:rsidRPr="007D6A1F" w:rsidRDefault="00C005E3" w:rsidP="00D53072">
      <w:pPr>
        <w:pStyle w:val="ListParagraph"/>
        <w:numPr>
          <w:ilvl w:val="0"/>
          <w:numId w:val="16"/>
        </w:numPr>
        <w:spacing w:after="0" w:line="360" w:lineRule="auto"/>
        <w:ind w:left="1418" w:hanging="284"/>
        <w:jc w:val="both"/>
        <w:rPr>
          <w:rFonts w:ascii="Times New Roman" w:hAnsi="Times New Roman" w:cs="Times New Roman"/>
          <w:sz w:val="24"/>
          <w:szCs w:val="24"/>
        </w:rPr>
      </w:pPr>
      <w:r w:rsidRPr="007D6A1F">
        <w:rPr>
          <w:rFonts w:ascii="Times New Roman" w:hAnsi="Times New Roman" w:cs="Times New Roman"/>
          <w:sz w:val="24"/>
          <w:szCs w:val="24"/>
        </w:rPr>
        <w:t>Menggelinding adalah gerak berputar sambil berpindah tempat, misalnya bola yang ditendang.</w:t>
      </w:r>
    </w:p>
    <w:p w:rsidR="00C005E3" w:rsidRPr="007D6A1F" w:rsidRDefault="00C005E3" w:rsidP="00D53072">
      <w:pPr>
        <w:pStyle w:val="ListParagraph"/>
        <w:numPr>
          <w:ilvl w:val="0"/>
          <w:numId w:val="16"/>
        </w:numPr>
        <w:spacing w:after="0" w:line="360" w:lineRule="auto"/>
        <w:ind w:left="1418" w:hanging="284"/>
        <w:jc w:val="both"/>
        <w:rPr>
          <w:rFonts w:ascii="Times New Roman" w:hAnsi="Times New Roman" w:cs="Times New Roman"/>
          <w:sz w:val="24"/>
          <w:szCs w:val="24"/>
        </w:rPr>
      </w:pPr>
      <w:r w:rsidRPr="007D6A1F">
        <w:rPr>
          <w:rFonts w:ascii="Times New Roman" w:hAnsi="Times New Roman" w:cs="Times New Roman"/>
          <w:sz w:val="24"/>
          <w:szCs w:val="24"/>
        </w:rPr>
        <w:lastRenderedPageBreak/>
        <w:t>Jatuh adalah gerak dari atas menuju ke bawah, misalnya buah mangga yang sudah tua akan jatuh ke tanah.</w:t>
      </w:r>
    </w:p>
    <w:p w:rsidR="00C005E3" w:rsidRPr="007D6A1F" w:rsidRDefault="00C005E3" w:rsidP="00D53072">
      <w:pPr>
        <w:pStyle w:val="ListParagraph"/>
        <w:numPr>
          <w:ilvl w:val="0"/>
          <w:numId w:val="16"/>
        </w:numPr>
        <w:spacing w:after="0" w:line="360" w:lineRule="auto"/>
        <w:ind w:left="1418" w:hanging="284"/>
        <w:jc w:val="both"/>
        <w:rPr>
          <w:rFonts w:ascii="Times New Roman" w:hAnsi="Times New Roman" w:cs="Times New Roman"/>
          <w:sz w:val="24"/>
          <w:szCs w:val="24"/>
        </w:rPr>
      </w:pPr>
      <w:r w:rsidRPr="007D6A1F">
        <w:rPr>
          <w:rFonts w:ascii="Times New Roman" w:hAnsi="Times New Roman" w:cs="Times New Roman"/>
          <w:sz w:val="24"/>
          <w:szCs w:val="24"/>
        </w:rPr>
        <w:t xml:space="preserve">Memantul adalah gerak yang berbalik arah, misalnya </w:t>
      </w:r>
      <w:r w:rsidR="00C927B3" w:rsidRPr="007D6A1F">
        <w:rPr>
          <w:rFonts w:ascii="Times New Roman" w:hAnsi="Times New Roman" w:cs="Times New Roman"/>
          <w:sz w:val="24"/>
          <w:szCs w:val="24"/>
        </w:rPr>
        <w:t>bola bekel yang dilempar ke dinding.</w:t>
      </w:r>
    </w:p>
    <w:p w:rsidR="00C927B3" w:rsidRPr="007D6A1F" w:rsidRDefault="00C927B3" w:rsidP="00D53072">
      <w:pPr>
        <w:pStyle w:val="ListParagraph"/>
        <w:numPr>
          <w:ilvl w:val="0"/>
          <w:numId w:val="16"/>
        </w:numPr>
        <w:spacing w:after="0" w:line="360" w:lineRule="auto"/>
        <w:ind w:left="1418" w:hanging="284"/>
        <w:jc w:val="both"/>
        <w:rPr>
          <w:rFonts w:ascii="Times New Roman" w:hAnsi="Times New Roman" w:cs="Times New Roman"/>
          <w:sz w:val="24"/>
          <w:szCs w:val="24"/>
        </w:rPr>
      </w:pPr>
      <w:r w:rsidRPr="007D6A1F">
        <w:rPr>
          <w:rFonts w:ascii="Times New Roman" w:hAnsi="Times New Roman" w:cs="Times New Roman"/>
          <w:sz w:val="24"/>
          <w:szCs w:val="24"/>
        </w:rPr>
        <w:t>Mengalir, air mengalir dari tempat tinggi ketempat yang lebih rendah.</w:t>
      </w:r>
    </w:p>
    <w:p w:rsidR="00D30977" w:rsidRPr="007D6A1F" w:rsidRDefault="00D30977" w:rsidP="00337989">
      <w:pPr>
        <w:pStyle w:val="ListParagraph"/>
        <w:numPr>
          <w:ilvl w:val="0"/>
          <w:numId w:val="12"/>
        </w:numPr>
        <w:spacing w:after="0" w:line="360" w:lineRule="auto"/>
        <w:ind w:left="1134" w:hanging="567"/>
        <w:jc w:val="both"/>
        <w:rPr>
          <w:rFonts w:ascii="Times New Roman" w:hAnsi="Times New Roman" w:cs="Times New Roman"/>
          <w:sz w:val="24"/>
          <w:szCs w:val="24"/>
        </w:rPr>
      </w:pPr>
      <w:r w:rsidRPr="007D6A1F">
        <w:rPr>
          <w:rFonts w:ascii="Times New Roman" w:hAnsi="Times New Roman" w:cs="Times New Roman"/>
          <w:sz w:val="24"/>
          <w:szCs w:val="24"/>
        </w:rPr>
        <w:t>METODE PEMBELAJARAN</w:t>
      </w:r>
    </w:p>
    <w:p w:rsidR="00B535D7" w:rsidRPr="007D6A1F" w:rsidRDefault="00D30977" w:rsidP="00337989">
      <w:pPr>
        <w:numPr>
          <w:ilvl w:val="0"/>
          <w:numId w:val="6"/>
        </w:numPr>
        <w:spacing w:after="0" w:line="360" w:lineRule="auto"/>
        <w:ind w:left="1134"/>
        <w:contextualSpacing/>
        <w:jc w:val="both"/>
        <w:rPr>
          <w:rFonts w:ascii="Times New Roman" w:hAnsi="Times New Roman" w:cs="Times New Roman"/>
          <w:sz w:val="24"/>
          <w:szCs w:val="24"/>
        </w:rPr>
      </w:pPr>
      <w:r w:rsidRPr="007D6A1F">
        <w:rPr>
          <w:rFonts w:ascii="Times New Roman" w:hAnsi="Times New Roman" w:cs="Times New Roman"/>
          <w:sz w:val="24"/>
          <w:szCs w:val="24"/>
        </w:rPr>
        <w:t>Metode  Pembelajaran</w:t>
      </w:r>
      <w:r w:rsidRPr="007D6A1F">
        <w:rPr>
          <w:rFonts w:ascii="Times New Roman" w:hAnsi="Times New Roman" w:cs="Times New Roman"/>
          <w:sz w:val="24"/>
          <w:szCs w:val="24"/>
        </w:rPr>
        <w:tab/>
        <w:t xml:space="preserve">:  </w:t>
      </w:r>
      <w:r w:rsidR="00C927B3" w:rsidRPr="007D6A1F">
        <w:rPr>
          <w:rFonts w:ascii="Times New Roman" w:hAnsi="Times New Roman" w:cs="Times New Roman"/>
          <w:sz w:val="24"/>
          <w:szCs w:val="24"/>
        </w:rPr>
        <w:t>Discovery</w:t>
      </w:r>
      <w:r w:rsidRPr="007D6A1F">
        <w:rPr>
          <w:rFonts w:ascii="Times New Roman" w:hAnsi="Times New Roman" w:cs="Times New Roman"/>
          <w:sz w:val="24"/>
          <w:szCs w:val="24"/>
        </w:rPr>
        <w:t>, Ceramah, tanya jawab, dan penugasan kelompok.</w:t>
      </w:r>
    </w:p>
    <w:p w:rsidR="00D30977" w:rsidRPr="00C927B3" w:rsidRDefault="00D30977" w:rsidP="00337989">
      <w:pPr>
        <w:pStyle w:val="ListParagraph"/>
        <w:numPr>
          <w:ilvl w:val="0"/>
          <w:numId w:val="12"/>
        </w:numPr>
        <w:spacing w:after="0" w:line="360" w:lineRule="auto"/>
        <w:ind w:left="1134" w:hanging="567"/>
        <w:rPr>
          <w:rFonts w:asciiTheme="majorBidi" w:hAnsiTheme="majorBidi" w:cstheme="majorBidi"/>
          <w:sz w:val="24"/>
          <w:szCs w:val="24"/>
        </w:rPr>
      </w:pPr>
      <w:r w:rsidRPr="00C927B3">
        <w:rPr>
          <w:rFonts w:asciiTheme="majorBidi" w:hAnsiTheme="majorBidi" w:cstheme="majorBidi"/>
          <w:sz w:val="24"/>
          <w:szCs w:val="24"/>
        </w:rPr>
        <w:t>LANGKAH-LANGKAH PEMBELAJARAN</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tblPr>
      <w:tblGrid>
        <w:gridCol w:w="2693"/>
        <w:gridCol w:w="2404"/>
        <w:gridCol w:w="6"/>
        <w:gridCol w:w="1585"/>
        <w:gridCol w:w="1276"/>
      </w:tblGrid>
      <w:tr w:rsidR="009F31DB" w:rsidTr="002832DC">
        <w:trPr>
          <w:trHeight w:val="326"/>
        </w:trPr>
        <w:tc>
          <w:tcPr>
            <w:tcW w:w="7964" w:type="dxa"/>
            <w:gridSpan w:val="5"/>
          </w:tcPr>
          <w:p w:rsidR="009F31DB" w:rsidRDefault="009F31DB" w:rsidP="009F31DB">
            <w:pPr>
              <w:spacing w:line="360" w:lineRule="auto"/>
              <w:jc w:val="center"/>
              <w:rPr>
                <w:rFonts w:asciiTheme="majorBidi" w:hAnsiTheme="majorBidi" w:cstheme="majorBidi"/>
                <w:sz w:val="24"/>
                <w:szCs w:val="24"/>
              </w:rPr>
            </w:pPr>
            <w:r>
              <w:rPr>
                <w:rFonts w:asciiTheme="majorBidi" w:hAnsiTheme="majorBidi" w:cstheme="majorBidi"/>
                <w:sz w:val="24"/>
                <w:szCs w:val="24"/>
              </w:rPr>
              <w:t>Kegiatan Awal (5 menit)</w:t>
            </w:r>
          </w:p>
        </w:tc>
      </w:tr>
      <w:tr w:rsidR="00C927B3" w:rsidTr="002832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693" w:type="dxa"/>
          </w:tcPr>
          <w:p w:rsidR="00C927B3" w:rsidRDefault="009F31DB" w:rsidP="00C927B3">
            <w:pPr>
              <w:spacing w:line="360" w:lineRule="auto"/>
              <w:rPr>
                <w:rFonts w:asciiTheme="majorBidi" w:hAnsiTheme="majorBidi" w:cstheme="majorBidi"/>
                <w:sz w:val="24"/>
                <w:szCs w:val="24"/>
              </w:rPr>
            </w:pPr>
            <w:r>
              <w:rPr>
                <w:rFonts w:asciiTheme="majorBidi" w:hAnsiTheme="majorBidi" w:cstheme="majorBidi"/>
                <w:sz w:val="24"/>
                <w:szCs w:val="24"/>
              </w:rPr>
              <w:t xml:space="preserve">Guru </w:t>
            </w:r>
          </w:p>
        </w:tc>
        <w:tc>
          <w:tcPr>
            <w:tcW w:w="2410" w:type="dxa"/>
            <w:gridSpan w:val="2"/>
          </w:tcPr>
          <w:p w:rsidR="00C927B3" w:rsidRDefault="009F31DB" w:rsidP="00C927B3">
            <w:pPr>
              <w:spacing w:line="360" w:lineRule="auto"/>
              <w:rPr>
                <w:rFonts w:asciiTheme="majorBidi" w:hAnsiTheme="majorBidi" w:cstheme="majorBidi"/>
                <w:sz w:val="24"/>
                <w:szCs w:val="24"/>
              </w:rPr>
            </w:pPr>
            <w:r>
              <w:rPr>
                <w:rFonts w:asciiTheme="majorBidi" w:hAnsiTheme="majorBidi" w:cstheme="majorBidi"/>
                <w:sz w:val="24"/>
                <w:szCs w:val="24"/>
              </w:rPr>
              <w:t xml:space="preserve">Siswa </w:t>
            </w:r>
          </w:p>
        </w:tc>
        <w:tc>
          <w:tcPr>
            <w:tcW w:w="1585" w:type="dxa"/>
          </w:tcPr>
          <w:p w:rsidR="00C927B3" w:rsidRDefault="009F31DB" w:rsidP="00C927B3">
            <w:pPr>
              <w:spacing w:line="360" w:lineRule="auto"/>
              <w:rPr>
                <w:rFonts w:asciiTheme="majorBidi" w:hAnsiTheme="majorBidi" w:cstheme="majorBidi"/>
                <w:sz w:val="24"/>
                <w:szCs w:val="24"/>
              </w:rPr>
            </w:pPr>
            <w:r>
              <w:rPr>
                <w:rFonts w:asciiTheme="majorBidi" w:hAnsiTheme="majorBidi" w:cstheme="majorBidi"/>
                <w:sz w:val="24"/>
                <w:szCs w:val="24"/>
              </w:rPr>
              <w:t xml:space="preserve">Karakter </w:t>
            </w:r>
          </w:p>
        </w:tc>
        <w:tc>
          <w:tcPr>
            <w:tcW w:w="1276" w:type="dxa"/>
          </w:tcPr>
          <w:p w:rsidR="00C927B3" w:rsidRDefault="009F31DB" w:rsidP="00EC5332">
            <w:pPr>
              <w:rPr>
                <w:rFonts w:asciiTheme="majorBidi" w:hAnsiTheme="majorBidi" w:cstheme="majorBidi"/>
                <w:sz w:val="24"/>
                <w:szCs w:val="24"/>
              </w:rPr>
            </w:pPr>
            <w:r>
              <w:rPr>
                <w:rFonts w:asciiTheme="majorBidi" w:hAnsiTheme="majorBidi" w:cstheme="majorBidi"/>
                <w:sz w:val="24"/>
                <w:szCs w:val="24"/>
              </w:rPr>
              <w:t xml:space="preserve">Alokasi waktu </w:t>
            </w:r>
          </w:p>
        </w:tc>
      </w:tr>
      <w:tr w:rsidR="0042092B" w:rsidTr="002832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06"/>
        </w:trPr>
        <w:tc>
          <w:tcPr>
            <w:tcW w:w="2693" w:type="dxa"/>
            <w:tcBorders>
              <w:bottom w:val="single" w:sz="4" w:space="0" w:color="auto"/>
            </w:tcBorders>
            <w:vAlign w:val="center"/>
          </w:tcPr>
          <w:p w:rsidR="0042092B" w:rsidRPr="009F31DB" w:rsidRDefault="0042092B" w:rsidP="00337989">
            <w:pPr>
              <w:pStyle w:val="Default"/>
              <w:numPr>
                <w:ilvl w:val="0"/>
                <w:numId w:val="7"/>
              </w:numPr>
              <w:tabs>
                <w:tab w:val="left" w:pos="183"/>
              </w:tabs>
              <w:ind w:left="0" w:firstLine="0"/>
              <w:jc w:val="both"/>
              <w:rPr>
                <w:rFonts w:cs="Times New Roman"/>
                <w:color w:val="auto"/>
                <w:sz w:val="22"/>
                <w:szCs w:val="22"/>
                <w:lang w:val="id-ID"/>
              </w:rPr>
            </w:pPr>
            <w:r w:rsidRPr="00B535D7">
              <w:rPr>
                <w:rFonts w:cs="Times New Roman"/>
                <w:color w:val="auto"/>
                <w:sz w:val="22"/>
                <w:szCs w:val="22"/>
                <w:lang w:val="id-ID"/>
              </w:rPr>
              <w:t>Guru mengucapkan salam dan memulai pelajar</w:t>
            </w:r>
            <w:r>
              <w:rPr>
                <w:rFonts w:cs="Times New Roman"/>
                <w:color w:val="auto"/>
                <w:sz w:val="22"/>
                <w:szCs w:val="22"/>
              </w:rPr>
              <w:t xml:space="preserve"> </w:t>
            </w:r>
            <w:r w:rsidRPr="00B535D7">
              <w:rPr>
                <w:rFonts w:cs="Times New Roman"/>
                <w:color w:val="auto"/>
                <w:sz w:val="22"/>
                <w:szCs w:val="22"/>
                <w:lang w:val="id-ID"/>
              </w:rPr>
              <w:t>an dengan mengucap bas</w:t>
            </w:r>
            <w:r>
              <w:rPr>
                <w:rFonts w:cs="Times New Roman"/>
                <w:color w:val="auto"/>
                <w:sz w:val="22"/>
                <w:szCs w:val="22"/>
              </w:rPr>
              <w:t xml:space="preserve"> </w:t>
            </w:r>
            <w:r w:rsidRPr="00B535D7">
              <w:rPr>
                <w:rFonts w:cs="Times New Roman"/>
                <w:color w:val="auto"/>
                <w:sz w:val="22"/>
                <w:szCs w:val="22"/>
                <w:lang w:val="id-ID"/>
              </w:rPr>
              <w:t>malah dan kemudian ber</w:t>
            </w:r>
            <w:r>
              <w:rPr>
                <w:rFonts w:cs="Times New Roman"/>
                <w:color w:val="auto"/>
                <w:sz w:val="22"/>
                <w:szCs w:val="22"/>
              </w:rPr>
              <w:t xml:space="preserve"> </w:t>
            </w:r>
            <w:r w:rsidRPr="00B535D7">
              <w:rPr>
                <w:rFonts w:cs="Times New Roman"/>
                <w:color w:val="auto"/>
                <w:sz w:val="22"/>
                <w:szCs w:val="22"/>
                <w:lang w:val="id-ID"/>
              </w:rPr>
              <w:t>doa sebelum memulai pelajaran.</w:t>
            </w:r>
          </w:p>
          <w:p w:rsidR="0042092B" w:rsidRPr="009F31DB" w:rsidRDefault="0042092B" w:rsidP="009F31DB">
            <w:pPr>
              <w:pStyle w:val="Default"/>
              <w:tabs>
                <w:tab w:val="left" w:pos="183"/>
              </w:tabs>
              <w:jc w:val="both"/>
              <w:rPr>
                <w:rFonts w:cs="Times New Roman"/>
                <w:color w:val="auto"/>
                <w:sz w:val="22"/>
                <w:szCs w:val="22"/>
                <w:lang w:val="id-ID"/>
              </w:rPr>
            </w:pPr>
          </w:p>
          <w:p w:rsidR="0042092B" w:rsidRPr="009F31DB" w:rsidRDefault="0042092B" w:rsidP="00337989">
            <w:pPr>
              <w:pStyle w:val="Default"/>
              <w:numPr>
                <w:ilvl w:val="0"/>
                <w:numId w:val="7"/>
              </w:numPr>
              <w:tabs>
                <w:tab w:val="left" w:pos="183"/>
              </w:tabs>
              <w:ind w:left="0" w:firstLine="0"/>
              <w:jc w:val="both"/>
              <w:rPr>
                <w:rFonts w:cs="Times New Roman"/>
                <w:color w:val="auto"/>
                <w:sz w:val="22"/>
                <w:szCs w:val="22"/>
                <w:lang w:val="id-ID"/>
              </w:rPr>
            </w:pPr>
            <w:r w:rsidRPr="00B535D7">
              <w:rPr>
                <w:rFonts w:cs="Times New Roman"/>
                <w:sz w:val="22"/>
                <w:szCs w:val="22"/>
              </w:rPr>
              <w:t>Guru membimbing siswa untuk menyiapkan buku dan peralatan tulis</w:t>
            </w:r>
            <w:r w:rsidRPr="00B535D7">
              <w:rPr>
                <w:rFonts w:cs="Times New Roman"/>
                <w:sz w:val="22"/>
                <w:szCs w:val="22"/>
                <w:lang w:val="id-ID"/>
              </w:rPr>
              <w:t>.</w:t>
            </w:r>
          </w:p>
          <w:p w:rsidR="0042092B" w:rsidRPr="009F31DB" w:rsidRDefault="0042092B" w:rsidP="0042092B">
            <w:pPr>
              <w:pStyle w:val="Default"/>
              <w:tabs>
                <w:tab w:val="left" w:pos="183"/>
              </w:tabs>
              <w:jc w:val="both"/>
              <w:rPr>
                <w:rFonts w:cs="Times New Roman"/>
                <w:color w:val="auto"/>
                <w:sz w:val="22"/>
                <w:szCs w:val="22"/>
                <w:lang w:val="id-ID"/>
              </w:rPr>
            </w:pPr>
          </w:p>
          <w:p w:rsidR="0042092B" w:rsidRPr="0042092B" w:rsidRDefault="0042092B" w:rsidP="00337989">
            <w:pPr>
              <w:pStyle w:val="Default"/>
              <w:numPr>
                <w:ilvl w:val="0"/>
                <w:numId w:val="7"/>
              </w:numPr>
              <w:tabs>
                <w:tab w:val="left" w:pos="183"/>
              </w:tabs>
              <w:ind w:left="0" w:firstLine="0"/>
              <w:jc w:val="both"/>
              <w:rPr>
                <w:rFonts w:asciiTheme="majorBidi" w:hAnsiTheme="majorBidi" w:cstheme="majorBidi"/>
              </w:rPr>
            </w:pPr>
            <w:r w:rsidRPr="00B535D7">
              <w:rPr>
                <w:rFonts w:cs="Times New Roman"/>
                <w:sz w:val="22"/>
                <w:szCs w:val="22"/>
              </w:rPr>
              <w:t>Guru memotivasi dan mengajak siswa untuk berpar</w:t>
            </w:r>
            <w:r>
              <w:rPr>
                <w:rFonts w:cs="Times New Roman"/>
                <w:sz w:val="22"/>
                <w:szCs w:val="22"/>
              </w:rPr>
              <w:t xml:space="preserve">- </w:t>
            </w:r>
            <w:r w:rsidRPr="00B535D7">
              <w:rPr>
                <w:rFonts w:cs="Times New Roman"/>
                <w:sz w:val="22"/>
                <w:szCs w:val="22"/>
              </w:rPr>
              <w:t>tisipasi aktif dalam pelajaran</w:t>
            </w:r>
            <w:r w:rsidRPr="00B535D7">
              <w:rPr>
                <w:rFonts w:cs="Times New Roman"/>
                <w:sz w:val="22"/>
                <w:szCs w:val="22"/>
                <w:lang w:val="id-ID"/>
              </w:rPr>
              <w:t>.</w:t>
            </w:r>
          </w:p>
        </w:tc>
        <w:tc>
          <w:tcPr>
            <w:tcW w:w="2410" w:type="dxa"/>
            <w:gridSpan w:val="2"/>
            <w:tcBorders>
              <w:bottom w:val="single" w:sz="4" w:space="0" w:color="auto"/>
            </w:tcBorders>
            <w:vAlign w:val="center"/>
          </w:tcPr>
          <w:p w:rsidR="0042092B" w:rsidRDefault="0042092B" w:rsidP="0042092B">
            <w:pPr>
              <w:jc w:val="both"/>
              <w:rPr>
                <w:rFonts w:ascii="Times New Roman" w:hAnsi="Times New Roman" w:cs="Times New Roman"/>
              </w:rPr>
            </w:pPr>
            <w:r w:rsidRPr="00B535D7">
              <w:rPr>
                <w:rFonts w:ascii="Times New Roman" w:hAnsi="Times New Roman" w:cs="Times New Roman"/>
              </w:rPr>
              <w:t>Menjawab salam dan memulai pelajaran deng</w:t>
            </w:r>
            <w:r>
              <w:rPr>
                <w:rFonts w:ascii="Times New Roman" w:hAnsi="Times New Roman" w:cs="Times New Roman"/>
              </w:rPr>
              <w:t xml:space="preserve"> </w:t>
            </w:r>
            <w:r w:rsidRPr="00B535D7">
              <w:rPr>
                <w:rFonts w:ascii="Times New Roman" w:hAnsi="Times New Roman" w:cs="Times New Roman"/>
              </w:rPr>
              <w:t>an mengucap b</w:t>
            </w:r>
            <w:r>
              <w:rPr>
                <w:rFonts w:ascii="Times New Roman" w:hAnsi="Times New Roman" w:cs="Times New Roman"/>
              </w:rPr>
              <w:t>asmalah dan berdoa bersama-sa ma</w:t>
            </w:r>
          </w:p>
          <w:p w:rsidR="0042092B" w:rsidRPr="00B535D7" w:rsidRDefault="0042092B" w:rsidP="009F31DB">
            <w:pPr>
              <w:jc w:val="both"/>
              <w:rPr>
                <w:rFonts w:ascii="Times New Roman" w:hAnsi="Times New Roman" w:cs="Times New Roman"/>
              </w:rPr>
            </w:pPr>
          </w:p>
          <w:p w:rsidR="0042092B" w:rsidRDefault="0042092B" w:rsidP="0042092B">
            <w:pPr>
              <w:widowControl w:val="0"/>
              <w:tabs>
                <w:tab w:val="left" w:pos="1134"/>
              </w:tabs>
              <w:autoSpaceDE w:val="0"/>
              <w:autoSpaceDN w:val="0"/>
              <w:adjustRightInd w:val="0"/>
              <w:jc w:val="both"/>
              <w:rPr>
                <w:rFonts w:ascii="Times New Roman" w:eastAsia="Times New Roman" w:hAnsi="Times New Roman" w:cs="Times New Roman"/>
                <w:lang w:bidi="th-TH"/>
              </w:rPr>
            </w:pPr>
            <w:r w:rsidRPr="00B535D7">
              <w:rPr>
                <w:rFonts w:ascii="Times New Roman" w:eastAsia="Times New Roman" w:hAnsi="Times New Roman" w:cs="Times New Roman"/>
                <w:lang w:bidi="th-TH"/>
              </w:rPr>
              <w:t>Siswa menyiapkan buku Sains  dan m</w:t>
            </w:r>
            <w:r>
              <w:rPr>
                <w:rFonts w:ascii="Times New Roman" w:eastAsia="Times New Roman" w:hAnsi="Times New Roman" w:cs="Times New Roman"/>
                <w:lang w:bidi="th-TH"/>
              </w:rPr>
              <w:t>embuka ba b yang akan di  pela</w:t>
            </w:r>
          </w:p>
          <w:p w:rsidR="0042092B" w:rsidRDefault="0042092B" w:rsidP="0042092B">
            <w:pPr>
              <w:widowControl w:val="0"/>
              <w:tabs>
                <w:tab w:val="left" w:pos="1134"/>
              </w:tabs>
              <w:autoSpaceDE w:val="0"/>
              <w:autoSpaceDN w:val="0"/>
              <w:adjustRightInd w:val="0"/>
              <w:jc w:val="both"/>
              <w:rPr>
                <w:rFonts w:ascii="Times New Roman" w:eastAsia="Times New Roman" w:hAnsi="Times New Roman" w:cs="Times New Roman"/>
                <w:lang w:bidi="th-TH"/>
              </w:rPr>
            </w:pPr>
            <w:r>
              <w:rPr>
                <w:rFonts w:ascii="Times New Roman" w:eastAsia="Times New Roman" w:hAnsi="Times New Roman" w:cs="Times New Roman"/>
                <w:lang w:bidi="th-TH"/>
              </w:rPr>
              <w:t>jari.</w:t>
            </w:r>
          </w:p>
          <w:p w:rsidR="0042092B" w:rsidRPr="00B535D7" w:rsidRDefault="0042092B" w:rsidP="0042092B">
            <w:pPr>
              <w:widowControl w:val="0"/>
              <w:tabs>
                <w:tab w:val="left" w:pos="1134"/>
              </w:tabs>
              <w:autoSpaceDE w:val="0"/>
              <w:autoSpaceDN w:val="0"/>
              <w:adjustRightInd w:val="0"/>
              <w:jc w:val="both"/>
              <w:rPr>
                <w:rFonts w:ascii="Times New Roman" w:eastAsia="Times New Roman" w:hAnsi="Times New Roman" w:cs="Times New Roman"/>
                <w:lang w:bidi="th-TH"/>
              </w:rPr>
            </w:pPr>
          </w:p>
          <w:p w:rsidR="0042092B" w:rsidRPr="0042092B" w:rsidRDefault="0042092B" w:rsidP="0042092B">
            <w:pPr>
              <w:jc w:val="both"/>
              <w:rPr>
                <w:rFonts w:ascii="Times New Roman" w:hAnsi="Times New Roman" w:cs="Times New Roman"/>
              </w:rPr>
            </w:pPr>
            <w:r w:rsidRPr="00510BD0">
              <w:rPr>
                <w:rFonts w:ascii="Times New Roman" w:hAnsi="Times New Roman" w:cs="Times New Roman"/>
              </w:rPr>
              <w:t>Siswa termotivasi dan siap untuk menerima pelajaran.</w:t>
            </w:r>
          </w:p>
        </w:tc>
        <w:tc>
          <w:tcPr>
            <w:tcW w:w="1585" w:type="dxa"/>
            <w:tcBorders>
              <w:bottom w:val="single" w:sz="4" w:space="0" w:color="auto"/>
            </w:tcBorders>
          </w:tcPr>
          <w:p w:rsidR="0042092B" w:rsidRDefault="0042092B" w:rsidP="00B335EF">
            <w:pPr>
              <w:spacing w:line="360" w:lineRule="auto"/>
              <w:jc w:val="both"/>
              <w:rPr>
                <w:rFonts w:asciiTheme="majorBidi" w:hAnsiTheme="majorBidi" w:cstheme="majorBidi"/>
                <w:sz w:val="24"/>
                <w:szCs w:val="24"/>
              </w:rPr>
            </w:pPr>
          </w:p>
          <w:p w:rsidR="0042092B" w:rsidRDefault="0042092B" w:rsidP="00B335EF">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Religius, </w:t>
            </w:r>
          </w:p>
          <w:p w:rsidR="0042092B" w:rsidRPr="00510BD0" w:rsidRDefault="0042092B" w:rsidP="00B335EF">
            <w:pPr>
              <w:spacing w:line="360" w:lineRule="auto"/>
              <w:jc w:val="both"/>
              <w:rPr>
                <w:rFonts w:asciiTheme="majorBidi" w:hAnsiTheme="majorBidi" w:cstheme="majorBidi"/>
                <w:sz w:val="24"/>
                <w:szCs w:val="24"/>
              </w:rPr>
            </w:pPr>
            <w:r>
              <w:rPr>
                <w:rFonts w:asciiTheme="majorBidi" w:hAnsiTheme="majorBidi" w:cstheme="majorBidi"/>
                <w:sz w:val="24"/>
                <w:szCs w:val="24"/>
                <w:lang w:val="id-ID"/>
              </w:rPr>
              <w:t>Konsentrasi</w:t>
            </w:r>
          </w:p>
        </w:tc>
        <w:tc>
          <w:tcPr>
            <w:tcW w:w="1276" w:type="dxa"/>
            <w:tcBorders>
              <w:bottom w:val="single" w:sz="4" w:space="0" w:color="auto"/>
            </w:tcBorders>
          </w:tcPr>
          <w:p w:rsidR="0042092B" w:rsidRDefault="0042092B" w:rsidP="00C927B3">
            <w:pPr>
              <w:spacing w:line="360" w:lineRule="auto"/>
              <w:rPr>
                <w:rFonts w:asciiTheme="majorBidi" w:hAnsiTheme="majorBidi" w:cstheme="majorBidi"/>
                <w:sz w:val="24"/>
                <w:szCs w:val="24"/>
              </w:rPr>
            </w:pPr>
          </w:p>
          <w:p w:rsidR="0042092B" w:rsidRDefault="0042092B" w:rsidP="00C927B3">
            <w:pPr>
              <w:spacing w:line="360" w:lineRule="auto"/>
              <w:rPr>
                <w:rFonts w:asciiTheme="majorBidi" w:hAnsiTheme="majorBidi" w:cstheme="majorBidi"/>
                <w:sz w:val="24"/>
                <w:szCs w:val="24"/>
              </w:rPr>
            </w:pPr>
          </w:p>
          <w:p w:rsidR="0042092B" w:rsidRDefault="0042092B" w:rsidP="00C927B3">
            <w:pPr>
              <w:spacing w:line="360" w:lineRule="auto"/>
              <w:rPr>
                <w:rFonts w:asciiTheme="majorBidi" w:hAnsiTheme="majorBidi" w:cstheme="majorBidi"/>
                <w:sz w:val="24"/>
                <w:szCs w:val="24"/>
              </w:rPr>
            </w:pPr>
          </w:p>
          <w:p w:rsidR="0042092B" w:rsidRDefault="0042092B" w:rsidP="00C927B3">
            <w:pPr>
              <w:spacing w:line="360" w:lineRule="auto"/>
              <w:rPr>
                <w:rFonts w:asciiTheme="majorBidi" w:hAnsiTheme="majorBidi" w:cstheme="majorBidi"/>
                <w:sz w:val="24"/>
                <w:szCs w:val="24"/>
              </w:rPr>
            </w:pPr>
          </w:p>
          <w:p w:rsidR="0042092B" w:rsidRDefault="0042092B" w:rsidP="00C927B3">
            <w:pPr>
              <w:spacing w:line="360" w:lineRule="auto"/>
              <w:rPr>
                <w:rFonts w:asciiTheme="majorBidi" w:hAnsiTheme="majorBidi" w:cstheme="majorBidi"/>
                <w:sz w:val="24"/>
                <w:szCs w:val="24"/>
              </w:rPr>
            </w:pPr>
            <w:r>
              <w:rPr>
                <w:rFonts w:asciiTheme="majorBidi" w:hAnsiTheme="majorBidi" w:cstheme="majorBidi"/>
                <w:sz w:val="24"/>
                <w:szCs w:val="24"/>
              </w:rPr>
              <w:t>5 menit</w:t>
            </w:r>
          </w:p>
          <w:p w:rsidR="0042092B" w:rsidRDefault="0042092B" w:rsidP="00C927B3">
            <w:pPr>
              <w:spacing w:line="360" w:lineRule="auto"/>
              <w:rPr>
                <w:rFonts w:asciiTheme="majorBidi" w:hAnsiTheme="majorBidi" w:cstheme="majorBidi"/>
                <w:sz w:val="24"/>
                <w:szCs w:val="24"/>
              </w:rPr>
            </w:pPr>
          </w:p>
          <w:p w:rsidR="0042092B" w:rsidRDefault="0042092B" w:rsidP="00C927B3">
            <w:pPr>
              <w:spacing w:line="360" w:lineRule="auto"/>
              <w:rPr>
                <w:rFonts w:asciiTheme="majorBidi" w:hAnsiTheme="majorBidi" w:cstheme="majorBidi"/>
                <w:sz w:val="24"/>
                <w:szCs w:val="24"/>
              </w:rPr>
            </w:pPr>
          </w:p>
          <w:p w:rsidR="0042092B" w:rsidRDefault="0042092B" w:rsidP="00C927B3">
            <w:pPr>
              <w:spacing w:line="360" w:lineRule="auto"/>
              <w:rPr>
                <w:rFonts w:asciiTheme="majorBidi" w:hAnsiTheme="majorBidi" w:cstheme="majorBidi"/>
                <w:sz w:val="24"/>
                <w:szCs w:val="24"/>
              </w:rPr>
            </w:pPr>
          </w:p>
          <w:p w:rsidR="0042092B" w:rsidRDefault="0042092B" w:rsidP="00C927B3">
            <w:pPr>
              <w:spacing w:line="360" w:lineRule="auto"/>
              <w:rPr>
                <w:rFonts w:asciiTheme="majorBidi" w:hAnsiTheme="majorBidi" w:cstheme="majorBidi"/>
                <w:sz w:val="24"/>
                <w:szCs w:val="24"/>
              </w:rPr>
            </w:pPr>
          </w:p>
          <w:p w:rsidR="0042092B" w:rsidRDefault="0042092B" w:rsidP="00C927B3">
            <w:pPr>
              <w:spacing w:line="360" w:lineRule="auto"/>
              <w:rPr>
                <w:rFonts w:asciiTheme="majorBidi" w:hAnsiTheme="majorBidi" w:cstheme="majorBidi"/>
                <w:sz w:val="24"/>
                <w:szCs w:val="24"/>
              </w:rPr>
            </w:pPr>
          </w:p>
        </w:tc>
      </w:tr>
      <w:tr w:rsidR="0042092B" w:rsidTr="002832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8"/>
        </w:trPr>
        <w:tc>
          <w:tcPr>
            <w:tcW w:w="7964" w:type="dxa"/>
            <w:gridSpan w:val="5"/>
            <w:tcBorders>
              <w:top w:val="single" w:sz="4" w:space="0" w:color="auto"/>
            </w:tcBorders>
            <w:vAlign w:val="center"/>
          </w:tcPr>
          <w:p w:rsidR="0042092B" w:rsidRDefault="0042092B" w:rsidP="0042092B">
            <w:pPr>
              <w:jc w:val="center"/>
              <w:rPr>
                <w:rFonts w:asciiTheme="majorBidi" w:hAnsiTheme="majorBidi" w:cstheme="majorBidi"/>
                <w:sz w:val="24"/>
                <w:szCs w:val="24"/>
              </w:rPr>
            </w:pPr>
            <w:r>
              <w:rPr>
                <w:rFonts w:asciiTheme="majorBidi" w:hAnsiTheme="majorBidi" w:cstheme="majorBidi"/>
                <w:sz w:val="24"/>
                <w:szCs w:val="24"/>
              </w:rPr>
              <w:t>Kegiatan Inti (60 menit)</w:t>
            </w:r>
          </w:p>
        </w:tc>
      </w:tr>
      <w:tr w:rsidR="00E72830" w:rsidTr="001578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0"/>
        </w:trPr>
        <w:tc>
          <w:tcPr>
            <w:tcW w:w="2693" w:type="dxa"/>
            <w:tcBorders>
              <w:left w:val="single" w:sz="4" w:space="0" w:color="auto"/>
              <w:right w:val="single" w:sz="4" w:space="0" w:color="auto"/>
            </w:tcBorders>
          </w:tcPr>
          <w:p w:rsidR="00E72830" w:rsidRPr="00C36048" w:rsidRDefault="00E72830" w:rsidP="00C36048">
            <w:pPr>
              <w:jc w:val="both"/>
              <w:rPr>
                <w:rFonts w:ascii="Times New Roman" w:hAnsi="Times New Roman" w:cs="Times New Roman"/>
              </w:rPr>
            </w:pPr>
            <w:r w:rsidRPr="00C36048">
              <w:rPr>
                <w:rFonts w:ascii="Times New Roman" w:hAnsi="Times New Roman" w:cs="Times New Roman"/>
              </w:rPr>
              <w:t>Eksplorasi</w:t>
            </w:r>
          </w:p>
          <w:p w:rsidR="00E72830" w:rsidRDefault="00E72830" w:rsidP="00337989">
            <w:pPr>
              <w:pStyle w:val="ListParagraph"/>
              <w:numPr>
                <w:ilvl w:val="0"/>
                <w:numId w:val="8"/>
              </w:numPr>
              <w:tabs>
                <w:tab w:val="left" w:pos="459"/>
                <w:tab w:val="left" w:pos="1309"/>
              </w:tabs>
              <w:ind w:left="34" w:firstLine="0"/>
              <w:jc w:val="both"/>
              <w:rPr>
                <w:rFonts w:ascii="Times New Roman" w:hAnsi="Times New Roman" w:cs="Times New Roman"/>
              </w:rPr>
            </w:pPr>
            <w:r w:rsidRPr="00C36048">
              <w:rPr>
                <w:rFonts w:ascii="Times New Roman" w:hAnsi="Times New Roman" w:cs="Times New Roman"/>
              </w:rPr>
              <w:t>Untuk mengetahui pengetahuan siswa guru memberi pertanyaan yang berkaitan dengan materi (</w:t>
            </w:r>
            <w:r w:rsidR="00157815">
              <w:rPr>
                <w:rFonts w:ascii="Times New Roman" w:hAnsi="Times New Roman" w:cs="Times New Roman"/>
              </w:rPr>
              <w:t>gerak benda</w:t>
            </w:r>
            <w:r w:rsidRPr="00C36048">
              <w:rPr>
                <w:rFonts w:ascii="Times New Roman" w:hAnsi="Times New Roman" w:cs="Times New Roman"/>
              </w:rPr>
              <w:t>)</w:t>
            </w:r>
          </w:p>
          <w:p w:rsidR="00E72830" w:rsidRPr="00C36048" w:rsidRDefault="00E72830" w:rsidP="00F201E9">
            <w:pPr>
              <w:pStyle w:val="ListParagraph"/>
              <w:tabs>
                <w:tab w:val="left" w:pos="459"/>
                <w:tab w:val="left" w:pos="1309"/>
              </w:tabs>
              <w:ind w:left="34"/>
              <w:jc w:val="both"/>
              <w:rPr>
                <w:rFonts w:ascii="Times New Roman" w:hAnsi="Times New Roman" w:cs="Times New Roman"/>
              </w:rPr>
            </w:pPr>
          </w:p>
          <w:p w:rsidR="00E72830" w:rsidRDefault="00E72830" w:rsidP="00337989">
            <w:pPr>
              <w:pStyle w:val="ListParagraph"/>
              <w:numPr>
                <w:ilvl w:val="0"/>
                <w:numId w:val="8"/>
              </w:numPr>
              <w:tabs>
                <w:tab w:val="left" w:pos="459"/>
                <w:tab w:val="left" w:pos="1309"/>
              </w:tabs>
              <w:ind w:left="34" w:firstLine="0"/>
              <w:jc w:val="both"/>
              <w:rPr>
                <w:rFonts w:ascii="Times New Roman" w:hAnsi="Times New Roman" w:cs="Times New Roman"/>
              </w:rPr>
            </w:pPr>
            <w:r>
              <w:rPr>
                <w:rFonts w:ascii="Times New Roman" w:hAnsi="Times New Roman" w:cs="Times New Roman"/>
              </w:rPr>
              <w:t>Guru membagi kelas menjadi 5</w:t>
            </w:r>
            <w:r w:rsidRPr="00C36048">
              <w:rPr>
                <w:rFonts w:ascii="Times New Roman" w:hAnsi="Times New Roman" w:cs="Times New Roman"/>
              </w:rPr>
              <w:t xml:space="preserve"> kelompok seca</w:t>
            </w:r>
            <w:r>
              <w:rPr>
                <w:rFonts w:ascii="Times New Roman" w:hAnsi="Times New Roman" w:cs="Times New Roman"/>
              </w:rPr>
              <w:t xml:space="preserve">ra heterogen, karena siswa </w:t>
            </w:r>
            <w:r>
              <w:rPr>
                <w:rFonts w:ascii="Times New Roman" w:hAnsi="Times New Roman" w:cs="Times New Roman"/>
              </w:rPr>
              <w:lastRenderedPageBreak/>
              <w:t>ada 26</w:t>
            </w:r>
            <w:r w:rsidRPr="00C36048">
              <w:rPr>
                <w:rFonts w:ascii="Times New Roman" w:hAnsi="Times New Roman" w:cs="Times New Roman"/>
              </w:rPr>
              <w:t>, jadi masing</w:t>
            </w:r>
            <w:r>
              <w:rPr>
                <w:rFonts w:ascii="Times New Roman" w:hAnsi="Times New Roman" w:cs="Times New Roman"/>
              </w:rPr>
              <w:t>-masing kelompok beranggotakan 5 siswa, kecuali kelompok satu yang beranggotakan 6</w:t>
            </w:r>
            <w:r w:rsidRPr="00C36048">
              <w:rPr>
                <w:rFonts w:ascii="Times New Roman" w:hAnsi="Times New Roman" w:cs="Times New Roman"/>
              </w:rPr>
              <w:t xml:space="preserve"> orang.</w:t>
            </w:r>
          </w:p>
          <w:p w:rsidR="00E72830" w:rsidRPr="0026151F" w:rsidRDefault="00E72830" w:rsidP="0026151F">
            <w:pPr>
              <w:tabs>
                <w:tab w:val="left" w:pos="459"/>
                <w:tab w:val="left" w:pos="1309"/>
              </w:tabs>
              <w:jc w:val="both"/>
              <w:rPr>
                <w:rFonts w:ascii="Times New Roman" w:hAnsi="Times New Roman" w:cs="Times New Roman"/>
              </w:rPr>
            </w:pPr>
          </w:p>
          <w:p w:rsidR="00E72830" w:rsidRDefault="00E72830" w:rsidP="00337989">
            <w:pPr>
              <w:pStyle w:val="ListParagraph"/>
              <w:numPr>
                <w:ilvl w:val="0"/>
                <w:numId w:val="8"/>
              </w:numPr>
              <w:tabs>
                <w:tab w:val="left" w:pos="459"/>
                <w:tab w:val="left" w:pos="742"/>
              </w:tabs>
              <w:ind w:left="34" w:firstLine="0"/>
              <w:jc w:val="both"/>
              <w:rPr>
                <w:rFonts w:ascii="Times New Roman" w:hAnsi="Times New Roman" w:cs="Times New Roman"/>
              </w:rPr>
            </w:pPr>
            <w:r w:rsidRPr="00F201E9">
              <w:rPr>
                <w:rFonts w:ascii="Times New Roman" w:hAnsi="Times New Roman" w:cs="Times New Roman"/>
              </w:rPr>
              <w:t>Guru meminta setiap anggota melakukan lang</w:t>
            </w:r>
            <w:r>
              <w:rPr>
                <w:rFonts w:ascii="Times New Roman" w:hAnsi="Times New Roman" w:cs="Times New Roman"/>
              </w:rPr>
              <w:t xml:space="preserve"> </w:t>
            </w:r>
            <w:r w:rsidRPr="00F201E9">
              <w:rPr>
                <w:rFonts w:ascii="Times New Roman" w:hAnsi="Times New Roman" w:cs="Times New Roman"/>
              </w:rPr>
              <w:t>kah-langkah pengamatan yang telah dibagikan dan mengerjakannya bersama anggota kelompoknya.</w:t>
            </w:r>
          </w:p>
          <w:p w:rsidR="00E72830" w:rsidRPr="00757D88" w:rsidRDefault="00E72830" w:rsidP="00757D88">
            <w:pPr>
              <w:pStyle w:val="ListParagraph"/>
              <w:rPr>
                <w:rFonts w:ascii="Times New Roman" w:hAnsi="Times New Roman" w:cs="Times New Roman"/>
              </w:rPr>
            </w:pPr>
          </w:p>
          <w:p w:rsidR="00E72830" w:rsidRDefault="00E72830" w:rsidP="00757D88">
            <w:pPr>
              <w:pStyle w:val="ListParagraph"/>
              <w:tabs>
                <w:tab w:val="left" w:pos="459"/>
                <w:tab w:val="left" w:pos="742"/>
              </w:tabs>
              <w:ind w:left="34"/>
              <w:jc w:val="both"/>
              <w:rPr>
                <w:rFonts w:ascii="Times New Roman" w:hAnsi="Times New Roman" w:cs="Times New Roman"/>
              </w:rPr>
            </w:pPr>
          </w:p>
          <w:p w:rsidR="00E72830" w:rsidRPr="0026151F" w:rsidRDefault="00E72830" w:rsidP="0026151F">
            <w:pPr>
              <w:tabs>
                <w:tab w:val="left" w:pos="459"/>
                <w:tab w:val="left" w:pos="742"/>
              </w:tabs>
              <w:jc w:val="both"/>
              <w:rPr>
                <w:rFonts w:ascii="Times New Roman" w:hAnsi="Times New Roman" w:cs="Times New Roman"/>
              </w:rPr>
            </w:pPr>
            <w:r>
              <w:rPr>
                <w:rFonts w:ascii="Times New Roman" w:hAnsi="Times New Roman" w:cs="Times New Roman"/>
              </w:rPr>
              <w:t>Elaborasi</w:t>
            </w:r>
          </w:p>
          <w:p w:rsidR="00E72830" w:rsidRDefault="00E72830" w:rsidP="00337989">
            <w:pPr>
              <w:pStyle w:val="ListParagraph"/>
              <w:numPr>
                <w:ilvl w:val="0"/>
                <w:numId w:val="8"/>
              </w:numPr>
              <w:tabs>
                <w:tab w:val="left" w:pos="459"/>
                <w:tab w:val="left" w:pos="742"/>
              </w:tabs>
              <w:ind w:left="34" w:firstLine="0"/>
              <w:jc w:val="both"/>
              <w:rPr>
                <w:rFonts w:ascii="Times New Roman" w:hAnsi="Times New Roman" w:cs="Times New Roman"/>
              </w:rPr>
            </w:pPr>
            <w:r>
              <w:rPr>
                <w:rFonts w:ascii="Times New Roman" w:hAnsi="Times New Roman" w:cs="Times New Roman"/>
              </w:rPr>
              <w:t>Guru membimbing siswa untuk membuat laporan percobaan tentang gerak benda.</w:t>
            </w:r>
          </w:p>
          <w:p w:rsidR="00E72830" w:rsidRPr="00CF0A09" w:rsidRDefault="00E72830" w:rsidP="00757D88">
            <w:pPr>
              <w:pStyle w:val="ListParagraph"/>
              <w:tabs>
                <w:tab w:val="left" w:pos="459"/>
                <w:tab w:val="left" w:pos="742"/>
              </w:tabs>
              <w:ind w:left="34"/>
              <w:jc w:val="both"/>
              <w:rPr>
                <w:rFonts w:ascii="Times New Roman" w:hAnsi="Times New Roman" w:cs="Times New Roman"/>
              </w:rPr>
            </w:pPr>
          </w:p>
          <w:p w:rsidR="00E72830" w:rsidRDefault="00E72830" w:rsidP="00337989">
            <w:pPr>
              <w:pStyle w:val="ListParagraph"/>
              <w:numPr>
                <w:ilvl w:val="0"/>
                <w:numId w:val="8"/>
              </w:numPr>
              <w:tabs>
                <w:tab w:val="left" w:pos="459"/>
                <w:tab w:val="left" w:pos="742"/>
                <w:tab w:val="left" w:pos="1026"/>
              </w:tabs>
              <w:ind w:left="34" w:firstLine="0"/>
              <w:jc w:val="both"/>
              <w:rPr>
                <w:rFonts w:ascii="Times New Roman" w:hAnsi="Times New Roman" w:cs="Times New Roman"/>
              </w:rPr>
            </w:pPr>
            <w:r w:rsidRPr="00CF0A09">
              <w:rPr>
                <w:rFonts w:ascii="Times New Roman" w:hAnsi="Times New Roman" w:cs="Times New Roman"/>
              </w:rPr>
              <w:t>Guru menugaskan un</w:t>
            </w:r>
            <w:r>
              <w:rPr>
                <w:rFonts w:ascii="Times New Roman" w:hAnsi="Times New Roman" w:cs="Times New Roman"/>
              </w:rPr>
              <w:t xml:space="preserve"> </w:t>
            </w:r>
            <w:r w:rsidRPr="00CF0A09">
              <w:rPr>
                <w:rFonts w:ascii="Times New Roman" w:hAnsi="Times New Roman" w:cs="Times New Roman"/>
              </w:rPr>
              <w:t>tuk menunjuk satu per</w:t>
            </w:r>
            <w:r>
              <w:rPr>
                <w:rFonts w:ascii="Times New Roman" w:hAnsi="Times New Roman" w:cs="Times New Roman"/>
              </w:rPr>
              <w:t xml:space="preserve"> </w:t>
            </w:r>
            <w:r w:rsidRPr="00CF0A09">
              <w:rPr>
                <w:rFonts w:ascii="Times New Roman" w:hAnsi="Times New Roman" w:cs="Times New Roman"/>
              </w:rPr>
              <w:t>wakilan kelompok</w:t>
            </w:r>
            <w:r w:rsidRPr="00CF0A09">
              <w:rPr>
                <w:rFonts w:ascii="Times New Roman" w:hAnsi="Times New Roman" w:cs="Times New Roman"/>
                <w:lang w:val="id-ID"/>
              </w:rPr>
              <w:t xml:space="preserve"> untuk</w:t>
            </w:r>
            <w:r w:rsidRPr="00CF0A09">
              <w:rPr>
                <w:rFonts w:ascii="Times New Roman" w:hAnsi="Times New Roman" w:cs="Times New Roman"/>
              </w:rPr>
              <w:t xml:space="preserve"> mempresentasikan perco</w:t>
            </w:r>
            <w:r>
              <w:rPr>
                <w:rFonts w:ascii="Times New Roman" w:hAnsi="Times New Roman" w:cs="Times New Roman"/>
              </w:rPr>
              <w:t xml:space="preserve"> </w:t>
            </w:r>
            <w:r w:rsidRPr="00CF0A09">
              <w:rPr>
                <w:rFonts w:ascii="Times New Roman" w:hAnsi="Times New Roman" w:cs="Times New Roman"/>
              </w:rPr>
              <w:t>baan yang telah dilakukan dan menyampaikan apa ya</w:t>
            </w:r>
            <w:r>
              <w:rPr>
                <w:rFonts w:ascii="Times New Roman" w:hAnsi="Times New Roman" w:cs="Times New Roman"/>
              </w:rPr>
              <w:t xml:space="preserve"> </w:t>
            </w:r>
            <w:r w:rsidRPr="00CF0A09">
              <w:rPr>
                <w:rFonts w:ascii="Times New Roman" w:hAnsi="Times New Roman" w:cs="Times New Roman"/>
              </w:rPr>
              <w:t>ng mereka temukan.</w:t>
            </w:r>
          </w:p>
          <w:p w:rsidR="00E72830" w:rsidRPr="00CF0A09" w:rsidRDefault="00E72830" w:rsidP="00757D88">
            <w:pPr>
              <w:pStyle w:val="ListParagraph"/>
              <w:tabs>
                <w:tab w:val="left" w:pos="459"/>
                <w:tab w:val="left" w:pos="742"/>
                <w:tab w:val="left" w:pos="1026"/>
              </w:tabs>
              <w:ind w:left="34"/>
              <w:jc w:val="both"/>
              <w:rPr>
                <w:rFonts w:ascii="Times New Roman" w:hAnsi="Times New Roman" w:cs="Times New Roman"/>
              </w:rPr>
            </w:pPr>
          </w:p>
          <w:p w:rsidR="00E72830" w:rsidRDefault="00E72830" w:rsidP="00337989">
            <w:pPr>
              <w:pStyle w:val="ListParagraph"/>
              <w:numPr>
                <w:ilvl w:val="0"/>
                <w:numId w:val="8"/>
              </w:numPr>
              <w:tabs>
                <w:tab w:val="left" w:pos="459"/>
                <w:tab w:val="left" w:pos="742"/>
                <w:tab w:val="left" w:pos="884"/>
              </w:tabs>
              <w:ind w:left="34" w:firstLine="0"/>
              <w:jc w:val="both"/>
              <w:rPr>
                <w:rFonts w:ascii="Times New Roman" w:hAnsi="Times New Roman" w:cs="Times New Roman"/>
              </w:rPr>
            </w:pPr>
            <w:r w:rsidRPr="00757D88">
              <w:rPr>
                <w:rFonts w:ascii="Times New Roman" w:hAnsi="Times New Roman" w:cs="Times New Roman"/>
              </w:rPr>
              <w:t>Guru membimbing sis</w:t>
            </w:r>
            <w:r>
              <w:rPr>
                <w:rFonts w:ascii="Times New Roman" w:hAnsi="Times New Roman" w:cs="Times New Roman"/>
              </w:rPr>
              <w:t xml:space="preserve"> </w:t>
            </w:r>
            <w:r w:rsidRPr="00757D88">
              <w:rPr>
                <w:rFonts w:ascii="Times New Roman" w:hAnsi="Times New Roman" w:cs="Times New Roman"/>
              </w:rPr>
              <w:t>wa untuk</w:t>
            </w:r>
            <w:r w:rsidRPr="00757D88">
              <w:rPr>
                <w:rFonts w:ascii="Times New Roman" w:hAnsi="Times New Roman" w:cs="Times New Roman"/>
                <w:lang w:val="id-ID"/>
              </w:rPr>
              <w:t xml:space="preserve"> </w:t>
            </w:r>
            <w:r w:rsidRPr="00757D88">
              <w:rPr>
                <w:rFonts w:ascii="Times New Roman" w:hAnsi="Times New Roman" w:cs="Times New Roman"/>
              </w:rPr>
              <w:t>mengemukakan pendapatnya masing-masi</w:t>
            </w:r>
            <w:r>
              <w:rPr>
                <w:rFonts w:ascii="Times New Roman" w:hAnsi="Times New Roman" w:cs="Times New Roman"/>
              </w:rPr>
              <w:t xml:space="preserve"> </w:t>
            </w:r>
            <w:r w:rsidRPr="00757D88">
              <w:rPr>
                <w:rFonts w:ascii="Times New Roman" w:hAnsi="Times New Roman" w:cs="Times New Roman"/>
              </w:rPr>
              <w:t>ng.</w:t>
            </w:r>
          </w:p>
          <w:p w:rsidR="00E72830" w:rsidRPr="009C2EC2" w:rsidRDefault="00E72830" w:rsidP="009C2EC2">
            <w:pPr>
              <w:jc w:val="both"/>
              <w:rPr>
                <w:rFonts w:ascii="Times New Roman" w:hAnsi="Times New Roman" w:cs="Times New Roman"/>
              </w:rPr>
            </w:pPr>
          </w:p>
          <w:p w:rsidR="00E72830" w:rsidRDefault="00E72830" w:rsidP="00337989">
            <w:pPr>
              <w:pStyle w:val="ListParagraph"/>
              <w:numPr>
                <w:ilvl w:val="0"/>
                <w:numId w:val="8"/>
              </w:numPr>
              <w:tabs>
                <w:tab w:val="left" w:pos="447"/>
              </w:tabs>
              <w:ind w:left="34" w:firstLine="0"/>
              <w:jc w:val="both"/>
              <w:rPr>
                <w:rFonts w:ascii="Times New Roman" w:hAnsi="Times New Roman" w:cs="Times New Roman"/>
              </w:rPr>
            </w:pPr>
            <w:r>
              <w:rPr>
                <w:rFonts w:ascii="Times New Roman" w:hAnsi="Times New Roman" w:cs="Times New Roman"/>
              </w:rPr>
              <w:t>Guru melengkapi dan menjelaskan tetang hasil presentasi siswa.</w:t>
            </w:r>
          </w:p>
          <w:p w:rsidR="00E72830" w:rsidRPr="009C2EC2" w:rsidRDefault="00E72830" w:rsidP="009C2EC2">
            <w:pPr>
              <w:pStyle w:val="ListParagraph"/>
              <w:rPr>
                <w:rFonts w:ascii="Times New Roman" w:hAnsi="Times New Roman" w:cs="Times New Roman"/>
              </w:rPr>
            </w:pPr>
          </w:p>
          <w:p w:rsidR="00E72830" w:rsidRDefault="00E72830" w:rsidP="00337989">
            <w:pPr>
              <w:pStyle w:val="ListParagraph"/>
              <w:numPr>
                <w:ilvl w:val="0"/>
                <w:numId w:val="8"/>
              </w:numPr>
              <w:tabs>
                <w:tab w:val="left" w:pos="472"/>
              </w:tabs>
              <w:ind w:left="34" w:firstLine="0"/>
              <w:contextualSpacing w:val="0"/>
              <w:jc w:val="both"/>
              <w:rPr>
                <w:rFonts w:ascii="Times New Roman" w:hAnsi="Times New Roman" w:cs="Times New Roman"/>
              </w:rPr>
            </w:pPr>
            <w:r>
              <w:rPr>
                <w:rFonts w:ascii="Times New Roman" w:hAnsi="Times New Roman" w:cs="Times New Roman"/>
              </w:rPr>
              <w:t>Guru mem</w:t>
            </w:r>
            <w:r w:rsidRPr="007C2E5B">
              <w:rPr>
                <w:rFonts w:ascii="Times New Roman" w:hAnsi="Times New Roman" w:cs="Times New Roman"/>
              </w:rPr>
              <w:t>berikan kesempatan siswa untuk bertanya materi yang belum jelas</w:t>
            </w:r>
            <w:r>
              <w:rPr>
                <w:rFonts w:ascii="Times New Roman" w:hAnsi="Times New Roman" w:cs="Times New Roman"/>
              </w:rPr>
              <w:t>.</w:t>
            </w:r>
          </w:p>
          <w:p w:rsidR="00E72830" w:rsidRPr="00015AC8" w:rsidRDefault="00E72830" w:rsidP="00015AC8">
            <w:pPr>
              <w:pStyle w:val="ListParagraph"/>
              <w:rPr>
                <w:rFonts w:ascii="Times New Roman" w:hAnsi="Times New Roman" w:cs="Times New Roman"/>
              </w:rPr>
            </w:pPr>
          </w:p>
          <w:p w:rsidR="00E72830" w:rsidRPr="00015AC8" w:rsidRDefault="00E72830" w:rsidP="00337989">
            <w:pPr>
              <w:pStyle w:val="ListParagraph"/>
              <w:numPr>
                <w:ilvl w:val="0"/>
                <w:numId w:val="8"/>
              </w:numPr>
              <w:tabs>
                <w:tab w:val="left" w:pos="459"/>
              </w:tabs>
              <w:ind w:left="34" w:firstLine="0"/>
              <w:jc w:val="both"/>
              <w:rPr>
                <w:rFonts w:ascii="Times New Roman" w:hAnsi="Times New Roman" w:cs="Times New Roman"/>
              </w:rPr>
            </w:pPr>
            <w:r w:rsidRPr="00015AC8">
              <w:rPr>
                <w:rFonts w:ascii="Times New Roman" w:hAnsi="Times New Roman" w:cs="Times New Roman"/>
              </w:rPr>
              <w:t>Guru membahas perta</w:t>
            </w:r>
            <w:r>
              <w:rPr>
                <w:rFonts w:ascii="Times New Roman" w:hAnsi="Times New Roman" w:cs="Times New Roman"/>
              </w:rPr>
              <w:t xml:space="preserve"> </w:t>
            </w:r>
            <w:r w:rsidRPr="00015AC8">
              <w:rPr>
                <w:rFonts w:ascii="Times New Roman" w:hAnsi="Times New Roman" w:cs="Times New Roman"/>
              </w:rPr>
              <w:t>nyaan tersebut secara umum dengan jawaban secara menyeluruh</w:t>
            </w:r>
            <w:r>
              <w:rPr>
                <w:rFonts w:ascii="Times New Roman" w:hAnsi="Times New Roman" w:cs="Times New Roman"/>
              </w:rPr>
              <w:t>.</w:t>
            </w:r>
          </w:p>
          <w:p w:rsidR="00E72830" w:rsidRDefault="00E72830" w:rsidP="00015AC8">
            <w:pPr>
              <w:tabs>
                <w:tab w:val="left" w:pos="472"/>
              </w:tabs>
              <w:ind w:left="34"/>
              <w:jc w:val="both"/>
              <w:rPr>
                <w:rFonts w:ascii="Times New Roman" w:hAnsi="Times New Roman" w:cs="Times New Roman"/>
              </w:rPr>
            </w:pPr>
          </w:p>
          <w:p w:rsidR="00E72830" w:rsidRDefault="00E72830" w:rsidP="00015AC8">
            <w:pPr>
              <w:tabs>
                <w:tab w:val="left" w:pos="472"/>
              </w:tabs>
              <w:ind w:left="34"/>
              <w:jc w:val="both"/>
              <w:rPr>
                <w:rFonts w:ascii="Times New Roman" w:hAnsi="Times New Roman" w:cs="Times New Roman"/>
              </w:rPr>
            </w:pPr>
            <w:r>
              <w:rPr>
                <w:rFonts w:ascii="Times New Roman" w:hAnsi="Times New Roman" w:cs="Times New Roman"/>
              </w:rPr>
              <w:t>Konfirmasi</w:t>
            </w:r>
          </w:p>
          <w:p w:rsidR="00E72830" w:rsidRDefault="00E72830" w:rsidP="00337989">
            <w:pPr>
              <w:pStyle w:val="ListParagraph"/>
              <w:numPr>
                <w:ilvl w:val="0"/>
                <w:numId w:val="8"/>
              </w:numPr>
              <w:tabs>
                <w:tab w:val="left" w:pos="435"/>
              </w:tabs>
              <w:ind w:left="34" w:firstLine="0"/>
              <w:contextualSpacing w:val="0"/>
              <w:jc w:val="both"/>
              <w:rPr>
                <w:rFonts w:ascii="Times New Roman" w:hAnsi="Times New Roman" w:cs="Times New Roman"/>
              </w:rPr>
            </w:pPr>
            <w:r w:rsidRPr="00A97816">
              <w:rPr>
                <w:rFonts w:ascii="Times New Roman" w:hAnsi="Times New Roman" w:cs="Times New Roman"/>
              </w:rPr>
              <w:t>Guru membimbing siswa untuk merefleksi kegiatan pembelajaran gu</w:t>
            </w:r>
            <w:r>
              <w:rPr>
                <w:rFonts w:ascii="Times New Roman" w:hAnsi="Times New Roman" w:cs="Times New Roman"/>
              </w:rPr>
              <w:t xml:space="preserve"> </w:t>
            </w:r>
            <w:r w:rsidRPr="00A97816">
              <w:rPr>
                <w:rFonts w:ascii="Times New Roman" w:hAnsi="Times New Roman" w:cs="Times New Roman"/>
              </w:rPr>
              <w:t>na menggali pengalaman belajar yang telah dilaku</w:t>
            </w:r>
            <w:r>
              <w:rPr>
                <w:rFonts w:ascii="Times New Roman" w:hAnsi="Times New Roman" w:cs="Times New Roman"/>
              </w:rPr>
              <w:t xml:space="preserve"> </w:t>
            </w:r>
            <w:r w:rsidRPr="00A97816">
              <w:rPr>
                <w:rFonts w:ascii="Times New Roman" w:hAnsi="Times New Roman" w:cs="Times New Roman"/>
              </w:rPr>
              <w:t>kan</w:t>
            </w:r>
            <w:r>
              <w:rPr>
                <w:rFonts w:ascii="Times New Roman" w:hAnsi="Times New Roman" w:cs="Times New Roman"/>
              </w:rPr>
              <w:t>.</w:t>
            </w:r>
          </w:p>
          <w:p w:rsidR="00E72830" w:rsidRPr="00A97816" w:rsidRDefault="00E72830" w:rsidP="00A97816">
            <w:pPr>
              <w:pStyle w:val="ListParagraph"/>
              <w:tabs>
                <w:tab w:val="left" w:pos="435"/>
              </w:tabs>
              <w:ind w:left="34"/>
              <w:contextualSpacing w:val="0"/>
              <w:jc w:val="both"/>
              <w:rPr>
                <w:rFonts w:ascii="Times New Roman" w:hAnsi="Times New Roman" w:cs="Times New Roman"/>
              </w:rPr>
            </w:pPr>
          </w:p>
          <w:p w:rsidR="00E72830" w:rsidRDefault="00E72830" w:rsidP="00337989">
            <w:pPr>
              <w:pStyle w:val="ListParagraph"/>
              <w:numPr>
                <w:ilvl w:val="0"/>
                <w:numId w:val="8"/>
              </w:numPr>
              <w:tabs>
                <w:tab w:val="left" w:pos="459"/>
              </w:tabs>
              <w:ind w:left="34" w:firstLine="0"/>
              <w:contextualSpacing w:val="0"/>
              <w:jc w:val="both"/>
              <w:rPr>
                <w:rFonts w:ascii="Times New Roman" w:hAnsi="Times New Roman" w:cs="Times New Roman"/>
              </w:rPr>
            </w:pPr>
            <w:r w:rsidRPr="00A97816">
              <w:rPr>
                <w:rFonts w:ascii="Times New Roman" w:hAnsi="Times New Roman" w:cs="Times New Roman"/>
              </w:rPr>
              <w:t>Guru memotivasi sis</w:t>
            </w:r>
            <w:r>
              <w:rPr>
                <w:rFonts w:ascii="Times New Roman" w:hAnsi="Times New Roman" w:cs="Times New Roman"/>
              </w:rPr>
              <w:t xml:space="preserve"> </w:t>
            </w:r>
            <w:r w:rsidRPr="00A97816">
              <w:rPr>
                <w:rFonts w:ascii="Times New Roman" w:hAnsi="Times New Roman" w:cs="Times New Roman"/>
              </w:rPr>
              <w:t>wa yang kurang atau belum berpartisipasi</w:t>
            </w:r>
            <w:r>
              <w:rPr>
                <w:rFonts w:ascii="Times New Roman" w:hAnsi="Times New Roman" w:cs="Times New Roman"/>
              </w:rPr>
              <w:t>.</w:t>
            </w:r>
          </w:p>
          <w:p w:rsidR="00E72830" w:rsidRPr="00C452B9" w:rsidRDefault="00E72830" w:rsidP="00C452B9">
            <w:pPr>
              <w:pStyle w:val="ListParagraph"/>
              <w:rPr>
                <w:rFonts w:ascii="Times New Roman" w:hAnsi="Times New Roman" w:cs="Times New Roman"/>
              </w:rPr>
            </w:pPr>
          </w:p>
          <w:p w:rsidR="00E72830" w:rsidRPr="007D6A1F" w:rsidRDefault="00952398" w:rsidP="00337989">
            <w:pPr>
              <w:pStyle w:val="ListParagraph"/>
              <w:numPr>
                <w:ilvl w:val="0"/>
                <w:numId w:val="8"/>
              </w:numPr>
              <w:tabs>
                <w:tab w:val="left" w:pos="459"/>
              </w:tabs>
              <w:ind w:left="34" w:firstLine="0"/>
              <w:jc w:val="both"/>
              <w:rPr>
                <w:rFonts w:ascii="Times New Roman" w:hAnsi="Times New Roman" w:cs="Times New Roman"/>
              </w:rPr>
            </w:pPr>
            <w:r>
              <w:rPr>
                <w:rFonts w:ascii="Times New Roman" w:hAnsi="Times New Roman" w:cs="Times New Roman"/>
              </w:rPr>
              <w:t>Guru bertanya kepa</w:t>
            </w:r>
            <w:r w:rsidR="00E72830" w:rsidRPr="00C452B9">
              <w:rPr>
                <w:rFonts w:ascii="Times New Roman" w:hAnsi="Times New Roman" w:cs="Times New Roman"/>
              </w:rPr>
              <w:t>da siswa secara lisan ten tang materi yang telah diajar</w:t>
            </w:r>
            <w:r w:rsidR="00E72830">
              <w:rPr>
                <w:rFonts w:ascii="Times New Roman" w:hAnsi="Times New Roman" w:cs="Times New Roman"/>
              </w:rPr>
              <w:t xml:space="preserve"> </w:t>
            </w:r>
            <w:r w:rsidR="00E72830" w:rsidRPr="00C452B9">
              <w:rPr>
                <w:rFonts w:ascii="Times New Roman" w:hAnsi="Times New Roman" w:cs="Times New Roman"/>
              </w:rPr>
              <w:t>kan.</w:t>
            </w:r>
          </w:p>
        </w:tc>
        <w:tc>
          <w:tcPr>
            <w:tcW w:w="2404" w:type="dxa"/>
            <w:tcBorders>
              <w:left w:val="single" w:sz="4" w:space="0" w:color="auto"/>
              <w:right w:val="single" w:sz="4" w:space="0" w:color="auto"/>
            </w:tcBorders>
          </w:tcPr>
          <w:p w:rsidR="00E72830" w:rsidRPr="00932FC6" w:rsidRDefault="00E72830" w:rsidP="00337989">
            <w:pPr>
              <w:pStyle w:val="ListParagraph"/>
              <w:numPr>
                <w:ilvl w:val="0"/>
                <w:numId w:val="9"/>
              </w:numPr>
              <w:tabs>
                <w:tab w:val="left" w:pos="317"/>
              </w:tabs>
              <w:ind w:left="34" w:firstLine="0"/>
              <w:jc w:val="both"/>
              <w:rPr>
                <w:rFonts w:ascii="Times New Roman" w:hAnsi="Times New Roman" w:cs="Times New Roman"/>
                <w:sz w:val="24"/>
                <w:szCs w:val="24"/>
              </w:rPr>
            </w:pPr>
            <w:r w:rsidRPr="00C36048">
              <w:rPr>
                <w:rFonts w:ascii="Times New Roman" w:hAnsi="Times New Roman" w:cs="Times New Roman"/>
              </w:rPr>
              <w:lastRenderedPageBreak/>
              <w:t>Siswa menjawab se</w:t>
            </w:r>
            <w:r>
              <w:rPr>
                <w:rFonts w:ascii="Times New Roman" w:hAnsi="Times New Roman" w:cs="Times New Roman"/>
              </w:rPr>
              <w:t xml:space="preserve"> </w:t>
            </w:r>
            <w:r w:rsidRPr="00C36048">
              <w:rPr>
                <w:rFonts w:ascii="Times New Roman" w:hAnsi="Times New Roman" w:cs="Times New Roman"/>
              </w:rPr>
              <w:t>cara bergantian</w:t>
            </w:r>
            <w:r>
              <w:rPr>
                <w:rFonts w:ascii="Times New Roman" w:hAnsi="Times New Roman" w:cs="Times New Roman"/>
                <w:sz w:val="24"/>
                <w:szCs w:val="24"/>
              </w:rPr>
              <w:t>.</w:t>
            </w:r>
          </w:p>
          <w:p w:rsidR="00E72830" w:rsidRDefault="00E72830" w:rsidP="0026151F">
            <w:pPr>
              <w:rPr>
                <w:rFonts w:asciiTheme="majorBidi" w:hAnsiTheme="majorBidi" w:cstheme="majorBidi"/>
                <w:sz w:val="24"/>
                <w:szCs w:val="24"/>
              </w:rPr>
            </w:pPr>
          </w:p>
          <w:p w:rsidR="00E72830" w:rsidRDefault="00E72830" w:rsidP="0026151F">
            <w:pPr>
              <w:rPr>
                <w:rFonts w:asciiTheme="majorBidi" w:hAnsiTheme="majorBidi" w:cstheme="majorBidi"/>
                <w:sz w:val="24"/>
                <w:szCs w:val="24"/>
              </w:rPr>
            </w:pPr>
          </w:p>
          <w:p w:rsidR="00E72830" w:rsidRDefault="00E72830" w:rsidP="00157815">
            <w:pPr>
              <w:rPr>
                <w:rFonts w:asciiTheme="majorBidi" w:hAnsiTheme="majorBidi" w:cstheme="majorBidi"/>
                <w:sz w:val="24"/>
                <w:szCs w:val="24"/>
              </w:rPr>
            </w:pPr>
          </w:p>
          <w:p w:rsidR="00E72830" w:rsidRDefault="00E72830" w:rsidP="00157815">
            <w:pPr>
              <w:rPr>
                <w:rFonts w:asciiTheme="majorBidi" w:hAnsiTheme="majorBidi" w:cstheme="majorBidi"/>
                <w:sz w:val="24"/>
                <w:szCs w:val="24"/>
              </w:rPr>
            </w:pPr>
          </w:p>
          <w:p w:rsidR="00E72830" w:rsidRPr="00F201E9" w:rsidRDefault="00E72830" w:rsidP="0026151F">
            <w:pPr>
              <w:pStyle w:val="ListParagraph"/>
              <w:tabs>
                <w:tab w:val="left" w:pos="176"/>
              </w:tabs>
              <w:ind w:left="34"/>
              <w:jc w:val="both"/>
              <w:rPr>
                <w:rFonts w:ascii="Times New Roman" w:hAnsi="Times New Roman" w:cs="Times New Roman"/>
              </w:rPr>
            </w:pPr>
            <w:r>
              <w:rPr>
                <w:rFonts w:ascii="Times New Roman" w:hAnsi="Times New Roman" w:cs="Times New Roman"/>
              </w:rPr>
              <w:t xml:space="preserve">2. </w:t>
            </w:r>
            <w:r w:rsidRPr="00F201E9">
              <w:rPr>
                <w:rFonts w:ascii="Times New Roman" w:hAnsi="Times New Roman" w:cs="Times New Roman"/>
              </w:rPr>
              <w:t>Siswa berkumpul bersama anggota kelom</w:t>
            </w:r>
            <w:r>
              <w:rPr>
                <w:rFonts w:ascii="Times New Roman" w:hAnsi="Times New Roman" w:cs="Times New Roman"/>
              </w:rPr>
              <w:t xml:space="preserve"> </w:t>
            </w:r>
            <w:r w:rsidRPr="00F201E9">
              <w:rPr>
                <w:rFonts w:ascii="Times New Roman" w:hAnsi="Times New Roman" w:cs="Times New Roman"/>
              </w:rPr>
              <w:t>pok masing-masing.</w:t>
            </w:r>
          </w:p>
          <w:p w:rsidR="00E72830" w:rsidRDefault="00E72830" w:rsidP="0026151F">
            <w:pPr>
              <w:rPr>
                <w:rFonts w:asciiTheme="majorBidi" w:hAnsiTheme="majorBidi" w:cstheme="majorBidi"/>
                <w:sz w:val="24"/>
                <w:szCs w:val="24"/>
              </w:rPr>
            </w:pPr>
          </w:p>
          <w:p w:rsidR="00E72830" w:rsidRDefault="00E72830" w:rsidP="0026151F">
            <w:pPr>
              <w:rPr>
                <w:rFonts w:asciiTheme="majorBidi" w:hAnsiTheme="majorBidi" w:cstheme="majorBidi"/>
                <w:sz w:val="24"/>
                <w:szCs w:val="24"/>
              </w:rPr>
            </w:pPr>
          </w:p>
          <w:p w:rsidR="00E72830" w:rsidRDefault="00E72830" w:rsidP="0026151F">
            <w:pPr>
              <w:tabs>
                <w:tab w:val="left" w:pos="459"/>
              </w:tabs>
              <w:rPr>
                <w:rFonts w:asciiTheme="majorBidi" w:hAnsiTheme="majorBidi" w:cstheme="majorBidi"/>
                <w:sz w:val="24"/>
                <w:szCs w:val="24"/>
              </w:rPr>
            </w:pPr>
          </w:p>
          <w:p w:rsidR="00E72830" w:rsidRDefault="00E72830" w:rsidP="0026151F">
            <w:pPr>
              <w:tabs>
                <w:tab w:val="left" w:pos="459"/>
              </w:tabs>
              <w:rPr>
                <w:rFonts w:asciiTheme="majorBidi" w:hAnsiTheme="majorBidi" w:cstheme="majorBidi"/>
                <w:sz w:val="24"/>
                <w:szCs w:val="24"/>
              </w:rPr>
            </w:pPr>
          </w:p>
          <w:p w:rsidR="00E72830" w:rsidRDefault="00E72830" w:rsidP="0026151F">
            <w:pPr>
              <w:tabs>
                <w:tab w:val="left" w:pos="459"/>
              </w:tabs>
              <w:rPr>
                <w:rFonts w:asciiTheme="majorBidi" w:hAnsiTheme="majorBidi" w:cstheme="majorBidi"/>
                <w:sz w:val="24"/>
                <w:szCs w:val="24"/>
              </w:rPr>
            </w:pPr>
          </w:p>
          <w:p w:rsidR="00E72830" w:rsidRDefault="00E72830" w:rsidP="0026151F">
            <w:pPr>
              <w:tabs>
                <w:tab w:val="left" w:pos="459"/>
              </w:tabs>
              <w:rPr>
                <w:rFonts w:asciiTheme="majorBidi" w:hAnsiTheme="majorBidi" w:cstheme="majorBidi"/>
                <w:sz w:val="24"/>
                <w:szCs w:val="24"/>
              </w:rPr>
            </w:pPr>
          </w:p>
          <w:p w:rsidR="00E72830" w:rsidRPr="0026151F" w:rsidRDefault="00E72830" w:rsidP="0026151F">
            <w:pPr>
              <w:tabs>
                <w:tab w:val="left" w:pos="34"/>
              </w:tabs>
              <w:ind w:firstLine="34"/>
              <w:jc w:val="both"/>
              <w:rPr>
                <w:rFonts w:ascii="Times New Roman" w:hAnsi="Times New Roman" w:cs="Times New Roman"/>
              </w:rPr>
            </w:pPr>
            <w:r>
              <w:rPr>
                <w:rFonts w:ascii="Times New Roman" w:hAnsi="Times New Roman" w:cs="Times New Roman"/>
              </w:rPr>
              <w:t>3.</w:t>
            </w:r>
            <w:r w:rsidRPr="00F201E9">
              <w:rPr>
                <w:rFonts w:ascii="Times New Roman" w:hAnsi="Times New Roman" w:cs="Times New Roman"/>
              </w:rPr>
              <w:t>Siswa melak sanakan langkah-langkah penga</w:t>
            </w:r>
            <w:r>
              <w:rPr>
                <w:rFonts w:ascii="Times New Roman" w:hAnsi="Times New Roman" w:cs="Times New Roman"/>
              </w:rPr>
              <w:t xml:space="preserve"> </w:t>
            </w:r>
            <w:r w:rsidRPr="00F201E9">
              <w:rPr>
                <w:rFonts w:ascii="Times New Roman" w:hAnsi="Times New Roman" w:cs="Times New Roman"/>
              </w:rPr>
              <w:t>matan dengan tertib dan antusias.</w:t>
            </w:r>
          </w:p>
          <w:p w:rsidR="00E72830" w:rsidRDefault="00E72830" w:rsidP="0026151F">
            <w:pPr>
              <w:rPr>
                <w:rFonts w:asciiTheme="majorBidi" w:hAnsiTheme="majorBidi" w:cstheme="majorBidi"/>
                <w:sz w:val="24"/>
                <w:szCs w:val="24"/>
              </w:rPr>
            </w:pPr>
          </w:p>
          <w:p w:rsidR="00E72830" w:rsidRDefault="00E72830" w:rsidP="0026151F">
            <w:pPr>
              <w:rPr>
                <w:rFonts w:asciiTheme="majorBidi" w:hAnsiTheme="majorBidi" w:cstheme="majorBidi"/>
                <w:sz w:val="24"/>
                <w:szCs w:val="24"/>
              </w:rPr>
            </w:pPr>
          </w:p>
          <w:p w:rsidR="00E72830" w:rsidRDefault="00E72830" w:rsidP="0026151F">
            <w:pPr>
              <w:rPr>
                <w:rFonts w:asciiTheme="majorBidi" w:hAnsiTheme="majorBidi" w:cstheme="majorBidi"/>
                <w:sz w:val="24"/>
                <w:szCs w:val="24"/>
              </w:rPr>
            </w:pPr>
          </w:p>
          <w:p w:rsidR="00E72830" w:rsidRDefault="00E72830" w:rsidP="0026151F">
            <w:pPr>
              <w:rPr>
                <w:rFonts w:asciiTheme="majorBidi" w:hAnsiTheme="majorBidi" w:cstheme="majorBidi"/>
                <w:sz w:val="24"/>
                <w:szCs w:val="24"/>
              </w:rPr>
            </w:pPr>
          </w:p>
          <w:p w:rsidR="00E72830" w:rsidRDefault="00E72830" w:rsidP="0026151F">
            <w:pPr>
              <w:rPr>
                <w:rFonts w:asciiTheme="majorBidi" w:hAnsiTheme="majorBidi" w:cstheme="majorBidi"/>
                <w:sz w:val="24"/>
                <w:szCs w:val="24"/>
              </w:rPr>
            </w:pPr>
          </w:p>
          <w:p w:rsidR="00E72830" w:rsidRDefault="00E72830" w:rsidP="0026151F">
            <w:pPr>
              <w:pStyle w:val="ListParagraph"/>
              <w:ind w:left="34"/>
              <w:jc w:val="both"/>
              <w:rPr>
                <w:rFonts w:ascii="Times New Roman" w:hAnsi="Times New Roman" w:cs="Times New Roman"/>
              </w:rPr>
            </w:pPr>
            <w:r>
              <w:rPr>
                <w:rFonts w:ascii="Times New Roman" w:hAnsi="Times New Roman" w:cs="Times New Roman"/>
              </w:rPr>
              <w:t>4.</w:t>
            </w:r>
            <w:r w:rsidRPr="0026151F">
              <w:rPr>
                <w:rFonts w:ascii="Times New Roman" w:hAnsi="Times New Roman" w:cs="Times New Roman"/>
              </w:rPr>
              <w:t>Bersama dengan ke</w:t>
            </w:r>
            <w:r>
              <w:rPr>
                <w:rFonts w:ascii="Times New Roman" w:hAnsi="Times New Roman" w:cs="Times New Roman"/>
              </w:rPr>
              <w:t xml:space="preserve"> </w:t>
            </w:r>
            <w:r w:rsidRPr="0026151F">
              <w:rPr>
                <w:rFonts w:ascii="Times New Roman" w:hAnsi="Times New Roman" w:cs="Times New Roman"/>
              </w:rPr>
              <w:t>lompok sis</w:t>
            </w:r>
            <w:r>
              <w:rPr>
                <w:rFonts w:ascii="Times New Roman" w:hAnsi="Times New Roman" w:cs="Times New Roman"/>
              </w:rPr>
              <w:t>wa membuat laporan dengan benar.</w:t>
            </w:r>
          </w:p>
          <w:p w:rsidR="00E72830" w:rsidRDefault="00E72830" w:rsidP="0026151F">
            <w:pPr>
              <w:pStyle w:val="ListParagraph"/>
              <w:ind w:left="34"/>
              <w:jc w:val="both"/>
              <w:rPr>
                <w:rFonts w:ascii="Times New Roman" w:hAnsi="Times New Roman" w:cs="Times New Roman"/>
              </w:rPr>
            </w:pPr>
          </w:p>
          <w:p w:rsidR="00E72830" w:rsidRPr="00CF0A09" w:rsidRDefault="00E72830" w:rsidP="00CF0A09">
            <w:pPr>
              <w:ind w:left="34"/>
              <w:jc w:val="both"/>
              <w:rPr>
                <w:rFonts w:ascii="Times New Roman" w:hAnsi="Times New Roman" w:cs="Times New Roman"/>
              </w:rPr>
            </w:pPr>
            <w:r>
              <w:rPr>
                <w:rFonts w:ascii="Times New Roman" w:hAnsi="Times New Roman" w:cs="Times New Roman"/>
              </w:rPr>
              <w:t>5.</w:t>
            </w:r>
            <w:r w:rsidRPr="00CF0A09">
              <w:rPr>
                <w:rFonts w:ascii="Times New Roman" w:hAnsi="Times New Roman" w:cs="Times New Roman"/>
              </w:rPr>
              <w:t>Siswa memilih per</w:t>
            </w:r>
            <w:r>
              <w:rPr>
                <w:rFonts w:ascii="Times New Roman" w:hAnsi="Times New Roman" w:cs="Times New Roman"/>
              </w:rPr>
              <w:t xml:space="preserve"> </w:t>
            </w:r>
            <w:r w:rsidRPr="00CF0A09">
              <w:rPr>
                <w:rFonts w:ascii="Times New Roman" w:hAnsi="Times New Roman" w:cs="Times New Roman"/>
              </w:rPr>
              <w:t>wakilan untuk maju ke depan kelas dan mela</w:t>
            </w:r>
            <w:r>
              <w:rPr>
                <w:rFonts w:ascii="Times New Roman" w:hAnsi="Times New Roman" w:cs="Times New Roman"/>
              </w:rPr>
              <w:t xml:space="preserve"> </w:t>
            </w:r>
            <w:r w:rsidRPr="00CF0A09">
              <w:rPr>
                <w:rFonts w:ascii="Times New Roman" w:hAnsi="Times New Roman" w:cs="Times New Roman"/>
              </w:rPr>
              <w:t>kukan presentasi deng</w:t>
            </w:r>
            <w:r>
              <w:rPr>
                <w:rFonts w:ascii="Times New Roman" w:hAnsi="Times New Roman" w:cs="Times New Roman"/>
              </w:rPr>
              <w:t xml:space="preserve"> </w:t>
            </w:r>
            <w:r w:rsidRPr="00CF0A09">
              <w:rPr>
                <w:rFonts w:ascii="Times New Roman" w:hAnsi="Times New Roman" w:cs="Times New Roman"/>
              </w:rPr>
              <w:t>an benar.</w:t>
            </w:r>
          </w:p>
          <w:p w:rsidR="00E72830" w:rsidRPr="0026151F" w:rsidRDefault="00E72830" w:rsidP="0026151F">
            <w:pPr>
              <w:pStyle w:val="ListParagraph"/>
              <w:ind w:left="34"/>
              <w:jc w:val="both"/>
              <w:rPr>
                <w:rFonts w:ascii="Times New Roman" w:hAnsi="Times New Roman" w:cs="Times New Roman"/>
              </w:rPr>
            </w:pPr>
          </w:p>
          <w:p w:rsidR="00E72830" w:rsidRDefault="00E72830" w:rsidP="0026151F">
            <w:pPr>
              <w:rPr>
                <w:rFonts w:asciiTheme="majorBidi" w:hAnsiTheme="majorBidi" w:cstheme="majorBidi"/>
                <w:sz w:val="24"/>
                <w:szCs w:val="24"/>
              </w:rPr>
            </w:pPr>
          </w:p>
          <w:p w:rsidR="00E72830" w:rsidRDefault="00E72830" w:rsidP="0026151F">
            <w:pPr>
              <w:rPr>
                <w:rFonts w:asciiTheme="majorBidi" w:hAnsiTheme="majorBidi" w:cstheme="majorBidi"/>
                <w:sz w:val="24"/>
                <w:szCs w:val="24"/>
              </w:rPr>
            </w:pPr>
          </w:p>
          <w:p w:rsidR="00E72830" w:rsidRPr="009C2EC2" w:rsidRDefault="00E72830" w:rsidP="009C2EC2">
            <w:pPr>
              <w:tabs>
                <w:tab w:val="left" w:pos="176"/>
              </w:tabs>
              <w:ind w:left="34"/>
              <w:jc w:val="both"/>
              <w:rPr>
                <w:rFonts w:ascii="Times New Roman" w:hAnsi="Times New Roman" w:cs="Times New Roman"/>
              </w:rPr>
            </w:pPr>
            <w:r w:rsidRPr="009C2EC2">
              <w:rPr>
                <w:rFonts w:asciiTheme="majorBidi" w:hAnsiTheme="majorBidi" w:cstheme="majorBidi"/>
                <w:sz w:val="24"/>
                <w:szCs w:val="24"/>
              </w:rPr>
              <w:t>6</w:t>
            </w:r>
            <w:r w:rsidRPr="009C2EC2">
              <w:rPr>
                <w:rFonts w:asciiTheme="majorBidi" w:hAnsiTheme="majorBidi" w:cstheme="majorBidi"/>
              </w:rPr>
              <w:t>.</w:t>
            </w:r>
            <w:r w:rsidRPr="009C2EC2">
              <w:rPr>
                <w:rFonts w:ascii="Times New Roman" w:hAnsi="Times New Roman" w:cs="Times New Roman"/>
              </w:rPr>
              <w:t>Setiap kelompok me</w:t>
            </w:r>
            <w:r>
              <w:rPr>
                <w:rFonts w:ascii="Times New Roman" w:hAnsi="Times New Roman" w:cs="Times New Roman"/>
              </w:rPr>
              <w:t xml:space="preserve"> </w:t>
            </w:r>
            <w:r w:rsidRPr="009C2EC2">
              <w:rPr>
                <w:rFonts w:ascii="Times New Roman" w:hAnsi="Times New Roman" w:cs="Times New Roman"/>
              </w:rPr>
              <w:t>ngemukakan pendapat</w:t>
            </w:r>
            <w:r>
              <w:rPr>
                <w:rFonts w:ascii="Times New Roman" w:hAnsi="Times New Roman" w:cs="Times New Roman"/>
              </w:rPr>
              <w:t xml:space="preserve"> </w:t>
            </w:r>
            <w:r w:rsidRPr="009C2EC2">
              <w:rPr>
                <w:rFonts w:ascii="Times New Roman" w:hAnsi="Times New Roman" w:cs="Times New Roman"/>
              </w:rPr>
              <w:t>nya tentang hasil perco</w:t>
            </w:r>
            <w:r>
              <w:rPr>
                <w:rFonts w:ascii="Times New Roman" w:hAnsi="Times New Roman" w:cs="Times New Roman"/>
              </w:rPr>
              <w:t xml:space="preserve"> </w:t>
            </w:r>
            <w:r w:rsidRPr="009C2EC2">
              <w:rPr>
                <w:rFonts w:ascii="Times New Roman" w:hAnsi="Times New Roman" w:cs="Times New Roman"/>
              </w:rPr>
              <w:t>baannya.</w:t>
            </w:r>
          </w:p>
          <w:p w:rsidR="00E72830" w:rsidRDefault="00E72830" w:rsidP="0026151F">
            <w:pPr>
              <w:rPr>
                <w:rFonts w:asciiTheme="majorBidi" w:hAnsiTheme="majorBidi" w:cstheme="majorBidi"/>
                <w:sz w:val="24"/>
                <w:szCs w:val="24"/>
              </w:rPr>
            </w:pPr>
          </w:p>
          <w:p w:rsidR="00E72830" w:rsidRDefault="00E72830" w:rsidP="009C2EC2">
            <w:pPr>
              <w:jc w:val="both"/>
              <w:rPr>
                <w:rFonts w:asciiTheme="majorBidi" w:hAnsiTheme="majorBidi" w:cstheme="majorBidi"/>
              </w:rPr>
            </w:pPr>
            <w:r>
              <w:rPr>
                <w:rFonts w:asciiTheme="majorBidi" w:hAnsiTheme="majorBidi" w:cstheme="majorBidi"/>
                <w:sz w:val="24"/>
                <w:szCs w:val="24"/>
              </w:rPr>
              <w:t>7.</w:t>
            </w:r>
            <w:r>
              <w:rPr>
                <w:rFonts w:asciiTheme="majorBidi" w:hAnsiTheme="majorBidi" w:cstheme="majorBidi"/>
              </w:rPr>
              <w:t>S</w:t>
            </w:r>
            <w:r w:rsidRPr="009C2EC2">
              <w:rPr>
                <w:rFonts w:asciiTheme="majorBidi" w:hAnsiTheme="majorBidi" w:cstheme="majorBidi"/>
              </w:rPr>
              <w:t>iswa memperhatikan penjelasan guru</w:t>
            </w:r>
            <w:r>
              <w:rPr>
                <w:rFonts w:asciiTheme="majorBidi" w:hAnsiTheme="majorBidi" w:cstheme="majorBidi"/>
              </w:rPr>
              <w:t>.</w:t>
            </w:r>
          </w:p>
          <w:p w:rsidR="00E72830" w:rsidRDefault="00E72830" w:rsidP="009C2EC2">
            <w:pPr>
              <w:jc w:val="both"/>
              <w:rPr>
                <w:rFonts w:asciiTheme="majorBidi" w:hAnsiTheme="majorBidi" w:cstheme="majorBidi"/>
              </w:rPr>
            </w:pPr>
          </w:p>
          <w:p w:rsidR="00E72830" w:rsidRDefault="00E72830" w:rsidP="009C2EC2">
            <w:pPr>
              <w:jc w:val="both"/>
              <w:rPr>
                <w:rFonts w:asciiTheme="majorBidi" w:hAnsiTheme="majorBidi" w:cstheme="majorBidi"/>
              </w:rPr>
            </w:pPr>
          </w:p>
          <w:p w:rsidR="00E72830" w:rsidRDefault="00E72830" w:rsidP="009C2EC2">
            <w:pPr>
              <w:jc w:val="both"/>
              <w:rPr>
                <w:rFonts w:asciiTheme="majorBidi" w:hAnsiTheme="majorBidi" w:cstheme="majorBidi"/>
              </w:rPr>
            </w:pPr>
            <w:r>
              <w:rPr>
                <w:rFonts w:asciiTheme="majorBidi" w:hAnsiTheme="majorBidi" w:cstheme="majorBidi"/>
              </w:rPr>
              <w:t xml:space="preserve">8.Siswa bertanya tenta ng materi yang kurang dipahami. </w:t>
            </w:r>
          </w:p>
          <w:p w:rsidR="00E72830" w:rsidRDefault="00E72830" w:rsidP="009C2EC2">
            <w:pPr>
              <w:jc w:val="both"/>
              <w:rPr>
                <w:rFonts w:asciiTheme="majorBidi" w:hAnsiTheme="majorBidi" w:cstheme="majorBidi"/>
              </w:rPr>
            </w:pPr>
          </w:p>
          <w:p w:rsidR="00E72830" w:rsidRDefault="00E72830" w:rsidP="009C2EC2">
            <w:pPr>
              <w:jc w:val="both"/>
              <w:rPr>
                <w:rFonts w:asciiTheme="majorBidi" w:hAnsiTheme="majorBidi" w:cstheme="majorBidi"/>
              </w:rPr>
            </w:pPr>
          </w:p>
          <w:p w:rsidR="00E72830" w:rsidRDefault="00E72830" w:rsidP="009C2EC2">
            <w:pPr>
              <w:jc w:val="both"/>
              <w:rPr>
                <w:rFonts w:asciiTheme="majorBidi" w:hAnsiTheme="majorBidi" w:cstheme="majorBidi"/>
              </w:rPr>
            </w:pPr>
            <w:r>
              <w:rPr>
                <w:rFonts w:asciiTheme="majorBidi" w:hAnsiTheme="majorBidi" w:cstheme="majorBidi"/>
              </w:rPr>
              <w:t>9.Siswa mendengarkan penjelasan dari guru.</w:t>
            </w:r>
          </w:p>
          <w:p w:rsidR="00E72830" w:rsidRDefault="00E72830" w:rsidP="009C2EC2">
            <w:pPr>
              <w:jc w:val="both"/>
              <w:rPr>
                <w:rFonts w:asciiTheme="majorBidi" w:hAnsiTheme="majorBidi" w:cstheme="majorBidi"/>
              </w:rPr>
            </w:pPr>
          </w:p>
          <w:p w:rsidR="00E72830" w:rsidRDefault="00E72830" w:rsidP="009C2EC2">
            <w:pPr>
              <w:jc w:val="both"/>
              <w:rPr>
                <w:rFonts w:asciiTheme="majorBidi" w:hAnsiTheme="majorBidi" w:cstheme="majorBidi"/>
              </w:rPr>
            </w:pPr>
          </w:p>
          <w:p w:rsidR="00E72830" w:rsidRDefault="00E72830" w:rsidP="009C2EC2">
            <w:pPr>
              <w:jc w:val="both"/>
              <w:rPr>
                <w:rFonts w:asciiTheme="majorBidi" w:hAnsiTheme="majorBidi" w:cstheme="majorBidi"/>
              </w:rPr>
            </w:pPr>
          </w:p>
          <w:p w:rsidR="00E72830" w:rsidRDefault="00E72830" w:rsidP="009C2EC2">
            <w:pPr>
              <w:jc w:val="both"/>
              <w:rPr>
                <w:rFonts w:asciiTheme="majorBidi" w:hAnsiTheme="majorBidi" w:cstheme="majorBidi"/>
              </w:rPr>
            </w:pPr>
          </w:p>
          <w:p w:rsidR="00E72830" w:rsidRPr="00A97816" w:rsidRDefault="00E72830" w:rsidP="00A97816">
            <w:pPr>
              <w:jc w:val="both"/>
              <w:rPr>
                <w:rFonts w:ascii="Times New Roman" w:hAnsi="Times New Roman" w:cs="Times New Roman"/>
              </w:rPr>
            </w:pPr>
            <w:r w:rsidRPr="00A97816">
              <w:rPr>
                <w:rFonts w:ascii="Times New Roman" w:hAnsi="Times New Roman" w:cs="Times New Roman"/>
              </w:rPr>
              <w:t>10.Siswa merefleksi ke</w:t>
            </w:r>
            <w:r>
              <w:rPr>
                <w:rFonts w:ascii="Times New Roman" w:hAnsi="Times New Roman" w:cs="Times New Roman"/>
              </w:rPr>
              <w:t xml:space="preserve"> </w:t>
            </w:r>
            <w:r w:rsidRPr="00A97816">
              <w:rPr>
                <w:rFonts w:ascii="Times New Roman" w:hAnsi="Times New Roman" w:cs="Times New Roman"/>
              </w:rPr>
              <w:t xml:space="preserve">giatan pembelajaran </w:t>
            </w:r>
          </w:p>
          <w:p w:rsidR="00E72830" w:rsidRPr="00A97816" w:rsidRDefault="00E72830" w:rsidP="00A97816">
            <w:pPr>
              <w:jc w:val="both"/>
              <w:rPr>
                <w:rFonts w:ascii="Times New Roman" w:hAnsi="Times New Roman" w:cs="Times New Roman"/>
              </w:rPr>
            </w:pPr>
          </w:p>
          <w:p w:rsidR="00E72830" w:rsidRDefault="00E72830" w:rsidP="00A97816">
            <w:pPr>
              <w:jc w:val="both"/>
              <w:rPr>
                <w:rFonts w:ascii="Times New Roman" w:hAnsi="Times New Roman" w:cs="Times New Roman"/>
              </w:rPr>
            </w:pPr>
          </w:p>
          <w:p w:rsidR="00E72830" w:rsidRDefault="00E72830" w:rsidP="00A97816">
            <w:pPr>
              <w:jc w:val="both"/>
              <w:rPr>
                <w:rFonts w:ascii="Times New Roman" w:hAnsi="Times New Roman" w:cs="Times New Roman"/>
              </w:rPr>
            </w:pPr>
          </w:p>
          <w:p w:rsidR="00E72830" w:rsidRDefault="00E72830" w:rsidP="00A97816">
            <w:pPr>
              <w:jc w:val="both"/>
              <w:rPr>
                <w:rFonts w:ascii="Times New Roman" w:hAnsi="Times New Roman" w:cs="Times New Roman"/>
              </w:rPr>
            </w:pPr>
          </w:p>
          <w:p w:rsidR="00E72830" w:rsidRPr="00A97816" w:rsidRDefault="00E72830" w:rsidP="00A97816">
            <w:pPr>
              <w:jc w:val="both"/>
              <w:rPr>
                <w:rFonts w:ascii="Times New Roman" w:hAnsi="Times New Roman" w:cs="Times New Roman"/>
              </w:rPr>
            </w:pPr>
          </w:p>
          <w:p w:rsidR="00E72830" w:rsidRPr="00A97816" w:rsidRDefault="00E72830" w:rsidP="00A97816">
            <w:pPr>
              <w:jc w:val="both"/>
              <w:rPr>
                <w:rFonts w:ascii="Times New Roman" w:hAnsi="Times New Roman" w:cs="Times New Roman"/>
              </w:rPr>
            </w:pPr>
            <w:r w:rsidRPr="00A97816">
              <w:rPr>
                <w:rFonts w:ascii="Times New Roman" w:hAnsi="Times New Roman" w:cs="Times New Roman"/>
              </w:rPr>
              <w:t>11.</w:t>
            </w:r>
            <w:r>
              <w:rPr>
                <w:rFonts w:ascii="Times New Roman" w:hAnsi="Times New Roman" w:cs="Times New Roman"/>
              </w:rPr>
              <w:t>S</w:t>
            </w:r>
            <w:r w:rsidRPr="00A97816">
              <w:rPr>
                <w:rFonts w:ascii="Times New Roman" w:hAnsi="Times New Roman" w:cs="Times New Roman"/>
              </w:rPr>
              <w:t>iswa termotivasi dan lebih bersemangat.</w:t>
            </w:r>
          </w:p>
          <w:p w:rsidR="00E72830" w:rsidRDefault="00E72830" w:rsidP="009C2EC2">
            <w:pPr>
              <w:jc w:val="both"/>
              <w:rPr>
                <w:rFonts w:asciiTheme="majorBidi" w:hAnsiTheme="majorBidi" w:cstheme="majorBidi"/>
                <w:sz w:val="24"/>
                <w:szCs w:val="24"/>
              </w:rPr>
            </w:pPr>
          </w:p>
          <w:p w:rsidR="00E72830" w:rsidRDefault="00E72830" w:rsidP="009C2EC2">
            <w:pPr>
              <w:jc w:val="both"/>
              <w:rPr>
                <w:rFonts w:asciiTheme="majorBidi" w:hAnsiTheme="majorBidi" w:cstheme="majorBidi"/>
                <w:sz w:val="24"/>
                <w:szCs w:val="24"/>
              </w:rPr>
            </w:pPr>
          </w:p>
          <w:p w:rsidR="00E72830" w:rsidRDefault="00E72830" w:rsidP="00C452B9">
            <w:pPr>
              <w:jc w:val="both"/>
              <w:rPr>
                <w:rFonts w:asciiTheme="majorBidi" w:hAnsiTheme="majorBidi" w:cstheme="majorBidi"/>
                <w:sz w:val="24"/>
                <w:szCs w:val="24"/>
              </w:rPr>
            </w:pPr>
            <w:r>
              <w:rPr>
                <w:rFonts w:asciiTheme="majorBidi" w:hAnsiTheme="majorBidi" w:cstheme="majorBidi"/>
                <w:sz w:val="24"/>
                <w:szCs w:val="24"/>
              </w:rPr>
              <w:t>12.</w:t>
            </w:r>
            <w:r w:rsidRPr="00C452B9">
              <w:rPr>
                <w:rFonts w:ascii="Times New Roman" w:hAnsi="Times New Roman" w:cs="Times New Roman"/>
              </w:rPr>
              <w:t>Siswa menjawab de</w:t>
            </w:r>
            <w:r>
              <w:rPr>
                <w:rFonts w:ascii="Times New Roman" w:hAnsi="Times New Roman" w:cs="Times New Roman"/>
              </w:rPr>
              <w:t xml:space="preserve"> </w:t>
            </w:r>
            <w:r w:rsidRPr="00C452B9">
              <w:rPr>
                <w:rFonts w:ascii="Times New Roman" w:hAnsi="Times New Roman" w:cs="Times New Roman"/>
              </w:rPr>
              <w:t>ngan menggunakan baha</w:t>
            </w:r>
            <w:r>
              <w:rPr>
                <w:rFonts w:ascii="Times New Roman" w:hAnsi="Times New Roman" w:cs="Times New Roman"/>
              </w:rPr>
              <w:t xml:space="preserve"> </w:t>
            </w:r>
            <w:r w:rsidRPr="00C452B9">
              <w:rPr>
                <w:rFonts w:ascii="Times New Roman" w:hAnsi="Times New Roman" w:cs="Times New Roman"/>
              </w:rPr>
              <w:t>sanya sendiri.</w:t>
            </w:r>
          </w:p>
        </w:tc>
        <w:tc>
          <w:tcPr>
            <w:tcW w:w="1591" w:type="dxa"/>
            <w:gridSpan w:val="2"/>
            <w:tcBorders>
              <w:left w:val="single" w:sz="4" w:space="0" w:color="auto"/>
              <w:right w:val="single" w:sz="4" w:space="0" w:color="auto"/>
            </w:tcBorders>
          </w:tcPr>
          <w:p w:rsidR="00E72830" w:rsidRPr="0026151F" w:rsidRDefault="00E72830" w:rsidP="0026151F">
            <w:pPr>
              <w:jc w:val="both"/>
              <w:rPr>
                <w:rFonts w:ascii="Times New Roman" w:hAnsi="Times New Roman" w:cs="Times New Roman"/>
              </w:rPr>
            </w:pPr>
            <w:r w:rsidRPr="0026151F">
              <w:rPr>
                <w:rFonts w:ascii="Times New Roman" w:hAnsi="Times New Roman" w:cs="Times New Roman"/>
              </w:rPr>
              <w:lastRenderedPageBreak/>
              <w:t>Toleransi, demokratis</w:t>
            </w:r>
          </w:p>
          <w:p w:rsidR="00E72830" w:rsidRPr="0026151F" w:rsidRDefault="00E72830" w:rsidP="0026151F">
            <w:pPr>
              <w:rPr>
                <w:rFonts w:asciiTheme="majorBidi" w:hAnsiTheme="majorBidi" w:cstheme="majorBidi"/>
              </w:rPr>
            </w:pPr>
          </w:p>
          <w:p w:rsidR="00E72830" w:rsidRPr="0026151F" w:rsidRDefault="00E72830" w:rsidP="0026151F">
            <w:pPr>
              <w:rPr>
                <w:rFonts w:asciiTheme="majorBidi" w:hAnsiTheme="majorBidi" w:cstheme="majorBidi"/>
              </w:rPr>
            </w:pPr>
          </w:p>
          <w:p w:rsidR="00E72830" w:rsidRDefault="00E72830" w:rsidP="0026151F">
            <w:pPr>
              <w:rPr>
                <w:rFonts w:asciiTheme="majorBidi" w:hAnsiTheme="majorBidi" w:cstheme="majorBidi"/>
              </w:rPr>
            </w:pPr>
          </w:p>
          <w:p w:rsidR="00E72830" w:rsidRDefault="00E72830" w:rsidP="0026151F">
            <w:pPr>
              <w:rPr>
                <w:rFonts w:asciiTheme="majorBidi" w:hAnsiTheme="majorBidi" w:cstheme="majorBidi"/>
              </w:rPr>
            </w:pPr>
          </w:p>
          <w:p w:rsidR="00157815" w:rsidRPr="0026151F" w:rsidRDefault="00157815" w:rsidP="0026151F">
            <w:pPr>
              <w:rPr>
                <w:rFonts w:asciiTheme="majorBidi" w:hAnsiTheme="majorBidi" w:cstheme="majorBidi"/>
              </w:rPr>
            </w:pPr>
          </w:p>
          <w:p w:rsidR="00E72830" w:rsidRPr="0026151F" w:rsidRDefault="00E72830" w:rsidP="0026151F">
            <w:pPr>
              <w:jc w:val="both"/>
              <w:rPr>
                <w:rFonts w:ascii="Times New Roman" w:hAnsi="Times New Roman" w:cs="Times New Roman"/>
              </w:rPr>
            </w:pPr>
            <w:r w:rsidRPr="0026151F">
              <w:rPr>
                <w:rFonts w:ascii="Times New Roman" w:hAnsi="Times New Roman" w:cs="Times New Roman"/>
              </w:rPr>
              <w:t>Toleransi, kerjasama, demokratis</w:t>
            </w:r>
          </w:p>
          <w:p w:rsidR="00E72830" w:rsidRPr="0026151F" w:rsidRDefault="00E72830" w:rsidP="0026151F">
            <w:pPr>
              <w:rPr>
                <w:rFonts w:asciiTheme="majorBidi" w:hAnsiTheme="majorBidi" w:cstheme="majorBidi"/>
              </w:rPr>
            </w:pPr>
          </w:p>
          <w:p w:rsidR="00E72830" w:rsidRDefault="00E72830" w:rsidP="0026151F">
            <w:pPr>
              <w:rPr>
                <w:rFonts w:asciiTheme="majorBidi" w:hAnsiTheme="majorBidi" w:cstheme="majorBidi"/>
              </w:rPr>
            </w:pPr>
          </w:p>
          <w:p w:rsidR="00E72830" w:rsidRDefault="00E72830" w:rsidP="0026151F">
            <w:pPr>
              <w:rPr>
                <w:rFonts w:asciiTheme="majorBidi" w:hAnsiTheme="majorBidi" w:cstheme="majorBidi"/>
              </w:rPr>
            </w:pPr>
          </w:p>
          <w:p w:rsidR="00E72830" w:rsidRDefault="00E72830" w:rsidP="0026151F">
            <w:pPr>
              <w:rPr>
                <w:rFonts w:asciiTheme="majorBidi" w:hAnsiTheme="majorBidi" w:cstheme="majorBidi"/>
              </w:rPr>
            </w:pPr>
          </w:p>
          <w:p w:rsidR="00E72830" w:rsidRDefault="00E72830" w:rsidP="0026151F">
            <w:pPr>
              <w:rPr>
                <w:rFonts w:asciiTheme="majorBidi" w:hAnsiTheme="majorBidi" w:cstheme="majorBidi"/>
              </w:rPr>
            </w:pPr>
          </w:p>
          <w:p w:rsidR="00E72830" w:rsidRDefault="00E72830" w:rsidP="0026151F">
            <w:pPr>
              <w:rPr>
                <w:rFonts w:asciiTheme="majorBidi" w:hAnsiTheme="majorBidi" w:cstheme="majorBidi"/>
              </w:rPr>
            </w:pPr>
          </w:p>
          <w:p w:rsidR="00E72830" w:rsidRPr="0026151F" w:rsidRDefault="00E72830" w:rsidP="0026151F">
            <w:pPr>
              <w:rPr>
                <w:rFonts w:asciiTheme="majorBidi" w:hAnsiTheme="majorBidi" w:cstheme="majorBidi"/>
              </w:rPr>
            </w:pPr>
          </w:p>
          <w:p w:rsidR="00E72830" w:rsidRPr="0026151F" w:rsidRDefault="00E72830" w:rsidP="0026151F">
            <w:pPr>
              <w:jc w:val="both"/>
              <w:rPr>
                <w:rFonts w:ascii="Times New Roman" w:hAnsi="Times New Roman" w:cs="Times New Roman"/>
              </w:rPr>
            </w:pPr>
            <w:r w:rsidRPr="0026151F">
              <w:rPr>
                <w:rFonts w:ascii="Times New Roman" w:hAnsi="Times New Roman" w:cs="Times New Roman"/>
              </w:rPr>
              <w:t>Sabar, ketelitian, toleransi dan demokratis.</w:t>
            </w:r>
          </w:p>
          <w:p w:rsidR="00E72830" w:rsidRPr="0026151F" w:rsidRDefault="00E72830" w:rsidP="0026151F">
            <w:pPr>
              <w:ind w:left="-108"/>
              <w:jc w:val="both"/>
              <w:rPr>
                <w:rFonts w:ascii="Times New Roman" w:hAnsi="Times New Roman" w:cs="Times New Roman"/>
              </w:rPr>
            </w:pPr>
          </w:p>
          <w:p w:rsidR="00E72830" w:rsidRDefault="00E72830" w:rsidP="0026151F">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jc w:val="both"/>
              <w:rPr>
                <w:rFonts w:ascii="Times New Roman" w:hAnsi="Times New Roman" w:cs="Times New Roman"/>
              </w:rPr>
            </w:pPr>
            <w:r w:rsidRPr="0026151F">
              <w:rPr>
                <w:rFonts w:ascii="Times New Roman" w:hAnsi="Times New Roman" w:cs="Times New Roman"/>
              </w:rPr>
              <w:t>Kerjasama, ketelitian, toleransi dan keaktifan.</w:t>
            </w:r>
          </w:p>
          <w:p w:rsidR="00E72830" w:rsidRPr="0026151F" w:rsidRDefault="00E72830" w:rsidP="00757D88">
            <w:pPr>
              <w:jc w:val="both"/>
              <w:rPr>
                <w:rFonts w:ascii="Times New Roman" w:hAnsi="Times New Roman" w:cs="Times New Roman"/>
              </w:rPr>
            </w:pPr>
          </w:p>
          <w:p w:rsidR="00E72830" w:rsidRDefault="00E72830" w:rsidP="0026151F">
            <w:pPr>
              <w:rPr>
                <w:rFonts w:asciiTheme="majorBidi" w:hAnsiTheme="majorBidi" w:cstheme="majorBidi"/>
              </w:rPr>
            </w:pPr>
            <w:r>
              <w:rPr>
                <w:rFonts w:asciiTheme="majorBidi" w:hAnsiTheme="majorBidi" w:cstheme="majorBidi"/>
              </w:rPr>
              <w:t>Toleransi, demokrasi,teliti dan keaktifan</w:t>
            </w:r>
          </w:p>
          <w:p w:rsidR="00E72830" w:rsidRDefault="00E72830" w:rsidP="0026151F">
            <w:pPr>
              <w:rPr>
                <w:rFonts w:asciiTheme="majorBidi" w:hAnsiTheme="majorBidi" w:cstheme="majorBidi"/>
              </w:rPr>
            </w:pPr>
          </w:p>
          <w:p w:rsidR="00E72830" w:rsidRDefault="00E72830" w:rsidP="0026151F">
            <w:pPr>
              <w:rPr>
                <w:rFonts w:asciiTheme="majorBidi" w:hAnsiTheme="majorBidi" w:cstheme="majorBidi"/>
              </w:rPr>
            </w:pPr>
          </w:p>
          <w:p w:rsidR="00E72830" w:rsidRDefault="00E72830" w:rsidP="0026151F">
            <w:pPr>
              <w:rPr>
                <w:rFonts w:asciiTheme="majorBidi" w:hAnsiTheme="majorBidi" w:cstheme="majorBidi"/>
              </w:rPr>
            </w:pPr>
          </w:p>
          <w:p w:rsidR="00E72830" w:rsidRDefault="00E72830" w:rsidP="0026151F">
            <w:pPr>
              <w:rPr>
                <w:rFonts w:asciiTheme="majorBidi" w:hAnsiTheme="majorBidi" w:cstheme="majorBidi"/>
              </w:rPr>
            </w:pPr>
          </w:p>
          <w:p w:rsidR="00E72830" w:rsidRDefault="00E72830" w:rsidP="0026151F">
            <w:pPr>
              <w:rPr>
                <w:rFonts w:asciiTheme="majorBidi" w:hAnsiTheme="majorBidi" w:cstheme="majorBidi"/>
              </w:rPr>
            </w:pPr>
          </w:p>
          <w:p w:rsidR="00E72830" w:rsidRDefault="00E72830" w:rsidP="0026151F">
            <w:pPr>
              <w:rPr>
                <w:rFonts w:asciiTheme="majorBidi" w:hAnsiTheme="majorBidi" w:cstheme="majorBidi"/>
              </w:rPr>
            </w:pPr>
            <w:r>
              <w:rPr>
                <w:rFonts w:asciiTheme="majorBidi" w:hAnsiTheme="majorBidi" w:cstheme="majorBidi"/>
              </w:rPr>
              <w:t xml:space="preserve">Demokrasi </w:t>
            </w:r>
          </w:p>
          <w:p w:rsidR="00E72830" w:rsidRDefault="00E72830" w:rsidP="0026151F">
            <w:pPr>
              <w:rPr>
                <w:rFonts w:asciiTheme="majorBidi" w:hAnsiTheme="majorBidi" w:cstheme="majorBidi"/>
              </w:rPr>
            </w:pPr>
          </w:p>
          <w:p w:rsidR="00E72830" w:rsidRDefault="00E72830" w:rsidP="0026151F">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r>
              <w:rPr>
                <w:rFonts w:asciiTheme="majorBidi" w:hAnsiTheme="majorBidi" w:cstheme="majorBidi"/>
              </w:rPr>
              <w:t xml:space="preserve">Toleransi </w:t>
            </w: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r>
              <w:rPr>
                <w:rFonts w:asciiTheme="majorBidi" w:hAnsiTheme="majorBidi" w:cstheme="majorBidi"/>
              </w:rPr>
              <w:t>Peduli sosial</w:t>
            </w: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r>
              <w:rPr>
                <w:rFonts w:asciiTheme="majorBidi" w:hAnsiTheme="majorBidi" w:cstheme="majorBidi"/>
              </w:rPr>
              <w:t>Kerjasama, ketelitian</w:t>
            </w: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r>
              <w:rPr>
                <w:rFonts w:asciiTheme="majorBidi" w:hAnsiTheme="majorBidi" w:cstheme="majorBidi"/>
              </w:rPr>
              <w:t>Sabar, toleransi</w:t>
            </w: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Default="00E72830" w:rsidP="007C2E5B">
            <w:pPr>
              <w:rPr>
                <w:rFonts w:asciiTheme="majorBidi" w:hAnsiTheme="majorBidi" w:cstheme="majorBidi"/>
              </w:rPr>
            </w:pPr>
          </w:p>
          <w:p w:rsidR="00E72830" w:rsidRPr="0026151F" w:rsidRDefault="00E72830" w:rsidP="007C2E5B">
            <w:pPr>
              <w:rPr>
                <w:rFonts w:asciiTheme="majorBidi" w:hAnsiTheme="majorBidi" w:cstheme="majorBidi"/>
              </w:rPr>
            </w:pPr>
            <w:r>
              <w:rPr>
                <w:rFonts w:asciiTheme="majorBidi" w:hAnsiTheme="majorBidi" w:cstheme="majorBidi"/>
              </w:rPr>
              <w:t>Keaktifan, ketelitian</w:t>
            </w:r>
          </w:p>
        </w:tc>
        <w:tc>
          <w:tcPr>
            <w:tcW w:w="1276" w:type="dxa"/>
            <w:tcBorders>
              <w:left w:val="single" w:sz="4" w:space="0" w:color="auto"/>
            </w:tcBorders>
          </w:tcPr>
          <w:p w:rsidR="00E72830" w:rsidRPr="00F201E9" w:rsidRDefault="00E72830" w:rsidP="00F201E9">
            <w:pPr>
              <w:ind w:left="34"/>
              <w:jc w:val="both"/>
              <w:rPr>
                <w:rFonts w:asciiTheme="majorBidi" w:hAnsiTheme="majorBidi" w:cstheme="majorBidi"/>
              </w:rPr>
            </w:pPr>
            <w:r w:rsidRPr="00F201E9">
              <w:rPr>
                <w:rFonts w:asciiTheme="majorBidi" w:hAnsiTheme="majorBidi" w:cstheme="majorBidi"/>
              </w:rPr>
              <w:lastRenderedPageBreak/>
              <w:t>2 menit</w:t>
            </w:r>
          </w:p>
          <w:p w:rsidR="00E72830" w:rsidRPr="00F201E9" w:rsidRDefault="00E72830" w:rsidP="00F201E9">
            <w:pPr>
              <w:rPr>
                <w:rFonts w:asciiTheme="majorBidi" w:hAnsiTheme="majorBidi" w:cstheme="majorBidi"/>
              </w:rPr>
            </w:pPr>
          </w:p>
          <w:p w:rsidR="00E72830" w:rsidRPr="00F201E9" w:rsidRDefault="00E72830" w:rsidP="00F201E9">
            <w:pPr>
              <w:rPr>
                <w:rFonts w:asciiTheme="majorBidi" w:hAnsiTheme="majorBidi" w:cstheme="majorBidi"/>
              </w:rPr>
            </w:pPr>
          </w:p>
          <w:p w:rsidR="00E72830" w:rsidRPr="00F201E9" w:rsidRDefault="00E72830" w:rsidP="00F201E9">
            <w:pPr>
              <w:rPr>
                <w:rFonts w:asciiTheme="majorBidi" w:hAnsiTheme="majorBidi" w:cstheme="majorBidi"/>
              </w:rPr>
            </w:pPr>
          </w:p>
          <w:p w:rsidR="00E72830" w:rsidRDefault="00E72830" w:rsidP="00F201E9">
            <w:pPr>
              <w:rPr>
                <w:rFonts w:asciiTheme="majorBidi" w:hAnsiTheme="majorBidi" w:cstheme="majorBidi"/>
              </w:rPr>
            </w:pPr>
          </w:p>
          <w:p w:rsidR="00E72830" w:rsidRDefault="00E72830" w:rsidP="00F201E9">
            <w:pPr>
              <w:rPr>
                <w:rFonts w:asciiTheme="majorBidi" w:hAnsiTheme="majorBidi" w:cstheme="majorBidi"/>
              </w:rPr>
            </w:pPr>
          </w:p>
          <w:p w:rsidR="00E72830" w:rsidRPr="00F201E9" w:rsidRDefault="00E72830" w:rsidP="00F201E9">
            <w:pPr>
              <w:rPr>
                <w:rFonts w:asciiTheme="majorBidi" w:hAnsiTheme="majorBidi" w:cstheme="majorBidi"/>
              </w:rPr>
            </w:pPr>
          </w:p>
          <w:p w:rsidR="00E72830" w:rsidRPr="00F201E9" w:rsidRDefault="00E72830" w:rsidP="00F201E9">
            <w:pPr>
              <w:ind w:left="34"/>
              <w:jc w:val="both"/>
              <w:rPr>
                <w:rFonts w:asciiTheme="majorBidi" w:hAnsiTheme="majorBidi" w:cstheme="majorBidi"/>
              </w:rPr>
            </w:pPr>
            <w:r w:rsidRPr="00F201E9">
              <w:rPr>
                <w:rFonts w:asciiTheme="majorBidi" w:hAnsiTheme="majorBidi" w:cstheme="majorBidi"/>
              </w:rPr>
              <w:t>3 menit</w:t>
            </w:r>
          </w:p>
          <w:p w:rsidR="00E72830" w:rsidRDefault="00E72830" w:rsidP="00F201E9">
            <w:pPr>
              <w:rPr>
                <w:rFonts w:asciiTheme="majorBidi" w:hAnsiTheme="majorBidi" w:cstheme="majorBidi"/>
              </w:rPr>
            </w:pPr>
          </w:p>
          <w:p w:rsidR="00E72830" w:rsidRDefault="00E72830" w:rsidP="00F201E9">
            <w:pPr>
              <w:rPr>
                <w:rFonts w:asciiTheme="majorBidi" w:hAnsiTheme="majorBidi" w:cstheme="majorBidi"/>
              </w:rPr>
            </w:pPr>
          </w:p>
          <w:p w:rsidR="00E72830" w:rsidRDefault="00E72830" w:rsidP="00F201E9">
            <w:pPr>
              <w:rPr>
                <w:rFonts w:asciiTheme="majorBidi" w:hAnsiTheme="majorBidi" w:cstheme="majorBidi"/>
              </w:rPr>
            </w:pPr>
          </w:p>
          <w:p w:rsidR="00E72830" w:rsidRDefault="00E72830" w:rsidP="00F201E9">
            <w:pPr>
              <w:rPr>
                <w:rFonts w:asciiTheme="majorBidi" w:hAnsiTheme="majorBidi" w:cstheme="majorBidi"/>
              </w:rPr>
            </w:pPr>
          </w:p>
          <w:p w:rsidR="00E72830" w:rsidRDefault="00E72830" w:rsidP="00F201E9">
            <w:pPr>
              <w:rPr>
                <w:rFonts w:asciiTheme="majorBidi" w:hAnsiTheme="majorBidi" w:cstheme="majorBidi"/>
              </w:rPr>
            </w:pPr>
          </w:p>
          <w:p w:rsidR="00E72830" w:rsidRDefault="00E72830" w:rsidP="00F201E9">
            <w:pPr>
              <w:rPr>
                <w:rFonts w:asciiTheme="majorBidi" w:hAnsiTheme="majorBidi" w:cstheme="majorBidi"/>
              </w:rPr>
            </w:pPr>
          </w:p>
          <w:p w:rsidR="00E72830" w:rsidRDefault="00E72830" w:rsidP="00F201E9">
            <w:pPr>
              <w:rPr>
                <w:rFonts w:asciiTheme="majorBidi" w:hAnsiTheme="majorBidi" w:cstheme="majorBidi"/>
              </w:rPr>
            </w:pPr>
          </w:p>
          <w:p w:rsidR="00E72830" w:rsidRDefault="00E72830" w:rsidP="00F201E9">
            <w:pPr>
              <w:rPr>
                <w:rFonts w:asciiTheme="majorBidi" w:hAnsiTheme="majorBidi" w:cstheme="majorBidi"/>
              </w:rPr>
            </w:pPr>
          </w:p>
          <w:p w:rsidR="00E72830" w:rsidRPr="00F201E9" w:rsidRDefault="00E72830" w:rsidP="00F201E9">
            <w:pPr>
              <w:ind w:left="34"/>
              <w:jc w:val="both"/>
              <w:rPr>
                <w:rFonts w:asciiTheme="majorBidi" w:hAnsiTheme="majorBidi" w:cstheme="majorBidi"/>
              </w:rPr>
            </w:pPr>
            <w:r>
              <w:rPr>
                <w:rFonts w:asciiTheme="majorBidi" w:hAnsiTheme="majorBidi" w:cstheme="majorBidi"/>
              </w:rPr>
              <w:t>20</w:t>
            </w:r>
            <w:r w:rsidRPr="00F201E9">
              <w:rPr>
                <w:rFonts w:asciiTheme="majorBidi" w:hAnsiTheme="majorBidi" w:cstheme="majorBidi"/>
              </w:rPr>
              <w:t xml:space="preserve"> menit</w:t>
            </w:r>
          </w:p>
          <w:p w:rsidR="00E72830" w:rsidRDefault="00E72830" w:rsidP="00F201E9">
            <w:pPr>
              <w:rPr>
                <w:rFonts w:asciiTheme="majorBidi" w:hAnsiTheme="majorBidi" w:cstheme="majorBidi"/>
              </w:rPr>
            </w:pPr>
          </w:p>
          <w:p w:rsidR="00E72830" w:rsidRDefault="00E72830" w:rsidP="00F201E9">
            <w:pPr>
              <w:rPr>
                <w:rFonts w:asciiTheme="majorBidi" w:hAnsiTheme="majorBidi" w:cstheme="majorBidi"/>
              </w:rPr>
            </w:pPr>
          </w:p>
          <w:p w:rsidR="00E72830" w:rsidRDefault="00E72830" w:rsidP="00F201E9">
            <w:pPr>
              <w:rPr>
                <w:rFonts w:asciiTheme="majorBidi" w:hAnsiTheme="majorBidi" w:cstheme="majorBidi"/>
              </w:rPr>
            </w:pPr>
          </w:p>
          <w:p w:rsidR="00E72830" w:rsidRDefault="00E72830" w:rsidP="00F201E9">
            <w:pPr>
              <w:rPr>
                <w:rFonts w:asciiTheme="majorBidi" w:hAnsiTheme="majorBidi" w:cstheme="majorBidi"/>
              </w:rPr>
            </w:pPr>
          </w:p>
          <w:p w:rsidR="00E72830" w:rsidRDefault="00E72830" w:rsidP="00F201E9">
            <w:pPr>
              <w:rPr>
                <w:rFonts w:asciiTheme="majorBidi" w:hAnsiTheme="majorBidi" w:cstheme="majorBidi"/>
              </w:rPr>
            </w:pPr>
          </w:p>
          <w:p w:rsidR="00E72830" w:rsidRDefault="00E72830" w:rsidP="00F201E9">
            <w:pPr>
              <w:rPr>
                <w:rFonts w:asciiTheme="majorBidi" w:hAnsiTheme="majorBidi" w:cstheme="majorBidi"/>
              </w:rPr>
            </w:pPr>
          </w:p>
          <w:p w:rsidR="00E72830" w:rsidRDefault="00E72830" w:rsidP="00F201E9">
            <w:pPr>
              <w:rPr>
                <w:rFonts w:asciiTheme="majorBidi" w:hAnsiTheme="majorBidi" w:cstheme="majorBidi"/>
              </w:rPr>
            </w:pPr>
          </w:p>
          <w:p w:rsidR="00E72830" w:rsidRDefault="00E72830" w:rsidP="00F201E9">
            <w:pPr>
              <w:rPr>
                <w:rFonts w:asciiTheme="majorBidi" w:hAnsiTheme="majorBidi" w:cstheme="majorBidi"/>
              </w:rPr>
            </w:pPr>
          </w:p>
          <w:p w:rsidR="00E72830" w:rsidRDefault="00E72830" w:rsidP="00757D88">
            <w:pPr>
              <w:rPr>
                <w:rFonts w:asciiTheme="majorBidi" w:hAnsiTheme="majorBidi" w:cstheme="majorBidi"/>
              </w:rPr>
            </w:pPr>
            <w:r>
              <w:rPr>
                <w:rFonts w:asciiTheme="majorBidi" w:hAnsiTheme="majorBidi" w:cstheme="majorBidi"/>
              </w:rPr>
              <w:t>5 menit</w:t>
            </w: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r>
              <w:rPr>
                <w:rFonts w:asciiTheme="majorBidi" w:hAnsiTheme="majorBidi" w:cstheme="majorBidi"/>
              </w:rPr>
              <w:t>5 menit</w:t>
            </w: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r>
              <w:rPr>
                <w:rFonts w:asciiTheme="majorBidi" w:hAnsiTheme="majorBidi" w:cstheme="majorBidi"/>
              </w:rPr>
              <w:t>5 menit</w:t>
            </w: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r>
              <w:rPr>
                <w:rFonts w:asciiTheme="majorBidi" w:hAnsiTheme="majorBidi" w:cstheme="majorBidi"/>
              </w:rPr>
              <w:t>5 menit</w:t>
            </w: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r>
              <w:rPr>
                <w:rFonts w:asciiTheme="majorBidi" w:hAnsiTheme="majorBidi" w:cstheme="majorBidi"/>
              </w:rPr>
              <w:t>2 menit</w:t>
            </w: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r>
              <w:rPr>
                <w:rFonts w:asciiTheme="majorBidi" w:hAnsiTheme="majorBidi" w:cstheme="majorBidi"/>
              </w:rPr>
              <w:t>2 menit</w:t>
            </w: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r>
              <w:rPr>
                <w:rFonts w:asciiTheme="majorBidi" w:hAnsiTheme="majorBidi" w:cstheme="majorBidi"/>
              </w:rPr>
              <w:t>5 menit</w:t>
            </w: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r>
              <w:rPr>
                <w:rFonts w:asciiTheme="majorBidi" w:hAnsiTheme="majorBidi" w:cstheme="majorBidi"/>
              </w:rPr>
              <w:t>2 menit</w:t>
            </w: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p>
          <w:p w:rsidR="00E72830" w:rsidRDefault="00E72830" w:rsidP="00757D88">
            <w:pPr>
              <w:rPr>
                <w:rFonts w:asciiTheme="majorBidi" w:hAnsiTheme="majorBidi" w:cstheme="majorBidi"/>
              </w:rPr>
            </w:pPr>
            <w:r>
              <w:rPr>
                <w:rFonts w:asciiTheme="majorBidi" w:hAnsiTheme="majorBidi" w:cstheme="majorBidi"/>
              </w:rPr>
              <w:t>4 menit</w:t>
            </w:r>
          </w:p>
          <w:p w:rsidR="00E72830" w:rsidRDefault="00E72830" w:rsidP="00757D88">
            <w:pPr>
              <w:rPr>
                <w:rFonts w:asciiTheme="majorBidi" w:hAnsiTheme="majorBidi" w:cstheme="majorBidi"/>
              </w:rPr>
            </w:pPr>
          </w:p>
          <w:p w:rsidR="00E72830" w:rsidRPr="00F201E9" w:rsidRDefault="00E72830" w:rsidP="00757D88">
            <w:pPr>
              <w:rPr>
                <w:rFonts w:asciiTheme="majorBidi" w:hAnsiTheme="majorBidi" w:cstheme="majorBidi"/>
              </w:rPr>
            </w:pPr>
          </w:p>
        </w:tc>
      </w:tr>
      <w:tr w:rsidR="00B335EF" w:rsidTr="00B335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0"/>
        </w:trPr>
        <w:tc>
          <w:tcPr>
            <w:tcW w:w="7964" w:type="dxa"/>
            <w:gridSpan w:val="5"/>
            <w:tcBorders>
              <w:left w:val="single" w:sz="4" w:space="0" w:color="auto"/>
            </w:tcBorders>
          </w:tcPr>
          <w:p w:rsidR="00B335EF" w:rsidRPr="00F201E9" w:rsidRDefault="00B335EF" w:rsidP="00B335EF">
            <w:pPr>
              <w:ind w:left="34"/>
              <w:jc w:val="center"/>
              <w:rPr>
                <w:rFonts w:asciiTheme="majorBidi" w:hAnsiTheme="majorBidi" w:cstheme="majorBidi"/>
              </w:rPr>
            </w:pPr>
            <w:r>
              <w:rPr>
                <w:rFonts w:asciiTheme="majorBidi" w:hAnsiTheme="majorBidi" w:cstheme="majorBidi"/>
              </w:rPr>
              <w:lastRenderedPageBreak/>
              <w:t>Kegiatan Akhir (5 menit)</w:t>
            </w:r>
          </w:p>
        </w:tc>
      </w:tr>
      <w:tr w:rsidR="00B335EF" w:rsidTr="00B335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0"/>
        </w:trPr>
        <w:tc>
          <w:tcPr>
            <w:tcW w:w="2693" w:type="dxa"/>
            <w:tcBorders>
              <w:left w:val="single" w:sz="4" w:space="0" w:color="auto"/>
              <w:bottom w:val="single" w:sz="4" w:space="0" w:color="auto"/>
            </w:tcBorders>
          </w:tcPr>
          <w:p w:rsidR="00B335EF" w:rsidRDefault="00B335EF" w:rsidP="00337989">
            <w:pPr>
              <w:pStyle w:val="ListParagraph"/>
              <w:widowControl w:val="0"/>
              <w:numPr>
                <w:ilvl w:val="0"/>
                <w:numId w:val="10"/>
              </w:numPr>
              <w:tabs>
                <w:tab w:val="left" w:pos="0"/>
                <w:tab w:val="left" w:pos="317"/>
              </w:tabs>
              <w:autoSpaceDE w:val="0"/>
              <w:autoSpaceDN w:val="0"/>
              <w:adjustRightInd w:val="0"/>
              <w:ind w:left="34" w:firstLine="0"/>
              <w:jc w:val="both"/>
              <w:rPr>
                <w:rFonts w:ascii="Times New Roman" w:eastAsia="Times New Roman" w:hAnsi="Times New Roman" w:cs="Times New Roman"/>
                <w:lang w:bidi="th-TH"/>
              </w:rPr>
            </w:pPr>
            <w:r>
              <w:rPr>
                <w:rFonts w:asciiTheme="majorBidi" w:hAnsiTheme="majorBidi" w:cstheme="majorBidi"/>
              </w:rPr>
              <w:t xml:space="preserve"> </w:t>
            </w:r>
            <w:r w:rsidRPr="00B335EF">
              <w:rPr>
                <w:rFonts w:ascii="Times New Roman" w:eastAsia="Times New Roman" w:hAnsi="Times New Roman" w:cs="Times New Roman"/>
                <w:lang w:bidi="th-TH"/>
              </w:rPr>
              <w:t>Guru bersama siswa membuat</w:t>
            </w:r>
            <w:r w:rsidR="00157815">
              <w:rPr>
                <w:rFonts w:ascii="Times New Roman" w:eastAsia="Times New Roman" w:hAnsi="Times New Roman" w:cs="Times New Roman"/>
                <w:lang w:bidi="th-TH"/>
              </w:rPr>
              <w:t xml:space="preserve"> kesimpulan hasil pembelajaran.</w:t>
            </w:r>
          </w:p>
          <w:p w:rsidR="00157815" w:rsidRDefault="00157815" w:rsidP="00157815">
            <w:pPr>
              <w:pStyle w:val="ListParagraph"/>
              <w:widowControl w:val="0"/>
              <w:tabs>
                <w:tab w:val="left" w:pos="0"/>
                <w:tab w:val="left" w:pos="317"/>
              </w:tabs>
              <w:autoSpaceDE w:val="0"/>
              <w:autoSpaceDN w:val="0"/>
              <w:adjustRightInd w:val="0"/>
              <w:ind w:left="34"/>
              <w:jc w:val="both"/>
              <w:rPr>
                <w:rFonts w:ascii="Times New Roman" w:eastAsia="Times New Roman" w:hAnsi="Times New Roman" w:cs="Times New Roman"/>
                <w:lang w:bidi="th-TH"/>
              </w:rPr>
            </w:pPr>
          </w:p>
          <w:p w:rsidR="00157815" w:rsidRDefault="00157815" w:rsidP="00157815">
            <w:pPr>
              <w:pStyle w:val="ListParagraph"/>
              <w:widowControl w:val="0"/>
              <w:tabs>
                <w:tab w:val="left" w:pos="0"/>
                <w:tab w:val="left" w:pos="317"/>
              </w:tabs>
              <w:autoSpaceDE w:val="0"/>
              <w:autoSpaceDN w:val="0"/>
              <w:adjustRightInd w:val="0"/>
              <w:ind w:left="34"/>
              <w:jc w:val="both"/>
              <w:rPr>
                <w:rFonts w:ascii="Times New Roman" w:eastAsia="Times New Roman" w:hAnsi="Times New Roman" w:cs="Times New Roman"/>
                <w:lang w:bidi="th-TH"/>
              </w:rPr>
            </w:pPr>
          </w:p>
          <w:p w:rsidR="00157815" w:rsidRPr="00157815" w:rsidRDefault="00157815" w:rsidP="00337989">
            <w:pPr>
              <w:pStyle w:val="ListParagraph"/>
              <w:widowControl w:val="0"/>
              <w:numPr>
                <w:ilvl w:val="0"/>
                <w:numId w:val="10"/>
              </w:numPr>
              <w:tabs>
                <w:tab w:val="left" w:pos="0"/>
                <w:tab w:val="left" w:pos="317"/>
              </w:tabs>
              <w:autoSpaceDE w:val="0"/>
              <w:autoSpaceDN w:val="0"/>
              <w:adjustRightInd w:val="0"/>
              <w:ind w:left="34" w:firstLine="0"/>
              <w:jc w:val="both"/>
              <w:rPr>
                <w:rFonts w:ascii="Times New Roman" w:eastAsia="Times New Roman" w:hAnsi="Times New Roman" w:cs="Times New Roman"/>
                <w:lang w:bidi="th-TH"/>
              </w:rPr>
            </w:pPr>
            <w:r w:rsidRPr="00157815">
              <w:rPr>
                <w:rFonts w:ascii="Times New Roman" w:eastAsia="Times New Roman" w:hAnsi="Times New Roman" w:cs="Times New Roman"/>
                <w:lang w:bidi="th-TH"/>
              </w:rPr>
              <w:t>Guru bersama siswa menutup pelajaran dengan membaca hamdalah dan mengucapkan sala</w:t>
            </w:r>
            <w:r w:rsidRPr="00157815">
              <w:rPr>
                <w:rFonts w:ascii="Times New Roman" w:eastAsia="Times New Roman" w:hAnsi="Times New Roman" w:cs="Times New Roman"/>
                <w:lang w:val="id-ID" w:bidi="th-TH"/>
              </w:rPr>
              <w:t>m.</w:t>
            </w:r>
          </w:p>
          <w:p w:rsidR="00B335EF" w:rsidRPr="00157815" w:rsidRDefault="00B335EF" w:rsidP="00157815">
            <w:pPr>
              <w:ind w:right="-810"/>
              <w:jc w:val="both"/>
              <w:rPr>
                <w:rFonts w:asciiTheme="majorBidi" w:hAnsiTheme="majorBidi" w:cstheme="majorBidi"/>
              </w:rPr>
            </w:pPr>
          </w:p>
          <w:p w:rsidR="00B335EF" w:rsidRPr="00B335EF" w:rsidRDefault="00B335EF" w:rsidP="00157815">
            <w:pPr>
              <w:pStyle w:val="ListParagraph"/>
              <w:ind w:left="394" w:right="-810"/>
              <w:jc w:val="both"/>
              <w:rPr>
                <w:rFonts w:asciiTheme="majorBidi" w:hAnsiTheme="majorBidi" w:cstheme="majorBidi"/>
              </w:rPr>
            </w:pPr>
          </w:p>
        </w:tc>
        <w:tc>
          <w:tcPr>
            <w:tcW w:w="2410" w:type="dxa"/>
            <w:gridSpan w:val="2"/>
            <w:tcBorders>
              <w:left w:val="single" w:sz="4" w:space="0" w:color="auto"/>
              <w:bottom w:val="single" w:sz="4" w:space="0" w:color="auto"/>
            </w:tcBorders>
          </w:tcPr>
          <w:p w:rsidR="00B335EF" w:rsidRDefault="00B335EF" w:rsidP="00337989">
            <w:pPr>
              <w:pStyle w:val="ListParagraph"/>
              <w:numPr>
                <w:ilvl w:val="0"/>
                <w:numId w:val="11"/>
              </w:numPr>
              <w:tabs>
                <w:tab w:val="left" w:pos="317"/>
              </w:tabs>
              <w:ind w:left="34" w:firstLine="0"/>
              <w:jc w:val="both"/>
              <w:rPr>
                <w:rFonts w:ascii="Times New Roman" w:hAnsi="Times New Roman" w:cs="Times New Roman"/>
              </w:rPr>
            </w:pPr>
            <w:r w:rsidRPr="00B335EF">
              <w:rPr>
                <w:rFonts w:ascii="Times New Roman" w:hAnsi="Times New Roman" w:cs="Times New Roman"/>
              </w:rPr>
              <w:t>Siswa dengan bim</w:t>
            </w:r>
            <w:r>
              <w:rPr>
                <w:rFonts w:ascii="Times New Roman" w:hAnsi="Times New Roman" w:cs="Times New Roman"/>
              </w:rPr>
              <w:t xml:space="preserve"> </w:t>
            </w:r>
            <w:r w:rsidRPr="00B335EF">
              <w:rPr>
                <w:rFonts w:ascii="Times New Roman" w:hAnsi="Times New Roman" w:cs="Times New Roman"/>
              </w:rPr>
              <w:t>bingan Guru membuat kesimpulan hasil pem</w:t>
            </w:r>
            <w:r>
              <w:rPr>
                <w:rFonts w:ascii="Times New Roman" w:hAnsi="Times New Roman" w:cs="Times New Roman"/>
              </w:rPr>
              <w:t xml:space="preserve"> </w:t>
            </w:r>
            <w:r w:rsidRPr="00B335EF">
              <w:rPr>
                <w:rFonts w:ascii="Times New Roman" w:hAnsi="Times New Roman" w:cs="Times New Roman"/>
              </w:rPr>
              <w:t>belajaran.</w:t>
            </w:r>
          </w:p>
          <w:p w:rsidR="00157815" w:rsidRDefault="00157815" w:rsidP="00157815">
            <w:pPr>
              <w:pStyle w:val="ListParagraph"/>
              <w:tabs>
                <w:tab w:val="left" w:pos="317"/>
              </w:tabs>
              <w:ind w:left="34"/>
              <w:jc w:val="both"/>
              <w:rPr>
                <w:rFonts w:ascii="Times New Roman" w:hAnsi="Times New Roman" w:cs="Times New Roman"/>
              </w:rPr>
            </w:pPr>
          </w:p>
          <w:p w:rsidR="00157815" w:rsidRPr="00157815" w:rsidRDefault="00157815" w:rsidP="00337989">
            <w:pPr>
              <w:pStyle w:val="ListParagraph"/>
              <w:numPr>
                <w:ilvl w:val="0"/>
                <w:numId w:val="11"/>
              </w:numPr>
              <w:tabs>
                <w:tab w:val="left" w:pos="317"/>
              </w:tabs>
              <w:ind w:left="34" w:firstLine="0"/>
              <w:jc w:val="both"/>
              <w:rPr>
                <w:rFonts w:ascii="Times New Roman" w:hAnsi="Times New Roman" w:cs="Times New Roman"/>
              </w:rPr>
            </w:pPr>
            <w:r w:rsidRPr="00157815">
              <w:rPr>
                <w:rFonts w:ascii="Times New Roman" w:hAnsi="Times New Roman" w:cs="Times New Roman"/>
              </w:rPr>
              <w:t>Siswa membaca hamdalah bersama-sama dan menjawab salam dari guru.</w:t>
            </w:r>
          </w:p>
          <w:p w:rsidR="00157815" w:rsidRPr="00157815" w:rsidRDefault="00157815" w:rsidP="00157815">
            <w:pPr>
              <w:pStyle w:val="ListParagraph"/>
              <w:tabs>
                <w:tab w:val="left" w:pos="317"/>
              </w:tabs>
              <w:ind w:left="34"/>
              <w:jc w:val="both"/>
              <w:rPr>
                <w:rFonts w:ascii="Times New Roman" w:hAnsi="Times New Roman" w:cs="Times New Roman"/>
              </w:rPr>
            </w:pPr>
          </w:p>
        </w:tc>
        <w:tc>
          <w:tcPr>
            <w:tcW w:w="1585" w:type="dxa"/>
            <w:tcBorders>
              <w:left w:val="single" w:sz="4" w:space="0" w:color="auto"/>
              <w:bottom w:val="single" w:sz="4" w:space="0" w:color="auto"/>
            </w:tcBorders>
          </w:tcPr>
          <w:p w:rsidR="00B335EF" w:rsidRPr="00B335EF" w:rsidRDefault="00B335EF" w:rsidP="00B335EF">
            <w:pPr>
              <w:jc w:val="both"/>
              <w:rPr>
                <w:rFonts w:ascii="Times New Roman" w:hAnsi="Times New Roman" w:cs="Times New Roman"/>
              </w:rPr>
            </w:pPr>
            <w:r w:rsidRPr="00B335EF">
              <w:rPr>
                <w:rFonts w:ascii="Times New Roman" w:hAnsi="Times New Roman" w:cs="Times New Roman"/>
              </w:rPr>
              <w:t>Kerjasama dan toleransi</w:t>
            </w:r>
          </w:p>
          <w:p w:rsidR="00B335EF" w:rsidRDefault="00B335EF" w:rsidP="00B335EF">
            <w:pPr>
              <w:ind w:left="34" w:right="-810"/>
              <w:jc w:val="both"/>
              <w:rPr>
                <w:rFonts w:asciiTheme="majorBidi" w:hAnsiTheme="majorBidi" w:cstheme="majorBidi"/>
              </w:rPr>
            </w:pPr>
          </w:p>
          <w:p w:rsidR="00157815" w:rsidRDefault="00157815" w:rsidP="00B335EF">
            <w:pPr>
              <w:ind w:left="34" w:right="-810"/>
              <w:jc w:val="both"/>
              <w:rPr>
                <w:rFonts w:asciiTheme="majorBidi" w:hAnsiTheme="majorBidi" w:cstheme="majorBidi"/>
              </w:rPr>
            </w:pPr>
          </w:p>
          <w:p w:rsidR="00157815" w:rsidRDefault="00157815" w:rsidP="00B335EF">
            <w:pPr>
              <w:ind w:left="34" w:right="-810"/>
              <w:jc w:val="both"/>
              <w:rPr>
                <w:rFonts w:asciiTheme="majorBidi" w:hAnsiTheme="majorBidi" w:cstheme="majorBidi"/>
              </w:rPr>
            </w:pPr>
          </w:p>
          <w:p w:rsidR="00157815" w:rsidRPr="00157815" w:rsidRDefault="00157815" w:rsidP="00157815">
            <w:pPr>
              <w:ind w:left="34"/>
              <w:jc w:val="both"/>
              <w:rPr>
                <w:rFonts w:asciiTheme="majorBidi" w:hAnsiTheme="majorBidi" w:cstheme="majorBidi"/>
              </w:rPr>
            </w:pPr>
            <w:r w:rsidRPr="00157815">
              <w:rPr>
                <w:rFonts w:ascii="Times New Roman" w:hAnsi="Times New Roman" w:cs="Times New Roman"/>
              </w:rPr>
              <w:t>Religius, dan peduli sosial.</w:t>
            </w:r>
          </w:p>
        </w:tc>
        <w:tc>
          <w:tcPr>
            <w:tcW w:w="1276" w:type="dxa"/>
            <w:tcBorders>
              <w:left w:val="single" w:sz="4" w:space="0" w:color="auto"/>
              <w:bottom w:val="single" w:sz="4" w:space="0" w:color="auto"/>
            </w:tcBorders>
          </w:tcPr>
          <w:p w:rsidR="00B335EF" w:rsidRDefault="00157815" w:rsidP="00157815">
            <w:pPr>
              <w:ind w:left="34" w:right="-810"/>
              <w:jc w:val="both"/>
              <w:rPr>
                <w:rFonts w:asciiTheme="majorBidi" w:hAnsiTheme="majorBidi" w:cstheme="majorBidi"/>
              </w:rPr>
            </w:pPr>
            <w:r>
              <w:rPr>
                <w:rFonts w:asciiTheme="majorBidi" w:hAnsiTheme="majorBidi" w:cstheme="majorBidi"/>
              </w:rPr>
              <w:t>3 menit</w:t>
            </w:r>
          </w:p>
          <w:p w:rsidR="00157815" w:rsidRDefault="00157815" w:rsidP="00157815">
            <w:pPr>
              <w:ind w:left="34" w:right="-810"/>
              <w:jc w:val="both"/>
              <w:rPr>
                <w:rFonts w:asciiTheme="majorBidi" w:hAnsiTheme="majorBidi" w:cstheme="majorBidi"/>
              </w:rPr>
            </w:pPr>
          </w:p>
          <w:p w:rsidR="00157815" w:rsidRDefault="00157815" w:rsidP="00157815">
            <w:pPr>
              <w:ind w:left="34" w:right="-810"/>
              <w:jc w:val="both"/>
              <w:rPr>
                <w:rFonts w:asciiTheme="majorBidi" w:hAnsiTheme="majorBidi" w:cstheme="majorBidi"/>
              </w:rPr>
            </w:pPr>
          </w:p>
          <w:p w:rsidR="00157815" w:rsidRDefault="00157815" w:rsidP="00157815">
            <w:pPr>
              <w:ind w:left="34" w:right="-810"/>
              <w:jc w:val="both"/>
              <w:rPr>
                <w:rFonts w:asciiTheme="majorBidi" w:hAnsiTheme="majorBidi" w:cstheme="majorBidi"/>
              </w:rPr>
            </w:pPr>
          </w:p>
          <w:p w:rsidR="00157815" w:rsidRDefault="00157815" w:rsidP="00157815">
            <w:pPr>
              <w:ind w:left="34" w:right="-810"/>
              <w:jc w:val="both"/>
              <w:rPr>
                <w:rFonts w:asciiTheme="majorBidi" w:hAnsiTheme="majorBidi" w:cstheme="majorBidi"/>
              </w:rPr>
            </w:pPr>
          </w:p>
          <w:p w:rsidR="00157815" w:rsidRDefault="00157815" w:rsidP="00157815">
            <w:pPr>
              <w:ind w:left="34" w:right="-810"/>
              <w:jc w:val="both"/>
              <w:rPr>
                <w:rFonts w:asciiTheme="majorBidi" w:hAnsiTheme="majorBidi" w:cstheme="majorBidi"/>
              </w:rPr>
            </w:pPr>
            <w:r>
              <w:rPr>
                <w:rFonts w:asciiTheme="majorBidi" w:hAnsiTheme="majorBidi" w:cstheme="majorBidi"/>
              </w:rPr>
              <w:t>2 menit</w:t>
            </w:r>
          </w:p>
          <w:p w:rsidR="00157815" w:rsidRDefault="00157815" w:rsidP="00157815">
            <w:pPr>
              <w:ind w:left="34" w:right="-810"/>
              <w:jc w:val="both"/>
              <w:rPr>
                <w:rFonts w:asciiTheme="majorBidi" w:hAnsiTheme="majorBidi" w:cstheme="majorBidi"/>
              </w:rPr>
            </w:pPr>
          </w:p>
        </w:tc>
      </w:tr>
    </w:tbl>
    <w:p w:rsidR="00D30977" w:rsidRDefault="00D30977" w:rsidP="00D30977">
      <w:pPr>
        <w:spacing w:after="0" w:line="360" w:lineRule="auto"/>
        <w:rPr>
          <w:rFonts w:asciiTheme="majorBidi" w:hAnsiTheme="majorBidi" w:cstheme="majorBidi"/>
          <w:sz w:val="24"/>
          <w:szCs w:val="24"/>
        </w:rPr>
      </w:pPr>
    </w:p>
    <w:p w:rsidR="00D30977" w:rsidRDefault="00D30977" w:rsidP="00D53072">
      <w:pPr>
        <w:pStyle w:val="ListParagraph"/>
        <w:numPr>
          <w:ilvl w:val="0"/>
          <w:numId w:val="35"/>
        </w:numPr>
        <w:spacing w:after="0" w:line="360" w:lineRule="auto"/>
        <w:ind w:left="1134" w:hanging="567"/>
        <w:rPr>
          <w:rFonts w:asciiTheme="majorBidi" w:hAnsiTheme="majorBidi" w:cstheme="majorBidi"/>
          <w:sz w:val="24"/>
          <w:szCs w:val="24"/>
        </w:rPr>
      </w:pPr>
      <w:r>
        <w:rPr>
          <w:rFonts w:asciiTheme="majorBidi" w:hAnsiTheme="majorBidi" w:cstheme="majorBidi"/>
          <w:sz w:val="24"/>
          <w:szCs w:val="24"/>
        </w:rPr>
        <w:t>ALAT DAN SUMBER BELAJAR</w:t>
      </w:r>
    </w:p>
    <w:p w:rsidR="00D30977" w:rsidRPr="00AD56B1" w:rsidRDefault="00D30977" w:rsidP="00D53072">
      <w:pPr>
        <w:pStyle w:val="ListParagraph"/>
        <w:numPr>
          <w:ilvl w:val="0"/>
          <w:numId w:val="14"/>
        </w:numPr>
        <w:spacing w:after="0" w:line="360" w:lineRule="auto"/>
        <w:ind w:left="1418" w:hanging="284"/>
        <w:rPr>
          <w:rFonts w:asciiTheme="majorBidi" w:hAnsiTheme="majorBidi" w:cstheme="majorBidi"/>
          <w:sz w:val="24"/>
          <w:szCs w:val="24"/>
        </w:rPr>
      </w:pPr>
      <w:r w:rsidRPr="00AD56B1">
        <w:rPr>
          <w:rFonts w:asciiTheme="majorBidi" w:hAnsiTheme="majorBidi" w:cstheme="majorBidi"/>
          <w:sz w:val="24"/>
          <w:szCs w:val="24"/>
        </w:rPr>
        <w:t>Alat dan bahan</w:t>
      </w:r>
    </w:p>
    <w:p w:rsidR="00D30977" w:rsidRDefault="007D6A1F" w:rsidP="00D53072">
      <w:pPr>
        <w:pStyle w:val="ListParagraph"/>
        <w:numPr>
          <w:ilvl w:val="0"/>
          <w:numId w:val="13"/>
        </w:numPr>
        <w:spacing w:after="0" w:line="360" w:lineRule="auto"/>
        <w:ind w:left="1418" w:right="51" w:hanging="284"/>
        <w:jc w:val="both"/>
        <w:rPr>
          <w:rFonts w:asciiTheme="majorBidi" w:hAnsiTheme="majorBidi" w:cstheme="majorBidi"/>
          <w:sz w:val="24"/>
          <w:szCs w:val="24"/>
        </w:rPr>
      </w:pPr>
      <w:r>
        <w:rPr>
          <w:rFonts w:asciiTheme="majorBidi" w:hAnsiTheme="majorBidi" w:cstheme="majorBidi"/>
          <w:sz w:val="24"/>
          <w:szCs w:val="24"/>
        </w:rPr>
        <w:t>Bola bekel besar</w:t>
      </w:r>
    </w:p>
    <w:p w:rsidR="00D30977" w:rsidRDefault="007D6A1F" w:rsidP="00D53072">
      <w:pPr>
        <w:pStyle w:val="ListParagraph"/>
        <w:numPr>
          <w:ilvl w:val="0"/>
          <w:numId w:val="13"/>
        </w:numPr>
        <w:spacing w:after="0" w:line="360" w:lineRule="auto"/>
        <w:ind w:left="1418" w:right="51" w:hanging="284"/>
        <w:jc w:val="both"/>
        <w:rPr>
          <w:rFonts w:asciiTheme="majorBidi" w:hAnsiTheme="majorBidi" w:cstheme="majorBidi"/>
          <w:sz w:val="24"/>
          <w:szCs w:val="24"/>
        </w:rPr>
      </w:pPr>
      <w:r>
        <w:rPr>
          <w:rFonts w:asciiTheme="majorBidi" w:hAnsiTheme="majorBidi" w:cstheme="majorBidi"/>
          <w:sz w:val="24"/>
          <w:szCs w:val="24"/>
        </w:rPr>
        <w:t>Pensil</w:t>
      </w:r>
    </w:p>
    <w:p w:rsidR="00D30977" w:rsidRDefault="007D6A1F" w:rsidP="00D53072">
      <w:pPr>
        <w:pStyle w:val="ListParagraph"/>
        <w:numPr>
          <w:ilvl w:val="0"/>
          <w:numId w:val="13"/>
        </w:numPr>
        <w:spacing w:after="0" w:line="360" w:lineRule="auto"/>
        <w:ind w:left="1418" w:right="51" w:hanging="284"/>
        <w:jc w:val="both"/>
        <w:rPr>
          <w:rFonts w:asciiTheme="majorBidi" w:hAnsiTheme="majorBidi" w:cstheme="majorBidi"/>
          <w:sz w:val="24"/>
          <w:szCs w:val="24"/>
        </w:rPr>
      </w:pPr>
      <w:r>
        <w:rPr>
          <w:rFonts w:asciiTheme="majorBidi" w:hAnsiTheme="majorBidi" w:cstheme="majorBidi"/>
          <w:sz w:val="24"/>
          <w:szCs w:val="24"/>
        </w:rPr>
        <w:t>Sebotol air minum</w:t>
      </w:r>
    </w:p>
    <w:p w:rsidR="00D30977" w:rsidRPr="007D6A1F" w:rsidRDefault="007D6A1F" w:rsidP="00D53072">
      <w:pPr>
        <w:pStyle w:val="ListParagraph"/>
        <w:numPr>
          <w:ilvl w:val="0"/>
          <w:numId w:val="13"/>
        </w:numPr>
        <w:spacing w:after="0" w:line="360" w:lineRule="auto"/>
        <w:ind w:left="1418" w:right="51" w:hanging="284"/>
        <w:jc w:val="both"/>
        <w:rPr>
          <w:rFonts w:asciiTheme="majorBidi" w:hAnsiTheme="majorBidi" w:cstheme="majorBidi"/>
          <w:sz w:val="24"/>
          <w:szCs w:val="24"/>
        </w:rPr>
      </w:pPr>
      <w:r>
        <w:rPr>
          <w:rFonts w:asciiTheme="majorBidi" w:hAnsiTheme="majorBidi" w:cstheme="majorBidi"/>
          <w:sz w:val="24"/>
          <w:szCs w:val="24"/>
        </w:rPr>
        <w:t>Kelereng</w:t>
      </w:r>
      <w:r w:rsidR="00D30977" w:rsidRPr="007D6A1F">
        <w:rPr>
          <w:rFonts w:asciiTheme="majorBidi" w:hAnsiTheme="majorBidi" w:cstheme="majorBidi"/>
          <w:sz w:val="24"/>
          <w:szCs w:val="24"/>
        </w:rPr>
        <w:t xml:space="preserve"> </w:t>
      </w:r>
    </w:p>
    <w:p w:rsidR="00D30977" w:rsidRDefault="00D30977" w:rsidP="00D53072">
      <w:pPr>
        <w:pStyle w:val="ListParagraph"/>
        <w:numPr>
          <w:ilvl w:val="0"/>
          <w:numId w:val="14"/>
        </w:numPr>
        <w:spacing w:after="0" w:line="360" w:lineRule="auto"/>
        <w:ind w:left="1134" w:right="51"/>
        <w:jc w:val="both"/>
        <w:rPr>
          <w:rFonts w:asciiTheme="majorBidi" w:hAnsiTheme="majorBidi" w:cstheme="majorBidi"/>
          <w:sz w:val="24"/>
          <w:szCs w:val="24"/>
        </w:rPr>
      </w:pPr>
      <w:r>
        <w:rPr>
          <w:rFonts w:asciiTheme="majorBidi" w:hAnsiTheme="majorBidi" w:cstheme="majorBidi"/>
          <w:sz w:val="24"/>
          <w:szCs w:val="24"/>
        </w:rPr>
        <w:t>Sumber belajar</w:t>
      </w:r>
    </w:p>
    <w:p w:rsidR="007D6A1F" w:rsidRPr="007D6A1F" w:rsidRDefault="007D6A1F" w:rsidP="00D53072">
      <w:pPr>
        <w:pStyle w:val="ListParagraph"/>
        <w:numPr>
          <w:ilvl w:val="0"/>
          <w:numId w:val="17"/>
        </w:numPr>
        <w:tabs>
          <w:tab w:val="left" w:pos="426"/>
        </w:tabs>
        <w:spacing w:after="0" w:line="360" w:lineRule="auto"/>
        <w:ind w:left="1418" w:hanging="284"/>
        <w:jc w:val="both"/>
        <w:rPr>
          <w:rFonts w:ascii="Times New Roman" w:eastAsia="Calibri" w:hAnsi="Times New Roman" w:cs="Arial"/>
          <w:sz w:val="24"/>
          <w:szCs w:val="24"/>
        </w:rPr>
      </w:pPr>
      <w:r w:rsidRPr="007D6A1F">
        <w:rPr>
          <w:rFonts w:ascii="Times New Roman" w:eastAsia="Calibri" w:hAnsi="Times New Roman" w:cs="Arial"/>
          <w:sz w:val="24"/>
          <w:szCs w:val="24"/>
        </w:rPr>
        <w:t>Mulyati,dkk, Sains Kelas III MI, Jakarta : Setia Purna Inves, 2008, hal. 64-69</w:t>
      </w:r>
    </w:p>
    <w:p w:rsidR="007D6A1F" w:rsidRPr="007D6A1F" w:rsidRDefault="007D6A1F" w:rsidP="00D53072">
      <w:pPr>
        <w:pStyle w:val="ListParagraph"/>
        <w:numPr>
          <w:ilvl w:val="0"/>
          <w:numId w:val="17"/>
        </w:numPr>
        <w:tabs>
          <w:tab w:val="left" w:pos="426"/>
        </w:tabs>
        <w:spacing w:after="0" w:line="360" w:lineRule="auto"/>
        <w:ind w:left="1418" w:hanging="284"/>
        <w:jc w:val="both"/>
        <w:rPr>
          <w:rFonts w:ascii="Times New Roman" w:eastAsia="Calibri" w:hAnsi="Times New Roman" w:cs="Arial"/>
          <w:sz w:val="24"/>
          <w:szCs w:val="24"/>
        </w:rPr>
      </w:pPr>
      <w:r w:rsidRPr="007D6A1F">
        <w:rPr>
          <w:rFonts w:ascii="Times New Roman" w:eastAsia="Calibri" w:hAnsi="Times New Roman" w:cs="Arial"/>
          <w:sz w:val="24"/>
          <w:szCs w:val="24"/>
        </w:rPr>
        <w:t>Sularmi dan Wijayanti, Sains Kelas III SD/MI, Jakarta: Ganeca, 2008</w:t>
      </w:r>
    </w:p>
    <w:p w:rsidR="007D6A1F" w:rsidRDefault="007D6A1F" w:rsidP="007D6A1F">
      <w:pPr>
        <w:pStyle w:val="ListParagraph"/>
        <w:tabs>
          <w:tab w:val="left" w:pos="426"/>
        </w:tabs>
        <w:spacing w:after="0" w:line="360" w:lineRule="auto"/>
        <w:ind w:left="1418" w:hanging="284"/>
        <w:jc w:val="both"/>
        <w:rPr>
          <w:rFonts w:ascii="Times New Roman" w:eastAsia="Calibri" w:hAnsi="Times New Roman" w:cs="Arial"/>
          <w:sz w:val="24"/>
          <w:szCs w:val="24"/>
        </w:rPr>
      </w:pPr>
      <w:r>
        <w:rPr>
          <w:rFonts w:ascii="Times New Roman" w:hAnsi="Times New Roman"/>
          <w:sz w:val="24"/>
          <w:szCs w:val="24"/>
        </w:rPr>
        <w:lastRenderedPageBreak/>
        <w:t xml:space="preserve">     </w:t>
      </w:r>
      <w:r>
        <w:rPr>
          <w:rFonts w:ascii="Times New Roman" w:eastAsia="Calibri" w:hAnsi="Times New Roman" w:cs="Arial"/>
          <w:sz w:val="24"/>
          <w:szCs w:val="24"/>
        </w:rPr>
        <w:t>hal. 101 - 107</w:t>
      </w:r>
    </w:p>
    <w:p w:rsidR="00D30977" w:rsidRDefault="00D30977" w:rsidP="00D53072">
      <w:pPr>
        <w:pStyle w:val="ListParagraph"/>
        <w:numPr>
          <w:ilvl w:val="0"/>
          <w:numId w:val="35"/>
        </w:numPr>
        <w:spacing w:after="0" w:line="360" w:lineRule="auto"/>
        <w:ind w:left="1134" w:hanging="567"/>
        <w:rPr>
          <w:rFonts w:asciiTheme="majorBidi" w:hAnsiTheme="majorBidi" w:cstheme="majorBidi"/>
          <w:sz w:val="24"/>
          <w:szCs w:val="24"/>
        </w:rPr>
      </w:pPr>
      <w:r w:rsidRPr="00AD56B1">
        <w:rPr>
          <w:rFonts w:asciiTheme="majorBidi" w:hAnsiTheme="majorBidi" w:cstheme="majorBidi"/>
          <w:sz w:val="24"/>
          <w:szCs w:val="24"/>
        </w:rPr>
        <w:t>PENILAIAN</w:t>
      </w:r>
    </w:p>
    <w:p w:rsidR="00D30977" w:rsidRDefault="00D30977" w:rsidP="00D53072">
      <w:pPr>
        <w:pStyle w:val="ListParagraph"/>
        <w:numPr>
          <w:ilvl w:val="0"/>
          <w:numId w:val="15"/>
        </w:numPr>
        <w:spacing w:after="0" w:line="360" w:lineRule="auto"/>
        <w:ind w:left="1134" w:right="51"/>
        <w:jc w:val="both"/>
        <w:rPr>
          <w:rFonts w:asciiTheme="majorBidi" w:hAnsiTheme="majorBidi" w:cstheme="majorBidi"/>
          <w:sz w:val="24"/>
          <w:szCs w:val="24"/>
        </w:rPr>
      </w:pPr>
      <w:r>
        <w:rPr>
          <w:rFonts w:asciiTheme="majorBidi" w:hAnsiTheme="majorBidi" w:cstheme="majorBidi"/>
          <w:sz w:val="24"/>
          <w:szCs w:val="24"/>
        </w:rPr>
        <w:t xml:space="preserve">Penilaian dalam Proses </w:t>
      </w:r>
      <w:r>
        <w:rPr>
          <w:rFonts w:asciiTheme="majorBidi" w:hAnsiTheme="majorBidi" w:cstheme="majorBidi"/>
          <w:sz w:val="24"/>
          <w:szCs w:val="24"/>
        </w:rPr>
        <w:tab/>
        <w:t>: Pengamatan (lembar Observasi terlampir)</w:t>
      </w:r>
    </w:p>
    <w:p w:rsidR="00D30977" w:rsidRDefault="00D30977" w:rsidP="00D53072">
      <w:pPr>
        <w:pStyle w:val="ListParagraph"/>
        <w:numPr>
          <w:ilvl w:val="0"/>
          <w:numId w:val="15"/>
        </w:numPr>
        <w:spacing w:after="0" w:line="360" w:lineRule="auto"/>
        <w:ind w:left="1134" w:right="51"/>
        <w:jc w:val="both"/>
        <w:rPr>
          <w:rFonts w:asciiTheme="majorBidi" w:hAnsiTheme="majorBidi" w:cstheme="majorBidi"/>
          <w:sz w:val="24"/>
          <w:szCs w:val="24"/>
        </w:rPr>
      </w:pPr>
      <w:r>
        <w:rPr>
          <w:rFonts w:asciiTheme="majorBidi" w:hAnsiTheme="majorBidi" w:cstheme="majorBidi"/>
          <w:sz w:val="24"/>
          <w:szCs w:val="24"/>
        </w:rPr>
        <w:t>Penilaian Akhir (Post Test) : Tes Tertulis (tes formatif terlampir)</w:t>
      </w:r>
    </w:p>
    <w:p w:rsidR="00D30977" w:rsidRDefault="00D30977" w:rsidP="00D30977">
      <w:pPr>
        <w:tabs>
          <w:tab w:val="left" w:pos="5103"/>
          <w:tab w:val="left" w:pos="5529"/>
        </w:tabs>
        <w:spacing w:after="0" w:line="360" w:lineRule="auto"/>
        <w:ind w:left="1134" w:right="51"/>
        <w:rPr>
          <w:rFonts w:asciiTheme="majorBidi" w:hAnsiTheme="majorBidi" w:cstheme="majorBidi"/>
          <w:sz w:val="24"/>
          <w:szCs w:val="24"/>
        </w:rPr>
      </w:pPr>
      <w:r>
        <w:rPr>
          <w:rFonts w:asciiTheme="majorBidi" w:hAnsiTheme="majorBidi" w:cstheme="majorBidi"/>
          <w:sz w:val="24"/>
          <w:szCs w:val="24"/>
        </w:rPr>
        <w:tab/>
      </w:r>
      <w:r w:rsidR="007D6A1F">
        <w:rPr>
          <w:rFonts w:asciiTheme="majorBidi" w:hAnsiTheme="majorBidi" w:cstheme="majorBidi"/>
          <w:sz w:val="24"/>
          <w:szCs w:val="24"/>
        </w:rPr>
        <w:t xml:space="preserve">   Tulungagung, 01 Mei</w:t>
      </w:r>
      <w:r w:rsidRPr="00AD56B1">
        <w:rPr>
          <w:rFonts w:asciiTheme="majorBidi" w:hAnsiTheme="majorBidi" w:cstheme="majorBidi"/>
          <w:sz w:val="24"/>
          <w:szCs w:val="24"/>
        </w:rPr>
        <w:t xml:space="preserve"> 2012</w:t>
      </w:r>
    </w:p>
    <w:p w:rsidR="00D30977" w:rsidRPr="007B2AD3" w:rsidRDefault="00D30977" w:rsidP="00D30977">
      <w:pPr>
        <w:ind w:left="1134" w:right="51"/>
        <w:rPr>
          <w:rFonts w:asciiTheme="majorBidi" w:hAnsiTheme="majorBidi" w:cstheme="majorBidi"/>
          <w:b/>
          <w:sz w:val="24"/>
          <w:szCs w:val="24"/>
        </w:rPr>
      </w:pPr>
      <w:r w:rsidRPr="008D4554">
        <w:rPr>
          <w:rFonts w:asciiTheme="majorBidi" w:hAnsiTheme="majorBidi" w:cstheme="majorBidi"/>
          <w:b/>
          <w:sz w:val="24"/>
          <w:szCs w:val="24"/>
          <w:lang w:val="es-ES"/>
        </w:rPr>
        <w:tab/>
      </w:r>
      <w:r w:rsidRPr="008D4554">
        <w:rPr>
          <w:rFonts w:asciiTheme="majorBidi" w:hAnsiTheme="majorBidi" w:cstheme="majorBidi"/>
          <w:b/>
          <w:sz w:val="24"/>
          <w:szCs w:val="24"/>
          <w:lang w:val="es-ES"/>
        </w:rPr>
        <w:tab/>
      </w:r>
      <w:r w:rsidRPr="008D4554">
        <w:rPr>
          <w:rFonts w:asciiTheme="majorBidi" w:hAnsiTheme="majorBidi" w:cstheme="majorBidi"/>
          <w:b/>
          <w:sz w:val="24"/>
          <w:szCs w:val="24"/>
          <w:lang w:val="es-ES"/>
        </w:rPr>
        <w:tab/>
      </w:r>
      <w:r w:rsidRPr="008D4554">
        <w:rPr>
          <w:rFonts w:asciiTheme="majorBidi" w:hAnsiTheme="majorBidi" w:cstheme="majorBidi"/>
          <w:b/>
          <w:sz w:val="24"/>
          <w:szCs w:val="24"/>
          <w:lang w:val="es-ES"/>
        </w:rPr>
        <w:tab/>
      </w:r>
      <w:r w:rsidRPr="008D4554">
        <w:rPr>
          <w:rFonts w:asciiTheme="majorBidi" w:hAnsiTheme="majorBidi" w:cstheme="majorBidi"/>
          <w:b/>
          <w:sz w:val="24"/>
          <w:szCs w:val="24"/>
          <w:lang w:val="es-ES"/>
        </w:rPr>
        <w:tab/>
      </w:r>
      <w:r>
        <w:rPr>
          <w:rFonts w:asciiTheme="majorBidi" w:hAnsiTheme="majorBidi" w:cstheme="majorBidi"/>
          <w:b/>
          <w:sz w:val="24"/>
          <w:szCs w:val="24"/>
        </w:rPr>
        <w:t xml:space="preserve">                           </w:t>
      </w:r>
      <w:r w:rsidR="004003E9">
        <w:rPr>
          <w:rFonts w:asciiTheme="majorBidi" w:hAnsiTheme="majorBidi" w:cstheme="majorBidi"/>
          <w:b/>
          <w:sz w:val="24"/>
          <w:szCs w:val="24"/>
        </w:rPr>
        <w:t xml:space="preserve">       </w:t>
      </w:r>
      <w:r>
        <w:rPr>
          <w:rFonts w:asciiTheme="majorBidi" w:hAnsiTheme="majorBidi" w:cstheme="majorBidi"/>
          <w:b/>
          <w:sz w:val="24"/>
          <w:szCs w:val="24"/>
        </w:rPr>
        <w:t>Peneliti</w:t>
      </w:r>
      <w:r w:rsidRPr="008D4554">
        <w:rPr>
          <w:rFonts w:asciiTheme="majorBidi" w:hAnsiTheme="majorBidi" w:cstheme="majorBidi"/>
          <w:b/>
          <w:sz w:val="24"/>
          <w:szCs w:val="24"/>
          <w:lang w:val="es-ES"/>
        </w:rPr>
        <w:tab/>
      </w:r>
      <w:r w:rsidRPr="008D4554">
        <w:rPr>
          <w:rFonts w:asciiTheme="majorBidi" w:hAnsiTheme="majorBidi" w:cstheme="majorBidi"/>
          <w:b/>
          <w:sz w:val="24"/>
          <w:szCs w:val="24"/>
          <w:lang w:val="es-ES"/>
        </w:rPr>
        <w:tab/>
      </w:r>
      <w:r w:rsidRPr="008D4554">
        <w:rPr>
          <w:rFonts w:asciiTheme="majorBidi" w:hAnsiTheme="majorBidi" w:cstheme="majorBidi"/>
          <w:b/>
          <w:sz w:val="24"/>
          <w:szCs w:val="24"/>
          <w:lang w:val="es-ES"/>
        </w:rPr>
        <w:tab/>
        <w:t xml:space="preserve"> </w:t>
      </w:r>
    </w:p>
    <w:p w:rsidR="00D30977" w:rsidRPr="008D4554" w:rsidRDefault="00D30977" w:rsidP="00D30977">
      <w:pPr>
        <w:ind w:left="1134"/>
        <w:rPr>
          <w:rFonts w:asciiTheme="majorBidi" w:hAnsiTheme="majorBidi" w:cstheme="majorBidi"/>
          <w:b/>
          <w:sz w:val="24"/>
          <w:szCs w:val="24"/>
        </w:rPr>
      </w:pPr>
    </w:p>
    <w:p w:rsidR="00D30977" w:rsidRDefault="00D30977" w:rsidP="007D6A1F">
      <w:pPr>
        <w:spacing w:after="0"/>
        <w:ind w:left="1134"/>
        <w:rPr>
          <w:rFonts w:asciiTheme="majorBidi" w:hAnsiTheme="majorBidi" w:cstheme="majorBidi"/>
          <w:b/>
          <w:sz w:val="24"/>
          <w:szCs w:val="24"/>
          <w:u w:val="single"/>
        </w:rPr>
      </w:pPr>
      <w:r>
        <w:rPr>
          <w:rFonts w:asciiTheme="majorBidi" w:hAnsiTheme="majorBidi" w:cstheme="majorBidi"/>
          <w:b/>
          <w:sz w:val="24"/>
          <w:szCs w:val="24"/>
        </w:rPr>
        <w:tab/>
      </w:r>
      <w:r>
        <w:rPr>
          <w:rFonts w:asciiTheme="majorBidi" w:hAnsiTheme="majorBidi" w:cstheme="majorBidi"/>
          <w:b/>
          <w:sz w:val="24"/>
          <w:szCs w:val="24"/>
        </w:rPr>
        <w:tab/>
        <w:t xml:space="preserve">                                                       </w:t>
      </w:r>
      <w:r w:rsidRPr="008D4554">
        <w:rPr>
          <w:rFonts w:asciiTheme="majorBidi" w:hAnsiTheme="majorBidi" w:cstheme="majorBidi"/>
          <w:b/>
          <w:sz w:val="24"/>
          <w:szCs w:val="24"/>
        </w:rPr>
        <w:t xml:space="preserve"> </w:t>
      </w:r>
      <w:r w:rsidR="007D6A1F">
        <w:rPr>
          <w:rFonts w:asciiTheme="majorBidi" w:hAnsiTheme="majorBidi" w:cstheme="majorBidi"/>
          <w:b/>
          <w:sz w:val="24"/>
          <w:szCs w:val="24"/>
          <w:u w:val="single"/>
        </w:rPr>
        <w:t>Erry Muliawati S</w:t>
      </w:r>
      <w:r w:rsidR="004003E9">
        <w:rPr>
          <w:rFonts w:asciiTheme="majorBidi" w:hAnsiTheme="majorBidi" w:cstheme="majorBidi"/>
          <w:b/>
          <w:sz w:val="24"/>
          <w:szCs w:val="24"/>
          <w:u w:val="single"/>
        </w:rPr>
        <w:t>eptiana</w:t>
      </w:r>
    </w:p>
    <w:p w:rsidR="00D30977" w:rsidRPr="00D30977" w:rsidRDefault="00D30977" w:rsidP="00D30977">
      <w:pPr>
        <w:pStyle w:val="ListParagraph"/>
        <w:spacing w:after="0" w:line="480" w:lineRule="auto"/>
        <w:ind w:left="851"/>
        <w:jc w:val="both"/>
        <w:rPr>
          <w:rFonts w:ascii="Times New Roman" w:eastAsia="Calibri" w:hAnsi="Times New Roman" w:cs="Arial"/>
          <w:sz w:val="24"/>
          <w:szCs w:val="24"/>
        </w:rPr>
      </w:pPr>
      <w:r>
        <w:rPr>
          <w:rFonts w:asciiTheme="majorBidi" w:hAnsiTheme="majorBidi" w:cstheme="majorBidi"/>
          <w:b/>
          <w:sz w:val="24"/>
          <w:szCs w:val="24"/>
        </w:rPr>
        <w:tab/>
      </w:r>
      <w:r>
        <w:rPr>
          <w:rFonts w:asciiTheme="majorBidi" w:hAnsiTheme="majorBidi" w:cstheme="majorBidi"/>
          <w:b/>
          <w:sz w:val="24"/>
          <w:szCs w:val="24"/>
        </w:rPr>
        <w:tab/>
        <w:t xml:space="preserve">                       </w:t>
      </w:r>
      <w:r w:rsidR="007D6A1F">
        <w:rPr>
          <w:rFonts w:asciiTheme="majorBidi" w:hAnsiTheme="majorBidi" w:cstheme="majorBidi"/>
          <w:b/>
          <w:sz w:val="24"/>
          <w:szCs w:val="24"/>
        </w:rPr>
        <w:t xml:space="preserve">                              </w:t>
      </w:r>
      <w:r w:rsidR="004003E9">
        <w:rPr>
          <w:rFonts w:asciiTheme="majorBidi" w:hAnsiTheme="majorBidi" w:cstheme="majorBidi"/>
          <w:b/>
          <w:sz w:val="24"/>
          <w:szCs w:val="24"/>
        </w:rPr>
        <w:tab/>
        <w:t xml:space="preserve">   </w:t>
      </w:r>
      <w:r>
        <w:rPr>
          <w:rFonts w:asciiTheme="majorBidi" w:hAnsiTheme="majorBidi" w:cstheme="majorBidi"/>
          <w:b/>
          <w:sz w:val="24"/>
          <w:szCs w:val="24"/>
        </w:rPr>
        <w:t>NIM.321708302</w:t>
      </w:r>
      <w:r w:rsidR="00291981">
        <w:rPr>
          <w:rFonts w:asciiTheme="majorBidi" w:hAnsiTheme="majorBidi" w:cstheme="majorBidi"/>
          <w:b/>
          <w:sz w:val="24"/>
          <w:szCs w:val="24"/>
        </w:rPr>
        <w:t>3</w:t>
      </w:r>
    </w:p>
    <w:p w:rsidR="00945382" w:rsidRPr="00B210A1" w:rsidRDefault="00945382" w:rsidP="00945382">
      <w:pPr>
        <w:spacing w:after="0" w:line="480" w:lineRule="auto"/>
        <w:ind w:left="567" w:right="51" w:firstLine="567"/>
        <w:jc w:val="both"/>
        <w:rPr>
          <w:rFonts w:ascii="Times New Roman" w:hAnsi="Times New Roman"/>
          <w:sz w:val="24"/>
          <w:szCs w:val="24"/>
        </w:rPr>
      </w:pPr>
      <w:r>
        <w:rPr>
          <w:rFonts w:ascii="Times New Roman" w:hAnsi="Times New Roman"/>
          <w:sz w:val="24"/>
          <w:szCs w:val="24"/>
        </w:rPr>
        <w:t>Untuk rencana pembelajaran selengkapnya oleh peneliti dilampirkan pada bagian lampiran-lampiran skripsi.</w:t>
      </w:r>
    </w:p>
    <w:p w:rsidR="00945382" w:rsidRPr="00E51DA7" w:rsidRDefault="00945382" w:rsidP="00D53072">
      <w:pPr>
        <w:pStyle w:val="ListParagraph"/>
        <w:numPr>
          <w:ilvl w:val="0"/>
          <w:numId w:val="18"/>
        </w:numPr>
        <w:spacing w:after="0" w:line="480" w:lineRule="auto"/>
        <w:ind w:left="851" w:right="51" w:hanging="284"/>
        <w:jc w:val="both"/>
        <w:rPr>
          <w:rFonts w:ascii="Times New Roman" w:hAnsi="Times New Roman"/>
          <w:b/>
          <w:bCs/>
          <w:sz w:val="24"/>
          <w:szCs w:val="24"/>
        </w:rPr>
      </w:pPr>
      <w:r w:rsidRPr="00E51DA7">
        <w:rPr>
          <w:rFonts w:ascii="Times New Roman" w:hAnsi="Times New Roman"/>
          <w:b/>
          <w:bCs/>
          <w:sz w:val="24"/>
          <w:szCs w:val="24"/>
        </w:rPr>
        <w:t xml:space="preserve">Tahap pelaksanaan tindakan </w:t>
      </w:r>
    </w:p>
    <w:p w:rsidR="00945382" w:rsidRDefault="00945382" w:rsidP="00940848">
      <w:pPr>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 xml:space="preserve">Pelaksanaan </w:t>
      </w:r>
      <w:r w:rsidR="00BF4853">
        <w:rPr>
          <w:rFonts w:asciiTheme="majorBidi" w:hAnsiTheme="majorBidi" w:cstheme="majorBidi"/>
          <w:sz w:val="24"/>
          <w:szCs w:val="24"/>
        </w:rPr>
        <w:t>tindakan</w:t>
      </w:r>
      <w:r>
        <w:rPr>
          <w:rFonts w:asciiTheme="majorBidi" w:hAnsiTheme="majorBidi" w:cstheme="majorBidi"/>
          <w:sz w:val="24"/>
          <w:szCs w:val="24"/>
        </w:rPr>
        <w:t xml:space="preserve"> pada siklus I ini dilaksanakan dalam dua kali pertemuan yaitu tanggal 01 Mei 2012 dan </w:t>
      </w:r>
      <w:r w:rsidR="00940848">
        <w:rPr>
          <w:rFonts w:asciiTheme="majorBidi" w:hAnsiTheme="majorBidi" w:cstheme="majorBidi"/>
          <w:sz w:val="24"/>
          <w:szCs w:val="24"/>
        </w:rPr>
        <w:t xml:space="preserve">04 </w:t>
      </w:r>
      <w:r w:rsidR="00940848">
        <w:rPr>
          <w:rFonts w:asciiTheme="majorBidi" w:hAnsiTheme="majorBidi" w:cstheme="majorBidi"/>
          <w:sz w:val="24"/>
          <w:szCs w:val="24"/>
        </w:rPr>
        <w:tab/>
        <w:t>Mei</w:t>
      </w:r>
      <w:r>
        <w:rPr>
          <w:rFonts w:asciiTheme="majorBidi" w:hAnsiTheme="majorBidi" w:cstheme="majorBidi"/>
          <w:sz w:val="24"/>
          <w:szCs w:val="24"/>
        </w:rPr>
        <w:t xml:space="preserve"> 2012 yang terdiri dari empat jam pelajaran. Setelah siswa menempati tugas masing-masing kemudian peneliti melakukan percobaan bersama dengan siswa yang dibentuk dalam 5 kelompok.</w:t>
      </w:r>
    </w:p>
    <w:p w:rsidR="00BF4853" w:rsidRPr="00BF4853" w:rsidRDefault="00BF4853" w:rsidP="00BF4853">
      <w:pPr>
        <w:pStyle w:val="ListParagraph"/>
        <w:spacing w:after="0" w:line="480" w:lineRule="auto"/>
        <w:ind w:left="567" w:firstLine="567"/>
        <w:jc w:val="both"/>
        <w:rPr>
          <w:rFonts w:ascii="Times New Roman" w:hAnsi="Times New Roman"/>
          <w:sz w:val="24"/>
          <w:szCs w:val="24"/>
        </w:rPr>
      </w:pPr>
      <w:r>
        <w:rPr>
          <w:rFonts w:ascii="Times New Roman" w:hAnsi="Times New Roman"/>
          <w:sz w:val="24"/>
          <w:szCs w:val="24"/>
        </w:rPr>
        <w:t xml:space="preserve">Selanjutnya peneliti menyampaikan tujuan pembelajaran yang ingin dicapai yaitu Siswa mampu menjelaskan pengertian gerak benda serta Siswa mampu menyebutkan macam – macam gerak benda beserta contohnya. </w:t>
      </w:r>
      <w:r>
        <w:rPr>
          <w:rFonts w:asciiTheme="majorBidi" w:hAnsiTheme="majorBidi" w:cstheme="majorBidi"/>
          <w:sz w:val="24"/>
          <w:szCs w:val="24"/>
        </w:rPr>
        <w:t>Memasuki kegiatan inti, peneliti melakukan tes lisan kepada siswa terkait meteri yang akan disampaikan. Berikut ini adalah cuplikan dialog peneliti dengan beberapa siswa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9"/>
        <w:gridCol w:w="334"/>
        <w:gridCol w:w="6205"/>
      </w:tblGrid>
      <w:tr w:rsidR="00BF4853" w:rsidRPr="006D7FA2" w:rsidTr="004B7EA5">
        <w:tc>
          <w:tcPr>
            <w:tcW w:w="1239" w:type="dxa"/>
          </w:tcPr>
          <w:p w:rsidR="00BF4853" w:rsidRPr="006D7FA2" w:rsidRDefault="00BF4853" w:rsidP="00291981">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lastRenderedPageBreak/>
              <w:t>Peneliti</w:t>
            </w:r>
          </w:p>
        </w:tc>
        <w:tc>
          <w:tcPr>
            <w:tcW w:w="334" w:type="dxa"/>
          </w:tcPr>
          <w:p w:rsidR="00BF4853" w:rsidRPr="006D7FA2" w:rsidRDefault="00BF4853" w:rsidP="00291981">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205" w:type="dxa"/>
          </w:tcPr>
          <w:p w:rsidR="00BF4853" w:rsidRPr="006D7FA2" w:rsidRDefault="003A49CC" w:rsidP="003A49CC">
            <w:pPr>
              <w:spacing w:line="480" w:lineRule="auto"/>
              <w:ind w:right="51"/>
              <w:jc w:val="both"/>
              <w:rPr>
                <w:rFonts w:asciiTheme="majorBidi" w:hAnsiTheme="majorBidi" w:cstheme="majorBidi"/>
                <w:sz w:val="24"/>
                <w:szCs w:val="24"/>
                <w:lang w:val="id-ID"/>
              </w:rPr>
            </w:pPr>
            <w:r>
              <w:rPr>
                <w:rFonts w:asciiTheme="majorBidi" w:hAnsiTheme="majorBidi" w:cstheme="majorBidi"/>
                <w:sz w:val="24"/>
                <w:szCs w:val="24"/>
                <w:lang w:val="id-ID"/>
              </w:rPr>
              <w:t>Anak-anak</w:t>
            </w:r>
            <w:r w:rsidR="00BF4853">
              <w:rPr>
                <w:rFonts w:asciiTheme="majorBidi" w:hAnsiTheme="majorBidi" w:cstheme="majorBidi"/>
                <w:sz w:val="24"/>
                <w:szCs w:val="24"/>
                <w:lang w:val="id-ID"/>
              </w:rPr>
              <w:t xml:space="preserve">... siapa </w:t>
            </w:r>
            <w:r>
              <w:rPr>
                <w:rFonts w:asciiTheme="majorBidi" w:hAnsiTheme="majorBidi" w:cstheme="majorBidi"/>
                <w:sz w:val="24"/>
                <w:szCs w:val="24"/>
              </w:rPr>
              <w:t>yang bisa menyebutkan macam – macam gerak benda</w:t>
            </w:r>
            <w:r w:rsidR="00BF4853">
              <w:rPr>
                <w:rFonts w:asciiTheme="majorBidi" w:hAnsiTheme="majorBidi" w:cstheme="majorBidi"/>
                <w:sz w:val="24"/>
                <w:szCs w:val="24"/>
                <w:lang w:val="id-ID"/>
              </w:rPr>
              <w:t xml:space="preserve"> ?”</w:t>
            </w:r>
          </w:p>
        </w:tc>
      </w:tr>
      <w:tr w:rsidR="00BF4853" w:rsidRPr="0016301C" w:rsidTr="004B7EA5">
        <w:tc>
          <w:tcPr>
            <w:tcW w:w="1239" w:type="dxa"/>
          </w:tcPr>
          <w:p w:rsidR="00BF4853" w:rsidRPr="0016301C" w:rsidRDefault="00BF4853" w:rsidP="00291981">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Siswa</w:t>
            </w:r>
          </w:p>
        </w:tc>
        <w:tc>
          <w:tcPr>
            <w:tcW w:w="334" w:type="dxa"/>
          </w:tcPr>
          <w:p w:rsidR="00BF4853" w:rsidRPr="0016301C" w:rsidRDefault="00BF4853" w:rsidP="00291981">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205" w:type="dxa"/>
          </w:tcPr>
          <w:p w:rsidR="00BF4853" w:rsidRPr="003A49CC" w:rsidRDefault="003A49CC" w:rsidP="003A49CC">
            <w:pPr>
              <w:spacing w:line="480" w:lineRule="auto"/>
              <w:ind w:right="51"/>
              <w:jc w:val="both"/>
              <w:rPr>
                <w:rFonts w:asciiTheme="majorBidi" w:hAnsiTheme="majorBidi" w:cstheme="majorBidi"/>
                <w:sz w:val="24"/>
                <w:szCs w:val="24"/>
              </w:rPr>
            </w:pPr>
            <w:r>
              <w:rPr>
                <w:rFonts w:asciiTheme="majorBidi" w:hAnsiTheme="majorBidi" w:cstheme="majorBidi"/>
                <w:sz w:val="24"/>
                <w:szCs w:val="24"/>
              </w:rPr>
              <w:t>S</w:t>
            </w:r>
            <w:r>
              <w:rPr>
                <w:rFonts w:asciiTheme="majorBidi" w:hAnsiTheme="majorBidi" w:cstheme="majorBidi"/>
                <w:sz w:val="24"/>
                <w:szCs w:val="24"/>
                <w:lang w:val="id-ID"/>
              </w:rPr>
              <w:t xml:space="preserve">aya </w:t>
            </w:r>
            <w:r>
              <w:rPr>
                <w:rFonts w:asciiTheme="majorBidi" w:hAnsiTheme="majorBidi" w:cstheme="majorBidi"/>
                <w:sz w:val="24"/>
                <w:szCs w:val="24"/>
              </w:rPr>
              <w:t>bu</w:t>
            </w:r>
            <w:r w:rsidR="00291981">
              <w:rPr>
                <w:rFonts w:asciiTheme="majorBidi" w:hAnsiTheme="majorBidi" w:cstheme="majorBidi"/>
                <w:sz w:val="24"/>
                <w:szCs w:val="24"/>
                <w:lang w:val="id-ID"/>
              </w:rPr>
              <w:t>....,</w:t>
            </w:r>
            <w:r w:rsidR="00291981">
              <w:rPr>
                <w:rFonts w:asciiTheme="majorBidi" w:hAnsiTheme="majorBidi" w:cstheme="majorBidi"/>
                <w:sz w:val="24"/>
                <w:szCs w:val="24"/>
              </w:rPr>
              <w:t xml:space="preserve"> </w:t>
            </w:r>
            <w:r>
              <w:rPr>
                <w:rFonts w:asciiTheme="majorBidi" w:hAnsiTheme="majorBidi" w:cstheme="majorBidi"/>
                <w:sz w:val="24"/>
                <w:szCs w:val="24"/>
              </w:rPr>
              <w:t xml:space="preserve">gerak jatuh, </w:t>
            </w:r>
            <w:r w:rsidR="00291981">
              <w:rPr>
                <w:rFonts w:asciiTheme="majorBidi" w:hAnsiTheme="majorBidi" w:cstheme="majorBidi"/>
                <w:sz w:val="24"/>
                <w:szCs w:val="24"/>
              </w:rPr>
              <w:t>men</w:t>
            </w:r>
            <w:r>
              <w:rPr>
                <w:rFonts w:asciiTheme="majorBidi" w:hAnsiTheme="majorBidi" w:cstheme="majorBidi"/>
                <w:sz w:val="24"/>
                <w:szCs w:val="24"/>
              </w:rPr>
              <w:t>galir, memantul, menggelinding, berputar.</w:t>
            </w:r>
          </w:p>
        </w:tc>
      </w:tr>
      <w:tr w:rsidR="00BF4853" w:rsidRPr="00291981" w:rsidTr="004B7EA5">
        <w:tc>
          <w:tcPr>
            <w:tcW w:w="1239" w:type="dxa"/>
          </w:tcPr>
          <w:p w:rsidR="00BF4853" w:rsidRPr="0016301C" w:rsidRDefault="00BF4853" w:rsidP="00291981">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Peneliti </w:t>
            </w:r>
          </w:p>
        </w:tc>
        <w:tc>
          <w:tcPr>
            <w:tcW w:w="334" w:type="dxa"/>
          </w:tcPr>
          <w:p w:rsidR="00BF4853" w:rsidRPr="0016301C" w:rsidRDefault="00BF4853" w:rsidP="00291981">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205" w:type="dxa"/>
          </w:tcPr>
          <w:p w:rsidR="00BF4853" w:rsidRPr="0016301C" w:rsidRDefault="00291981" w:rsidP="004B7EA5">
            <w:pPr>
              <w:spacing w:line="480" w:lineRule="auto"/>
              <w:ind w:right="51"/>
              <w:jc w:val="both"/>
              <w:rPr>
                <w:rFonts w:asciiTheme="majorBidi" w:hAnsiTheme="majorBidi" w:cstheme="majorBidi"/>
                <w:sz w:val="24"/>
                <w:szCs w:val="24"/>
                <w:lang w:val="id-ID"/>
              </w:rPr>
            </w:pPr>
            <w:r w:rsidRPr="00291981">
              <w:rPr>
                <w:rFonts w:asciiTheme="majorBidi" w:hAnsiTheme="majorBidi" w:cstheme="majorBidi"/>
                <w:sz w:val="24"/>
                <w:szCs w:val="24"/>
                <w:lang w:val="id-ID"/>
              </w:rPr>
              <w:t>L</w:t>
            </w:r>
            <w:r w:rsidR="00BF4853">
              <w:rPr>
                <w:rFonts w:asciiTheme="majorBidi" w:hAnsiTheme="majorBidi" w:cstheme="majorBidi"/>
                <w:sz w:val="24"/>
                <w:szCs w:val="24"/>
                <w:lang w:val="id-ID"/>
              </w:rPr>
              <w:t>alu</w:t>
            </w:r>
            <w:r w:rsidRPr="00291981">
              <w:rPr>
                <w:rFonts w:asciiTheme="majorBidi" w:hAnsiTheme="majorBidi" w:cstheme="majorBidi"/>
                <w:sz w:val="24"/>
                <w:szCs w:val="24"/>
                <w:lang w:val="id-ID"/>
              </w:rPr>
              <w:t xml:space="preserve"> siapa yang bisa menyebutkan apa saja contoh dari macam – macam gerak</w:t>
            </w:r>
            <w:r w:rsidR="004B7EA5">
              <w:rPr>
                <w:rFonts w:asciiTheme="majorBidi" w:hAnsiTheme="majorBidi" w:cstheme="majorBidi"/>
                <w:sz w:val="24"/>
                <w:szCs w:val="24"/>
              </w:rPr>
              <w:t xml:space="preserve"> benda</w:t>
            </w:r>
            <w:r w:rsidRPr="00291981">
              <w:rPr>
                <w:rFonts w:asciiTheme="majorBidi" w:hAnsiTheme="majorBidi" w:cstheme="majorBidi"/>
                <w:sz w:val="24"/>
                <w:szCs w:val="24"/>
                <w:lang w:val="id-ID"/>
              </w:rPr>
              <w:t>?</w:t>
            </w:r>
            <w:r w:rsidR="00BF4853">
              <w:rPr>
                <w:rFonts w:asciiTheme="majorBidi" w:hAnsiTheme="majorBidi" w:cstheme="majorBidi"/>
                <w:sz w:val="24"/>
                <w:szCs w:val="24"/>
                <w:lang w:val="id-ID"/>
              </w:rPr>
              <w:t xml:space="preserve"> </w:t>
            </w:r>
          </w:p>
        </w:tc>
      </w:tr>
      <w:tr w:rsidR="00BF4853" w:rsidRPr="0016301C" w:rsidTr="004B7EA5">
        <w:tc>
          <w:tcPr>
            <w:tcW w:w="1239" w:type="dxa"/>
          </w:tcPr>
          <w:p w:rsidR="00BF4853" w:rsidRPr="0016301C" w:rsidRDefault="00BF4853" w:rsidP="00291981">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 xml:space="preserve">Siswa </w:t>
            </w:r>
          </w:p>
        </w:tc>
        <w:tc>
          <w:tcPr>
            <w:tcW w:w="334" w:type="dxa"/>
          </w:tcPr>
          <w:p w:rsidR="00BF4853" w:rsidRPr="0016301C" w:rsidRDefault="00BF4853" w:rsidP="00291981">
            <w:pPr>
              <w:spacing w:line="480" w:lineRule="auto"/>
              <w:ind w:right="51"/>
              <w:rPr>
                <w:rFonts w:asciiTheme="majorBidi" w:hAnsiTheme="majorBidi" w:cstheme="majorBidi"/>
                <w:sz w:val="24"/>
                <w:szCs w:val="24"/>
                <w:lang w:val="id-ID"/>
              </w:rPr>
            </w:pPr>
            <w:r>
              <w:rPr>
                <w:rFonts w:asciiTheme="majorBidi" w:hAnsiTheme="majorBidi" w:cstheme="majorBidi"/>
                <w:sz w:val="24"/>
                <w:szCs w:val="24"/>
                <w:lang w:val="id-ID"/>
              </w:rPr>
              <w:t>:</w:t>
            </w:r>
          </w:p>
        </w:tc>
        <w:tc>
          <w:tcPr>
            <w:tcW w:w="6205" w:type="dxa"/>
          </w:tcPr>
          <w:p w:rsidR="00BF4853" w:rsidRPr="004B7EA5" w:rsidRDefault="00BF4853" w:rsidP="004B7EA5">
            <w:pPr>
              <w:spacing w:line="480" w:lineRule="auto"/>
              <w:ind w:right="51"/>
              <w:jc w:val="both"/>
              <w:rPr>
                <w:rFonts w:asciiTheme="majorBidi" w:hAnsiTheme="majorBidi" w:cstheme="majorBidi"/>
                <w:sz w:val="24"/>
                <w:szCs w:val="24"/>
              </w:rPr>
            </w:pPr>
            <w:r>
              <w:rPr>
                <w:rFonts w:asciiTheme="majorBidi" w:hAnsiTheme="majorBidi" w:cstheme="majorBidi"/>
                <w:sz w:val="24"/>
                <w:szCs w:val="24"/>
                <w:lang w:val="id-ID"/>
              </w:rPr>
              <w:t xml:space="preserve">Saya bu......, contoh </w:t>
            </w:r>
            <w:r w:rsidR="004B7EA5">
              <w:rPr>
                <w:rFonts w:asciiTheme="majorBidi" w:hAnsiTheme="majorBidi" w:cstheme="majorBidi"/>
                <w:sz w:val="24"/>
                <w:szCs w:val="24"/>
              </w:rPr>
              <w:t>gerak jatuh</w:t>
            </w:r>
            <w:r>
              <w:rPr>
                <w:rFonts w:asciiTheme="majorBidi" w:hAnsiTheme="majorBidi" w:cstheme="majorBidi"/>
                <w:sz w:val="24"/>
                <w:szCs w:val="24"/>
                <w:lang w:val="id-ID"/>
              </w:rPr>
              <w:t xml:space="preserve"> misalnya </w:t>
            </w:r>
            <w:r w:rsidR="004B7EA5">
              <w:rPr>
                <w:rFonts w:asciiTheme="majorBidi" w:hAnsiTheme="majorBidi" w:cstheme="majorBidi"/>
                <w:sz w:val="24"/>
                <w:szCs w:val="24"/>
              </w:rPr>
              <w:t>bola yang di lempar ke atas akan jatuh ke bawah, gerak berputar misalnya baling – baling helikopter.</w:t>
            </w:r>
          </w:p>
        </w:tc>
      </w:tr>
    </w:tbl>
    <w:p w:rsidR="004B7EA5" w:rsidRDefault="004B7EA5" w:rsidP="004B7EA5">
      <w:pPr>
        <w:spacing w:after="0" w:line="480" w:lineRule="auto"/>
        <w:ind w:left="567" w:right="49" w:firstLine="709"/>
        <w:jc w:val="both"/>
        <w:rPr>
          <w:rFonts w:asciiTheme="majorBidi" w:hAnsiTheme="majorBidi" w:cstheme="majorBidi"/>
          <w:sz w:val="24"/>
          <w:szCs w:val="24"/>
        </w:rPr>
      </w:pPr>
      <w:r>
        <w:rPr>
          <w:rFonts w:asciiTheme="majorBidi" w:hAnsiTheme="majorBidi" w:cstheme="majorBidi"/>
          <w:sz w:val="24"/>
          <w:szCs w:val="24"/>
        </w:rPr>
        <w:t>Dalam tes lisan ini hanya dua anak yang mampu menyebutkan contohnya, dan mereka harus diberikan stimulus terlebih dahulu untuk mampu menyebutkannya. Beberapa anak yang lain hanya celometan sendiri tanpa mau angkat tangan dan menyebutkan apa yang ditanyakan oleh peneliti. Meskipun begitu mereka telah berani menyebutkannya tanpa ada kesalahan walaupun tidak semua siswa mampu menyebutkan.</w:t>
      </w:r>
    </w:p>
    <w:p w:rsidR="004B7EA5" w:rsidRDefault="004B7EA5" w:rsidP="004B7EA5">
      <w:pPr>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Setelah melakukan tes lisan peneliti menerangkan materi dan meminta siswa agar memperhatikan dan mencatat jika ada materi yang belum dipahami. Kemudian peneliti melanjut</w:t>
      </w:r>
      <w:r w:rsidR="00575177">
        <w:rPr>
          <w:rFonts w:asciiTheme="majorBidi" w:hAnsiTheme="majorBidi" w:cstheme="majorBidi"/>
          <w:sz w:val="24"/>
          <w:szCs w:val="24"/>
        </w:rPr>
        <w:t>kan dengan membagi siswa dalam 5</w:t>
      </w:r>
      <w:r>
        <w:rPr>
          <w:rFonts w:asciiTheme="majorBidi" w:hAnsiTheme="majorBidi" w:cstheme="majorBidi"/>
          <w:sz w:val="24"/>
          <w:szCs w:val="24"/>
        </w:rPr>
        <w:t xml:space="preserve"> kelompok dan melakukan percobaan bersama dengan siswa. Peneliti memfasilitasi siswa dengan alat dan bahan yang telah disebutkan dalam rencana pembelajaran dan memberikan pedoman langkah percobaan yang terdapat pada lembar pengamatan kelompok.</w:t>
      </w:r>
    </w:p>
    <w:p w:rsidR="00575177" w:rsidRDefault="00575177" w:rsidP="00575177">
      <w:pPr>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Dalam percobaan ini peneliti melakukan observasi siswa bersama dengan guru pembimbing dan teman sejawat. Setelah percobaan selesai peneliti menugaskan pada setiap kelompok untuk membuat laporan mengenai apa yang mereka pahami dan mereka lakukan selama percobaan. Hasil laporannya akan dikumpulkan pada peneliti yang akan digunakan sebagai hasil siswa dalam bentuk dokumentasi. </w:t>
      </w:r>
    </w:p>
    <w:p w:rsidR="00575177" w:rsidRDefault="00575177" w:rsidP="00940848">
      <w:pPr>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Peneliti kemudian menyampaikan kepada siswa bahwa pada pertemuan selanjutnya akan diadakan u</w:t>
      </w:r>
      <w:r w:rsidR="00FE44C8">
        <w:rPr>
          <w:rFonts w:asciiTheme="majorBidi" w:hAnsiTheme="majorBidi" w:cstheme="majorBidi"/>
          <w:sz w:val="24"/>
          <w:szCs w:val="24"/>
        </w:rPr>
        <w:t xml:space="preserve">langan (postest I) yaitu pada </w:t>
      </w:r>
      <w:r w:rsidR="00940848">
        <w:rPr>
          <w:rFonts w:asciiTheme="majorBidi" w:hAnsiTheme="majorBidi" w:cstheme="majorBidi"/>
          <w:sz w:val="24"/>
          <w:szCs w:val="24"/>
        </w:rPr>
        <w:t>04 Mei</w:t>
      </w:r>
      <w:r>
        <w:rPr>
          <w:rFonts w:asciiTheme="majorBidi" w:hAnsiTheme="majorBidi" w:cstheme="majorBidi"/>
          <w:sz w:val="24"/>
          <w:szCs w:val="24"/>
        </w:rPr>
        <w:t xml:space="preserve"> 2012. Peneliti meminta siswa untuk mempelajari materi gerak benda dirumah agar pada pertemuan selanjutnya berjalan dengan baik. </w:t>
      </w:r>
    </w:p>
    <w:p w:rsidR="00836DCE" w:rsidRDefault="00FE44C8" w:rsidP="00836DCE">
      <w:pPr>
        <w:spacing w:after="0" w:line="480" w:lineRule="auto"/>
        <w:ind w:left="567" w:right="51" w:firstLine="567"/>
        <w:jc w:val="both"/>
        <w:rPr>
          <w:rFonts w:asciiTheme="majorBidi" w:hAnsiTheme="majorBidi" w:cstheme="majorBidi"/>
          <w:sz w:val="24"/>
          <w:szCs w:val="24"/>
        </w:rPr>
      </w:pPr>
      <w:r>
        <w:rPr>
          <w:rFonts w:ascii="Times New Roman" w:hAnsi="Times New Roman"/>
          <w:sz w:val="24"/>
          <w:szCs w:val="24"/>
        </w:rPr>
        <w:t>Pada pertemuan</w:t>
      </w:r>
      <w:r w:rsidR="00940848">
        <w:rPr>
          <w:rFonts w:ascii="Times New Roman" w:hAnsi="Times New Roman"/>
          <w:sz w:val="24"/>
          <w:szCs w:val="24"/>
        </w:rPr>
        <w:t xml:space="preserve"> selanjutnya pada hari sabtu  04</w:t>
      </w:r>
      <w:r>
        <w:rPr>
          <w:rFonts w:ascii="Times New Roman" w:hAnsi="Times New Roman"/>
          <w:sz w:val="24"/>
          <w:szCs w:val="24"/>
        </w:rPr>
        <w:t xml:space="preserve"> Mei 2011, kegiatan awal dimulai dengan memberi salam, memacu motivasi siswa dan mengingatkan tentang materi pada pertemuan yang lalu.</w:t>
      </w:r>
      <w:r w:rsidR="00940848">
        <w:rPr>
          <w:rFonts w:ascii="Times New Roman" w:hAnsi="Times New Roman"/>
          <w:sz w:val="24"/>
          <w:szCs w:val="24"/>
        </w:rPr>
        <w:t xml:space="preserve"> </w:t>
      </w:r>
      <w:r w:rsidR="00940848">
        <w:rPr>
          <w:rFonts w:asciiTheme="majorBidi" w:hAnsiTheme="majorBidi" w:cstheme="majorBidi"/>
          <w:sz w:val="24"/>
          <w:szCs w:val="24"/>
        </w:rPr>
        <w:t>Lalu dilanjutkan pada praktek percobaan yang kedua mengenai gerak benda. Peneliti meminta siswa untuk kembali membuat laporan terkait percobaan yang telah mereka lakukan. Setelah percobaan selesai, peneliti melanjutkan dengan mengadakan postest I yang berlangsung selama 1 jam pelajaran. Postes ini berisi dari 3 bagian soal, yaitu pilihan ganda, isian, dan uraian.</w:t>
      </w:r>
    </w:p>
    <w:p w:rsidR="00836DCE" w:rsidRDefault="00836DCE" w:rsidP="00836DCE">
      <w:pPr>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Pada pertemuan terakhir, peneliti membimbing siswa untuk membuat kesimpulan bersama mengenai materi gerak benda yang telah mereka pelajari serta kesimpulan mengenai percobaan yang mereka lakukan bersama kelompok masing-masing.</w:t>
      </w:r>
    </w:p>
    <w:p w:rsidR="009633F3" w:rsidRDefault="009633F3" w:rsidP="00D53072">
      <w:pPr>
        <w:pStyle w:val="ListParagraph"/>
        <w:numPr>
          <w:ilvl w:val="0"/>
          <w:numId w:val="18"/>
        </w:numPr>
        <w:spacing w:after="0" w:line="480" w:lineRule="auto"/>
        <w:ind w:left="851" w:right="51" w:hanging="284"/>
        <w:jc w:val="both"/>
        <w:rPr>
          <w:rFonts w:asciiTheme="majorBidi" w:hAnsiTheme="majorBidi" w:cstheme="majorBidi"/>
          <w:b/>
          <w:bCs/>
          <w:sz w:val="24"/>
          <w:szCs w:val="24"/>
        </w:rPr>
      </w:pPr>
      <w:r w:rsidRPr="00AB3079">
        <w:rPr>
          <w:rFonts w:asciiTheme="majorBidi" w:hAnsiTheme="majorBidi" w:cstheme="majorBidi"/>
          <w:b/>
          <w:bCs/>
          <w:sz w:val="24"/>
          <w:szCs w:val="24"/>
        </w:rPr>
        <w:lastRenderedPageBreak/>
        <w:t>Tahap observasi</w:t>
      </w:r>
    </w:p>
    <w:p w:rsidR="009633F3" w:rsidRPr="009440AC" w:rsidRDefault="009633F3" w:rsidP="009633F3">
      <w:pPr>
        <w:pStyle w:val="ListParagraph"/>
        <w:spacing w:after="0" w:line="480" w:lineRule="auto"/>
        <w:ind w:left="567" w:right="51" w:firstLine="567"/>
        <w:jc w:val="both"/>
        <w:rPr>
          <w:rFonts w:ascii="Times New Roman" w:hAnsi="Times New Roman"/>
          <w:sz w:val="24"/>
          <w:szCs w:val="24"/>
        </w:rPr>
      </w:pPr>
      <w:r w:rsidRPr="009633F3">
        <w:rPr>
          <w:rFonts w:asciiTheme="majorBidi" w:eastAsia="Calibri" w:hAnsiTheme="majorBidi" w:cstheme="majorBidi"/>
          <w:sz w:val="24"/>
          <w:szCs w:val="24"/>
        </w:rPr>
        <w:t>Pengamatan dilakuk</w:t>
      </w:r>
      <w:r w:rsidRPr="009633F3">
        <w:rPr>
          <w:rFonts w:asciiTheme="majorBidi" w:hAnsiTheme="majorBidi" w:cstheme="majorBidi"/>
          <w:sz w:val="24"/>
          <w:szCs w:val="24"/>
        </w:rPr>
        <w:t xml:space="preserve">an oleh 2 pengamat, yaitu Bapak </w:t>
      </w:r>
      <w:r>
        <w:rPr>
          <w:rFonts w:asciiTheme="majorBidi" w:hAnsiTheme="majorBidi" w:cstheme="majorBidi"/>
          <w:sz w:val="24"/>
          <w:szCs w:val="24"/>
        </w:rPr>
        <w:t>Supriadi</w:t>
      </w:r>
      <w:r w:rsidRPr="009633F3">
        <w:rPr>
          <w:rFonts w:asciiTheme="majorBidi" w:hAnsiTheme="majorBidi" w:cstheme="majorBidi"/>
          <w:sz w:val="24"/>
          <w:szCs w:val="24"/>
        </w:rPr>
        <w:t xml:space="preserve"> selaku guru Sains MI </w:t>
      </w:r>
      <w:r>
        <w:rPr>
          <w:rFonts w:asciiTheme="majorBidi" w:hAnsiTheme="majorBidi" w:cstheme="majorBidi"/>
          <w:sz w:val="24"/>
          <w:szCs w:val="24"/>
        </w:rPr>
        <w:t>Bendiljati Wetan Sumbergempol</w:t>
      </w:r>
      <w:r w:rsidRPr="009633F3">
        <w:rPr>
          <w:rFonts w:asciiTheme="majorBidi" w:hAnsiTheme="majorBidi" w:cstheme="majorBidi"/>
          <w:sz w:val="24"/>
          <w:szCs w:val="24"/>
        </w:rPr>
        <w:t xml:space="preserve"> Tulungagung dan </w:t>
      </w:r>
      <w:r>
        <w:rPr>
          <w:rFonts w:asciiTheme="majorBidi" w:hAnsiTheme="majorBidi" w:cstheme="majorBidi"/>
          <w:sz w:val="24"/>
          <w:szCs w:val="24"/>
        </w:rPr>
        <w:t>Eni Maryulin</w:t>
      </w:r>
      <w:r w:rsidRPr="009633F3">
        <w:rPr>
          <w:rFonts w:asciiTheme="majorBidi" w:hAnsiTheme="majorBidi" w:cstheme="majorBidi"/>
          <w:sz w:val="24"/>
          <w:szCs w:val="24"/>
        </w:rPr>
        <w:t xml:space="preserve"> </w:t>
      </w:r>
      <w:r w:rsidRPr="009633F3">
        <w:rPr>
          <w:rFonts w:asciiTheme="majorBidi" w:eastAsia="Calibri" w:hAnsiTheme="majorBidi" w:cstheme="majorBidi"/>
          <w:sz w:val="24"/>
          <w:szCs w:val="24"/>
        </w:rPr>
        <w:t>(teman sejawat STAIN Tulungagung) sebagai pengamat 2. Pengamat 1 bertugas mengamati semua aktivitas guru dan pengamat 2 bertugas mengamati aktivitas siswa selama pembelajaran berlangsung.</w:t>
      </w:r>
      <w:r>
        <w:rPr>
          <w:rFonts w:ascii="Times New Roman" w:eastAsia="Calibri" w:hAnsi="Times New Roman" w:cs="Arial"/>
          <w:sz w:val="24"/>
          <w:szCs w:val="24"/>
        </w:rPr>
        <w:t xml:space="preserve"> Pengamatan ini dilakukan sesuai dengan pedoman yang telah disediakan oleh peneliti. Hasil pengamatan terhadap aktifitas peneliti dapat dilihat pada tabel berikut :</w:t>
      </w:r>
    </w:p>
    <w:p w:rsidR="009633F3" w:rsidRPr="00A72464" w:rsidRDefault="009633F3" w:rsidP="009633F3">
      <w:pPr>
        <w:pStyle w:val="ListParagraph"/>
        <w:spacing w:after="0" w:line="360" w:lineRule="auto"/>
        <w:ind w:left="709" w:right="51"/>
        <w:jc w:val="center"/>
        <w:rPr>
          <w:rFonts w:ascii="Times New Roman" w:hAnsi="Times New Roman"/>
          <w:b/>
          <w:bCs/>
          <w:sz w:val="24"/>
          <w:szCs w:val="24"/>
        </w:rPr>
      </w:pPr>
      <w:r>
        <w:rPr>
          <w:rFonts w:ascii="Times New Roman" w:hAnsi="Times New Roman"/>
          <w:b/>
          <w:bCs/>
          <w:sz w:val="24"/>
          <w:szCs w:val="24"/>
        </w:rPr>
        <w:t>Tabel 4.</w:t>
      </w:r>
      <w:r w:rsidR="003E78DC">
        <w:rPr>
          <w:rFonts w:ascii="Times New Roman" w:hAnsi="Times New Roman"/>
          <w:b/>
          <w:bCs/>
          <w:sz w:val="24"/>
          <w:szCs w:val="24"/>
        </w:rPr>
        <w:t>6</w:t>
      </w:r>
      <w:r w:rsidRPr="00A72464">
        <w:rPr>
          <w:rFonts w:ascii="Times New Roman" w:hAnsi="Times New Roman"/>
          <w:b/>
          <w:bCs/>
          <w:sz w:val="24"/>
          <w:szCs w:val="24"/>
        </w:rPr>
        <w:t xml:space="preserve"> Hasil Observasi Aktifitas</w:t>
      </w:r>
      <w:r>
        <w:rPr>
          <w:rFonts w:ascii="Times New Roman" w:hAnsi="Times New Roman"/>
          <w:b/>
          <w:bCs/>
          <w:sz w:val="24"/>
          <w:szCs w:val="24"/>
        </w:rPr>
        <w:t xml:space="preserve"> Peneliti Siklus I</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559"/>
        <w:gridCol w:w="3402"/>
        <w:gridCol w:w="425"/>
        <w:gridCol w:w="425"/>
        <w:gridCol w:w="426"/>
        <w:gridCol w:w="425"/>
        <w:gridCol w:w="709"/>
      </w:tblGrid>
      <w:tr w:rsidR="009633F3" w:rsidRPr="004003E9" w:rsidTr="004003E9">
        <w:tc>
          <w:tcPr>
            <w:tcW w:w="993" w:type="dxa"/>
            <w:vMerge w:val="restart"/>
            <w:vAlign w:val="center"/>
          </w:tcPr>
          <w:p w:rsidR="009633F3" w:rsidRPr="004003E9" w:rsidRDefault="009633F3" w:rsidP="00A71C18">
            <w:pPr>
              <w:tabs>
                <w:tab w:val="left" w:pos="900"/>
              </w:tabs>
              <w:jc w:val="center"/>
              <w:rPr>
                <w:rFonts w:asciiTheme="majorBidi" w:hAnsiTheme="majorBidi" w:cstheme="majorBidi"/>
                <w:b/>
              </w:rPr>
            </w:pPr>
            <w:r w:rsidRPr="004003E9">
              <w:rPr>
                <w:rFonts w:asciiTheme="majorBidi" w:hAnsiTheme="majorBidi" w:cstheme="majorBidi"/>
                <w:b/>
              </w:rPr>
              <w:t>TAHAP</w:t>
            </w:r>
          </w:p>
        </w:tc>
        <w:tc>
          <w:tcPr>
            <w:tcW w:w="1559" w:type="dxa"/>
            <w:vMerge w:val="restart"/>
            <w:vAlign w:val="center"/>
          </w:tcPr>
          <w:p w:rsidR="009633F3" w:rsidRPr="004003E9" w:rsidRDefault="009633F3" w:rsidP="00A71C18">
            <w:pPr>
              <w:tabs>
                <w:tab w:val="left" w:pos="900"/>
              </w:tabs>
              <w:jc w:val="center"/>
              <w:rPr>
                <w:rFonts w:asciiTheme="majorBidi" w:hAnsiTheme="majorBidi" w:cstheme="majorBidi"/>
                <w:b/>
              </w:rPr>
            </w:pPr>
            <w:r w:rsidRPr="004003E9">
              <w:rPr>
                <w:rFonts w:asciiTheme="majorBidi" w:hAnsiTheme="majorBidi" w:cstheme="majorBidi"/>
                <w:b/>
              </w:rPr>
              <w:t>INDIKATOR</w:t>
            </w:r>
          </w:p>
        </w:tc>
        <w:tc>
          <w:tcPr>
            <w:tcW w:w="3402" w:type="dxa"/>
            <w:vMerge w:val="restart"/>
            <w:vAlign w:val="center"/>
          </w:tcPr>
          <w:p w:rsidR="009633F3" w:rsidRPr="004003E9" w:rsidRDefault="009633F3" w:rsidP="00A71C18">
            <w:pPr>
              <w:tabs>
                <w:tab w:val="left" w:pos="900"/>
              </w:tabs>
              <w:jc w:val="center"/>
              <w:rPr>
                <w:rFonts w:asciiTheme="majorBidi" w:hAnsiTheme="majorBidi" w:cstheme="majorBidi"/>
                <w:b/>
              </w:rPr>
            </w:pPr>
            <w:r w:rsidRPr="004003E9">
              <w:rPr>
                <w:rFonts w:asciiTheme="majorBidi" w:hAnsiTheme="majorBidi" w:cstheme="majorBidi"/>
                <w:b/>
              </w:rPr>
              <w:t>DESKRIPTOR</w:t>
            </w:r>
          </w:p>
        </w:tc>
        <w:tc>
          <w:tcPr>
            <w:tcW w:w="1701" w:type="dxa"/>
            <w:gridSpan w:val="4"/>
            <w:vAlign w:val="center"/>
          </w:tcPr>
          <w:p w:rsidR="009633F3" w:rsidRPr="004003E9" w:rsidRDefault="009633F3" w:rsidP="00DD09B7">
            <w:pPr>
              <w:tabs>
                <w:tab w:val="left" w:pos="900"/>
              </w:tabs>
              <w:spacing w:after="0" w:line="240" w:lineRule="auto"/>
              <w:jc w:val="center"/>
              <w:rPr>
                <w:rFonts w:asciiTheme="majorBidi" w:hAnsiTheme="majorBidi" w:cstheme="majorBidi"/>
                <w:b/>
              </w:rPr>
            </w:pPr>
            <w:r w:rsidRPr="004003E9">
              <w:rPr>
                <w:rFonts w:asciiTheme="majorBidi" w:hAnsiTheme="majorBidi" w:cstheme="majorBidi"/>
                <w:b/>
              </w:rPr>
              <w:t>PENILAIAN</w:t>
            </w:r>
          </w:p>
        </w:tc>
        <w:tc>
          <w:tcPr>
            <w:tcW w:w="709" w:type="dxa"/>
            <w:vMerge w:val="restart"/>
            <w:vAlign w:val="center"/>
          </w:tcPr>
          <w:p w:rsidR="009633F3" w:rsidRPr="004003E9" w:rsidRDefault="009633F3" w:rsidP="00A71C18">
            <w:pPr>
              <w:tabs>
                <w:tab w:val="left" w:pos="900"/>
              </w:tabs>
              <w:jc w:val="center"/>
              <w:rPr>
                <w:rFonts w:asciiTheme="majorBidi" w:hAnsiTheme="majorBidi" w:cstheme="majorBidi"/>
                <w:b/>
              </w:rPr>
            </w:pPr>
            <w:r w:rsidRPr="004003E9">
              <w:rPr>
                <w:rFonts w:asciiTheme="majorBidi" w:hAnsiTheme="majorBidi" w:cstheme="majorBidi"/>
                <w:b/>
              </w:rPr>
              <w:t>KET</w:t>
            </w:r>
          </w:p>
        </w:tc>
      </w:tr>
      <w:tr w:rsidR="009633F3" w:rsidRPr="004003E9" w:rsidTr="004003E9">
        <w:trPr>
          <w:trHeight w:val="356"/>
        </w:trPr>
        <w:tc>
          <w:tcPr>
            <w:tcW w:w="993" w:type="dxa"/>
            <w:vMerge/>
          </w:tcPr>
          <w:p w:rsidR="009633F3" w:rsidRPr="004003E9" w:rsidRDefault="009633F3" w:rsidP="00A71C18">
            <w:pPr>
              <w:tabs>
                <w:tab w:val="left" w:pos="900"/>
              </w:tabs>
              <w:jc w:val="center"/>
              <w:rPr>
                <w:rFonts w:asciiTheme="majorBidi" w:hAnsiTheme="majorBidi" w:cstheme="majorBidi"/>
                <w:b/>
              </w:rPr>
            </w:pPr>
          </w:p>
        </w:tc>
        <w:tc>
          <w:tcPr>
            <w:tcW w:w="1559" w:type="dxa"/>
            <w:vMerge/>
            <w:vAlign w:val="center"/>
          </w:tcPr>
          <w:p w:rsidR="009633F3" w:rsidRPr="004003E9" w:rsidRDefault="009633F3" w:rsidP="00A71C18">
            <w:pPr>
              <w:tabs>
                <w:tab w:val="left" w:pos="900"/>
              </w:tabs>
              <w:jc w:val="center"/>
              <w:rPr>
                <w:rFonts w:asciiTheme="majorBidi" w:hAnsiTheme="majorBidi" w:cstheme="majorBidi"/>
                <w:b/>
              </w:rPr>
            </w:pPr>
          </w:p>
        </w:tc>
        <w:tc>
          <w:tcPr>
            <w:tcW w:w="3402" w:type="dxa"/>
            <w:vMerge/>
            <w:vAlign w:val="center"/>
          </w:tcPr>
          <w:p w:rsidR="009633F3" w:rsidRPr="004003E9" w:rsidRDefault="009633F3" w:rsidP="00A71C18">
            <w:pPr>
              <w:tabs>
                <w:tab w:val="left" w:pos="900"/>
              </w:tabs>
              <w:jc w:val="center"/>
              <w:rPr>
                <w:rFonts w:asciiTheme="majorBidi" w:hAnsiTheme="majorBidi" w:cstheme="majorBidi"/>
                <w:b/>
              </w:rPr>
            </w:pPr>
          </w:p>
        </w:tc>
        <w:tc>
          <w:tcPr>
            <w:tcW w:w="425" w:type="dxa"/>
          </w:tcPr>
          <w:p w:rsidR="009633F3" w:rsidRPr="004003E9" w:rsidRDefault="009633F3" w:rsidP="00DD09B7">
            <w:pPr>
              <w:tabs>
                <w:tab w:val="left" w:pos="900"/>
              </w:tabs>
              <w:spacing w:after="0" w:line="240" w:lineRule="auto"/>
              <w:jc w:val="center"/>
              <w:rPr>
                <w:rFonts w:asciiTheme="majorBidi" w:hAnsiTheme="majorBidi" w:cstheme="majorBidi"/>
                <w:b/>
              </w:rPr>
            </w:pPr>
            <w:r w:rsidRPr="004003E9">
              <w:rPr>
                <w:rFonts w:asciiTheme="majorBidi" w:hAnsiTheme="majorBidi" w:cstheme="majorBidi"/>
                <w:b/>
              </w:rPr>
              <w:t>4</w:t>
            </w:r>
          </w:p>
        </w:tc>
        <w:tc>
          <w:tcPr>
            <w:tcW w:w="425" w:type="dxa"/>
          </w:tcPr>
          <w:p w:rsidR="009633F3" w:rsidRPr="004003E9" w:rsidRDefault="009633F3" w:rsidP="00DD09B7">
            <w:pPr>
              <w:tabs>
                <w:tab w:val="left" w:pos="900"/>
              </w:tabs>
              <w:spacing w:after="0" w:line="240" w:lineRule="auto"/>
              <w:jc w:val="center"/>
              <w:rPr>
                <w:rFonts w:asciiTheme="majorBidi" w:hAnsiTheme="majorBidi" w:cstheme="majorBidi"/>
                <w:b/>
              </w:rPr>
            </w:pPr>
            <w:r w:rsidRPr="004003E9">
              <w:rPr>
                <w:rFonts w:asciiTheme="majorBidi" w:hAnsiTheme="majorBidi" w:cstheme="majorBidi"/>
                <w:b/>
              </w:rPr>
              <w:t>3</w:t>
            </w:r>
          </w:p>
        </w:tc>
        <w:tc>
          <w:tcPr>
            <w:tcW w:w="426" w:type="dxa"/>
          </w:tcPr>
          <w:p w:rsidR="009633F3" w:rsidRPr="004003E9" w:rsidRDefault="009633F3" w:rsidP="00DD09B7">
            <w:pPr>
              <w:tabs>
                <w:tab w:val="left" w:pos="900"/>
              </w:tabs>
              <w:spacing w:after="0" w:line="240" w:lineRule="auto"/>
              <w:jc w:val="center"/>
              <w:rPr>
                <w:rFonts w:asciiTheme="majorBidi" w:hAnsiTheme="majorBidi" w:cstheme="majorBidi"/>
                <w:b/>
              </w:rPr>
            </w:pPr>
            <w:r w:rsidRPr="004003E9">
              <w:rPr>
                <w:rFonts w:asciiTheme="majorBidi" w:hAnsiTheme="majorBidi" w:cstheme="majorBidi"/>
                <w:b/>
              </w:rPr>
              <w:t>2</w:t>
            </w:r>
          </w:p>
        </w:tc>
        <w:tc>
          <w:tcPr>
            <w:tcW w:w="425" w:type="dxa"/>
          </w:tcPr>
          <w:p w:rsidR="009633F3" w:rsidRPr="004003E9" w:rsidRDefault="009633F3" w:rsidP="00DD09B7">
            <w:pPr>
              <w:tabs>
                <w:tab w:val="left" w:pos="900"/>
              </w:tabs>
              <w:spacing w:after="0" w:line="240" w:lineRule="auto"/>
              <w:jc w:val="center"/>
              <w:rPr>
                <w:rFonts w:asciiTheme="majorBidi" w:hAnsiTheme="majorBidi" w:cstheme="majorBidi"/>
                <w:b/>
              </w:rPr>
            </w:pPr>
            <w:r w:rsidRPr="004003E9">
              <w:rPr>
                <w:rFonts w:asciiTheme="majorBidi" w:hAnsiTheme="majorBidi" w:cstheme="majorBidi"/>
                <w:b/>
              </w:rPr>
              <w:t>1</w:t>
            </w:r>
          </w:p>
        </w:tc>
        <w:tc>
          <w:tcPr>
            <w:tcW w:w="709" w:type="dxa"/>
            <w:vMerge/>
          </w:tcPr>
          <w:p w:rsidR="009633F3" w:rsidRPr="004003E9" w:rsidRDefault="009633F3" w:rsidP="00A71C18">
            <w:pPr>
              <w:tabs>
                <w:tab w:val="left" w:pos="900"/>
              </w:tabs>
              <w:jc w:val="center"/>
              <w:rPr>
                <w:rFonts w:asciiTheme="majorBidi" w:hAnsiTheme="majorBidi" w:cstheme="majorBidi"/>
                <w:b/>
              </w:rPr>
            </w:pPr>
          </w:p>
        </w:tc>
      </w:tr>
      <w:tr w:rsidR="009633F3" w:rsidRPr="004003E9" w:rsidTr="004003E9">
        <w:tc>
          <w:tcPr>
            <w:tcW w:w="993" w:type="dxa"/>
            <w:vMerge w:val="restart"/>
            <w:vAlign w:val="center"/>
          </w:tcPr>
          <w:p w:rsidR="009633F3" w:rsidRPr="004003E9" w:rsidRDefault="009633F3" w:rsidP="00A71C18">
            <w:pPr>
              <w:tabs>
                <w:tab w:val="left" w:pos="900"/>
              </w:tabs>
              <w:jc w:val="center"/>
              <w:rPr>
                <w:rFonts w:asciiTheme="majorBidi" w:hAnsiTheme="majorBidi" w:cstheme="majorBidi"/>
              </w:rPr>
            </w:pPr>
            <w:r w:rsidRPr="004003E9">
              <w:rPr>
                <w:rFonts w:asciiTheme="majorBidi" w:hAnsiTheme="majorBidi" w:cstheme="majorBidi"/>
              </w:rPr>
              <w:t>AWAL</w:t>
            </w:r>
          </w:p>
        </w:tc>
        <w:tc>
          <w:tcPr>
            <w:tcW w:w="1559" w:type="dxa"/>
          </w:tcPr>
          <w:p w:rsidR="009633F3" w:rsidRPr="004003E9" w:rsidRDefault="009633F3" w:rsidP="009633F3">
            <w:pPr>
              <w:tabs>
                <w:tab w:val="left" w:pos="315"/>
              </w:tabs>
              <w:spacing w:after="0" w:line="240" w:lineRule="auto"/>
              <w:jc w:val="both"/>
              <w:rPr>
                <w:rFonts w:asciiTheme="majorBidi" w:hAnsiTheme="majorBidi" w:cstheme="majorBidi"/>
              </w:rPr>
            </w:pPr>
            <w:r w:rsidRPr="004003E9">
              <w:rPr>
                <w:rFonts w:asciiTheme="majorBidi" w:hAnsiTheme="majorBidi" w:cstheme="majorBidi"/>
              </w:rPr>
              <w:t>1.Melakukan aktivitas rutin se hari-hari</w:t>
            </w:r>
          </w:p>
        </w:tc>
        <w:tc>
          <w:tcPr>
            <w:tcW w:w="3402" w:type="dxa"/>
          </w:tcPr>
          <w:p w:rsidR="009633F3" w:rsidRPr="004003E9" w:rsidRDefault="009633F3" w:rsidP="009633F3">
            <w:pPr>
              <w:tabs>
                <w:tab w:val="left" w:pos="900"/>
              </w:tabs>
              <w:spacing w:after="0" w:line="240" w:lineRule="auto"/>
              <w:jc w:val="both"/>
              <w:rPr>
                <w:rFonts w:asciiTheme="majorBidi" w:hAnsiTheme="majorBidi" w:cstheme="majorBidi"/>
              </w:rPr>
            </w:pPr>
            <w:r w:rsidRPr="004003E9">
              <w:rPr>
                <w:rFonts w:asciiTheme="majorBidi" w:hAnsiTheme="majorBidi" w:cstheme="majorBidi"/>
              </w:rPr>
              <w:t>a. Mengucapkan salam</w:t>
            </w:r>
          </w:p>
          <w:p w:rsidR="009633F3" w:rsidRPr="004003E9" w:rsidRDefault="009633F3" w:rsidP="009633F3">
            <w:pPr>
              <w:tabs>
                <w:tab w:val="left" w:pos="900"/>
              </w:tabs>
              <w:spacing w:after="0" w:line="240" w:lineRule="auto"/>
              <w:jc w:val="both"/>
              <w:rPr>
                <w:rFonts w:asciiTheme="majorBidi" w:hAnsiTheme="majorBidi" w:cstheme="majorBidi"/>
              </w:rPr>
            </w:pPr>
            <w:r w:rsidRPr="004003E9">
              <w:rPr>
                <w:rFonts w:asciiTheme="majorBidi" w:hAnsiTheme="majorBidi" w:cstheme="majorBidi"/>
              </w:rPr>
              <w:t>b. Mengabsen siswa</w:t>
            </w:r>
          </w:p>
          <w:p w:rsidR="009633F3" w:rsidRPr="004003E9" w:rsidRDefault="009633F3" w:rsidP="009633F3">
            <w:pPr>
              <w:spacing w:after="0" w:line="240" w:lineRule="auto"/>
              <w:jc w:val="both"/>
              <w:rPr>
                <w:rFonts w:asciiTheme="majorBidi" w:hAnsiTheme="majorBidi" w:cstheme="majorBidi"/>
              </w:rPr>
            </w:pPr>
            <w:r w:rsidRPr="004003E9">
              <w:rPr>
                <w:rFonts w:asciiTheme="majorBidi" w:hAnsiTheme="majorBidi" w:cstheme="majorBidi"/>
              </w:rPr>
              <w:t>c. Menciptakan suasana belajar yang kondusif</w:t>
            </w:r>
          </w:p>
          <w:p w:rsidR="009633F3" w:rsidRPr="004003E9" w:rsidRDefault="009633F3" w:rsidP="009633F3">
            <w:pPr>
              <w:spacing w:after="0" w:line="240" w:lineRule="auto"/>
              <w:jc w:val="both"/>
              <w:rPr>
                <w:rFonts w:asciiTheme="majorBidi" w:hAnsiTheme="majorBidi" w:cstheme="majorBidi"/>
              </w:rPr>
            </w:pPr>
            <w:r w:rsidRPr="004003E9">
              <w:rPr>
                <w:rFonts w:asciiTheme="majorBidi" w:hAnsiTheme="majorBidi" w:cstheme="majorBidi"/>
              </w:rPr>
              <w:t>d. Membangkitkan keterlibatan sis wa</w:t>
            </w:r>
          </w:p>
        </w:tc>
        <w:tc>
          <w:tcPr>
            <w:tcW w:w="425" w:type="dxa"/>
          </w:tcPr>
          <w:p w:rsidR="009633F3" w:rsidRPr="004003E9" w:rsidRDefault="00DD09B7" w:rsidP="00DD09B7">
            <w:pPr>
              <w:tabs>
                <w:tab w:val="left" w:pos="900"/>
              </w:tabs>
              <w:spacing w:after="0" w:line="240" w:lineRule="auto"/>
              <w:rPr>
                <w:rFonts w:asciiTheme="majorBidi" w:hAnsiTheme="majorBidi" w:cstheme="majorBidi"/>
              </w:rPr>
            </w:pPr>
            <w:r w:rsidRPr="004003E9">
              <w:rPr>
                <w:rFonts w:asciiTheme="majorBidi" w:hAnsiTheme="majorBidi" w:cstheme="majorBidi"/>
              </w:rPr>
              <w:sym w:font="Wingdings" w:char="F0FC"/>
            </w:r>
          </w:p>
          <w:p w:rsidR="00DD09B7" w:rsidRPr="004003E9" w:rsidRDefault="00DD09B7" w:rsidP="00DD09B7">
            <w:pPr>
              <w:tabs>
                <w:tab w:val="left" w:pos="900"/>
              </w:tabs>
              <w:spacing w:after="0" w:line="240" w:lineRule="auto"/>
              <w:rPr>
                <w:rFonts w:asciiTheme="majorBidi" w:hAnsiTheme="majorBidi" w:cstheme="majorBidi"/>
              </w:rPr>
            </w:pPr>
            <w:r w:rsidRPr="004003E9">
              <w:rPr>
                <w:rFonts w:asciiTheme="majorBidi" w:hAnsiTheme="majorBidi" w:cstheme="majorBidi"/>
              </w:rPr>
              <w:sym w:font="Wingdings" w:char="F0FC"/>
            </w:r>
          </w:p>
        </w:tc>
        <w:tc>
          <w:tcPr>
            <w:tcW w:w="425" w:type="dxa"/>
          </w:tcPr>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r w:rsidRPr="004003E9">
              <w:rPr>
                <w:rFonts w:asciiTheme="majorBidi" w:hAnsiTheme="majorBidi" w:cstheme="majorBidi"/>
              </w:rPr>
              <w:sym w:font="Wingdings" w:char="F0FC"/>
            </w:r>
          </w:p>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r w:rsidRPr="004003E9">
              <w:rPr>
                <w:rFonts w:asciiTheme="majorBidi" w:hAnsiTheme="majorBidi" w:cstheme="majorBidi"/>
              </w:rPr>
              <w:sym w:font="Wingdings" w:char="F0FC"/>
            </w:r>
          </w:p>
        </w:tc>
        <w:tc>
          <w:tcPr>
            <w:tcW w:w="426" w:type="dxa"/>
          </w:tcPr>
          <w:p w:rsidR="009633F3" w:rsidRPr="004003E9" w:rsidRDefault="009633F3" w:rsidP="00DD09B7">
            <w:pPr>
              <w:tabs>
                <w:tab w:val="left" w:pos="900"/>
              </w:tabs>
              <w:spacing w:after="0" w:line="240" w:lineRule="auto"/>
              <w:rPr>
                <w:rFonts w:asciiTheme="majorBidi" w:hAnsiTheme="majorBidi" w:cstheme="majorBidi"/>
              </w:rPr>
            </w:pPr>
          </w:p>
        </w:tc>
        <w:tc>
          <w:tcPr>
            <w:tcW w:w="425" w:type="dxa"/>
          </w:tcPr>
          <w:p w:rsidR="009633F3" w:rsidRPr="004003E9" w:rsidRDefault="009633F3" w:rsidP="00DD09B7">
            <w:pPr>
              <w:tabs>
                <w:tab w:val="left" w:pos="900"/>
              </w:tabs>
              <w:spacing w:after="0" w:line="240" w:lineRule="auto"/>
              <w:rPr>
                <w:rFonts w:asciiTheme="majorBidi" w:hAnsiTheme="majorBidi" w:cstheme="majorBidi"/>
              </w:rPr>
            </w:pPr>
          </w:p>
        </w:tc>
        <w:tc>
          <w:tcPr>
            <w:tcW w:w="709" w:type="dxa"/>
          </w:tcPr>
          <w:p w:rsidR="009633F3" w:rsidRPr="004003E9" w:rsidRDefault="009633F3" w:rsidP="00A71C18">
            <w:pPr>
              <w:tabs>
                <w:tab w:val="left" w:pos="900"/>
              </w:tabs>
              <w:rPr>
                <w:rFonts w:asciiTheme="majorBidi" w:hAnsiTheme="majorBidi" w:cstheme="majorBidi"/>
              </w:rPr>
            </w:pPr>
          </w:p>
        </w:tc>
      </w:tr>
      <w:tr w:rsidR="009633F3" w:rsidRPr="004003E9" w:rsidTr="004003E9">
        <w:tc>
          <w:tcPr>
            <w:tcW w:w="993" w:type="dxa"/>
            <w:vMerge/>
          </w:tcPr>
          <w:p w:rsidR="009633F3" w:rsidRPr="004003E9" w:rsidRDefault="009633F3" w:rsidP="00A71C18">
            <w:pPr>
              <w:tabs>
                <w:tab w:val="left" w:pos="900"/>
              </w:tabs>
              <w:rPr>
                <w:rFonts w:asciiTheme="majorBidi" w:hAnsiTheme="majorBidi" w:cstheme="majorBidi"/>
              </w:rPr>
            </w:pPr>
          </w:p>
        </w:tc>
        <w:tc>
          <w:tcPr>
            <w:tcW w:w="1559" w:type="dxa"/>
          </w:tcPr>
          <w:p w:rsidR="009633F3" w:rsidRPr="004003E9" w:rsidRDefault="00EE2367" w:rsidP="00EE2367">
            <w:pPr>
              <w:tabs>
                <w:tab w:val="left" w:pos="900"/>
              </w:tabs>
              <w:spacing w:after="0" w:line="240" w:lineRule="auto"/>
              <w:ind w:left="33" w:hanging="33"/>
              <w:jc w:val="both"/>
              <w:rPr>
                <w:rFonts w:asciiTheme="majorBidi" w:hAnsiTheme="majorBidi" w:cstheme="majorBidi"/>
              </w:rPr>
            </w:pPr>
            <w:r w:rsidRPr="004003E9">
              <w:rPr>
                <w:rFonts w:asciiTheme="majorBidi" w:hAnsiTheme="majorBidi" w:cstheme="majorBidi"/>
              </w:rPr>
              <w:t>2.</w:t>
            </w:r>
            <w:r w:rsidR="009633F3" w:rsidRPr="004003E9">
              <w:rPr>
                <w:rFonts w:asciiTheme="majorBidi" w:hAnsiTheme="majorBidi" w:cstheme="majorBidi"/>
              </w:rPr>
              <w:t>Menyampai-kan tujuan pembelajaran</w:t>
            </w:r>
          </w:p>
        </w:tc>
        <w:tc>
          <w:tcPr>
            <w:tcW w:w="3402" w:type="dxa"/>
          </w:tcPr>
          <w:p w:rsidR="009633F3" w:rsidRPr="004003E9" w:rsidRDefault="009633F3" w:rsidP="00EE2367">
            <w:pPr>
              <w:tabs>
                <w:tab w:val="left" w:pos="900"/>
              </w:tabs>
              <w:spacing w:after="0" w:line="240" w:lineRule="auto"/>
              <w:ind w:left="215" w:hanging="218"/>
              <w:jc w:val="both"/>
              <w:rPr>
                <w:rFonts w:asciiTheme="majorBidi" w:hAnsiTheme="majorBidi" w:cstheme="majorBidi"/>
              </w:rPr>
            </w:pPr>
            <w:r w:rsidRPr="004003E9">
              <w:rPr>
                <w:rFonts w:asciiTheme="majorBidi" w:hAnsiTheme="majorBidi" w:cstheme="majorBidi"/>
              </w:rPr>
              <w:t>a. Tujuan disampaikan diawal pembelajaran.</w:t>
            </w:r>
          </w:p>
          <w:p w:rsidR="009633F3" w:rsidRPr="004003E9" w:rsidRDefault="009633F3" w:rsidP="00EE2367">
            <w:pPr>
              <w:tabs>
                <w:tab w:val="left" w:pos="900"/>
              </w:tabs>
              <w:spacing w:after="0" w:line="240" w:lineRule="auto"/>
              <w:ind w:left="215" w:hanging="218"/>
              <w:jc w:val="both"/>
              <w:rPr>
                <w:rFonts w:asciiTheme="majorBidi" w:hAnsiTheme="majorBidi" w:cstheme="majorBidi"/>
              </w:rPr>
            </w:pPr>
            <w:r w:rsidRPr="004003E9">
              <w:rPr>
                <w:rFonts w:asciiTheme="majorBidi" w:hAnsiTheme="majorBidi" w:cstheme="majorBidi"/>
              </w:rPr>
              <w:t>b. Tujuan pembelajaran sesuai dengan materi</w:t>
            </w:r>
          </w:p>
          <w:p w:rsidR="009633F3" w:rsidRPr="004003E9" w:rsidRDefault="009633F3" w:rsidP="00EE2367">
            <w:pPr>
              <w:tabs>
                <w:tab w:val="left" w:pos="900"/>
              </w:tabs>
              <w:spacing w:after="0" w:line="240" w:lineRule="auto"/>
              <w:ind w:left="215" w:hanging="180"/>
              <w:jc w:val="both"/>
              <w:rPr>
                <w:rFonts w:asciiTheme="majorBidi" w:hAnsiTheme="majorBidi" w:cstheme="majorBidi"/>
              </w:rPr>
            </w:pPr>
            <w:r w:rsidRPr="004003E9">
              <w:rPr>
                <w:rFonts w:asciiTheme="majorBidi" w:hAnsiTheme="majorBidi" w:cstheme="majorBidi"/>
              </w:rPr>
              <w:t>c. Tujuan sesuai dengan lembar kerja</w:t>
            </w:r>
          </w:p>
          <w:p w:rsidR="009633F3" w:rsidRPr="004003E9" w:rsidRDefault="009633F3" w:rsidP="00EE2367">
            <w:pPr>
              <w:tabs>
                <w:tab w:val="left" w:pos="900"/>
              </w:tabs>
              <w:spacing w:after="0" w:line="240" w:lineRule="auto"/>
              <w:ind w:left="215" w:hanging="218"/>
              <w:jc w:val="both"/>
              <w:rPr>
                <w:rFonts w:asciiTheme="majorBidi" w:hAnsiTheme="majorBidi" w:cstheme="majorBidi"/>
              </w:rPr>
            </w:pPr>
            <w:r w:rsidRPr="004003E9">
              <w:rPr>
                <w:rFonts w:asciiTheme="majorBidi" w:hAnsiTheme="majorBidi" w:cstheme="majorBidi"/>
              </w:rPr>
              <w:t>d. Tujuan diungkapkan dengan bahasa yang mudah dipahami siswa</w:t>
            </w:r>
          </w:p>
        </w:tc>
        <w:tc>
          <w:tcPr>
            <w:tcW w:w="425" w:type="dxa"/>
          </w:tcPr>
          <w:p w:rsidR="009633F3" w:rsidRPr="004003E9" w:rsidRDefault="00DD09B7" w:rsidP="00DD09B7">
            <w:pPr>
              <w:tabs>
                <w:tab w:val="left" w:pos="900"/>
              </w:tabs>
              <w:spacing w:after="0" w:line="240" w:lineRule="auto"/>
              <w:rPr>
                <w:rFonts w:asciiTheme="majorBidi" w:hAnsiTheme="majorBidi" w:cstheme="majorBidi"/>
              </w:rPr>
            </w:pPr>
            <w:r w:rsidRPr="004003E9">
              <w:rPr>
                <w:rFonts w:asciiTheme="majorBidi" w:hAnsiTheme="majorBidi" w:cstheme="majorBidi"/>
              </w:rPr>
              <w:sym w:font="Wingdings" w:char="F0FC"/>
            </w:r>
          </w:p>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r w:rsidRPr="004003E9">
              <w:rPr>
                <w:rFonts w:asciiTheme="majorBidi" w:hAnsiTheme="majorBidi" w:cstheme="majorBidi"/>
              </w:rPr>
              <w:sym w:font="Wingdings" w:char="F0FC"/>
            </w:r>
          </w:p>
        </w:tc>
        <w:tc>
          <w:tcPr>
            <w:tcW w:w="425" w:type="dxa"/>
          </w:tcPr>
          <w:p w:rsidR="009633F3" w:rsidRPr="004003E9" w:rsidRDefault="009633F3"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r w:rsidRPr="004003E9">
              <w:rPr>
                <w:rFonts w:asciiTheme="majorBidi" w:hAnsiTheme="majorBidi" w:cstheme="majorBidi"/>
              </w:rPr>
              <w:sym w:font="Wingdings" w:char="F0FC"/>
            </w:r>
          </w:p>
        </w:tc>
        <w:tc>
          <w:tcPr>
            <w:tcW w:w="426" w:type="dxa"/>
          </w:tcPr>
          <w:p w:rsidR="009633F3" w:rsidRPr="004003E9" w:rsidRDefault="009633F3"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r w:rsidRPr="004003E9">
              <w:rPr>
                <w:rFonts w:asciiTheme="majorBidi" w:hAnsiTheme="majorBidi" w:cstheme="majorBidi"/>
              </w:rPr>
              <w:sym w:font="Wingdings" w:char="F0FC"/>
            </w:r>
          </w:p>
        </w:tc>
        <w:tc>
          <w:tcPr>
            <w:tcW w:w="425" w:type="dxa"/>
          </w:tcPr>
          <w:p w:rsidR="009633F3" w:rsidRPr="004003E9" w:rsidRDefault="009633F3" w:rsidP="00DD09B7">
            <w:pPr>
              <w:tabs>
                <w:tab w:val="left" w:pos="900"/>
              </w:tabs>
              <w:spacing w:after="0" w:line="240" w:lineRule="auto"/>
              <w:rPr>
                <w:rFonts w:asciiTheme="majorBidi" w:hAnsiTheme="majorBidi" w:cstheme="majorBidi"/>
              </w:rPr>
            </w:pPr>
          </w:p>
        </w:tc>
        <w:tc>
          <w:tcPr>
            <w:tcW w:w="709" w:type="dxa"/>
          </w:tcPr>
          <w:p w:rsidR="009633F3" w:rsidRPr="004003E9" w:rsidRDefault="009633F3" w:rsidP="00A71C18">
            <w:pPr>
              <w:tabs>
                <w:tab w:val="left" w:pos="900"/>
              </w:tabs>
              <w:rPr>
                <w:rFonts w:asciiTheme="majorBidi" w:hAnsiTheme="majorBidi" w:cstheme="majorBidi"/>
              </w:rPr>
            </w:pPr>
          </w:p>
        </w:tc>
      </w:tr>
      <w:tr w:rsidR="009633F3" w:rsidRPr="004003E9" w:rsidTr="004003E9">
        <w:tc>
          <w:tcPr>
            <w:tcW w:w="993" w:type="dxa"/>
            <w:vMerge/>
          </w:tcPr>
          <w:p w:rsidR="009633F3" w:rsidRPr="004003E9" w:rsidRDefault="009633F3" w:rsidP="00A71C18">
            <w:pPr>
              <w:tabs>
                <w:tab w:val="left" w:pos="900"/>
              </w:tabs>
              <w:rPr>
                <w:rFonts w:asciiTheme="majorBidi" w:hAnsiTheme="majorBidi" w:cstheme="majorBidi"/>
              </w:rPr>
            </w:pPr>
          </w:p>
        </w:tc>
        <w:tc>
          <w:tcPr>
            <w:tcW w:w="1559" w:type="dxa"/>
          </w:tcPr>
          <w:p w:rsidR="009633F3" w:rsidRPr="004003E9" w:rsidRDefault="009633F3" w:rsidP="00EE2367">
            <w:pPr>
              <w:tabs>
                <w:tab w:val="left" w:pos="900"/>
              </w:tabs>
              <w:spacing w:after="0" w:line="240" w:lineRule="auto"/>
              <w:jc w:val="both"/>
              <w:rPr>
                <w:rFonts w:asciiTheme="majorBidi" w:hAnsiTheme="majorBidi" w:cstheme="majorBidi"/>
              </w:rPr>
            </w:pPr>
            <w:r w:rsidRPr="004003E9">
              <w:rPr>
                <w:rFonts w:asciiTheme="majorBidi" w:hAnsiTheme="majorBidi" w:cstheme="majorBidi"/>
              </w:rPr>
              <w:t>3. Menentukan materi dan pentingnya materi untuk dipelajari</w:t>
            </w:r>
          </w:p>
        </w:tc>
        <w:tc>
          <w:tcPr>
            <w:tcW w:w="3402" w:type="dxa"/>
          </w:tcPr>
          <w:p w:rsidR="009633F3" w:rsidRPr="004003E9" w:rsidRDefault="009633F3" w:rsidP="00CA498D">
            <w:pPr>
              <w:tabs>
                <w:tab w:val="left" w:pos="900"/>
              </w:tabs>
              <w:spacing w:after="0" w:line="240" w:lineRule="auto"/>
              <w:ind w:left="228" w:hanging="228"/>
              <w:jc w:val="both"/>
              <w:rPr>
                <w:rFonts w:asciiTheme="majorBidi" w:hAnsiTheme="majorBidi" w:cstheme="majorBidi"/>
              </w:rPr>
            </w:pPr>
            <w:r w:rsidRPr="004003E9">
              <w:rPr>
                <w:rFonts w:asciiTheme="majorBidi" w:hAnsiTheme="majorBidi" w:cstheme="majorBidi"/>
              </w:rPr>
              <w:t>a. Mempertegas materi yang akan dipelajari</w:t>
            </w:r>
          </w:p>
          <w:p w:rsidR="009633F3" w:rsidRPr="004003E9" w:rsidRDefault="009633F3" w:rsidP="00CA498D">
            <w:pPr>
              <w:tabs>
                <w:tab w:val="left" w:pos="900"/>
              </w:tabs>
              <w:spacing w:after="0" w:line="240" w:lineRule="auto"/>
              <w:ind w:left="242" w:hanging="242"/>
              <w:jc w:val="both"/>
              <w:rPr>
                <w:rFonts w:asciiTheme="majorBidi" w:hAnsiTheme="majorBidi" w:cstheme="majorBidi"/>
              </w:rPr>
            </w:pPr>
            <w:r w:rsidRPr="004003E9">
              <w:rPr>
                <w:rFonts w:asciiTheme="majorBidi" w:hAnsiTheme="majorBidi" w:cstheme="majorBidi"/>
              </w:rPr>
              <w:t>b. Mengkaitkan materi yang akan dipelajari dengan materi yang sudah dipelajari</w:t>
            </w:r>
          </w:p>
          <w:p w:rsidR="009633F3" w:rsidRPr="004003E9" w:rsidRDefault="009633F3" w:rsidP="00CA498D">
            <w:pPr>
              <w:tabs>
                <w:tab w:val="left" w:pos="900"/>
              </w:tabs>
              <w:spacing w:after="0" w:line="240" w:lineRule="auto"/>
              <w:ind w:left="228" w:hanging="228"/>
              <w:jc w:val="both"/>
              <w:rPr>
                <w:rFonts w:asciiTheme="majorBidi" w:hAnsiTheme="majorBidi" w:cstheme="majorBidi"/>
              </w:rPr>
            </w:pPr>
            <w:r w:rsidRPr="004003E9">
              <w:rPr>
                <w:rFonts w:asciiTheme="majorBidi" w:hAnsiTheme="majorBidi" w:cstheme="majorBidi"/>
              </w:rPr>
              <w:t>c. Menjelaskan pentingnya materi dipelajari dalam kehidupan sehari-hari</w:t>
            </w:r>
          </w:p>
          <w:p w:rsidR="009633F3" w:rsidRPr="004003E9" w:rsidRDefault="009633F3" w:rsidP="00CA498D">
            <w:pPr>
              <w:tabs>
                <w:tab w:val="left" w:pos="900"/>
              </w:tabs>
              <w:spacing w:after="0" w:line="240" w:lineRule="auto"/>
              <w:jc w:val="both"/>
              <w:rPr>
                <w:rFonts w:asciiTheme="majorBidi" w:hAnsiTheme="majorBidi" w:cstheme="majorBidi"/>
              </w:rPr>
            </w:pPr>
            <w:r w:rsidRPr="004003E9">
              <w:rPr>
                <w:rFonts w:asciiTheme="majorBidi" w:hAnsiTheme="majorBidi" w:cstheme="majorBidi"/>
              </w:rPr>
              <w:t>d. Meminta siswa bertanya</w:t>
            </w:r>
          </w:p>
        </w:tc>
        <w:tc>
          <w:tcPr>
            <w:tcW w:w="425" w:type="dxa"/>
          </w:tcPr>
          <w:p w:rsidR="009633F3" w:rsidRPr="004003E9" w:rsidRDefault="009633F3" w:rsidP="00DD09B7">
            <w:pPr>
              <w:tabs>
                <w:tab w:val="left" w:pos="900"/>
              </w:tabs>
              <w:spacing w:after="0" w:line="240" w:lineRule="auto"/>
              <w:rPr>
                <w:rFonts w:asciiTheme="majorBidi" w:hAnsiTheme="majorBidi" w:cstheme="majorBidi"/>
              </w:rPr>
            </w:pPr>
          </w:p>
          <w:p w:rsidR="003C52F2" w:rsidRPr="004003E9" w:rsidRDefault="003C52F2" w:rsidP="00DD09B7">
            <w:pPr>
              <w:tabs>
                <w:tab w:val="left" w:pos="900"/>
              </w:tabs>
              <w:spacing w:after="0" w:line="240" w:lineRule="auto"/>
              <w:rPr>
                <w:rFonts w:asciiTheme="majorBidi" w:hAnsiTheme="majorBidi" w:cstheme="majorBidi"/>
              </w:rPr>
            </w:pPr>
          </w:p>
          <w:p w:rsidR="003C52F2" w:rsidRPr="004003E9" w:rsidRDefault="003C52F2" w:rsidP="00DD09B7">
            <w:pPr>
              <w:tabs>
                <w:tab w:val="left" w:pos="900"/>
              </w:tabs>
              <w:spacing w:after="0" w:line="240" w:lineRule="auto"/>
              <w:rPr>
                <w:rFonts w:asciiTheme="majorBidi" w:hAnsiTheme="majorBidi" w:cstheme="majorBidi"/>
              </w:rPr>
            </w:pPr>
          </w:p>
          <w:p w:rsidR="003C52F2" w:rsidRPr="004003E9" w:rsidRDefault="003C52F2" w:rsidP="00DD09B7">
            <w:pPr>
              <w:tabs>
                <w:tab w:val="left" w:pos="900"/>
              </w:tabs>
              <w:spacing w:after="0" w:line="240" w:lineRule="auto"/>
              <w:rPr>
                <w:rFonts w:asciiTheme="majorBidi" w:hAnsiTheme="majorBidi" w:cstheme="majorBidi"/>
              </w:rPr>
            </w:pPr>
          </w:p>
          <w:p w:rsidR="003C52F2" w:rsidRPr="004003E9" w:rsidRDefault="003C52F2" w:rsidP="00DD09B7">
            <w:pPr>
              <w:tabs>
                <w:tab w:val="left" w:pos="900"/>
              </w:tabs>
              <w:spacing w:after="0" w:line="240" w:lineRule="auto"/>
              <w:rPr>
                <w:rFonts w:asciiTheme="majorBidi" w:hAnsiTheme="majorBidi" w:cstheme="majorBidi"/>
              </w:rPr>
            </w:pPr>
          </w:p>
          <w:p w:rsidR="003C52F2" w:rsidRPr="004003E9" w:rsidRDefault="003C52F2" w:rsidP="00DD09B7">
            <w:pPr>
              <w:tabs>
                <w:tab w:val="left" w:pos="900"/>
              </w:tabs>
              <w:spacing w:after="0" w:line="240" w:lineRule="auto"/>
              <w:rPr>
                <w:rFonts w:asciiTheme="majorBidi" w:hAnsiTheme="majorBidi" w:cstheme="majorBidi"/>
              </w:rPr>
            </w:pPr>
          </w:p>
          <w:p w:rsidR="003C52F2" w:rsidRPr="004003E9" w:rsidRDefault="003C52F2" w:rsidP="00DD09B7">
            <w:pPr>
              <w:tabs>
                <w:tab w:val="left" w:pos="900"/>
              </w:tabs>
              <w:spacing w:after="0" w:line="240" w:lineRule="auto"/>
              <w:rPr>
                <w:rFonts w:asciiTheme="majorBidi" w:hAnsiTheme="majorBidi" w:cstheme="majorBidi"/>
              </w:rPr>
            </w:pPr>
          </w:p>
          <w:p w:rsidR="003C52F2" w:rsidRPr="004003E9" w:rsidRDefault="003C52F2" w:rsidP="00DD09B7">
            <w:pPr>
              <w:tabs>
                <w:tab w:val="left" w:pos="900"/>
              </w:tabs>
              <w:spacing w:after="0" w:line="240" w:lineRule="auto"/>
              <w:rPr>
                <w:rFonts w:asciiTheme="majorBidi" w:hAnsiTheme="majorBidi" w:cstheme="majorBidi"/>
              </w:rPr>
            </w:pPr>
          </w:p>
          <w:p w:rsidR="003C52F2" w:rsidRPr="004003E9" w:rsidRDefault="003C52F2" w:rsidP="00DD09B7">
            <w:pPr>
              <w:tabs>
                <w:tab w:val="left" w:pos="900"/>
              </w:tabs>
              <w:spacing w:after="0" w:line="240" w:lineRule="auto"/>
              <w:rPr>
                <w:rFonts w:asciiTheme="majorBidi" w:hAnsiTheme="majorBidi" w:cstheme="majorBidi"/>
              </w:rPr>
            </w:pPr>
            <w:r w:rsidRPr="004003E9">
              <w:rPr>
                <w:rFonts w:asciiTheme="majorBidi" w:hAnsiTheme="majorBidi" w:cstheme="majorBidi"/>
              </w:rPr>
              <w:sym w:font="Wingdings" w:char="F0FC"/>
            </w:r>
          </w:p>
        </w:tc>
        <w:tc>
          <w:tcPr>
            <w:tcW w:w="425" w:type="dxa"/>
          </w:tcPr>
          <w:p w:rsidR="009633F3" w:rsidRPr="004003E9" w:rsidRDefault="00DD09B7" w:rsidP="00DD09B7">
            <w:pPr>
              <w:tabs>
                <w:tab w:val="left" w:pos="900"/>
              </w:tabs>
              <w:spacing w:after="0" w:line="240" w:lineRule="auto"/>
              <w:rPr>
                <w:rFonts w:asciiTheme="majorBidi" w:hAnsiTheme="majorBidi" w:cstheme="majorBidi"/>
              </w:rPr>
            </w:pPr>
            <w:r w:rsidRPr="004003E9">
              <w:rPr>
                <w:rFonts w:asciiTheme="majorBidi" w:hAnsiTheme="majorBidi" w:cstheme="majorBidi"/>
              </w:rPr>
              <w:sym w:font="Wingdings" w:char="F0FC"/>
            </w:r>
          </w:p>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3C52F2" w:rsidP="00DD09B7">
            <w:pPr>
              <w:tabs>
                <w:tab w:val="left" w:pos="900"/>
              </w:tabs>
              <w:spacing w:after="0" w:line="240" w:lineRule="auto"/>
              <w:rPr>
                <w:rFonts w:asciiTheme="majorBidi" w:hAnsiTheme="majorBidi" w:cstheme="majorBidi"/>
              </w:rPr>
            </w:pPr>
            <w:r w:rsidRPr="004003E9">
              <w:rPr>
                <w:rFonts w:asciiTheme="majorBidi" w:hAnsiTheme="majorBidi" w:cstheme="majorBidi"/>
              </w:rPr>
              <w:sym w:font="Wingdings" w:char="F0FC"/>
            </w:r>
          </w:p>
          <w:p w:rsidR="003C52F2" w:rsidRPr="004003E9" w:rsidRDefault="003C52F2" w:rsidP="00DD09B7">
            <w:pPr>
              <w:tabs>
                <w:tab w:val="left" w:pos="900"/>
              </w:tabs>
              <w:spacing w:after="0" w:line="240" w:lineRule="auto"/>
              <w:rPr>
                <w:rFonts w:asciiTheme="majorBidi" w:hAnsiTheme="majorBidi" w:cstheme="majorBidi"/>
              </w:rPr>
            </w:pPr>
          </w:p>
          <w:p w:rsidR="003C52F2" w:rsidRPr="004003E9" w:rsidRDefault="003C52F2" w:rsidP="00DD09B7">
            <w:pPr>
              <w:tabs>
                <w:tab w:val="left" w:pos="900"/>
              </w:tabs>
              <w:spacing w:after="0" w:line="240" w:lineRule="auto"/>
              <w:rPr>
                <w:rFonts w:asciiTheme="majorBidi" w:hAnsiTheme="majorBidi" w:cstheme="majorBidi"/>
              </w:rPr>
            </w:pPr>
          </w:p>
        </w:tc>
        <w:tc>
          <w:tcPr>
            <w:tcW w:w="426" w:type="dxa"/>
          </w:tcPr>
          <w:p w:rsidR="009633F3" w:rsidRPr="004003E9" w:rsidRDefault="009633F3"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p>
          <w:p w:rsidR="00DD09B7" w:rsidRPr="004003E9" w:rsidRDefault="00DD09B7" w:rsidP="00DD09B7">
            <w:pPr>
              <w:tabs>
                <w:tab w:val="left" w:pos="900"/>
              </w:tabs>
              <w:spacing w:after="0" w:line="240" w:lineRule="auto"/>
              <w:rPr>
                <w:rFonts w:asciiTheme="majorBidi" w:hAnsiTheme="majorBidi" w:cstheme="majorBidi"/>
              </w:rPr>
            </w:pPr>
            <w:r w:rsidRPr="004003E9">
              <w:rPr>
                <w:rFonts w:asciiTheme="majorBidi" w:hAnsiTheme="majorBidi" w:cstheme="majorBidi"/>
              </w:rPr>
              <w:sym w:font="Wingdings" w:char="F0FC"/>
            </w:r>
          </w:p>
        </w:tc>
        <w:tc>
          <w:tcPr>
            <w:tcW w:w="425" w:type="dxa"/>
          </w:tcPr>
          <w:p w:rsidR="009633F3" w:rsidRPr="004003E9" w:rsidRDefault="009633F3" w:rsidP="00DD09B7">
            <w:pPr>
              <w:tabs>
                <w:tab w:val="left" w:pos="900"/>
              </w:tabs>
              <w:spacing w:after="0" w:line="240" w:lineRule="auto"/>
              <w:rPr>
                <w:rFonts w:asciiTheme="majorBidi" w:hAnsiTheme="majorBidi" w:cstheme="majorBidi"/>
              </w:rPr>
            </w:pPr>
          </w:p>
        </w:tc>
        <w:tc>
          <w:tcPr>
            <w:tcW w:w="709" w:type="dxa"/>
          </w:tcPr>
          <w:p w:rsidR="009633F3" w:rsidRPr="004003E9" w:rsidRDefault="009633F3" w:rsidP="00A71C18">
            <w:pPr>
              <w:tabs>
                <w:tab w:val="left" w:pos="900"/>
              </w:tabs>
              <w:rPr>
                <w:rFonts w:asciiTheme="majorBidi" w:hAnsiTheme="majorBidi" w:cstheme="majorBidi"/>
              </w:rPr>
            </w:pPr>
          </w:p>
        </w:tc>
      </w:tr>
    </w:tbl>
    <w:p w:rsidR="009633F3" w:rsidRPr="004003E9" w:rsidRDefault="009633F3" w:rsidP="009633F3">
      <w:pPr>
        <w:tabs>
          <w:tab w:val="left" w:pos="900"/>
        </w:tabs>
        <w:rPr>
          <w:rFonts w:asciiTheme="majorBidi" w:hAnsiTheme="majorBidi" w:cstheme="majorBidi"/>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559"/>
        <w:gridCol w:w="3402"/>
        <w:gridCol w:w="425"/>
        <w:gridCol w:w="425"/>
        <w:gridCol w:w="426"/>
        <w:gridCol w:w="425"/>
        <w:gridCol w:w="709"/>
      </w:tblGrid>
      <w:tr w:rsidR="009633F3" w:rsidRPr="004003E9" w:rsidTr="004003E9">
        <w:tc>
          <w:tcPr>
            <w:tcW w:w="993" w:type="dxa"/>
            <w:vMerge w:val="restart"/>
            <w:vAlign w:val="center"/>
          </w:tcPr>
          <w:p w:rsidR="009633F3" w:rsidRPr="004003E9" w:rsidRDefault="009633F3" w:rsidP="00901D85">
            <w:pPr>
              <w:tabs>
                <w:tab w:val="left" w:pos="900"/>
              </w:tabs>
              <w:spacing w:after="0" w:line="240" w:lineRule="auto"/>
              <w:jc w:val="center"/>
              <w:rPr>
                <w:rFonts w:asciiTheme="majorBidi" w:hAnsiTheme="majorBidi" w:cstheme="majorBidi"/>
                <w:b/>
              </w:rPr>
            </w:pPr>
            <w:r w:rsidRPr="004003E9">
              <w:rPr>
                <w:rFonts w:asciiTheme="majorBidi" w:hAnsiTheme="majorBidi" w:cstheme="majorBidi"/>
                <w:b/>
              </w:rPr>
              <w:lastRenderedPageBreak/>
              <w:t>TAHAP</w:t>
            </w:r>
          </w:p>
        </w:tc>
        <w:tc>
          <w:tcPr>
            <w:tcW w:w="1559" w:type="dxa"/>
            <w:vMerge w:val="restart"/>
            <w:vAlign w:val="center"/>
          </w:tcPr>
          <w:p w:rsidR="009633F3" w:rsidRPr="004003E9" w:rsidRDefault="009633F3" w:rsidP="00CA498D">
            <w:pPr>
              <w:tabs>
                <w:tab w:val="left" w:pos="264"/>
              </w:tabs>
              <w:spacing w:after="0" w:line="240" w:lineRule="auto"/>
              <w:ind w:right="34"/>
              <w:jc w:val="both"/>
              <w:rPr>
                <w:rFonts w:asciiTheme="majorBidi" w:hAnsiTheme="majorBidi" w:cstheme="majorBidi"/>
                <w:b/>
              </w:rPr>
            </w:pPr>
            <w:r w:rsidRPr="004003E9">
              <w:rPr>
                <w:rFonts w:asciiTheme="majorBidi" w:hAnsiTheme="majorBidi" w:cstheme="majorBidi"/>
                <w:b/>
              </w:rPr>
              <w:t>INDIKATOR</w:t>
            </w:r>
          </w:p>
        </w:tc>
        <w:tc>
          <w:tcPr>
            <w:tcW w:w="3402" w:type="dxa"/>
            <w:vMerge w:val="restart"/>
            <w:vAlign w:val="center"/>
          </w:tcPr>
          <w:p w:rsidR="009633F3" w:rsidRPr="004003E9" w:rsidRDefault="009633F3" w:rsidP="00901D85">
            <w:pPr>
              <w:tabs>
                <w:tab w:val="left" w:pos="900"/>
              </w:tabs>
              <w:spacing w:after="0" w:line="240" w:lineRule="auto"/>
              <w:jc w:val="both"/>
              <w:rPr>
                <w:rFonts w:asciiTheme="majorBidi" w:hAnsiTheme="majorBidi" w:cstheme="majorBidi"/>
                <w:b/>
              </w:rPr>
            </w:pPr>
            <w:r w:rsidRPr="004003E9">
              <w:rPr>
                <w:rFonts w:asciiTheme="majorBidi" w:hAnsiTheme="majorBidi" w:cstheme="majorBidi"/>
                <w:b/>
              </w:rPr>
              <w:t>DESKRIPTOR</w:t>
            </w:r>
          </w:p>
        </w:tc>
        <w:tc>
          <w:tcPr>
            <w:tcW w:w="1701" w:type="dxa"/>
            <w:gridSpan w:val="4"/>
            <w:vAlign w:val="center"/>
          </w:tcPr>
          <w:p w:rsidR="009633F3" w:rsidRPr="004003E9" w:rsidRDefault="009633F3" w:rsidP="003C52F2">
            <w:pPr>
              <w:tabs>
                <w:tab w:val="left" w:pos="900"/>
              </w:tabs>
              <w:spacing w:after="0" w:line="240" w:lineRule="auto"/>
              <w:jc w:val="both"/>
              <w:rPr>
                <w:rFonts w:asciiTheme="majorBidi" w:hAnsiTheme="majorBidi" w:cstheme="majorBidi"/>
                <w:b/>
              </w:rPr>
            </w:pPr>
            <w:r w:rsidRPr="004003E9">
              <w:rPr>
                <w:rFonts w:asciiTheme="majorBidi" w:hAnsiTheme="majorBidi" w:cstheme="majorBidi"/>
                <w:b/>
              </w:rPr>
              <w:t>PENILAIAN</w:t>
            </w:r>
          </w:p>
        </w:tc>
        <w:tc>
          <w:tcPr>
            <w:tcW w:w="709" w:type="dxa"/>
            <w:vMerge w:val="restart"/>
            <w:vAlign w:val="center"/>
          </w:tcPr>
          <w:p w:rsidR="009633F3" w:rsidRPr="004003E9" w:rsidRDefault="009633F3" w:rsidP="00A71C18">
            <w:pPr>
              <w:tabs>
                <w:tab w:val="left" w:pos="900"/>
              </w:tabs>
              <w:jc w:val="center"/>
              <w:rPr>
                <w:rFonts w:asciiTheme="majorBidi" w:hAnsiTheme="majorBidi" w:cstheme="majorBidi"/>
                <w:b/>
              </w:rPr>
            </w:pPr>
            <w:r w:rsidRPr="004003E9">
              <w:rPr>
                <w:rFonts w:asciiTheme="majorBidi" w:hAnsiTheme="majorBidi" w:cstheme="majorBidi"/>
                <w:b/>
              </w:rPr>
              <w:t>KET</w:t>
            </w:r>
          </w:p>
        </w:tc>
      </w:tr>
      <w:tr w:rsidR="009633F3" w:rsidRPr="004003E9" w:rsidTr="004003E9">
        <w:tc>
          <w:tcPr>
            <w:tcW w:w="993" w:type="dxa"/>
            <w:vMerge/>
            <w:vAlign w:val="center"/>
          </w:tcPr>
          <w:p w:rsidR="009633F3" w:rsidRPr="004003E9" w:rsidRDefault="009633F3" w:rsidP="00901D85">
            <w:pPr>
              <w:tabs>
                <w:tab w:val="left" w:pos="900"/>
              </w:tabs>
              <w:spacing w:after="0" w:line="240" w:lineRule="auto"/>
              <w:jc w:val="center"/>
              <w:rPr>
                <w:rFonts w:asciiTheme="majorBidi" w:hAnsiTheme="majorBidi" w:cstheme="majorBidi"/>
                <w:b/>
              </w:rPr>
            </w:pPr>
          </w:p>
        </w:tc>
        <w:tc>
          <w:tcPr>
            <w:tcW w:w="1559" w:type="dxa"/>
            <w:vMerge/>
            <w:vAlign w:val="center"/>
          </w:tcPr>
          <w:p w:rsidR="009633F3" w:rsidRPr="004003E9" w:rsidRDefault="009633F3" w:rsidP="00CA498D">
            <w:pPr>
              <w:tabs>
                <w:tab w:val="left" w:pos="264"/>
              </w:tabs>
              <w:spacing w:after="0" w:line="240" w:lineRule="auto"/>
              <w:ind w:right="34"/>
              <w:jc w:val="both"/>
              <w:rPr>
                <w:rFonts w:asciiTheme="majorBidi" w:hAnsiTheme="majorBidi" w:cstheme="majorBidi"/>
                <w:b/>
              </w:rPr>
            </w:pPr>
          </w:p>
        </w:tc>
        <w:tc>
          <w:tcPr>
            <w:tcW w:w="3402" w:type="dxa"/>
            <w:vMerge/>
            <w:vAlign w:val="center"/>
          </w:tcPr>
          <w:p w:rsidR="009633F3" w:rsidRPr="004003E9" w:rsidRDefault="009633F3" w:rsidP="00901D85">
            <w:pPr>
              <w:tabs>
                <w:tab w:val="left" w:pos="900"/>
              </w:tabs>
              <w:spacing w:after="0" w:line="240" w:lineRule="auto"/>
              <w:jc w:val="both"/>
              <w:rPr>
                <w:rFonts w:asciiTheme="majorBidi" w:hAnsiTheme="majorBidi" w:cstheme="majorBidi"/>
                <w:b/>
              </w:rPr>
            </w:pP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b/>
              </w:rPr>
            </w:pPr>
            <w:r w:rsidRPr="004003E9">
              <w:rPr>
                <w:rFonts w:asciiTheme="majorBidi" w:hAnsiTheme="majorBidi" w:cstheme="majorBidi"/>
                <w:b/>
              </w:rPr>
              <w:t>4</w:t>
            </w: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b/>
              </w:rPr>
            </w:pPr>
            <w:r w:rsidRPr="004003E9">
              <w:rPr>
                <w:rFonts w:asciiTheme="majorBidi" w:hAnsiTheme="majorBidi" w:cstheme="majorBidi"/>
                <w:b/>
              </w:rPr>
              <w:t>3</w:t>
            </w:r>
          </w:p>
        </w:tc>
        <w:tc>
          <w:tcPr>
            <w:tcW w:w="426" w:type="dxa"/>
          </w:tcPr>
          <w:p w:rsidR="009633F3" w:rsidRPr="004003E9" w:rsidRDefault="009633F3" w:rsidP="003C52F2">
            <w:pPr>
              <w:tabs>
                <w:tab w:val="left" w:pos="900"/>
              </w:tabs>
              <w:spacing w:after="0" w:line="240" w:lineRule="auto"/>
              <w:jc w:val="both"/>
              <w:rPr>
                <w:rFonts w:asciiTheme="majorBidi" w:hAnsiTheme="majorBidi" w:cstheme="majorBidi"/>
                <w:b/>
              </w:rPr>
            </w:pPr>
            <w:r w:rsidRPr="004003E9">
              <w:rPr>
                <w:rFonts w:asciiTheme="majorBidi" w:hAnsiTheme="majorBidi" w:cstheme="majorBidi"/>
                <w:b/>
              </w:rPr>
              <w:t>2</w:t>
            </w: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b/>
              </w:rPr>
            </w:pPr>
            <w:r w:rsidRPr="004003E9">
              <w:rPr>
                <w:rFonts w:asciiTheme="majorBidi" w:hAnsiTheme="majorBidi" w:cstheme="majorBidi"/>
                <w:b/>
              </w:rPr>
              <w:t>1</w:t>
            </w:r>
          </w:p>
        </w:tc>
        <w:tc>
          <w:tcPr>
            <w:tcW w:w="709" w:type="dxa"/>
            <w:vMerge/>
            <w:vAlign w:val="center"/>
          </w:tcPr>
          <w:p w:rsidR="009633F3" w:rsidRPr="004003E9" w:rsidRDefault="009633F3" w:rsidP="00A71C18">
            <w:pPr>
              <w:tabs>
                <w:tab w:val="left" w:pos="900"/>
              </w:tabs>
              <w:jc w:val="center"/>
              <w:rPr>
                <w:rFonts w:asciiTheme="majorBidi" w:hAnsiTheme="majorBidi" w:cstheme="majorBidi"/>
                <w:b/>
              </w:rPr>
            </w:pPr>
          </w:p>
        </w:tc>
      </w:tr>
      <w:tr w:rsidR="009633F3" w:rsidRPr="004003E9" w:rsidTr="004003E9">
        <w:tc>
          <w:tcPr>
            <w:tcW w:w="993" w:type="dxa"/>
            <w:vMerge w:val="restart"/>
            <w:vAlign w:val="center"/>
          </w:tcPr>
          <w:p w:rsidR="009633F3" w:rsidRPr="004003E9" w:rsidRDefault="009633F3" w:rsidP="00901D85">
            <w:pPr>
              <w:tabs>
                <w:tab w:val="left" w:pos="900"/>
              </w:tabs>
              <w:spacing w:after="0" w:line="240" w:lineRule="auto"/>
              <w:jc w:val="center"/>
              <w:rPr>
                <w:rFonts w:asciiTheme="majorBidi" w:hAnsiTheme="majorBidi" w:cstheme="majorBidi"/>
              </w:rPr>
            </w:pPr>
          </w:p>
        </w:tc>
        <w:tc>
          <w:tcPr>
            <w:tcW w:w="1559" w:type="dxa"/>
          </w:tcPr>
          <w:p w:rsidR="009633F3" w:rsidRPr="004003E9" w:rsidRDefault="009633F3" w:rsidP="00CA498D">
            <w:pPr>
              <w:tabs>
                <w:tab w:val="left" w:pos="264"/>
              </w:tabs>
              <w:spacing w:after="0" w:line="240" w:lineRule="auto"/>
              <w:ind w:right="34"/>
              <w:jc w:val="both"/>
              <w:rPr>
                <w:rFonts w:asciiTheme="majorBidi" w:hAnsiTheme="majorBidi" w:cstheme="majorBidi"/>
              </w:rPr>
            </w:pPr>
            <w:r w:rsidRPr="004003E9">
              <w:rPr>
                <w:rFonts w:asciiTheme="majorBidi" w:hAnsiTheme="majorBidi" w:cstheme="majorBidi"/>
              </w:rPr>
              <w:t>4. Memotivasi siswa</w:t>
            </w:r>
          </w:p>
        </w:tc>
        <w:tc>
          <w:tcPr>
            <w:tcW w:w="3402" w:type="dxa"/>
          </w:tcPr>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a. Menjelaskan kerkaitan materi dengan kehidupan sehari-hari</w:t>
            </w:r>
          </w:p>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b. Memancing siswa untuk bertanya</w:t>
            </w:r>
          </w:p>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c. Menghargai pertanyaan dan pendapat siswa</w:t>
            </w:r>
          </w:p>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d. Memberi kesempatan kepada siswa untuk menanggapi pendapat temannya.</w:t>
            </w: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tc>
        <w:tc>
          <w:tcPr>
            <w:tcW w:w="425" w:type="dxa"/>
          </w:tcPr>
          <w:p w:rsidR="009633F3"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3C52F2" w:rsidRPr="004003E9" w:rsidRDefault="003C52F2" w:rsidP="003C52F2">
            <w:pPr>
              <w:tabs>
                <w:tab w:val="left" w:pos="900"/>
              </w:tabs>
              <w:spacing w:after="0" w:line="240" w:lineRule="auto"/>
              <w:jc w:val="both"/>
              <w:rPr>
                <w:rFonts w:asciiTheme="majorBidi" w:hAnsiTheme="majorBidi" w:cstheme="majorBidi"/>
              </w:rPr>
            </w:pPr>
          </w:p>
        </w:tc>
        <w:tc>
          <w:tcPr>
            <w:tcW w:w="426" w:type="dxa"/>
          </w:tcPr>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rPr>
            </w:pPr>
          </w:p>
        </w:tc>
        <w:tc>
          <w:tcPr>
            <w:tcW w:w="709" w:type="dxa"/>
          </w:tcPr>
          <w:p w:rsidR="009633F3" w:rsidRPr="004003E9" w:rsidRDefault="009633F3" w:rsidP="00A71C18">
            <w:pPr>
              <w:tabs>
                <w:tab w:val="left" w:pos="900"/>
              </w:tabs>
              <w:rPr>
                <w:rFonts w:asciiTheme="majorBidi" w:hAnsiTheme="majorBidi" w:cstheme="majorBidi"/>
              </w:rPr>
            </w:pPr>
          </w:p>
        </w:tc>
      </w:tr>
      <w:tr w:rsidR="009633F3" w:rsidRPr="004003E9" w:rsidTr="004003E9">
        <w:tc>
          <w:tcPr>
            <w:tcW w:w="993" w:type="dxa"/>
            <w:vMerge/>
          </w:tcPr>
          <w:p w:rsidR="009633F3" w:rsidRPr="004003E9" w:rsidRDefault="009633F3" w:rsidP="00901D85">
            <w:pPr>
              <w:tabs>
                <w:tab w:val="left" w:pos="900"/>
              </w:tabs>
              <w:spacing w:after="0" w:line="240" w:lineRule="auto"/>
              <w:rPr>
                <w:rFonts w:asciiTheme="majorBidi" w:hAnsiTheme="majorBidi" w:cstheme="majorBidi"/>
              </w:rPr>
            </w:pPr>
          </w:p>
        </w:tc>
        <w:tc>
          <w:tcPr>
            <w:tcW w:w="1559" w:type="dxa"/>
          </w:tcPr>
          <w:p w:rsidR="009633F3" w:rsidRPr="004003E9" w:rsidRDefault="00CA498D" w:rsidP="00CA498D">
            <w:pPr>
              <w:tabs>
                <w:tab w:val="left" w:pos="264"/>
              </w:tabs>
              <w:spacing w:after="0" w:line="240" w:lineRule="auto"/>
              <w:ind w:right="34"/>
              <w:jc w:val="both"/>
              <w:rPr>
                <w:rFonts w:asciiTheme="majorBidi" w:hAnsiTheme="majorBidi" w:cstheme="majorBidi"/>
              </w:rPr>
            </w:pPr>
            <w:r w:rsidRPr="004003E9">
              <w:rPr>
                <w:rFonts w:asciiTheme="majorBidi" w:hAnsiTheme="majorBidi" w:cstheme="majorBidi"/>
              </w:rPr>
              <w:t xml:space="preserve">5. </w:t>
            </w:r>
            <w:r w:rsidR="009633F3" w:rsidRPr="004003E9">
              <w:rPr>
                <w:rFonts w:asciiTheme="majorBidi" w:hAnsiTheme="majorBidi" w:cstheme="majorBidi"/>
              </w:rPr>
              <w:t>Mem-bang</w:t>
            </w:r>
            <w:r w:rsidRPr="004003E9">
              <w:rPr>
                <w:rFonts w:asciiTheme="majorBidi" w:hAnsiTheme="majorBidi" w:cstheme="majorBidi"/>
              </w:rPr>
              <w:t xml:space="preserve"> </w:t>
            </w:r>
            <w:r w:rsidR="009633F3" w:rsidRPr="004003E9">
              <w:rPr>
                <w:rFonts w:asciiTheme="majorBidi" w:hAnsiTheme="majorBidi" w:cstheme="majorBidi"/>
              </w:rPr>
              <w:t>kitkan pengetahuan prasyarat</w:t>
            </w:r>
          </w:p>
        </w:tc>
        <w:tc>
          <w:tcPr>
            <w:tcW w:w="3402" w:type="dxa"/>
          </w:tcPr>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a. Menanyakan pengetahuan atau pengalaman siswa terkait materi</w:t>
            </w:r>
          </w:p>
          <w:p w:rsidR="009633F3" w:rsidRPr="004003E9" w:rsidRDefault="00901D85"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b.</w:t>
            </w:r>
            <w:r w:rsidR="009633F3" w:rsidRPr="004003E9">
              <w:rPr>
                <w:rFonts w:asciiTheme="majorBidi" w:hAnsiTheme="majorBidi" w:cstheme="majorBidi"/>
              </w:rPr>
              <w:t>Memancing siswa untuk mengingat kembali materi prasyarat yang dibutuhkan</w:t>
            </w:r>
          </w:p>
          <w:p w:rsidR="009633F3" w:rsidRPr="004003E9" w:rsidRDefault="00901D85" w:rsidP="00901D85">
            <w:pPr>
              <w:tabs>
                <w:tab w:val="left" w:pos="900"/>
              </w:tabs>
              <w:spacing w:after="0" w:line="240" w:lineRule="auto"/>
              <w:ind w:left="218" w:hanging="180"/>
              <w:jc w:val="both"/>
              <w:rPr>
                <w:rFonts w:asciiTheme="majorBidi" w:hAnsiTheme="majorBidi" w:cstheme="majorBidi"/>
              </w:rPr>
            </w:pPr>
            <w:r w:rsidRPr="004003E9">
              <w:rPr>
                <w:rFonts w:asciiTheme="majorBidi" w:hAnsiTheme="majorBidi" w:cstheme="majorBidi"/>
              </w:rPr>
              <w:t>c.</w:t>
            </w:r>
            <w:r w:rsidR="009633F3" w:rsidRPr="004003E9">
              <w:rPr>
                <w:rFonts w:asciiTheme="majorBidi" w:hAnsiTheme="majorBidi" w:cstheme="majorBidi"/>
              </w:rPr>
              <w:t>Mengaitkan pengetahuan prasyarat dengan materi yang dipelajari</w:t>
            </w:r>
          </w:p>
          <w:p w:rsidR="009633F3" w:rsidRPr="004003E9" w:rsidRDefault="00901D85"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d.</w:t>
            </w:r>
            <w:r w:rsidR="009633F3" w:rsidRPr="004003E9">
              <w:rPr>
                <w:rFonts w:asciiTheme="majorBidi" w:hAnsiTheme="majorBidi" w:cstheme="majorBidi"/>
              </w:rPr>
              <w:t>Memberi kesempatan siswa untuk bertanya</w:t>
            </w:r>
          </w:p>
        </w:tc>
        <w:tc>
          <w:tcPr>
            <w:tcW w:w="425" w:type="dxa"/>
          </w:tcPr>
          <w:p w:rsidR="009633F3"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tc>
        <w:tc>
          <w:tcPr>
            <w:tcW w:w="426" w:type="dxa"/>
          </w:tcPr>
          <w:p w:rsidR="009633F3" w:rsidRPr="004003E9" w:rsidRDefault="009633F3" w:rsidP="003C52F2">
            <w:pPr>
              <w:tabs>
                <w:tab w:val="left" w:pos="900"/>
              </w:tabs>
              <w:spacing w:after="0" w:line="240" w:lineRule="auto"/>
              <w:jc w:val="both"/>
              <w:rPr>
                <w:rFonts w:asciiTheme="majorBidi" w:hAnsiTheme="majorBidi" w:cstheme="majorBidi"/>
              </w:rPr>
            </w:pP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rPr>
            </w:pPr>
          </w:p>
        </w:tc>
        <w:tc>
          <w:tcPr>
            <w:tcW w:w="709" w:type="dxa"/>
          </w:tcPr>
          <w:p w:rsidR="009633F3" w:rsidRPr="004003E9" w:rsidRDefault="009633F3" w:rsidP="00A71C18">
            <w:pPr>
              <w:tabs>
                <w:tab w:val="left" w:pos="900"/>
              </w:tabs>
              <w:rPr>
                <w:rFonts w:asciiTheme="majorBidi" w:hAnsiTheme="majorBidi" w:cstheme="majorBidi"/>
              </w:rPr>
            </w:pPr>
          </w:p>
        </w:tc>
      </w:tr>
      <w:tr w:rsidR="009633F3" w:rsidRPr="004003E9" w:rsidTr="004003E9">
        <w:tc>
          <w:tcPr>
            <w:tcW w:w="993" w:type="dxa"/>
            <w:vMerge/>
          </w:tcPr>
          <w:p w:rsidR="009633F3" w:rsidRPr="004003E9" w:rsidRDefault="009633F3" w:rsidP="00901D85">
            <w:pPr>
              <w:tabs>
                <w:tab w:val="left" w:pos="900"/>
              </w:tabs>
              <w:spacing w:after="0" w:line="240" w:lineRule="auto"/>
              <w:rPr>
                <w:rFonts w:asciiTheme="majorBidi" w:hAnsiTheme="majorBidi" w:cstheme="majorBidi"/>
              </w:rPr>
            </w:pPr>
          </w:p>
        </w:tc>
        <w:tc>
          <w:tcPr>
            <w:tcW w:w="1559" w:type="dxa"/>
          </w:tcPr>
          <w:p w:rsidR="009633F3" w:rsidRPr="004003E9" w:rsidRDefault="00CA498D" w:rsidP="00CA498D">
            <w:pPr>
              <w:tabs>
                <w:tab w:val="left" w:pos="264"/>
              </w:tabs>
              <w:spacing w:after="0" w:line="240" w:lineRule="auto"/>
              <w:ind w:right="34"/>
              <w:jc w:val="both"/>
              <w:rPr>
                <w:rFonts w:asciiTheme="majorBidi" w:hAnsiTheme="majorBidi" w:cstheme="majorBidi"/>
              </w:rPr>
            </w:pPr>
            <w:r w:rsidRPr="004003E9">
              <w:rPr>
                <w:rFonts w:asciiTheme="majorBidi" w:hAnsiTheme="majorBidi" w:cstheme="majorBidi"/>
              </w:rPr>
              <w:t>6.</w:t>
            </w:r>
            <w:r w:rsidR="009633F3" w:rsidRPr="004003E9">
              <w:rPr>
                <w:rFonts w:asciiTheme="majorBidi" w:hAnsiTheme="majorBidi" w:cstheme="majorBidi"/>
              </w:rPr>
              <w:t>Membagi kelompok</w:t>
            </w:r>
          </w:p>
        </w:tc>
        <w:tc>
          <w:tcPr>
            <w:tcW w:w="3402" w:type="dxa"/>
          </w:tcPr>
          <w:p w:rsidR="009633F3" w:rsidRPr="004003E9" w:rsidRDefault="009633F3" w:rsidP="00901D85">
            <w:pPr>
              <w:tabs>
                <w:tab w:val="left" w:pos="900"/>
              </w:tabs>
              <w:spacing w:after="0" w:line="240" w:lineRule="auto"/>
              <w:ind w:left="228" w:hanging="228"/>
              <w:jc w:val="both"/>
              <w:rPr>
                <w:rFonts w:asciiTheme="majorBidi" w:hAnsiTheme="majorBidi" w:cstheme="majorBidi"/>
              </w:rPr>
            </w:pPr>
            <w:r w:rsidRPr="004003E9">
              <w:rPr>
                <w:rFonts w:asciiTheme="majorBidi" w:hAnsiTheme="majorBidi" w:cstheme="majorBidi"/>
              </w:rPr>
              <w:t xml:space="preserve">a. Siswa dibagi dalam </w:t>
            </w:r>
            <w:r w:rsidRPr="004003E9">
              <w:rPr>
                <w:rFonts w:asciiTheme="majorBidi" w:hAnsiTheme="majorBidi" w:cstheme="majorBidi"/>
                <w:lang w:val="id-ID"/>
              </w:rPr>
              <w:t xml:space="preserve">4 </w:t>
            </w:r>
            <w:r w:rsidRPr="004003E9">
              <w:rPr>
                <w:rFonts w:asciiTheme="majorBidi" w:hAnsiTheme="majorBidi" w:cstheme="majorBidi"/>
              </w:rPr>
              <w:t>kelompok. Masing-masing kelompok terdiri dari maksimal 8 siswa</w:t>
            </w:r>
          </w:p>
          <w:p w:rsidR="009633F3" w:rsidRPr="004003E9" w:rsidRDefault="009633F3" w:rsidP="00901D85">
            <w:pPr>
              <w:tabs>
                <w:tab w:val="left" w:pos="900"/>
              </w:tabs>
              <w:spacing w:after="0" w:line="240" w:lineRule="auto"/>
              <w:ind w:left="242" w:hanging="242"/>
              <w:jc w:val="both"/>
              <w:rPr>
                <w:rFonts w:asciiTheme="majorBidi" w:hAnsiTheme="majorBidi" w:cstheme="majorBidi"/>
              </w:rPr>
            </w:pPr>
            <w:r w:rsidRPr="004003E9">
              <w:rPr>
                <w:rFonts w:asciiTheme="majorBidi" w:hAnsiTheme="majorBidi" w:cstheme="majorBidi"/>
              </w:rPr>
              <w:t>b. Setiap kelompok terdiri dari siswa yang berkemampuan tinggi, sedang, dan rendah.</w:t>
            </w:r>
          </w:p>
          <w:p w:rsidR="009633F3" w:rsidRPr="004003E9" w:rsidRDefault="009633F3" w:rsidP="00901D85">
            <w:pPr>
              <w:tabs>
                <w:tab w:val="left" w:pos="900"/>
              </w:tabs>
              <w:spacing w:after="0" w:line="240" w:lineRule="auto"/>
              <w:ind w:left="228" w:hanging="228"/>
              <w:jc w:val="both"/>
              <w:rPr>
                <w:rFonts w:asciiTheme="majorBidi" w:hAnsiTheme="majorBidi" w:cstheme="majorBidi"/>
              </w:rPr>
            </w:pPr>
            <w:r w:rsidRPr="004003E9">
              <w:rPr>
                <w:rFonts w:asciiTheme="majorBidi" w:hAnsiTheme="majorBidi" w:cstheme="majorBidi"/>
              </w:rPr>
              <w:t>c. Menjelaskan bahwa semua anggota kelompok harus aktif</w:t>
            </w:r>
          </w:p>
          <w:p w:rsidR="009633F3" w:rsidRPr="004003E9" w:rsidRDefault="009633F3" w:rsidP="00901D85">
            <w:pPr>
              <w:tabs>
                <w:tab w:val="left" w:pos="900"/>
              </w:tabs>
              <w:spacing w:after="0" w:line="240" w:lineRule="auto"/>
              <w:ind w:left="228" w:hanging="228"/>
              <w:jc w:val="both"/>
              <w:rPr>
                <w:rFonts w:asciiTheme="majorBidi" w:hAnsiTheme="majorBidi" w:cstheme="majorBidi"/>
              </w:rPr>
            </w:pPr>
            <w:r w:rsidRPr="004003E9">
              <w:rPr>
                <w:rFonts w:asciiTheme="majorBidi" w:hAnsiTheme="majorBidi" w:cstheme="majorBidi"/>
              </w:rPr>
              <w:t>d. Menjelaskan bahwa semua anggota kelompok harus bekerjasama dengan saling membagi tugas.</w:t>
            </w:r>
          </w:p>
        </w:tc>
        <w:tc>
          <w:tcPr>
            <w:tcW w:w="425" w:type="dxa"/>
          </w:tcPr>
          <w:p w:rsidR="009633F3"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rPr>
            </w:pPr>
          </w:p>
        </w:tc>
        <w:tc>
          <w:tcPr>
            <w:tcW w:w="426" w:type="dxa"/>
          </w:tcPr>
          <w:p w:rsidR="009633F3" w:rsidRPr="004003E9" w:rsidRDefault="009633F3" w:rsidP="003C52F2">
            <w:pPr>
              <w:tabs>
                <w:tab w:val="left" w:pos="900"/>
              </w:tabs>
              <w:spacing w:after="0" w:line="240" w:lineRule="auto"/>
              <w:jc w:val="both"/>
              <w:rPr>
                <w:rFonts w:asciiTheme="majorBidi" w:hAnsiTheme="majorBidi" w:cstheme="majorBidi"/>
              </w:rPr>
            </w:pP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rPr>
            </w:pPr>
          </w:p>
        </w:tc>
        <w:tc>
          <w:tcPr>
            <w:tcW w:w="709" w:type="dxa"/>
          </w:tcPr>
          <w:p w:rsidR="009633F3" w:rsidRPr="004003E9" w:rsidRDefault="009633F3" w:rsidP="00A71C18">
            <w:pPr>
              <w:tabs>
                <w:tab w:val="left" w:pos="900"/>
              </w:tabs>
              <w:rPr>
                <w:rFonts w:asciiTheme="majorBidi" w:hAnsiTheme="majorBidi" w:cstheme="majorBidi"/>
              </w:rPr>
            </w:pPr>
          </w:p>
        </w:tc>
      </w:tr>
      <w:tr w:rsidR="009633F3" w:rsidRPr="004003E9" w:rsidTr="004003E9">
        <w:tc>
          <w:tcPr>
            <w:tcW w:w="993" w:type="dxa"/>
            <w:vMerge/>
          </w:tcPr>
          <w:p w:rsidR="009633F3" w:rsidRPr="004003E9" w:rsidRDefault="009633F3" w:rsidP="00901D85">
            <w:pPr>
              <w:tabs>
                <w:tab w:val="left" w:pos="900"/>
              </w:tabs>
              <w:spacing w:after="0" w:line="240" w:lineRule="auto"/>
              <w:rPr>
                <w:rFonts w:asciiTheme="majorBidi" w:hAnsiTheme="majorBidi" w:cstheme="majorBidi"/>
              </w:rPr>
            </w:pPr>
          </w:p>
        </w:tc>
        <w:tc>
          <w:tcPr>
            <w:tcW w:w="1559" w:type="dxa"/>
          </w:tcPr>
          <w:p w:rsidR="009633F3" w:rsidRPr="004003E9" w:rsidRDefault="00CA498D" w:rsidP="00CA498D">
            <w:pPr>
              <w:tabs>
                <w:tab w:val="left" w:pos="264"/>
              </w:tabs>
              <w:spacing w:after="0" w:line="240" w:lineRule="auto"/>
              <w:ind w:right="34"/>
              <w:jc w:val="both"/>
              <w:rPr>
                <w:rFonts w:asciiTheme="majorBidi" w:hAnsiTheme="majorBidi" w:cstheme="majorBidi"/>
              </w:rPr>
            </w:pPr>
            <w:r w:rsidRPr="004003E9">
              <w:rPr>
                <w:rFonts w:asciiTheme="majorBidi" w:hAnsiTheme="majorBidi" w:cstheme="majorBidi"/>
              </w:rPr>
              <w:t>7.</w:t>
            </w:r>
            <w:r w:rsidR="009633F3" w:rsidRPr="004003E9">
              <w:rPr>
                <w:rFonts w:asciiTheme="majorBidi" w:hAnsiTheme="majorBidi" w:cstheme="majorBidi"/>
              </w:rPr>
              <w:t>Menyediakan sarana yang dibutuhkan</w:t>
            </w:r>
          </w:p>
        </w:tc>
        <w:tc>
          <w:tcPr>
            <w:tcW w:w="3402" w:type="dxa"/>
          </w:tcPr>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a. Alat peraga dan lembar kerja sesuai dengan materi</w:t>
            </w:r>
          </w:p>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b. Alat peraga dan lembar kerja sesuai dengan tujuan</w:t>
            </w:r>
          </w:p>
          <w:p w:rsidR="009633F3" w:rsidRPr="004003E9" w:rsidRDefault="009633F3" w:rsidP="00901D85">
            <w:pPr>
              <w:tabs>
                <w:tab w:val="left" w:pos="900"/>
              </w:tabs>
              <w:spacing w:after="0" w:line="240" w:lineRule="auto"/>
              <w:ind w:left="218" w:hanging="180"/>
              <w:jc w:val="both"/>
              <w:rPr>
                <w:rFonts w:asciiTheme="majorBidi" w:hAnsiTheme="majorBidi" w:cstheme="majorBidi"/>
              </w:rPr>
            </w:pPr>
            <w:r w:rsidRPr="004003E9">
              <w:rPr>
                <w:rFonts w:asciiTheme="majorBidi" w:hAnsiTheme="majorBidi" w:cstheme="majorBidi"/>
              </w:rPr>
              <w:t>c. Alat peraga dan lembar kerja membantu kearah kerja siswa</w:t>
            </w:r>
          </w:p>
          <w:p w:rsidR="009633F3" w:rsidRPr="004003E9" w:rsidRDefault="009633F3" w:rsidP="00901D85">
            <w:pPr>
              <w:tabs>
                <w:tab w:val="left" w:pos="900"/>
              </w:tabs>
              <w:spacing w:after="0" w:line="240" w:lineRule="auto"/>
              <w:ind w:left="228" w:hanging="228"/>
              <w:jc w:val="both"/>
              <w:rPr>
                <w:rFonts w:asciiTheme="majorBidi" w:hAnsiTheme="majorBidi" w:cstheme="majorBidi"/>
              </w:rPr>
            </w:pPr>
            <w:r w:rsidRPr="004003E9">
              <w:rPr>
                <w:rFonts w:asciiTheme="majorBidi" w:hAnsiTheme="majorBidi" w:cstheme="majorBidi"/>
              </w:rPr>
              <w:t>d. Alat peraga dan lembar kerja sesuai dengan jumlah kelompok</w:t>
            </w:r>
          </w:p>
        </w:tc>
        <w:tc>
          <w:tcPr>
            <w:tcW w:w="425" w:type="dxa"/>
          </w:tcPr>
          <w:p w:rsidR="009633F3"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tc>
        <w:tc>
          <w:tcPr>
            <w:tcW w:w="426" w:type="dxa"/>
          </w:tcPr>
          <w:p w:rsidR="009633F3" w:rsidRPr="004003E9" w:rsidRDefault="009633F3" w:rsidP="003C52F2">
            <w:pPr>
              <w:tabs>
                <w:tab w:val="left" w:pos="900"/>
              </w:tabs>
              <w:spacing w:after="0" w:line="240" w:lineRule="auto"/>
              <w:jc w:val="both"/>
              <w:rPr>
                <w:rFonts w:asciiTheme="majorBidi" w:hAnsiTheme="majorBidi" w:cstheme="majorBidi"/>
              </w:rPr>
            </w:pP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rPr>
            </w:pPr>
          </w:p>
        </w:tc>
        <w:tc>
          <w:tcPr>
            <w:tcW w:w="709" w:type="dxa"/>
          </w:tcPr>
          <w:p w:rsidR="009633F3" w:rsidRPr="004003E9" w:rsidRDefault="009633F3" w:rsidP="00A71C18">
            <w:pPr>
              <w:tabs>
                <w:tab w:val="left" w:pos="900"/>
              </w:tabs>
              <w:rPr>
                <w:rFonts w:asciiTheme="majorBidi" w:hAnsiTheme="majorBidi" w:cstheme="majorBidi"/>
              </w:rPr>
            </w:pPr>
          </w:p>
        </w:tc>
      </w:tr>
      <w:tr w:rsidR="009633F3" w:rsidRPr="004003E9" w:rsidTr="004003E9">
        <w:tc>
          <w:tcPr>
            <w:tcW w:w="993" w:type="dxa"/>
            <w:vMerge w:val="restart"/>
            <w:vAlign w:val="center"/>
          </w:tcPr>
          <w:p w:rsidR="009633F3" w:rsidRPr="004003E9" w:rsidRDefault="009633F3" w:rsidP="00901D85">
            <w:pPr>
              <w:tabs>
                <w:tab w:val="left" w:pos="900"/>
              </w:tabs>
              <w:spacing w:after="0" w:line="240" w:lineRule="auto"/>
              <w:jc w:val="center"/>
              <w:rPr>
                <w:rFonts w:asciiTheme="majorBidi" w:hAnsiTheme="majorBidi" w:cstheme="majorBidi"/>
              </w:rPr>
            </w:pPr>
            <w:r w:rsidRPr="004003E9">
              <w:rPr>
                <w:rFonts w:asciiTheme="majorBidi" w:hAnsiTheme="majorBidi" w:cstheme="majorBidi"/>
              </w:rPr>
              <w:t>INTI</w:t>
            </w:r>
          </w:p>
        </w:tc>
        <w:tc>
          <w:tcPr>
            <w:tcW w:w="1559" w:type="dxa"/>
          </w:tcPr>
          <w:p w:rsidR="009633F3" w:rsidRPr="004003E9" w:rsidRDefault="00CA498D" w:rsidP="00CA498D">
            <w:pPr>
              <w:tabs>
                <w:tab w:val="left" w:pos="264"/>
              </w:tabs>
              <w:spacing w:after="0" w:line="240" w:lineRule="auto"/>
              <w:ind w:right="34"/>
              <w:jc w:val="both"/>
              <w:rPr>
                <w:rFonts w:asciiTheme="majorBidi" w:hAnsiTheme="majorBidi" w:cstheme="majorBidi"/>
              </w:rPr>
            </w:pPr>
            <w:r w:rsidRPr="004003E9">
              <w:rPr>
                <w:rFonts w:asciiTheme="majorBidi" w:hAnsiTheme="majorBidi" w:cstheme="majorBidi"/>
              </w:rPr>
              <w:t>1.</w:t>
            </w:r>
            <w:r w:rsidR="009633F3" w:rsidRPr="004003E9">
              <w:rPr>
                <w:rFonts w:asciiTheme="majorBidi" w:hAnsiTheme="majorBidi" w:cstheme="majorBidi"/>
              </w:rPr>
              <w:t>Meminta siswa memahami lembar kerja</w:t>
            </w:r>
          </w:p>
        </w:tc>
        <w:tc>
          <w:tcPr>
            <w:tcW w:w="3402" w:type="dxa"/>
          </w:tcPr>
          <w:p w:rsidR="009633F3" w:rsidRPr="004003E9" w:rsidRDefault="00901D85"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a.</w:t>
            </w:r>
            <w:r w:rsidR="009633F3" w:rsidRPr="004003E9">
              <w:rPr>
                <w:rFonts w:asciiTheme="majorBidi" w:hAnsiTheme="majorBidi" w:cstheme="majorBidi"/>
              </w:rPr>
              <w:t>Meminta siswa memahami lembar kerja</w:t>
            </w:r>
          </w:p>
          <w:p w:rsidR="009633F3" w:rsidRPr="004003E9" w:rsidRDefault="00901D85"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b.</w:t>
            </w:r>
            <w:r w:rsidR="009633F3" w:rsidRPr="004003E9">
              <w:rPr>
                <w:rFonts w:asciiTheme="majorBidi" w:hAnsiTheme="majorBidi" w:cstheme="majorBidi"/>
              </w:rPr>
              <w:t>Meminta siswa membaca lembar kerja</w:t>
            </w:r>
          </w:p>
          <w:p w:rsidR="009633F3" w:rsidRPr="004003E9" w:rsidRDefault="00901D85"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c.</w:t>
            </w:r>
            <w:r w:rsidR="009633F3" w:rsidRPr="004003E9">
              <w:rPr>
                <w:rFonts w:asciiTheme="majorBidi" w:hAnsiTheme="majorBidi" w:cstheme="majorBidi"/>
              </w:rPr>
              <w:t xml:space="preserve">Meminta siswa memahami maksud lembar kerja dengan </w:t>
            </w:r>
            <w:r w:rsidR="009633F3" w:rsidRPr="004003E9">
              <w:rPr>
                <w:rFonts w:asciiTheme="majorBidi" w:hAnsiTheme="majorBidi" w:cstheme="majorBidi"/>
              </w:rPr>
              <w:lastRenderedPageBreak/>
              <w:t>berdiskusi dalam kelompok</w:t>
            </w:r>
          </w:p>
          <w:p w:rsidR="009633F3" w:rsidRPr="004003E9" w:rsidRDefault="00901D85"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d.</w:t>
            </w:r>
            <w:r w:rsidR="009633F3" w:rsidRPr="004003E9">
              <w:rPr>
                <w:rFonts w:asciiTheme="majorBidi" w:hAnsiTheme="majorBidi" w:cstheme="majorBidi"/>
              </w:rPr>
              <w:t>Memancing dan mendorong siswa untuk bertanya</w:t>
            </w:r>
          </w:p>
        </w:tc>
        <w:tc>
          <w:tcPr>
            <w:tcW w:w="425" w:type="dxa"/>
          </w:tcPr>
          <w:p w:rsidR="009633F3"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lastRenderedPageBreak/>
              <w:sym w:font="Wingdings" w:char="F0FC"/>
            </w: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3C52F2" w:rsidRPr="004003E9" w:rsidRDefault="003C52F2" w:rsidP="003C52F2">
            <w:pPr>
              <w:tabs>
                <w:tab w:val="left" w:pos="900"/>
              </w:tabs>
              <w:spacing w:after="0" w:line="240" w:lineRule="auto"/>
              <w:jc w:val="both"/>
              <w:rPr>
                <w:rFonts w:asciiTheme="majorBidi" w:hAnsiTheme="majorBidi" w:cstheme="majorBidi"/>
              </w:rPr>
            </w:pPr>
          </w:p>
        </w:tc>
        <w:tc>
          <w:tcPr>
            <w:tcW w:w="426" w:type="dxa"/>
          </w:tcPr>
          <w:p w:rsidR="009633F3" w:rsidRPr="004003E9" w:rsidRDefault="009633F3"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rPr>
            </w:pPr>
          </w:p>
        </w:tc>
        <w:tc>
          <w:tcPr>
            <w:tcW w:w="709" w:type="dxa"/>
          </w:tcPr>
          <w:p w:rsidR="009633F3" w:rsidRPr="004003E9" w:rsidRDefault="009633F3" w:rsidP="00A71C18">
            <w:pPr>
              <w:tabs>
                <w:tab w:val="left" w:pos="900"/>
              </w:tabs>
              <w:rPr>
                <w:rFonts w:asciiTheme="majorBidi" w:hAnsiTheme="majorBidi" w:cstheme="majorBidi"/>
              </w:rPr>
            </w:pPr>
          </w:p>
        </w:tc>
      </w:tr>
      <w:tr w:rsidR="009633F3" w:rsidRPr="004003E9" w:rsidTr="004003E9">
        <w:tc>
          <w:tcPr>
            <w:tcW w:w="993" w:type="dxa"/>
            <w:vMerge/>
          </w:tcPr>
          <w:p w:rsidR="009633F3" w:rsidRPr="004003E9" w:rsidRDefault="009633F3" w:rsidP="00901D85">
            <w:pPr>
              <w:tabs>
                <w:tab w:val="left" w:pos="900"/>
              </w:tabs>
              <w:spacing w:after="0" w:line="240" w:lineRule="auto"/>
              <w:rPr>
                <w:rFonts w:asciiTheme="majorBidi" w:hAnsiTheme="majorBidi" w:cstheme="majorBidi"/>
              </w:rPr>
            </w:pPr>
          </w:p>
        </w:tc>
        <w:tc>
          <w:tcPr>
            <w:tcW w:w="1559" w:type="dxa"/>
          </w:tcPr>
          <w:p w:rsidR="003C52F2" w:rsidRPr="004003E9" w:rsidRDefault="003C52F2" w:rsidP="00CA498D">
            <w:pPr>
              <w:tabs>
                <w:tab w:val="left" w:pos="264"/>
              </w:tabs>
              <w:spacing w:after="0" w:line="240" w:lineRule="auto"/>
              <w:ind w:right="34"/>
              <w:jc w:val="both"/>
              <w:rPr>
                <w:rFonts w:asciiTheme="majorBidi" w:hAnsiTheme="majorBidi" w:cstheme="majorBidi"/>
              </w:rPr>
            </w:pPr>
          </w:p>
          <w:p w:rsidR="009633F3" w:rsidRPr="004003E9" w:rsidRDefault="00CA498D" w:rsidP="00CA498D">
            <w:pPr>
              <w:tabs>
                <w:tab w:val="left" w:pos="264"/>
              </w:tabs>
              <w:spacing w:after="0" w:line="240" w:lineRule="auto"/>
              <w:ind w:right="34"/>
              <w:jc w:val="both"/>
              <w:rPr>
                <w:rFonts w:asciiTheme="majorBidi" w:hAnsiTheme="majorBidi" w:cstheme="majorBidi"/>
              </w:rPr>
            </w:pPr>
            <w:r w:rsidRPr="004003E9">
              <w:rPr>
                <w:rFonts w:asciiTheme="majorBidi" w:hAnsiTheme="majorBidi" w:cstheme="majorBidi"/>
              </w:rPr>
              <w:t>2.</w:t>
            </w:r>
            <w:r w:rsidR="009633F3" w:rsidRPr="004003E9">
              <w:rPr>
                <w:rFonts w:asciiTheme="majorBidi" w:hAnsiTheme="majorBidi" w:cstheme="majorBidi"/>
              </w:rPr>
              <w:t xml:space="preserve">Meminta masing-masing kelompok </w:t>
            </w:r>
          </w:p>
        </w:tc>
        <w:tc>
          <w:tcPr>
            <w:tcW w:w="3402" w:type="dxa"/>
          </w:tcPr>
          <w:p w:rsidR="009633F3" w:rsidRPr="004003E9" w:rsidRDefault="00901D85"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a.</w:t>
            </w:r>
            <w:r w:rsidR="009633F3" w:rsidRPr="004003E9">
              <w:rPr>
                <w:rFonts w:asciiTheme="majorBidi" w:hAnsiTheme="majorBidi" w:cstheme="majorBidi"/>
              </w:rPr>
              <w:t>Meminta siswa bekerja sesuai dengan petunjuk lembar kerja</w:t>
            </w:r>
          </w:p>
          <w:p w:rsidR="009633F3" w:rsidRPr="004003E9" w:rsidRDefault="00901D85"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b.</w:t>
            </w:r>
            <w:r w:rsidR="009633F3" w:rsidRPr="004003E9">
              <w:rPr>
                <w:rFonts w:asciiTheme="majorBidi" w:hAnsiTheme="majorBidi" w:cstheme="majorBidi"/>
              </w:rPr>
              <w:t xml:space="preserve">Meminta siswa menjawab setiap </w:t>
            </w:r>
          </w:p>
        </w:tc>
        <w:tc>
          <w:tcPr>
            <w:tcW w:w="425" w:type="dxa"/>
          </w:tcPr>
          <w:p w:rsidR="009633F3"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rPr>
            </w:pPr>
          </w:p>
        </w:tc>
        <w:tc>
          <w:tcPr>
            <w:tcW w:w="426" w:type="dxa"/>
          </w:tcPr>
          <w:p w:rsidR="009633F3" w:rsidRPr="004003E9" w:rsidRDefault="009633F3" w:rsidP="003C52F2">
            <w:pPr>
              <w:tabs>
                <w:tab w:val="left" w:pos="900"/>
              </w:tabs>
              <w:spacing w:after="0" w:line="240" w:lineRule="auto"/>
              <w:jc w:val="both"/>
              <w:rPr>
                <w:rFonts w:asciiTheme="majorBidi" w:hAnsiTheme="majorBidi" w:cstheme="majorBidi"/>
              </w:rPr>
            </w:pP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rPr>
            </w:pPr>
          </w:p>
        </w:tc>
        <w:tc>
          <w:tcPr>
            <w:tcW w:w="709" w:type="dxa"/>
          </w:tcPr>
          <w:p w:rsidR="009633F3" w:rsidRPr="004003E9" w:rsidRDefault="009633F3" w:rsidP="00A71C18">
            <w:pPr>
              <w:tabs>
                <w:tab w:val="left" w:pos="900"/>
              </w:tabs>
              <w:rPr>
                <w:rFonts w:asciiTheme="majorBidi" w:hAnsiTheme="majorBidi" w:cstheme="majorBidi"/>
              </w:rPr>
            </w:pPr>
          </w:p>
        </w:tc>
      </w:tr>
      <w:tr w:rsidR="00E74B56" w:rsidRPr="004003E9" w:rsidTr="00E74B56">
        <w:tc>
          <w:tcPr>
            <w:tcW w:w="993" w:type="dxa"/>
            <w:vMerge w:val="restart"/>
            <w:vAlign w:val="center"/>
          </w:tcPr>
          <w:p w:rsidR="00E74B56" w:rsidRPr="004003E9" w:rsidRDefault="00E74B56" w:rsidP="00901D85">
            <w:pPr>
              <w:tabs>
                <w:tab w:val="left" w:pos="900"/>
              </w:tabs>
              <w:spacing w:after="0" w:line="240" w:lineRule="auto"/>
              <w:jc w:val="center"/>
              <w:rPr>
                <w:rFonts w:asciiTheme="majorBidi" w:hAnsiTheme="majorBidi" w:cstheme="majorBidi"/>
                <w:b/>
              </w:rPr>
            </w:pPr>
            <w:r w:rsidRPr="004003E9">
              <w:rPr>
                <w:rFonts w:asciiTheme="majorBidi" w:hAnsiTheme="majorBidi" w:cstheme="majorBidi"/>
                <w:b/>
              </w:rPr>
              <w:t>TAHAP</w:t>
            </w:r>
          </w:p>
        </w:tc>
        <w:tc>
          <w:tcPr>
            <w:tcW w:w="1559" w:type="dxa"/>
            <w:vMerge w:val="restart"/>
            <w:vAlign w:val="center"/>
          </w:tcPr>
          <w:p w:rsidR="00E74B56" w:rsidRPr="004003E9" w:rsidRDefault="00E74B56" w:rsidP="00CA498D">
            <w:pPr>
              <w:tabs>
                <w:tab w:val="left" w:pos="264"/>
              </w:tabs>
              <w:spacing w:after="0" w:line="240" w:lineRule="auto"/>
              <w:ind w:right="34"/>
              <w:jc w:val="both"/>
              <w:rPr>
                <w:rFonts w:asciiTheme="majorBidi" w:hAnsiTheme="majorBidi" w:cstheme="majorBidi"/>
                <w:b/>
              </w:rPr>
            </w:pPr>
            <w:r w:rsidRPr="004003E9">
              <w:rPr>
                <w:rFonts w:asciiTheme="majorBidi" w:hAnsiTheme="majorBidi" w:cstheme="majorBidi"/>
                <w:b/>
              </w:rPr>
              <w:t>INDIKATOR</w:t>
            </w:r>
          </w:p>
        </w:tc>
        <w:tc>
          <w:tcPr>
            <w:tcW w:w="3402" w:type="dxa"/>
            <w:vMerge w:val="restart"/>
            <w:vAlign w:val="center"/>
          </w:tcPr>
          <w:p w:rsidR="00E74B56" w:rsidRPr="004003E9" w:rsidRDefault="00E74B56" w:rsidP="00901D85">
            <w:pPr>
              <w:tabs>
                <w:tab w:val="left" w:pos="900"/>
              </w:tabs>
              <w:spacing w:after="0" w:line="240" w:lineRule="auto"/>
              <w:jc w:val="both"/>
              <w:rPr>
                <w:rFonts w:asciiTheme="majorBidi" w:hAnsiTheme="majorBidi" w:cstheme="majorBidi"/>
                <w:b/>
              </w:rPr>
            </w:pPr>
            <w:r w:rsidRPr="004003E9">
              <w:rPr>
                <w:rFonts w:asciiTheme="majorBidi" w:hAnsiTheme="majorBidi" w:cstheme="majorBidi"/>
                <w:b/>
              </w:rPr>
              <w:t>DESKRIPTOR</w:t>
            </w:r>
          </w:p>
        </w:tc>
        <w:tc>
          <w:tcPr>
            <w:tcW w:w="1701" w:type="dxa"/>
            <w:gridSpan w:val="4"/>
            <w:vAlign w:val="center"/>
          </w:tcPr>
          <w:p w:rsidR="00E74B56" w:rsidRPr="004003E9" w:rsidRDefault="00E74B56" w:rsidP="003C52F2">
            <w:pPr>
              <w:tabs>
                <w:tab w:val="left" w:pos="900"/>
              </w:tabs>
              <w:spacing w:after="0" w:line="240" w:lineRule="auto"/>
              <w:jc w:val="both"/>
              <w:rPr>
                <w:rFonts w:asciiTheme="majorBidi" w:hAnsiTheme="majorBidi" w:cstheme="majorBidi"/>
                <w:b/>
              </w:rPr>
            </w:pPr>
            <w:r w:rsidRPr="004003E9">
              <w:rPr>
                <w:rFonts w:asciiTheme="majorBidi" w:hAnsiTheme="majorBidi" w:cstheme="majorBidi"/>
                <w:b/>
              </w:rPr>
              <w:t>PENILAIAN</w:t>
            </w:r>
          </w:p>
        </w:tc>
        <w:tc>
          <w:tcPr>
            <w:tcW w:w="709" w:type="dxa"/>
            <w:vMerge w:val="restart"/>
            <w:vAlign w:val="center"/>
          </w:tcPr>
          <w:p w:rsidR="00E74B56" w:rsidRPr="004003E9" w:rsidRDefault="00E74B56" w:rsidP="00E74B56">
            <w:pPr>
              <w:tabs>
                <w:tab w:val="left" w:pos="900"/>
              </w:tabs>
              <w:jc w:val="center"/>
              <w:rPr>
                <w:rFonts w:asciiTheme="majorBidi" w:hAnsiTheme="majorBidi" w:cstheme="majorBidi"/>
                <w:b/>
              </w:rPr>
            </w:pPr>
            <w:r w:rsidRPr="004003E9">
              <w:rPr>
                <w:rFonts w:asciiTheme="majorBidi" w:hAnsiTheme="majorBidi" w:cstheme="majorBidi"/>
                <w:b/>
              </w:rPr>
              <w:t>KET</w:t>
            </w:r>
          </w:p>
        </w:tc>
      </w:tr>
      <w:tr w:rsidR="00E74B56" w:rsidRPr="004003E9" w:rsidTr="004003E9">
        <w:tc>
          <w:tcPr>
            <w:tcW w:w="993" w:type="dxa"/>
            <w:vMerge/>
            <w:vAlign w:val="center"/>
          </w:tcPr>
          <w:p w:rsidR="00E74B56" w:rsidRPr="004003E9" w:rsidRDefault="00E74B56" w:rsidP="00901D85">
            <w:pPr>
              <w:tabs>
                <w:tab w:val="left" w:pos="900"/>
              </w:tabs>
              <w:spacing w:after="0" w:line="240" w:lineRule="auto"/>
              <w:jc w:val="center"/>
              <w:rPr>
                <w:rFonts w:asciiTheme="majorBidi" w:hAnsiTheme="majorBidi" w:cstheme="majorBidi"/>
                <w:b/>
              </w:rPr>
            </w:pPr>
          </w:p>
        </w:tc>
        <w:tc>
          <w:tcPr>
            <w:tcW w:w="1559" w:type="dxa"/>
            <w:vMerge/>
            <w:vAlign w:val="center"/>
          </w:tcPr>
          <w:p w:rsidR="00E74B56" w:rsidRPr="004003E9" w:rsidRDefault="00E74B56" w:rsidP="00CA498D">
            <w:pPr>
              <w:tabs>
                <w:tab w:val="left" w:pos="264"/>
              </w:tabs>
              <w:spacing w:after="0" w:line="240" w:lineRule="auto"/>
              <w:ind w:right="34"/>
              <w:jc w:val="both"/>
              <w:rPr>
                <w:rFonts w:asciiTheme="majorBidi" w:hAnsiTheme="majorBidi" w:cstheme="majorBidi"/>
                <w:b/>
              </w:rPr>
            </w:pPr>
          </w:p>
        </w:tc>
        <w:tc>
          <w:tcPr>
            <w:tcW w:w="3402" w:type="dxa"/>
            <w:vMerge/>
            <w:vAlign w:val="center"/>
          </w:tcPr>
          <w:p w:rsidR="00E74B56" w:rsidRPr="004003E9" w:rsidRDefault="00E74B56" w:rsidP="00901D85">
            <w:pPr>
              <w:tabs>
                <w:tab w:val="left" w:pos="900"/>
              </w:tabs>
              <w:spacing w:after="0" w:line="240" w:lineRule="auto"/>
              <w:jc w:val="both"/>
              <w:rPr>
                <w:rFonts w:asciiTheme="majorBidi" w:hAnsiTheme="majorBidi" w:cstheme="majorBidi"/>
                <w:b/>
              </w:rPr>
            </w:pPr>
          </w:p>
        </w:tc>
        <w:tc>
          <w:tcPr>
            <w:tcW w:w="425" w:type="dxa"/>
            <w:vAlign w:val="center"/>
          </w:tcPr>
          <w:p w:rsidR="00E74B56" w:rsidRPr="004003E9" w:rsidRDefault="00E74B56" w:rsidP="003C52F2">
            <w:pPr>
              <w:tabs>
                <w:tab w:val="left" w:pos="900"/>
              </w:tabs>
              <w:spacing w:after="0" w:line="240" w:lineRule="auto"/>
              <w:jc w:val="both"/>
              <w:rPr>
                <w:rFonts w:asciiTheme="majorBidi" w:hAnsiTheme="majorBidi" w:cstheme="majorBidi"/>
                <w:b/>
              </w:rPr>
            </w:pPr>
            <w:r w:rsidRPr="004003E9">
              <w:rPr>
                <w:rFonts w:asciiTheme="majorBidi" w:hAnsiTheme="majorBidi" w:cstheme="majorBidi"/>
                <w:b/>
              </w:rPr>
              <w:t>4</w:t>
            </w:r>
          </w:p>
        </w:tc>
        <w:tc>
          <w:tcPr>
            <w:tcW w:w="425" w:type="dxa"/>
            <w:vAlign w:val="center"/>
          </w:tcPr>
          <w:p w:rsidR="00E74B56" w:rsidRPr="004003E9" w:rsidRDefault="00E74B56" w:rsidP="003C52F2">
            <w:pPr>
              <w:tabs>
                <w:tab w:val="left" w:pos="900"/>
              </w:tabs>
              <w:spacing w:after="0" w:line="240" w:lineRule="auto"/>
              <w:jc w:val="both"/>
              <w:rPr>
                <w:rFonts w:asciiTheme="majorBidi" w:hAnsiTheme="majorBidi" w:cstheme="majorBidi"/>
                <w:b/>
              </w:rPr>
            </w:pPr>
            <w:r w:rsidRPr="004003E9">
              <w:rPr>
                <w:rFonts w:asciiTheme="majorBidi" w:hAnsiTheme="majorBidi" w:cstheme="majorBidi"/>
                <w:b/>
              </w:rPr>
              <w:t>3</w:t>
            </w:r>
          </w:p>
        </w:tc>
        <w:tc>
          <w:tcPr>
            <w:tcW w:w="426" w:type="dxa"/>
            <w:vAlign w:val="center"/>
          </w:tcPr>
          <w:p w:rsidR="00E74B56" w:rsidRPr="004003E9" w:rsidRDefault="00E74B56" w:rsidP="003C52F2">
            <w:pPr>
              <w:tabs>
                <w:tab w:val="left" w:pos="900"/>
              </w:tabs>
              <w:spacing w:after="0" w:line="240" w:lineRule="auto"/>
              <w:jc w:val="both"/>
              <w:rPr>
                <w:rFonts w:asciiTheme="majorBidi" w:hAnsiTheme="majorBidi" w:cstheme="majorBidi"/>
                <w:b/>
              </w:rPr>
            </w:pPr>
            <w:r w:rsidRPr="004003E9">
              <w:rPr>
                <w:rFonts w:asciiTheme="majorBidi" w:hAnsiTheme="majorBidi" w:cstheme="majorBidi"/>
                <w:b/>
              </w:rPr>
              <w:t>2</w:t>
            </w:r>
          </w:p>
        </w:tc>
        <w:tc>
          <w:tcPr>
            <w:tcW w:w="425" w:type="dxa"/>
            <w:vAlign w:val="center"/>
          </w:tcPr>
          <w:p w:rsidR="00E74B56" w:rsidRPr="004003E9" w:rsidRDefault="00E74B56" w:rsidP="003C52F2">
            <w:pPr>
              <w:tabs>
                <w:tab w:val="left" w:pos="900"/>
              </w:tabs>
              <w:spacing w:after="0" w:line="240" w:lineRule="auto"/>
              <w:jc w:val="both"/>
              <w:rPr>
                <w:rFonts w:asciiTheme="majorBidi" w:hAnsiTheme="majorBidi" w:cstheme="majorBidi"/>
                <w:b/>
              </w:rPr>
            </w:pPr>
            <w:r w:rsidRPr="004003E9">
              <w:rPr>
                <w:rFonts w:asciiTheme="majorBidi" w:hAnsiTheme="majorBidi" w:cstheme="majorBidi"/>
                <w:b/>
              </w:rPr>
              <w:t>1</w:t>
            </w:r>
          </w:p>
        </w:tc>
        <w:tc>
          <w:tcPr>
            <w:tcW w:w="709" w:type="dxa"/>
            <w:vMerge/>
            <w:vAlign w:val="center"/>
          </w:tcPr>
          <w:p w:rsidR="00E74B56" w:rsidRPr="004003E9" w:rsidRDefault="00E74B56" w:rsidP="00A71C18">
            <w:pPr>
              <w:tabs>
                <w:tab w:val="left" w:pos="900"/>
              </w:tabs>
              <w:jc w:val="center"/>
              <w:rPr>
                <w:rFonts w:asciiTheme="majorBidi" w:hAnsiTheme="majorBidi" w:cstheme="majorBidi"/>
              </w:rPr>
            </w:pPr>
          </w:p>
        </w:tc>
      </w:tr>
      <w:tr w:rsidR="009633F3" w:rsidRPr="004003E9" w:rsidTr="004003E9">
        <w:tc>
          <w:tcPr>
            <w:tcW w:w="993" w:type="dxa"/>
          </w:tcPr>
          <w:p w:rsidR="009633F3" w:rsidRPr="004003E9" w:rsidRDefault="009633F3" w:rsidP="00901D85">
            <w:pPr>
              <w:tabs>
                <w:tab w:val="left" w:pos="900"/>
              </w:tabs>
              <w:spacing w:after="0" w:line="240" w:lineRule="auto"/>
              <w:rPr>
                <w:rFonts w:asciiTheme="majorBidi" w:hAnsiTheme="majorBidi" w:cstheme="majorBidi"/>
              </w:rPr>
            </w:pPr>
          </w:p>
          <w:p w:rsidR="009633F3" w:rsidRPr="004003E9" w:rsidRDefault="009633F3" w:rsidP="00901D85">
            <w:pPr>
              <w:tabs>
                <w:tab w:val="left" w:pos="900"/>
              </w:tabs>
              <w:spacing w:after="0" w:line="240" w:lineRule="auto"/>
              <w:rPr>
                <w:rFonts w:asciiTheme="majorBidi" w:hAnsiTheme="majorBidi" w:cstheme="majorBidi"/>
              </w:rPr>
            </w:pPr>
          </w:p>
          <w:p w:rsidR="009633F3" w:rsidRPr="004003E9" w:rsidRDefault="009633F3" w:rsidP="00901D85">
            <w:pPr>
              <w:tabs>
                <w:tab w:val="left" w:pos="900"/>
              </w:tabs>
              <w:spacing w:after="0" w:line="240" w:lineRule="auto"/>
              <w:rPr>
                <w:rFonts w:asciiTheme="majorBidi" w:hAnsiTheme="majorBidi" w:cstheme="majorBidi"/>
              </w:rPr>
            </w:pPr>
          </w:p>
        </w:tc>
        <w:tc>
          <w:tcPr>
            <w:tcW w:w="1559" w:type="dxa"/>
          </w:tcPr>
          <w:p w:rsidR="009633F3" w:rsidRPr="004003E9" w:rsidRDefault="009633F3" w:rsidP="00CA498D">
            <w:pPr>
              <w:tabs>
                <w:tab w:val="left" w:pos="264"/>
              </w:tabs>
              <w:spacing w:after="0" w:line="240" w:lineRule="auto"/>
              <w:ind w:right="34"/>
              <w:jc w:val="both"/>
              <w:rPr>
                <w:rFonts w:asciiTheme="majorBidi" w:hAnsiTheme="majorBidi" w:cstheme="majorBidi"/>
              </w:rPr>
            </w:pPr>
            <w:r w:rsidRPr="004003E9">
              <w:rPr>
                <w:rFonts w:asciiTheme="majorBidi" w:hAnsiTheme="majorBidi" w:cstheme="majorBidi"/>
              </w:rPr>
              <w:t>bekerja sesuai LKS</w:t>
            </w:r>
          </w:p>
          <w:p w:rsidR="009633F3" w:rsidRPr="004003E9" w:rsidRDefault="009633F3" w:rsidP="00CA498D">
            <w:pPr>
              <w:tabs>
                <w:tab w:val="left" w:pos="264"/>
              </w:tabs>
              <w:spacing w:after="0" w:line="240" w:lineRule="auto"/>
              <w:ind w:right="34"/>
              <w:jc w:val="both"/>
              <w:rPr>
                <w:rFonts w:asciiTheme="majorBidi" w:hAnsiTheme="majorBidi" w:cstheme="majorBidi"/>
              </w:rPr>
            </w:pPr>
          </w:p>
        </w:tc>
        <w:tc>
          <w:tcPr>
            <w:tcW w:w="3402" w:type="dxa"/>
          </w:tcPr>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 xml:space="preserve">     pertanyaan pada lembar kerja</w:t>
            </w:r>
          </w:p>
          <w:p w:rsidR="009633F3" w:rsidRPr="004003E9" w:rsidRDefault="009633F3" w:rsidP="00901D85">
            <w:pPr>
              <w:tabs>
                <w:tab w:val="left" w:pos="900"/>
              </w:tabs>
              <w:spacing w:after="0" w:line="240" w:lineRule="auto"/>
              <w:ind w:left="218" w:hanging="180"/>
              <w:jc w:val="both"/>
              <w:rPr>
                <w:rFonts w:asciiTheme="majorBidi" w:hAnsiTheme="majorBidi" w:cstheme="majorBidi"/>
              </w:rPr>
            </w:pPr>
            <w:r w:rsidRPr="004003E9">
              <w:rPr>
                <w:rFonts w:asciiTheme="majorBidi" w:hAnsiTheme="majorBidi" w:cstheme="majorBidi"/>
              </w:rPr>
              <w:t>c. Meminta siswa bekerja dengan alat peraga yang disediakan</w:t>
            </w:r>
          </w:p>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d. Meminta siswa bekerja sama dalam kelompok</w:t>
            </w: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rPr>
            </w:pPr>
          </w:p>
          <w:p w:rsidR="003C52F2" w:rsidRPr="004003E9" w:rsidRDefault="003C52F2"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tc>
        <w:tc>
          <w:tcPr>
            <w:tcW w:w="426" w:type="dxa"/>
          </w:tcPr>
          <w:p w:rsidR="009633F3" w:rsidRPr="004003E9" w:rsidRDefault="009633F3" w:rsidP="003C52F2">
            <w:pPr>
              <w:tabs>
                <w:tab w:val="left" w:pos="900"/>
              </w:tabs>
              <w:spacing w:after="0" w:line="240" w:lineRule="auto"/>
              <w:jc w:val="both"/>
              <w:rPr>
                <w:rFonts w:asciiTheme="majorBidi" w:hAnsiTheme="majorBidi" w:cstheme="majorBidi"/>
              </w:rPr>
            </w:pP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rPr>
            </w:pPr>
          </w:p>
        </w:tc>
        <w:tc>
          <w:tcPr>
            <w:tcW w:w="709" w:type="dxa"/>
          </w:tcPr>
          <w:p w:rsidR="009633F3" w:rsidRPr="004003E9" w:rsidRDefault="009633F3" w:rsidP="00A71C18">
            <w:pPr>
              <w:tabs>
                <w:tab w:val="left" w:pos="900"/>
              </w:tabs>
              <w:rPr>
                <w:rFonts w:asciiTheme="majorBidi" w:hAnsiTheme="majorBidi" w:cstheme="majorBidi"/>
              </w:rPr>
            </w:pPr>
          </w:p>
        </w:tc>
      </w:tr>
      <w:tr w:rsidR="009633F3" w:rsidRPr="004003E9" w:rsidTr="004003E9">
        <w:tc>
          <w:tcPr>
            <w:tcW w:w="993" w:type="dxa"/>
            <w:vMerge w:val="restart"/>
          </w:tcPr>
          <w:p w:rsidR="009633F3" w:rsidRPr="004003E9" w:rsidRDefault="009633F3" w:rsidP="00901D85">
            <w:pPr>
              <w:tabs>
                <w:tab w:val="left" w:pos="900"/>
              </w:tabs>
              <w:spacing w:after="0" w:line="240" w:lineRule="auto"/>
              <w:jc w:val="center"/>
              <w:rPr>
                <w:rFonts w:asciiTheme="majorBidi" w:hAnsiTheme="majorBidi" w:cstheme="majorBidi"/>
                <w:b/>
              </w:rPr>
            </w:pPr>
          </w:p>
        </w:tc>
        <w:tc>
          <w:tcPr>
            <w:tcW w:w="1559" w:type="dxa"/>
          </w:tcPr>
          <w:p w:rsidR="009633F3" w:rsidRPr="004003E9" w:rsidRDefault="003C52F2" w:rsidP="003C52F2">
            <w:pPr>
              <w:tabs>
                <w:tab w:val="left" w:pos="264"/>
              </w:tabs>
              <w:spacing w:after="0" w:line="240" w:lineRule="auto"/>
              <w:ind w:right="34"/>
              <w:jc w:val="both"/>
              <w:rPr>
                <w:rFonts w:asciiTheme="majorBidi" w:hAnsiTheme="majorBidi" w:cstheme="majorBidi"/>
              </w:rPr>
            </w:pPr>
            <w:r w:rsidRPr="004003E9">
              <w:rPr>
                <w:rFonts w:asciiTheme="majorBidi" w:hAnsiTheme="majorBidi" w:cstheme="majorBidi"/>
              </w:rPr>
              <w:t>3.</w:t>
            </w:r>
            <w:r w:rsidR="009633F3" w:rsidRPr="004003E9">
              <w:rPr>
                <w:rFonts w:asciiTheme="majorBidi" w:hAnsiTheme="majorBidi" w:cstheme="majorBidi"/>
              </w:rPr>
              <w:t>Membimbing dan meng</w:t>
            </w:r>
            <w:r w:rsidRPr="004003E9">
              <w:rPr>
                <w:rFonts w:asciiTheme="majorBidi" w:hAnsiTheme="majorBidi" w:cstheme="majorBidi"/>
              </w:rPr>
              <w:t xml:space="preserve"> </w:t>
            </w:r>
            <w:r w:rsidR="009633F3" w:rsidRPr="004003E9">
              <w:rPr>
                <w:rFonts w:asciiTheme="majorBidi" w:hAnsiTheme="majorBidi" w:cstheme="majorBidi"/>
              </w:rPr>
              <w:t>arah-kan kelompok da</w:t>
            </w:r>
            <w:r w:rsidRPr="004003E9">
              <w:rPr>
                <w:rFonts w:asciiTheme="majorBidi" w:hAnsiTheme="majorBidi" w:cstheme="majorBidi"/>
              </w:rPr>
              <w:t xml:space="preserve"> </w:t>
            </w:r>
            <w:r w:rsidR="009633F3" w:rsidRPr="004003E9">
              <w:rPr>
                <w:rFonts w:asciiTheme="majorBidi" w:hAnsiTheme="majorBidi" w:cstheme="majorBidi"/>
              </w:rPr>
              <w:t>lam menen</w:t>
            </w:r>
            <w:r w:rsidRPr="004003E9">
              <w:rPr>
                <w:rFonts w:asciiTheme="majorBidi" w:hAnsiTheme="majorBidi" w:cstheme="majorBidi"/>
              </w:rPr>
              <w:t>tukan gerak benda</w:t>
            </w:r>
          </w:p>
        </w:tc>
        <w:tc>
          <w:tcPr>
            <w:tcW w:w="3402" w:type="dxa"/>
          </w:tcPr>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a. Memantau kerja setiap kelompok dengan berkeliling</w:t>
            </w:r>
          </w:p>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b. Meminta siswa agar tidak bekerja secara individual</w:t>
            </w:r>
          </w:p>
          <w:p w:rsidR="009633F3" w:rsidRPr="004003E9" w:rsidRDefault="009633F3" w:rsidP="00901D85">
            <w:pPr>
              <w:tabs>
                <w:tab w:val="left" w:pos="900"/>
              </w:tabs>
              <w:spacing w:after="0" w:line="240" w:lineRule="auto"/>
              <w:ind w:left="218" w:hanging="180"/>
              <w:jc w:val="both"/>
              <w:rPr>
                <w:rFonts w:asciiTheme="majorBidi" w:hAnsiTheme="majorBidi" w:cstheme="majorBidi"/>
              </w:rPr>
            </w:pPr>
            <w:r w:rsidRPr="004003E9">
              <w:rPr>
                <w:rFonts w:asciiTheme="majorBidi" w:hAnsiTheme="majorBidi" w:cstheme="majorBidi"/>
              </w:rPr>
              <w:t>c. Membantu kelompok yang mengalami kesulitan</w:t>
            </w:r>
          </w:p>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d. Memotivasi siswa yang kurang aktif dalam kelompok</w:t>
            </w:r>
          </w:p>
        </w:tc>
        <w:tc>
          <w:tcPr>
            <w:tcW w:w="425" w:type="dxa"/>
          </w:tcPr>
          <w:p w:rsidR="009633F3" w:rsidRPr="004003E9" w:rsidRDefault="006A38F8"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6A38F8" w:rsidRPr="004003E9" w:rsidRDefault="006A38F8" w:rsidP="003C52F2">
            <w:pPr>
              <w:tabs>
                <w:tab w:val="left" w:pos="900"/>
              </w:tabs>
              <w:spacing w:after="0" w:line="240" w:lineRule="auto"/>
              <w:jc w:val="both"/>
              <w:rPr>
                <w:rFonts w:asciiTheme="majorBidi" w:hAnsiTheme="majorBidi" w:cstheme="majorBidi"/>
              </w:rPr>
            </w:pPr>
          </w:p>
          <w:p w:rsidR="006A38F8" w:rsidRPr="004003E9" w:rsidRDefault="006A38F8"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6A38F8" w:rsidRPr="004003E9" w:rsidRDefault="006A38F8" w:rsidP="003C52F2">
            <w:pPr>
              <w:tabs>
                <w:tab w:val="left" w:pos="900"/>
              </w:tabs>
              <w:spacing w:after="0" w:line="240" w:lineRule="auto"/>
              <w:jc w:val="both"/>
              <w:rPr>
                <w:rFonts w:asciiTheme="majorBidi" w:hAnsiTheme="majorBidi" w:cstheme="majorBidi"/>
              </w:rPr>
            </w:pPr>
          </w:p>
          <w:p w:rsidR="006A38F8" w:rsidRPr="004003E9" w:rsidRDefault="006A38F8"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6A38F8" w:rsidRPr="004003E9" w:rsidRDefault="006A38F8" w:rsidP="003C52F2">
            <w:pPr>
              <w:tabs>
                <w:tab w:val="left" w:pos="900"/>
              </w:tabs>
              <w:spacing w:after="0" w:line="240" w:lineRule="auto"/>
              <w:jc w:val="both"/>
              <w:rPr>
                <w:rFonts w:asciiTheme="majorBidi" w:hAnsiTheme="majorBidi" w:cstheme="majorBidi"/>
              </w:rPr>
            </w:pPr>
          </w:p>
          <w:p w:rsidR="006A38F8" w:rsidRPr="004003E9" w:rsidRDefault="006A38F8" w:rsidP="003C52F2">
            <w:pPr>
              <w:tabs>
                <w:tab w:val="left" w:pos="900"/>
              </w:tabs>
              <w:spacing w:after="0" w:line="240" w:lineRule="auto"/>
              <w:jc w:val="both"/>
              <w:rPr>
                <w:rFonts w:asciiTheme="majorBidi" w:hAnsiTheme="majorBidi" w:cstheme="majorBidi"/>
                <w:b/>
              </w:rPr>
            </w:pPr>
            <w:r w:rsidRPr="004003E9">
              <w:rPr>
                <w:rFonts w:asciiTheme="majorBidi" w:hAnsiTheme="majorBidi" w:cstheme="majorBidi"/>
              </w:rPr>
              <w:sym w:font="Wingdings" w:char="F0FC"/>
            </w: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b/>
              </w:rPr>
            </w:pPr>
          </w:p>
        </w:tc>
        <w:tc>
          <w:tcPr>
            <w:tcW w:w="426" w:type="dxa"/>
          </w:tcPr>
          <w:p w:rsidR="009633F3" w:rsidRPr="004003E9" w:rsidRDefault="009633F3" w:rsidP="003C52F2">
            <w:pPr>
              <w:tabs>
                <w:tab w:val="left" w:pos="900"/>
              </w:tabs>
              <w:spacing w:after="0" w:line="240" w:lineRule="auto"/>
              <w:jc w:val="both"/>
              <w:rPr>
                <w:rFonts w:asciiTheme="majorBidi" w:hAnsiTheme="majorBidi" w:cstheme="majorBidi"/>
                <w:b/>
              </w:rPr>
            </w:pP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b/>
              </w:rPr>
            </w:pPr>
          </w:p>
        </w:tc>
        <w:tc>
          <w:tcPr>
            <w:tcW w:w="709" w:type="dxa"/>
          </w:tcPr>
          <w:p w:rsidR="009633F3" w:rsidRPr="004003E9" w:rsidRDefault="009633F3" w:rsidP="00A71C18">
            <w:pPr>
              <w:tabs>
                <w:tab w:val="left" w:pos="900"/>
              </w:tabs>
              <w:jc w:val="center"/>
              <w:rPr>
                <w:rFonts w:asciiTheme="majorBidi" w:hAnsiTheme="majorBidi" w:cstheme="majorBidi"/>
                <w:b/>
              </w:rPr>
            </w:pPr>
          </w:p>
        </w:tc>
      </w:tr>
      <w:tr w:rsidR="009633F3" w:rsidRPr="004003E9" w:rsidTr="004003E9">
        <w:tc>
          <w:tcPr>
            <w:tcW w:w="993" w:type="dxa"/>
            <w:vMerge/>
          </w:tcPr>
          <w:p w:rsidR="009633F3" w:rsidRPr="004003E9" w:rsidRDefault="009633F3" w:rsidP="00901D85">
            <w:pPr>
              <w:tabs>
                <w:tab w:val="left" w:pos="900"/>
              </w:tabs>
              <w:spacing w:after="0" w:line="240" w:lineRule="auto"/>
              <w:jc w:val="center"/>
              <w:rPr>
                <w:rFonts w:asciiTheme="majorBidi" w:hAnsiTheme="majorBidi" w:cstheme="majorBidi"/>
                <w:b/>
              </w:rPr>
            </w:pPr>
          </w:p>
        </w:tc>
        <w:tc>
          <w:tcPr>
            <w:tcW w:w="1559" w:type="dxa"/>
          </w:tcPr>
          <w:p w:rsidR="009633F3" w:rsidRPr="004003E9" w:rsidRDefault="009633F3" w:rsidP="00CA498D">
            <w:pPr>
              <w:tabs>
                <w:tab w:val="left" w:pos="264"/>
              </w:tabs>
              <w:spacing w:after="0" w:line="240" w:lineRule="auto"/>
              <w:ind w:right="34"/>
              <w:jc w:val="both"/>
              <w:rPr>
                <w:rFonts w:asciiTheme="majorBidi" w:hAnsiTheme="majorBidi" w:cstheme="majorBidi"/>
              </w:rPr>
            </w:pPr>
            <w:r w:rsidRPr="004003E9">
              <w:rPr>
                <w:rFonts w:asciiTheme="majorBidi" w:hAnsiTheme="majorBidi" w:cstheme="majorBidi"/>
              </w:rPr>
              <w:t>4. Meminta kelompok melaporkan hasil kerjanya</w:t>
            </w:r>
          </w:p>
        </w:tc>
        <w:tc>
          <w:tcPr>
            <w:tcW w:w="3402" w:type="dxa"/>
          </w:tcPr>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a. Meminta kelompok menuliskan hasil temuannya</w:t>
            </w:r>
          </w:p>
          <w:p w:rsidR="009633F3" w:rsidRPr="004003E9" w:rsidRDefault="006A38F8"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b.</w:t>
            </w:r>
            <w:r w:rsidR="009633F3" w:rsidRPr="004003E9">
              <w:rPr>
                <w:rFonts w:asciiTheme="majorBidi" w:hAnsiTheme="majorBidi" w:cstheme="majorBidi"/>
              </w:rPr>
              <w:t>Meminta kelompok mengum</w:t>
            </w:r>
            <w:r w:rsidRPr="004003E9">
              <w:rPr>
                <w:rFonts w:asciiTheme="majorBidi" w:hAnsiTheme="majorBidi" w:cstheme="majorBidi"/>
              </w:rPr>
              <w:t xml:space="preserve"> </w:t>
            </w:r>
            <w:r w:rsidR="009633F3" w:rsidRPr="004003E9">
              <w:rPr>
                <w:rFonts w:asciiTheme="majorBidi" w:hAnsiTheme="majorBidi" w:cstheme="majorBidi"/>
              </w:rPr>
              <w:t>pulkan laporannya</w:t>
            </w:r>
          </w:p>
          <w:p w:rsidR="009633F3" w:rsidRPr="004003E9" w:rsidRDefault="006A38F8" w:rsidP="00901D85">
            <w:pPr>
              <w:tabs>
                <w:tab w:val="left" w:pos="900"/>
              </w:tabs>
              <w:spacing w:after="0" w:line="240" w:lineRule="auto"/>
              <w:ind w:left="218" w:hanging="180"/>
              <w:jc w:val="both"/>
              <w:rPr>
                <w:rFonts w:asciiTheme="majorBidi" w:hAnsiTheme="majorBidi" w:cstheme="majorBidi"/>
              </w:rPr>
            </w:pPr>
            <w:r w:rsidRPr="004003E9">
              <w:rPr>
                <w:rFonts w:asciiTheme="majorBidi" w:hAnsiTheme="majorBidi" w:cstheme="majorBidi"/>
              </w:rPr>
              <w:t>c.</w:t>
            </w:r>
            <w:r w:rsidR="009633F3" w:rsidRPr="004003E9">
              <w:rPr>
                <w:rFonts w:asciiTheme="majorBidi" w:hAnsiTheme="majorBidi" w:cstheme="majorBidi"/>
              </w:rPr>
              <w:t>Meminta siswa memilih pela</w:t>
            </w:r>
            <w:r w:rsidRPr="004003E9">
              <w:rPr>
                <w:rFonts w:asciiTheme="majorBidi" w:hAnsiTheme="majorBidi" w:cstheme="majorBidi"/>
              </w:rPr>
              <w:t xml:space="preserve"> </w:t>
            </w:r>
            <w:r w:rsidR="009633F3" w:rsidRPr="004003E9">
              <w:rPr>
                <w:rFonts w:asciiTheme="majorBidi" w:hAnsiTheme="majorBidi" w:cstheme="majorBidi"/>
              </w:rPr>
              <w:t>por/wakil dari kelompok</w:t>
            </w:r>
          </w:p>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d. Memberikan penjelasan tentang cara pelaporan</w:t>
            </w:r>
          </w:p>
        </w:tc>
        <w:tc>
          <w:tcPr>
            <w:tcW w:w="425" w:type="dxa"/>
          </w:tcPr>
          <w:p w:rsidR="009633F3" w:rsidRPr="004003E9" w:rsidRDefault="006A38F8"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6A38F8" w:rsidRPr="004003E9" w:rsidRDefault="006A38F8" w:rsidP="003C52F2">
            <w:pPr>
              <w:tabs>
                <w:tab w:val="left" w:pos="900"/>
              </w:tabs>
              <w:spacing w:after="0" w:line="240" w:lineRule="auto"/>
              <w:jc w:val="both"/>
              <w:rPr>
                <w:rFonts w:asciiTheme="majorBidi" w:hAnsiTheme="majorBidi" w:cstheme="majorBidi"/>
              </w:rPr>
            </w:pPr>
          </w:p>
          <w:p w:rsidR="006A38F8" w:rsidRPr="004003E9" w:rsidRDefault="006A38F8"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6A38F8" w:rsidRPr="004003E9" w:rsidRDefault="006A38F8" w:rsidP="003C52F2">
            <w:pPr>
              <w:tabs>
                <w:tab w:val="left" w:pos="900"/>
              </w:tabs>
              <w:spacing w:after="0" w:line="240" w:lineRule="auto"/>
              <w:jc w:val="both"/>
              <w:rPr>
                <w:rFonts w:asciiTheme="majorBidi" w:hAnsiTheme="majorBidi" w:cstheme="majorBidi"/>
              </w:rPr>
            </w:pPr>
          </w:p>
          <w:p w:rsidR="006A38F8" w:rsidRPr="004003E9" w:rsidRDefault="006A38F8"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6A38F8" w:rsidRPr="004003E9" w:rsidRDefault="006A38F8" w:rsidP="003C52F2">
            <w:pPr>
              <w:tabs>
                <w:tab w:val="left" w:pos="900"/>
              </w:tabs>
              <w:spacing w:after="0" w:line="240" w:lineRule="auto"/>
              <w:jc w:val="both"/>
              <w:rPr>
                <w:rFonts w:asciiTheme="majorBidi" w:hAnsiTheme="majorBidi" w:cstheme="majorBidi"/>
              </w:rPr>
            </w:pPr>
          </w:p>
          <w:p w:rsidR="006A38F8" w:rsidRPr="004003E9" w:rsidRDefault="006A38F8" w:rsidP="003C52F2">
            <w:pPr>
              <w:tabs>
                <w:tab w:val="left" w:pos="900"/>
              </w:tabs>
              <w:spacing w:after="0" w:line="240" w:lineRule="auto"/>
              <w:jc w:val="both"/>
              <w:rPr>
                <w:rFonts w:asciiTheme="majorBidi" w:hAnsiTheme="majorBidi" w:cstheme="majorBidi"/>
                <w:b/>
              </w:rPr>
            </w:pPr>
            <w:r w:rsidRPr="004003E9">
              <w:rPr>
                <w:rFonts w:asciiTheme="majorBidi" w:hAnsiTheme="majorBidi" w:cstheme="majorBidi"/>
              </w:rPr>
              <w:sym w:font="Wingdings" w:char="F0FC"/>
            </w: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b/>
              </w:rPr>
            </w:pPr>
          </w:p>
        </w:tc>
        <w:tc>
          <w:tcPr>
            <w:tcW w:w="426" w:type="dxa"/>
          </w:tcPr>
          <w:p w:rsidR="009633F3" w:rsidRPr="004003E9" w:rsidRDefault="009633F3" w:rsidP="003C52F2">
            <w:pPr>
              <w:tabs>
                <w:tab w:val="left" w:pos="900"/>
              </w:tabs>
              <w:spacing w:after="0" w:line="240" w:lineRule="auto"/>
              <w:jc w:val="both"/>
              <w:rPr>
                <w:rFonts w:asciiTheme="majorBidi" w:hAnsiTheme="majorBidi" w:cstheme="majorBidi"/>
                <w:b/>
              </w:rPr>
            </w:pP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b/>
              </w:rPr>
            </w:pPr>
          </w:p>
        </w:tc>
        <w:tc>
          <w:tcPr>
            <w:tcW w:w="709" w:type="dxa"/>
          </w:tcPr>
          <w:p w:rsidR="009633F3" w:rsidRPr="004003E9" w:rsidRDefault="009633F3" w:rsidP="00A71C18">
            <w:pPr>
              <w:tabs>
                <w:tab w:val="left" w:pos="900"/>
              </w:tabs>
              <w:jc w:val="center"/>
              <w:rPr>
                <w:rFonts w:asciiTheme="majorBidi" w:hAnsiTheme="majorBidi" w:cstheme="majorBidi"/>
                <w:b/>
              </w:rPr>
            </w:pPr>
          </w:p>
        </w:tc>
      </w:tr>
      <w:tr w:rsidR="009633F3" w:rsidRPr="004003E9" w:rsidTr="004003E9">
        <w:tc>
          <w:tcPr>
            <w:tcW w:w="993" w:type="dxa"/>
            <w:vMerge w:val="restart"/>
            <w:vAlign w:val="center"/>
          </w:tcPr>
          <w:p w:rsidR="009633F3" w:rsidRPr="004003E9" w:rsidRDefault="009633F3" w:rsidP="00901D85">
            <w:pPr>
              <w:tabs>
                <w:tab w:val="left" w:pos="900"/>
              </w:tabs>
              <w:spacing w:after="0" w:line="240" w:lineRule="auto"/>
              <w:jc w:val="center"/>
              <w:rPr>
                <w:rFonts w:asciiTheme="majorBidi" w:hAnsiTheme="majorBidi" w:cstheme="majorBidi"/>
              </w:rPr>
            </w:pPr>
            <w:r w:rsidRPr="004003E9">
              <w:rPr>
                <w:rFonts w:asciiTheme="majorBidi" w:hAnsiTheme="majorBidi" w:cstheme="majorBidi"/>
              </w:rPr>
              <w:t>AKHIR</w:t>
            </w:r>
          </w:p>
        </w:tc>
        <w:tc>
          <w:tcPr>
            <w:tcW w:w="1559" w:type="dxa"/>
          </w:tcPr>
          <w:p w:rsidR="009633F3" w:rsidRPr="004003E9" w:rsidRDefault="009633F3" w:rsidP="00CA498D">
            <w:pPr>
              <w:tabs>
                <w:tab w:val="left" w:pos="264"/>
              </w:tabs>
              <w:spacing w:after="0" w:line="240" w:lineRule="auto"/>
              <w:ind w:right="34"/>
              <w:jc w:val="both"/>
              <w:rPr>
                <w:rFonts w:asciiTheme="majorBidi" w:hAnsiTheme="majorBidi" w:cstheme="majorBidi"/>
              </w:rPr>
            </w:pPr>
            <w:r w:rsidRPr="004003E9">
              <w:rPr>
                <w:rFonts w:asciiTheme="majorBidi" w:hAnsiTheme="majorBidi" w:cstheme="majorBidi"/>
              </w:rPr>
              <w:t>1. Melakukan evaluasi</w:t>
            </w:r>
          </w:p>
        </w:tc>
        <w:tc>
          <w:tcPr>
            <w:tcW w:w="3402" w:type="dxa"/>
          </w:tcPr>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a. Melakukan tanya jawab secara lisan kepada siswa secara acak</w:t>
            </w:r>
          </w:p>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b. Memberikan soal yang sesuai dengan materi yang dipelajari</w:t>
            </w:r>
          </w:p>
          <w:p w:rsidR="009633F3" w:rsidRPr="004003E9" w:rsidRDefault="009633F3" w:rsidP="00901D85">
            <w:pPr>
              <w:tabs>
                <w:tab w:val="left" w:pos="900"/>
              </w:tabs>
              <w:spacing w:after="0" w:line="240" w:lineRule="auto"/>
              <w:ind w:left="218" w:hanging="180"/>
              <w:jc w:val="both"/>
              <w:rPr>
                <w:rFonts w:asciiTheme="majorBidi" w:hAnsiTheme="majorBidi" w:cstheme="majorBidi"/>
              </w:rPr>
            </w:pPr>
            <w:r w:rsidRPr="004003E9">
              <w:rPr>
                <w:rFonts w:asciiTheme="majorBidi" w:hAnsiTheme="majorBidi" w:cstheme="majorBidi"/>
              </w:rPr>
              <w:t>c. Memberikan soal yang sesuai dengan tujuan pembelajaran</w:t>
            </w:r>
          </w:p>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d. Menegaskan kembali konsep yang telah dipelajari</w:t>
            </w:r>
          </w:p>
        </w:tc>
        <w:tc>
          <w:tcPr>
            <w:tcW w:w="425" w:type="dxa"/>
          </w:tcPr>
          <w:p w:rsidR="009633F3" w:rsidRPr="004003E9" w:rsidRDefault="006A38F8"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6A38F8" w:rsidRPr="004003E9" w:rsidRDefault="006A38F8" w:rsidP="003C52F2">
            <w:pPr>
              <w:tabs>
                <w:tab w:val="left" w:pos="900"/>
              </w:tabs>
              <w:spacing w:after="0" w:line="240" w:lineRule="auto"/>
              <w:jc w:val="both"/>
              <w:rPr>
                <w:rFonts w:asciiTheme="majorBidi" w:hAnsiTheme="majorBidi" w:cstheme="majorBidi"/>
              </w:rPr>
            </w:pPr>
          </w:p>
          <w:p w:rsidR="006A38F8" w:rsidRPr="004003E9" w:rsidRDefault="006A38F8"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6A38F8" w:rsidRPr="004003E9" w:rsidRDefault="006A38F8" w:rsidP="003C52F2">
            <w:pPr>
              <w:tabs>
                <w:tab w:val="left" w:pos="900"/>
              </w:tabs>
              <w:spacing w:after="0" w:line="240" w:lineRule="auto"/>
              <w:jc w:val="both"/>
              <w:rPr>
                <w:rFonts w:asciiTheme="majorBidi" w:hAnsiTheme="majorBidi" w:cstheme="majorBidi"/>
              </w:rPr>
            </w:pPr>
          </w:p>
          <w:p w:rsidR="006A38F8" w:rsidRPr="004003E9" w:rsidRDefault="006A38F8"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6A38F8" w:rsidRPr="004003E9" w:rsidRDefault="006A38F8" w:rsidP="003C52F2">
            <w:pPr>
              <w:tabs>
                <w:tab w:val="left" w:pos="900"/>
              </w:tabs>
              <w:spacing w:after="0" w:line="240" w:lineRule="auto"/>
              <w:jc w:val="both"/>
              <w:rPr>
                <w:rFonts w:asciiTheme="majorBidi" w:hAnsiTheme="majorBidi" w:cstheme="majorBidi"/>
              </w:rPr>
            </w:pPr>
          </w:p>
          <w:p w:rsidR="006A38F8" w:rsidRPr="004003E9" w:rsidRDefault="006A38F8" w:rsidP="003C52F2">
            <w:pPr>
              <w:tabs>
                <w:tab w:val="left" w:pos="900"/>
              </w:tabs>
              <w:spacing w:after="0" w:line="240" w:lineRule="auto"/>
              <w:jc w:val="both"/>
              <w:rPr>
                <w:rFonts w:asciiTheme="majorBidi" w:hAnsiTheme="majorBidi" w:cstheme="majorBidi"/>
                <w:b/>
              </w:rPr>
            </w:pP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b/>
              </w:rPr>
            </w:pPr>
          </w:p>
          <w:p w:rsidR="006A38F8" w:rsidRPr="004003E9" w:rsidRDefault="006A38F8" w:rsidP="003C52F2">
            <w:pPr>
              <w:tabs>
                <w:tab w:val="left" w:pos="900"/>
              </w:tabs>
              <w:spacing w:after="0" w:line="240" w:lineRule="auto"/>
              <w:jc w:val="both"/>
              <w:rPr>
                <w:rFonts w:asciiTheme="majorBidi" w:hAnsiTheme="majorBidi" w:cstheme="majorBidi"/>
                <w:b/>
              </w:rPr>
            </w:pPr>
          </w:p>
          <w:p w:rsidR="006A38F8" w:rsidRPr="004003E9" w:rsidRDefault="006A38F8" w:rsidP="003C52F2">
            <w:pPr>
              <w:tabs>
                <w:tab w:val="left" w:pos="900"/>
              </w:tabs>
              <w:spacing w:after="0" w:line="240" w:lineRule="auto"/>
              <w:jc w:val="both"/>
              <w:rPr>
                <w:rFonts w:asciiTheme="majorBidi" w:hAnsiTheme="majorBidi" w:cstheme="majorBidi"/>
                <w:b/>
              </w:rPr>
            </w:pPr>
          </w:p>
          <w:p w:rsidR="006A38F8" w:rsidRPr="004003E9" w:rsidRDefault="006A38F8" w:rsidP="003C52F2">
            <w:pPr>
              <w:tabs>
                <w:tab w:val="left" w:pos="900"/>
              </w:tabs>
              <w:spacing w:after="0" w:line="240" w:lineRule="auto"/>
              <w:jc w:val="both"/>
              <w:rPr>
                <w:rFonts w:asciiTheme="majorBidi" w:hAnsiTheme="majorBidi" w:cstheme="majorBidi"/>
                <w:b/>
              </w:rPr>
            </w:pPr>
          </w:p>
          <w:p w:rsidR="006A38F8" w:rsidRPr="004003E9" w:rsidRDefault="006A38F8" w:rsidP="003C52F2">
            <w:pPr>
              <w:tabs>
                <w:tab w:val="left" w:pos="900"/>
              </w:tabs>
              <w:spacing w:after="0" w:line="240" w:lineRule="auto"/>
              <w:jc w:val="both"/>
              <w:rPr>
                <w:rFonts w:asciiTheme="majorBidi" w:hAnsiTheme="majorBidi" w:cstheme="majorBidi"/>
                <w:b/>
              </w:rPr>
            </w:pPr>
          </w:p>
          <w:p w:rsidR="006A38F8" w:rsidRPr="004003E9" w:rsidRDefault="006A38F8" w:rsidP="003C52F2">
            <w:pPr>
              <w:tabs>
                <w:tab w:val="left" w:pos="900"/>
              </w:tabs>
              <w:spacing w:after="0" w:line="240" w:lineRule="auto"/>
              <w:jc w:val="both"/>
              <w:rPr>
                <w:rFonts w:asciiTheme="majorBidi" w:hAnsiTheme="majorBidi" w:cstheme="majorBidi"/>
                <w:b/>
              </w:rPr>
            </w:pPr>
          </w:p>
          <w:p w:rsidR="006A38F8" w:rsidRPr="004003E9" w:rsidRDefault="006A38F8" w:rsidP="003C52F2">
            <w:pPr>
              <w:tabs>
                <w:tab w:val="left" w:pos="900"/>
              </w:tabs>
              <w:spacing w:after="0" w:line="240" w:lineRule="auto"/>
              <w:jc w:val="both"/>
              <w:rPr>
                <w:rFonts w:asciiTheme="majorBidi" w:hAnsiTheme="majorBidi" w:cstheme="majorBidi"/>
                <w:b/>
              </w:rPr>
            </w:pPr>
            <w:r w:rsidRPr="004003E9">
              <w:rPr>
                <w:rFonts w:asciiTheme="majorBidi" w:hAnsiTheme="majorBidi" w:cstheme="majorBidi"/>
              </w:rPr>
              <w:sym w:font="Wingdings" w:char="F0FC"/>
            </w:r>
          </w:p>
        </w:tc>
        <w:tc>
          <w:tcPr>
            <w:tcW w:w="426" w:type="dxa"/>
          </w:tcPr>
          <w:p w:rsidR="009633F3" w:rsidRPr="004003E9" w:rsidRDefault="009633F3" w:rsidP="003C52F2">
            <w:pPr>
              <w:tabs>
                <w:tab w:val="left" w:pos="900"/>
              </w:tabs>
              <w:spacing w:after="0" w:line="240" w:lineRule="auto"/>
              <w:jc w:val="both"/>
              <w:rPr>
                <w:rFonts w:asciiTheme="majorBidi" w:hAnsiTheme="majorBidi" w:cstheme="majorBidi"/>
                <w:b/>
              </w:rPr>
            </w:pP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b/>
              </w:rPr>
            </w:pPr>
          </w:p>
        </w:tc>
        <w:tc>
          <w:tcPr>
            <w:tcW w:w="709" w:type="dxa"/>
          </w:tcPr>
          <w:p w:rsidR="009633F3" w:rsidRPr="004003E9" w:rsidRDefault="009633F3" w:rsidP="00A71C18">
            <w:pPr>
              <w:tabs>
                <w:tab w:val="left" w:pos="900"/>
              </w:tabs>
              <w:jc w:val="center"/>
              <w:rPr>
                <w:rFonts w:asciiTheme="majorBidi" w:hAnsiTheme="majorBidi" w:cstheme="majorBidi"/>
                <w:b/>
              </w:rPr>
            </w:pPr>
          </w:p>
        </w:tc>
      </w:tr>
      <w:tr w:rsidR="009633F3" w:rsidRPr="004003E9" w:rsidTr="004003E9">
        <w:tc>
          <w:tcPr>
            <w:tcW w:w="993" w:type="dxa"/>
            <w:vMerge/>
          </w:tcPr>
          <w:p w:rsidR="009633F3" w:rsidRPr="004003E9" w:rsidRDefault="009633F3" w:rsidP="00901D85">
            <w:pPr>
              <w:tabs>
                <w:tab w:val="left" w:pos="900"/>
              </w:tabs>
              <w:spacing w:after="0" w:line="240" w:lineRule="auto"/>
              <w:jc w:val="center"/>
              <w:rPr>
                <w:rFonts w:asciiTheme="majorBidi" w:hAnsiTheme="majorBidi" w:cstheme="majorBidi"/>
                <w:b/>
              </w:rPr>
            </w:pPr>
          </w:p>
        </w:tc>
        <w:tc>
          <w:tcPr>
            <w:tcW w:w="1559" w:type="dxa"/>
          </w:tcPr>
          <w:p w:rsidR="009633F3" w:rsidRPr="004003E9" w:rsidRDefault="009633F3" w:rsidP="00CA498D">
            <w:pPr>
              <w:tabs>
                <w:tab w:val="left" w:pos="264"/>
              </w:tabs>
              <w:spacing w:after="0" w:line="240" w:lineRule="auto"/>
              <w:ind w:right="34"/>
              <w:jc w:val="both"/>
              <w:rPr>
                <w:rFonts w:asciiTheme="majorBidi" w:hAnsiTheme="majorBidi" w:cstheme="majorBidi"/>
              </w:rPr>
            </w:pPr>
            <w:r w:rsidRPr="004003E9">
              <w:rPr>
                <w:rFonts w:asciiTheme="majorBidi" w:hAnsiTheme="majorBidi" w:cstheme="majorBidi"/>
              </w:rPr>
              <w:t>2. Mengakhiri pembelajaran</w:t>
            </w:r>
          </w:p>
        </w:tc>
        <w:tc>
          <w:tcPr>
            <w:tcW w:w="3402" w:type="dxa"/>
          </w:tcPr>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a. Mengatur kelas dalam posisi semula</w:t>
            </w:r>
          </w:p>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t>b. Memotivasi siswa untuk lebih giat belajar</w:t>
            </w:r>
          </w:p>
          <w:p w:rsidR="009633F3" w:rsidRPr="004003E9" w:rsidRDefault="006A38F8" w:rsidP="00901D85">
            <w:pPr>
              <w:tabs>
                <w:tab w:val="left" w:pos="900"/>
              </w:tabs>
              <w:spacing w:after="0" w:line="240" w:lineRule="auto"/>
              <w:ind w:left="218" w:hanging="180"/>
              <w:jc w:val="both"/>
              <w:rPr>
                <w:rFonts w:asciiTheme="majorBidi" w:hAnsiTheme="majorBidi" w:cstheme="majorBidi"/>
              </w:rPr>
            </w:pPr>
            <w:r w:rsidRPr="004003E9">
              <w:rPr>
                <w:rFonts w:asciiTheme="majorBidi" w:hAnsiTheme="majorBidi" w:cstheme="majorBidi"/>
              </w:rPr>
              <w:t>c.</w:t>
            </w:r>
            <w:r w:rsidR="009633F3" w:rsidRPr="004003E9">
              <w:rPr>
                <w:rFonts w:asciiTheme="majorBidi" w:hAnsiTheme="majorBidi" w:cstheme="majorBidi"/>
              </w:rPr>
              <w:t>Menginformasikan materi pelajaran yang akan dipelajari pada pertemuan berikutnya.</w:t>
            </w:r>
          </w:p>
          <w:p w:rsidR="009633F3" w:rsidRPr="004003E9" w:rsidRDefault="009633F3" w:rsidP="00901D85">
            <w:pPr>
              <w:tabs>
                <w:tab w:val="left" w:pos="900"/>
              </w:tabs>
              <w:spacing w:after="0" w:line="240" w:lineRule="auto"/>
              <w:ind w:left="218" w:hanging="218"/>
              <w:jc w:val="both"/>
              <w:rPr>
                <w:rFonts w:asciiTheme="majorBidi" w:hAnsiTheme="majorBidi" w:cstheme="majorBidi"/>
              </w:rPr>
            </w:pPr>
            <w:r w:rsidRPr="004003E9">
              <w:rPr>
                <w:rFonts w:asciiTheme="majorBidi" w:hAnsiTheme="majorBidi" w:cstheme="majorBidi"/>
              </w:rPr>
              <w:lastRenderedPageBreak/>
              <w:t>d. Menutup dengan salam</w:t>
            </w:r>
          </w:p>
        </w:tc>
        <w:tc>
          <w:tcPr>
            <w:tcW w:w="425" w:type="dxa"/>
          </w:tcPr>
          <w:p w:rsidR="009633F3" w:rsidRPr="004003E9" w:rsidRDefault="006A38F8"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lastRenderedPageBreak/>
              <w:sym w:font="Wingdings" w:char="F0FC"/>
            </w:r>
          </w:p>
          <w:p w:rsidR="006A38F8" w:rsidRPr="004003E9" w:rsidRDefault="006A38F8" w:rsidP="003C52F2">
            <w:pPr>
              <w:tabs>
                <w:tab w:val="left" w:pos="900"/>
              </w:tabs>
              <w:spacing w:after="0" w:line="240" w:lineRule="auto"/>
              <w:jc w:val="both"/>
              <w:rPr>
                <w:rFonts w:asciiTheme="majorBidi" w:hAnsiTheme="majorBidi" w:cstheme="majorBidi"/>
              </w:rPr>
            </w:pPr>
          </w:p>
          <w:p w:rsidR="006A38F8" w:rsidRPr="004003E9" w:rsidRDefault="006A38F8" w:rsidP="003C52F2">
            <w:pPr>
              <w:tabs>
                <w:tab w:val="left" w:pos="900"/>
              </w:tabs>
              <w:spacing w:after="0" w:line="240" w:lineRule="auto"/>
              <w:jc w:val="both"/>
              <w:rPr>
                <w:rFonts w:asciiTheme="majorBidi" w:hAnsiTheme="majorBidi" w:cstheme="majorBidi"/>
              </w:rPr>
            </w:pPr>
          </w:p>
          <w:p w:rsidR="006A38F8" w:rsidRPr="004003E9" w:rsidRDefault="006A38F8" w:rsidP="003C52F2">
            <w:pPr>
              <w:tabs>
                <w:tab w:val="left" w:pos="900"/>
              </w:tabs>
              <w:spacing w:after="0" w:line="240" w:lineRule="auto"/>
              <w:jc w:val="both"/>
              <w:rPr>
                <w:rFonts w:asciiTheme="majorBidi" w:hAnsiTheme="majorBidi" w:cstheme="majorBidi"/>
              </w:rPr>
            </w:pPr>
          </w:p>
          <w:p w:rsidR="006A38F8" w:rsidRPr="004003E9" w:rsidRDefault="006A38F8" w:rsidP="003C52F2">
            <w:pPr>
              <w:tabs>
                <w:tab w:val="left" w:pos="900"/>
              </w:tabs>
              <w:spacing w:after="0" w:line="240" w:lineRule="auto"/>
              <w:jc w:val="both"/>
              <w:rPr>
                <w:rFonts w:asciiTheme="majorBidi" w:hAnsiTheme="majorBidi" w:cstheme="majorBidi"/>
              </w:rPr>
            </w:pPr>
            <w:r w:rsidRPr="004003E9">
              <w:rPr>
                <w:rFonts w:asciiTheme="majorBidi" w:hAnsiTheme="majorBidi" w:cstheme="majorBidi"/>
              </w:rPr>
              <w:sym w:font="Wingdings" w:char="F0FC"/>
            </w:r>
          </w:p>
          <w:p w:rsidR="006A38F8" w:rsidRPr="004003E9" w:rsidRDefault="006A38F8" w:rsidP="003C52F2">
            <w:pPr>
              <w:tabs>
                <w:tab w:val="left" w:pos="900"/>
              </w:tabs>
              <w:spacing w:after="0" w:line="240" w:lineRule="auto"/>
              <w:jc w:val="both"/>
              <w:rPr>
                <w:rFonts w:asciiTheme="majorBidi" w:hAnsiTheme="majorBidi" w:cstheme="majorBidi"/>
              </w:rPr>
            </w:pPr>
          </w:p>
          <w:p w:rsidR="006A38F8" w:rsidRPr="004003E9" w:rsidRDefault="006A38F8" w:rsidP="003C52F2">
            <w:pPr>
              <w:tabs>
                <w:tab w:val="left" w:pos="900"/>
              </w:tabs>
              <w:spacing w:after="0" w:line="240" w:lineRule="auto"/>
              <w:jc w:val="both"/>
              <w:rPr>
                <w:rFonts w:asciiTheme="majorBidi" w:hAnsiTheme="majorBidi" w:cstheme="majorBidi"/>
              </w:rPr>
            </w:pPr>
          </w:p>
          <w:p w:rsidR="006A38F8" w:rsidRPr="004003E9" w:rsidRDefault="006A38F8" w:rsidP="003C52F2">
            <w:pPr>
              <w:tabs>
                <w:tab w:val="left" w:pos="900"/>
              </w:tabs>
              <w:spacing w:after="0" w:line="240" w:lineRule="auto"/>
              <w:jc w:val="both"/>
              <w:rPr>
                <w:rFonts w:asciiTheme="majorBidi" w:hAnsiTheme="majorBidi" w:cstheme="majorBidi"/>
                <w:b/>
              </w:rPr>
            </w:pPr>
            <w:r w:rsidRPr="004003E9">
              <w:rPr>
                <w:rFonts w:asciiTheme="majorBidi" w:hAnsiTheme="majorBidi" w:cstheme="majorBidi"/>
              </w:rPr>
              <w:lastRenderedPageBreak/>
              <w:sym w:font="Wingdings" w:char="F0FC"/>
            </w: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b/>
              </w:rPr>
            </w:pPr>
          </w:p>
          <w:p w:rsidR="006A38F8" w:rsidRPr="004003E9" w:rsidRDefault="006A38F8" w:rsidP="003C52F2">
            <w:pPr>
              <w:tabs>
                <w:tab w:val="left" w:pos="900"/>
              </w:tabs>
              <w:spacing w:after="0" w:line="240" w:lineRule="auto"/>
              <w:jc w:val="both"/>
              <w:rPr>
                <w:rFonts w:asciiTheme="majorBidi" w:hAnsiTheme="majorBidi" w:cstheme="majorBidi"/>
                <w:b/>
              </w:rPr>
            </w:pPr>
          </w:p>
          <w:p w:rsidR="006A38F8" w:rsidRPr="004003E9" w:rsidRDefault="006A38F8" w:rsidP="003C52F2">
            <w:pPr>
              <w:tabs>
                <w:tab w:val="left" w:pos="900"/>
              </w:tabs>
              <w:spacing w:after="0" w:line="240" w:lineRule="auto"/>
              <w:jc w:val="both"/>
              <w:rPr>
                <w:rFonts w:asciiTheme="majorBidi" w:hAnsiTheme="majorBidi" w:cstheme="majorBidi"/>
                <w:b/>
              </w:rPr>
            </w:pPr>
            <w:r w:rsidRPr="004003E9">
              <w:rPr>
                <w:rFonts w:asciiTheme="majorBidi" w:hAnsiTheme="majorBidi" w:cstheme="majorBidi"/>
              </w:rPr>
              <w:sym w:font="Wingdings" w:char="F0FC"/>
            </w:r>
          </w:p>
        </w:tc>
        <w:tc>
          <w:tcPr>
            <w:tcW w:w="426" w:type="dxa"/>
          </w:tcPr>
          <w:p w:rsidR="009633F3" w:rsidRPr="004003E9" w:rsidRDefault="009633F3" w:rsidP="003C52F2">
            <w:pPr>
              <w:tabs>
                <w:tab w:val="left" w:pos="900"/>
              </w:tabs>
              <w:spacing w:after="0" w:line="240" w:lineRule="auto"/>
              <w:jc w:val="both"/>
              <w:rPr>
                <w:rFonts w:asciiTheme="majorBidi" w:hAnsiTheme="majorBidi" w:cstheme="majorBidi"/>
                <w:b/>
              </w:rPr>
            </w:pPr>
          </w:p>
        </w:tc>
        <w:tc>
          <w:tcPr>
            <w:tcW w:w="425" w:type="dxa"/>
          </w:tcPr>
          <w:p w:rsidR="009633F3" w:rsidRPr="004003E9" w:rsidRDefault="009633F3" w:rsidP="003C52F2">
            <w:pPr>
              <w:tabs>
                <w:tab w:val="left" w:pos="900"/>
              </w:tabs>
              <w:spacing w:after="0" w:line="240" w:lineRule="auto"/>
              <w:jc w:val="both"/>
              <w:rPr>
                <w:rFonts w:asciiTheme="majorBidi" w:hAnsiTheme="majorBidi" w:cstheme="majorBidi"/>
                <w:b/>
              </w:rPr>
            </w:pPr>
          </w:p>
        </w:tc>
        <w:tc>
          <w:tcPr>
            <w:tcW w:w="709" w:type="dxa"/>
          </w:tcPr>
          <w:p w:rsidR="009633F3" w:rsidRPr="004003E9" w:rsidRDefault="009633F3" w:rsidP="00A71C18">
            <w:pPr>
              <w:tabs>
                <w:tab w:val="left" w:pos="900"/>
              </w:tabs>
              <w:jc w:val="center"/>
              <w:rPr>
                <w:rFonts w:asciiTheme="majorBidi" w:hAnsiTheme="majorBidi" w:cstheme="majorBidi"/>
                <w:b/>
              </w:rPr>
            </w:pPr>
          </w:p>
        </w:tc>
      </w:tr>
    </w:tbl>
    <w:p w:rsidR="00901D85" w:rsidRDefault="00901D85" w:rsidP="006A38F8">
      <w:pPr>
        <w:tabs>
          <w:tab w:val="left" w:pos="900"/>
        </w:tabs>
        <w:spacing w:after="0" w:line="480" w:lineRule="auto"/>
        <w:rPr>
          <w:rFonts w:asciiTheme="majorBidi" w:hAnsiTheme="majorBidi" w:cstheme="majorBidi"/>
          <w:sz w:val="24"/>
          <w:szCs w:val="24"/>
        </w:rPr>
      </w:pPr>
    </w:p>
    <w:p w:rsidR="006A38F8" w:rsidRDefault="006C490A" w:rsidP="006A38F8">
      <w:pPr>
        <w:tabs>
          <w:tab w:val="left" w:pos="900"/>
        </w:tabs>
        <w:spacing w:after="0" w:line="480" w:lineRule="auto"/>
        <w:ind w:left="567" w:firstLine="567"/>
        <w:jc w:val="both"/>
        <w:rPr>
          <w:rFonts w:asciiTheme="majorBidi" w:eastAsiaTheme="minorEastAsia" w:hAnsiTheme="majorBidi" w:cstheme="majorBidi"/>
          <w:sz w:val="24"/>
          <w:szCs w:val="24"/>
        </w:rPr>
      </w:pPr>
      <w:r>
        <w:rPr>
          <w:rFonts w:asciiTheme="majorBidi" w:hAnsiTheme="majorBidi" w:cstheme="majorBidi"/>
          <w:sz w:val="24"/>
          <w:szCs w:val="24"/>
        </w:rPr>
        <w:t>Berdasarkan tabel 4.</w:t>
      </w:r>
      <w:r w:rsidR="003E78DC">
        <w:rPr>
          <w:rFonts w:asciiTheme="majorBidi" w:hAnsiTheme="majorBidi" w:cstheme="majorBidi"/>
          <w:sz w:val="24"/>
          <w:szCs w:val="24"/>
        </w:rPr>
        <w:t>6</w:t>
      </w:r>
      <w:r w:rsidR="006A38F8">
        <w:rPr>
          <w:rFonts w:asciiTheme="majorBidi" w:hAnsiTheme="majorBidi" w:cstheme="majorBidi"/>
          <w:sz w:val="24"/>
          <w:szCs w:val="24"/>
        </w:rPr>
        <w:t xml:space="preserve"> di atas terlihat bahwa peneliti telah melakukan pembelajaran sesuai dengan rencana pembelajaran yang ada, meskipun ada beberapa poin yang tidak secara maksimal dilakukan oleh peneliti. Akan tetapi secara umum pembelajaran telah berlangsung secara optimal dan terkendali. Nilai yang diperoleh peneliti dari tabel observasi peneliti adalah</w:t>
      </w:r>
      <w:r>
        <w:rPr>
          <w:rFonts w:asciiTheme="majorBidi" w:hAnsiTheme="majorBidi" w:cstheme="majorBidi"/>
          <w:sz w:val="24"/>
          <w:szCs w:val="24"/>
        </w:rPr>
        <w:t xml:space="preserve"> 185 dari skor maksimal 208, sehingga dapat dihasilkan persentase nilai rata-rata </w:t>
      </w:r>
      <m:oMath>
        <m:f>
          <m:fPr>
            <m:ctrlPr>
              <w:rPr>
                <w:rFonts w:ascii="Cambria Math" w:hAnsi="Cambria Math" w:cstheme="majorBidi"/>
                <w:i/>
                <w:sz w:val="24"/>
                <w:szCs w:val="24"/>
              </w:rPr>
            </m:ctrlPr>
          </m:fPr>
          <m:num>
            <m:r>
              <w:rPr>
                <w:rFonts w:ascii="Cambria Math" w:hAnsi="Cambria Math" w:cstheme="majorBidi"/>
                <w:sz w:val="24"/>
                <w:szCs w:val="24"/>
              </w:rPr>
              <m:t>185</m:t>
            </m:r>
          </m:num>
          <m:den>
            <m:r>
              <w:rPr>
                <w:rFonts w:ascii="Cambria Math" w:hAnsi="Cambria Math" w:cstheme="majorBidi"/>
                <w:sz w:val="24"/>
                <w:szCs w:val="24"/>
              </w:rPr>
              <m:t>208</m:t>
            </m:r>
          </m:den>
        </m:f>
        <m:r>
          <w:rPr>
            <w:rFonts w:ascii="Cambria Math" w:hAnsi="Cambria Math" w:cstheme="majorBidi"/>
            <w:sz w:val="24"/>
            <w:szCs w:val="24"/>
          </w:rPr>
          <m:t xml:space="preserve"> x 100%</m:t>
        </m:r>
      </m:oMath>
      <w:r>
        <w:rPr>
          <w:rFonts w:asciiTheme="majorBidi" w:eastAsiaTheme="minorEastAsia" w:hAnsiTheme="majorBidi" w:cstheme="majorBidi"/>
          <w:sz w:val="24"/>
          <w:szCs w:val="24"/>
        </w:rPr>
        <w:t xml:space="preserve"> = 88,9 % </w:t>
      </w:r>
    </w:p>
    <w:p w:rsidR="006C490A" w:rsidRDefault="006C490A" w:rsidP="006C490A">
      <w:pPr>
        <w:tabs>
          <w:tab w:val="left" w:pos="6379"/>
        </w:tabs>
        <w:spacing w:after="0" w:line="480" w:lineRule="auto"/>
        <w:ind w:left="567" w:right="51" w:firstLine="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Dari persentase nilai rata-rata yang mencapai 88,9 % itu dapat diketahui taraf keberhasilan peneliti adalah sangat baik. Hal tersebut sesuai dengan kriteria taraf keberhasilan tindakan sebagai berikut:</w:t>
      </w:r>
    </w:p>
    <w:p w:rsidR="006C490A" w:rsidRDefault="006C490A" w:rsidP="006C490A">
      <w:pPr>
        <w:tabs>
          <w:tab w:val="left" w:pos="6379"/>
        </w:tabs>
        <w:spacing w:after="0" w:line="480" w:lineRule="auto"/>
        <w:ind w:left="709" w:right="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75% &lt; NR ≤ 100% : Sangat baik</w:t>
      </w:r>
    </w:p>
    <w:p w:rsidR="006C490A" w:rsidRDefault="006C490A" w:rsidP="006C490A">
      <w:pPr>
        <w:tabs>
          <w:tab w:val="left" w:pos="6379"/>
        </w:tabs>
        <w:spacing w:after="0" w:line="480" w:lineRule="auto"/>
        <w:ind w:left="709" w:right="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50% &lt; NR ≤ 75%   : Baik </w:t>
      </w:r>
    </w:p>
    <w:p w:rsidR="006C490A" w:rsidRDefault="006C490A" w:rsidP="006C490A">
      <w:pPr>
        <w:tabs>
          <w:tab w:val="left" w:pos="6379"/>
        </w:tabs>
        <w:spacing w:after="0" w:line="480" w:lineRule="auto"/>
        <w:ind w:left="709" w:right="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25% &lt; NR ≤ 50%   : Cukup baik</w:t>
      </w:r>
    </w:p>
    <w:p w:rsidR="006C490A" w:rsidRDefault="006C490A" w:rsidP="006C490A">
      <w:pPr>
        <w:tabs>
          <w:tab w:val="left" w:pos="6379"/>
        </w:tabs>
        <w:spacing w:after="0" w:line="480" w:lineRule="auto"/>
        <w:ind w:left="709" w:right="51"/>
        <w:jc w:val="both"/>
        <w:rPr>
          <w:rFonts w:asciiTheme="majorBidi" w:hAnsiTheme="majorBidi" w:cstheme="majorBidi"/>
          <w:sz w:val="24"/>
          <w:szCs w:val="24"/>
        </w:rPr>
      </w:pPr>
      <w:r>
        <w:rPr>
          <w:rFonts w:asciiTheme="majorBidi" w:eastAsiaTheme="minorEastAsia" w:hAnsiTheme="majorBidi" w:cstheme="majorBidi"/>
          <w:sz w:val="24"/>
          <w:szCs w:val="24"/>
        </w:rPr>
        <w:t>0% &lt; NR ≤ 25%     : Kurang baik.</w:t>
      </w:r>
    </w:p>
    <w:p w:rsidR="006C490A" w:rsidRPr="006C490A" w:rsidRDefault="006C490A" w:rsidP="006C490A">
      <w:pPr>
        <w:spacing w:after="0" w:line="480" w:lineRule="auto"/>
        <w:ind w:left="709" w:right="51" w:firstLine="425"/>
        <w:jc w:val="both"/>
        <w:rPr>
          <w:rFonts w:asciiTheme="majorBidi" w:eastAsia="Calibri" w:hAnsiTheme="majorBidi" w:cstheme="majorBidi"/>
          <w:sz w:val="24"/>
          <w:szCs w:val="24"/>
        </w:rPr>
      </w:pPr>
      <w:r w:rsidRPr="006C490A">
        <w:rPr>
          <w:rFonts w:asciiTheme="majorBidi" w:eastAsia="Calibri" w:hAnsiTheme="majorBidi" w:cstheme="majorBidi"/>
          <w:sz w:val="24"/>
          <w:szCs w:val="24"/>
        </w:rPr>
        <w:t>Dari hasil pengamatan tersebut dapat dikatakan bahwa aktifitas yang dilakukan peneliti sudah sesuai dengan yang direncanakan. Hal ini menunjukkan bahwa peneliti benar – benar telah merencanakan dengan matang terkait pelaksanaan tindakan dalam penelitian.</w:t>
      </w:r>
    </w:p>
    <w:p w:rsidR="00E74B56" w:rsidRPr="006C490A" w:rsidRDefault="006C490A" w:rsidP="00E74B56">
      <w:pPr>
        <w:spacing w:after="0" w:line="480" w:lineRule="auto"/>
        <w:ind w:left="709" w:right="51" w:firstLine="425"/>
        <w:jc w:val="both"/>
        <w:rPr>
          <w:rFonts w:asciiTheme="majorBidi" w:eastAsia="Calibri" w:hAnsiTheme="majorBidi" w:cstheme="majorBidi"/>
          <w:sz w:val="24"/>
          <w:szCs w:val="24"/>
        </w:rPr>
      </w:pPr>
      <w:r w:rsidRPr="006C490A">
        <w:rPr>
          <w:rFonts w:asciiTheme="majorBidi" w:eastAsia="Calibri" w:hAnsiTheme="majorBidi" w:cstheme="majorBidi"/>
          <w:sz w:val="24"/>
          <w:szCs w:val="24"/>
        </w:rPr>
        <w:t>Sementara itu, hasil observasi untuk siswa yan didapat dari pengamatan teman sejawat dapat diketahui dari tabel berikut ini :</w:t>
      </w:r>
    </w:p>
    <w:p w:rsidR="00E74B56" w:rsidRDefault="006C490A" w:rsidP="00E74B56">
      <w:pPr>
        <w:spacing w:after="0" w:line="360" w:lineRule="auto"/>
        <w:ind w:right="51"/>
        <w:jc w:val="center"/>
        <w:rPr>
          <w:rFonts w:ascii="Times New Roman" w:eastAsia="Calibri" w:hAnsi="Times New Roman" w:cs="Arial"/>
          <w:b/>
          <w:bCs/>
          <w:sz w:val="24"/>
          <w:szCs w:val="24"/>
        </w:rPr>
      </w:pPr>
      <w:r>
        <w:rPr>
          <w:rFonts w:ascii="Times New Roman" w:eastAsia="Calibri" w:hAnsi="Times New Roman" w:cs="Arial"/>
          <w:b/>
          <w:bCs/>
          <w:sz w:val="24"/>
          <w:szCs w:val="24"/>
        </w:rPr>
        <w:lastRenderedPageBreak/>
        <w:t>Tabel 4.</w:t>
      </w:r>
      <w:r w:rsidR="003E78DC">
        <w:rPr>
          <w:rFonts w:ascii="Times New Roman" w:eastAsia="Calibri" w:hAnsi="Times New Roman" w:cs="Arial"/>
          <w:b/>
          <w:bCs/>
          <w:sz w:val="24"/>
          <w:szCs w:val="24"/>
        </w:rPr>
        <w:t>7</w:t>
      </w:r>
      <w:r w:rsidR="0070702B">
        <w:rPr>
          <w:rFonts w:ascii="Times New Roman" w:eastAsia="Calibri" w:hAnsi="Times New Roman" w:cs="Arial"/>
          <w:b/>
          <w:bCs/>
          <w:sz w:val="24"/>
          <w:szCs w:val="24"/>
        </w:rPr>
        <w:t xml:space="preserve"> Hasil O</w:t>
      </w:r>
      <w:r w:rsidRPr="00182FA6">
        <w:rPr>
          <w:rFonts w:ascii="Times New Roman" w:eastAsia="Calibri" w:hAnsi="Times New Roman" w:cs="Arial"/>
          <w:b/>
          <w:bCs/>
          <w:sz w:val="24"/>
          <w:szCs w:val="24"/>
        </w:rPr>
        <w:t>bservasi</w:t>
      </w:r>
      <w:r w:rsidR="0070702B">
        <w:rPr>
          <w:rFonts w:ascii="Times New Roman" w:eastAsia="Calibri" w:hAnsi="Times New Roman" w:cs="Arial"/>
          <w:b/>
          <w:bCs/>
          <w:sz w:val="24"/>
          <w:szCs w:val="24"/>
        </w:rPr>
        <w:t xml:space="preserve"> A</w:t>
      </w:r>
      <w:r>
        <w:rPr>
          <w:rFonts w:ascii="Times New Roman" w:eastAsia="Calibri" w:hAnsi="Times New Roman" w:cs="Arial"/>
          <w:b/>
          <w:bCs/>
          <w:sz w:val="24"/>
          <w:szCs w:val="24"/>
        </w:rPr>
        <w:t>ktifitas</w:t>
      </w:r>
      <w:r w:rsidR="0070702B">
        <w:rPr>
          <w:rFonts w:ascii="Times New Roman" w:eastAsia="Calibri" w:hAnsi="Times New Roman" w:cs="Arial"/>
          <w:b/>
          <w:bCs/>
          <w:sz w:val="24"/>
          <w:szCs w:val="24"/>
        </w:rPr>
        <w:t xml:space="preserve"> Siswa S</w:t>
      </w:r>
      <w:r w:rsidRPr="00182FA6">
        <w:rPr>
          <w:rFonts w:ascii="Times New Roman" w:eastAsia="Calibri" w:hAnsi="Times New Roman" w:cs="Arial"/>
          <w:b/>
          <w:bCs/>
          <w:sz w:val="24"/>
          <w:szCs w:val="24"/>
        </w:rPr>
        <w:t>iklus I</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560"/>
        <w:gridCol w:w="3402"/>
        <w:gridCol w:w="425"/>
        <w:gridCol w:w="425"/>
        <w:gridCol w:w="425"/>
        <w:gridCol w:w="426"/>
        <w:gridCol w:w="708"/>
      </w:tblGrid>
      <w:tr w:rsidR="003B4F58" w:rsidRPr="00306961" w:rsidTr="00306961">
        <w:tc>
          <w:tcPr>
            <w:tcW w:w="992" w:type="dxa"/>
            <w:vMerge w:val="restart"/>
            <w:vAlign w:val="center"/>
          </w:tcPr>
          <w:p w:rsidR="003B4F58" w:rsidRPr="00306961" w:rsidRDefault="003B4F58" w:rsidP="003B4F58">
            <w:pPr>
              <w:tabs>
                <w:tab w:val="left" w:pos="900"/>
              </w:tabs>
              <w:spacing w:after="0" w:line="240" w:lineRule="auto"/>
              <w:jc w:val="center"/>
              <w:rPr>
                <w:rFonts w:asciiTheme="majorBidi" w:eastAsia="Calibri" w:hAnsiTheme="majorBidi" w:cstheme="majorBidi"/>
                <w:b/>
              </w:rPr>
            </w:pPr>
            <w:r w:rsidRPr="00306961">
              <w:rPr>
                <w:rFonts w:asciiTheme="majorBidi" w:eastAsia="Calibri" w:hAnsiTheme="majorBidi" w:cstheme="majorBidi"/>
                <w:b/>
              </w:rPr>
              <w:t>TAHAP</w:t>
            </w:r>
          </w:p>
        </w:tc>
        <w:tc>
          <w:tcPr>
            <w:tcW w:w="1560" w:type="dxa"/>
            <w:vMerge w:val="restart"/>
            <w:vAlign w:val="center"/>
          </w:tcPr>
          <w:p w:rsidR="003B4F58" w:rsidRPr="00306961" w:rsidRDefault="003B4F58" w:rsidP="003B4F58">
            <w:pPr>
              <w:tabs>
                <w:tab w:val="left" w:pos="900"/>
              </w:tabs>
              <w:spacing w:after="0" w:line="240" w:lineRule="auto"/>
              <w:jc w:val="both"/>
              <w:rPr>
                <w:rFonts w:asciiTheme="majorBidi" w:eastAsia="Calibri" w:hAnsiTheme="majorBidi" w:cstheme="majorBidi"/>
                <w:b/>
              </w:rPr>
            </w:pPr>
            <w:r w:rsidRPr="00306961">
              <w:rPr>
                <w:rFonts w:asciiTheme="majorBidi" w:eastAsia="Calibri" w:hAnsiTheme="majorBidi" w:cstheme="majorBidi"/>
                <w:b/>
              </w:rPr>
              <w:t>INDIKATOR</w:t>
            </w:r>
          </w:p>
        </w:tc>
        <w:tc>
          <w:tcPr>
            <w:tcW w:w="3402" w:type="dxa"/>
            <w:vMerge w:val="restart"/>
            <w:vAlign w:val="center"/>
          </w:tcPr>
          <w:p w:rsidR="003B4F58" w:rsidRPr="00306961" w:rsidRDefault="003B4F58" w:rsidP="003B4F58">
            <w:pPr>
              <w:tabs>
                <w:tab w:val="left" w:pos="900"/>
              </w:tabs>
              <w:spacing w:after="0" w:line="240" w:lineRule="auto"/>
              <w:jc w:val="both"/>
              <w:rPr>
                <w:rFonts w:asciiTheme="majorBidi" w:eastAsia="Calibri" w:hAnsiTheme="majorBidi" w:cstheme="majorBidi"/>
                <w:b/>
              </w:rPr>
            </w:pPr>
            <w:r w:rsidRPr="00306961">
              <w:rPr>
                <w:rFonts w:asciiTheme="majorBidi" w:eastAsia="Calibri" w:hAnsiTheme="majorBidi" w:cstheme="majorBidi"/>
                <w:b/>
              </w:rPr>
              <w:t>DESKRIPTOR</w:t>
            </w:r>
          </w:p>
        </w:tc>
        <w:tc>
          <w:tcPr>
            <w:tcW w:w="1701" w:type="dxa"/>
            <w:gridSpan w:val="4"/>
            <w:vAlign w:val="center"/>
          </w:tcPr>
          <w:p w:rsidR="003B4F58" w:rsidRPr="00306961" w:rsidRDefault="003B4F58" w:rsidP="006A798C">
            <w:pPr>
              <w:tabs>
                <w:tab w:val="left" w:pos="900"/>
              </w:tabs>
              <w:spacing w:after="0" w:line="240" w:lineRule="auto"/>
              <w:jc w:val="both"/>
              <w:rPr>
                <w:rFonts w:asciiTheme="majorBidi" w:eastAsia="Calibri" w:hAnsiTheme="majorBidi" w:cstheme="majorBidi"/>
                <w:b/>
              </w:rPr>
            </w:pPr>
            <w:r w:rsidRPr="00306961">
              <w:rPr>
                <w:rFonts w:asciiTheme="majorBidi" w:eastAsia="Calibri" w:hAnsiTheme="majorBidi" w:cstheme="majorBidi"/>
                <w:b/>
              </w:rPr>
              <w:t>PENILAIAN</w:t>
            </w:r>
          </w:p>
        </w:tc>
        <w:tc>
          <w:tcPr>
            <w:tcW w:w="708" w:type="dxa"/>
            <w:vMerge w:val="restart"/>
            <w:vAlign w:val="center"/>
          </w:tcPr>
          <w:p w:rsidR="003B4F58" w:rsidRPr="00306961" w:rsidRDefault="003B4F58" w:rsidP="00A71C18">
            <w:pPr>
              <w:tabs>
                <w:tab w:val="left" w:pos="900"/>
              </w:tabs>
              <w:spacing w:after="0"/>
              <w:jc w:val="center"/>
              <w:rPr>
                <w:rFonts w:asciiTheme="majorBidi" w:eastAsia="Calibri" w:hAnsiTheme="majorBidi" w:cstheme="majorBidi"/>
                <w:b/>
              </w:rPr>
            </w:pPr>
            <w:r w:rsidRPr="00306961">
              <w:rPr>
                <w:rFonts w:asciiTheme="majorBidi" w:eastAsia="Calibri" w:hAnsiTheme="majorBidi" w:cstheme="majorBidi"/>
                <w:b/>
              </w:rPr>
              <w:t>KET</w:t>
            </w:r>
          </w:p>
        </w:tc>
      </w:tr>
      <w:tr w:rsidR="003B4F58" w:rsidRPr="00306961" w:rsidTr="00306961">
        <w:tc>
          <w:tcPr>
            <w:tcW w:w="992" w:type="dxa"/>
            <w:vMerge/>
          </w:tcPr>
          <w:p w:rsidR="003B4F58" w:rsidRPr="00306961" w:rsidRDefault="003B4F58" w:rsidP="003B4F58">
            <w:pPr>
              <w:tabs>
                <w:tab w:val="left" w:pos="900"/>
              </w:tabs>
              <w:spacing w:after="0" w:line="240" w:lineRule="auto"/>
              <w:jc w:val="center"/>
              <w:rPr>
                <w:rFonts w:asciiTheme="majorBidi" w:eastAsia="Calibri" w:hAnsiTheme="majorBidi" w:cstheme="majorBidi"/>
                <w:b/>
              </w:rPr>
            </w:pPr>
          </w:p>
        </w:tc>
        <w:tc>
          <w:tcPr>
            <w:tcW w:w="1560" w:type="dxa"/>
            <w:vMerge/>
            <w:vAlign w:val="center"/>
          </w:tcPr>
          <w:p w:rsidR="003B4F58" w:rsidRPr="00306961" w:rsidRDefault="003B4F58" w:rsidP="003B4F58">
            <w:pPr>
              <w:tabs>
                <w:tab w:val="left" w:pos="900"/>
              </w:tabs>
              <w:spacing w:after="0" w:line="240" w:lineRule="auto"/>
              <w:jc w:val="both"/>
              <w:rPr>
                <w:rFonts w:asciiTheme="majorBidi" w:eastAsia="Calibri" w:hAnsiTheme="majorBidi" w:cstheme="majorBidi"/>
                <w:b/>
              </w:rPr>
            </w:pPr>
          </w:p>
        </w:tc>
        <w:tc>
          <w:tcPr>
            <w:tcW w:w="3402" w:type="dxa"/>
            <w:vMerge/>
            <w:vAlign w:val="center"/>
          </w:tcPr>
          <w:p w:rsidR="003B4F58" w:rsidRPr="00306961" w:rsidRDefault="003B4F58" w:rsidP="003B4F58">
            <w:pPr>
              <w:tabs>
                <w:tab w:val="left" w:pos="900"/>
              </w:tabs>
              <w:spacing w:after="0" w:line="240" w:lineRule="auto"/>
              <w:jc w:val="both"/>
              <w:rPr>
                <w:rFonts w:asciiTheme="majorBidi" w:eastAsia="Calibri" w:hAnsiTheme="majorBidi" w:cstheme="majorBidi"/>
                <w:b/>
              </w:rPr>
            </w:pP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b/>
              </w:rPr>
            </w:pPr>
            <w:r w:rsidRPr="00306961">
              <w:rPr>
                <w:rFonts w:asciiTheme="majorBidi" w:eastAsia="Calibri" w:hAnsiTheme="majorBidi" w:cstheme="majorBidi"/>
                <w:b/>
              </w:rPr>
              <w:t>4</w:t>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b/>
              </w:rPr>
            </w:pPr>
            <w:r w:rsidRPr="00306961">
              <w:rPr>
                <w:rFonts w:asciiTheme="majorBidi" w:eastAsia="Calibri" w:hAnsiTheme="majorBidi" w:cstheme="majorBidi"/>
                <w:b/>
              </w:rPr>
              <w:t>3</w:t>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b/>
              </w:rPr>
            </w:pPr>
            <w:r w:rsidRPr="00306961">
              <w:rPr>
                <w:rFonts w:asciiTheme="majorBidi" w:eastAsia="Calibri" w:hAnsiTheme="majorBidi" w:cstheme="majorBidi"/>
                <w:b/>
              </w:rPr>
              <w:t>2</w:t>
            </w:r>
          </w:p>
        </w:tc>
        <w:tc>
          <w:tcPr>
            <w:tcW w:w="426" w:type="dxa"/>
          </w:tcPr>
          <w:p w:rsidR="003B4F58" w:rsidRPr="00306961" w:rsidRDefault="003B4F58" w:rsidP="006A798C">
            <w:pPr>
              <w:tabs>
                <w:tab w:val="left" w:pos="900"/>
              </w:tabs>
              <w:spacing w:after="0" w:line="240" w:lineRule="auto"/>
              <w:jc w:val="both"/>
              <w:rPr>
                <w:rFonts w:asciiTheme="majorBidi" w:eastAsia="Calibri" w:hAnsiTheme="majorBidi" w:cstheme="majorBidi"/>
                <w:b/>
              </w:rPr>
            </w:pPr>
            <w:r w:rsidRPr="00306961">
              <w:rPr>
                <w:rFonts w:asciiTheme="majorBidi" w:eastAsia="Calibri" w:hAnsiTheme="majorBidi" w:cstheme="majorBidi"/>
                <w:b/>
              </w:rPr>
              <w:t>1</w:t>
            </w:r>
          </w:p>
        </w:tc>
        <w:tc>
          <w:tcPr>
            <w:tcW w:w="708" w:type="dxa"/>
            <w:vMerge/>
            <w:vAlign w:val="center"/>
          </w:tcPr>
          <w:p w:rsidR="003B4F58" w:rsidRPr="00306961" w:rsidRDefault="003B4F58" w:rsidP="00A71C18">
            <w:pPr>
              <w:tabs>
                <w:tab w:val="left" w:pos="900"/>
              </w:tabs>
              <w:spacing w:after="0"/>
              <w:jc w:val="center"/>
              <w:rPr>
                <w:rFonts w:asciiTheme="majorBidi" w:eastAsia="Calibri" w:hAnsiTheme="majorBidi" w:cstheme="majorBidi"/>
                <w:b/>
              </w:rPr>
            </w:pPr>
          </w:p>
        </w:tc>
      </w:tr>
      <w:tr w:rsidR="003B4F58" w:rsidRPr="00306961" w:rsidTr="00306961">
        <w:tc>
          <w:tcPr>
            <w:tcW w:w="992" w:type="dxa"/>
            <w:vMerge w:val="restart"/>
            <w:vAlign w:val="center"/>
          </w:tcPr>
          <w:p w:rsidR="003B4F58" w:rsidRPr="00306961" w:rsidRDefault="003B4F58" w:rsidP="003B4F58">
            <w:pPr>
              <w:tabs>
                <w:tab w:val="left" w:pos="900"/>
              </w:tabs>
              <w:spacing w:after="0" w:line="240" w:lineRule="auto"/>
              <w:jc w:val="center"/>
              <w:rPr>
                <w:rFonts w:asciiTheme="majorBidi" w:eastAsia="Calibri" w:hAnsiTheme="majorBidi" w:cstheme="majorBidi"/>
              </w:rPr>
            </w:pPr>
            <w:r w:rsidRPr="00306961">
              <w:rPr>
                <w:rFonts w:asciiTheme="majorBidi" w:eastAsia="Calibri" w:hAnsiTheme="majorBidi" w:cstheme="majorBidi"/>
              </w:rPr>
              <w:t>AWAL</w:t>
            </w:r>
          </w:p>
        </w:tc>
        <w:tc>
          <w:tcPr>
            <w:tcW w:w="1560" w:type="dxa"/>
          </w:tcPr>
          <w:p w:rsidR="003B4F58" w:rsidRPr="00306961" w:rsidRDefault="003B4F58" w:rsidP="003B4F58">
            <w:pPr>
              <w:tabs>
                <w:tab w:val="left" w:pos="1618"/>
              </w:tabs>
              <w:spacing w:after="0" w:line="240" w:lineRule="auto"/>
              <w:jc w:val="both"/>
              <w:rPr>
                <w:rFonts w:asciiTheme="majorBidi" w:eastAsia="Calibri" w:hAnsiTheme="majorBidi" w:cstheme="majorBidi"/>
              </w:rPr>
            </w:pPr>
            <w:r w:rsidRPr="00306961">
              <w:rPr>
                <w:rFonts w:asciiTheme="majorBidi" w:hAnsiTheme="majorBidi" w:cstheme="majorBidi"/>
              </w:rPr>
              <w:t>1.</w:t>
            </w:r>
            <w:r w:rsidRPr="00306961">
              <w:rPr>
                <w:rFonts w:asciiTheme="majorBidi" w:eastAsia="Calibri" w:hAnsiTheme="majorBidi" w:cstheme="majorBidi"/>
              </w:rPr>
              <w:t>Melakukan aktivitas rutin sehari-hari</w:t>
            </w:r>
          </w:p>
        </w:tc>
        <w:tc>
          <w:tcPr>
            <w:tcW w:w="3402" w:type="dxa"/>
          </w:tcPr>
          <w:p w:rsidR="003B4F58" w:rsidRPr="00306961" w:rsidRDefault="003B4F58" w:rsidP="003B4F58">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t>a. Menjawab salam</w:t>
            </w:r>
          </w:p>
          <w:p w:rsidR="003B4F58" w:rsidRPr="00306961" w:rsidRDefault="003B4F58" w:rsidP="003B4F58">
            <w:pPr>
              <w:tabs>
                <w:tab w:val="left" w:pos="900"/>
              </w:tabs>
              <w:spacing w:after="0" w:line="240" w:lineRule="auto"/>
              <w:ind w:left="218" w:hanging="218"/>
              <w:jc w:val="both"/>
              <w:rPr>
                <w:rFonts w:asciiTheme="majorBidi" w:eastAsia="Calibri" w:hAnsiTheme="majorBidi" w:cstheme="majorBidi"/>
              </w:rPr>
            </w:pPr>
            <w:r w:rsidRPr="00306961">
              <w:rPr>
                <w:rFonts w:asciiTheme="majorBidi" w:eastAsia="Calibri" w:hAnsiTheme="majorBidi" w:cstheme="majorBidi"/>
              </w:rPr>
              <w:t>b. Menjawab panggilan guru saat dipresensi.</w:t>
            </w:r>
          </w:p>
          <w:p w:rsidR="003B4F58" w:rsidRPr="00306961" w:rsidRDefault="003B4F58" w:rsidP="003B4F58">
            <w:pPr>
              <w:tabs>
                <w:tab w:val="left" w:pos="900"/>
              </w:tabs>
              <w:spacing w:after="0" w:line="240" w:lineRule="auto"/>
              <w:ind w:left="218" w:hanging="218"/>
              <w:jc w:val="both"/>
              <w:rPr>
                <w:rFonts w:asciiTheme="majorBidi" w:eastAsia="Calibri" w:hAnsiTheme="majorBidi" w:cstheme="majorBidi"/>
              </w:rPr>
            </w:pPr>
            <w:r w:rsidRPr="00306961">
              <w:rPr>
                <w:rFonts w:asciiTheme="majorBidi" w:eastAsia="Calibri" w:hAnsiTheme="majorBidi" w:cstheme="majorBidi"/>
              </w:rPr>
              <w:t>c. Menjawab pertanyaan guru</w:t>
            </w:r>
          </w:p>
          <w:p w:rsidR="003B4F58" w:rsidRPr="00306961" w:rsidRDefault="003B4F58" w:rsidP="003B4F58">
            <w:pPr>
              <w:tabs>
                <w:tab w:val="left" w:pos="900"/>
              </w:tabs>
              <w:spacing w:after="0" w:line="240" w:lineRule="auto"/>
              <w:ind w:left="218" w:hanging="218"/>
              <w:jc w:val="both"/>
              <w:rPr>
                <w:rFonts w:asciiTheme="majorBidi" w:eastAsia="Calibri" w:hAnsiTheme="majorBidi" w:cstheme="majorBidi"/>
              </w:rPr>
            </w:pPr>
            <w:r w:rsidRPr="00306961">
              <w:rPr>
                <w:rFonts w:asciiTheme="majorBidi" w:eastAsia="Calibri" w:hAnsiTheme="majorBidi" w:cstheme="majorBidi"/>
              </w:rPr>
              <w:t>d. Mendengarkan penjelasan guru</w:t>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426"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708" w:type="dxa"/>
          </w:tcPr>
          <w:p w:rsidR="003B4F58" w:rsidRPr="00306961" w:rsidRDefault="003B4F58" w:rsidP="00A71C18">
            <w:pPr>
              <w:tabs>
                <w:tab w:val="left" w:pos="900"/>
              </w:tabs>
              <w:spacing w:after="0"/>
              <w:rPr>
                <w:rFonts w:asciiTheme="majorBidi" w:eastAsia="Calibri" w:hAnsiTheme="majorBidi" w:cstheme="majorBidi"/>
              </w:rPr>
            </w:pPr>
          </w:p>
        </w:tc>
      </w:tr>
      <w:tr w:rsidR="003B4F58" w:rsidRPr="00306961" w:rsidTr="00306961">
        <w:tc>
          <w:tcPr>
            <w:tcW w:w="992" w:type="dxa"/>
            <w:vMerge/>
          </w:tcPr>
          <w:p w:rsidR="003B4F58" w:rsidRPr="00306961" w:rsidRDefault="003B4F58" w:rsidP="003B4F58">
            <w:pPr>
              <w:tabs>
                <w:tab w:val="left" w:pos="900"/>
              </w:tabs>
              <w:spacing w:after="0" w:line="240" w:lineRule="auto"/>
              <w:rPr>
                <w:rFonts w:asciiTheme="majorBidi" w:eastAsia="Calibri" w:hAnsiTheme="majorBidi" w:cstheme="majorBidi"/>
              </w:rPr>
            </w:pPr>
          </w:p>
        </w:tc>
        <w:tc>
          <w:tcPr>
            <w:tcW w:w="1560" w:type="dxa"/>
          </w:tcPr>
          <w:p w:rsidR="003B4F58" w:rsidRPr="00306961" w:rsidRDefault="003B4F58" w:rsidP="003B4F58">
            <w:pPr>
              <w:tabs>
                <w:tab w:val="left" w:pos="900"/>
              </w:tabs>
              <w:spacing w:after="0" w:line="240" w:lineRule="auto"/>
              <w:jc w:val="both"/>
              <w:rPr>
                <w:rFonts w:asciiTheme="majorBidi" w:eastAsia="Calibri" w:hAnsiTheme="majorBidi" w:cstheme="majorBidi"/>
              </w:rPr>
            </w:pPr>
            <w:r w:rsidRPr="00306961">
              <w:rPr>
                <w:rFonts w:asciiTheme="majorBidi" w:hAnsiTheme="majorBidi" w:cstheme="majorBidi"/>
              </w:rPr>
              <w:t>2.</w:t>
            </w:r>
            <w:r w:rsidRPr="00306961">
              <w:rPr>
                <w:rFonts w:asciiTheme="majorBidi" w:eastAsia="Calibri" w:hAnsiTheme="majorBidi" w:cstheme="majorBidi"/>
              </w:rPr>
              <w:t>Memperhati-kan tujuan pembelajaran</w:t>
            </w:r>
          </w:p>
        </w:tc>
        <w:tc>
          <w:tcPr>
            <w:tcW w:w="3402" w:type="dxa"/>
          </w:tcPr>
          <w:p w:rsidR="003B4F58" w:rsidRPr="00306961" w:rsidRDefault="003B4F58" w:rsidP="003B4F58">
            <w:pPr>
              <w:tabs>
                <w:tab w:val="left" w:pos="900"/>
              </w:tabs>
              <w:spacing w:after="0" w:line="240" w:lineRule="auto"/>
              <w:ind w:left="218" w:hanging="218"/>
              <w:jc w:val="both"/>
              <w:rPr>
                <w:rFonts w:asciiTheme="majorBidi" w:eastAsia="Calibri" w:hAnsiTheme="majorBidi" w:cstheme="majorBidi"/>
              </w:rPr>
            </w:pPr>
            <w:r w:rsidRPr="00306961">
              <w:rPr>
                <w:rFonts w:asciiTheme="majorBidi" w:hAnsiTheme="majorBidi" w:cstheme="majorBidi"/>
              </w:rPr>
              <w:t>a.</w:t>
            </w:r>
            <w:r w:rsidRPr="00306961">
              <w:rPr>
                <w:rFonts w:asciiTheme="majorBidi" w:eastAsia="Calibri" w:hAnsiTheme="majorBidi" w:cstheme="majorBidi"/>
              </w:rPr>
              <w:t>Memperhatikan penjelasan guru</w:t>
            </w:r>
          </w:p>
          <w:p w:rsidR="003B4F58" w:rsidRPr="00306961" w:rsidRDefault="003B4F58" w:rsidP="003B4F58">
            <w:pPr>
              <w:tabs>
                <w:tab w:val="left" w:pos="900"/>
              </w:tabs>
              <w:spacing w:after="0" w:line="240" w:lineRule="auto"/>
              <w:ind w:left="218" w:hanging="218"/>
              <w:jc w:val="both"/>
              <w:rPr>
                <w:rFonts w:asciiTheme="majorBidi" w:eastAsia="Calibri" w:hAnsiTheme="majorBidi" w:cstheme="majorBidi"/>
              </w:rPr>
            </w:pPr>
            <w:r w:rsidRPr="00306961">
              <w:rPr>
                <w:rFonts w:asciiTheme="majorBidi" w:eastAsia="Calibri" w:hAnsiTheme="majorBidi" w:cstheme="majorBidi"/>
              </w:rPr>
              <w:t>b. Mencatat tujuan pembelajaran</w:t>
            </w:r>
          </w:p>
          <w:p w:rsidR="003B4F58" w:rsidRPr="00306961" w:rsidRDefault="007713F1" w:rsidP="003B4F58">
            <w:pPr>
              <w:tabs>
                <w:tab w:val="left" w:pos="900"/>
              </w:tabs>
              <w:spacing w:after="0" w:line="240" w:lineRule="auto"/>
              <w:ind w:left="218" w:hanging="180"/>
              <w:jc w:val="both"/>
              <w:rPr>
                <w:rFonts w:asciiTheme="majorBidi" w:eastAsia="Calibri" w:hAnsiTheme="majorBidi" w:cstheme="majorBidi"/>
              </w:rPr>
            </w:pPr>
            <w:r w:rsidRPr="00306961">
              <w:rPr>
                <w:rFonts w:asciiTheme="majorBidi" w:eastAsia="Calibri" w:hAnsiTheme="majorBidi" w:cstheme="majorBidi"/>
              </w:rPr>
              <w:t>c.</w:t>
            </w:r>
            <w:r w:rsidR="003B4F58" w:rsidRPr="00306961">
              <w:rPr>
                <w:rFonts w:asciiTheme="majorBidi" w:eastAsia="Calibri" w:hAnsiTheme="majorBidi" w:cstheme="majorBidi"/>
              </w:rPr>
              <w:t>Mengajukan pendapat atau menjawab pertanyaan guru</w:t>
            </w:r>
          </w:p>
          <w:p w:rsidR="003B4F58" w:rsidRPr="00306961" w:rsidRDefault="003B4F58" w:rsidP="003B4F58">
            <w:pPr>
              <w:tabs>
                <w:tab w:val="left" w:pos="900"/>
              </w:tabs>
              <w:spacing w:after="0" w:line="240" w:lineRule="auto"/>
              <w:ind w:left="218" w:hanging="218"/>
              <w:jc w:val="both"/>
              <w:rPr>
                <w:rFonts w:asciiTheme="majorBidi" w:eastAsia="Calibri" w:hAnsiTheme="majorBidi" w:cstheme="majorBidi"/>
              </w:rPr>
            </w:pPr>
            <w:r w:rsidRPr="00306961">
              <w:rPr>
                <w:rFonts w:asciiTheme="majorBidi" w:eastAsia="Calibri" w:hAnsiTheme="majorBidi" w:cstheme="majorBidi"/>
              </w:rPr>
              <w:t>d. Menanyakan hal-hal yang belum jelas</w:t>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426"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708" w:type="dxa"/>
          </w:tcPr>
          <w:p w:rsidR="003B4F58" w:rsidRPr="00306961" w:rsidRDefault="003B4F58" w:rsidP="00A71C18">
            <w:pPr>
              <w:tabs>
                <w:tab w:val="left" w:pos="900"/>
              </w:tabs>
              <w:spacing w:after="0"/>
              <w:rPr>
                <w:rFonts w:asciiTheme="majorBidi" w:eastAsia="Calibri" w:hAnsiTheme="majorBidi" w:cstheme="majorBidi"/>
              </w:rPr>
            </w:pPr>
          </w:p>
        </w:tc>
      </w:tr>
      <w:tr w:rsidR="003B4F58" w:rsidRPr="00306961" w:rsidTr="00306961">
        <w:tc>
          <w:tcPr>
            <w:tcW w:w="992" w:type="dxa"/>
            <w:vMerge/>
          </w:tcPr>
          <w:p w:rsidR="003B4F58" w:rsidRPr="00306961" w:rsidRDefault="003B4F58" w:rsidP="003B4F58">
            <w:pPr>
              <w:tabs>
                <w:tab w:val="left" w:pos="900"/>
              </w:tabs>
              <w:spacing w:after="0" w:line="240" w:lineRule="auto"/>
              <w:rPr>
                <w:rFonts w:asciiTheme="majorBidi" w:eastAsia="Calibri" w:hAnsiTheme="majorBidi" w:cstheme="majorBidi"/>
              </w:rPr>
            </w:pPr>
          </w:p>
        </w:tc>
        <w:tc>
          <w:tcPr>
            <w:tcW w:w="1560" w:type="dxa"/>
          </w:tcPr>
          <w:p w:rsidR="003B4F58" w:rsidRPr="00306961" w:rsidRDefault="007713F1" w:rsidP="003B4F58">
            <w:pPr>
              <w:tabs>
                <w:tab w:val="left" w:pos="2073"/>
              </w:tabs>
              <w:spacing w:after="0" w:line="240" w:lineRule="auto"/>
              <w:ind w:left="88" w:hanging="88"/>
              <w:jc w:val="both"/>
              <w:rPr>
                <w:rFonts w:asciiTheme="majorBidi" w:eastAsia="Calibri" w:hAnsiTheme="majorBidi" w:cstheme="majorBidi"/>
              </w:rPr>
            </w:pPr>
            <w:r w:rsidRPr="00306961">
              <w:rPr>
                <w:rFonts w:asciiTheme="majorBidi" w:eastAsia="Calibri" w:hAnsiTheme="majorBidi" w:cstheme="majorBidi"/>
              </w:rPr>
              <w:t>3.</w:t>
            </w:r>
            <w:r w:rsidR="003B4F58" w:rsidRPr="00306961">
              <w:rPr>
                <w:rFonts w:asciiTheme="majorBidi" w:eastAsia="Calibri" w:hAnsiTheme="majorBidi" w:cstheme="majorBidi"/>
              </w:rPr>
              <w:t>Memperhati-kan penjelas-an materi</w:t>
            </w:r>
          </w:p>
        </w:tc>
        <w:tc>
          <w:tcPr>
            <w:tcW w:w="3402" w:type="dxa"/>
          </w:tcPr>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a. Memperhatikan penjelasan guru</w:t>
            </w:r>
          </w:p>
          <w:p w:rsidR="003B4F58" w:rsidRPr="00306961" w:rsidRDefault="003B4F58" w:rsidP="003B4F58">
            <w:pPr>
              <w:tabs>
                <w:tab w:val="left" w:pos="900"/>
              </w:tabs>
              <w:spacing w:after="0" w:line="240" w:lineRule="auto"/>
              <w:ind w:left="242" w:hanging="242"/>
              <w:jc w:val="both"/>
              <w:rPr>
                <w:rFonts w:asciiTheme="majorBidi" w:eastAsia="Calibri" w:hAnsiTheme="majorBidi" w:cstheme="majorBidi"/>
              </w:rPr>
            </w:pPr>
            <w:r w:rsidRPr="00306961">
              <w:rPr>
                <w:rFonts w:asciiTheme="majorBidi" w:eastAsia="Calibri" w:hAnsiTheme="majorBidi" w:cstheme="majorBidi"/>
              </w:rPr>
              <w:t>b. Mencatat materi</w:t>
            </w:r>
          </w:p>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c. Mengajukan pendapat yang terkait dengan materi</w:t>
            </w:r>
          </w:p>
          <w:p w:rsidR="003B4F58" w:rsidRPr="00306961" w:rsidRDefault="003B4F58" w:rsidP="003B4F58">
            <w:pPr>
              <w:tabs>
                <w:tab w:val="left" w:pos="900"/>
              </w:tabs>
              <w:spacing w:after="0" w:line="240" w:lineRule="auto"/>
              <w:ind w:left="218" w:hanging="218"/>
              <w:jc w:val="both"/>
              <w:rPr>
                <w:rFonts w:asciiTheme="majorBidi" w:eastAsia="Calibri" w:hAnsiTheme="majorBidi" w:cstheme="majorBidi"/>
              </w:rPr>
            </w:pPr>
            <w:r w:rsidRPr="00306961">
              <w:rPr>
                <w:rFonts w:asciiTheme="majorBidi" w:eastAsia="Calibri" w:hAnsiTheme="majorBidi" w:cstheme="majorBidi"/>
              </w:rPr>
              <w:t>d. Menjawab pertanyaan guru yang berkaitan dengan materi energi panas dan energi bunyi.</w:t>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7713F1" w:rsidRPr="00306961" w:rsidRDefault="007713F1" w:rsidP="006A798C">
            <w:pPr>
              <w:tabs>
                <w:tab w:val="left" w:pos="900"/>
              </w:tabs>
              <w:spacing w:after="0" w:line="240" w:lineRule="auto"/>
              <w:jc w:val="both"/>
              <w:rPr>
                <w:rFonts w:asciiTheme="majorBidi" w:eastAsia="Calibri" w:hAnsiTheme="majorBidi" w:cstheme="majorBidi"/>
              </w:rPr>
            </w:pPr>
          </w:p>
          <w:p w:rsidR="007713F1" w:rsidRPr="00306961" w:rsidRDefault="007713F1"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6"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708" w:type="dxa"/>
          </w:tcPr>
          <w:p w:rsidR="003B4F58" w:rsidRPr="00306961" w:rsidRDefault="003B4F58" w:rsidP="00A71C18">
            <w:pPr>
              <w:tabs>
                <w:tab w:val="left" w:pos="900"/>
              </w:tabs>
              <w:spacing w:after="0"/>
              <w:rPr>
                <w:rFonts w:asciiTheme="majorBidi" w:eastAsia="Calibri" w:hAnsiTheme="majorBidi" w:cstheme="majorBidi"/>
              </w:rPr>
            </w:pPr>
          </w:p>
        </w:tc>
      </w:tr>
      <w:tr w:rsidR="003B4F58" w:rsidRPr="00306961" w:rsidTr="00306961">
        <w:tc>
          <w:tcPr>
            <w:tcW w:w="992" w:type="dxa"/>
          </w:tcPr>
          <w:p w:rsidR="003B4F58" w:rsidRPr="00306961" w:rsidRDefault="003B4F58" w:rsidP="003B4F58">
            <w:pPr>
              <w:tabs>
                <w:tab w:val="left" w:pos="900"/>
              </w:tabs>
              <w:spacing w:after="0" w:line="240" w:lineRule="auto"/>
              <w:rPr>
                <w:rFonts w:asciiTheme="majorBidi" w:eastAsia="Calibri" w:hAnsiTheme="majorBidi" w:cstheme="majorBidi"/>
              </w:rPr>
            </w:pPr>
          </w:p>
        </w:tc>
        <w:tc>
          <w:tcPr>
            <w:tcW w:w="1560" w:type="dxa"/>
          </w:tcPr>
          <w:p w:rsidR="003B4F58" w:rsidRPr="00306961" w:rsidRDefault="003B4F58" w:rsidP="003B4F58">
            <w:pPr>
              <w:tabs>
                <w:tab w:val="left" w:pos="1618"/>
              </w:tabs>
              <w:spacing w:after="0" w:line="240" w:lineRule="auto"/>
              <w:ind w:left="88" w:hanging="88"/>
              <w:jc w:val="both"/>
              <w:rPr>
                <w:rFonts w:asciiTheme="majorBidi" w:eastAsia="Calibri" w:hAnsiTheme="majorBidi" w:cstheme="majorBidi"/>
              </w:rPr>
            </w:pPr>
            <w:r w:rsidRPr="00306961">
              <w:rPr>
                <w:rFonts w:asciiTheme="majorBidi" w:eastAsia="Calibri" w:hAnsiTheme="majorBidi" w:cstheme="majorBidi"/>
              </w:rPr>
              <w:t>4. Keterlibatan dalam pembentukan kelompok</w:t>
            </w:r>
          </w:p>
        </w:tc>
        <w:tc>
          <w:tcPr>
            <w:tcW w:w="3402" w:type="dxa"/>
          </w:tcPr>
          <w:p w:rsidR="003B4F58" w:rsidRPr="00306961" w:rsidRDefault="007713F1" w:rsidP="003B4F58">
            <w:pPr>
              <w:tabs>
                <w:tab w:val="left" w:pos="900"/>
              </w:tabs>
              <w:spacing w:after="0" w:line="240" w:lineRule="auto"/>
              <w:ind w:left="227" w:hanging="227"/>
              <w:jc w:val="both"/>
              <w:rPr>
                <w:rFonts w:asciiTheme="majorBidi" w:eastAsia="Calibri" w:hAnsiTheme="majorBidi" w:cstheme="majorBidi"/>
              </w:rPr>
            </w:pPr>
            <w:r w:rsidRPr="00306961">
              <w:rPr>
                <w:rFonts w:asciiTheme="majorBidi" w:eastAsia="Calibri" w:hAnsiTheme="majorBidi" w:cstheme="majorBidi"/>
              </w:rPr>
              <w:t>a.</w:t>
            </w:r>
            <w:r w:rsidR="003B4F58" w:rsidRPr="00306961">
              <w:rPr>
                <w:rFonts w:asciiTheme="majorBidi" w:eastAsia="Calibri" w:hAnsiTheme="majorBidi" w:cstheme="majorBidi"/>
              </w:rPr>
              <w:t>Bersedia menjadi anggota ke</w:t>
            </w:r>
            <w:r w:rsidRPr="00306961">
              <w:rPr>
                <w:rFonts w:asciiTheme="majorBidi" w:eastAsia="Calibri" w:hAnsiTheme="majorBidi" w:cstheme="majorBidi"/>
              </w:rPr>
              <w:t xml:space="preserve"> </w:t>
            </w:r>
            <w:r w:rsidR="003B4F58" w:rsidRPr="00306961">
              <w:rPr>
                <w:rFonts w:asciiTheme="majorBidi" w:eastAsia="Calibri" w:hAnsiTheme="majorBidi" w:cstheme="majorBidi"/>
              </w:rPr>
              <w:t>lompok</w:t>
            </w:r>
          </w:p>
          <w:p w:rsidR="003B4F58" w:rsidRPr="00306961" w:rsidRDefault="003B4F58" w:rsidP="003B4F58">
            <w:pPr>
              <w:tabs>
                <w:tab w:val="left" w:pos="900"/>
              </w:tabs>
              <w:spacing w:after="0" w:line="240" w:lineRule="auto"/>
              <w:ind w:left="227" w:hanging="227"/>
              <w:jc w:val="both"/>
              <w:rPr>
                <w:rFonts w:asciiTheme="majorBidi" w:eastAsia="Calibri" w:hAnsiTheme="majorBidi" w:cstheme="majorBidi"/>
              </w:rPr>
            </w:pPr>
            <w:r w:rsidRPr="00306961">
              <w:rPr>
                <w:rFonts w:asciiTheme="majorBidi" w:eastAsia="Calibri" w:hAnsiTheme="majorBidi" w:cstheme="majorBidi"/>
              </w:rPr>
              <w:t>b. Menerima keberadaan kelompok</w:t>
            </w:r>
          </w:p>
          <w:p w:rsidR="003B4F58" w:rsidRPr="00306961" w:rsidRDefault="003B4F58" w:rsidP="003B4F58">
            <w:pPr>
              <w:tabs>
                <w:tab w:val="left" w:pos="900"/>
              </w:tabs>
              <w:spacing w:after="0" w:line="240" w:lineRule="auto"/>
              <w:ind w:left="227" w:hanging="227"/>
              <w:jc w:val="both"/>
              <w:rPr>
                <w:rFonts w:asciiTheme="majorBidi" w:eastAsia="Calibri" w:hAnsiTheme="majorBidi" w:cstheme="majorBidi"/>
              </w:rPr>
            </w:pPr>
            <w:r w:rsidRPr="00306961">
              <w:rPr>
                <w:rFonts w:asciiTheme="majorBidi" w:eastAsia="Calibri" w:hAnsiTheme="majorBidi" w:cstheme="majorBidi"/>
              </w:rPr>
              <w:t>c. Mau bekerja sama dalam kelompok</w:t>
            </w:r>
          </w:p>
          <w:p w:rsidR="003B4F58" w:rsidRPr="00306961" w:rsidRDefault="003B4F58" w:rsidP="003B4F58">
            <w:pPr>
              <w:tabs>
                <w:tab w:val="left" w:pos="900"/>
              </w:tabs>
              <w:spacing w:after="0" w:line="240" w:lineRule="auto"/>
              <w:ind w:left="227" w:hanging="227"/>
              <w:jc w:val="both"/>
              <w:rPr>
                <w:rFonts w:asciiTheme="majorBidi" w:eastAsia="Calibri" w:hAnsiTheme="majorBidi" w:cstheme="majorBidi"/>
              </w:rPr>
            </w:pPr>
            <w:r w:rsidRPr="00306961">
              <w:rPr>
                <w:rFonts w:asciiTheme="majorBidi" w:eastAsia="Calibri" w:hAnsiTheme="majorBidi" w:cstheme="majorBidi"/>
              </w:rPr>
              <w:t>d. Menerima pembagian tugas dari kelompok</w:t>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426"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708" w:type="dxa"/>
          </w:tcPr>
          <w:p w:rsidR="003B4F58" w:rsidRPr="00306961" w:rsidRDefault="003B4F58" w:rsidP="00A71C18">
            <w:pPr>
              <w:tabs>
                <w:tab w:val="left" w:pos="900"/>
              </w:tabs>
              <w:spacing w:after="0"/>
              <w:rPr>
                <w:rFonts w:asciiTheme="majorBidi" w:eastAsia="Calibri" w:hAnsiTheme="majorBidi" w:cstheme="majorBidi"/>
              </w:rPr>
            </w:pPr>
          </w:p>
        </w:tc>
      </w:tr>
    </w:tbl>
    <w:p w:rsidR="00E74B56" w:rsidRPr="00306961" w:rsidRDefault="00E74B56" w:rsidP="003B4F58">
      <w:pPr>
        <w:tabs>
          <w:tab w:val="left" w:pos="900"/>
        </w:tabs>
        <w:spacing w:after="0" w:line="360" w:lineRule="auto"/>
        <w:rPr>
          <w:rFonts w:asciiTheme="majorBidi" w:eastAsia="Calibri" w:hAnsiTheme="majorBidi" w:cstheme="majorBidi"/>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701"/>
        <w:gridCol w:w="3261"/>
        <w:gridCol w:w="425"/>
        <w:gridCol w:w="425"/>
        <w:gridCol w:w="425"/>
        <w:gridCol w:w="426"/>
        <w:gridCol w:w="708"/>
      </w:tblGrid>
      <w:tr w:rsidR="003B4F58" w:rsidRPr="00306961" w:rsidTr="00306961">
        <w:tc>
          <w:tcPr>
            <w:tcW w:w="992" w:type="dxa"/>
            <w:vMerge w:val="restart"/>
            <w:vAlign w:val="center"/>
          </w:tcPr>
          <w:p w:rsidR="003B4F58" w:rsidRPr="00306961" w:rsidRDefault="003B4F58" w:rsidP="003B4F58">
            <w:pPr>
              <w:tabs>
                <w:tab w:val="left" w:pos="900"/>
              </w:tabs>
              <w:spacing w:after="0" w:line="240" w:lineRule="auto"/>
              <w:jc w:val="both"/>
              <w:rPr>
                <w:rFonts w:asciiTheme="majorBidi" w:eastAsia="Calibri" w:hAnsiTheme="majorBidi" w:cstheme="majorBidi"/>
                <w:b/>
              </w:rPr>
            </w:pPr>
            <w:r w:rsidRPr="00306961">
              <w:rPr>
                <w:rFonts w:asciiTheme="majorBidi" w:eastAsia="Calibri" w:hAnsiTheme="majorBidi" w:cstheme="majorBidi"/>
                <w:b/>
              </w:rPr>
              <w:t>TAHAP</w:t>
            </w:r>
          </w:p>
        </w:tc>
        <w:tc>
          <w:tcPr>
            <w:tcW w:w="1701" w:type="dxa"/>
            <w:vMerge w:val="restart"/>
            <w:vAlign w:val="center"/>
          </w:tcPr>
          <w:p w:rsidR="003B4F58" w:rsidRPr="00306961" w:rsidRDefault="00306961" w:rsidP="00306961">
            <w:pPr>
              <w:tabs>
                <w:tab w:val="left" w:pos="1452"/>
                <w:tab w:val="left" w:pos="1506"/>
              </w:tabs>
              <w:spacing w:after="0" w:line="240" w:lineRule="auto"/>
              <w:ind w:right="78"/>
              <w:jc w:val="both"/>
              <w:rPr>
                <w:rFonts w:asciiTheme="majorBidi" w:eastAsia="Calibri" w:hAnsiTheme="majorBidi" w:cstheme="majorBidi"/>
                <w:b/>
              </w:rPr>
            </w:pPr>
            <w:r>
              <w:rPr>
                <w:rFonts w:asciiTheme="majorBidi" w:eastAsia="Calibri" w:hAnsiTheme="majorBidi" w:cstheme="majorBidi"/>
                <w:b/>
              </w:rPr>
              <w:t>INDIKATO</w:t>
            </w:r>
            <w:r w:rsidRPr="00306961">
              <w:rPr>
                <w:rFonts w:asciiTheme="majorBidi" w:eastAsia="Calibri" w:hAnsiTheme="majorBidi" w:cstheme="majorBidi"/>
                <w:b/>
              </w:rPr>
              <w:t>R</w:t>
            </w:r>
          </w:p>
        </w:tc>
        <w:tc>
          <w:tcPr>
            <w:tcW w:w="3261" w:type="dxa"/>
            <w:vMerge w:val="restart"/>
            <w:vAlign w:val="center"/>
          </w:tcPr>
          <w:p w:rsidR="003B4F58" w:rsidRPr="00306961" w:rsidRDefault="003B4F58" w:rsidP="003B4F58">
            <w:pPr>
              <w:tabs>
                <w:tab w:val="left" w:pos="900"/>
              </w:tabs>
              <w:spacing w:after="0" w:line="240" w:lineRule="auto"/>
              <w:jc w:val="both"/>
              <w:rPr>
                <w:rFonts w:asciiTheme="majorBidi" w:eastAsia="Calibri" w:hAnsiTheme="majorBidi" w:cstheme="majorBidi"/>
                <w:b/>
              </w:rPr>
            </w:pPr>
            <w:r w:rsidRPr="00306961">
              <w:rPr>
                <w:rFonts w:asciiTheme="majorBidi" w:eastAsia="Calibri" w:hAnsiTheme="majorBidi" w:cstheme="majorBidi"/>
                <w:b/>
              </w:rPr>
              <w:t>DESKRIPTOR</w:t>
            </w:r>
          </w:p>
        </w:tc>
        <w:tc>
          <w:tcPr>
            <w:tcW w:w="1701" w:type="dxa"/>
            <w:gridSpan w:val="4"/>
            <w:vAlign w:val="center"/>
          </w:tcPr>
          <w:p w:rsidR="003B4F58" w:rsidRPr="00306961" w:rsidRDefault="003B4F58" w:rsidP="006A798C">
            <w:pPr>
              <w:tabs>
                <w:tab w:val="left" w:pos="900"/>
              </w:tabs>
              <w:spacing w:after="0" w:line="240" w:lineRule="auto"/>
              <w:jc w:val="both"/>
              <w:rPr>
                <w:rFonts w:asciiTheme="majorBidi" w:eastAsia="Calibri" w:hAnsiTheme="majorBidi" w:cstheme="majorBidi"/>
                <w:b/>
              </w:rPr>
            </w:pPr>
            <w:r w:rsidRPr="00306961">
              <w:rPr>
                <w:rFonts w:asciiTheme="majorBidi" w:eastAsia="Calibri" w:hAnsiTheme="majorBidi" w:cstheme="majorBidi"/>
                <w:b/>
              </w:rPr>
              <w:t>PENILAIAN</w:t>
            </w:r>
          </w:p>
        </w:tc>
        <w:tc>
          <w:tcPr>
            <w:tcW w:w="708" w:type="dxa"/>
            <w:vMerge w:val="restart"/>
            <w:vAlign w:val="center"/>
          </w:tcPr>
          <w:p w:rsidR="003B4F58" w:rsidRPr="00306961" w:rsidRDefault="003B4F58" w:rsidP="00A71C18">
            <w:pPr>
              <w:tabs>
                <w:tab w:val="left" w:pos="900"/>
              </w:tabs>
              <w:spacing w:after="0"/>
              <w:jc w:val="center"/>
              <w:rPr>
                <w:rFonts w:asciiTheme="majorBidi" w:eastAsia="Calibri" w:hAnsiTheme="majorBidi" w:cstheme="majorBidi"/>
                <w:b/>
              </w:rPr>
            </w:pPr>
            <w:r w:rsidRPr="00306961">
              <w:rPr>
                <w:rFonts w:asciiTheme="majorBidi" w:eastAsia="Calibri" w:hAnsiTheme="majorBidi" w:cstheme="majorBidi"/>
                <w:b/>
              </w:rPr>
              <w:t>KET</w:t>
            </w:r>
          </w:p>
        </w:tc>
      </w:tr>
      <w:tr w:rsidR="003B4F58" w:rsidRPr="00306961" w:rsidTr="00306961">
        <w:tc>
          <w:tcPr>
            <w:tcW w:w="992" w:type="dxa"/>
            <w:vMerge/>
            <w:vAlign w:val="center"/>
          </w:tcPr>
          <w:p w:rsidR="003B4F58" w:rsidRPr="00306961" w:rsidRDefault="003B4F58" w:rsidP="003B4F58">
            <w:pPr>
              <w:tabs>
                <w:tab w:val="left" w:pos="900"/>
              </w:tabs>
              <w:spacing w:after="0" w:line="240" w:lineRule="auto"/>
              <w:jc w:val="both"/>
              <w:rPr>
                <w:rFonts w:asciiTheme="majorBidi" w:eastAsia="Calibri" w:hAnsiTheme="majorBidi" w:cstheme="majorBidi"/>
                <w:b/>
              </w:rPr>
            </w:pPr>
          </w:p>
        </w:tc>
        <w:tc>
          <w:tcPr>
            <w:tcW w:w="1701" w:type="dxa"/>
            <w:vMerge/>
            <w:vAlign w:val="center"/>
          </w:tcPr>
          <w:p w:rsidR="003B4F58" w:rsidRPr="00306961" w:rsidRDefault="003B4F58" w:rsidP="003B4F58">
            <w:pPr>
              <w:tabs>
                <w:tab w:val="left" w:pos="900"/>
              </w:tabs>
              <w:spacing w:after="0" w:line="240" w:lineRule="auto"/>
              <w:jc w:val="both"/>
              <w:rPr>
                <w:rFonts w:asciiTheme="majorBidi" w:eastAsia="Calibri" w:hAnsiTheme="majorBidi" w:cstheme="majorBidi"/>
                <w:b/>
              </w:rPr>
            </w:pPr>
          </w:p>
        </w:tc>
        <w:tc>
          <w:tcPr>
            <w:tcW w:w="3261" w:type="dxa"/>
            <w:vMerge/>
            <w:vAlign w:val="center"/>
          </w:tcPr>
          <w:p w:rsidR="003B4F58" w:rsidRPr="00306961" w:rsidRDefault="003B4F58" w:rsidP="003B4F58">
            <w:pPr>
              <w:tabs>
                <w:tab w:val="left" w:pos="900"/>
              </w:tabs>
              <w:spacing w:after="0" w:line="240" w:lineRule="auto"/>
              <w:jc w:val="both"/>
              <w:rPr>
                <w:rFonts w:asciiTheme="majorBidi" w:eastAsia="Calibri" w:hAnsiTheme="majorBidi" w:cstheme="majorBidi"/>
                <w:b/>
              </w:rPr>
            </w:pP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b/>
              </w:rPr>
            </w:pPr>
            <w:r w:rsidRPr="00306961">
              <w:rPr>
                <w:rFonts w:asciiTheme="majorBidi" w:eastAsia="Calibri" w:hAnsiTheme="majorBidi" w:cstheme="majorBidi"/>
                <w:b/>
              </w:rPr>
              <w:t>4</w:t>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b/>
              </w:rPr>
            </w:pPr>
            <w:r w:rsidRPr="00306961">
              <w:rPr>
                <w:rFonts w:asciiTheme="majorBidi" w:eastAsia="Calibri" w:hAnsiTheme="majorBidi" w:cstheme="majorBidi"/>
                <w:b/>
              </w:rPr>
              <w:t>3</w:t>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b/>
              </w:rPr>
            </w:pPr>
            <w:r w:rsidRPr="00306961">
              <w:rPr>
                <w:rFonts w:asciiTheme="majorBidi" w:eastAsia="Calibri" w:hAnsiTheme="majorBidi" w:cstheme="majorBidi"/>
                <w:b/>
              </w:rPr>
              <w:t>2</w:t>
            </w:r>
          </w:p>
        </w:tc>
        <w:tc>
          <w:tcPr>
            <w:tcW w:w="426" w:type="dxa"/>
          </w:tcPr>
          <w:p w:rsidR="003B4F58" w:rsidRPr="00306961" w:rsidRDefault="003B4F58" w:rsidP="006A798C">
            <w:pPr>
              <w:tabs>
                <w:tab w:val="left" w:pos="900"/>
              </w:tabs>
              <w:spacing w:after="0" w:line="240" w:lineRule="auto"/>
              <w:jc w:val="both"/>
              <w:rPr>
                <w:rFonts w:asciiTheme="majorBidi" w:eastAsia="Calibri" w:hAnsiTheme="majorBidi" w:cstheme="majorBidi"/>
                <w:b/>
              </w:rPr>
            </w:pPr>
            <w:r w:rsidRPr="00306961">
              <w:rPr>
                <w:rFonts w:asciiTheme="majorBidi" w:eastAsia="Calibri" w:hAnsiTheme="majorBidi" w:cstheme="majorBidi"/>
                <w:b/>
              </w:rPr>
              <w:t>1</w:t>
            </w:r>
          </w:p>
        </w:tc>
        <w:tc>
          <w:tcPr>
            <w:tcW w:w="708" w:type="dxa"/>
            <w:vMerge/>
            <w:vAlign w:val="center"/>
          </w:tcPr>
          <w:p w:rsidR="003B4F58" w:rsidRPr="00306961" w:rsidRDefault="003B4F58" w:rsidP="00A71C18">
            <w:pPr>
              <w:tabs>
                <w:tab w:val="left" w:pos="900"/>
              </w:tabs>
              <w:spacing w:after="0"/>
              <w:jc w:val="center"/>
              <w:rPr>
                <w:rFonts w:asciiTheme="majorBidi" w:eastAsia="Calibri" w:hAnsiTheme="majorBidi" w:cstheme="majorBidi"/>
                <w:b/>
              </w:rPr>
            </w:pPr>
          </w:p>
        </w:tc>
      </w:tr>
      <w:tr w:rsidR="003B4F58" w:rsidRPr="00306961" w:rsidTr="00306961">
        <w:tc>
          <w:tcPr>
            <w:tcW w:w="992" w:type="dxa"/>
          </w:tcPr>
          <w:p w:rsidR="003B4F58" w:rsidRPr="00306961" w:rsidRDefault="003B4F58" w:rsidP="003B4F58">
            <w:pPr>
              <w:tabs>
                <w:tab w:val="left" w:pos="900"/>
              </w:tabs>
              <w:spacing w:after="0" w:line="240" w:lineRule="auto"/>
              <w:jc w:val="both"/>
              <w:rPr>
                <w:rFonts w:asciiTheme="majorBidi" w:eastAsia="Calibri" w:hAnsiTheme="majorBidi" w:cstheme="majorBidi"/>
              </w:rPr>
            </w:pPr>
          </w:p>
        </w:tc>
        <w:tc>
          <w:tcPr>
            <w:tcW w:w="1701" w:type="dxa"/>
          </w:tcPr>
          <w:p w:rsidR="003B4F58" w:rsidRPr="00306961" w:rsidRDefault="003B4F58" w:rsidP="003B4F58">
            <w:pPr>
              <w:tabs>
                <w:tab w:val="left" w:pos="1506"/>
              </w:tabs>
              <w:spacing w:after="0" w:line="240" w:lineRule="auto"/>
              <w:ind w:left="252" w:right="78" w:hanging="252"/>
              <w:jc w:val="both"/>
              <w:rPr>
                <w:rFonts w:asciiTheme="majorBidi" w:eastAsia="Calibri" w:hAnsiTheme="majorBidi" w:cstheme="majorBidi"/>
              </w:rPr>
            </w:pPr>
            <w:r w:rsidRPr="00306961">
              <w:rPr>
                <w:rFonts w:asciiTheme="majorBidi" w:eastAsia="Calibri" w:hAnsiTheme="majorBidi" w:cstheme="majorBidi"/>
              </w:rPr>
              <w:t>5. Memahami tugas</w:t>
            </w:r>
          </w:p>
        </w:tc>
        <w:tc>
          <w:tcPr>
            <w:tcW w:w="3261" w:type="dxa"/>
          </w:tcPr>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a. Bersedia mengerjakan tugas yang diberikan guru</w:t>
            </w:r>
          </w:p>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b. Memperhatikan penjelasan tugas kelompok</w:t>
            </w:r>
          </w:p>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c. Menanyakan tugas yang belum dipahami</w:t>
            </w:r>
          </w:p>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d. Membagi tugas sesuai dengan kesepakatan</w:t>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426"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708" w:type="dxa"/>
          </w:tcPr>
          <w:p w:rsidR="003B4F58" w:rsidRPr="00306961" w:rsidRDefault="003B4F58" w:rsidP="00A71C18">
            <w:pPr>
              <w:tabs>
                <w:tab w:val="left" w:pos="900"/>
              </w:tabs>
              <w:spacing w:after="0"/>
              <w:rPr>
                <w:rFonts w:asciiTheme="majorBidi" w:eastAsia="Calibri" w:hAnsiTheme="majorBidi" w:cstheme="majorBidi"/>
              </w:rPr>
            </w:pPr>
          </w:p>
        </w:tc>
      </w:tr>
      <w:tr w:rsidR="003B4F58" w:rsidRPr="00306961" w:rsidTr="00306961">
        <w:tc>
          <w:tcPr>
            <w:tcW w:w="992" w:type="dxa"/>
            <w:vMerge w:val="restart"/>
            <w:vAlign w:val="center"/>
          </w:tcPr>
          <w:p w:rsidR="003B4F58" w:rsidRPr="00306961" w:rsidRDefault="003B4F58" w:rsidP="003B4F58">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t>INTI</w:t>
            </w:r>
          </w:p>
        </w:tc>
        <w:tc>
          <w:tcPr>
            <w:tcW w:w="1701" w:type="dxa"/>
          </w:tcPr>
          <w:p w:rsidR="003B4F58" w:rsidRPr="00306961" w:rsidRDefault="003B4F58" w:rsidP="003B4F58">
            <w:pPr>
              <w:tabs>
                <w:tab w:val="left" w:pos="1584"/>
              </w:tabs>
              <w:spacing w:after="0" w:line="240" w:lineRule="auto"/>
              <w:ind w:left="252" w:hanging="252"/>
              <w:jc w:val="both"/>
              <w:rPr>
                <w:rFonts w:asciiTheme="majorBidi" w:eastAsia="Calibri" w:hAnsiTheme="majorBidi" w:cstheme="majorBidi"/>
              </w:rPr>
            </w:pPr>
            <w:r w:rsidRPr="00306961">
              <w:rPr>
                <w:rFonts w:asciiTheme="majorBidi" w:eastAsia="Calibri" w:hAnsiTheme="majorBidi" w:cstheme="majorBidi"/>
              </w:rPr>
              <w:t>1. Memahami lembar kerja</w:t>
            </w:r>
          </w:p>
        </w:tc>
        <w:tc>
          <w:tcPr>
            <w:tcW w:w="3261" w:type="dxa"/>
          </w:tcPr>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a. Membaca lembar kerja</w:t>
            </w:r>
          </w:p>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b. Berusaha memahami lembar kerja</w:t>
            </w:r>
          </w:p>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c. Berdiskusi dalam kelompok untuk mengerjakan tugas guru</w:t>
            </w:r>
          </w:p>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lastRenderedPageBreak/>
              <w:t>d. Bertanya pada guru jika ada yang belum dipahami</w:t>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lastRenderedPageBreak/>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lastRenderedPageBreak/>
              <w:sym w:font="Wingdings" w:char="F0FC"/>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426"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708" w:type="dxa"/>
          </w:tcPr>
          <w:p w:rsidR="003B4F58" w:rsidRPr="00306961" w:rsidRDefault="003B4F58" w:rsidP="00A71C18">
            <w:pPr>
              <w:tabs>
                <w:tab w:val="left" w:pos="900"/>
              </w:tabs>
              <w:spacing w:after="0"/>
              <w:rPr>
                <w:rFonts w:asciiTheme="majorBidi" w:eastAsia="Calibri" w:hAnsiTheme="majorBidi" w:cstheme="majorBidi"/>
              </w:rPr>
            </w:pPr>
          </w:p>
        </w:tc>
      </w:tr>
      <w:tr w:rsidR="003B4F58" w:rsidRPr="00306961" w:rsidTr="00306961">
        <w:tc>
          <w:tcPr>
            <w:tcW w:w="992" w:type="dxa"/>
            <w:vMerge/>
          </w:tcPr>
          <w:p w:rsidR="003B4F58" w:rsidRPr="00306961" w:rsidRDefault="003B4F58" w:rsidP="003B4F58">
            <w:pPr>
              <w:tabs>
                <w:tab w:val="left" w:pos="900"/>
              </w:tabs>
              <w:spacing w:after="0" w:line="240" w:lineRule="auto"/>
              <w:jc w:val="both"/>
              <w:rPr>
                <w:rFonts w:asciiTheme="majorBidi" w:eastAsia="Calibri" w:hAnsiTheme="majorBidi" w:cstheme="majorBidi"/>
              </w:rPr>
            </w:pPr>
          </w:p>
        </w:tc>
        <w:tc>
          <w:tcPr>
            <w:tcW w:w="1701" w:type="dxa"/>
          </w:tcPr>
          <w:p w:rsidR="003B4F58" w:rsidRPr="00306961" w:rsidRDefault="003B4F58" w:rsidP="003B4F58">
            <w:pPr>
              <w:spacing w:after="0" w:line="240" w:lineRule="auto"/>
              <w:ind w:left="252" w:hanging="252"/>
              <w:jc w:val="both"/>
              <w:rPr>
                <w:rFonts w:asciiTheme="majorBidi" w:eastAsia="Calibri" w:hAnsiTheme="majorBidi" w:cstheme="majorBidi"/>
              </w:rPr>
            </w:pPr>
            <w:r w:rsidRPr="00306961">
              <w:rPr>
                <w:rFonts w:asciiTheme="majorBidi" w:eastAsia="Calibri" w:hAnsiTheme="majorBidi" w:cstheme="majorBidi"/>
              </w:rPr>
              <w:t>2. Keterlibatan dalam kelompok untuk melakukan percobaan</w:t>
            </w:r>
          </w:p>
        </w:tc>
        <w:tc>
          <w:tcPr>
            <w:tcW w:w="3261" w:type="dxa"/>
          </w:tcPr>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a. Saling bekerja sama dalam kelompok</w:t>
            </w:r>
          </w:p>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 xml:space="preserve">b. Secara aktif memanipulasi alat peraga yang diberikan guru </w:t>
            </w:r>
          </w:p>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c. Aktif menyampaikan ide atau pendapat dalam kelompok</w:t>
            </w:r>
          </w:p>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d. Menghargai ide atau pendapat anggota yang lain</w:t>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426"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708" w:type="dxa"/>
          </w:tcPr>
          <w:p w:rsidR="003B4F58" w:rsidRPr="00306961" w:rsidRDefault="003B4F58" w:rsidP="00A71C18">
            <w:pPr>
              <w:tabs>
                <w:tab w:val="left" w:pos="900"/>
              </w:tabs>
              <w:spacing w:after="0"/>
              <w:rPr>
                <w:rFonts w:asciiTheme="majorBidi" w:eastAsia="Calibri" w:hAnsiTheme="majorBidi" w:cstheme="majorBidi"/>
              </w:rPr>
            </w:pPr>
          </w:p>
        </w:tc>
      </w:tr>
      <w:tr w:rsidR="003B4F58" w:rsidRPr="00306961" w:rsidTr="00306961">
        <w:tc>
          <w:tcPr>
            <w:tcW w:w="992" w:type="dxa"/>
            <w:vMerge/>
          </w:tcPr>
          <w:p w:rsidR="003B4F58" w:rsidRPr="00306961" w:rsidRDefault="003B4F58" w:rsidP="003B4F58">
            <w:pPr>
              <w:tabs>
                <w:tab w:val="left" w:pos="900"/>
              </w:tabs>
              <w:spacing w:after="0" w:line="240" w:lineRule="auto"/>
              <w:jc w:val="both"/>
              <w:rPr>
                <w:rFonts w:asciiTheme="majorBidi" w:eastAsia="Calibri" w:hAnsiTheme="majorBidi" w:cstheme="majorBidi"/>
              </w:rPr>
            </w:pPr>
          </w:p>
        </w:tc>
        <w:tc>
          <w:tcPr>
            <w:tcW w:w="1701" w:type="dxa"/>
          </w:tcPr>
          <w:p w:rsidR="003B4F58" w:rsidRPr="00306961" w:rsidRDefault="007713F1" w:rsidP="007713F1">
            <w:pPr>
              <w:tabs>
                <w:tab w:val="left" w:pos="1506"/>
              </w:tabs>
              <w:spacing w:after="0" w:line="240" w:lineRule="auto"/>
              <w:ind w:right="78"/>
              <w:jc w:val="both"/>
              <w:rPr>
                <w:rFonts w:asciiTheme="majorBidi" w:eastAsia="Calibri" w:hAnsiTheme="majorBidi" w:cstheme="majorBidi"/>
              </w:rPr>
            </w:pPr>
            <w:r w:rsidRPr="00306961">
              <w:rPr>
                <w:rFonts w:asciiTheme="majorBidi" w:eastAsia="Calibri" w:hAnsiTheme="majorBidi" w:cstheme="majorBidi"/>
              </w:rPr>
              <w:t>3.</w:t>
            </w:r>
            <w:r w:rsidR="003B4F58" w:rsidRPr="00306961">
              <w:rPr>
                <w:rFonts w:asciiTheme="majorBidi" w:eastAsia="Calibri" w:hAnsiTheme="majorBidi" w:cstheme="majorBidi"/>
              </w:rPr>
              <w:t>Memanfaat-kan alat pe</w:t>
            </w:r>
            <w:r w:rsidRPr="00306961">
              <w:rPr>
                <w:rFonts w:asciiTheme="majorBidi" w:eastAsia="Calibri" w:hAnsiTheme="majorBidi" w:cstheme="majorBidi"/>
              </w:rPr>
              <w:t xml:space="preserve"> </w:t>
            </w:r>
            <w:r w:rsidR="003B4F58" w:rsidRPr="00306961">
              <w:rPr>
                <w:rFonts w:asciiTheme="majorBidi" w:eastAsia="Calibri" w:hAnsiTheme="majorBidi" w:cstheme="majorBidi"/>
              </w:rPr>
              <w:t>raga yang ter</w:t>
            </w:r>
            <w:r w:rsidRPr="00306961">
              <w:rPr>
                <w:rFonts w:asciiTheme="majorBidi" w:eastAsia="Calibri" w:hAnsiTheme="majorBidi" w:cstheme="majorBidi"/>
              </w:rPr>
              <w:t xml:space="preserve"> </w:t>
            </w:r>
            <w:r w:rsidR="003B4F58" w:rsidRPr="00306961">
              <w:rPr>
                <w:rFonts w:asciiTheme="majorBidi" w:eastAsia="Calibri" w:hAnsiTheme="majorBidi" w:cstheme="majorBidi"/>
              </w:rPr>
              <w:t>sedia</w:t>
            </w:r>
          </w:p>
        </w:tc>
        <w:tc>
          <w:tcPr>
            <w:tcW w:w="3261" w:type="dxa"/>
          </w:tcPr>
          <w:p w:rsidR="003B4F58" w:rsidRPr="00306961" w:rsidRDefault="003B4F58" w:rsidP="003B4F58">
            <w:pPr>
              <w:tabs>
                <w:tab w:val="left" w:pos="900"/>
                <w:tab w:val="left" w:pos="3108"/>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a. Memanfaatkan alat peraga dengan tepat</w:t>
            </w:r>
          </w:p>
          <w:p w:rsidR="003B4F58" w:rsidRPr="00306961" w:rsidRDefault="003B4F58" w:rsidP="003B4F58">
            <w:pPr>
              <w:tabs>
                <w:tab w:val="left" w:pos="900"/>
                <w:tab w:val="left" w:pos="3108"/>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b. Mengisi/menjawab lembar kerja sesuai dengan petunjuk</w:t>
            </w:r>
          </w:p>
          <w:p w:rsidR="003B4F58" w:rsidRPr="00306961" w:rsidRDefault="003B4F58" w:rsidP="003B4F58">
            <w:pPr>
              <w:tabs>
                <w:tab w:val="left" w:pos="900"/>
                <w:tab w:val="left" w:pos="3108"/>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c. Memanfaatkan alat peraga secara bersama-sama</w:t>
            </w:r>
          </w:p>
          <w:p w:rsidR="003B4F58" w:rsidRPr="00306961" w:rsidRDefault="007713F1" w:rsidP="003B4F58">
            <w:pPr>
              <w:tabs>
                <w:tab w:val="left" w:pos="900"/>
                <w:tab w:val="left" w:pos="3108"/>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d.</w:t>
            </w:r>
            <w:r w:rsidR="003B4F58" w:rsidRPr="00306961">
              <w:rPr>
                <w:rFonts w:asciiTheme="majorBidi" w:eastAsia="Calibri" w:hAnsiTheme="majorBidi" w:cstheme="majorBidi"/>
              </w:rPr>
              <w:t>Membagi tugas dalam penggunaan alat peraga</w:t>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425" w:type="dxa"/>
          </w:tcPr>
          <w:p w:rsidR="007713F1" w:rsidRPr="00306961" w:rsidRDefault="007713F1"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6A798C" w:rsidRPr="00306961" w:rsidRDefault="006A798C"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426"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708" w:type="dxa"/>
          </w:tcPr>
          <w:p w:rsidR="003B4F58" w:rsidRPr="00306961" w:rsidRDefault="003B4F58" w:rsidP="00A71C18">
            <w:pPr>
              <w:tabs>
                <w:tab w:val="left" w:pos="900"/>
              </w:tabs>
              <w:spacing w:after="0"/>
              <w:rPr>
                <w:rFonts w:asciiTheme="majorBidi" w:eastAsia="Calibri" w:hAnsiTheme="majorBidi" w:cstheme="majorBidi"/>
              </w:rPr>
            </w:pPr>
          </w:p>
        </w:tc>
      </w:tr>
      <w:tr w:rsidR="003B4F58" w:rsidRPr="00306961" w:rsidTr="00306961">
        <w:tc>
          <w:tcPr>
            <w:tcW w:w="992" w:type="dxa"/>
            <w:vMerge/>
          </w:tcPr>
          <w:p w:rsidR="003B4F58" w:rsidRPr="00306961" w:rsidRDefault="003B4F58" w:rsidP="003B4F58">
            <w:pPr>
              <w:tabs>
                <w:tab w:val="left" w:pos="900"/>
              </w:tabs>
              <w:spacing w:after="0" w:line="240" w:lineRule="auto"/>
              <w:jc w:val="both"/>
              <w:rPr>
                <w:rFonts w:asciiTheme="majorBidi" w:eastAsia="Calibri" w:hAnsiTheme="majorBidi" w:cstheme="majorBidi"/>
              </w:rPr>
            </w:pPr>
          </w:p>
        </w:tc>
        <w:tc>
          <w:tcPr>
            <w:tcW w:w="1701" w:type="dxa"/>
          </w:tcPr>
          <w:p w:rsidR="003B4F58" w:rsidRPr="00306961" w:rsidRDefault="003B4F58" w:rsidP="007713F1">
            <w:pPr>
              <w:spacing w:after="0" w:line="240" w:lineRule="auto"/>
              <w:ind w:left="34" w:hanging="34"/>
              <w:jc w:val="both"/>
              <w:rPr>
                <w:rFonts w:asciiTheme="majorBidi" w:eastAsia="Calibri" w:hAnsiTheme="majorBidi" w:cstheme="majorBidi"/>
              </w:rPr>
            </w:pPr>
            <w:r w:rsidRPr="00306961">
              <w:rPr>
                <w:rFonts w:asciiTheme="majorBidi" w:eastAsia="Calibri" w:hAnsiTheme="majorBidi" w:cstheme="majorBidi"/>
              </w:rPr>
              <w:t>4. Melaporkan hasil kerja ke</w:t>
            </w:r>
            <w:r w:rsidR="007713F1" w:rsidRPr="00306961">
              <w:rPr>
                <w:rFonts w:asciiTheme="majorBidi" w:eastAsia="Calibri" w:hAnsiTheme="majorBidi" w:cstheme="majorBidi"/>
              </w:rPr>
              <w:t xml:space="preserve"> </w:t>
            </w:r>
            <w:r w:rsidRPr="00306961">
              <w:rPr>
                <w:rFonts w:asciiTheme="majorBidi" w:eastAsia="Calibri" w:hAnsiTheme="majorBidi" w:cstheme="majorBidi"/>
              </w:rPr>
              <w:t>lompok</w:t>
            </w:r>
          </w:p>
        </w:tc>
        <w:tc>
          <w:tcPr>
            <w:tcW w:w="3261" w:type="dxa"/>
          </w:tcPr>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a. Menulis laporan</w:t>
            </w:r>
          </w:p>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b. Mengumpulkan laporan</w:t>
            </w:r>
          </w:p>
          <w:p w:rsidR="003B4F58" w:rsidRPr="00306961" w:rsidRDefault="005473D8" w:rsidP="003B4F58">
            <w:pPr>
              <w:tabs>
                <w:tab w:val="left" w:pos="900"/>
              </w:tabs>
              <w:spacing w:after="0" w:line="240" w:lineRule="auto"/>
              <w:ind w:left="228" w:hanging="228"/>
              <w:jc w:val="both"/>
              <w:rPr>
                <w:rFonts w:asciiTheme="majorBidi" w:eastAsia="Calibri" w:hAnsiTheme="majorBidi" w:cstheme="majorBidi"/>
              </w:rPr>
            </w:pPr>
            <w:r>
              <w:rPr>
                <w:rFonts w:asciiTheme="majorBidi" w:eastAsia="Calibri" w:hAnsiTheme="majorBidi" w:cstheme="majorBidi"/>
              </w:rPr>
              <w:t>c.</w:t>
            </w:r>
            <w:r w:rsidR="003B4F58" w:rsidRPr="00306961">
              <w:rPr>
                <w:rFonts w:asciiTheme="majorBidi" w:eastAsia="Calibri" w:hAnsiTheme="majorBidi" w:cstheme="majorBidi"/>
              </w:rPr>
              <w:t>Memilih pelapor/wakil kelom</w:t>
            </w:r>
            <w:r>
              <w:rPr>
                <w:rFonts w:asciiTheme="majorBidi" w:eastAsia="Calibri" w:hAnsiTheme="majorBidi" w:cstheme="majorBidi"/>
              </w:rPr>
              <w:t xml:space="preserve"> </w:t>
            </w:r>
            <w:r w:rsidR="003B4F58" w:rsidRPr="00306961">
              <w:rPr>
                <w:rFonts w:asciiTheme="majorBidi" w:eastAsia="Calibri" w:hAnsiTheme="majorBidi" w:cstheme="majorBidi"/>
              </w:rPr>
              <w:t>pok</w:t>
            </w:r>
          </w:p>
          <w:p w:rsidR="003B4F58" w:rsidRPr="00306961" w:rsidRDefault="003B4F58"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d. Mencatat hal-hal yang penting</w:t>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p>
          <w:p w:rsidR="003B4F58" w:rsidRPr="00306961" w:rsidRDefault="003B4F58"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426" w:type="dxa"/>
          </w:tcPr>
          <w:p w:rsidR="003B4F58" w:rsidRPr="00306961" w:rsidRDefault="003B4F58" w:rsidP="006A798C">
            <w:pPr>
              <w:tabs>
                <w:tab w:val="left" w:pos="900"/>
              </w:tabs>
              <w:spacing w:after="0" w:line="240" w:lineRule="auto"/>
              <w:jc w:val="both"/>
              <w:rPr>
                <w:rFonts w:asciiTheme="majorBidi" w:eastAsia="Calibri" w:hAnsiTheme="majorBidi" w:cstheme="majorBidi"/>
              </w:rPr>
            </w:pPr>
          </w:p>
        </w:tc>
        <w:tc>
          <w:tcPr>
            <w:tcW w:w="708" w:type="dxa"/>
          </w:tcPr>
          <w:p w:rsidR="003B4F58" w:rsidRPr="00306961" w:rsidRDefault="003B4F58" w:rsidP="00A71C18">
            <w:pPr>
              <w:tabs>
                <w:tab w:val="left" w:pos="900"/>
              </w:tabs>
              <w:spacing w:after="0"/>
              <w:rPr>
                <w:rFonts w:asciiTheme="majorBidi" w:eastAsia="Calibri" w:hAnsiTheme="majorBidi" w:cstheme="majorBidi"/>
              </w:rPr>
            </w:pPr>
          </w:p>
        </w:tc>
      </w:tr>
      <w:tr w:rsidR="000C249E" w:rsidRPr="00306961" w:rsidTr="000C249E">
        <w:tc>
          <w:tcPr>
            <w:tcW w:w="992" w:type="dxa"/>
            <w:vMerge w:val="restart"/>
            <w:vAlign w:val="center"/>
          </w:tcPr>
          <w:p w:rsidR="000C249E" w:rsidRPr="00306961" w:rsidRDefault="000C249E" w:rsidP="000C249E">
            <w:pPr>
              <w:tabs>
                <w:tab w:val="left" w:pos="900"/>
              </w:tabs>
              <w:spacing w:after="0" w:line="240" w:lineRule="auto"/>
              <w:jc w:val="center"/>
              <w:rPr>
                <w:rFonts w:asciiTheme="majorBidi" w:eastAsia="Calibri" w:hAnsiTheme="majorBidi" w:cstheme="majorBidi"/>
              </w:rPr>
            </w:pPr>
            <w:r w:rsidRPr="00306961">
              <w:rPr>
                <w:rFonts w:asciiTheme="majorBidi" w:hAnsiTheme="majorBidi" w:cstheme="majorBidi"/>
              </w:rPr>
              <w:t>AKHIR</w:t>
            </w:r>
          </w:p>
        </w:tc>
        <w:tc>
          <w:tcPr>
            <w:tcW w:w="1701" w:type="dxa"/>
          </w:tcPr>
          <w:p w:rsidR="000C249E" w:rsidRPr="00306961" w:rsidRDefault="000C249E" w:rsidP="003B4F58">
            <w:pPr>
              <w:tabs>
                <w:tab w:val="left" w:pos="1506"/>
              </w:tabs>
              <w:spacing w:after="0" w:line="240" w:lineRule="auto"/>
              <w:ind w:left="252" w:right="78" w:hanging="252"/>
              <w:jc w:val="both"/>
              <w:rPr>
                <w:rFonts w:asciiTheme="majorBidi" w:eastAsia="Calibri" w:hAnsiTheme="majorBidi" w:cstheme="majorBidi"/>
              </w:rPr>
            </w:pPr>
            <w:r w:rsidRPr="00306961">
              <w:rPr>
                <w:rFonts w:asciiTheme="majorBidi" w:eastAsia="Calibri" w:hAnsiTheme="majorBidi" w:cstheme="majorBidi"/>
              </w:rPr>
              <w:t>1.Menanggapi evaluasi</w:t>
            </w:r>
          </w:p>
        </w:tc>
        <w:tc>
          <w:tcPr>
            <w:tcW w:w="3261" w:type="dxa"/>
          </w:tcPr>
          <w:p w:rsidR="000C249E" w:rsidRPr="00306961" w:rsidRDefault="000C249E"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a. Menjawab pertanyaan guru</w:t>
            </w:r>
          </w:p>
          <w:p w:rsidR="000C249E" w:rsidRPr="00306961" w:rsidRDefault="000C249E"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b. Melengkapi jawaban teman</w:t>
            </w:r>
          </w:p>
          <w:p w:rsidR="000C249E" w:rsidRPr="00306961" w:rsidRDefault="000C249E"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c. Menghargai pendapat teman</w:t>
            </w:r>
          </w:p>
          <w:p w:rsidR="000C249E" w:rsidRPr="00306961" w:rsidRDefault="000C249E"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d. Menanyakan jika ada yang belum jelas</w:t>
            </w:r>
          </w:p>
        </w:tc>
        <w:tc>
          <w:tcPr>
            <w:tcW w:w="425" w:type="dxa"/>
          </w:tcPr>
          <w:p w:rsidR="000C249E" w:rsidRPr="00306961" w:rsidRDefault="000C249E"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0C249E" w:rsidRPr="00306961" w:rsidRDefault="000C249E" w:rsidP="006A798C">
            <w:pPr>
              <w:tabs>
                <w:tab w:val="left" w:pos="900"/>
              </w:tabs>
              <w:spacing w:after="0" w:line="240" w:lineRule="auto"/>
              <w:jc w:val="both"/>
              <w:rPr>
                <w:rFonts w:asciiTheme="majorBidi" w:eastAsia="Calibri" w:hAnsiTheme="majorBidi" w:cstheme="majorBidi"/>
              </w:rPr>
            </w:pPr>
          </w:p>
          <w:p w:rsidR="000C249E" w:rsidRPr="00306961" w:rsidRDefault="000C249E" w:rsidP="006A798C">
            <w:pPr>
              <w:tabs>
                <w:tab w:val="left" w:pos="900"/>
              </w:tabs>
              <w:spacing w:after="0" w:line="240" w:lineRule="auto"/>
              <w:jc w:val="both"/>
              <w:rPr>
                <w:rFonts w:asciiTheme="majorBidi" w:eastAsia="Calibri" w:hAnsiTheme="majorBidi" w:cstheme="majorBidi"/>
              </w:rPr>
            </w:pPr>
          </w:p>
          <w:p w:rsidR="000C249E" w:rsidRPr="00306961" w:rsidRDefault="000C249E"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0C249E" w:rsidRPr="00306961" w:rsidRDefault="000C249E" w:rsidP="006A798C">
            <w:pPr>
              <w:tabs>
                <w:tab w:val="left" w:pos="900"/>
              </w:tabs>
              <w:spacing w:after="0" w:line="240" w:lineRule="auto"/>
              <w:jc w:val="both"/>
              <w:rPr>
                <w:rFonts w:asciiTheme="majorBidi" w:eastAsia="Calibri" w:hAnsiTheme="majorBidi" w:cstheme="majorBidi"/>
              </w:rPr>
            </w:pPr>
          </w:p>
          <w:p w:rsidR="000C249E" w:rsidRPr="00306961" w:rsidRDefault="000C249E"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0C249E" w:rsidRPr="00306961" w:rsidRDefault="000C249E"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0C249E" w:rsidRPr="00306961" w:rsidRDefault="000C249E" w:rsidP="006A798C">
            <w:pPr>
              <w:tabs>
                <w:tab w:val="left" w:pos="900"/>
              </w:tabs>
              <w:spacing w:after="0" w:line="240" w:lineRule="auto"/>
              <w:jc w:val="both"/>
              <w:rPr>
                <w:rFonts w:asciiTheme="majorBidi" w:eastAsia="Calibri" w:hAnsiTheme="majorBidi" w:cstheme="majorBidi"/>
              </w:rPr>
            </w:pPr>
          </w:p>
        </w:tc>
        <w:tc>
          <w:tcPr>
            <w:tcW w:w="426" w:type="dxa"/>
          </w:tcPr>
          <w:p w:rsidR="000C249E" w:rsidRPr="00306961" w:rsidRDefault="000C249E" w:rsidP="006A798C">
            <w:pPr>
              <w:tabs>
                <w:tab w:val="left" w:pos="900"/>
              </w:tabs>
              <w:spacing w:after="0" w:line="240" w:lineRule="auto"/>
              <w:jc w:val="both"/>
              <w:rPr>
                <w:rFonts w:asciiTheme="majorBidi" w:eastAsia="Calibri" w:hAnsiTheme="majorBidi" w:cstheme="majorBidi"/>
              </w:rPr>
            </w:pPr>
          </w:p>
        </w:tc>
        <w:tc>
          <w:tcPr>
            <w:tcW w:w="708" w:type="dxa"/>
          </w:tcPr>
          <w:p w:rsidR="000C249E" w:rsidRPr="00306961" w:rsidRDefault="000C249E" w:rsidP="00A71C18">
            <w:pPr>
              <w:tabs>
                <w:tab w:val="left" w:pos="900"/>
              </w:tabs>
              <w:spacing w:after="0"/>
              <w:rPr>
                <w:rFonts w:asciiTheme="majorBidi" w:eastAsia="Calibri" w:hAnsiTheme="majorBidi" w:cstheme="majorBidi"/>
              </w:rPr>
            </w:pPr>
          </w:p>
        </w:tc>
      </w:tr>
      <w:tr w:rsidR="000C249E" w:rsidRPr="00306961" w:rsidTr="00306961">
        <w:tc>
          <w:tcPr>
            <w:tcW w:w="992" w:type="dxa"/>
            <w:vMerge/>
          </w:tcPr>
          <w:p w:rsidR="000C249E" w:rsidRPr="00306961" w:rsidRDefault="000C249E" w:rsidP="003B4F58">
            <w:pPr>
              <w:tabs>
                <w:tab w:val="left" w:pos="900"/>
              </w:tabs>
              <w:spacing w:after="0" w:line="240" w:lineRule="auto"/>
              <w:jc w:val="both"/>
              <w:rPr>
                <w:rFonts w:asciiTheme="majorBidi" w:eastAsia="Calibri" w:hAnsiTheme="majorBidi" w:cstheme="majorBidi"/>
              </w:rPr>
            </w:pPr>
          </w:p>
        </w:tc>
        <w:tc>
          <w:tcPr>
            <w:tcW w:w="1701" w:type="dxa"/>
          </w:tcPr>
          <w:p w:rsidR="000C249E" w:rsidRPr="00306961" w:rsidRDefault="000C249E" w:rsidP="007713F1">
            <w:pPr>
              <w:tabs>
                <w:tab w:val="left" w:pos="1647"/>
              </w:tabs>
              <w:spacing w:after="0" w:line="240" w:lineRule="auto"/>
              <w:ind w:left="34" w:hanging="56"/>
              <w:jc w:val="both"/>
              <w:rPr>
                <w:rFonts w:asciiTheme="majorBidi" w:eastAsia="Calibri" w:hAnsiTheme="majorBidi" w:cstheme="majorBidi"/>
              </w:rPr>
            </w:pPr>
            <w:r w:rsidRPr="00306961">
              <w:rPr>
                <w:rFonts w:asciiTheme="majorBidi" w:hAnsiTheme="majorBidi" w:cstheme="majorBidi"/>
              </w:rPr>
              <w:t>2.</w:t>
            </w:r>
            <w:r w:rsidRPr="00306961">
              <w:rPr>
                <w:rFonts w:asciiTheme="majorBidi" w:eastAsia="Calibri" w:hAnsiTheme="majorBidi" w:cstheme="majorBidi"/>
              </w:rPr>
              <w:t>Mengakhiri pembelajaran</w:t>
            </w:r>
          </w:p>
        </w:tc>
        <w:tc>
          <w:tcPr>
            <w:tcW w:w="3261" w:type="dxa"/>
          </w:tcPr>
          <w:p w:rsidR="000C249E" w:rsidRPr="00306961" w:rsidRDefault="005473D8" w:rsidP="003B4F58">
            <w:pPr>
              <w:tabs>
                <w:tab w:val="left" w:pos="900"/>
              </w:tabs>
              <w:spacing w:after="0" w:line="240" w:lineRule="auto"/>
              <w:ind w:left="228" w:hanging="228"/>
              <w:jc w:val="both"/>
              <w:rPr>
                <w:rFonts w:asciiTheme="majorBidi" w:eastAsia="Calibri" w:hAnsiTheme="majorBidi" w:cstheme="majorBidi"/>
              </w:rPr>
            </w:pPr>
            <w:r>
              <w:rPr>
                <w:rFonts w:asciiTheme="majorBidi" w:eastAsia="Calibri" w:hAnsiTheme="majorBidi" w:cstheme="majorBidi"/>
              </w:rPr>
              <w:t>a.</w:t>
            </w:r>
            <w:r w:rsidR="000C249E" w:rsidRPr="00306961">
              <w:rPr>
                <w:rFonts w:asciiTheme="majorBidi" w:eastAsia="Calibri" w:hAnsiTheme="majorBidi" w:cstheme="majorBidi"/>
              </w:rPr>
              <w:t>Mengatur kelas ke posisi se</w:t>
            </w:r>
            <w:r>
              <w:rPr>
                <w:rFonts w:asciiTheme="majorBidi" w:eastAsia="Calibri" w:hAnsiTheme="majorBidi" w:cstheme="majorBidi"/>
              </w:rPr>
              <w:t xml:space="preserve"> </w:t>
            </w:r>
            <w:r w:rsidR="000C249E" w:rsidRPr="00306961">
              <w:rPr>
                <w:rFonts w:asciiTheme="majorBidi" w:eastAsia="Calibri" w:hAnsiTheme="majorBidi" w:cstheme="majorBidi"/>
              </w:rPr>
              <w:t>mula</w:t>
            </w:r>
          </w:p>
          <w:p w:rsidR="000C249E" w:rsidRPr="00306961" w:rsidRDefault="000C249E"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 xml:space="preserve">b. Mengembalikan alat peraga </w:t>
            </w:r>
          </w:p>
          <w:p w:rsidR="000C249E" w:rsidRPr="00306961" w:rsidRDefault="000C249E"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c. Memperhatikan penjelasan guru</w:t>
            </w:r>
          </w:p>
          <w:p w:rsidR="000C249E" w:rsidRPr="00306961" w:rsidRDefault="000C249E" w:rsidP="003B4F58">
            <w:pPr>
              <w:tabs>
                <w:tab w:val="left" w:pos="900"/>
              </w:tabs>
              <w:spacing w:after="0" w:line="240" w:lineRule="auto"/>
              <w:ind w:left="228" w:hanging="228"/>
              <w:jc w:val="both"/>
              <w:rPr>
                <w:rFonts w:asciiTheme="majorBidi" w:eastAsia="Calibri" w:hAnsiTheme="majorBidi" w:cstheme="majorBidi"/>
              </w:rPr>
            </w:pPr>
            <w:r w:rsidRPr="00306961">
              <w:rPr>
                <w:rFonts w:asciiTheme="majorBidi" w:eastAsia="Calibri" w:hAnsiTheme="majorBidi" w:cstheme="majorBidi"/>
              </w:rPr>
              <w:t>d. Menjawab salam</w:t>
            </w:r>
          </w:p>
        </w:tc>
        <w:tc>
          <w:tcPr>
            <w:tcW w:w="425" w:type="dxa"/>
          </w:tcPr>
          <w:p w:rsidR="000C249E" w:rsidRPr="00306961" w:rsidRDefault="000C249E" w:rsidP="006A798C">
            <w:pPr>
              <w:tabs>
                <w:tab w:val="left" w:pos="900"/>
              </w:tabs>
              <w:spacing w:after="0" w:line="240" w:lineRule="auto"/>
              <w:jc w:val="both"/>
              <w:rPr>
                <w:rFonts w:asciiTheme="majorBidi" w:eastAsia="Calibri" w:hAnsiTheme="majorBidi" w:cstheme="majorBidi"/>
              </w:rPr>
            </w:pPr>
          </w:p>
          <w:p w:rsidR="000C249E" w:rsidRPr="00306961" w:rsidRDefault="000C249E" w:rsidP="006A798C">
            <w:pPr>
              <w:tabs>
                <w:tab w:val="left" w:pos="900"/>
              </w:tabs>
              <w:spacing w:after="0" w:line="240" w:lineRule="auto"/>
              <w:jc w:val="both"/>
              <w:rPr>
                <w:rFonts w:asciiTheme="majorBidi" w:eastAsia="Calibri" w:hAnsiTheme="majorBidi" w:cstheme="majorBidi"/>
              </w:rPr>
            </w:pPr>
          </w:p>
          <w:p w:rsidR="000C249E" w:rsidRPr="00306961" w:rsidRDefault="000C249E"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0C249E" w:rsidRDefault="000C249E"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0C249E" w:rsidRPr="00306961" w:rsidRDefault="000C249E"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tc>
        <w:tc>
          <w:tcPr>
            <w:tcW w:w="425" w:type="dxa"/>
          </w:tcPr>
          <w:p w:rsidR="000C249E" w:rsidRPr="00306961" w:rsidRDefault="000C249E"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0C249E" w:rsidRPr="00306961" w:rsidRDefault="000C249E" w:rsidP="006A798C">
            <w:pPr>
              <w:tabs>
                <w:tab w:val="left" w:pos="900"/>
              </w:tabs>
              <w:spacing w:after="0" w:line="240" w:lineRule="auto"/>
              <w:jc w:val="both"/>
              <w:rPr>
                <w:rFonts w:asciiTheme="majorBidi" w:eastAsia="Calibri" w:hAnsiTheme="majorBidi" w:cstheme="majorBidi"/>
              </w:rPr>
            </w:pPr>
            <w:r w:rsidRPr="00306961">
              <w:rPr>
                <w:rFonts w:asciiTheme="majorBidi" w:eastAsia="Calibri" w:hAnsiTheme="majorBidi" w:cstheme="majorBidi"/>
              </w:rPr>
              <w:sym w:font="Wingdings" w:char="F0FC"/>
            </w:r>
          </w:p>
          <w:p w:rsidR="000C249E" w:rsidRPr="00306961" w:rsidRDefault="000C249E" w:rsidP="006A798C">
            <w:pPr>
              <w:tabs>
                <w:tab w:val="left" w:pos="900"/>
              </w:tabs>
              <w:spacing w:after="0" w:line="240" w:lineRule="auto"/>
              <w:jc w:val="both"/>
              <w:rPr>
                <w:rFonts w:asciiTheme="majorBidi" w:eastAsia="Calibri" w:hAnsiTheme="majorBidi" w:cstheme="majorBidi"/>
              </w:rPr>
            </w:pPr>
          </w:p>
        </w:tc>
        <w:tc>
          <w:tcPr>
            <w:tcW w:w="425" w:type="dxa"/>
          </w:tcPr>
          <w:p w:rsidR="000C249E" w:rsidRPr="00306961" w:rsidRDefault="000C249E" w:rsidP="006A798C">
            <w:pPr>
              <w:tabs>
                <w:tab w:val="left" w:pos="900"/>
              </w:tabs>
              <w:spacing w:after="0" w:line="240" w:lineRule="auto"/>
              <w:jc w:val="both"/>
              <w:rPr>
                <w:rFonts w:asciiTheme="majorBidi" w:eastAsia="Calibri" w:hAnsiTheme="majorBidi" w:cstheme="majorBidi"/>
              </w:rPr>
            </w:pPr>
          </w:p>
        </w:tc>
        <w:tc>
          <w:tcPr>
            <w:tcW w:w="426" w:type="dxa"/>
          </w:tcPr>
          <w:p w:rsidR="000C249E" w:rsidRPr="00306961" w:rsidRDefault="000C249E" w:rsidP="006A798C">
            <w:pPr>
              <w:tabs>
                <w:tab w:val="left" w:pos="900"/>
              </w:tabs>
              <w:spacing w:after="0" w:line="240" w:lineRule="auto"/>
              <w:jc w:val="both"/>
              <w:rPr>
                <w:rFonts w:asciiTheme="majorBidi" w:eastAsia="Calibri" w:hAnsiTheme="majorBidi" w:cstheme="majorBidi"/>
              </w:rPr>
            </w:pPr>
          </w:p>
        </w:tc>
        <w:tc>
          <w:tcPr>
            <w:tcW w:w="708" w:type="dxa"/>
          </w:tcPr>
          <w:p w:rsidR="000C249E" w:rsidRPr="00306961" w:rsidRDefault="000C249E" w:rsidP="00A71C18">
            <w:pPr>
              <w:tabs>
                <w:tab w:val="left" w:pos="900"/>
              </w:tabs>
              <w:spacing w:after="0"/>
              <w:rPr>
                <w:rFonts w:asciiTheme="majorBidi" w:eastAsia="Calibri" w:hAnsiTheme="majorBidi" w:cstheme="majorBidi"/>
              </w:rPr>
            </w:pPr>
          </w:p>
        </w:tc>
      </w:tr>
    </w:tbl>
    <w:p w:rsidR="006C490A" w:rsidRDefault="006C490A" w:rsidP="006C490A">
      <w:pPr>
        <w:tabs>
          <w:tab w:val="left" w:pos="900"/>
        </w:tabs>
        <w:spacing w:after="0" w:line="480" w:lineRule="auto"/>
        <w:ind w:left="567" w:firstLine="567"/>
        <w:jc w:val="both"/>
        <w:rPr>
          <w:rFonts w:asciiTheme="majorBidi" w:hAnsiTheme="majorBidi" w:cstheme="majorBidi"/>
          <w:sz w:val="24"/>
          <w:szCs w:val="24"/>
        </w:rPr>
      </w:pPr>
    </w:p>
    <w:p w:rsidR="007713F1" w:rsidRDefault="007713F1" w:rsidP="006A798C">
      <w:pPr>
        <w:tabs>
          <w:tab w:val="left" w:pos="900"/>
        </w:tabs>
        <w:spacing w:after="0" w:line="480" w:lineRule="auto"/>
        <w:ind w:left="567" w:firstLine="567"/>
        <w:jc w:val="both"/>
        <w:rPr>
          <w:rFonts w:ascii="Times New Roman" w:eastAsia="Calibri" w:hAnsi="Times New Roman" w:cs="Arial"/>
          <w:sz w:val="24"/>
          <w:szCs w:val="24"/>
        </w:rPr>
      </w:pPr>
      <w:r>
        <w:rPr>
          <w:rFonts w:ascii="Times New Roman" w:eastAsia="Calibri" w:hAnsi="Times New Roman" w:cs="Arial"/>
          <w:sz w:val="24"/>
          <w:szCs w:val="24"/>
        </w:rPr>
        <w:t>Berdasarkan tabel</w:t>
      </w:r>
      <w:r w:rsidR="003E78DC">
        <w:rPr>
          <w:rFonts w:ascii="Times New Roman" w:eastAsia="Calibri" w:hAnsi="Times New Roman" w:cs="Arial"/>
          <w:sz w:val="24"/>
          <w:szCs w:val="24"/>
        </w:rPr>
        <w:t xml:space="preserve"> 4.7</w:t>
      </w:r>
      <w:r>
        <w:rPr>
          <w:rFonts w:ascii="Times New Roman" w:eastAsia="Calibri" w:hAnsi="Times New Roman" w:cs="Arial"/>
          <w:sz w:val="24"/>
          <w:szCs w:val="24"/>
        </w:rPr>
        <w:t xml:space="preserve"> observasi siswa di atas dapat dilihat bahwa siswa telah mengikuti seluruh aktifitas pembelajaran sesuai dengan rencana pembelajaran yang telah disusun oleh peneliti sebelumnya. Nilai</w:t>
      </w:r>
      <w:r w:rsidR="006A798C">
        <w:rPr>
          <w:rFonts w:ascii="Times New Roman" w:eastAsia="Calibri" w:hAnsi="Times New Roman" w:cs="Arial"/>
          <w:sz w:val="24"/>
          <w:szCs w:val="24"/>
        </w:rPr>
        <w:t xml:space="preserve"> yang diperoleh siswa adalah 154</w:t>
      </w:r>
      <w:r>
        <w:rPr>
          <w:rFonts w:ascii="Times New Roman" w:eastAsia="Calibri" w:hAnsi="Times New Roman" w:cs="Arial"/>
          <w:sz w:val="24"/>
          <w:szCs w:val="24"/>
        </w:rPr>
        <w:t xml:space="preserve"> dari skor maksimal 176, sehingga persentase nilai rata-rata siswa adalah</w:t>
      </w:r>
      <w:r w:rsidR="006A798C">
        <w:rPr>
          <w:rFonts w:ascii="Times New Roman" w:eastAsia="Calibri" w:hAnsi="Times New Roman" w:cs="Arial"/>
          <w:sz w:val="24"/>
          <w:szCs w:val="24"/>
        </w:rPr>
        <w:t xml:space="preserve"> </w:t>
      </w:r>
      <m:oMath>
        <m:f>
          <m:fPr>
            <m:ctrlPr>
              <w:rPr>
                <w:rFonts w:ascii="Cambria Math" w:eastAsia="Calibri" w:hAnsi="Cambria Math" w:cs="Arial"/>
                <w:i/>
                <w:sz w:val="24"/>
                <w:szCs w:val="24"/>
              </w:rPr>
            </m:ctrlPr>
          </m:fPr>
          <m:num>
            <m:r>
              <w:rPr>
                <w:rFonts w:ascii="Cambria Math" w:eastAsia="Calibri" w:hAnsi="Cambria Math" w:cs="Arial"/>
                <w:sz w:val="24"/>
                <w:szCs w:val="24"/>
              </w:rPr>
              <m:t>154</m:t>
            </m:r>
          </m:num>
          <m:den>
            <m:r>
              <w:rPr>
                <w:rFonts w:ascii="Cambria Math" w:eastAsia="Calibri" w:hAnsi="Cambria Math" w:cs="Arial"/>
                <w:sz w:val="24"/>
                <w:szCs w:val="24"/>
              </w:rPr>
              <m:t>176</m:t>
            </m:r>
          </m:den>
        </m:f>
        <m:r>
          <w:rPr>
            <w:rFonts w:ascii="Cambria Math" w:eastAsia="Calibri" w:hAnsi="Cambria Math" w:cs="Arial"/>
            <w:sz w:val="24"/>
            <w:szCs w:val="24"/>
          </w:rPr>
          <m:t xml:space="preserve"> x 100%=</m:t>
        </m:r>
      </m:oMath>
      <w:r w:rsidR="006A798C">
        <w:rPr>
          <w:rFonts w:ascii="Times New Roman" w:eastAsia="Calibri" w:hAnsi="Times New Roman" w:cs="Arial"/>
          <w:sz w:val="24"/>
          <w:szCs w:val="24"/>
        </w:rPr>
        <w:t xml:space="preserve"> 87.5 %</w:t>
      </w:r>
    </w:p>
    <w:p w:rsidR="006A798C" w:rsidRDefault="006A798C" w:rsidP="006A798C">
      <w:pPr>
        <w:spacing w:after="0" w:line="480" w:lineRule="auto"/>
        <w:ind w:left="567" w:right="51" w:firstLine="567"/>
        <w:jc w:val="both"/>
        <w:rPr>
          <w:rFonts w:ascii="Times New Roman" w:eastAsia="Calibri" w:hAnsi="Times New Roman" w:cs="Arial"/>
          <w:sz w:val="24"/>
          <w:szCs w:val="24"/>
        </w:rPr>
      </w:pPr>
      <w:r>
        <w:rPr>
          <w:rFonts w:ascii="Times New Roman" w:eastAsia="Calibri" w:hAnsi="Times New Roman" w:cs="Arial"/>
          <w:sz w:val="24"/>
          <w:szCs w:val="24"/>
        </w:rPr>
        <w:lastRenderedPageBreak/>
        <w:t>Dari hasil di atas dapat disimpulkan bahwa persentase nilai rata-rata siswa adalah sangat baik hal tersebut diketahui dari kriteria taraf keberhasilan tindakan sebagai berikut:</w:t>
      </w:r>
    </w:p>
    <w:p w:rsidR="006A798C" w:rsidRDefault="006A798C" w:rsidP="006A798C">
      <w:pPr>
        <w:spacing w:after="0" w:line="480" w:lineRule="auto"/>
        <w:ind w:left="709" w:right="51"/>
        <w:jc w:val="both"/>
        <w:rPr>
          <w:rFonts w:ascii="Times New Roman" w:eastAsia="Calibri" w:hAnsi="Times New Roman" w:cs="Arial"/>
          <w:sz w:val="24"/>
          <w:szCs w:val="24"/>
        </w:rPr>
      </w:pPr>
      <w:r>
        <w:rPr>
          <w:rFonts w:ascii="Times New Roman" w:eastAsia="Calibri" w:hAnsi="Times New Roman" w:cs="Arial"/>
          <w:sz w:val="24"/>
          <w:szCs w:val="24"/>
        </w:rPr>
        <w:t xml:space="preserve">75% &lt; NR </w:t>
      </w:r>
      <w:r>
        <w:rPr>
          <w:rFonts w:ascii="Times New Roman" w:eastAsia="Calibri" w:hAnsi="Times New Roman" w:cs="Times New Roman"/>
          <w:sz w:val="24"/>
          <w:szCs w:val="24"/>
        </w:rPr>
        <w:t>≤</w:t>
      </w:r>
      <w:r>
        <w:rPr>
          <w:rFonts w:ascii="Times New Roman" w:eastAsia="Calibri" w:hAnsi="Times New Roman" w:cs="Arial"/>
          <w:sz w:val="24"/>
          <w:szCs w:val="24"/>
        </w:rPr>
        <w:t xml:space="preserve"> 100% : Sangat baik</w:t>
      </w:r>
    </w:p>
    <w:p w:rsidR="006A798C" w:rsidRDefault="006A798C" w:rsidP="006A798C">
      <w:pPr>
        <w:spacing w:after="0" w:line="480" w:lineRule="auto"/>
        <w:ind w:left="709" w:right="51"/>
        <w:jc w:val="both"/>
        <w:rPr>
          <w:rFonts w:ascii="Times New Roman" w:eastAsia="Calibri" w:hAnsi="Times New Roman" w:cs="Arial"/>
          <w:sz w:val="24"/>
          <w:szCs w:val="24"/>
        </w:rPr>
      </w:pPr>
      <w:r>
        <w:rPr>
          <w:rFonts w:ascii="Times New Roman" w:eastAsia="Calibri" w:hAnsi="Times New Roman" w:cs="Arial"/>
          <w:sz w:val="24"/>
          <w:szCs w:val="24"/>
        </w:rPr>
        <w:t xml:space="preserve">50% &lt; NR </w:t>
      </w:r>
      <w:r>
        <w:rPr>
          <w:rFonts w:ascii="Times New Roman" w:eastAsia="Calibri" w:hAnsi="Times New Roman" w:cs="Times New Roman"/>
          <w:sz w:val="24"/>
          <w:szCs w:val="24"/>
        </w:rPr>
        <w:t>≤</w:t>
      </w:r>
      <w:r>
        <w:rPr>
          <w:rFonts w:ascii="Times New Roman" w:eastAsia="Calibri" w:hAnsi="Times New Roman" w:cs="Arial"/>
          <w:sz w:val="24"/>
          <w:szCs w:val="24"/>
        </w:rPr>
        <w:t xml:space="preserve"> 75%  : Baik</w:t>
      </w:r>
    </w:p>
    <w:p w:rsidR="006A798C" w:rsidRDefault="006A798C" w:rsidP="006A798C">
      <w:pPr>
        <w:spacing w:after="0" w:line="480" w:lineRule="auto"/>
        <w:ind w:left="709" w:right="51"/>
        <w:jc w:val="both"/>
        <w:rPr>
          <w:rFonts w:ascii="Times New Roman" w:eastAsia="Calibri" w:hAnsi="Times New Roman" w:cs="Arial"/>
          <w:sz w:val="24"/>
          <w:szCs w:val="24"/>
        </w:rPr>
      </w:pPr>
      <w:r>
        <w:rPr>
          <w:rFonts w:ascii="Times New Roman" w:eastAsia="Calibri" w:hAnsi="Times New Roman" w:cs="Arial"/>
          <w:sz w:val="24"/>
          <w:szCs w:val="24"/>
        </w:rPr>
        <w:t xml:space="preserve">25% &lt; NR </w:t>
      </w:r>
      <w:r>
        <w:rPr>
          <w:rFonts w:ascii="Times New Roman" w:eastAsia="Calibri" w:hAnsi="Times New Roman" w:cs="Times New Roman"/>
          <w:sz w:val="24"/>
          <w:szCs w:val="24"/>
        </w:rPr>
        <w:t>≤</w:t>
      </w:r>
      <w:r>
        <w:rPr>
          <w:rFonts w:ascii="Times New Roman" w:eastAsia="Calibri" w:hAnsi="Times New Roman" w:cs="Arial"/>
          <w:sz w:val="24"/>
          <w:szCs w:val="24"/>
        </w:rPr>
        <w:t xml:space="preserve"> 50%  : Cukup baik</w:t>
      </w:r>
    </w:p>
    <w:p w:rsidR="006A798C" w:rsidRDefault="006A798C" w:rsidP="006A798C">
      <w:pPr>
        <w:spacing w:after="0" w:line="480" w:lineRule="auto"/>
        <w:ind w:left="709" w:right="51"/>
        <w:jc w:val="both"/>
        <w:rPr>
          <w:rFonts w:ascii="Times New Roman" w:eastAsia="Calibri" w:hAnsi="Times New Roman" w:cs="Arial"/>
          <w:sz w:val="24"/>
          <w:szCs w:val="24"/>
        </w:rPr>
      </w:pPr>
      <w:r>
        <w:rPr>
          <w:rFonts w:ascii="Times New Roman" w:eastAsia="Calibri" w:hAnsi="Times New Roman" w:cs="Arial"/>
          <w:sz w:val="24"/>
          <w:szCs w:val="24"/>
        </w:rPr>
        <w:t xml:space="preserve">0% &lt; NR </w:t>
      </w:r>
      <w:r>
        <w:rPr>
          <w:rFonts w:ascii="Times New Roman" w:eastAsia="Calibri" w:hAnsi="Times New Roman" w:cs="Times New Roman"/>
          <w:sz w:val="24"/>
          <w:szCs w:val="24"/>
        </w:rPr>
        <w:t>≤</w:t>
      </w:r>
      <w:r>
        <w:rPr>
          <w:rFonts w:ascii="Times New Roman" w:eastAsia="Calibri" w:hAnsi="Times New Roman" w:cs="Arial"/>
          <w:sz w:val="24"/>
          <w:szCs w:val="24"/>
        </w:rPr>
        <w:t xml:space="preserve"> 25%    : Kurang baik.</w:t>
      </w:r>
    </w:p>
    <w:p w:rsidR="006A798C" w:rsidRPr="00C471F0" w:rsidRDefault="006A798C" w:rsidP="006A798C">
      <w:pPr>
        <w:spacing w:after="0" w:line="480" w:lineRule="auto"/>
        <w:ind w:left="567" w:right="51" w:firstLine="567"/>
        <w:jc w:val="both"/>
        <w:rPr>
          <w:rFonts w:ascii="Times New Roman" w:eastAsia="Calibri" w:hAnsi="Times New Roman" w:cs="Arial"/>
          <w:sz w:val="24"/>
          <w:szCs w:val="24"/>
        </w:rPr>
      </w:pPr>
      <w:r w:rsidRPr="00C471F0">
        <w:rPr>
          <w:rFonts w:ascii="Times New Roman" w:eastAsia="Calibri" w:hAnsi="Times New Roman" w:cs="Arial"/>
          <w:sz w:val="24"/>
          <w:szCs w:val="24"/>
        </w:rPr>
        <w:t>Tes dalam penelit</w:t>
      </w:r>
      <w:r>
        <w:rPr>
          <w:rFonts w:ascii="Times New Roman" w:eastAsia="Calibri" w:hAnsi="Times New Roman" w:cs="Arial"/>
          <w:sz w:val="24"/>
          <w:szCs w:val="24"/>
        </w:rPr>
        <w:t>ian ini dilaksanakan pada hari S</w:t>
      </w:r>
      <w:r w:rsidRPr="00C471F0">
        <w:rPr>
          <w:rFonts w:ascii="Times New Roman" w:eastAsia="Calibri" w:hAnsi="Times New Roman" w:cs="Arial"/>
          <w:sz w:val="24"/>
          <w:szCs w:val="24"/>
        </w:rPr>
        <w:t xml:space="preserve">enin tanggal </w:t>
      </w:r>
      <w:r>
        <w:rPr>
          <w:rFonts w:ascii="Times New Roman" w:eastAsia="Calibri" w:hAnsi="Times New Roman" w:cs="Arial"/>
          <w:sz w:val="24"/>
          <w:szCs w:val="24"/>
        </w:rPr>
        <w:t>04 Mei</w:t>
      </w:r>
      <w:r w:rsidRPr="00C471F0">
        <w:rPr>
          <w:rFonts w:ascii="Times New Roman" w:eastAsia="Calibri" w:hAnsi="Times New Roman" w:cs="Arial"/>
          <w:sz w:val="24"/>
          <w:szCs w:val="24"/>
        </w:rPr>
        <w:t xml:space="preserve"> 2012 selama 1 jam pelajaran, hasil tes siklus I ini dapat dilihat dari tabel di bawah ini :</w:t>
      </w:r>
    </w:p>
    <w:p w:rsidR="005B389B" w:rsidRPr="005B389B" w:rsidRDefault="005B389B" w:rsidP="005B389B">
      <w:pPr>
        <w:tabs>
          <w:tab w:val="left" w:pos="900"/>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w:t>
      </w:r>
      <w:r w:rsidR="00E45B85">
        <w:rPr>
          <w:rFonts w:asciiTheme="majorBidi" w:hAnsiTheme="majorBidi" w:cstheme="majorBidi"/>
          <w:b/>
          <w:bCs/>
          <w:sz w:val="24"/>
          <w:szCs w:val="24"/>
        </w:rPr>
        <w:t>abel 4.</w:t>
      </w:r>
      <w:r w:rsidR="003E78DC">
        <w:rPr>
          <w:rFonts w:asciiTheme="majorBidi" w:hAnsiTheme="majorBidi" w:cstheme="majorBidi"/>
          <w:b/>
          <w:bCs/>
          <w:sz w:val="24"/>
          <w:szCs w:val="24"/>
        </w:rPr>
        <w:t>8</w:t>
      </w:r>
      <w:r w:rsidR="00E45B85">
        <w:rPr>
          <w:rFonts w:asciiTheme="majorBidi" w:hAnsiTheme="majorBidi" w:cstheme="majorBidi"/>
          <w:b/>
          <w:bCs/>
          <w:sz w:val="24"/>
          <w:szCs w:val="24"/>
        </w:rPr>
        <w:t xml:space="preserve"> Tes Akhir Siswa Siklus I</w:t>
      </w:r>
    </w:p>
    <w:tbl>
      <w:tblPr>
        <w:tblW w:w="10505" w:type="dxa"/>
        <w:tblInd w:w="-753" w:type="dxa"/>
        <w:tblLook w:val="04A0"/>
      </w:tblPr>
      <w:tblGrid>
        <w:gridCol w:w="485"/>
        <w:gridCol w:w="730"/>
        <w:gridCol w:w="498"/>
        <w:gridCol w:w="396"/>
        <w:gridCol w:w="330"/>
        <w:gridCol w:w="396"/>
        <w:gridCol w:w="345"/>
        <w:gridCol w:w="328"/>
        <w:gridCol w:w="326"/>
        <w:gridCol w:w="345"/>
        <w:gridCol w:w="345"/>
        <w:gridCol w:w="405"/>
        <w:gridCol w:w="436"/>
        <w:gridCol w:w="345"/>
        <w:gridCol w:w="338"/>
        <w:gridCol w:w="338"/>
        <w:gridCol w:w="338"/>
        <w:gridCol w:w="338"/>
        <w:gridCol w:w="456"/>
        <w:gridCol w:w="456"/>
        <w:gridCol w:w="456"/>
        <w:gridCol w:w="456"/>
        <w:gridCol w:w="456"/>
        <w:gridCol w:w="663"/>
        <w:gridCol w:w="540"/>
      </w:tblGrid>
      <w:tr w:rsidR="00A71C18" w:rsidRPr="00A71C18" w:rsidTr="00F910B1">
        <w:trPr>
          <w:trHeight w:val="318"/>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C18" w:rsidRPr="005473D8" w:rsidRDefault="00A71C18" w:rsidP="000C249E">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No</w:t>
            </w:r>
          </w:p>
        </w:tc>
        <w:tc>
          <w:tcPr>
            <w:tcW w:w="7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C18" w:rsidRPr="005473D8" w:rsidRDefault="00A71C18" w:rsidP="006F1D41">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KS</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C18" w:rsidRPr="005473D8" w:rsidRDefault="00A71C18" w:rsidP="006F1D41">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JK</w:t>
            </w:r>
          </w:p>
        </w:tc>
        <w:tc>
          <w:tcPr>
            <w:tcW w:w="7629" w:type="dxa"/>
            <w:gridSpan w:val="20"/>
            <w:tcBorders>
              <w:top w:val="single" w:sz="4" w:space="0" w:color="auto"/>
              <w:left w:val="nil"/>
              <w:bottom w:val="nil"/>
              <w:right w:val="nil"/>
            </w:tcBorders>
            <w:shd w:val="clear" w:color="auto" w:fill="auto"/>
            <w:noWrap/>
            <w:vAlign w:val="center"/>
            <w:hideMark/>
          </w:tcPr>
          <w:p w:rsidR="00A71C18" w:rsidRPr="005473D8" w:rsidRDefault="00A71C18" w:rsidP="000C249E">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Skor Soal</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C18" w:rsidRPr="005473D8" w:rsidRDefault="00A71C18" w:rsidP="006F1D41">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JS</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C18" w:rsidRPr="005473D8" w:rsidRDefault="00A71C18" w:rsidP="006F1D41">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T</w:t>
            </w:r>
          </w:p>
        </w:tc>
      </w:tr>
      <w:tr w:rsidR="00A71C18" w:rsidRPr="00A71C18" w:rsidTr="00F910B1">
        <w:trPr>
          <w:trHeight w:val="318"/>
        </w:trPr>
        <w:tc>
          <w:tcPr>
            <w:tcW w:w="485" w:type="dxa"/>
            <w:vMerge/>
            <w:tcBorders>
              <w:top w:val="single" w:sz="4" w:space="0" w:color="auto"/>
              <w:left w:val="single" w:sz="4" w:space="0" w:color="auto"/>
              <w:bottom w:val="single" w:sz="4" w:space="0" w:color="auto"/>
              <w:right w:val="single" w:sz="4" w:space="0" w:color="auto"/>
            </w:tcBorders>
            <w:vAlign w:val="center"/>
            <w:hideMark/>
          </w:tcPr>
          <w:p w:rsidR="00A71C18" w:rsidRPr="005473D8" w:rsidRDefault="00A71C18" w:rsidP="006F1D41">
            <w:pPr>
              <w:spacing w:after="0" w:line="240" w:lineRule="auto"/>
              <w:rPr>
                <w:rFonts w:asciiTheme="majorBidi" w:eastAsia="Times New Roman" w:hAnsiTheme="majorBidi" w:cstheme="majorBidi"/>
                <w:b/>
                <w:bCs/>
                <w:noProof w:val="0"/>
                <w:color w:val="000000"/>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A71C18" w:rsidRPr="005473D8" w:rsidRDefault="00A71C18" w:rsidP="006F1D41">
            <w:pPr>
              <w:spacing w:after="0" w:line="240" w:lineRule="auto"/>
              <w:rPr>
                <w:rFonts w:asciiTheme="majorBidi" w:eastAsia="Times New Roman" w:hAnsiTheme="majorBidi" w:cstheme="majorBidi"/>
                <w:b/>
                <w:bCs/>
                <w:noProof w:val="0"/>
                <w:color w:val="000000"/>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A71C18" w:rsidRPr="005473D8" w:rsidRDefault="00A71C18" w:rsidP="006F1D41">
            <w:pPr>
              <w:spacing w:after="0" w:line="240" w:lineRule="auto"/>
              <w:rPr>
                <w:rFonts w:asciiTheme="majorBidi" w:eastAsia="Times New Roman" w:hAnsiTheme="majorBidi" w:cstheme="majorBidi"/>
                <w:b/>
                <w:bCs/>
                <w:noProof w:val="0"/>
                <w:color w:val="000000"/>
              </w:rPr>
            </w:pPr>
          </w:p>
        </w:tc>
        <w:tc>
          <w:tcPr>
            <w:tcW w:w="365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A71C18" w:rsidRPr="005473D8" w:rsidRDefault="00A71C18" w:rsidP="000C249E">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Pilihan Ganda</w:t>
            </w:r>
          </w:p>
        </w:tc>
        <w:tc>
          <w:tcPr>
            <w:tcW w:w="1697" w:type="dxa"/>
            <w:gridSpan w:val="5"/>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0C249E">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Isian</w:t>
            </w:r>
          </w:p>
        </w:tc>
        <w:tc>
          <w:tcPr>
            <w:tcW w:w="2280" w:type="dxa"/>
            <w:gridSpan w:val="5"/>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0C249E">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Uraian</w:t>
            </w: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A71C18" w:rsidRPr="005473D8" w:rsidRDefault="00A71C18" w:rsidP="006F1D41">
            <w:pPr>
              <w:spacing w:after="0" w:line="240" w:lineRule="auto"/>
              <w:rPr>
                <w:rFonts w:asciiTheme="majorBidi" w:eastAsia="Times New Roman" w:hAnsiTheme="majorBidi" w:cstheme="majorBidi"/>
                <w:b/>
                <w:bCs/>
                <w:noProof w:val="0"/>
                <w:color w:val="00000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A71C18" w:rsidRPr="005473D8" w:rsidRDefault="00A71C18" w:rsidP="006F1D41">
            <w:pPr>
              <w:spacing w:after="0" w:line="240" w:lineRule="auto"/>
              <w:rPr>
                <w:rFonts w:asciiTheme="majorBidi" w:eastAsia="Times New Roman" w:hAnsiTheme="majorBidi" w:cstheme="majorBidi"/>
                <w:b/>
                <w:bCs/>
                <w:noProof w:val="0"/>
                <w:color w:val="000000"/>
              </w:rPr>
            </w:pPr>
          </w:p>
        </w:tc>
      </w:tr>
      <w:tr w:rsidR="00F910B1" w:rsidRPr="00A71C18" w:rsidTr="00F910B1">
        <w:trPr>
          <w:trHeight w:val="318"/>
        </w:trPr>
        <w:tc>
          <w:tcPr>
            <w:tcW w:w="485" w:type="dxa"/>
            <w:vMerge/>
            <w:tcBorders>
              <w:top w:val="single" w:sz="4" w:space="0" w:color="auto"/>
              <w:left w:val="single" w:sz="4" w:space="0" w:color="auto"/>
              <w:bottom w:val="single" w:sz="4" w:space="0" w:color="auto"/>
              <w:right w:val="single" w:sz="4" w:space="0" w:color="auto"/>
            </w:tcBorders>
            <w:vAlign w:val="center"/>
            <w:hideMark/>
          </w:tcPr>
          <w:p w:rsidR="00A71C18" w:rsidRPr="005473D8" w:rsidRDefault="00A71C18" w:rsidP="006F1D41">
            <w:pPr>
              <w:spacing w:after="0" w:line="240" w:lineRule="auto"/>
              <w:rPr>
                <w:rFonts w:asciiTheme="majorBidi" w:eastAsia="Times New Roman" w:hAnsiTheme="majorBidi" w:cstheme="majorBidi"/>
                <w:b/>
                <w:bCs/>
                <w:noProof w:val="0"/>
                <w:color w:val="000000"/>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A71C18" w:rsidRPr="005473D8" w:rsidRDefault="00A71C18" w:rsidP="006F1D41">
            <w:pPr>
              <w:spacing w:after="0" w:line="240" w:lineRule="auto"/>
              <w:rPr>
                <w:rFonts w:asciiTheme="majorBidi" w:eastAsia="Times New Roman" w:hAnsiTheme="majorBidi" w:cstheme="majorBidi"/>
                <w:b/>
                <w:bCs/>
                <w:noProof w:val="0"/>
                <w:color w:val="000000"/>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A71C18" w:rsidRPr="005473D8" w:rsidRDefault="00A71C18" w:rsidP="006F1D41">
            <w:pPr>
              <w:spacing w:after="0" w:line="240" w:lineRule="auto"/>
              <w:rPr>
                <w:rFonts w:asciiTheme="majorBidi" w:eastAsia="Times New Roman" w:hAnsiTheme="majorBidi" w:cstheme="majorBidi"/>
                <w:b/>
                <w:bCs/>
                <w:noProof w:val="0"/>
                <w:color w:val="000000"/>
              </w:rPr>
            </w:pP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3</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5</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9</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345"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3</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4</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4</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5</w:t>
            </w: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A71C18" w:rsidRPr="005473D8" w:rsidRDefault="00A71C18" w:rsidP="006F1D41">
            <w:pPr>
              <w:spacing w:after="0" w:line="240" w:lineRule="auto"/>
              <w:rPr>
                <w:rFonts w:asciiTheme="majorBidi" w:eastAsia="Times New Roman" w:hAnsiTheme="majorBidi" w:cstheme="majorBidi"/>
                <w:b/>
                <w:bCs/>
                <w:noProof w:val="0"/>
                <w:color w:val="00000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A71C18" w:rsidRPr="005473D8" w:rsidRDefault="00A71C18" w:rsidP="006F1D41">
            <w:pPr>
              <w:spacing w:after="0" w:line="240" w:lineRule="auto"/>
              <w:rPr>
                <w:rFonts w:asciiTheme="majorBidi" w:eastAsia="Times New Roman" w:hAnsiTheme="majorBidi" w:cstheme="majorBidi"/>
                <w:b/>
                <w:bCs/>
                <w:noProof w:val="0"/>
                <w:color w:val="000000"/>
              </w:rPr>
            </w:pP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AH</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r w:rsidR="00A71C18" w:rsidRPr="005473D8">
              <w:rPr>
                <w:rFonts w:asciiTheme="majorBidi" w:eastAsia="Times New Roman" w:hAnsiTheme="majorBidi" w:cstheme="majorBidi"/>
                <w:noProof w:val="0"/>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r w:rsidR="00A71C18" w:rsidRPr="005473D8">
              <w:rPr>
                <w:rFonts w:asciiTheme="majorBidi" w:eastAsia="Times New Roman" w:hAnsiTheme="majorBidi" w:cstheme="majorBidi"/>
                <w:noProof w:val="0"/>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r w:rsidR="00A71C18" w:rsidRPr="005473D8">
              <w:rPr>
                <w:rFonts w:asciiTheme="majorBidi" w:eastAsia="Times New Roman" w:hAnsiTheme="majorBidi" w:cstheme="majorBidi"/>
                <w:noProof w:val="0"/>
                <w:color w:val="000000"/>
              </w:rPr>
              <w:t> </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r w:rsidR="00A71C18" w:rsidRPr="005473D8">
              <w:rPr>
                <w:rFonts w:asciiTheme="majorBidi" w:eastAsia="Times New Roman" w:hAnsiTheme="majorBidi" w:cstheme="majorBidi"/>
                <w:noProof w:val="0"/>
                <w:color w:val="000000"/>
              </w:rPr>
              <w:t> </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AYA</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56</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3</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AAH</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r w:rsidR="00A71C18" w:rsidRPr="005473D8">
              <w:rPr>
                <w:rFonts w:asciiTheme="majorBidi" w:eastAsia="Times New Roman" w:hAnsiTheme="majorBidi" w:cstheme="majorBidi"/>
                <w:noProof w:val="0"/>
                <w:color w:val="000000"/>
              </w:rPr>
              <w:t> </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72</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4</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ACM</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76</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5</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BRM</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80</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w:t>
            </w:r>
          </w:p>
        </w:tc>
      </w:tr>
      <w:tr w:rsidR="00F910B1" w:rsidRPr="00A71C18" w:rsidTr="00F910B1">
        <w:trPr>
          <w:trHeight w:val="318"/>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DRF</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single" w:sz="4" w:space="0" w:color="auto"/>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ind w:left="-1646" w:hanging="142"/>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r w:rsidR="00BE1A5B" w:rsidRPr="005473D8">
              <w:rPr>
                <w:rFonts w:asciiTheme="majorBidi" w:eastAsia="Times New Roman" w:hAnsiTheme="majorBidi" w:cstheme="majorBidi"/>
                <w:noProof w:val="0"/>
                <w:color w:val="000000"/>
              </w:rPr>
              <w:t>---</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EQ</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90</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FAR</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74</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9</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IPR</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425D3E" w:rsidRPr="005473D8">
              <w:rPr>
                <w:rFonts w:asciiTheme="majorBidi" w:eastAsia="Times New Roman" w:hAnsiTheme="majorBidi" w:cstheme="majorBidi"/>
                <w:noProof w:val="0"/>
                <w:color w:val="000000"/>
              </w:rPr>
              <w:t>-</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72</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IAP</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425D3E" w:rsidRPr="005473D8">
              <w:rPr>
                <w:rFonts w:asciiTheme="majorBidi" w:eastAsia="Times New Roman" w:hAnsiTheme="majorBidi" w:cstheme="majorBidi"/>
                <w:noProof w:val="0"/>
                <w:color w:val="000000"/>
              </w:rPr>
              <w:t>-</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425D3E" w:rsidRPr="005473D8">
              <w:rPr>
                <w:rFonts w:asciiTheme="majorBidi" w:eastAsia="Times New Roman" w:hAnsiTheme="majorBidi" w:cstheme="majorBidi"/>
                <w:noProof w:val="0"/>
                <w:color w:val="000000"/>
              </w:rPr>
              <w:t>-</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62</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11</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IPN</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72</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12</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LP</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66</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13</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MAS</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76</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14</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MR</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BE1A5B"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72</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lastRenderedPageBreak/>
              <w:t>15</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MKH</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single" w:sz="4" w:space="0" w:color="auto"/>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16</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MEE</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68</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17</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MA</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74</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18</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MAA</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84</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19</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MSM</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BE1A5B" w:rsidRPr="005473D8">
              <w:rPr>
                <w:rFonts w:asciiTheme="majorBidi" w:eastAsia="Times New Roman" w:hAnsiTheme="majorBidi" w:cstheme="majorBidi"/>
                <w:noProof w:val="0"/>
                <w:color w:val="000000"/>
              </w:rPr>
              <w:t>-</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78</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20</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NMS</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r w:rsidR="00A71C18" w:rsidRPr="005473D8">
              <w:rPr>
                <w:rFonts w:asciiTheme="majorBidi" w:eastAsia="Times New Roman" w:hAnsiTheme="majorBidi" w:cstheme="majorBidi"/>
                <w:noProof w:val="0"/>
                <w:color w:val="000000"/>
              </w:rPr>
              <w:t> </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r w:rsidR="00A71C18" w:rsidRPr="005473D8">
              <w:rPr>
                <w:rFonts w:asciiTheme="majorBidi" w:eastAsia="Times New Roman" w:hAnsiTheme="majorBidi" w:cstheme="majorBidi"/>
                <w:noProof w:val="0"/>
                <w:color w:val="000000"/>
              </w:rPr>
              <w:t> </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66</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21</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SM</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425D3E"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425D3E" w:rsidRPr="005473D8">
              <w:rPr>
                <w:rFonts w:asciiTheme="majorBidi" w:eastAsia="Times New Roman" w:hAnsiTheme="majorBidi" w:cstheme="majorBidi"/>
                <w:noProof w:val="0"/>
                <w:color w:val="000000"/>
              </w:rPr>
              <w:t>-</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68</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22</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SDJ</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425D3E"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66</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23</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SDC</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425D3E" w:rsidRPr="005473D8">
              <w:rPr>
                <w:rFonts w:asciiTheme="majorBidi" w:eastAsia="Times New Roman" w:hAnsiTheme="majorBidi" w:cstheme="majorBidi"/>
                <w:noProof w:val="0"/>
                <w:color w:val="000000"/>
              </w:rPr>
              <w:t>-</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425D3E"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425D3E" w:rsidRPr="005473D8">
              <w:rPr>
                <w:rFonts w:asciiTheme="majorBidi" w:eastAsia="Times New Roman" w:hAnsiTheme="majorBidi" w:cstheme="majorBidi"/>
                <w:noProof w:val="0"/>
                <w:color w:val="000000"/>
              </w:rPr>
              <w:t>-</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76</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24</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SLM</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425D3E"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425D3E"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72</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25</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SSSF</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425D3E"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r w:rsidR="00A71C18" w:rsidRPr="005473D8">
              <w:rPr>
                <w:rFonts w:asciiTheme="majorBidi" w:eastAsia="Times New Roman" w:hAnsiTheme="majorBidi" w:cstheme="majorBidi"/>
                <w:noProof w:val="0"/>
                <w:color w:val="000000"/>
              </w:rPr>
              <w:t> </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74</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F910B1" w:rsidRPr="00A71C18" w:rsidTr="00F910B1">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26</w:t>
            </w:r>
          </w:p>
        </w:tc>
        <w:tc>
          <w:tcPr>
            <w:tcW w:w="7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WQI</w:t>
            </w:r>
          </w:p>
        </w:tc>
        <w:tc>
          <w:tcPr>
            <w:tcW w:w="49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3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26"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05" w:type="dxa"/>
            <w:tcBorders>
              <w:top w:val="nil"/>
              <w:left w:val="nil"/>
              <w:bottom w:val="single" w:sz="4" w:space="0" w:color="auto"/>
              <w:right w:val="single" w:sz="4" w:space="0" w:color="auto"/>
            </w:tcBorders>
            <w:shd w:val="clear" w:color="auto" w:fill="auto"/>
            <w:noWrap/>
            <w:vAlign w:val="bottom"/>
            <w:hideMark/>
          </w:tcPr>
          <w:p w:rsidR="00A71C18"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A71C18"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345"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338" w:type="dxa"/>
            <w:tcBorders>
              <w:top w:val="nil"/>
              <w:left w:val="nil"/>
              <w:bottom w:val="single" w:sz="4" w:space="0" w:color="auto"/>
              <w:right w:val="single" w:sz="4" w:space="0" w:color="auto"/>
            </w:tcBorders>
            <w:shd w:val="clear" w:color="auto" w:fill="auto"/>
            <w:noWrap/>
            <w:vAlign w:val="center"/>
            <w:hideMark/>
          </w:tcPr>
          <w:p w:rsidR="00A71C18" w:rsidRPr="005473D8" w:rsidRDefault="00425D3E"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425D3E" w:rsidRPr="005473D8">
              <w:rPr>
                <w:rFonts w:asciiTheme="majorBidi" w:eastAsia="Times New Roman" w:hAnsiTheme="majorBidi" w:cstheme="majorBidi"/>
                <w:noProof w:val="0"/>
                <w:color w:val="000000"/>
              </w:rPr>
              <w:t>-</w:t>
            </w:r>
          </w:p>
        </w:tc>
        <w:tc>
          <w:tcPr>
            <w:tcW w:w="456" w:type="dxa"/>
            <w:tcBorders>
              <w:top w:val="nil"/>
              <w:left w:val="nil"/>
              <w:bottom w:val="single" w:sz="4" w:space="0" w:color="auto"/>
              <w:right w:val="single" w:sz="4" w:space="0" w:color="auto"/>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456" w:type="dxa"/>
            <w:tcBorders>
              <w:top w:val="nil"/>
              <w:left w:val="nil"/>
              <w:bottom w:val="single" w:sz="4" w:space="0" w:color="auto"/>
              <w:right w:val="nil"/>
            </w:tcBorders>
            <w:shd w:val="clear" w:color="auto" w:fill="auto"/>
            <w:noWrap/>
            <w:vAlign w:val="center"/>
            <w:hideMark/>
          </w:tcPr>
          <w:p w:rsidR="00A71C18" w:rsidRPr="005473D8" w:rsidRDefault="00A71C18"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425D3E" w:rsidRPr="005473D8">
              <w:rPr>
                <w:rFonts w:asciiTheme="majorBidi" w:eastAsia="Times New Roman" w:hAnsiTheme="majorBidi" w:cstheme="majorBidi"/>
                <w:noProof w:val="0"/>
                <w:color w:val="000000"/>
              </w:rPr>
              <w:t>-</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70</w:t>
            </w:r>
          </w:p>
        </w:tc>
        <w:tc>
          <w:tcPr>
            <w:tcW w:w="500" w:type="dxa"/>
            <w:tcBorders>
              <w:top w:val="nil"/>
              <w:left w:val="nil"/>
              <w:bottom w:val="single" w:sz="4" w:space="0" w:color="auto"/>
              <w:right w:val="single" w:sz="4" w:space="0" w:color="auto"/>
            </w:tcBorders>
            <w:shd w:val="clear" w:color="auto" w:fill="auto"/>
            <w:noWrap/>
            <w:vAlign w:val="bottom"/>
            <w:hideMark/>
          </w:tcPr>
          <w:p w:rsidR="00A71C18" w:rsidRPr="005473D8" w:rsidRDefault="00A71C18"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r w:rsidR="005E21C2" w:rsidRPr="005473D8">
              <w:rPr>
                <w:rFonts w:asciiTheme="majorBidi" w:eastAsia="Times New Roman" w:hAnsiTheme="majorBidi" w:cstheme="majorBidi"/>
                <w:noProof w:val="0"/>
                <w:color w:val="000000"/>
              </w:rPr>
              <w:t>TT</w:t>
            </w:r>
          </w:p>
        </w:tc>
      </w:tr>
      <w:tr w:rsidR="00C33462" w:rsidRPr="00A71C18" w:rsidTr="00F910B1">
        <w:trPr>
          <w:trHeight w:val="318"/>
        </w:trPr>
        <w:tc>
          <w:tcPr>
            <w:tcW w:w="5365"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462" w:rsidRPr="005473D8" w:rsidRDefault="00C33462" w:rsidP="00EC5332">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Total Skor</w:t>
            </w:r>
          </w:p>
        </w:tc>
        <w:tc>
          <w:tcPr>
            <w:tcW w:w="345" w:type="dxa"/>
            <w:tcBorders>
              <w:top w:val="nil"/>
              <w:left w:val="nil"/>
              <w:bottom w:val="single" w:sz="4" w:space="0" w:color="auto"/>
              <w:right w:val="single" w:sz="4" w:space="0" w:color="auto"/>
            </w:tcBorders>
            <w:shd w:val="clear" w:color="auto" w:fill="auto"/>
            <w:noWrap/>
            <w:vAlign w:val="bottom"/>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p>
        </w:tc>
        <w:tc>
          <w:tcPr>
            <w:tcW w:w="338" w:type="dxa"/>
            <w:tcBorders>
              <w:top w:val="nil"/>
              <w:left w:val="nil"/>
              <w:bottom w:val="single" w:sz="4" w:space="0" w:color="auto"/>
              <w:right w:val="single" w:sz="4" w:space="0" w:color="auto"/>
            </w:tcBorders>
            <w:shd w:val="clear" w:color="auto" w:fill="auto"/>
            <w:noWrap/>
            <w:vAlign w:val="bottom"/>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338" w:type="dxa"/>
            <w:tcBorders>
              <w:top w:val="nil"/>
              <w:left w:val="nil"/>
              <w:bottom w:val="single" w:sz="4" w:space="0" w:color="auto"/>
              <w:right w:val="single" w:sz="4" w:space="0" w:color="auto"/>
            </w:tcBorders>
            <w:shd w:val="clear" w:color="auto" w:fill="auto"/>
            <w:noWrap/>
            <w:vAlign w:val="center"/>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456" w:type="dxa"/>
            <w:tcBorders>
              <w:top w:val="nil"/>
              <w:left w:val="nil"/>
              <w:bottom w:val="single" w:sz="4" w:space="0" w:color="auto"/>
              <w:right w:val="single" w:sz="4" w:space="0" w:color="auto"/>
            </w:tcBorders>
            <w:shd w:val="clear" w:color="auto" w:fill="auto"/>
            <w:noWrap/>
            <w:vAlign w:val="center"/>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456" w:type="dxa"/>
            <w:tcBorders>
              <w:top w:val="nil"/>
              <w:left w:val="nil"/>
              <w:bottom w:val="single" w:sz="4" w:space="0" w:color="auto"/>
              <w:right w:val="single" w:sz="4" w:space="0" w:color="auto"/>
            </w:tcBorders>
            <w:shd w:val="clear" w:color="auto" w:fill="auto"/>
            <w:noWrap/>
            <w:vAlign w:val="center"/>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456" w:type="dxa"/>
            <w:tcBorders>
              <w:top w:val="nil"/>
              <w:left w:val="nil"/>
              <w:bottom w:val="single" w:sz="4" w:space="0" w:color="auto"/>
              <w:right w:val="single" w:sz="4" w:space="0" w:color="auto"/>
            </w:tcBorders>
            <w:shd w:val="clear" w:color="auto" w:fill="auto"/>
            <w:noWrap/>
            <w:vAlign w:val="center"/>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456" w:type="dxa"/>
            <w:tcBorders>
              <w:top w:val="nil"/>
              <w:left w:val="nil"/>
              <w:bottom w:val="single" w:sz="4" w:space="0" w:color="auto"/>
              <w:right w:val="single" w:sz="4" w:space="0" w:color="auto"/>
            </w:tcBorders>
            <w:shd w:val="clear" w:color="auto" w:fill="auto"/>
            <w:noWrap/>
            <w:vAlign w:val="center"/>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456" w:type="dxa"/>
            <w:tcBorders>
              <w:top w:val="nil"/>
              <w:left w:val="nil"/>
              <w:bottom w:val="single" w:sz="4" w:space="0" w:color="auto"/>
              <w:right w:val="nil"/>
            </w:tcBorders>
            <w:shd w:val="clear" w:color="auto" w:fill="auto"/>
            <w:noWrap/>
            <w:vAlign w:val="center"/>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33462" w:rsidRPr="005473D8" w:rsidRDefault="00C33462"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1826</w:t>
            </w:r>
          </w:p>
        </w:tc>
        <w:tc>
          <w:tcPr>
            <w:tcW w:w="500" w:type="dxa"/>
            <w:tcBorders>
              <w:top w:val="nil"/>
              <w:left w:val="nil"/>
              <w:bottom w:val="single" w:sz="4" w:space="0" w:color="auto"/>
              <w:right w:val="single" w:sz="4" w:space="0" w:color="auto"/>
            </w:tcBorders>
            <w:shd w:val="clear" w:color="auto" w:fill="auto"/>
            <w:noWrap/>
            <w:vAlign w:val="bottom"/>
            <w:hideMark/>
          </w:tcPr>
          <w:p w:rsidR="00C33462" w:rsidRPr="005473D8" w:rsidRDefault="00C33462"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r>
      <w:tr w:rsidR="00C33462" w:rsidRPr="00A71C18" w:rsidTr="00F910B1">
        <w:trPr>
          <w:trHeight w:val="318"/>
        </w:trPr>
        <w:tc>
          <w:tcPr>
            <w:tcW w:w="5365"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462" w:rsidRPr="005473D8" w:rsidRDefault="00C33462" w:rsidP="00EC5332">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Rata-Rata</w:t>
            </w:r>
          </w:p>
        </w:tc>
        <w:tc>
          <w:tcPr>
            <w:tcW w:w="345" w:type="dxa"/>
            <w:tcBorders>
              <w:top w:val="nil"/>
              <w:left w:val="nil"/>
              <w:bottom w:val="single" w:sz="4" w:space="0" w:color="auto"/>
              <w:right w:val="single" w:sz="4" w:space="0" w:color="auto"/>
            </w:tcBorders>
            <w:shd w:val="clear" w:color="auto" w:fill="auto"/>
            <w:noWrap/>
            <w:vAlign w:val="bottom"/>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338" w:type="dxa"/>
            <w:tcBorders>
              <w:top w:val="nil"/>
              <w:left w:val="nil"/>
              <w:bottom w:val="single" w:sz="4" w:space="0" w:color="auto"/>
              <w:right w:val="single" w:sz="4" w:space="0" w:color="auto"/>
            </w:tcBorders>
            <w:shd w:val="clear" w:color="auto" w:fill="auto"/>
            <w:noWrap/>
            <w:vAlign w:val="center"/>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456" w:type="dxa"/>
            <w:tcBorders>
              <w:top w:val="nil"/>
              <w:left w:val="nil"/>
              <w:bottom w:val="single" w:sz="4" w:space="0" w:color="auto"/>
              <w:right w:val="single" w:sz="4" w:space="0" w:color="auto"/>
            </w:tcBorders>
            <w:shd w:val="clear" w:color="auto" w:fill="auto"/>
            <w:noWrap/>
            <w:vAlign w:val="center"/>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456" w:type="dxa"/>
            <w:tcBorders>
              <w:top w:val="nil"/>
              <w:left w:val="nil"/>
              <w:bottom w:val="single" w:sz="4" w:space="0" w:color="auto"/>
              <w:right w:val="single" w:sz="4" w:space="0" w:color="auto"/>
            </w:tcBorders>
            <w:shd w:val="clear" w:color="auto" w:fill="auto"/>
            <w:noWrap/>
            <w:vAlign w:val="center"/>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456" w:type="dxa"/>
            <w:tcBorders>
              <w:top w:val="nil"/>
              <w:left w:val="nil"/>
              <w:bottom w:val="single" w:sz="4" w:space="0" w:color="auto"/>
              <w:right w:val="single" w:sz="4" w:space="0" w:color="auto"/>
            </w:tcBorders>
            <w:shd w:val="clear" w:color="auto" w:fill="auto"/>
            <w:noWrap/>
            <w:vAlign w:val="center"/>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456" w:type="dxa"/>
            <w:tcBorders>
              <w:top w:val="nil"/>
              <w:left w:val="nil"/>
              <w:bottom w:val="single" w:sz="4" w:space="0" w:color="auto"/>
              <w:right w:val="single" w:sz="4" w:space="0" w:color="auto"/>
            </w:tcBorders>
            <w:shd w:val="clear" w:color="auto" w:fill="auto"/>
            <w:noWrap/>
            <w:vAlign w:val="center"/>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456" w:type="dxa"/>
            <w:tcBorders>
              <w:top w:val="nil"/>
              <w:left w:val="nil"/>
              <w:bottom w:val="single" w:sz="4" w:space="0" w:color="auto"/>
              <w:right w:val="nil"/>
            </w:tcBorders>
            <w:shd w:val="clear" w:color="auto" w:fill="auto"/>
            <w:noWrap/>
            <w:vAlign w:val="center"/>
            <w:hideMark/>
          </w:tcPr>
          <w:p w:rsidR="00C33462" w:rsidRPr="005473D8" w:rsidRDefault="00C33462" w:rsidP="00BE1A5B">
            <w:pPr>
              <w:spacing w:after="0" w:line="240" w:lineRule="auto"/>
              <w:jc w:val="both"/>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33462" w:rsidRPr="005473D8" w:rsidRDefault="00C33462" w:rsidP="006F1D4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70,2</w:t>
            </w:r>
          </w:p>
        </w:tc>
        <w:tc>
          <w:tcPr>
            <w:tcW w:w="500" w:type="dxa"/>
            <w:tcBorders>
              <w:top w:val="nil"/>
              <w:left w:val="nil"/>
              <w:bottom w:val="single" w:sz="4" w:space="0" w:color="auto"/>
              <w:right w:val="single" w:sz="4" w:space="0" w:color="auto"/>
            </w:tcBorders>
            <w:shd w:val="clear" w:color="auto" w:fill="auto"/>
            <w:noWrap/>
            <w:vAlign w:val="bottom"/>
            <w:hideMark/>
          </w:tcPr>
          <w:p w:rsidR="00C33462" w:rsidRPr="005473D8" w:rsidRDefault="00C33462" w:rsidP="006F1D41">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r>
    </w:tbl>
    <w:p w:rsidR="006F1D41" w:rsidRDefault="006F1D41" w:rsidP="006F1D41">
      <w:pPr>
        <w:spacing w:after="0" w:line="360" w:lineRule="auto"/>
        <w:ind w:left="1418"/>
        <w:rPr>
          <w:rFonts w:asciiTheme="majorBidi" w:hAnsiTheme="majorBidi" w:cstheme="majorBidi"/>
          <w:i/>
          <w:iCs/>
          <w:sz w:val="24"/>
          <w:szCs w:val="24"/>
        </w:rPr>
      </w:pPr>
    </w:p>
    <w:p w:rsidR="006F1D41" w:rsidRPr="00613A2F" w:rsidRDefault="006F1D41" w:rsidP="006F1D41">
      <w:pPr>
        <w:spacing w:after="0" w:line="360" w:lineRule="auto"/>
        <w:ind w:left="1418"/>
        <w:rPr>
          <w:rFonts w:asciiTheme="majorBidi" w:hAnsiTheme="majorBidi" w:cstheme="majorBidi"/>
          <w:i/>
          <w:iCs/>
          <w:sz w:val="24"/>
          <w:szCs w:val="24"/>
        </w:rPr>
      </w:pPr>
      <w:r w:rsidRPr="00613A2F">
        <w:rPr>
          <w:rFonts w:asciiTheme="majorBidi" w:hAnsiTheme="majorBidi" w:cstheme="majorBidi"/>
          <w:i/>
          <w:iCs/>
          <w:sz w:val="24"/>
          <w:szCs w:val="24"/>
        </w:rPr>
        <w:t>Keterangan : KS  : Kode siswa</w:t>
      </w:r>
      <w:r>
        <w:rPr>
          <w:rFonts w:asciiTheme="majorBidi" w:hAnsiTheme="majorBidi" w:cstheme="majorBidi"/>
          <w:i/>
          <w:iCs/>
          <w:sz w:val="24"/>
          <w:szCs w:val="24"/>
        </w:rPr>
        <w:tab/>
        <w:t xml:space="preserve">     </w:t>
      </w:r>
      <w:r w:rsidRPr="00613A2F">
        <w:rPr>
          <w:rFonts w:asciiTheme="majorBidi" w:hAnsiTheme="majorBidi" w:cstheme="majorBidi"/>
          <w:i/>
          <w:iCs/>
          <w:sz w:val="24"/>
          <w:szCs w:val="24"/>
        </w:rPr>
        <w:t>JS   : Jumlah skor</w:t>
      </w:r>
    </w:p>
    <w:p w:rsidR="006F1D41" w:rsidRPr="00613A2F" w:rsidRDefault="006F1D41" w:rsidP="006F1D41">
      <w:pPr>
        <w:spacing w:after="0" w:line="360" w:lineRule="auto"/>
        <w:ind w:left="1418"/>
        <w:rPr>
          <w:rFonts w:asciiTheme="majorBidi" w:hAnsiTheme="majorBidi" w:cstheme="majorBidi"/>
          <w:i/>
          <w:iCs/>
          <w:sz w:val="24"/>
          <w:szCs w:val="24"/>
        </w:rPr>
      </w:pPr>
      <w:r>
        <w:rPr>
          <w:rFonts w:asciiTheme="majorBidi" w:hAnsiTheme="majorBidi" w:cstheme="majorBidi"/>
          <w:i/>
          <w:iCs/>
          <w:sz w:val="24"/>
          <w:szCs w:val="24"/>
        </w:rPr>
        <w:t xml:space="preserve">                   </w:t>
      </w:r>
      <w:r w:rsidRPr="00613A2F">
        <w:rPr>
          <w:rFonts w:asciiTheme="majorBidi" w:hAnsiTheme="majorBidi" w:cstheme="majorBidi"/>
          <w:i/>
          <w:iCs/>
          <w:sz w:val="24"/>
          <w:szCs w:val="24"/>
        </w:rPr>
        <w:t>JK  : Jenis Kelamin</w:t>
      </w:r>
      <w:r>
        <w:rPr>
          <w:rFonts w:asciiTheme="majorBidi" w:hAnsiTheme="majorBidi" w:cstheme="majorBidi"/>
          <w:i/>
          <w:iCs/>
          <w:sz w:val="24"/>
          <w:szCs w:val="24"/>
        </w:rPr>
        <w:t xml:space="preserve">            </w:t>
      </w:r>
      <w:r w:rsidRPr="00613A2F">
        <w:rPr>
          <w:rFonts w:asciiTheme="majorBidi" w:hAnsiTheme="majorBidi" w:cstheme="majorBidi"/>
          <w:i/>
          <w:iCs/>
          <w:sz w:val="24"/>
          <w:szCs w:val="24"/>
        </w:rPr>
        <w:t>K    : Ketuntasan</w:t>
      </w:r>
    </w:p>
    <w:p w:rsidR="006F1D41" w:rsidRDefault="006F1D41" w:rsidP="006F1D41">
      <w:pPr>
        <w:pStyle w:val="ListParagraph"/>
        <w:spacing w:after="0" w:line="480" w:lineRule="auto"/>
        <w:ind w:left="567" w:right="51" w:firstLine="567"/>
        <w:jc w:val="both"/>
        <w:rPr>
          <w:rFonts w:ascii="Times New Roman" w:eastAsia="Calibri" w:hAnsi="Times New Roman" w:cs="Arial"/>
          <w:sz w:val="24"/>
          <w:szCs w:val="24"/>
        </w:rPr>
      </w:pPr>
      <w:r>
        <w:rPr>
          <w:rFonts w:ascii="Times New Roman" w:eastAsia="Calibri" w:hAnsi="Times New Roman" w:cs="Arial"/>
          <w:sz w:val="24"/>
          <w:szCs w:val="24"/>
        </w:rPr>
        <w:t>Berdasarkan tabel nilai siklus 1 diatas dapat diketahui bahwa terjadi peningkatan nilai rata-rata siswa dari nilai rata-rata pretest 62,7 menjadi 70,2. Hal ini menunjukkan pemahaman siswa meningkat yang berarti meningkat pula hasil belajar mereka. Dalam sik</w:t>
      </w:r>
      <w:r w:rsidR="005E21C2">
        <w:rPr>
          <w:rFonts w:ascii="Times New Roman" w:eastAsia="Calibri" w:hAnsi="Times New Roman" w:cs="Arial"/>
          <w:sz w:val="24"/>
          <w:szCs w:val="24"/>
        </w:rPr>
        <w:t>lus 1 ini 18</w:t>
      </w:r>
      <w:r>
        <w:rPr>
          <w:rFonts w:ascii="Times New Roman" w:eastAsia="Calibri" w:hAnsi="Times New Roman" w:cs="Arial"/>
          <w:sz w:val="24"/>
          <w:szCs w:val="24"/>
        </w:rPr>
        <w:t xml:space="preserve"> anak belum mencapai KKM pembelajaran Sains yang ditetapkan pihak madrasah yaitu dengan nilai 75. Selain itu juga tingkat ketuntasan</w:t>
      </w:r>
      <w:r w:rsidR="005E21C2">
        <w:rPr>
          <w:rFonts w:ascii="Times New Roman" w:eastAsia="Calibri" w:hAnsi="Times New Roman" w:cs="Arial"/>
          <w:sz w:val="24"/>
          <w:szCs w:val="24"/>
        </w:rPr>
        <w:t xml:space="preserve"> belajar siswa masih mencapai 30,8</w:t>
      </w:r>
      <w:r>
        <w:rPr>
          <w:rFonts w:ascii="Times New Roman" w:eastAsia="Calibri" w:hAnsi="Times New Roman" w:cs="Arial"/>
          <w:sz w:val="24"/>
          <w:szCs w:val="24"/>
        </w:rPr>
        <w:t xml:space="preserve">%. </w:t>
      </w:r>
    </w:p>
    <w:p w:rsidR="005E21C2" w:rsidRDefault="005E21C2" w:rsidP="00D53072">
      <w:pPr>
        <w:pStyle w:val="ListParagraph"/>
        <w:numPr>
          <w:ilvl w:val="0"/>
          <w:numId w:val="18"/>
        </w:numPr>
        <w:spacing w:after="0" w:line="480" w:lineRule="auto"/>
        <w:ind w:left="851" w:right="51" w:hanging="284"/>
        <w:jc w:val="both"/>
        <w:rPr>
          <w:rFonts w:ascii="Times New Roman" w:eastAsia="Calibri" w:hAnsi="Times New Roman" w:cs="Arial"/>
          <w:b/>
          <w:bCs/>
          <w:sz w:val="24"/>
          <w:szCs w:val="24"/>
        </w:rPr>
      </w:pPr>
      <w:r w:rsidRPr="00F75F80">
        <w:rPr>
          <w:rFonts w:ascii="Times New Roman" w:eastAsia="Calibri" w:hAnsi="Times New Roman" w:cs="Arial"/>
          <w:b/>
          <w:bCs/>
          <w:sz w:val="24"/>
          <w:szCs w:val="24"/>
        </w:rPr>
        <w:t>Tahap refleksi</w:t>
      </w:r>
    </w:p>
    <w:p w:rsidR="005E21C2" w:rsidRDefault="005E21C2" w:rsidP="005E21C2">
      <w:pPr>
        <w:pStyle w:val="ListParagraph"/>
        <w:spacing w:after="0" w:line="480" w:lineRule="auto"/>
        <w:ind w:left="851" w:right="51" w:firstLine="425"/>
        <w:jc w:val="both"/>
        <w:rPr>
          <w:rFonts w:ascii="Times New Roman" w:hAnsi="Times New Roman"/>
          <w:sz w:val="24"/>
          <w:szCs w:val="24"/>
        </w:rPr>
      </w:pPr>
      <w:r>
        <w:rPr>
          <w:rFonts w:ascii="Times New Roman" w:hAnsi="Times New Roman"/>
          <w:sz w:val="24"/>
          <w:szCs w:val="24"/>
        </w:rPr>
        <w:t>Berdasarkan kegiatan refleksi terhadap hasil tes akhir, hasil pengamatan lapangan pada siklus 1, maka dapat diperoleh beberapa hal berikut :</w:t>
      </w:r>
    </w:p>
    <w:p w:rsidR="005E21C2" w:rsidRDefault="005E21C2" w:rsidP="00D53072">
      <w:pPr>
        <w:pStyle w:val="ListParagraph"/>
        <w:numPr>
          <w:ilvl w:val="0"/>
          <w:numId w:val="19"/>
        </w:numPr>
        <w:spacing w:after="0" w:line="480" w:lineRule="auto"/>
        <w:ind w:right="51"/>
        <w:jc w:val="both"/>
        <w:rPr>
          <w:rFonts w:ascii="Times New Roman" w:hAnsi="Times New Roman"/>
          <w:sz w:val="24"/>
          <w:szCs w:val="24"/>
        </w:rPr>
      </w:pPr>
      <w:r w:rsidRPr="00D1126D">
        <w:rPr>
          <w:rFonts w:ascii="Times New Roman" w:hAnsi="Times New Roman"/>
          <w:sz w:val="24"/>
          <w:szCs w:val="24"/>
        </w:rPr>
        <w:lastRenderedPageBreak/>
        <w:t>Hasil belajar siswa berdasarkan skor tes akhir menunjukkan peningkatan yang cukup baik dari tes sebelumnya. Hal ini menunjukkan bahwa pemahaman  siswa terhadap materi pembelajaran semakin meningkat.</w:t>
      </w:r>
    </w:p>
    <w:p w:rsidR="005E21C2" w:rsidRDefault="005E21C2" w:rsidP="00D53072">
      <w:pPr>
        <w:pStyle w:val="ListParagraph"/>
        <w:numPr>
          <w:ilvl w:val="0"/>
          <w:numId w:val="19"/>
        </w:numPr>
        <w:spacing w:after="0" w:line="480" w:lineRule="auto"/>
        <w:ind w:right="51"/>
        <w:jc w:val="both"/>
        <w:rPr>
          <w:rFonts w:ascii="Times New Roman" w:hAnsi="Times New Roman"/>
          <w:sz w:val="24"/>
          <w:szCs w:val="24"/>
        </w:rPr>
      </w:pPr>
      <w:r w:rsidRPr="00D1126D">
        <w:rPr>
          <w:rFonts w:ascii="Times New Roman" w:hAnsi="Times New Roman"/>
          <w:sz w:val="24"/>
          <w:szCs w:val="24"/>
        </w:rPr>
        <w:t>Aktivitas siswa telah menunjukkan tingkat keberhasilan pada kriteria sangat baik. Oleh karena itu tidak perlu pengulangan siklus untuk aktivitas siswa.</w:t>
      </w:r>
    </w:p>
    <w:p w:rsidR="005E21C2" w:rsidRDefault="005E21C2" w:rsidP="00D53072">
      <w:pPr>
        <w:pStyle w:val="ListParagraph"/>
        <w:numPr>
          <w:ilvl w:val="0"/>
          <w:numId w:val="19"/>
        </w:numPr>
        <w:spacing w:after="0" w:line="480" w:lineRule="auto"/>
        <w:ind w:right="51"/>
        <w:jc w:val="both"/>
        <w:rPr>
          <w:rFonts w:ascii="Times New Roman" w:hAnsi="Times New Roman"/>
          <w:sz w:val="24"/>
          <w:szCs w:val="24"/>
        </w:rPr>
      </w:pPr>
      <w:r w:rsidRPr="00D1126D">
        <w:rPr>
          <w:rFonts w:ascii="Times New Roman" w:hAnsi="Times New Roman"/>
          <w:sz w:val="24"/>
          <w:szCs w:val="24"/>
        </w:rPr>
        <w:t>Kegiatan pembelajaran menunjukkan  penggunaan waktu yang sudah sesuai dengan rencana. Oleh sebab itu, tidak diperlukan pengulangan siklus untuk mengatur waktu.</w:t>
      </w:r>
    </w:p>
    <w:p w:rsidR="005E21C2" w:rsidRDefault="005E21C2" w:rsidP="00D53072">
      <w:pPr>
        <w:pStyle w:val="ListParagraph"/>
        <w:numPr>
          <w:ilvl w:val="0"/>
          <w:numId w:val="19"/>
        </w:numPr>
        <w:spacing w:after="0" w:line="480" w:lineRule="auto"/>
        <w:ind w:right="51"/>
        <w:jc w:val="both"/>
        <w:rPr>
          <w:rFonts w:ascii="Times New Roman" w:hAnsi="Times New Roman"/>
          <w:sz w:val="24"/>
          <w:szCs w:val="24"/>
        </w:rPr>
      </w:pPr>
      <w:r w:rsidRPr="00D1126D">
        <w:rPr>
          <w:rFonts w:ascii="Times New Roman" w:hAnsi="Times New Roman"/>
          <w:sz w:val="24"/>
          <w:szCs w:val="24"/>
        </w:rPr>
        <w:t>Kegiatan pembelajaran telah menunjukkan keaktifan siswa dalam kegiatan pembelajaran.</w:t>
      </w:r>
    </w:p>
    <w:p w:rsidR="005E21C2" w:rsidRDefault="005E21C2" w:rsidP="00D53072">
      <w:pPr>
        <w:pStyle w:val="ListParagraph"/>
        <w:numPr>
          <w:ilvl w:val="0"/>
          <w:numId w:val="19"/>
        </w:numPr>
        <w:spacing w:after="0" w:line="480" w:lineRule="auto"/>
        <w:ind w:right="51"/>
        <w:jc w:val="both"/>
        <w:rPr>
          <w:rFonts w:ascii="Times New Roman" w:hAnsi="Times New Roman"/>
          <w:sz w:val="24"/>
          <w:szCs w:val="24"/>
        </w:rPr>
      </w:pPr>
      <w:r w:rsidRPr="00D1126D">
        <w:rPr>
          <w:rFonts w:ascii="Times New Roman" w:hAnsi="Times New Roman"/>
          <w:sz w:val="24"/>
          <w:szCs w:val="24"/>
        </w:rPr>
        <w:t>Akan tetapi perlu dilakukan siklus 2, karena rata – rata skor belum mencapai target standar KKM yaitu 75. Jadi jelas perlu dilakukan siklus 2 untuk meningkatkan hasil belajar siswa.</w:t>
      </w:r>
    </w:p>
    <w:p w:rsidR="005E21C2" w:rsidRPr="002E0017" w:rsidRDefault="005E21C2" w:rsidP="00D53072">
      <w:pPr>
        <w:pStyle w:val="ListParagraph"/>
        <w:numPr>
          <w:ilvl w:val="0"/>
          <w:numId w:val="15"/>
        </w:numPr>
        <w:spacing w:after="0" w:line="480" w:lineRule="auto"/>
        <w:ind w:left="567" w:right="51" w:hanging="567"/>
        <w:jc w:val="both"/>
        <w:rPr>
          <w:rFonts w:ascii="Times New Roman" w:eastAsia="Calibri" w:hAnsi="Times New Roman" w:cs="Arial"/>
          <w:b/>
          <w:bCs/>
          <w:sz w:val="24"/>
          <w:szCs w:val="24"/>
        </w:rPr>
      </w:pPr>
      <w:r w:rsidRPr="002E0017">
        <w:rPr>
          <w:rFonts w:ascii="Times New Roman" w:eastAsia="Calibri" w:hAnsi="Times New Roman" w:cs="Arial"/>
          <w:b/>
          <w:bCs/>
          <w:sz w:val="24"/>
          <w:szCs w:val="24"/>
        </w:rPr>
        <w:t>Paparan Data Pelaksanaan Tindakan (Siklus 2)</w:t>
      </w:r>
    </w:p>
    <w:p w:rsidR="005E21C2" w:rsidRDefault="005E21C2" w:rsidP="002E0017">
      <w:pPr>
        <w:pStyle w:val="ListParagraph"/>
        <w:spacing w:after="0" w:line="480" w:lineRule="auto"/>
        <w:ind w:left="567" w:right="51" w:firstLine="567"/>
        <w:jc w:val="both"/>
        <w:rPr>
          <w:rFonts w:ascii="Times New Roman" w:hAnsi="Times New Roman"/>
          <w:sz w:val="24"/>
          <w:szCs w:val="24"/>
        </w:rPr>
      </w:pPr>
      <w:r>
        <w:rPr>
          <w:rFonts w:ascii="Times New Roman" w:hAnsi="Times New Roman"/>
          <w:sz w:val="24"/>
          <w:szCs w:val="24"/>
        </w:rPr>
        <w:t>Pelaksaan tindakan terbagi dalam empat tahap, yaitu tahap perencanaan, pelaksanaan, observasi dan refleksi yang membentuk suatu siklus. Secara lebih rinci, masing – masing tahap dapat dijelaskan sebagai berikut :</w:t>
      </w:r>
    </w:p>
    <w:p w:rsidR="005D1847" w:rsidRPr="005D1847" w:rsidRDefault="005D1847" w:rsidP="00D53072">
      <w:pPr>
        <w:pStyle w:val="ListParagraph"/>
        <w:numPr>
          <w:ilvl w:val="0"/>
          <w:numId w:val="30"/>
        </w:numPr>
        <w:spacing w:after="0" w:line="480" w:lineRule="auto"/>
        <w:ind w:left="851" w:right="51" w:hanging="284"/>
        <w:jc w:val="both"/>
        <w:rPr>
          <w:rFonts w:ascii="Times New Roman" w:hAnsi="Times New Roman"/>
          <w:b/>
          <w:bCs/>
          <w:sz w:val="24"/>
          <w:szCs w:val="24"/>
        </w:rPr>
      </w:pPr>
      <w:r w:rsidRPr="005D1847">
        <w:rPr>
          <w:rFonts w:ascii="Times New Roman" w:hAnsi="Times New Roman"/>
          <w:b/>
          <w:bCs/>
          <w:sz w:val="24"/>
          <w:szCs w:val="24"/>
        </w:rPr>
        <w:t>Tahap Perencanaan</w:t>
      </w:r>
    </w:p>
    <w:p w:rsidR="002E0017" w:rsidRPr="002E0017" w:rsidRDefault="002E0017" w:rsidP="002E0017">
      <w:pPr>
        <w:pStyle w:val="ListParagraph"/>
        <w:spacing w:after="0" w:line="480" w:lineRule="auto"/>
        <w:ind w:left="567" w:right="51" w:firstLine="567"/>
        <w:jc w:val="both"/>
        <w:rPr>
          <w:rFonts w:asciiTheme="majorBidi" w:hAnsiTheme="majorBidi" w:cstheme="majorBidi"/>
          <w:sz w:val="24"/>
          <w:szCs w:val="24"/>
        </w:rPr>
      </w:pPr>
      <w:r w:rsidRPr="002E0017">
        <w:rPr>
          <w:rFonts w:asciiTheme="majorBidi" w:hAnsiTheme="majorBidi" w:cstheme="majorBidi"/>
          <w:sz w:val="24"/>
          <w:szCs w:val="24"/>
        </w:rPr>
        <w:t>Pada tahap ini kegiatan yang dilakukan oleh peneliti adalah sebagai berikut :</w:t>
      </w:r>
    </w:p>
    <w:p w:rsidR="002E0017" w:rsidRPr="002E0017" w:rsidRDefault="002E0017" w:rsidP="00D53072">
      <w:pPr>
        <w:pStyle w:val="ListParagraph"/>
        <w:numPr>
          <w:ilvl w:val="0"/>
          <w:numId w:val="20"/>
        </w:numPr>
        <w:spacing w:after="0" w:line="480" w:lineRule="auto"/>
        <w:ind w:left="851" w:hanging="284"/>
        <w:jc w:val="both"/>
        <w:rPr>
          <w:rFonts w:asciiTheme="majorBidi" w:hAnsiTheme="majorBidi" w:cstheme="majorBidi"/>
          <w:sz w:val="24"/>
          <w:szCs w:val="24"/>
        </w:rPr>
      </w:pPr>
      <w:r w:rsidRPr="002E0017">
        <w:rPr>
          <w:rFonts w:asciiTheme="majorBidi" w:hAnsiTheme="majorBidi" w:cstheme="majorBidi"/>
          <w:sz w:val="24"/>
          <w:szCs w:val="24"/>
        </w:rPr>
        <w:t>Menyiapkan rencana pembelajaran</w:t>
      </w:r>
    </w:p>
    <w:p w:rsidR="002E0017" w:rsidRPr="002E0017" w:rsidRDefault="002E0017" w:rsidP="00D53072">
      <w:pPr>
        <w:pStyle w:val="ListParagraph"/>
        <w:numPr>
          <w:ilvl w:val="0"/>
          <w:numId w:val="20"/>
        </w:numPr>
        <w:spacing w:after="0" w:line="480" w:lineRule="auto"/>
        <w:ind w:left="851" w:hanging="284"/>
        <w:jc w:val="both"/>
        <w:rPr>
          <w:rFonts w:asciiTheme="majorBidi" w:hAnsiTheme="majorBidi" w:cstheme="majorBidi"/>
          <w:sz w:val="24"/>
          <w:szCs w:val="24"/>
        </w:rPr>
      </w:pPr>
      <w:r w:rsidRPr="002E0017">
        <w:rPr>
          <w:rFonts w:asciiTheme="majorBidi" w:hAnsiTheme="majorBidi" w:cstheme="majorBidi"/>
          <w:sz w:val="24"/>
          <w:szCs w:val="24"/>
        </w:rPr>
        <w:lastRenderedPageBreak/>
        <w:t>Menyiapkan materi pembelajaran yang akan disajikan (</w:t>
      </w:r>
      <w:r>
        <w:rPr>
          <w:rFonts w:asciiTheme="majorBidi" w:hAnsiTheme="majorBidi" w:cstheme="majorBidi"/>
          <w:sz w:val="24"/>
          <w:szCs w:val="24"/>
        </w:rPr>
        <w:t>hal – hal yang mempengaruhi gerak benda</w:t>
      </w:r>
      <w:r w:rsidRPr="002E0017">
        <w:rPr>
          <w:rFonts w:asciiTheme="majorBidi" w:hAnsiTheme="majorBidi" w:cstheme="majorBidi"/>
          <w:sz w:val="24"/>
          <w:szCs w:val="24"/>
        </w:rPr>
        <w:t>)</w:t>
      </w:r>
    </w:p>
    <w:p w:rsidR="002E0017" w:rsidRPr="002E0017" w:rsidRDefault="002E0017" w:rsidP="00D53072">
      <w:pPr>
        <w:pStyle w:val="ListParagraph"/>
        <w:numPr>
          <w:ilvl w:val="0"/>
          <w:numId w:val="20"/>
        </w:numPr>
        <w:spacing w:after="0" w:line="480" w:lineRule="auto"/>
        <w:ind w:left="851" w:hanging="284"/>
        <w:jc w:val="both"/>
        <w:rPr>
          <w:rFonts w:asciiTheme="majorBidi" w:hAnsiTheme="majorBidi" w:cstheme="majorBidi"/>
          <w:sz w:val="24"/>
          <w:szCs w:val="24"/>
        </w:rPr>
      </w:pPr>
      <w:r w:rsidRPr="002E0017">
        <w:rPr>
          <w:rFonts w:asciiTheme="majorBidi" w:hAnsiTheme="majorBidi" w:cstheme="majorBidi"/>
          <w:sz w:val="24"/>
          <w:szCs w:val="24"/>
        </w:rPr>
        <w:t>Menyiapkan lembar observasi peneliti dan siswa</w:t>
      </w:r>
    </w:p>
    <w:p w:rsidR="002E0017" w:rsidRPr="002E0017" w:rsidRDefault="002E0017" w:rsidP="00D53072">
      <w:pPr>
        <w:pStyle w:val="ListParagraph"/>
        <w:numPr>
          <w:ilvl w:val="0"/>
          <w:numId w:val="20"/>
        </w:numPr>
        <w:spacing w:after="0" w:line="480" w:lineRule="auto"/>
        <w:ind w:left="851" w:hanging="284"/>
        <w:jc w:val="both"/>
        <w:rPr>
          <w:rFonts w:asciiTheme="majorBidi" w:hAnsiTheme="majorBidi" w:cstheme="majorBidi"/>
          <w:sz w:val="24"/>
          <w:szCs w:val="24"/>
        </w:rPr>
      </w:pPr>
      <w:r w:rsidRPr="002E0017">
        <w:rPr>
          <w:rFonts w:asciiTheme="majorBidi" w:hAnsiTheme="majorBidi" w:cstheme="majorBidi"/>
          <w:sz w:val="24"/>
          <w:szCs w:val="24"/>
        </w:rPr>
        <w:t>Melakukan koordinasi dengan guru Sains mengenai pelaksanaan tindakan kelas.</w:t>
      </w:r>
    </w:p>
    <w:p w:rsidR="002E0017" w:rsidRPr="00E74B56" w:rsidRDefault="002E0017" w:rsidP="002E0017">
      <w:pPr>
        <w:pStyle w:val="ListParagraph"/>
        <w:spacing w:after="0" w:line="480" w:lineRule="auto"/>
        <w:ind w:left="567"/>
        <w:jc w:val="both"/>
        <w:rPr>
          <w:rFonts w:asciiTheme="majorBidi" w:hAnsiTheme="majorBidi" w:cstheme="majorBidi"/>
          <w:sz w:val="24"/>
          <w:szCs w:val="24"/>
        </w:rPr>
      </w:pPr>
      <w:r w:rsidRPr="002E0017">
        <w:rPr>
          <w:rFonts w:asciiTheme="majorBidi" w:hAnsiTheme="majorBidi" w:cstheme="majorBidi"/>
          <w:sz w:val="24"/>
          <w:szCs w:val="24"/>
        </w:rPr>
        <w:t>Adapun rencana pembelajaran yang dilakukan oleh peneliti adalah sebagai berikut</w:t>
      </w:r>
      <w:r w:rsidRPr="00E74B56">
        <w:rPr>
          <w:rFonts w:asciiTheme="majorBidi" w:hAnsiTheme="majorBidi" w:cstheme="majorBidi"/>
          <w:sz w:val="24"/>
          <w:szCs w:val="24"/>
        </w:rPr>
        <w:t>:</w:t>
      </w:r>
    </w:p>
    <w:p w:rsidR="002E0017" w:rsidRPr="00E74B56" w:rsidRDefault="002E0017" w:rsidP="002E0017">
      <w:pPr>
        <w:spacing w:after="0" w:line="480" w:lineRule="auto"/>
        <w:ind w:left="709" w:hanging="142"/>
        <w:jc w:val="center"/>
        <w:rPr>
          <w:rFonts w:ascii="Times New Roman" w:hAnsi="Times New Roman" w:cs="Times New Roman"/>
          <w:b/>
          <w:sz w:val="24"/>
          <w:szCs w:val="24"/>
        </w:rPr>
      </w:pPr>
      <w:r w:rsidRPr="00E74B56">
        <w:rPr>
          <w:rFonts w:ascii="Times New Roman" w:hAnsi="Times New Roman" w:cs="Times New Roman"/>
          <w:b/>
          <w:sz w:val="24"/>
          <w:szCs w:val="24"/>
        </w:rPr>
        <w:t>RENCANA PELAKSANAAN PEMBELAJARAN</w:t>
      </w:r>
    </w:p>
    <w:p w:rsidR="002E0017" w:rsidRPr="00E74B56" w:rsidRDefault="005D1847" w:rsidP="002E0017">
      <w:pPr>
        <w:spacing w:after="0" w:line="480" w:lineRule="auto"/>
        <w:ind w:left="709" w:hanging="142"/>
        <w:jc w:val="center"/>
        <w:rPr>
          <w:rFonts w:ascii="Times New Roman" w:hAnsi="Times New Roman" w:cs="Times New Roman"/>
          <w:b/>
          <w:sz w:val="24"/>
          <w:szCs w:val="24"/>
        </w:rPr>
      </w:pPr>
      <w:r w:rsidRPr="00E74B56">
        <w:rPr>
          <w:rFonts w:ascii="Times New Roman" w:hAnsi="Times New Roman" w:cs="Times New Roman"/>
          <w:b/>
          <w:sz w:val="24"/>
          <w:szCs w:val="24"/>
        </w:rPr>
        <w:t>Siklus 2</w:t>
      </w:r>
    </w:p>
    <w:p w:rsidR="002E0017" w:rsidRPr="00E05F61" w:rsidRDefault="002E0017" w:rsidP="002E0017">
      <w:pPr>
        <w:spacing w:after="0" w:line="480" w:lineRule="auto"/>
        <w:ind w:left="709" w:hanging="142"/>
        <w:rPr>
          <w:rFonts w:ascii="Times New Roman" w:hAnsi="Times New Roman" w:cs="Times New Roman"/>
          <w:sz w:val="24"/>
          <w:szCs w:val="24"/>
        </w:rPr>
      </w:pPr>
      <w:r w:rsidRPr="00E05F61">
        <w:rPr>
          <w:rFonts w:ascii="Times New Roman" w:hAnsi="Times New Roman" w:cs="Times New Roman"/>
          <w:sz w:val="24"/>
          <w:szCs w:val="24"/>
        </w:rPr>
        <w:t>SATUAN PENDID</w:t>
      </w:r>
      <w:r>
        <w:rPr>
          <w:rFonts w:ascii="Times New Roman" w:hAnsi="Times New Roman" w:cs="Times New Roman"/>
          <w:sz w:val="24"/>
          <w:szCs w:val="24"/>
        </w:rPr>
        <w:t>IKAN</w:t>
      </w:r>
      <w:r>
        <w:rPr>
          <w:rFonts w:ascii="Times New Roman" w:hAnsi="Times New Roman" w:cs="Times New Roman"/>
          <w:sz w:val="24"/>
          <w:szCs w:val="24"/>
        </w:rPr>
        <w:tab/>
        <w:t>: MI Bendiljati Wetan Sumbergempol T.A</w:t>
      </w:r>
    </w:p>
    <w:p w:rsidR="002E0017" w:rsidRPr="00E05F61" w:rsidRDefault="002E0017" w:rsidP="002E0017">
      <w:pPr>
        <w:spacing w:after="0" w:line="480" w:lineRule="auto"/>
        <w:ind w:left="709" w:hanging="142"/>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r>
      <w:r>
        <w:rPr>
          <w:rFonts w:ascii="Times New Roman" w:hAnsi="Times New Roman" w:cs="Times New Roman"/>
          <w:sz w:val="24"/>
          <w:szCs w:val="24"/>
        </w:rPr>
        <w:tab/>
        <w:t xml:space="preserve">: Sains </w:t>
      </w:r>
    </w:p>
    <w:p w:rsidR="002E0017" w:rsidRDefault="002E0017" w:rsidP="002E0017">
      <w:pPr>
        <w:spacing w:after="0" w:line="480" w:lineRule="auto"/>
        <w:ind w:left="709" w:hanging="142"/>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r>
      <w:r>
        <w:rPr>
          <w:rFonts w:ascii="Times New Roman" w:hAnsi="Times New Roman" w:cs="Times New Roman"/>
          <w:sz w:val="24"/>
          <w:szCs w:val="24"/>
        </w:rPr>
        <w:tab/>
        <w:t>: III/II</w:t>
      </w:r>
    </w:p>
    <w:p w:rsidR="002E0017" w:rsidRPr="00E05F61" w:rsidRDefault="002E0017" w:rsidP="002E0017">
      <w:pPr>
        <w:spacing w:after="0" w:line="480" w:lineRule="auto"/>
        <w:ind w:left="709" w:hanging="142"/>
        <w:rPr>
          <w:rFonts w:ascii="Times New Roman" w:hAnsi="Times New Roman" w:cs="Times New Roman"/>
          <w:sz w:val="24"/>
          <w:szCs w:val="24"/>
        </w:rPr>
      </w:pPr>
      <w:r>
        <w:rPr>
          <w:rFonts w:ascii="Times New Roman" w:hAnsi="Times New Roman" w:cs="Times New Roman"/>
          <w:sz w:val="24"/>
          <w:szCs w:val="24"/>
        </w:rPr>
        <w:t>TAHUN AKADEMIK</w:t>
      </w:r>
      <w:r>
        <w:rPr>
          <w:rFonts w:ascii="Times New Roman" w:hAnsi="Times New Roman" w:cs="Times New Roman"/>
          <w:sz w:val="24"/>
          <w:szCs w:val="24"/>
        </w:rPr>
        <w:tab/>
      </w:r>
      <w:r>
        <w:rPr>
          <w:rFonts w:ascii="Times New Roman" w:hAnsi="Times New Roman" w:cs="Times New Roman"/>
          <w:sz w:val="24"/>
          <w:szCs w:val="24"/>
        </w:rPr>
        <w:tab/>
        <w:t>: 2011/2012</w:t>
      </w:r>
    </w:p>
    <w:p w:rsidR="002E0017" w:rsidRPr="00E05F61" w:rsidRDefault="002E0017" w:rsidP="002E0017">
      <w:pPr>
        <w:spacing w:after="0" w:line="480" w:lineRule="auto"/>
        <w:ind w:left="709" w:hanging="142"/>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r>
      <w:r>
        <w:rPr>
          <w:rFonts w:ascii="Times New Roman" w:hAnsi="Times New Roman" w:cs="Times New Roman"/>
          <w:sz w:val="24"/>
          <w:szCs w:val="24"/>
        </w:rPr>
        <w:tab/>
        <w:t>: 2X35 Menit</w:t>
      </w:r>
    </w:p>
    <w:p w:rsidR="002E0017" w:rsidRPr="00243ED1" w:rsidRDefault="002E0017" w:rsidP="00D53072">
      <w:pPr>
        <w:pStyle w:val="ListParagraph"/>
        <w:numPr>
          <w:ilvl w:val="0"/>
          <w:numId w:val="21"/>
        </w:numPr>
        <w:spacing w:after="0" w:line="360" w:lineRule="auto"/>
        <w:ind w:left="1134" w:hanging="567"/>
        <w:jc w:val="both"/>
        <w:rPr>
          <w:rFonts w:ascii="Times New Roman" w:hAnsi="Times New Roman" w:cs="Times New Roman"/>
          <w:sz w:val="24"/>
          <w:szCs w:val="24"/>
        </w:rPr>
      </w:pPr>
      <w:r w:rsidRPr="00243ED1">
        <w:rPr>
          <w:rFonts w:ascii="Times New Roman" w:hAnsi="Times New Roman" w:cs="Times New Roman"/>
          <w:sz w:val="24"/>
          <w:szCs w:val="24"/>
        </w:rPr>
        <w:t>STANDAR KOMPETENSI</w:t>
      </w:r>
    </w:p>
    <w:p w:rsidR="002E0017" w:rsidRPr="00F1712D" w:rsidRDefault="002E0017" w:rsidP="002E0017">
      <w:pPr>
        <w:tabs>
          <w:tab w:val="left" w:pos="426"/>
        </w:tabs>
        <w:spacing w:after="0" w:line="360" w:lineRule="auto"/>
        <w:ind w:left="1418" w:hanging="284"/>
        <w:jc w:val="both"/>
        <w:rPr>
          <w:rFonts w:ascii="Times New Roman" w:hAnsi="Times New Roman"/>
          <w:sz w:val="24"/>
          <w:szCs w:val="24"/>
        </w:rPr>
      </w:pPr>
      <w:r w:rsidRPr="00F1712D">
        <w:rPr>
          <w:rFonts w:ascii="Times New Roman" w:hAnsi="Times New Roman"/>
          <w:sz w:val="24"/>
          <w:szCs w:val="24"/>
        </w:rPr>
        <w:t xml:space="preserve">Memahami berbagai cara gerak </w:t>
      </w:r>
      <w:r>
        <w:rPr>
          <w:rFonts w:ascii="Times New Roman" w:hAnsi="Times New Roman"/>
          <w:sz w:val="24"/>
          <w:szCs w:val="24"/>
        </w:rPr>
        <w:t>benda, hubungannya dengan energi</w:t>
      </w:r>
      <w:r w:rsidRPr="00F1712D">
        <w:rPr>
          <w:rFonts w:ascii="Times New Roman" w:hAnsi="Times New Roman"/>
          <w:sz w:val="24"/>
          <w:szCs w:val="24"/>
        </w:rPr>
        <w:t xml:space="preserve"> dan sumber energi.</w:t>
      </w:r>
    </w:p>
    <w:p w:rsidR="002E0017" w:rsidRPr="00243ED1" w:rsidRDefault="002E0017" w:rsidP="00D53072">
      <w:pPr>
        <w:pStyle w:val="ListParagraph"/>
        <w:numPr>
          <w:ilvl w:val="0"/>
          <w:numId w:val="21"/>
        </w:numPr>
        <w:spacing w:after="0" w:line="360" w:lineRule="auto"/>
        <w:ind w:left="1134" w:hanging="567"/>
        <w:jc w:val="both"/>
        <w:rPr>
          <w:rFonts w:ascii="Times New Roman" w:hAnsi="Times New Roman" w:cs="Times New Roman"/>
          <w:sz w:val="24"/>
          <w:szCs w:val="24"/>
        </w:rPr>
      </w:pPr>
      <w:r w:rsidRPr="00243ED1">
        <w:rPr>
          <w:rFonts w:ascii="Times New Roman" w:hAnsi="Times New Roman" w:cs="Times New Roman"/>
          <w:sz w:val="24"/>
          <w:szCs w:val="24"/>
        </w:rPr>
        <w:t>KOMPETENSI DASAR</w:t>
      </w:r>
    </w:p>
    <w:p w:rsidR="002E0017" w:rsidRDefault="002E0017" w:rsidP="002E0017">
      <w:pPr>
        <w:ind w:left="1418" w:right="51" w:hanging="284"/>
        <w:jc w:val="both"/>
        <w:rPr>
          <w:rFonts w:ascii="Times New Roman" w:hAnsi="Times New Roman"/>
          <w:sz w:val="24"/>
          <w:szCs w:val="24"/>
        </w:rPr>
      </w:pPr>
      <w:r w:rsidRPr="00F1712D">
        <w:rPr>
          <w:rFonts w:ascii="Times New Roman" w:hAnsi="Times New Roman"/>
          <w:sz w:val="24"/>
          <w:szCs w:val="24"/>
        </w:rPr>
        <w:t>Mengidentifikasi hasil pengamatan bahwa gerak benda di pengaruhi oleh bentuk benda.</w:t>
      </w:r>
    </w:p>
    <w:p w:rsidR="002E0017" w:rsidRDefault="002E0017" w:rsidP="00D53072">
      <w:pPr>
        <w:pStyle w:val="ListParagraph"/>
        <w:numPr>
          <w:ilvl w:val="0"/>
          <w:numId w:val="21"/>
        </w:numPr>
        <w:ind w:left="1134" w:right="51" w:hanging="567"/>
        <w:jc w:val="both"/>
        <w:rPr>
          <w:rFonts w:ascii="Times New Roman" w:hAnsi="Times New Roman"/>
          <w:sz w:val="24"/>
          <w:szCs w:val="24"/>
        </w:rPr>
      </w:pPr>
      <w:r>
        <w:rPr>
          <w:rFonts w:ascii="Times New Roman" w:hAnsi="Times New Roman"/>
          <w:sz w:val="24"/>
          <w:szCs w:val="24"/>
        </w:rPr>
        <w:t>INDIKATOR</w:t>
      </w:r>
    </w:p>
    <w:p w:rsidR="002E0017" w:rsidRDefault="002E0017" w:rsidP="00D53072">
      <w:pPr>
        <w:pStyle w:val="ListParagraph"/>
        <w:numPr>
          <w:ilvl w:val="6"/>
          <w:numId w:val="21"/>
        </w:numPr>
        <w:spacing w:after="0" w:line="360" w:lineRule="auto"/>
        <w:ind w:left="1418" w:hanging="284"/>
        <w:jc w:val="both"/>
        <w:rPr>
          <w:rFonts w:ascii="Times New Roman" w:hAnsi="Times New Roman"/>
          <w:sz w:val="24"/>
          <w:szCs w:val="24"/>
        </w:rPr>
      </w:pPr>
      <w:r>
        <w:rPr>
          <w:rFonts w:ascii="Times New Roman" w:hAnsi="Times New Roman"/>
          <w:sz w:val="24"/>
          <w:szCs w:val="24"/>
        </w:rPr>
        <w:t>Men</w:t>
      </w:r>
      <w:r w:rsidR="00057243">
        <w:rPr>
          <w:rFonts w:ascii="Times New Roman" w:hAnsi="Times New Roman"/>
          <w:sz w:val="24"/>
          <w:szCs w:val="24"/>
        </w:rPr>
        <w:t>yebutkan hal – hal yang mempengaruhi gerak benda</w:t>
      </w:r>
      <w:r>
        <w:rPr>
          <w:rFonts w:ascii="Times New Roman" w:hAnsi="Times New Roman"/>
          <w:sz w:val="24"/>
          <w:szCs w:val="24"/>
        </w:rPr>
        <w:t>.</w:t>
      </w:r>
    </w:p>
    <w:p w:rsidR="002E0017" w:rsidRDefault="002E0017" w:rsidP="00D53072">
      <w:pPr>
        <w:pStyle w:val="ListParagraph"/>
        <w:numPr>
          <w:ilvl w:val="6"/>
          <w:numId w:val="21"/>
        </w:numPr>
        <w:spacing w:after="0" w:line="360" w:lineRule="auto"/>
        <w:ind w:left="1418" w:hanging="284"/>
        <w:jc w:val="both"/>
        <w:rPr>
          <w:rFonts w:ascii="Times New Roman" w:hAnsi="Times New Roman"/>
          <w:sz w:val="24"/>
          <w:szCs w:val="24"/>
        </w:rPr>
      </w:pPr>
      <w:r w:rsidRPr="00A3240C">
        <w:rPr>
          <w:rFonts w:ascii="Times New Roman" w:hAnsi="Times New Roman"/>
          <w:sz w:val="24"/>
          <w:szCs w:val="24"/>
        </w:rPr>
        <w:t>Mengidentifikasi berbagai</w:t>
      </w:r>
      <w:r w:rsidR="00057243">
        <w:rPr>
          <w:rFonts w:ascii="Times New Roman" w:hAnsi="Times New Roman"/>
          <w:sz w:val="24"/>
          <w:szCs w:val="24"/>
        </w:rPr>
        <w:t xml:space="preserve"> hal – hal yang mempengaruhi</w:t>
      </w:r>
      <w:r w:rsidRPr="00A3240C">
        <w:rPr>
          <w:rFonts w:ascii="Times New Roman" w:hAnsi="Times New Roman"/>
          <w:sz w:val="24"/>
          <w:szCs w:val="24"/>
        </w:rPr>
        <w:t xml:space="preserve"> gerak benda melalui percobaan</w:t>
      </w:r>
      <w:r>
        <w:rPr>
          <w:rFonts w:ascii="Times New Roman" w:hAnsi="Times New Roman"/>
          <w:sz w:val="24"/>
          <w:szCs w:val="24"/>
        </w:rPr>
        <w:t>.</w:t>
      </w:r>
    </w:p>
    <w:p w:rsidR="00257B0A" w:rsidRPr="00A3240C" w:rsidRDefault="00257B0A" w:rsidP="00D53072">
      <w:pPr>
        <w:pStyle w:val="ListParagraph"/>
        <w:numPr>
          <w:ilvl w:val="6"/>
          <w:numId w:val="21"/>
        </w:numPr>
        <w:spacing w:after="0" w:line="360" w:lineRule="auto"/>
        <w:ind w:left="1418" w:hanging="284"/>
        <w:jc w:val="both"/>
        <w:rPr>
          <w:rFonts w:ascii="Times New Roman" w:hAnsi="Times New Roman"/>
          <w:sz w:val="24"/>
          <w:szCs w:val="24"/>
        </w:rPr>
      </w:pPr>
      <w:r>
        <w:rPr>
          <w:rFonts w:ascii="Times New Roman" w:hAnsi="Times New Roman"/>
          <w:sz w:val="24"/>
          <w:szCs w:val="24"/>
        </w:rPr>
        <w:lastRenderedPageBreak/>
        <w:t>Menyebutkan kegunaan gerak benda.</w:t>
      </w:r>
    </w:p>
    <w:p w:rsidR="002E0017" w:rsidRPr="00243ED1" w:rsidRDefault="002E0017" w:rsidP="00D53072">
      <w:pPr>
        <w:pStyle w:val="ListParagraph"/>
        <w:numPr>
          <w:ilvl w:val="0"/>
          <w:numId w:val="21"/>
        </w:numPr>
        <w:spacing w:after="0" w:line="360" w:lineRule="auto"/>
        <w:ind w:left="1134" w:hanging="567"/>
        <w:jc w:val="both"/>
        <w:rPr>
          <w:rFonts w:ascii="Times New Roman" w:hAnsi="Times New Roman" w:cs="Times New Roman"/>
          <w:sz w:val="24"/>
          <w:szCs w:val="24"/>
        </w:rPr>
      </w:pPr>
      <w:r w:rsidRPr="00243ED1">
        <w:rPr>
          <w:rFonts w:ascii="Times New Roman" w:hAnsi="Times New Roman" w:cs="Times New Roman"/>
          <w:sz w:val="24"/>
          <w:szCs w:val="24"/>
        </w:rPr>
        <w:t>TUJUAN PEMBELAJARAN</w:t>
      </w:r>
    </w:p>
    <w:p w:rsidR="002E0017" w:rsidRPr="002A6AA1" w:rsidRDefault="002E0017" w:rsidP="002E0017">
      <w:pPr>
        <w:spacing w:after="0" w:line="360" w:lineRule="auto"/>
        <w:ind w:left="1395" w:hanging="261"/>
        <w:jc w:val="both"/>
        <w:rPr>
          <w:rFonts w:ascii="Times New Roman" w:hAnsi="Times New Roman" w:cs="Times New Roman"/>
          <w:sz w:val="24"/>
          <w:szCs w:val="24"/>
        </w:rPr>
      </w:pPr>
      <w:r>
        <w:rPr>
          <w:rFonts w:ascii="Times New Roman" w:hAnsi="Times New Roman" w:cs="Times New Roman"/>
          <w:sz w:val="24"/>
          <w:szCs w:val="24"/>
        </w:rPr>
        <w:t>Setelah kegiatan belajar mengajar siswa dapat:</w:t>
      </w:r>
    </w:p>
    <w:p w:rsidR="00057243" w:rsidRDefault="00057243" w:rsidP="00D53072">
      <w:pPr>
        <w:pStyle w:val="ListParagraph"/>
        <w:numPr>
          <w:ilvl w:val="6"/>
          <w:numId w:val="21"/>
        </w:numPr>
        <w:spacing w:after="0" w:line="360" w:lineRule="auto"/>
        <w:ind w:left="1418" w:hanging="284"/>
        <w:jc w:val="both"/>
        <w:rPr>
          <w:rFonts w:ascii="Times New Roman" w:hAnsi="Times New Roman"/>
          <w:sz w:val="24"/>
          <w:szCs w:val="24"/>
        </w:rPr>
      </w:pPr>
      <w:r>
        <w:rPr>
          <w:rFonts w:ascii="Times New Roman" w:hAnsi="Times New Roman"/>
          <w:sz w:val="24"/>
          <w:szCs w:val="24"/>
        </w:rPr>
        <w:t>Menyebutkan hal – hal yang mempengaruhi gerak benda dengan benar.</w:t>
      </w:r>
    </w:p>
    <w:p w:rsidR="00057243" w:rsidRDefault="00057243" w:rsidP="00D53072">
      <w:pPr>
        <w:pStyle w:val="ListParagraph"/>
        <w:numPr>
          <w:ilvl w:val="6"/>
          <w:numId w:val="21"/>
        </w:numPr>
        <w:spacing w:after="0" w:line="360" w:lineRule="auto"/>
        <w:ind w:left="1418" w:hanging="284"/>
        <w:jc w:val="both"/>
        <w:rPr>
          <w:rFonts w:ascii="Times New Roman" w:hAnsi="Times New Roman"/>
          <w:sz w:val="24"/>
          <w:szCs w:val="24"/>
        </w:rPr>
      </w:pPr>
      <w:r w:rsidRPr="00A3240C">
        <w:rPr>
          <w:rFonts w:ascii="Times New Roman" w:hAnsi="Times New Roman"/>
          <w:sz w:val="24"/>
          <w:szCs w:val="24"/>
        </w:rPr>
        <w:t>Mengidentifikasi berbagai</w:t>
      </w:r>
      <w:r>
        <w:rPr>
          <w:rFonts w:ascii="Times New Roman" w:hAnsi="Times New Roman"/>
          <w:sz w:val="24"/>
          <w:szCs w:val="24"/>
        </w:rPr>
        <w:t xml:space="preserve"> hal – hal yang mempengaruhi</w:t>
      </w:r>
      <w:r w:rsidRPr="00A3240C">
        <w:rPr>
          <w:rFonts w:ascii="Times New Roman" w:hAnsi="Times New Roman"/>
          <w:sz w:val="24"/>
          <w:szCs w:val="24"/>
        </w:rPr>
        <w:t xml:space="preserve"> gerak benda melalui percobaan</w:t>
      </w:r>
      <w:r w:rsidR="005D1847">
        <w:rPr>
          <w:rFonts w:ascii="Times New Roman" w:hAnsi="Times New Roman"/>
          <w:sz w:val="24"/>
          <w:szCs w:val="24"/>
        </w:rPr>
        <w:t xml:space="preserve"> dengan bai</w:t>
      </w:r>
      <w:r>
        <w:rPr>
          <w:rFonts w:ascii="Times New Roman" w:hAnsi="Times New Roman"/>
          <w:sz w:val="24"/>
          <w:szCs w:val="24"/>
        </w:rPr>
        <w:t>k dan benar.</w:t>
      </w:r>
    </w:p>
    <w:p w:rsidR="00257B0A" w:rsidRPr="00A3240C" w:rsidRDefault="00257B0A" w:rsidP="00D53072">
      <w:pPr>
        <w:pStyle w:val="ListParagraph"/>
        <w:numPr>
          <w:ilvl w:val="6"/>
          <w:numId w:val="21"/>
        </w:numPr>
        <w:spacing w:after="0" w:line="360" w:lineRule="auto"/>
        <w:ind w:left="1418" w:hanging="284"/>
        <w:jc w:val="both"/>
        <w:rPr>
          <w:rFonts w:ascii="Times New Roman" w:hAnsi="Times New Roman"/>
          <w:sz w:val="24"/>
          <w:szCs w:val="24"/>
        </w:rPr>
      </w:pPr>
      <w:r>
        <w:rPr>
          <w:rFonts w:ascii="Times New Roman" w:hAnsi="Times New Roman"/>
          <w:sz w:val="24"/>
          <w:szCs w:val="24"/>
        </w:rPr>
        <w:t>Menyebutkan kegunaan gerak benda dengan baik dan benar</w:t>
      </w:r>
    </w:p>
    <w:p w:rsidR="002E0017" w:rsidRPr="00F1712D" w:rsidRDefault="002E0017" w:rsidP="00D53072">
      <w:pPr>
        <w:pStyle w:val="ListParagraph"/>
        <w:numPr>
          <w:ilvl w:val="6"/>
          <w:numId w:val="21"/>
        </w:numPr>
        <w:spacing w:after="0" w:line="360" w:lineRule="auto"/>
        <w:ind w:left="1418" w:hanging="284"/>
        <w:jc w:val="both"/>
        <w:rPr>
          <w:rFonts w:ascii="Times New Roman" w:hAnsi="Times New Roman"/>
          <w:sz w:val="24"/>
          <w:szCs w:val="24"/>
        </w:rPr>
      </w:pPr>
      <w:r>
        <w:rPr>
          <w:rFonts w:ascii="Times New Roman" w:hAnsi="Times New Roman"/>
          <w:sz w:val="24"/>
          <w:szCs w:val="24"/>
        </w:rPr>
        <w:t>Karakter siswa yang diharapkan: religius, ketelitian, toleransi, peduli sosial, sabar, demokratis dan kerjasama.</w:t>
      </w:r>
    </w:p>
    <w:p w:rsidR="002E0017" w:rsidRDefault="002E0017" w:rsidP="00D53072">
      <w:pPr>
        <w:pStyle w:val="ListParagraph"/>
        <w:numPr>
          <w:ilvl w:val="0"/>
          <w:numId w:val="21"/>
        </w:numPr>
        <w:spacing w:after="0" w:line="360" w:lineRule="auto"/>
        <w:ind w:left="1134" w:hanging="567"/>
        <w:rPr>
          <w:rFonts w:ascii="Times New Roman" w:hAnsi="Times New Roman" w:cs="Times New Roman"/>
          <w:sz w:val="24"/>
          <w:szCs w:val="24"/>
        </w:rPr>
      </w:pPr>
      <w:r w:rsidRPr="00243ED1">
        <w:rPr>
          <w:rFonts w:ascii="Times New Roman" w:hAnsi="Times New Roman" w:cs="Times New Roman"/>
          <w:sz w:val="24"/>
          <w:szCs w:val="24"/>
        </w:rPr>
        <w:t>MATERI AJAR</w:t>
      </w:r>
    </w:p>
    <w:p w:rsidR="002E0017" w:rsidRDefault="002E0017" w:rsidP="002E0017">
      <w:pPr>
        <w:pStyle w:val="ListParagraph"/>
        <w:spacing w:after="0" w:line="360" w:lineRule="auto"/>
        <w:ind w:left="1418"/>
        <w:jc w:val="center"/>
        <w:rPr>
          <w:rFonts w:ascii="Times New Roman" w:hAnsi="Times New Roman" w:cs="Times New Roman"/>
          <w:sz w:val="24"/>
          <w:szCs w:val="24"/>
        </w:rPr>
      </w:pPr>
      <w:r>
        <w:rPr>
          <w:rFonts w:ascii="Times New Roman" w:hAnsi="Times New Roman" w:cs="Times New Roman"/>
          <w:sz w:val="24"/>
          <w:szCs w:val="24"/>
        </w:rPr>
        <w:t>Gerak Benda</w:t>
      </w:r>
    </w:p>
    <w:p w:rsidR="002E0017" w:rsidRDefault="00AF4DA6" w:rsidP="00D53072">
      <w:pPr>
        <w:pStyle w:val="ListParagraph"/>
        <w:numPr>
          <w:ilvl w:val="0"/>
          <w:numId w:val="27"/>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Hal – hal yang mempengaruhi gerak benda antara lain:</w:t>
      </w:r>
    </w:p>
    <w:p w:rsidR="00AF4DA6" w:rsidRDefault="00AF4DA6" w:rsidP="00D53072">
      <w:pPr>
        <w:pStyle w:val="ListParagraph"/>
        <w:numPr>
          <w:ilvl w:val="0"/>
          <w:numId w:val="28"/>
        </w:numPr>
        <w:spacing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Bobot benda</w:t>
      </w:r>
    </w:p>
    <w:p w:rsidR="00AF4DA6" w:rsidRDefault="00AF4DA6" w:rsidP="00D53072">
      <w:pPr>
        <w:pStyle w:val="ListParagraph"/>
        <w:numPr>
          <w:ilvl w:val="0"/>
          <w:numId w:val="28"/>
        </w:numPr>
        <w:spacing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Luas permukaan benda</w:t>
      </w:r>
    </w:p>
    <w:p w:rsidR="00AF4DA6" w:rsidRDefault="00AF4DA6" w:rsidP="00D53072">
      <w:pPr>
        <w:pStyle w:val="ListParagraph"/>
        <w:numPr>
          <w:ilvl w:val="0"/>
          <w:numId w:val="28"/>
        </w:numPr>
        <w:spacing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Bentuk permukaan benda</w:t>
      </w:r>
    </w:p>
    <w:p w:rsidR="00AF4DA6" w:rsidRDefault="00AF4DA6" w:rsidP="00D53072">
      <w:pPr>
        <w:pStyle w:val="ListParagraph"/>
        <w:numPr>
          <w:ilvl w:val="0"/>
          <w:numId w:val="28"/>
        </w:numPr>
        <w:spacing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Bentuk permukaan lintasan</w:t>
      </w:r>
    </w:p>
    <w:p w:rsidR="00AF4DA6" w:rsidRDefault="00AF4DA6" w:rsidP="00D53072">
      <w:pPr>
        <w:pStyle w:val="ListParagraph"/>
        <w:numPr>
          <w:ilvl w:val="0"/>
          <w:numId w:val="27"/>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Ukuran benda mempengaruhi geraknya, semakin besar ukuran suatu benda semakin sulit digerakkan.</w:t>
      </w:r>
    </w:p>
    <w:p w:rsidR="00AF4DA6" w:rsidRPr="00AF4DA6" w:rsidRDefault="00AF4DA6" w:rsidP="00D53072">
      <w:pPr>
        <w:pStyle w:val="ListParagraph"/>
        <w:numPr>
          <w:ilvl w:val="0"/>
          <w:numId w:val="27"/>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Kegunaan gerak benda</w:t>
      </w:r>
    </w:p>
    <w:p w:rsidR="002E0017" w:rsidRPr="007D6A1F" w:rsidRDefault="002E0017" w:rsidP="00D53072">
      <w:pPr>
        <w:pStyle w:val="ListParagraph"/>
        <w:numPr>
          <w:ilvl w:val="0"/>
          <w:numId w:val="26"/>
        </w:numPr>
        <w:spacing w:after="0" w:line="360" w:lineRule="auto"/>
        <w:ind w:left="1701" w:hanging="283"/>
        <w:jc w:val="both"/>
        <w:rPr>
          <w:rFonts w:ascii="Times New Roman" w:hAnsi="Times New Roman" w:cs="Times New Roman"/>
          <w:sz w:val="24"/>
          <w:szCs w:val="24"/>
        </w:rPr>
      </w:pPr>
      <w:r w:rsidRPr="007D6A1F">
        <w:rPr>
          <w:rFonts w:ascii="Times New Roman" w:hAnsi="Times New Roman" w:cs="Times New Roman"/>
          <w:sz w:val="24"/>
          <w:szCs w:val="24"/>
        </w:rPr>
        <w:t xml:space="preserve">Berputar </w:t>
      </w:r>
      <w:r w:rsidR="00AF4DA6">
        <w:rPr>
          <w:rFonts w:ascii="Times New Roman" w:hAnsi="Times New Roman" w:cs="Times New Roman"/>
          <w:sz w:val="24"/>
          <w:szCs w:val="24"/>
        </w:rPr>
        <w:t>dapat mendatangkan angin untuk mengatasi udara ruang yang panas, misalnya kipas angin</w:t>
      </w:r>
      <w:r w:rsidRPr="007D6A1F">
        <w:rPr>
          <w:rFonts w:ascii="Times New Roman" w:hAnsi="Times New Roman" w:cs="Times New Roman"/>
          <w:sz w:val="24"/>
          <w:szCs w:val="24"/>
        </w:rPr>
        <w:t>.</w:t>
      </w:r>
    </w:p>
    <w:p w:rsidR="002E0017" w:rsidRPr="007D6A1F" w:rsidRDefault="002E0017" w:rsidP="00D53072">
      <w:pPr>
        <w:pStyle w:val="ListParagraph"/>
        <w:numPr>
          <w:ilvl w:val="0"/>
          <w:numId w:val="26"/>
        </w:numPr>
        <w:spacing w:after="0" w:line="360" w:lineRule="auto"/>
        <w:ind w:left="1701" w:hanging="283"/>
        <w:jc w:val="both"/>
        <w:rPr>
          <w:rFonts w:ascii="Times New Roman" w:hAnsi="Times New Roman" w:cs="Times New Roman"/>
          <w:sz w:val="24"/>
          <w:szCs w:val="24"/>
        </w:rPr>
      </w:pPr>
      <w:r w:rsidRPr="007D6A1F">
        <w:rPr>
          <w:rFonts w:ascii="Times New Roman" w:hAnsi="Times New Roman" w:cs="Times New Roman"/>
          <w:sz w:val="24"/>
          <w:szCs w:val="24"/>
        </w:rPr>
        <w:t xml:space="preserve">Menggelinding </w:t>
      </w:r>
      <w:r w:rsidR="00AF4DA6">
        <w:rPr>
          <w:rFonts w:ascii="Times New Roman" w:hAnsi="Times New Roman" w:cs="Times New Roman"/>
          <w:sz w:val="24"/>
          <w:szCs w:val="24"/>
        </w:rPr>
        <w:t>dapat dimanfaatkan untuk menggerakkan kendaraan</w:t>
      </w:r>
      <w:r w:rsidRPr="007D6A1F">
        <w:rPr>
          <w:rFonts w:ascii="Times New Roman" w:hAnsi="Times New Roman" w:cs="Times New Roman"/>
          <w:sz w:val="24"/>
          <w:szCs w:val="24"/>
        </w:rPr>
        <w:t xml:space="preserve">, misalnya </w:t>
      </w:r>
      <w:r w:rsidR="00057243">
        <w:rPr>
          <w:rFonts w:ascii="Times New Roman" w:hAnsi="Times New Roman" w:cs="Times New Roman"/>
          <w:sz w:val="24"/>
          <w:szCs w:val="24"/>
        </w:rPr>
        <w:t>roda sepeda motor</w:t>
      </w:r>
      <w:r w:rsidRPr="007D6A1F">
        <w:rPr>
          <w:rFonts w:ascii="Times New Roman" w:hAnsi="Times New Roman" w:cs="Times New Roman"/>
          <w:sz w:val="24"/>
          <w:szCs w:val="24"/>
        </w:rPr>
        <w:t>.</w:t>
      </w:r>
    </w:p>
    <w:p w:rsidR="002E0017" w:rsidRPr="007D6A1F" w:rsidRDefault="002E0017" w:rsidP="00D53072">
      <w:pPr>
        <w:pStyle w:val="ListParagraph"/>
        <w:numPr>
          <w:ilvl w:val="0"/>
          <w:numId w:val="26"/>
        </w:numPr>
        <w:spacing w:after="0" w:line="360" w:lineRule="auto"/>
        <w:ind w:left="1701" w:hanging="283"/>
        <w:jc w:val="both"/>
        <w:rPr>
          <w:rFonts w:ascii="Times New Roman" w:hAnsi="Times New Roman" w:cs="Times New Roman"/>
          <w:sz w:val="24"/>
          <w:szCs w:val="24"/>
        </w:rPr>
      </w:pPr>
      <w:r w:rsidRPr="007D6A1F">
        <w:rPr>
          <w:rFonts w:ascii="Times New Roman" w:hAnsi="Times New Roman" w:cs="Times New Roman"/>
          <w:sz w:val="24"/>
          <w:szCs w:val="24"/>
        </w:rPr>
        <w:t xml:space="preserve">Memantul </w:t>
      </w:r>
      <w:r w:rsidR="00057243">
        <w:rPr>
          <w:rFonts w:ascii="Times New Roman" w:hAnsi="Times New Roman" w:cs="Times New Roman"/>
          <w:sz w:val="24"/>
          <w:szCs w:val="24"/>
        </w:rPr>
        <w:t>dapat dimanfaatkan dalam permainan olahraga, misalnya bola basket</w:t>
      </w:r>
    </w:p>
    <w:p w:rsidR="002E0017" w:rsidRPr="007D6A1F" w:rsidRDefault="002E0017" w:rsidP="00D53072">
      <w:pPr>
        <w:pStyle w:val="ListParagraph"/>
        <w:numPr>
          <w:ilvl w:val="0"/>
          <w:numId w:val="26"/>
        </w:numPr>
        <w:spacing w:after="0" w:line="360" w:lineRule="auto"/>
        <w:ind w:left="1701" w:hanging="283"/>
        <w:jc w:val="both"/>
        <w:rPr>
          <w:rFonts w:ascii="Times New Roman" w:hAnsi="Times New Roman" w:cs="Times New Roman"/>
          <w:sz w:val="24"/>
          <w:szCs w:val="24"/>
        </w:rPr>
      </w:pPr>
      <w:r w:rsidRPr="007D6A1F">
        <w:rPr>
          <w:rFonts w:ascii="Times New Roman" w:hAnsi="Times New Roman" w:cs="Times New Roman"/>
          <w:sz w:val="24"/>
          <w:szCs w:val="24"/>
        </w:rPr>
        <w:t>Mengalir</w:t>
      </w:r>
      <w:r w:rsidR="00057243">
        <w:rPr>
          <w:rFonts w:ascii="Times New Roman" w:hAnsi="Times New Roman" w:cs="Times New Roman"/>
          <w:sz w:val="24"/>
          <w:szCs w:val="24"/>
        </w:rPr>
        <w:t xml:space="preserve"> dapat dimanfaatkan sebagai pembangkit listrik tenaga air</w:t>
      </w:r>
      <w:r w:rsidRPr="007D6A1F">
        <w:rPr>
          <w:rFonts w:ascii="Times New Roman" w:hAnsi="Times New Roman" w:cs="Times New Roman"/>
          <w:sz w:val="24"/>
          <w:szCs w:val="24"/>
        </w:rPr>
        <w:t>.</w:t>
      </w:r>
    </w:p>
    <w:p w:rsidR="002E0017" w:rsidRPr="007D6A1F" w:rsidRDefault="002E0017" w:rsidP="00D53072">
      <w:pPr>
        <w:pStyle w:val="ListParagraph"/>
        <w:numPr>
          <w:ilvl w:val="0"/>
          <w:numId w:val="21"/>
        </w:numPr>
        <w:spacing w:after="0" w:line="360" w:lineRule="auto"/>
        <w:ind w:left="1134" w:hanging="567"/>
        <w:jc w:val="both"/>
        <w:rPr>
          <w:rFonts w:ascii="Times New Roman" w:hAnsi="Times New Roman" w:cs="Times New Roman"/>
          <w:sz w:val="24"/>
          <w:szCs w:val="24"/>
        </w:rPr>
      </w:pPr>
      <w:r w:rsidRPr="007D6A1F">
        <w:rPr>
          <w:rFonts w:ascii="Times New Roman" w:hAnsi="Times New Roman" w:cs="Times New Roman"/>
          <w:sz w:val="24"/>
          <w:szCs w:val="24"/>
        </w:rPr>
        <w:t>METODE PEMBELAJARAN</w:t>
      </w:r>
    </w:p>
    <w:p w:rsidR="002E0017" w:rsidRPr="007D6A1F" w:rsidRDefault="002E0017" w:rsidP="00337989">
      <w:pPr>
        <w:numPr>
          <w:ilvl w:val="0"/>
          <w:numId w:val="6"/>
        </w:numPr>
        <w:spacing w:after="0" w:line="360" w:lineRule="auto"/>
        <w:ind w:left="1134"/>
        <w:contextualSpacing/>
        <w:jc w:val="both"/>
        <w:rPr>
          <w:rFonts w:ascii="Times New Roman" w:hAnsi="Times New Roman" w:cs="Times New Roman"/>
          <w:sz w:val="24"/>
          <w:szCs w:val="24"/>
        </w:rPr>
      </w:pPr>
      <w:r w:rsidRPr="007D6A1F">
        <w:rPr>
          <w:rFonts w:ascii="Times New Roman" w:hAnsi="Times New Roman" w:cs="Times New Roman"/>
          <w:sz w:val="24"/>
          <w:szCs w:val="24"/>
        </w:rPr>
        <w:lastRenderedPageBreak/>
        <w:t>Metode  Pembelajaran</w:t>
      </w:r>
      <w:r w:rsidRPr="007D6A1F">
        <w:rPr>
          <w:rFonts w:ascii="Times New Roman" w:hAnsi="Times New Roman" w:cs="Times New Roman"/>
          <w:sz w:val="24"/>
          <w:szCs w:val="24"/>
        </w:rPr>
        <w:tab/>
        <w:t>:  Discovery, Ceramah, tanya jawab, dan penugasan kelompok.</w:t>
      </w:r>
    </w:p>
    <w:p w:rsidR="002E0017" w:rsidRPr="00C927B3" w:rsidRDefault="002E0017" w:rsidP="00D53072">
      <w:pPr>
        <w:pStyle w:val="ListParagraph"/>
        <w:numPr>
          <w:ilvl w:val="0"/>
          <w:numId w:val="21"/>
        </w:numPr>
        <w:spacing w:after="0" w:line="360" w:lineRule="auto"/>
        <w:ind w:left="1134" w:hanging="567"/>
        <w:rPr>
          <w:rFonts w:asciiTheme="majorBidi" w:hAnsiTheme="majorBidi" w:cstheme="majorBidi"/>
          <w:sz w:val="24"/>
          <w:szCs w:val="24"/>
        </w:rPr>
      </w:pPr>
      <w:r w:rsidRPr="00C927B3">
        <w:rPr>
          <w:rFonts w:asciiTheme="majorBidi" w:hAnsiTheme="majorBidi" w:cstheme="majorBidi"/>
          <w:sz w:val="24"/>
          <w:szCs w:val="24"/>
        </w:rPr>
        <w:t>LANGKAH-LANGKAH PEMBELAJARAN</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tblPr>
      <w:tblGrid>
        <w:gridCol w:w="2693"/>
        <w:gridCol w:w="2404"/>
        <w:gridCol w:w="6"/>
        <w:gridCol w:w="1585"/>
        <w:gridCol w:w="1276"/>
      </w:tblGrid>
      <w:tr w:rsidR="002E0017" w:rsidTr="00E45B85">
        <w:trPr>
          <w:trHeight w:val="326"/>
        </w:trPr>
        <w:tc>
          <w:tcPr>
            <w:tcW w:w="7964" w:type="dxa"/>
            <w:gridSpan w:val="5"/>
          </w:tcPr>
          <w:p w:rsidR="002E0017" w:rsidRDefault="002E0017" w:rsidP="00E45B85">
            <w:pPr>
              <w:spacing w:line="360" w:lineRule="auto"/>
              <w:jc w:val="center"/>
              <w:rPr>
                <w:rFonts w:asciiTheme="majorBidi" w:hAnsiTheme="majorBidi" w:cstheme="majorBidi"/>
                <w:sz w:val="24"/>
                <w:szCs w:val="24"/>
              </w:rPr>
            </w:pPr>
            <w:r>
              <w:rPr>
                <w:rFonts w:asciiTheme="majorBidi" w:hAnsiTheme="majorBidi" w:cstheme="majorBidi"/>
                <w:sz w:val="24"/>
                <w:szCs w:val="24"/>
              </w:rPr>
              <w:t>Kegiatan Awal (5 menit)</w:t>
            </w:r>
          </w:p>
        </w:tc>
      </w:tr>
      <w:tr w:rsidR="002E0017" w:rsidTr="00E45B8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693" w:type="dxa"/>
          </w:tcPr>
          <w:p w:rsidR="002E0017" w:rsidRDefault="002E0017" w:rsidP="00E45B85">
            <w:pPr>
              <w:spacing w:line="360" w:lineRule="auto"/>
              <w:rPr>
                <w:rFonts w:asciiTheme="majorBidi" w:hAnsiTheme="majorBidi" w:cstheme="majorBidi"/>
                <w:sz w:val="24"/>
                <w:szCs w:val="24"/>
              </w:rPr>
            </w:pPr>
            <w:r>
              <w:rPr>
                <w:rFonts w:asciiTheme="majorBidi" w:hAnsiTheme="majorBidi" w:cstheme="majorBidi"/>
                <w:sz w:val="24"/>
                <w:szCs w:val="24"/>
              </w:rPr>
              <w:t xml:space="preserve">Guru </w:t>
            </w:r>
          </w:p>
        </w:tc>
        <w:tc>
          <w:tcPr>
            <w:tcW w:w="2410" w:type="dxa"/>
            <w:gridSpan w:val="2"/>
          </w:tcPr>
          <w:p w:rsidR="002E0017" w:rsidRDefault="002E0017" w:rsidP="00E45B85">
            <w:pPr>
              <w:spacing w:line="360" w:lineRule="auto"/>
              <w:rPr>
                <w:rFonts w:asciiTheme="majorBidi" w:hAnsiTheme="majorBidi" w:cstheme="majorBidi"/>
                <w:sz w:val="24"/>
                <w:szCs w:val="24"/>
              </w:rPr>
            </w:pPr>
            <w:r>
              <w:rPr>
                <w:rFonts w:asciiTheme="majorBidi" w:hAnsiTheme="majorBidi" w:cstheme="majorBidi"/>
                <w:sz w:val="24"/>
                <w:szCs w:val="24"/>
              </w:rPr>
              <w:t xml:space="preserve">Siswa </w:t>
            </w:r>
          </w:p>
        </w:tc>
        <w:tc>
          <w:tcPr>
            <w:tcW w:w="1585" w:type="dxa"/>
          </w:tcPr>
          <w:p w:rsidR="002E0017" w:rsidRDefault="002E0017" w:rsidP="00E45B85">
            <w:pPr>
              <w:spacing w:line="360" w:lineRule="auto"/>
              <w:rPr>
                <w:rFonts w:asciiTheme="majorBidi" w:hAnsiTheme="majorBidi" w:cstheme="majorBidi"/>
                <w:sz w:val="24"/>
                <w:szCs w:val="24"/>
              </w:rPr>
            </w:pPr>
            <w:r>
              <w:rPr>
                <w:rFonts w:asciiTheme="majorBidi" w:hAnsiTheme="majorBidi" w:cstheme="majorBidi"/>
                <w:sz w:val="24"/>
                <w:szCs w:val="24"/>
              </w:rPr>
              <w:t xml:space="preserve">Karakter </w:t>
            </w:r>
          </w:p>
        </w:tc>
        <w:tc>
          <w:tcPr>
            <w:tcW w:w="1276" w:type="dxa"/>
          </w:tcPr>
          <w:p w:rsidR="002E0017" w:rsidRDefault="002E0017" w:rsidP="00EC5332">
            <w:pPr>
              <w:rPr>
                <w:rFonts w:asciiTheme="majorBidi" w:hAnsiTheme="majorBidi" w:cstheme="majorBidi"/>
                <w:sz w:val="24"/>
                <w:szCs w:val="24"/>
              </w:rPr>
            </w:pPr>
            <w:r>
              <w:rPr>
                <w:rFonts w:asciiTheme="majorBidi" w:hAnsiTheme="majorBidi" w:cstheme="majorBidi"/>
                <w:sz w:val="24"/>
                <w:szCs w:val="24"/>
              </w:rPr>
              <w:t xml:space="preserve">Alokasi waktu </w:t>
            </w:r>
          </w:p>
        </w:tc>
      </w:tr>
      <w:tr w:rsidR="002E0017" w:rsidTr="00E45B8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06"/>
        </w:trPr>
        <w:tc>
          <w:tcPr>
            <w:tcW w:w="2693" w:type="dxa"/>
            <w:tcBorders>
              <w:bottom w:val="single" w:sz="4" w:space="0" w:color="auto"/>
            </w:tcBorders>
            <w:vAlign w:val="center"/>
          </w:tcPr>
          <w:p w:rsidR="002E0017" w:rsidRPr="009F31DB" w:rsidRDefault="002E0017" w:rsidP="00D53072">
            <w:pPr>
              <w:pStyle w:val="Default"/>
              <w:numPr>
                <w:ilvl w:val="0"/>
                <w:numId w:val="22"/>
              </w:numPr>
              <w:tabs>
                <w:tab w:val="left" w:pos="183"/>
              </w:tabs>
              <w:ind w:left="0" w:firstLine="0"/>
              <w:jc w:val="both"/>
              <w:rPr>
                <w:rFonts w:cs="Times New Roman"/>
                <w:color w:val="auto"/>
                <w:sz w:val="22"/>
                <w:szCs w:val="22"/>
                <w:lang w:val="id-ID"/>
              </w:rPr>
            </w:pPr>
            <w:r w:rsidRPr="00B535D7">
              <w:rPr>
                <w:rFonts w:cs="Times New Roman"/>
                <w:color w:val="auto"/>
                <w:sz w:val="22"/>
                <w:szCs w:val="22"/>
                <w:lang w:val="id-ID"/>
              </w:rPr>
              <w:t>Guru mengucapkan salam dan memulai pelajar</w:t>
            </w:r>
            <w:r>
              <w:rPr>
                <w:rFonts w:cs="Times New Roman"/>
                <w:color w:val="auto"/>
                <w:sz w:val="22"/>
                <w:szCs w:val="22"/>
              </w:rPr>
              <w:t xml:space="preserve"> </w:t>
            </w:r>
            <w:r w:rsidRPr="00B535D7">
              <w:rPr>
                <w:rFonts w:cs="Times New Roman"/>
                <w:color w:val="auto"/>
                <w:sz w:val="22"/>
                <w:szCs w:val="22"/>
                <w:lang w:val="id-ID"/>
              </w:rPr>
              <w:t>an dengan mengucap bas</w:t>
            </w:r>
            <w:r>
              <w:rPr>
                <w:rFonts w:cs="Times New Roman"/>
                <w:color w:val="auto"/>
                <w:sz w:val="22"/>
                <w:szCs w:val="22"/>
              </w:rPr>
              <w:t xml:space="preserve"> </w:t>
            </w:r>
            <w:r w:rsidRPr="00B535D7">
              <w:rPr>
                <w:rFonts w:cs="Times New Roman"/>
                <w:color w:val="auto"/>
                <w:sz w:val="22"/>
                <w:szCs w:val="22"/>
                <w:lang w:val="id-ID"/>
              </w:rPr>
              <w:t>malah dan kemudian ber</w:t>
            </w:r>
            <w:r>
              <w:rPr>
                <w:rFonts w:cs="Times New Roman"/>
                <w:color w:val="auto"/>
                <w:sz w:val="22"/>
                <w:szCs w:val="22"/>
              </w:rPr>
              <w:t xml:space="preserve"> </w:t>
            </w:r>
            <w:r w:rsidRPr="00B535D7">
              <w:rPr>
                <w:rFonts w:cs="Times New Roman"/>
                <w:color w:val="auto"/>
                <w:sz w:val="22"/>
                <w:szCs w:val="22"/>
                <w:lang w:val="id-ID"/>
              </w:rPr>
              <w:t>doa sebelum memulai pelajaran.</w:t>
            </w:r>
          </w:p>
          <w:p w:rsidR="002E0017" w:rsidRPr="009F31DB" w:rsidRDefault="002E0017" w:rsidP="00E45B85">
            <w:pPr>
              <w:pStyle w:val="Default"/>
              <w:tabs>
                <w:tab w:val="left" w:pos="183"/>
              </w:tabs>
              <w:jc w:val="both"/>
              <w:rPr>
                <w:rFonts w:cs="Times New Roman"/>
                <w:color w:val="auto"/>
                <w:sz w:val="22"/>
                <w:szCs w:val="22"/>
                <w:lang w:val="id-ID"/>
              </w:rPr>
            </w:pPr>
          </w:p>
          <w:p w:rsidR="002E0017" w:rsidRPr="009F31DB" w:rsidRDefault="002E0017" w:rsidP="00D53072">
            <w:pPr>
              <w:pStyle w:val="Default"/>
              <w:numPr>
                <w:ilvl w:val="0"/>
                <w:numId w:val="22"/>
              </w:numPr>
              <w:tabs>
                <w:tab w:val="left" w:pos="183"/>
              </w:tabs>
              <w:ind w:left="0" w:firstLine="0"/>
              <w:jc w:val="both"/>
              <w:rPr>
                <w:rFonts w:cs="Times New Roman"/>
                <w:color w:val="auto"/>
                <w:sz w:val="22"/>
                <w:szCs w:val="22"/>
                <w:lang w:val="id-ID"/>
              </w:rPr>
            </w:pPr>
            <w:r w:rsidRPr="00B535D7">
              <w:rPr>
                <w:rFonts w:cs="Times New Roman"/>
                <w:sz w:val="22"/>
                <w:szCs w:val="22"/>
              </w:rPr>
              <w:t>Guru membimbing siswa untuk menyiapkan buku dan peralatan tulis</w:t>
            </w:r>
            <w:r w:rsidRPr="00B535D7">
              <w:rPr>
                <w:rFonts w:cs="Times New Roman"/>
                <w:sz w:val="22"/>
                <w:szCs w:val="22"/>
                <w:lang w:val="id-ID"/>
              </w:rPr>
              <w:t>.</w:t>
            </w:r>
          </w:p>
          <w:p w:rsidR="002E0017" w:rsidRPr="009F31DB" w:rsidRDefault="002E0017" w:rsidP="00E45B85">
            <w:pPr>
              <w:pStyle w:val="Default"/>
              <w:tabs>
                <w:tab w:val="left" w:pos="183"/>
              </w:tabs>
              <w:jc w:val="both"/>
              <w:rPr>
                <w:rFonts w:cs="Times New Roman"/>
                <w:color w:val="auto"/>
                <w:sz w:val="22"/>
                <w:szCs w:val="22"/>
                <w:lang w:val="id-ID"/>
              </w:rPr>
            </w:pPr>
          </w:p>
          <w:p w:rsidR="002E0017" w:rsidRPr="0042092B" w:rsidRDefault="002E0017" w:rsidP="00D53072">
            <w:pPr>
              <w:pStyle w:val="Default"/>
              <w:numPr>
                <w:ilvl w:val="0"/>
                <w:numId w:val="22"/>
              </w:numPr>
              <w:tabs>
                <w:tab w:val="left" w:pos="183"/>
              </w:tabs>
              <w:ind w:left="0" w:firstLine="0"/>
              <w:jc w:val="both"/>
              <w:rPr>
                <w:rFonts w:asciiTheme="majorBidi" w:hAnsiTheme="majorBidi" w:cstheme="majorBidi"/>
              </w:rPr>
            </w:pPr>
            <w:r w:rsidRPr="00B535D7">
              <w:rPr>
                <w:rFonts w:cs="Times New Roman"/>
                <w:sz w:val="22"/>
                <w:szCs w:val="22"/>
              </w:rPr>
              <w:t>Guru memotivasi dan mengajak siswa untuk berpar</w:t>
            </w:r>
            <w:r>
              <w:rPr>
                <w:rFonts w:cs="Times New Roman"/>
                <w:sz w:val="22"/>
                <w:szCs w:val="22"/>
              </w:rPr>
              <w:t xml:space="preserve">- </w:t>
            </w:r>
            <w:r w:rsidRPr="00B535D7">
              <w:rPr>
                <w:rFonts w:cs="Times New Roman"/>
                <w:sz w:val="22"/>
                <w:szCs w:val="22"/>
              </w:rPr>
              <w:t>tisipasi aktif dalam pelajaran</w:t>
            </w:r>
            <w:r w:rsidRPr="00B535D7">
              <w:rPr>
                <w:rFonts w:cs="Times New Roman"/>
                <w:sz w:val="22"/>
                <w:szCs w:val="22"/>
                <w:lang w:val="id-ID"/>
              </w:rPr>
              <w:t>.</w:t>
            </w:r>
          </w:p>
        </w:tc>
        <w:tc>
          <w:tcPr>
            <w:tcW w:w="2410" w:type="dxa"/>
            <w:gridSpan w:val="2"/>
            <w:tcBorders>
              <w:bottom w:val="single" w:sz="4" w:space="0" w:color="auto"/>
            </w:tcBorders>
            <w:vAlign w:val="center"/>
          </w:tcPr>
          <w:p w:rsidR="002E0017" w:rsidRDefault="002E0017" w:rsidP="00E45B85">
            <w:pPr>
              <w:jc w:val="both"/>
              <w:rPr>
                <w:rFonts w:ascii="Times New Roman" w:hAnsi="Times New Roman" w:cs="Times New Roman"/>
              </w:rPr>
            </w:pPr>
            <w:r w:rsidRPr="00B535D7">
              <w:rPr>
                <w:rFonts w:ascii="Times New Roman" w:hAnsi="Times New Roman" w:cs="Times New Roman"/>
              </w:rPr>
              <w:t>Menjawab salam dan memulai pelajaran deng</w:t>
            </w:r>
            <w:r>
              <w:rPr>
                <w:rFonts w:ascii="Times New Roman" w:hAnsi="Times New Roman" w:cs="Times New Roman"/>
              </w:rPr>
              <w:t xml:space="preserve"> </w:t>
            </w:r>
            <w:r w:rsidRPr="00B535D7">
              <w:rPr>
                <w:rFonts w:ascii="Times New Roman" w:hAnsi="Times New Roman" w:cs="Times New Roman"/>
              </w:rPr>
              <w:t>an mengucap b</w:t>
            </w:r>
            <w:r>
              <w:rPr>
                <w:rFonts w:ascii="Times New Roman" w:hAnsi="Times New Roman" w:cs="Times New Roman"/>
              </w:rPr>
              <w:t>asmalah dan berdoa bersama-sa ma</w:t>
            </w:r>
          </w:p>
          <w:p w:rsidR="002E0017" w:rsidRPr="00B535D7" w:rsidRDefault="002E0017" w:rsidP="00E45B85">
            <w:pPr>
              <w:jc w:val="both"/>
              <w:rPr>
                <w:rFonts w:ascii="Times New Roman" w:hAnsi="Times New Roman" w:cs="Times New Roman"/>
              </w:rPr>
            </w:pPr>
          </w:p>
          <w:p w:rsidR="002E0017" w:rsidRDefault="002E0017" w:rsidP="00E45B85">
            <w:pPr>
              <w:widowControl w:val="0"/>
              <w:tabs>
                <w:tab w:val="left" w:pos="1134"/>
              </w:tabs>
              <w:autoSpaceDE w:val="0"/>
              <w:autoSpaceDN w:val="0"/>
              <w:adjustRightInd w:val="0"/>
              <w:jc w:val="both"/>
              <w:rPr>
                <w:rFonts w:ascii="Times New Roman" w:eastAsia="Times New Roman" w:hAnsi="Times New Roman" w:cs="Times New Roman"/>
                <w:lang w:bidi="th-TH"/>
              </w:rPr>
            </w:pPr>
            <w:r w:rsidRPr="00B535D7">
              <w:rPr>
                <w:rFonts w:ascii="Times New Roman" w:eastAsia="Times New Roman" w:hAnsi="Times New Roman" w:cs="Times New Roman"/>
                <w:lang w:bidi="th-TH"/>
              </w:rPr>
              <w:t>Siswa menyiapkan buku Sains  dan m</w:t>
            </w:r>
            <w:r>
              <w:rPr>
                <w:rFonts w:ascii="Times New Roman" w:eastAsia="Times New Roman" w:hAnsi="Times New Roman" w:cs="Times New Roman"/>
                <w:lang w:bidi="th-TH"/>
              </w:rPr>
              <w:t>embuka ba b yang akan di  pela</w:t>
            </w:r>
          </w:p>
          <w:p w:rsidR="002E0017" w:rsidRDefault="002E0017" w:rsidP="00E45B85">
            <w:pPr>
              <w:widowControl w:val="0"/>
              <w:tabs>
                <w:tab w:val="left" w:pos="1134"/>
              </w:tabs>
              <w:autoSpaceDE w:val="0"/>
              <w:autoSpaceDN w:val="0"/>
              <w:adjustRightInd w:val="0"/>
              <w:jc w:val="both"/>
              <w:rPr>
                <w:rFonts w:ascii="Times New Roman" w:eastAsia="Times New Roman" w:hAnsi="Times New Roman" w:cs="Times New Roman"/>
                <w:lang w:bidi="th-TH"/>
              </w:rPr>
            </w:pPr>
            <w:r>
              <w:rPr>
                <w:rFonts w:ascii="Times New Roman" w:eastAsia="Times New Roman" w:hAnsi="Times New Roman" w:cs="Times New Roman"/>
                <w:lang w:bidi="th-TH"/>
              </w:rPr>
              <w:t>jari.</w:t>
            </w:r>
          </w:p>
          <w:p w:rsidR="002E0017" w:rsidRPr="00B535D7" w:rsidRDefault="002E0017" w:rsidP="00E45B85">
            <w:pPr>
              <w:widowControl w:val="0"/>
              <w:tabs>
                <w:tab w:val="left" w:pos="1134"/>
              </w:tabs>
              <w:autoSpaceDE w:val="0"/>
              <w:autoSpaceDN w:val="0"/>
              <w:adjustRightInd w:val="0"/>
              <w:jc w:val="both"/>
              <w:rPr>
                <w:rFonts w:ascii="Times New Roman" w:eastAsia="Times New Roman" w:hAnsi="Times New Roman" w:cs="Times New Roman"/>
                <w:lang w:bidi="th-TH"/>
              </w:rPr>
            </w:pPr>
          </w:p>
          <w:p w:rsidR="002E0017" w:rsidRPr="0042092B" w:rsidRDefault="002E0017" w:rsidP="00E45B85">
            <w:pPr>
              <w:jc w:val="both"/>
              <w:rPr>
                <w:rFonts w:ascii="Times New Roman" w:hAnsi="Times New Roman" w:cs="Times New Roman"/>
              </w:rPr>
            </w:pPr>
            <w:r w:rsidRPr="00510BD0">
              <w:rPr>
                <w:rFonts w:ascii="Times New Roman" w:hAnsi="Times New Roman" w:cs="Times New Roman"/>
              </w:rPr>
              <w:t>Siswa termotivasi dan siap untuk menerima pelajaran.</w:t>
            </w:r>
          </w:p>
        </w:tc>
        <w:tc>
          <w:tcPr>
            <w:tcW w:w="1585" w:type="dxa"/>
            <w:tcBorders>
              <w:bottom w:val="single" w:sz="4" w:space="0" w:color="auto"/>
            </w:tcBorders>
          </w:tcPr>
          <w:p w:rsidR="002E0017" w:rsidRDefault="002E0017" w:rsidP="00E45B85">
            <w:pPr>
              <w:spacing w:line="360" w:lineRule="auto"/>
              <w:jc w:val="both"/>
              <w:rPr>
                <w:rFonts w:asciiTheme="majorBidi" w:hAnsiTheme="majorBidi" w:cstheme="majorBidi"/>
                <w:sz w:val="24"/>
                <w:szCs w:val="24"/>
              </w:rPr>
            </w:pPr>
          </w:p>
          <w:p w:rsidR="002E0017" w:rsidRDefault="002E0017" w:rsidP="00E45B85">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Religius, </w:t>
            </w:r>
          </w:p>
          <w:p w:rsidR="002E0017" w:rsidRPr="00510BD0" w:rsidRDefault="002E0017" w:rsidP="00E45B85">
            <w:pPr>
              <w:spacing w:line="360" w:lineRule="auto"/>
              <w:jc w:val="both"/>
              <w:rPr>
                <w:rFonts w:asciiTheme="majorBidi" w:hAnsiTheme="majorBidi" w:cstheme="majorBidi"/>
                <w:sz w:val="24"/>
                <w:szCs w:val="24"/>
              </w:rPr>
            </w:pPr>
            <w:r>
              <w:rPr>
                <w:rFonts w:asciiTheme="majorBidi" w:hAnsiTheme="majorBidi" w:cstheme="majorBidi"/>
                <w:sz w:val="24"/>
                <w:szCs w:val="24"/>
                <w:lang w:val="id-ID"/>
              </w:rPr>
              <w:t>Konsentrasi</w:t>
            </w:r>
          </w:p>
        </w:tc>
        <w:tc>
          <w:tcPr>
            <w:tcW w:w="1276" w:type="dxa"/>
            <w:tcBorders>
              <w:bottom w:val="single" w:sz="4" w:space="0" w:color="auto"/>
            </w:tcBorders>
          </w:tcPr>
          <w:p w:rsidR="002E0017" w:rsidRDefault="002E0017" w:rsidP="00E45B85">
            <w:pPr>
              <w:spacing w:line="360" w:lineRule="auto"/>
              <w:rPr>
                <w:rFonts w:asciiTheme="majorBidi" w:hAnsiTheme="majorBidi" w:cstheme="majorBidi"/>
                <w:sz w:val="24"/>
                <w:szCs w:val="24"/>
              </w:rPr>
            </w:pPr>
          </w:p>
          <w:p w:rsidR="002E0017" w:rsidRDefault="002E0017" w:rsidP="00E45B85">
            <w:pPr>
              <w:spacing w:line="360" w:lineRule="auto"/>
              <w:rPr>
                <w:rFonts w:asciiTheme="majorBidi" w:hAnsiTheme="majorBidi" w:cstheme="majorBidi"/>
                <w:sz w:val="24"/>
                <w:szCs w:val="24"/>
              </w:rPr>
            </w:pPr>
          </w:p>
          <w:p w:rsidR="002E0017" w:rsidRDefault="002E0017" w:rsidP="00E45B85">
            <w:pPr>
              <w:spacing w:line="360" w:lineRule="auto"/>
              <w:rPr>
                <w:rFonts w:asciiTheme="majorBidi" w:hAnsiTheme="majorBidi" w:cstheme="majorBidi"/>
                <w:sz w:val="24"/>
                <w:szCs w:val="24"/>
              </w:rPr>
            </w:pPr>
          </w:p>
          <w:p w:rsidR="002E0017" w:rsidRDefault="002E0017" w:rsidP="00E45B85">
            <w:pPr>
              <w:spacing w:line="360" w:lineRule="auto"/>
              <w:rPr>
                <w:rFonts w:asciiTheme="majorBidi" w:hAnsiTheme="majorBidi" w:cstheme="majorBidi"/>
                <w:sz w:val="24"/>
                <w:szCs w:val="24"/>
              </w:rPr>
            </w:pPr>
          </w:p>
          <w:p w:rsidR="002E0017" w:rsidRDefault="002E0017" w:rsidP="00E45B85">
            <w:pPr>
              <w:spacing w:line="360" w:lineRule="auto"/>
              <w:rPr>
                <w:rFonts w:asciiTheme="majorBidi" w:hAnsiTheme="majorBidi" w:cstheme="majorBidi"/>
                <w:sz w:val="24"/>
                <w:szCs w:val="24"/>
              </w:rPr>
            </w:pPr>
            <w:r>
              <w:rPr>
                <w:rFonts w:asciiTheme="majorBidi" w:hAnsiTheme="majorBidi" w:cstheme="majorBidi"/>
                <w:sz w:val="24"/>
                <w:szCs w:val="24"/>
              </w:rPr>
              <w:t>5 menit</w:t>
            </w:r>
          </w:p>
          <w:p w:rsidR="002E0017" w:rsidRDefault="002E0017" w:rsidP="00E45B85">
            <w:pPr>
              <w:spacing w:line="360" w:lineRule="auto"/>
              <w:rPr>
                <w:rFonts w:asciiTheme="majorBidi" w:hAnsiTheme="majorBidi" w:cstheme="majorBidi"/>
                <w:sz w:val="24"/>
                <w:szCs w:val="24"/>
              </w:rPr>
            </w:pPr>
          </w:p>
          <w:p w:rsidR="002E0017" w:rsidRDefault="002E0017" w:rsidP="00E45B85">
            <w:pPr>
              <w:spacing w:line="360" w:lineRule="auto"/>
              <w:rPr>
                <w:rFonts w:asciiTheme="majorBidi" w:hAnsiTheme="majorBidi" w:cstheme="majorBidi"/>
                <w:sz w:val="24"/>
                <w:szCs w:val="24"/>
              </w:rPr>
            </w:pPr>
          </w:p>
          <w:p w:rsidR="002E0017" w:rsidRDefault="002E0017" w:rsidP="00E45B85">
            <w:pPr>
              <w:spacing w:line="360" w:lineRule="auto"/>
              <w:rPr>
                <w:rFonts w:asciiTheme="majorBidi" w:hAnsiTheme="majorBidi" w:cstheme="majorBidi"/>
                <w:sz w:val="24"/>
                <w:szCs w:val="24"/>
              </w:rPr>
            </w:pPr>
          </w:p>
          <w:p w:rsidR="002E0017" w:rsidRDefault="002E0017" w:rsidP="00E45B85">
            <w:pPr>
              <w:spacing w:line="360" w:lineRule="auto"/>
              <w:rPr>
                <w:rFonts w:asciiTheme="majorBidi" w:hAnsiTheme="majorBidi" w:cstheme="majorBidi"/>
                <w:sz w:val="24"/>
                <w:szCs w:val="24"/>
              </w:rPr>
            </w:pPr>
          </w:p>
          <w:p w:rsidR="002E0017" w:rsidRDefault="002E0017" w:rsidP="00E45B85">
            <w:pPr>
              <w:spacing w:line="360" w:lineRule="auto"/>
              <w:rPr>
                <w:rFonts w:asciiTheme="majorBidi" w:hAnsiTheme="majorBidi" w:cstheme="majorBidi"/>
                <w:sz w:val="24"/>
                <w:szCs w:val="24"/>
              </w:rPr>
            </w:pPr>
          </w:p>
        </w:tc>
      </w:tr>
      <w:tr w:rsidR="002E0017" w:rsidTr="00E45B8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8"/>
        </w:trPr>
        <w:tc>
          <w:tcPr>
            <w:tcW w:w="7964" w:type="dxa"/>
            <w:gridSpan w:val="5"/>
            <w:tcBorders>
              <w:top w:val="single" w:sz="4" w:space="0" w:color="auto"/>
            </w:tcBorders>
            <w:vAlign w:val="center"/>
          </w:tcPr>
          <w:p w:rsidR="002E0017" w:rsidRDefault="002E0017" w:rsidP="00E45B85">
            <w:pPr>
              <w:jc w:val="center"/>
              <w:rPr>
                <w:rFonts w:asciiTheme="majorBidi" w:hAnsiTheme="majorBidi" w:cstheme="majorBidi"/>
                <w:sz w:val="24"/>
                <w:szCs w:val="24"/>
              </w:rPr>
            </w:pPr>
            <w:r>
              <w:rPr>
                <w:rFonts w:asciiTheme="majorBidi" w:hAnsiTheme="majorBidi" w:cstheme="majorBidi"/>
                <w:sz w:val="24"/>
                <w:szCs w:val="24"/>
              </w:rPr>
              <w:t>Kegiatan Inti (60 menit)</w:t>
            </w:r>
          </w:p>
        </w:tc>
      </w:tr>
      <w:tr w:rsidR="002E0017" w:rsidTr="00E45B8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0"/>
        </w:trPr>
        <w:tc>
          <w:tcPr>
            <w:tcW w:w="2693" w:type="dxa"/>
            <w:tcBorders>
              <w:left w:val="single" w:sz="4" w:space="0" w:color="auto"/>
              <w:right w:val="single" w:sz="4" w:space="0" w:color="auto"/>
            </w:tcBorders>
          </w:tcPr>
          <w:p w:rsidR="002E0017" w:rsidRPr="00C36048" w:rsidRDefault="002E0017" w:rsidP="00E45B85">
            <w:pPr>
              <w:jc w:val="both"/>
              <w:rPr>
                <w:rFonts w:ascii="Times New Roman" w:hAnsi="Times New Roman" w:cs="Times New Roman"/>
              </w:rPr>
            </w:pPr>
            <w:r w:rsidRPr="00C36048">
              <w:rPr>
                <w:rFonts w:ascii="Times New Roman" w:hAnsi="Times New Roman" w:cs="Times New Roman"/>
              </w:rPr>
              <w:t>Eksplorasi</w:t>
            </w:r>
          </w:p>
          <w:p w:rsidR="002E0017" w:rsidRDefault="002E0017" w:rsidP="00D53072">
            <w:pPr>
              <w:pStyle w:val="ListParagraph"/>
              <w:numPr>
                <w:ilvl w:val="0"/>
                <w:numId w:val="23"/>
              </w:numPr>
              <w:tabs>
                <w:tab w:val="left" w:pos="459"/>
                <w:tab w:val="left" w:pos="1309"/>
              </w:tabs>
              <w:ind w:left="34" w:firstLine="0"/>
              <w:jc w:val="both"/>
              <w:rPr>
                <w:rFonts w:ascii="Times New Roman" w:hAnsi="Times New Roman" w:cs="Times New Roman"/>
              </w:rPr>
            </w:pPr>
            <w:r w:rsidRPr="00C36048">
              <w:rPr>
                <w:rFonts w:ascii="Times New Roman" w:hAnsi="Times New Roman" w:cs="Times New Roman"/>
              </w:rPr>
              <w:t>Untuk mengetahui pengetahuan siswa guru memberi pertanyaan yang berkaitan dengan materi (</w:t>
            </w:r>
            <w:r w:rsidR="00057243">
              <w:rPr>
                <w:rFonts w:ascii="Times New Roman" w:hAnsi="Times New Roman" w:cs="Times New Roman"/>
              </w:rPr>
              <w:t>hal-hal yang mempe</w:t>
            </w:r>
            <w:r w:rsidR="005D1847">
              <w:rPr>
                <w:rFonts w:ascii="Times New Roman" w:hAnsi="Times New Roman" w:cs="Times New Roman"/>
              </w:rPr>
              <w:t xml:space="preserve"> </w:t>
            </w:r>
            <w:r w:rsidR="00057243">
              <w:rPr>
                <w:rFonts w:ascii="Times New Roman" w:hAnsi="Times New Roman" w:cs="Times New Roman"/>
              </w:rPr>
              <w:t xml:space="preserve">ngaruhi </w:t>
            </w:r>
            <w:r>
              <w:rPr>
                <w:rFonts w:ascii="Times New Roman" w:hAnsi="Times New Roman" w:cs="Times New Roman"/>
              </w:rPr>
              <w:t>gerak benda</w:t>
            </w:r>
            <w:r w:rsidRPr="00C36048">
              <w:rPr>
                <w:rFonts w:ascii="Times New Roman" w:hAnsi="Times New Roman" w:cs="Times New Roman"/>
              </w:rPr>
              <w:t>)</w:t>
            </w:r>
          </w:p>
          <w:p w:rsidR="002E0017" w:rsidRPr="00C36048" w:rsidRDefault="002E0017" w:rsidP="00E45B85">
            <w:pPr>
              <w:pStyle w:val="ListParagraph"/>
              <w:tabs>
                <w:tab w:val="left" w:pos="459"/>
                <w:tab w:val="left" w:pos="1309"/>
              </w:tabs>
              <w:ind w:left="34"/>
              <w:jc w:val="both"/>
              <w:rPr>
                <w:rFonts w:ascii="Times New Roman" w:hAnsi="Times New Roman" w:cs="Times New Roman"/>
              </w:rPr>
            </w:pPr>
          </w:p>
          <w:p w:rsidR="002E0017" w:rsidRDefault="002E0017" w:rsidP="00D53072">
            <w:pPr>
              <w:pStyle w:val="ListParagraph"/>
              <w:numPr>
                <w:ilvl w:val="0"/>
                <w:numId w:val="23"/>
              </w:numPr>
              <w:tabs>
                <w:tab w:val="left" w:pos="459"/>
                <w:tab w:val="left" w:pos="1309"/>
              </w:tabs>
              <w:ind w:left="34" w:firstLine="0"/>
              <w:jc w:val="both"/>
              <w:rPr>
                <w:rFonts w:ascii="Times New Roman" w:hAnsi="Times New Roman" w:cs="Times New Roman"/>
              </w:rPr>
            </w:pPr>
            <w:r>
              <w:rPr>
                <w:rFonts w:ascii="Times New Roman" w:hAnsi="Times New Roman" w:cs="Times New Roman"/>
              </w:rPr>
              <w:t>Guru membagi kelas menjadi 5</w:t>
            </w:r>
            <w:r w:rsidRPr="00C36048">
              <w:rPr>
                <w:rFonts w:ascii="Times New Roman" w:hAnsi="Times New Roman" w:cs="Times New Roman"/>
              </w:rPr>
              <w:t xml:space="preserve"> kelompok seca</w:t>
            </w:r>
            <w:r>
              <w:rPr>
                <w:rFonts w:ascii="Times New Roman" w:hAnsi="Times New Roman" w:cs="Times New Roman"/>
              </w:rPr>
              <w:t>ra heterogen, karena siswa ada 26</w:t>
            </w:r>
            <w:r w:rsidRPr="00C36048">
              <w:rPr>
                <w:rFonts w:ascii="Times New Roman" w:hAnsi="Times New Roman" w:cs="Times New Roman"/>
              </w:rPr>
              <w:t>, jadi masing</w:t>
            </w:r>
            <w:r>
              <w:rPr>
                <w:rFonts w:ascii="Times New Roman" w:hAnsi="Times New Roman" w:cs="Times New Roman"/>
              </w:rPr>
              <w:t>-masing kelompok beranggotakan 5 siswa, kecuali kelompok satu yang beranggotakan 6</w:t>
            </w:r>
            <w:r w:rsidRPr="00C36048">
              <w:rPr>
                <w:rFonts w:ascii="Times New Roman" w:hAnsi="Times New Roman" w:cs="Times New Roman"/>
              </w:rPr>
              <w:t xml:space="preserve"> orang.</w:t>
            </w:r>
          </w:p>
          <w:p w:rsidR="002E0017" w:rsidRPr="0026151F" w:rsidRDefault="002E0017" w:rsidP="00E45B85">
            <w:pPr>
              <w:tabs>
                <w:tab w:val="left" w:pos="459"/>
                <w:tab w:val="left" w:pos="1309"/>
              </w:tabs>
              <w:jc w:val="both"/>
              <w:rPr>
                <w:rFonts w:ascii="Times New Roman" w:hAnsi="Times New Roman" w:cs="Times New Roman"/>
              </w:rPr>
            </w:pPr>
          </w:p>
          <w:p w:rsidR="002E0017" w:rsidRDefault="002E0017" w:rsidP="00D53072">
            <w:pPr>
              <w:pStyle w:val="ListParagraph"/>
              <w:numPr>
                <w:ilvl w:val="0"/>
                <w:numId w:val="23"/>
              </w:numPr>
              <w:tabs>
                <w:tab w:val="left" w:pos="459"/>
                <w:tab w:val="left" w:pos="742"/>
              </w:tabs>
              <w:ind w:left="34" w:firstLine="0"/>
              <w:jc w:val="both"/>
              <w:rPr>
                <w:rFonts w:ascii="Times New Roman" w:hAnsi="Times New Roman" w:cs="Times New Roman"/>
              </w:rPr>
            </w:pPr>
            <w:r w:rsidRPr="00F201E9">
              <w:rPr>
                <w:rFonts w:ascii="Times New Roman" w:hAnsi="Times New Roman" w:cs="Times New Roman"/>
              </w:rPr>
              <w:t>Guru meminta setiap anggota melakukan lang</w:t>
            </w:r>
            <w:r>
              <w:rPr>
                <w:rFonts w:ascii="Times New Roman" w:hAnsi="Times New Roman" w:cs="Times New Roman"/>
              </w:rPr>
              <w:t xml:space="preserve"> </w:t>
            </w:r>
            <w:r w:rsidRPr="00F201E9">
              <w:rPr>
                <w:rFonts w:ascii="Times New Roman" w:hAnsi="Times New Roman" w:cs="Times New Roman"/>
              </w:rPr>
              <w:t xml:space="preserve">kah-langkah pengamatan </w:t>
            </w:r>
            <w:r w:rsidRPr="00F201E9">
              <w:rPr>
                <w:rFonts w:ascii="Times New Roman" w:hAnsi="Times New Roman" w:cs="Times New Roman"/>
              </w:rPr>
              <w:lastRenderedPageBreak/>
              <w:t>yang telah dibagikan dan mengerjakannya bersama anggota kelompoknya.</w:t>
            </w:r>
          </w:p>
          <w:p w:rsidR="002E0017" w:rsidRPr="005473D8" w:rsidRDefault="002E0017" w:rsidP="005473D8">
            <w:pPr>
              <w:tabs>
                <w:tab w:val="left" w:pos="459"/>
                <w:tab w:val="left" w:pos="742"/>
              </w:tabs>
              <w:jc w:val="both"/>
              <w:rPr>
                <w:rFonts w:ascii="Times New Roman" w:hAnsi="Times New Roman" w:cs="Times New Roman"/>
              </w:rPr>
            </w:pPr>
          </w:p>
          <w:p w:rsidR="002E0017" w:rsidRPr="0026151F" w:rsidRDefault="002E0017" w:rsidP="00E45B85">
            <w:pPr>
              <w:tabs>
                <w:tab w:val="left" w:pos="459"/>
                <w:tab w:val="left" w:pos="742"/>
              </w:tabs>
              <w:jc w:val="both"/>
              <w:rPr>
                <w:rFonts w:ascii="Times New Roman" w:hAnsi="Times New Roman" w:cs="Times New Roman"/>
              </w:rPr>
            </w:pPr>
            <w:r>
              <w:rPr>
                <w:rFonts w:ascii="Times New Roman" w:hAnsi="Times New Roman" w:cs="Times New Roman"/>
              </w:rPr>
              <w:t>Elaborasi</w:t>
            </w:r>
          </w:p>
          <w:p w:rsidR="002E0017" w:rsidRDefault="002E0017" w:rsidP="00D53072">
            <w:pPr>
              <w:pStyle w:val="ListParagraph"/>
              <w:numPr>
                <w:ilvl w:val="0"/>
                <w:numId w:val="23"/>
              </w:numPr>
              <w:tabs>
                <w:tab w:val="left" w:pos="459"/>
                <w:tab w:val="left" w:pos="742"/>
              </w:tabs>
              <w:ind w:left="34" w:firstLine="0"/>
              <w:jc w:val="both"/>
              <w:rPr>
                <w:rFonts w:ascii="Times New Roman" w:hAnsi="Times New Roman" w:cs="Times New Roman"/>
              </w:rPr>
            </w:pPr>
            <w:r>
              <w:rPr>
                <w:rFonts w:ascii="Times New Roman" w:hAnsi="Times New Roman" w:cs="Times New Roman"/>
              </w:rPr>
              <w:t>Guru membimbing siswa untuk membuat laporan percobaan tentang gerak benda.</w:t>
            </w:r>
          </w:p>
          <w:p w:rsidR="002E0017" w:rsidRPr="00CF0A09" w:rsidRDefault="002E0017" w:rsidP="00E45B85">
            <w:pPr>
              <w:pStyle w:val="ListParagraph"/>
              <w:tabs>
                <w:tab w:val="left" w:pos="459"/>
                <w:tab w:val="left" w:pos="742"/>
              </w:tabs>
              <w:ind w:left="34"/>
              <w:jc w:val="both"/>
              <w:rPr>
                <w:rFonts w:ascii="Times New Roman" w:hAnsi="Times New Roman" w:cs="Times New Roman"/>
              </w:rPr>
            </w:pPr>
          </w:p>
          <w:p w:rsidR="002E0017" w:rsidRDefault="002E0017" w:rsidP="00D53072">
            <w:pPr>
              <w:pStyle w:val="ListParagraph"/>
              <w:numPr>
                <w:ilvl w:val="0"/>
                <w:numId w:val="23"/>
              </w:numPr>
              <w:tabs>
                <w:tab w:val="left" w:pos="459"/>
                <w:tab w:val="left" w:pos="742"/>
                <w:tab w:val="left" w:pos="1026"/>
              </w:tabs>
              <w:ind w:left="34" w:firstLine="0"/>
              <w:jc w:val="both"/>
              <w:rPr>
                <w:rFonts w:ascii="Times New Roman" w:hAnsi="Times New Roman" w:cs="Times New Roman"/>
              </w:rPr>
            </w:pPr>
            <w:r w:rsidRPr="00CF0A09">
              <w:rPr>
                <w:rFonts w:ascii="Times New Roman" w:hAnsi="Times New Roman" w:cs="Times New Roman"/>
              </w:rPr>
              <w:t>Guru menugaskan un</w:t>
            </w:r>
            <w:r>
              <w:rPr>
                <w:rFonts w:ascii="Times New Roman" w:hAnsi="Times New Roman" w:cs="Times New Roman"/>
              </w:rPr>
              <w:t xml:space="preserve"> </w:t>
            </w:r>
            <w:r w:rsidRPr="00CF0A09">
              <w:rPr>
                <w:rFonts w:ascii="Times New Roman" w:hAnsi="Times New Roman" w:cs="Times New Roman"/>
              </w:rPr>
              <w:t>tuk menunjuk satu per</w:t>
            </w:r>
            <w:r>
              <w:rPr>
                <w:rFonts w:ascii="Times New Roman" w:hAnsi="Times New Roman" w:cs="Times New Roman"/>
              </w:rPr>
              <w:t xml:space="preserve"> </w:t>
            </w:r>
            <w:r w:rsidRPr="00CF0A09">
              <w:rPr>
                <w:rFonts w:ascii="Times New Roman" w:hAnsi="Times New Roman" w:cs="Times New Roman"/>
              </w:rPr>
              <w:t>wakilan kelompok</w:t>
            </w:r>
            <w:r w:rsidRPr="00CF0A09">
              <w:rPr>
                <w:rFonts w:ascii="Times New Roman" w:hAnsi="Times New Roman" w:cs="Times New Roman"/>
                <w:lang w:val="id-ID"/>
              </w:rPr>
              <w:t xml:space="preserve"> untuk</w:t>
            </w:r>
            <w:r w:rsidRPr="00CF0A09">
              <w:rPr>
                <w:rFonts w:ascii="Times New Roman" w:hAnsi="Times New Roman" w:cs="Times New Roman"/>
              </w:rPr>
              <w:t xml:space="preserve"> mempresentasikan perco</w:t>
            </w:r>
            <w:r>
              <w:rPr>
                <w:rFonts w:ascii="Times New Roman" w:hAnsi="Times New Roman" w:cs="Times New Roman"/>
              </w:rPr>
              <w:t xml:space="preserve"> </w:t>
            </w:r>
            <w:r w:rsidRPr="00CF0A09">
              <w:rPr>
                <w:rFonts w:ascii="Times New Roman" w:hAnsi="Times New Roman" w:cs="Times New Roman"/>
              </w:rPr>
              <w:t>baan yang telah dilakukan dan menyampaikan apa ya</w:t>
            </w:r>
            <w:r>
              <w:rPr>
                <w:rFonts w:ascii="Times New Roman" w:hAnsi="Times New Roman" w:cs="Times New Roman"/>
              </w:rPr>
              <w:t xml:space="preserve"> </w:t>
            </w:r>
            <w:r w:rsidRPr="00CF0A09">
              <w:rPr>
                <w:rFonts w:ascii="Times New Roman" w:hAnsi="Times New Roman" w:cs="Times New Roman"/>
              </w:rPr>
              <w:t>ng mereka temukan.</w:t>
            </w:r>
          </w:p>
          <w:p w:rsidR="002E0017" w:rsidRPr="00CF0A09" w:rsidRDefault="002E0017" w:rsidP="00E45B85">
            <w:pPr>
              <w:pStyle w:val="ListParagraph"/>
              <w:tabs>
                <w:tab w:val="left" w:pos="459"/>
                <w:tab w:val="left" w:pos="742"/>
                <w:tab w:val="left" w:pos="1026"/>
              </w:tabs>
              <w:ind w:left="34"/>
              <w:jc w:val="both"/>
              <w:rPr>
                <w:rFonts w:ascii="Times New Roman" w:hAnsi="Times New Roman" w:cs="Times New Roman"/>
              </w:rPr>
            </w:pPr>
          </w:p>
          <w:p w:rsidR="002E0017" w:rsidRDefault="002E0017" w:rsidP="00D53072">
            <w:pPr>
              <w:pStyle w:val="ListParagraph"/>
              <w:numPr>
                <w:ilvl w:val="0"/>
                <w:numId w:val="23"/>
              </w:numPr>
              <w:tabs>
                <w:tab w:val="left" w:pos="459"/>
                <w:tab w:val="left" w:pos="742"/>
                <w:tab w:val="left" w:pos="884"/>
              </w:tabs>
              <w:ind w:left="34" w:firstLine="0"/>
              <w:jc w:val="both"/>
              <w:rPr>
                <w:rFonts w:ascii="Times New Roman" w:hAnsi="Times New Roman" w:cs="Times New Roman"/>
              </w:rPr>
            </w:pPr>
            <w:r w:rsidRPr="00757D88">
              <w:rPr>
                <w:rFonts w:ascii="Times New Roman" w:hAnsi="Times New Roman" w:cs="Times New Roman"/>
              </w:rPr>
              <w:t>Guru membimbing sis</w:t>
            </w:r>
            <w:r>
              <w:rPr>
                <w:rFonts w:ascii="Times New Roman" w:hAnsi="Times New Roman" w:cs="Times New Roman"/>
              </w:rPr>
              <w:t xml:space="preserve"> </w:t>
            </w:r>
            <w:r w:rsidRPr="00757D88">
              <w:rPr>
                <w:rFonts w:ascii="Times New Roman" w:hAnsi="Times New Roman" w:cs="Times New Roman"/>
              </w:rPr>
              <w:t>wa untuk</w:t>
            </w:r>
            <w:r w:rsidRPr="00757D88">
              <w:rPr>
                <w:rFonts w:ascii="Times New Roman" w:hAnsi="Times New Roman" w:cs="Times New Roman"/>
                <w:lang w:val="id-ID"/>
              </w:rPr>
              <w:t xml:space="preserve"> </w:t>
            </w:r>
            <w:r w:rsidRPr="00757D88">
              <w:rPr>
                <w:rFonts w:ascii="Times New Roman" w:hAnsi="Times New Roman" w:cs="Times New Roman"/>
              </w:rPr>
              <w:t>mengemukakan pendapatnya masing-masi</w:t>
            </w:r>
            <w:r>
              <w:rPr>
                <w:rFonts w:ascii="Times New Roman" w:hAnsi="Times New Roman" w:cs="Times New Roman"/>
              </w:rPr>
              <w:t xml:space="preserve"> </w:t>
            </w:r>
            <w:r w:rsidRPr="00757D88">
              <w:rPr>
                <w:rFonts w:ascii="Times New Roman" w:hAnsi="Times New Roman" w:cs="Times New Roman"/>
              </w:rPr>
              <w:t>ng.</w:t>
            </w:r>
          </w:p>
          <w:p w:rsidR="002E0017" w:rsidRPr="009C2EC2" w:rsidRDefault="002E0017" w:rsidP="00E45B85">
            <w:pPr>
              <w:jc w:val="both"/>
              <w:rPr>
                <w:rFonts w:ascii="Times New Roman" w:hAnsi="Times New Roman" w:cs="Times New Roman"/>
              </w:rPr>
            </w:pPr>
          </w:p>
          <w:p w:rsidR="002E0017" w:rsidRDefault="002E0017" w:rsidP="00D53072">
            <w:pPr>
              <w:pStyle w:val="ListParagraph"/>
              <w:numPr>
                <w:ilvl w:val="0"/>
                <w:numId w:val="23"/>
              </w:numPr>
              <w:tabs>
                <w:tab w:val="left" w:pos="447"/>
              </w:tabs>
              <w:ind w:left="34" w:firstLine="0"/>
              <w:jc w:val="both"/>
              <w:rPr>
                <w:rFonts w:ascii="Times New Roman" w:hAnsi="Times New Roman" w:cs="Times New Roman"/>
              </w:rPr>
            </w:pPr>
            <w:r>
              <w:rPr>
                <w:rFonts w:ascii="Times New Roman" w:hAnsi="Times New Roman" w:cs="Times New Roman"/>
              </w:rPr>
              <w:t>Guru melengkapi dan menjelaskan tetang hasil presentasi siswa.</w:t>
            </w:r>
          </w:p>
          <w:p w:rsidR="002E0017" w:rsidRPr="009C2EC2" w:rsidRDefault="002E0017" w:rsidP="00E45B85">
            <w:pPr>
              <w:pStyle w:val="ListParagraph"/>
              <w:rPr>
                <w:rFonts w:ascii="Times New Roman" w:hAnsi="Times New Roman" w:cs="Times New Roman"/>
              </w:rPr>
            </w:pPr>
          </w:p>
          <w:p w:rsidR="002E0017" w:rsidRDefault="002E0017" w:rsidP="00D53072">
            <w:pPr>
              <w:pStyle w:val="ListParagraph"/>
              <w:numPr>
                <w:ilvl w:val="0"/>
                <w:numId w:val="23"/>
              </w:numPr>
              <w:tabs>
                <w:tab w:val="left" w:pos="472"/>
              </w:tabs>
              <w:ind w:left="34" w:firstLine="0"/>
              <w:contextualSpacing w:val="0"/>
              <w:jc w:val="both"/>
              <w:rPr>
                <w:rFonts w:ascii="Times New Roman" w:hAnsi="Times New Roman" w:cs="Times New Roman"/>
              </w:rPr>
            </w:pPr>
            <w:r>
              <w:rPr>
                <w:rFonts w:ascii="Times New Roman" w:hAnsi="Times New Roman" w:cs="Times New Roman"/>
              </w:rPr>
              <w:t>Guru mem</w:t>
            </w:r>
            <w:r w:rsidRPr="007C2E5B">
              <w:rPr>
                <w:rFonts w:ascii="Times New Roman" w:hAnsi="Times New Roman" w:cs="Times New Roman"/>
              </w:rPr>
              <w:t>berikan kesempatan siswa untuk bertanya materi yang belum jelas</w:t>
            </w:r>
            <w:r>
              <w:rPr>
                <w:rFonts w:ascii="Times New Roman" w:hAnsi="Times New Roman" w:cs="Times New Roman"/>
              </w:rPr>
              <w:t>.</w:t>
            </w:r>
          </w:p>
          <w:p w:rsidR="002E0017" w:rsidRPr="00015AC8" w:rsidRDefault="002E0017" w:rsidP="00E45B85">
            <w:pPr>
              <w:pStyle w:val="ListParagraph"/>
              <w:rPr>
                <w:rFonts w:ascii="Times New Roman" w:hAnsi="Times New Roman" w:cs="Times New Roman"/>
              </w:rPr>
            </w:pPr>
          </w:p>
          <w:p w:rsidR="002E0017" w:rsidRPr="00015AC8" w:rsidRDefault="002E0017" w:rsidP="00D53072">
            <w:pPr>
              <w:pStyle w:val="ListParagraph"/>
              <w:numPr>
                <w:ilvl w:val="0"/>
                <w:numId w:val="23"/>
              </w:numPr>
              <w:tabs>
                <w:tab w:val="left" w:pos="459"/>
              </w:tabs>
              <w:ind w:left="34" w:firstLine="0"/>
              <w:jc w:val="both"/>
              <w:rPr>
                <w:rFonts w:ascii="Times New Roman" w:hAnsi="Times New Roman" w:cs="Times New Roman"/>
              </w:rPr>
            </w:pPr>
            <w:r w:rsidRPr="00015AC8">
              <w:rPr>
                <w:rFonts w:ascii="Times New Roman" w:hAnsi="Times New Roman" w:cs="Times New Roman"/>
              </w:rPr>
              <w:t>Guru membahas perta</w:t>
            </w:r>
            <w:r>
              <w:rPr>
                <w:rFonts w:ascii="Times New Roman" w:hAnsi="Times New Roman" w:cs="Times New Roman"/>
              </w:rPr>
              <w:t xml:space="preserve"> </w:t>
            </w:r>
            <w:r w:rsidRPr="00015AC8">
              <w:rPr>
                <w:rFonts w:ascii="Times New Roman" w:hAnsi="Times New Roman" w:cs="Times New Roman"/>
              </w:rPr>
              <w:t>nyaan tersebut secara umum dengan jawaban secara menyeluruh</w:t>
            </w:r>
            <w:r>
              <w:rPr>
                <w:rFonts w:ascii="Times New Roman" w:hAnsi="Times New Roman" w:cs="Times New Roman"/>
              </w:rPr>
              <w:t>.</w:t>
            </w:r>
          </w:p>
          <w:p w:rsidR="002E0017" w:rsidRDefault="002E0017" w:rsidP="00E45B85">
            <w:pPr>
              <w:tabs>
                <w:tab w:val="left" w:pos="472"/>
              </w:tabs>
              <w:ind w:left="34"/>
              <w:jc w:val="both"/>
              <w:rPr>
                <w:rFonts w:ascii="Times New Roman" w:hAnsi="Times New Roman" w:cs="Times New Roman"/>
              </w:rPr>
            </w:pPr>
          </w:p>
          <w:p w:rsidR="002E0017" w:rsidRDefault="002E0017" w:rsidP="00E45B85">
            <w:pPr>
              <w:tabs>
                <w:tab w:val="left" w:pos="472"/>
              </w:tabs>
              <w:ind w:left="34"/>
              <w:jc w:val="both"/>
              <w:rPr>
                <w:rFonts w:ascii="Times New Roman" w:hAnsi="Times New Roman" w:cs="Times New Roman"/>
              </w:rPr>
            </w:pPr>
            <w:r>
              <w:rPr>
                <w:rFonts w:ascii="Times New Roman" w:hAnsi="Times New Roman" w:cs="Times New Roman"/>
              </w:rPr>
              <w:t>Konfirmasi</w:t>
            </w:r>
          </w:p>
          <w:p w:rsidR="002E0017" w:rsidRDefault="002E0017" w:rsidP="00D53072">
            <w:pPr>
              <w:pStyle w:val="ListParagraph"/>
              <w:numPr>
                <w:ilvl w:val="0"/>
                <w:numId w:val="23"/>
              </w:numPr>
              <w:tabs>
                <w:tab w:val="left" w:pos="435"/>
              </w:tabs>
              <w:ind w:left="34" w:firstLine="0"/>
              <w:contextualSpacing w:val="0"/>
              <w:jc w:val="both"/>
              <w:rPr>
                <w:rFonts w:ascii="Times New Roman" w:hAnsi="Times New Roman" w:cs="Times New Roman"/>
              </w:rPr>
            </w:pPr>
            <w:r w:rsidRPr="00A97816">
              <w:rPr>
                <w:rFonts w:ascii="Times New Roman" w:hAnsi="Times New Roman" w:cs="Times New Roman"/>
              </w:rPr>
              <w:t>Guru membimbing siswa untuk merefleksi kegiatan pembelajaran gu</w:t>
            </w:r>
            <w:r>
              <w:rPr>
                <w:rFonts w:ascii="Times New Roman" w:hAnsi="Times New Roman" w:cs="Times New Roman"/>
              </w:rPr>
              <w:t xml:space="preserve"> </w:t>
            </w:r>
            <w:r w:rsidRPr="00A97816">
              <w:rPr>
                <w:rFonts w:ascii="Times New Roman" w:hAnsi="Times New Roman" w:cs="Times New Roman"/>
              </w:rPr>
              <w:t>na menggali pengalaman belajar yang telah dilaku</w:t>
            </w:r>
            <w:r>
              <w:rPr>
                <w:rFonts w:ascii="Times New Roman" w:hAnsi="Times New Roman" w:cs="Times New Roman"/>
              </w:rPr>
              <w:t xml:space="preserve"> </w:t>
            </w:r>
            <w:r w:rsidRPr="00A97816">
              <w:rPr>
                <w:rFonts w:ascii="Times New Roman" w:hAnsi="Times New Roman" w:cs="Times New Roman"/>
              </w:rPr>
              <w:t>kan</w:t>
            </w:r>
            <w:r>
              <w:rPr>
                <w:rFonts w:ascii="Times New Roman" w:hAnsi="Times New Roman" w:cs="Times New Roman"/>
              </w:rPr>
              <w:t>.</w:t>
            </w:r>
          </w:p>
          <w:p w:rsidR="002E0017" w:rsidRPr="00A97816" w:rsidRDefault="002E0017" w:rsidP="00E45B85">
            <w:pPr>
              <w:pStyle w:val="ListParagraph"/>
              <w:tabs>
                <w:tab w:val="left" w:pos="435"/>
              </w:tabs>
              <w:ind w:left="34"/>
              <w:contextualSpacing w:val="0"/>
              <w:jc w:val="both"/>
              <w:rPr>
                <w:rFonts w:ascii="Times New Roman" w:hAnsi="Times New Roman" w:cs="Times New Roman"/>
              </w:rPr>
            </w:pPr>
          </w:p>
          <w:p w:rsidR="002E0017" w:rsidRDefault="002E0017" w:rsidP="00D53072">
            <w:pPr>
              <w:pStyle w:val="ListParagraph"/>
              <w:numPr>
                <w:ilvl w:val="0"/>
                <w:numId w:val="23"/>
              </w:numPr>
              <w:tabs>
                <w:tab w:val="left" w:pos="459"/>
              </w:tabs>
              <w:ind w:left="34" w:firstLine="0"/>
              <w:contextualSpacing w:val="0"/>
              <w:jc w:val="both"/>
              <w:rPr>
                <w:rFonts w:ascii="Times New Roman" w:hAnsi="Times New Roman" w:cs="Times New Roman"/>
              </w:rPr>
            </w:pPr>
            <w:r w:rsidRPr="00A97816">
              <w:rPr>
                <w:rFonts w:ascii="Times New Roman" w:hAnsi="Times New Roman" w:cs="Times New Roman"/>
              </w:rPr>
              <w:t>Guru memotivasi sis</w:t>
            </w:r>
            <w:r>
              <w:rPr>
                <w:rFonts w:ascii="Times New Roman" w:hAnsi="Times New Roman" w:cs="Times New Roman"/>
              </w:rPr>
              <w:t xml:space="preserve"> </w:t>
            </w:r>
            <w:r w:rsidRPr="00A97816">
              <w:rPr>
                <w:rFonts w:ascii="Times New Roman" w:hAnsi="Times New Roman" w:cs="Times New Roman"/>
              </w:rPr>
              <w:lastRenderedPageBreak/>
              <w:t>wa yang kurang atau belum berpartisipasi</w:t>
            </w:r>
            <w:r>
              <w:rPr>
                <w:rFonts w:ascii="Times New Roman" w:hAnsi="Times New Roman" w:cs="Times New Roman"/>
              </w:rPr>
              <w:t>.</w:t>
            </w:r>
          </w:p>
          <w:p w:rsidR="002E0017" w:rsidRPr="00C452B9" w:rsidRDefault="002E0017" w:rsidP="00E45B85">
            <w:pPr>
              <w:pStyle w:val="ListParagraph"/>
              <w:rPr>
                <w:rFonts w:ascii="Times New Roman" w:hAnsi="Times New Roman" w:cs="Times New Roman"/>
              </w:rPr>
            </w:pPr>
          </w:p>
          <w:p w:rsidR="002E0017" w:rsidRPr="007D6A1F" w:rsidRDefault="002E0017" w:rsidP="00D53072">
            <w:pPr>
              <w:pStyle w:val="ListParagraph"/>
              <w:numPr>
                <w:ilvl w:val="0"/>
                <w:numId w:val="23"/>
              </w:numPr>
              <w:tabs>
                <w:tab w:val="left" w:pos="459"/>
              </w:tabs>
              <w:ind w:left="34" w:firstLine="0"/>
              <w:jc w:val="both"/>
              <w:rPr>
                <w:rFonts w:ascii="Times New Roman" w:hAnsi="Times New Roman" w:cs="Times New Roman"/>
              </w:rPr>
            </w:pPr>
            <w:r w:rsidRPr="00C452B9">
              <w:rPr>
                <w:rFonts w:ascii="Times New Roman" w:hAnsi="Times New Roman" w:cs="Times New Roman"/>
              </w:rPr>
              <w:t>Guru bertanya kepa da siswa secara lisan ten tang materi yang telah diajar</w:t>
            </w:r>
            <w:r>
              <w:rPr>
                <w:rFonts w:ascii="Times New Roman" w:hAnsi="Times New Roman" w:cs="Times New Roman"/>
              </w:rPr>
              <w:t xml:space="preserve"> </w:t>
            </w:r>
            <w:r w:rsidRPr="00C452B9">
              <w:rPr>
                <w:rFonts w:ascii="Times New Roman" w:hAnsi="Times New Roman" w:cs="Times New Roman"/>
              </w:rPr>
              <w:t>kan.</w:t>
            </w:r>
          </w:p>
        </w:tc>
        <w:tc>
          <w:tcPr>
            <w:tcW w:w="2404" w:type="dxa"/>
            <w:tcBorders>
              <w:left w:val="single" w:sz="4" w:space="0" w:color="auto"/>
              <w:right w:val="single" w:sz="4" w:space="0" w:color="auto"/>
            </w:tcBorders>
          </w:tcPr>
          <w:p w:rsidR="002E0017" w:rsidRPr="00932FC6" w:rsidRDefault="002E0017" w:rsidP="00337989">
            <w:pPr>
              <w:pStyle w:val="ListParagraph"/>
              <w:numPr>
                <w:ilvl w:val="0"/>
                <w:numId w:val="9"/>
              </w:numPr>
              <w:tabs>
                <w:tab w:val="left" w:pos="317"/>
              </w:tabs>
              <w:ind w:left="34" w:firstLine="0"/>
              <w:jc w:val="both"/>
              <w:rPr>
                <w:rFonts w:ascii="Times New Roman" w:hAnsi="Times New Roman" w:cs="Times New Roman"/>
                <w:sz w:val="24"/>
                <w:szCs w:val="24"/>
              </w:rPr>
            </w:pPr>
            <w:r w:rsidRPr="00C36048">
              <w:rPr>
                <w:rFonts w:ascii="Times New Roman" w:hAnsi="Times New Roman" w:cs="Times New Roman"/>
              </w:rPr>
              <w:lastRenderedPageBreak/>
              <w:t>Siswa menjawab se</w:t>
            </w:r>
            <w:r>
              <w:rPr>
                <w:rFonts w:ascii="Times New Roman" w:hAnsi="Times New Roman" w:cs="Times New Roman"/>
              </w:rPr>
              <w:t xml:space="preserve"> </w:t>
            </w:r>
            <w:r w:rsidRPr="00C36048">
              <w:rPr>
                <w:rFonts w:ascii="Times New Roman" w:hAnsi="Times New Roman" w:cs="Times New Roman"/>
              </w:rPr>
              <w:t>cara bergantian</w:t>
            </w:r>
            <w:r>
              <w:rPr>
                <w:rFonts w:ascii="Times New Roman" w:hAnsi="Times New Roman" w:cs="Times New Roman"/>
                <w:sz w:val="24"/>
                <w:szCs w:val="24"/>
              </w:rPr>
              <w:t>.</w:t>
            </w:r>
          </w:p>
          <w:p w:rsidR="002E0017" w:rsidRDefault="002E0017" w:rsidP="00E45B85">
            <w:pPr>
              <w:rPr>
                <w:rFonts w:asciiTheme="majorBidi" w:hAnsiTheme="majorBidi" w:cstheme="majorBidi"/>
                <w:sz w:val="24"/>
                <w:szCs w:val="24"/>
              </w:rPr>
            </w:pPr>
          </w:p>
          <w:p w:rsidR="002E0017" w:rsidRDefault="002E0017" w:rsidP="00E45B85">
            <w:pPr>
              <w:rPr>
                <w:rFonts w:asciiTheme="majorBidi" w:hAnsiTheme="majorBidi" w:cstheme="majorBidi"/>
                <w:sz w:val="24"/>
                <w:szCs w:val="24"/>
              </w:rPr>
            </w:pPr>
          </w:p>
          <w:p w:rsidR="002E0017" w:rsidRDefault="002E0017" w:rsidP="00E45B85">
            <w:pPr>
              <w:rPr>
                <w:rFonts w:asciiTheme="majorBidi" w:hAnsiTheme="majorBidi" w:cstheme="majorBidi"/>
                <w:sz w:val="24"/>
                <w:szCs w:val="24"/>
              </w:rPr>
            </w:pPr>
          </w:p>
          <w:p w:rsidR="002E0017" w:rsidRDefault="002E0017" w:rsidP="00E45B85">
            <w:pPr>
              <w:rPr>
                <w:rFonts w:asciiTheme="majorBidi" w:hAnsiTheme="majorBidi" w:cstheme="majorBidi"/>
                <w:sz w:val="24"/>
                <w:szCs w:val="24"/>
              </w:rPr>
            </w:pPr>
          </w:p>
          <w:p w:rsidR="005D1847" w:rsidRDefault="005D1847" w:rsidP="00E45B85">
            <w:pPr>
              <w:rPr>
                <w:rFonts w:asciiTheme="majorBidi" w:hAnsiTheme="majorBidi" w:cstheme="majorBidi"/>
                <w:sz w:val="24"/>
                <w:szCs w:val="24"/>
              </w:rPr>
            </w:pPr>
          </w:p>
          <w:p w:rsidR="002E0017" w:rsidRPr="00F201E9" w:rsidRDefault="002E0017" w:rsidP="00E45B85">
            <w:pPr>
              <w:pStyle w:val="ListParagraph"/>
              <w:tabs>
                <w:tab w:val="left" w:pos="176"/>
              </w:tabs>
              <w:ind w:left="34"/>
              <w:jc w:val="both"/>
              <w:rPr>
                <w:rFonts w:ascii="Times New Roman" w:hAnsi="Times New Roman" w:cs="Times New Roman"/>
              </w:rPr>
            </w:pPr>
            <w:r>
              <w:rPr>
                <w:rFonts w:ascii="Times New Roman" w:hAnsi="Times New Roman" w:cs="Times New Roman"/>
              </w:rPr>
              <w:t xml:space="preserve">2. </w:t>
            </w:r>
            <w:r w:rsidRPr="00F201E9">
              <w:rPr>
                <w:rFonts w:ascii="Times New Roman" w:hAnsi="Times New Roman" w:cs="Times New Roman"/>
              </w:rPr>
              <w:t>Siswa berkumpul bersama anggota kelom</w:t>
            </w:r>
            <w:r>
              <w:rPr>
                <w:rFonts w:ascii="Times New Roman" w:hAnsi="Times New Roman" w:cs="Times New Roman"/>
              </w:rPr>
              <w:t xml:space="preserve"> </w:t>
            </w:r>
            <w:r w:rsidRPr="00F201E9">
              <w:rPr>
                <w:rFonts w:ascii="Times New Roman" w:hAnsi="Times New Roman" w:cs="Times New Roman"/>
              </w:rPr>
              <w:t>pok masing-masing.</w:t>
            </w:r>
          </w:p>
          <w:p w:rsidR="002E0017" w:rsidRDefault="002E0017" w:rsidP="00E45B85">
            <w:pPr>
              <w:rPr>
                <w:rFonts w:asciiTheme="majorBidi" w:hAnsiTheme="majorBidi" w:cstheme="majorBidi"/>
                <w:sz w:val="24"/>
                <w:szCs w:val="24"/>
              </w:rPr>
            </w:pPr>
          </w:p>
          <w:p w:rsidR="002E0017" w:rsidRDefault="002E0017" w:rsidP="00E45B85">
            <w:pPr>
              <w:rPr>
                <w:rFonts w:asciiTheme="majorBidi" w:hAnsiTheme="majorBidi" w:cstheme="majorBidi"/>
                <w:sz w:val="24"/>
                <w:szCs w:val="24"/>
              </w:rPr>
            </w:pPr>
          </w:p>
          <w:p w:rsidR="002E0017" w:rsidRDefault="002E0017" w:rsidP="00E45B85">
            <w:pPr>
              <w:tabs>
                <w:tab w:val="left" w:pos="459"/>
              </w:tabs>
              <w:rPr>
                <w:rFonts w:asciiTheme="majorBidi" w:hAnsiTheme="majorBidi" w:cstheme="majorBidi"/>
                <w:sz w:val="24"/>
                <w:szCs w:val="24"/>
              </w:rPr>
            </w:pPr>
          </w:p>
          <w:p w:rsidR="002E0017" w:rsidRDefault="002E0017" w:rsidP="00E45B85">
            <w:pPr>
              <w:tabs>
                <w:tab w:val="left" w:pos="459"/>
              </w:tabs>
              <w:rPr>
                <w:rFonts w:asciiTheme="majorBidi" w:hAnsiTheme="majorBidi" w:cstheme="majorBidi"/>
                <w:sz w:val="24"/>
                <w:szCs w:val="24"/>
              </w:rPr>
            </w:pPr>
          </w:p>
          <w:p w:rsidR="002E0017" w:rsidRDefault="002E0017" w:rsidP="00E45B85">
            <w:pPr>
              <w:tabs>
                <w:tab w:val="left" w:pos="459"/>
              </w:tabs>
              <w:rPr>
                <w:rFonts w:asciiTheme="majorBidi" w:hAnsiTheme="majorBidi" w:cstheme="majorBidi"/>
                <w:sz w:val="24"/>
                <w:szCs w:val="24"/>
              </w:rPr>
            </w:pPr>
          </w:p>
          <w:p w:rsidR="002E0017" w:rsidRDefault="002E0017" w:rsidP="00E45B85">
            <w:pPr>
              <w:tabs>
                <w:tab w:val="left" w:pos="459"/>
              </w:tabs>
              <w:rPr>
                <w:rFonts w:asciiTheme="majorBidi" w:hAnsiTheme="majorBidi" w:cstheme="majorBidi"/>
                <w:sz w:val="24"/>
                <w:szCs w:val="24"/>
              </w:rPr>
            </w:pPr>
          </w:p>
          <w:p w:rsidR="002E0017" w:rsidRPr="0026151F" w:rsidRDefault="002E0017" w:rsidP="00E45B85">
            <w:pPr>
              <w:tabs>
                <w:tab w:val="left" w:pos="34"/>
              </w:tabs>
              <w:ind w:firstLine="34"/>
              <w:jc w:val="both"/>
              <w:rPr>
                <w:rFonts w:ascii="Times New Roman" w:hAnsi="Times New Roman" w:cs="Times New Roman"/>
              </w:rPr>
            </w:pPr>
            <w:r>
              <w:rPr>
                <w:rFonts w:ascii="Times New Roman" w:hAnsi="Times New Roman" w:cs="Times New Roman"/>
              </w:rPr>
              <w:t>3.</w:t>
            </w:r>
            <w:r w:rsidRPr="00F201E9">
              <w:rPr>
                <w:rFonts w:ascii="Times New Roman" w:hAnsi="Times New Roman" w:cs="Times New Roman"/>
              </w:rPr>
              <w:t>Siswa melak sanakan langkah-langkah penga</w:t>
            </w:r>
            <w:r>
              <w:rPr>
                <w:rFonts w:ascii="Times New Roman" w:hAnsi="Times New Roman" w:cs="Times New Roman"/>
              </w:rPr>
              <w:t xml:space="preserve"> </w:t>
            </w:r>
            <w:r w:rsidRPr="00F201E9">
              <w:rPr>
                <w:rFonts w:ascii="Times New Roman" w:hAnsi="Times New Roman" w:cs="Times New Roman"/>
              </w:rPr>
              <w:lastRenderedPageBreak/>
              <w:t>matan dengan tertib dan antusias.</w:t>
            </w:r>
          </w:p>
          <w:p w:rsidR="002E0017" w:rsidRDefault="002E0017" w:rsidP="00E45B85">
            <w:pPr>
              <w:rPr>
                <w:rFonts w:asciiTheme="majorBidi" w:hAnsiTheme="majorBidi" w:cstheme="majorBidi"/>
                <w:sz w:val="24"/>
                <w:szCs w:val="24"/>
              </w:rPr>
            </w:pPr>
          </w:p>
          <w:p w:rsidR="002E0017" w:rsidRDefault="002E0017" w:rsidP="00E45B85">
            <w:pPr>
              <w:rPr>
                <w:rFonts w:asciiTheme="majorBidi" w:hAnsiTheme="majorBidi" w:cstheme="majorBidi"/>
                <w:sz w:val="24"/>
                <w:szCs w:val="24"/>
              </w:rPr>
            </w:pPr>
          </w:p>
          <w:p w:rsidR="002E0017" w:rsidRDefault="002E0017" w:rsidP="00E45B85">
            <w:pPr>
              <w:rPr>
                <w:rFonts w:asciiTheme="majorBidi" w:hAnsiTheme="majorBidi" w:cstheme="majorBidi"/>
                <w:sz w:val="24"/>
                <w:szCs w:val="24"/>
              </w:rPr>
            </w:pPr>
          </w:p>
          <w:p w:rsidR="002E0017" w:rsidRDefault="002E0017" w:rsidP="00E45B85">
            <w:pPr>
              <w:pStyle w:val="ListParagraph"/>
              <w:ind w:left="34"/>
              <w:jc w:val="both"/>
              <w:rPr>
                <w:rFonts w:ascii="Times New Roman" w:hAnsi="Times New Roman" w:cs="Times New Roman"/>
              </w:rPr>
            </w:pPr>
            <w:r>
              <w:rPr>
                <w:rFonts w:ascii="Times New Roman" w:hAnsi="Times New Roman" w:cs="Times New Roman"/>
              </w:rPr>
              <w:t>4.</w:t>
            </w:r>
            <w:r w:rsidRPr="0026151F">
              <w:rPr>
                <w:rFonts w:ascii="Times New Roman" w:hAnsi="Times New Roman" w:cs="Times New Roman"/>
              </w:rPr>
              <w:t>Bersama dengan ke</w:t>
            </w:r>
            <w:r>
              <w:rPr>
                <w:rFonts w:ascii="Times New Roman" w:hAnsi="Times New Roman" w:cs="Times New Roman"/>
              </w:rPr>
              <w:t xml:space="preserve"> </w:t>
            </w:r>
            <w:r w:rsidRPr="0026151F">
              <w:rPr>
                <w:rFonts w:ascii="Times New Roman" w:hAnsi="Times New Roman" w:cs="Times New Roman"/>
              </w:rPr>
              <w:t>lompok sis</w:t>
            </w:r>
            <w:r>
              <w:rPr>
                <w:rFonts w:ascii="Times New Roman" w:hAnsi="Times New Roman" w:cs="Times New Roman"/>
              </w:rPr>
              <w:t>wa membuat laporan dengan benar.</w:t>
            </w:r>
          </w:p>
          <w:p w:rsidR="002E0017" w:rsidRDefault="002E0017" w:rsidP="00E45B85">
            <w:pPr>
              <w:pStyle w:val="ListParagraph"/>
              <w:ind w:left="34"/>
              <w:jc w:val="both"/>
              <w:rPr>
                <w:rFonts w:ascii="Times New Roman" w:hAnsi="Times New Roman" w:cs="Times New Roman"/>
              </w:rPr>
            </w:pPr>
          </w:p>
          <w:p w:rsidR="005D1847" w:rsidRDefault="005D1847" w:rsidP="00E45B85">
            <w:pPr>
              <w:pStyle w:val="ListParagraph"/>
              <w:ind w:left="34"/>
              <w:jc w:val="both"/>
              <w:rPr>
                <w:rFonts w:ascii="Times New Roman" w:hAnsi="Times New Roman" w:cs="Times New Roman"/>
              </w:rPr>
            </w:pPr>
          </w:p>
          <w:p w:rsidR="002E0017" w:rsidRPr="00CF0A09" w:rsidRDefault="002E0017" w:rsidP="00E45B85">
            <w:pPr>
              <w:ind w:left="34"/>
              <w:jc w:val="both"/>
              <w:rPr>
                <w:rFonts w:ascii="Times New Roman" w:hAnsi="Times New Roman" w:cs="Times New Roman"/>
              </w:rPr>
            </w:pPr>
            <w:r>
              <w:rPr>
                <w:rFonts w:ascii="Times New Roman" w:hAnsi="Times New Roman" w:cs="Times New Roman"/>
              </w:rPr>
              <w:t>5.</w:t>
            </w:r>
            <w:r w:rsidRPr="00CF0A09">
              <w:rPr>
                <w:rFonts w:ascii="Times New Roman" w:hAnsi="Times New Roman" w:cs="Times New Roman"/>
              </w:rPr>
              <w:t>Siswa memilih per</w:t>
            </w:r>
            <w:r>
              <w:rPr>
                <w:rFonts w:ascii="Times New Roman" w:hAnsi="Times New Roman" w:cs="Times New Roman"/>
              </w:rPr>
              <w:t xml:space="preserve"> </w:t>
            </w:r>
            <w:r w:rsidRPr="00CF0A09">
              <w:rPr>
                <w:rFonts w:ascii="Times New Roman" w:hAnsi="Times New Roman" w:cs="Times New Roman"/>
              </w:rPr>
              <w:t>wakilan untuk maju ke depan kelas dan mela</w:t>
            </w:r>
            <w:r>
              <w:rPr>
                <w:rFonts w:ascii="Times New Roman" w:hAnsi="Times New Roman" w:cs="Times New Roman"/>
              </w:rPr>
              <w:t xml:space="preserve"> </w:t>
            </w:r>
            <w:r w:rsidRPr="00CF0A09">
              <w:rPr>
                <w:rFonts w:ascii="Times New Roman" w:hAnsi="Times New Roman" w:cs="Times New Roman"/>
              </w:rPr>
              <w:t>kukan presentasi deng</w:t>
            </w:r>
            <w:r>
              <w:rPr>
                <w:rFonts w:ascii="Times New Roman" w:hAnsi="Times New Roman" w:cs="Times New Roman"/>
              </w:rPr>
              <w:t xml:space="preserve"> </w:t>
            </w:r>
            <w:r w:rsidRPr="00CF0A09">
              <w:rPr>
                <w:rFonts w:ascii="Times New Roman" w:hAnsi="Times New Roman" w:cs="Times New Roman"/>
              </w:rPr>
              <w:t>an benar.</w:t>
            </w:r>
          </w:p>
          <w:p w:rsidR="002E0017" w:rsidRPr="0026151F" w:rsidRDefault="002E0017" w:rsidP="00E45B85">
            <w:pPr>
              <w:pStyle w:val="ListParagraph"/>
              <w:ind w:left="34"/>
              <w:jc w:val="both"/>
              <w:rPr>
                <w:rFonts w:ascii="Times New Roman" w:hAnsi="Times New Roman" w:cs="Times New Roman"/>
              </w:rPr>
            </w:pPr>
          </w:p>
          <w:p w:rsidR="002E0017" w:rsidRDefault="002E0017" w:rsidP="00E45B85">
            <w:pPr>
              <w:rPr>
                <w:rFonts w:asciiTheme="majorBidi" w:hAnsiTheme="majorBidi" w:cstheme="majorBidi"/>
                <w:sz w:val="24"/>
                <w:szCs w:val="24"/>
              </w:rPr>
            </w:pPr>
          </w:p>
          <w:p w:rsidR="002E0017" w:rsidRDefault="002E0017" w:rsidP="00E45B85">
            <w:pPr>
              <w:rPr>
                <w:rFonts w:asciiTheme="majorBidi" w:hAnsiTheme="majorBidi" w:cstheme="majorBidi"/>
                <w:sz w:val="24"/>
                <w:szCs w:val="24"/>
              </w:rPr>
            </w:pPr>
          </w:p>
          <w:p w:rsidR="002E0017" w:rsidRPr="009C2EC2" w:rsidRDefault="002E0017" w:rsidP="00E45B85">
            <w:pPr>
              <w:tabs>
                <w:tab w:val="left" w:pos="176"/>
              </w:tabs>
              <w:ind w:left="34"/>
              <w:jc w:val="both"/>
              <w:rPr>
                <w:rFonts w:ascii="Times New Roman" w:hAnsi="Times New Roman" w:cs="Times New Roman"/>
              </w:rPr>
            </w:pPr>
            <w:r w:rsidRPr="009C2EC2">
              <w:rPr>
                <w:rFonts w:asciiTheme="majorBidi" w:hAnsiTheme="majorBidi" w:cstheme="majorBidi"/>
                <w:sz w:val="24"/>
                <w:szCs w:val="24"/>
              </w:rPr>
              <w:t>6</w:t>
            </w:r>
            <w:r w:rsidRPr="009C2EC2">
              <w:rPr>
                <w:rFonts w:asciiTheme="majorBidi" w:hAnsiTheme="majorBidi" w:cstheme="majorBidi"/>
              </w:rPr>
              <w:t>.</w:t>
            </w:r>
            <w:r w:rsidRPr="009C2EC2">
              <w:rPr>
                <w:rFonts w:ascii="Times New Roman" w:hAnsi="Times New Roman" w:cs="Times New Roman"/>
              </w:rPr>
              <w:t>Setiap kelompok me</w:t>
            </w:r>
            <w:r>
              <w:rPr>
                <w:rFonts w:ascii="Times New Roman" w:hAnsi="Times New Roman" w:cs="Times New Roman"/>
              </w:rPr>
              <w:t xml:space="preserve"> </w:t>
            </w:r>
            <w:r w:rsidRPr="009C2EC2">
              <w:rPr>
                <w:rFonts w:ascii="Times New Roman" w:hAnsi="Times New Roman" w:cs="Times New Roman"/>
              </w:rPr>
              <w:t>ngemukakan pendapat</w:t>
            </w:r>
            <w:r>
              <w:rPr>
                <w:rFonts w:ascii="Times New Roman" w:hAnsi="Times New Roman" w:cs="Times New Roman"/>
              </w:rPr>
              <w:t xml:space="preserve"> </w:t>
            </w:r>
            <w:r w:rsidRPr="009C2EC2">
              <w:rPr>
                <w:rFonts w:ascii="Times New Roman" w:hAnsi="Times New Roman" w:cs="Times New Roman"/>
              </w:rPr>
              <w:t>nya tentang hasil perco</w:t>
            </w:r>
            <w:r>
              <w:rPr>
                <w:rFonts w:ascii="Times New Roman" w:hAnsi="Times New Roman" w:cs="Times New Roman"/>
              </w:rPr>
              <w:t xml:space="preserve"> </w:t>
            </w:r>
            <w:r w:rsidRPr="009C2EC2">
              <w:rPr>
                <w:rFonts w:ascii="Times New Roman" w:hAnsi="Times New Roman" w:cs="Times New Roman"/>
              </w:rPr>
              <w:t>baannya.</w:t>
            </w:r>
          </w:p>
          <w:p w:rsidR="002E0017" w:rsidRDefault="002E0017" w:rsidP="00E45B85">
            <w:pPr>
              <w:rPr>
                <w:rFonts w:asciiTheme="majorBidi" w:hAnsiTheme="majorBidi" w:cstheme="majorBidi"/>
                <w:sz w:val="24"/>
                <w:szCs w:val="24"/>
              </w:rPr>
            </w:pPr>
          </w:p>
          <w:p w:rsidR="002E0017" w:rsidRDefault="002E0017" w:rsidP="00E45B85">
            <w:pPr>
              <w:jc w:val="both"/>
              <w:rPr>
                <w:rFonts w:asciiTheme="majorBidi" w:hAnsiTheme="majorBidi" w:cstheme="majorBidi"/>
              </w:rPr>
            </w:pPr>
            <w:r>
              <w:rPr>
                <w:rFonts w:asciiTheme="majorBidi" w:hAnsiTheme="majorBidi" w:cstheme="majorBidi"/>
                <w:sz w:val="24"/>
                <w:szCs w:val="24"/>
              </w:rPr>
              <w:t>7.</w:t>
            </w:r>
            <w:r>
              <w:rPr>
                <w:rFonts w:asciiTheme="majorBidi" w:hAnsiTheme="majorBidi" w:cstheme="majorBidi"/>
              </w:rPr>
              <w:t>S</w:t>
            </w:r>
            <w:r w:rsidRPr="009C2EC2">
              <w:rPr>
                <w:rFonts w:asciiTheme="majorBidi" w:hAnsiTheme="majorBidi" w:cstheme="majorBidi"/>
              </w:rPr>
              <w:t>iswa memperhatikan penjelasan guru</w:t>
            </w:r>
            <w:r>
              <w:rPr>
                <w:rFonts w:asciiTheme="majorBidi" w:hAnsiTheme="majorBidi" w:cstheme="majorBidi"/>
              </w:rPr>
              <w:t>.</w:t>
            </w:r>
          </w:p>
          <w:p w:rsidR="002E0017" w:rsidRDefault="002E0017" w:rsidP="00E45B85">
            <w:pPr>
              <w:jc w:val="both"/>
              <w:rPr>
                <w:rFonts w:asciiTheme="majorBidi" w:hAnsiTheme="majorBidi" w:cstheme="majorBidi"/>
              </w:rPr>
            </w:pPr>
          </w:p>
          <w:p w:rsidR="002E0017" w:rsidRDefault="002E0017" w:rsidP="00E45B85">
            <w:pPr>
              <w:jc w:val="both"/>
              <w:rPr>
                <w:rFonts w:asciiTheme="majorBidi" w:hAnsiTheme="majorBidi" w:cstheme="majorBidi"/>
              </w:rPr>
            </w:pPr>
          </w:p>
          <w:p w:rsidR="002E0017" w:rsidRDefault="002E0017" w:rsidP="00E45B85">
            <w:pPr>
              <w:jc w:val="both"/>
              <w:rPr>
                <w:rFonts w:asciiTheme="majorBidi" w:hAnsiTheme="majorBidi" w:cstheme="majorBidi"/>
              </w:rPr>
            </w:pPr>
            <w:r>
              <w:rPr>
                <w:rFonts w:asciiTheme="majorBidi" w:hAnsiTheme="majorBidi" w:cstheme="majorBidi"/>
              </w:rPr>
              <w:t xml:space="preserve">8.Siswa bertanya tenta ng materi yang kurang dipahami. </w:t>
            </w:r>
          </w:p>
          <w:p w:rsidR="002E0017" w:rsidRDefault="002E0017" w:rsidP="00E45B85">
            <w:pPr>
              <w:jc w:val="both"/>
              <w:rPr>
                <w:rFonts w:asciiTheme="majorBidi" w:hAnsiTheme="majorBidi" w:cstheme="majorBidi"/>
              </w:rPr>
            </w:pPr>
          </w:p>
          <w:p w:rsidR="002E0017" w:rsidRDefault="002E0017" w:rsidP="00E45B85">
            <w:pPr>
              <w:jc w:val="both"/>
              <w:rPr>
                <w:rFonts w:asciiTheme="majorBidi" w:hAnsiTheme="majorBidi" w:cstheme="majorBidi"/>
              </w:rPr>
            </w:pPr>
          </w:p>
          <w:p w:rsidR="002E0017" w:rsidRDefault="002E0017" w:rsidP="00E45B85">
            <w:pPr>
              <w:jc w:val="both"/>
              <w:rPr>
                <w:rFonts w:asciiTheme="majorBidi" w:hAnsiTheme="majorBidi" w:cstheme="majorBidi"/>
              </w:rPr>
            </w:pPr>
            <w:r>
              <w:rPr>
                <w:rFonts w:asciiTheme="majorBidi" w:hAnsiTheme="majorBidi" w:cstheme="majorBidi"/>
              </w:rPr>
              <w:t>9.Siswa mendengarkan penjelasan dari guru.</w:t>
            </w:r>
          </w:p>
          <w:p w:rsidR="002E0017" w:rsidRDefault="002E0017" w:rsidP="00E45B85">
            <w:pPr>
              <w:jc w:val="both"/>
              <w:rPr>
                <w:rFonts w:asciiTheme="majorBidi" w:hAnsiTheme="majorBidi" w:cstheme="majorBidi"/>
              </w:rPr>
            </w:pPr>
          </w:p>
          <w:p w:rsidR="002E0017" w:rsidRDefault="002E0017" w:rsidP="00E45B85">
            <w:pPr>
              <w:jc w:val="both"/>
              <w:rPr>
                <w:rFonts w:asciiTheme="majorBidi" w:hAnsiTheme="majorBidi" w:cstheme="majorBidi"/>
              </w:rPr>
            </w:pPr>
          </w:p>
          <w:p w:rsidR="002E0017" w:rsidRDefault="002E0017" w:rsidP="00E45B85">
            <w:pPr>
              <w:jc w:val="both"/>
              <w:rPr>
                <w:rFonts w:asciiTheme="majorBidi" w:hAnsiTheme="majorBidi" w:cstheme="majorBidi"/>
              </w:rPr>
            </w:pPr>
          </w:p>
          <w:p w:rsidR="002E0017" w:rsidRDefault="002E0017" w:rsidP="00E45B85">
            <w:pPr>
              <w:jc w:val="both"/>
              <w:rPr>
                <w:rFonts w:asciiTheme="majorBidi" w:hAnsiTheme="majorBidi" w:cstheme="majorBidi"/>
              </w:rPr>
            </w:pPr>
          </w:p>
          <w:p w:rsidR="002E0017" w:rsidRPr="00A97816" w:rsidRDefault="002E0017" w:rsidP="00E45B85">
            <w:pPr>
              <w:jc w:val="both"/>
              <w:rPr>
                <w:rFonts w:ascii="Times New Roman" w:hAnsi="Times New Roman" w:cs="Times New Roman"/>
              </w:rPr>
            </w:pPr>
            <w:r w:rsidRPr="00A97816">
              <w:rPr>
                <w:rFonts w:ascii="Times New Roman" w:hAnsi="Times New Roman" w:cs="Times New Roman"/>
              </w:rPr>
              <w:t>10.Siswa merefleksi ke</w:t>
            </w:r>
            <w:r>
              <w:rPr>
                <w:rFonts w:ascii="Times New Roman" w:hAnsi="Times New Roman" w:cs="Times New Roman"/>
              </w:rPr>
              <w:t xml:space="preserve"> </w:t>
            </w:r>
            <w:r w:rsidRPr="00A97816">
              <w:rPr>
                <w:rFonts w:ascii="Times New Roman" w:hAnsi="Times New Roman" w:cs="Times New Roman"/>
              </w:rPr>
              <w:t xml:space="preserve">giatan pembelajaran </w:t>
            </w:r>
          </w:p>
          <w:p w:rsidR="002E0017" w:rsidRPr="00A97816" w:rsidRDefault="002E0017" w:rsidP="00E45B85">
            <w:pPr>
              <w:jc w:val="both"/>
              <w:rPr>
                <w:rFonts w:ascii="Times New Roman" w:hAnsi="Times New Roman" w:cs="Times New Roman"/>
              </w:rPr>
            </w:pPr>
          </w:p>
          <w:p w:rsidR="002E0017" w:rsidRDefault="002E0017" w:rsidP="00E45B85">
            <w:pPr>
              <w:jc w:val="both"/>
              <w:rPr>
                <w:rFonts w:ascii="Times New Roman" w:hAnsi="Times New Roman" w:cs="Times New Roman"/>
              </w:rPr>
            </w:pPr>
          </w:p>
          <w:p w:rsidR="002E0017" w:rsidRDefault="002E0017" w:rsidP="00E45B85">
            <w:pPr>
              <w:jc w:val="both"/>
              <w:rPr>
                <w:rFonts w:ascii="Times New Roman" w:hAnsi="Times New Roman" w:cs="Times New Roman"/>
              </w:rPr>
            </w:pPr>
          </w:p>
          <w:p w:rsidR="002E0017" w:rsidRDefault="002E0017" w:rsidP="00E45B85">
            <w:pPr>
              <w:jc w:val="both"/>
              <w:rPr>
                <w:rFonts w:ascii="Times New Roman" w:hAnsi="Times New Roman" w:cs="Times New Roman"/>
              </w:rPr>
            </w:pPr>
          </w:p>
          <w:p w:rsidR="002E0017" w:rsidRPr="00A97816" w:rsidRDefault="002E0017" w:rsidP="00E45B85">
            <w:pPr>
              <w:jc w:val="both"/>
              <w:rPr>
                <w:rFonts w:ascii="Times New Roman" w:hAnsi="Times New Roman" w:cs="Times New Roman"/>
              </w:rPr>
            </w:pPr>
          </w:p>
          <w:p w:rsidR="002E0017" w:rsidRPr="00A97816" w:rsidRDefault="002E0017" w:rsidP="00E45B85">
            <w:pPr>
              <w:jc w:val="both"/>
              <w:rPr>
                <w:rFonts w:ascii="Times New Roman" w:hAnsi="Times New Roman" w:cs="Times New Roman"/>
              </w:rPr>
            </w:pPr>
            <w:r w:rsidRPr="00A97816">
              <w:rPr>
                <w:rFonts w:ascii="Times New Roman" w:hAnsi="Times New Roman" w:cs="Times New Roman"/>
              </w:rPr>
              <w:t>11.</w:t>
            </w:r>
            <w:r>
              <w:rPr>
                <w:rFonts w:ascii="Times New Roman" w:hAnsi="Times New Roman" w:cs="Times New Roman"/>
              </w:rPr>
              <w:t>S</w:t>
            </w:r>
            <w:r w:rsidRPr="00A97816">
              <w:rPr>
                <w:rFonts w:ascii="Times New Roman" w:hAnsi="Times New Roman" w:cs="Times New Roman"/>
              </w:rPr>
              <w:t xml:space="preserve">iswa termotivasi </w:t>
            </w:r>
            <w:r w:rsidRPr="00A97816">
              <w:rPr>
                <w:rFonts w:ascii="Times New Roman" w:hAnsi="Times New Roman" w:cs="Times New Roman"/>
              </w:rPr>
              <w:lastRenderedPageBreak/>
              <w:t>dan lebih bersemangat.</w:t>
            </w:r>
          </w:p>
          <w:p w:rsidR="002E0017" w:rsidRDefault="002E0017" w:rsidP="00E45B85">
            <w:pPr>
              <w:jc w:val="both"/>
              <w:rPr>
                <w:rFonts w:asciiTheme="majorBidi" w:hAnsiTheme="majorBidi" w:cstheme="majorBidi"/>
                <w:sz w:val="24"/>
                <w:szCs w:val="24"/>
              </w:rPr>
            </w:pPr>
          </w:p>
          <w:p w:rsidR="002E0017" w:rsidRDefault="002E0017" w:rsidP="00E45B85">
            <w:pPr>
              <w:jc w:val="both"/>
              <w:rPr>
                <w:rFonts w:asciiTheme="majorBidi" w:hAnsiTheme="majorBidi" w:cstheme="majorBidi"/>
                <w:sz w:val="24"/>
                <w:szCs w:val="24"/>
              </w:rPr>
            </w:pPr>
          </w:p>
          <w:p w:rsidR="002E0017" w:rsidRDefault="002E0017" w:rsidP="00E45B85">
            <w:pPr>
              <w:jc w:val="both"/>
              <w:rPr>
                <w:rFonts w:asciiTheme="majorBidi" w:hAnsiTheme="majorBidi" w:cstheme="majorBidi"/>
                <w:sz w:val="24"/>
                <w:szCs w:val="24"/>
              </w:rPr>
            </w:pPr>
            <w:r>
              <w:rPr>
                <w:rFonts w:asciiTheme="majorBidi" w:hAnsiTheme="majorBidi" w:cstheme="majorBidi"/>
                <w:sz w:val="24"/>
                <w:szCs w:val="24"/>
              </w:rPr>
              <w:t>12.</w:t>
            </w:r>
            <w:r w:rsidRPr="00C452B9">
              <w:rPr>
                <w:rFonts w:ascii="Times New Roman" w:hAnsi="Times New Roman" w:cs="Times New Roman"/>
              </w:rPr>
              <w:t>Siswa menjawab de</w:t>
            </w:r>
            <w:r>
              <w:rPr>
                <w:rFonts w:ascii="Times New Roman" w:hAnsi="Times New Roman" w:cs="Times New Roman"/>
              </w:rPr>
              <w:t xml:space="preserve"> </w:t>
            </w:r>
            <w:r w:rsidRPr="00C452B9">
              <w:rPr>
                <w:rFonts w:ascii="Times New Roman" w:hAnsi="Times New Roman" w:cs="Times New Roman"/>
              </w:rPr>
              <w:t>ngan menggunakan baha</w:t>
            </w:r>
            <w:r>
              <w:rPr>
                <w:rFonts w:ascii="Times New Roman" w:hAnsi="Times New Roman" w:cs="Times New Roman"/>
              </w:rPr>
              <w:t xml:space="preserve"> </w:t>
            </w:r>
            <w:r w:rsidRPr="00C452B9">
              <w:rPr>
                <w:rFonts w:ascii="Times New Roman" w:hAnsi="Times New Roman" w:cs="Times New Roman"/>
              </w:rPr>
              <w:t>sanya sendiri.</w:t>
            </w:r>
          </w:p>
        </w:tc>
        <w:tc>
          <w:tcPr>
            <w:tcW w:w="1591" w:type="dxa"/>
            <w:gridSpan w:val="2"/>
            <w:tcBorders>
              <w:left w:val="single" w:sz="4" w:space="0" w:color="auto"/>
              <w:right w:val="single" w:sz="4" w:space="0" w:color="auto"/>
            </w:tcBorders>
          </w:tcPr>
          <w:p w:rsidR="002E0017" w:rsidRPr="0026151F" w:rsidRDefault="002E0017" w:rsidP="00E45B85">
            <w:pPr>
              <w:jc w:val="both"/>
              <w:rPr>
                <w:rFonts w:ascii="Times New Roman" w:hAnsi="Times New Roman" w:cs="Times New Roman"/>
              </w:rPr>
            </w:pPr>
            <w:r w:rsidRPr="0026151F">
              <w:rPr>
                <w:rFonts w:ascii="Times New Roman" w:hAnsi="Times New Roman" w:cs="Times New Roman"/>
              </w:rPr>
              <w:lastRenderedPageBreak/>
              <w:t>Toleransi, demokratis</w:t>
            </w:r>
          </w:p>
          <w:p w:rsidR="002E0017" w:rsidRPr="0026151F" w:rsidRDefault="002E0017" w:rsidP="00E45B85">
            <w:pPr>
              <w:rPr>
                <w:rFonts w:asciiTheme="majorBidi" w:hAnsiTheme="majorBidi" w:cstheme="majorBidi"/>
              </w:rPr>
            </w:pPr>
          </w:p>
          <w:p w:rsidR="002E0017" w:rsidRPr="0026151F"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Pr="0026151F" w:rsidRDefault="002E0017" w:rsidP="00E45B85">
            <w:pPr>
              <w:rPr>
                <w:rFonts w:asciiTheme="majorBidi" w:hAnsiTheme="majorBidi" w:cstheme="majorBidi"/>
              </w:rPr>
            </w:pPr>
          </w:p>
          <w:p w:rsidR="002E0017" w:rsidRPr="0026151F" w:rsidRDefault="002E0017" w:rsidP="00E45B85">
            <w:pPr>
              <w:jc w:val="both"/>
              <w:rPr>
                <w:rFonts w:ascii="Times New Roman" w:hAnsi="Times New Roman" w:cs="Times New Roman"/>
              </w:rPr>
            </w:pPr>
            <w:r w:rsidRPr="0026151F">
              <w:rPr>
                <w:rFonts w:ascii="Times New Roman" w:hAnsi="Times New Roman" w:cs="Times New Roman"/>
              </w:rPr>
              <w:t>Toleransi, kerjasama, demokratis</w:t>
            </w:r>
          </w:p>
          <w:p w:rsidR="002E0017" w:rsidRPr="0026151F"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Pr="0026151F" w:rsidRDefault="002E0017" w:rsidP="00E45B85">
            <w:pPr>
              <w:rPr>
                <w:rFonts w:asciiTheme="majorBidi" w:hAnsiTheme="majorBidi" w:cstheme="majorBidi"/>
              </w:rPr>
            </w:pPr>
          </w:p>
          <w:p w:rsidR="002E0017" w:rsidRPr="0026151F" w:rsidRDefault="002E0017" w:rsidP="00E45B85">
            <w:pPr>
              <w:jc w:val="both"/>
              <w:rPr>
                <w:rFonts w:ascii="Times New Roman" w:hAnsi="Times New Roman" w:cs="Times New Roman"/>
              </w:rPr>
            </w:pPr>
            <w:r w:rsidRPr="0026151F">
              <w:rPr>
                <w:rFonts w:ascii="Times New Roman" w:hAnsi="Times New Roman" w:cs="Times New Roman"/>
              </w:rPr>
              <w:t xml:space="preserve">Sabar, ketelitian, toleransi dan </w:t>
            </w:r>
            <w:r w:rsidRPr="0026151F">
              <w:rPr>
                <w:rFonts w:ascii="Times New Roman" w:hAnsi="Times New Roman" w:cs="Times New Roman"/>
              </w:rPr>
              <w:lastRenderedPageBreak/>
              <w:t>demokratis.</w:t>
            </w:r>
          </w:p>
          <w:p w:rsidR="002E0017" w:rsidRPr="0026151F" w:rsidRDefault="002E0017" w:rsidP="00E45B85">
            <w:pPr>
              <w:ind w:left="-108"/>
              <w:jc w:val="both"/>
              <w:rPr>
                <w:rFonts w:ascii="Times New Roman" w:hAnsi="Times New Roman" w:cs="Times New Roman"/>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jc w:val="both"/>
              <w:rPr>
                <w:rFonts w:ascii="Times New Roman" w:hAnsi="Times New Roman" w:cs="Times New Roman"/>
              </w:rPr>
            </w:pPr>
            <w:r w:rsidRPr="0026151F">
              <w:rPr>
                <w:rFonts w:ascii="Times New Roman" w:hAnsi="Times New Roman" w:cs="Times New Roman"/>
              </w:rPr>
              <w:t>Kerjasama, ketelitian, toleransi dan keaktifan.</w:t>
            </w:r>
          </w:p>
          <w:p w:rsidR="002E0017" w:rsidRPr="0026151F" w:rsidRDefault="002E0017" w:rsidP="00E45B85">
            <w:pPr>
              <w:jc w:val="both"/>
              <w:rPr>
                <w:rFonts w:ascii="Times New Roman" w:hAnsi="Times New Roman" w:cs="Times New Roman"/>
              </w:rPr>
            </w:pPr>
          </w:p>
          <w:p w:rsidR="002E0017" w:rsidRDefault="002E0017" w:rsidP="00E45B85">
            <w:pPr>
              <w:rPr>
                <w:rFonts w:asciiTheme="majorBidi" w:hAnsiTheme="majorBidi" w:cstheme="majorBidi"/>
              </w:rPr>
            </w:pPr>
            <w:r>
              <w:rPr>
                <w:rFonts w:asciiTheme="majorBidi" w:hAnsiTheme="majorBidi" w:cstheme="majorBidi"/>
              </w:rPr>
              <w:t>Toleransi, demokrasi,teliti dan keaktifan</w:t>
            </w: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r>
              <w:rPr>
                <w:rFonts w:asciiTheme="majorBidi" w:hAnsiTheme="majorBidi" w:cstheme="majorBidi"/>
              </w:rPr>
              <w:t xml:space="preserve">Demokrasi </w:t>
            </w: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r>
              <w:rPr>
                <w:rFonts w:asciiTheme="majorBidi" w:hAnsiTheme="majorBidi" w:cstheme="majorBidi"/>
              </w:rPr>
              <w:t xml:space="preserve">Toleransi </w:t>
            </w: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r>
              <w:rPr>
                <w:rFonts w:asciiTheme="majorBidi" w:hAnsiTheme="majorBidi" w:cstheme="majorBidi"/>
              </w:rPr>
              <w:t>Peduli sosial</w:t>
            </w: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r>
              <w:rPr>
                <w:rFonts w:asciiTheme="majorBidi" w:hAnsiTheme="majorBidi" w:cstheme="majorBidi"/>
              </w:rPr>
              <w:t>Kerjasama, ketelitian</w:t>
            </w: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r>
              <w:rPr>
                <w:rFonts w:asciiTheme="majorBidi" w:hAnsiTheme="majorBidi" w:cstheme="majorBidi"/>
              </w:rPr>
              <w:t>Sabar, toleransi</w:t>
            </w: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Pr="0026151F" w:rsidRDefault="002E0017" w:rsidP="00E45B85">
            <w:pPr>
              <w:rPr>
                <w:rFonts w:asciiTheme="majorBidi" w:hAnsiTheme="majorBidi" w:cstheme="majorBidi"/>
              </w:rPr>
            </w:pPr>
            <w:r>
              <w:rPr>
                <w:rFonts w:asciiTheme="majorBidi" w:hAnsiTheme="majorBidi" w:cstheme="majorBidi"/>
              </w:rPr>
              <w:t>Keaktifan, ketelitian</w:t>
            </w:r>
          </w:p>
        </w:tc>
        <w:tc>
          <w:tcPr>
            <w:tcW w:w="1276" w:type="dxa"/>
            <w:tcBorders>
              <w:left w:val="single" w:sz="4" w:space="0" w:color="auto"/>
            </w:tcBorders>
          </w:tcPr>
          <w:p w:rsidR="002E0017" w:rsidRPr="00F201E9" w:rsidRDefault="002E0017" w:rsidP="00E45B85">
            <w:pPr>
              <w:ind w:left="34"/>
              <w:jc w:val="both"/>
              <w:rPr>
                <w:rFonts w:asciiTheme="majorBidi" w:hAnsiTheme="majorBidi" w:cstheme="majorBidi"/>
              </w:rPr>
            </w:pPr>
            <w:r w:rsidRPr="00F201E9">
              <w:rPr>
                <w:rFonts w:asciiTheme="majorBidi" w:hAnsiTheme="majorBidi" w:cstheme="majorBidi"/>
              </w:rPr>
              <w:lastRenderedPageBreak/>
              <w:t>2 menit</w:t>
            </w:r>
          </w:p>
          <w:p w:rsidR="002E0017" w:rsidRPr="00F201E9" w:rsidRDefault="002E0017" w:rsidP="00E45B85">
            <w:pPr>
              <w:rPr>
                <w:rFonts w:asciiTheme="majorBidi" w:hAnsiTheme="majorBidi" w:cstheme="majorBidi"/>
              </w:rPr>
            </w:pPr>
          </w:p>
          <w:p w:rsidR="002E0017" w:rsidRPr="00F201E9" w:rsidRDefault="002E0017" w:rsidP="00E45B85">
            <w:pPr>
              <w:rPr>
                <w:rFonts w:asciiTheme="majorBidi" w:hAnsiTheme="majorBidi" w:cstheme="majorBidi"/>
              </w:rPr>
            </w:pPr>
          </w:p>
          <w:p w:rsidR="002E0017" w:rsidRPr="00F201E9"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Pr="00F201E9" w:rsidRDefault="002E0017" w:rsidP="00E45B85">
            <w:pPr>
              <w:rPr>
                <w:rFonts w:asciiTheme="majorBidi" w:hAnsiTheme="majorBidi" w:cstheme="majorBidi"/>
              </w:rPr>
            </w:pPr>
          </w:p>
          <w:p w:rsidR="002E0017" w:rsidRPr="00F201E9" w:rsidRDefault="002E0017" w:rsidP="00E45B85">
            <w:pPr>
              <w:ind w:left="34"/>
              <w:jc w:val="both"/>
              <w:rPr>
                <w:rFonts w:asciiTheme="majorBidi" w:hAnsiTheme="majorBidi" w:cstheme="majorBidi"/>
              </w:rPr>
            </w:pPr>
            <w:r w:rsidRPr="00F201E9">
              <w:rPr>
                <w:rFonts w:asciiTheme="majorBidi" w:hAnsiTheme="majorBidi" w:cstheme="majorBidi"/>
              </w:rPr>
              <w:t>3 menit</w:t>
            </w: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Pr="00F201E9" w:rsidRDefault="002E0017" w:rsidP="00E45B85">
            <w:pPr>
              <w:ind w:left="34"/>
              <w:jc w:val="both"/>
              <w:rPr>
                <w:rFonts w:asciiTheme="majorBidi" w:hAnsiTheme="majorBidi" w:cstheme="majorBidi"/>
              </w:rPr>
            </w:pPr>
            <w:r>
              <w:rPr>
                <w:rFonts w:asciiTheme="majorBidi" w:hAnsiTheme="majorBidi" w:cstheme="majorBidi"/>
              </w:rPr>
              <w:t>20</w:t>
            </w:r>
            <w:r w:rsidRPr="00F201E9">
              <w:rPr>
                <w:rFonts w:asciiTheme="majorBidi" w:hAnsiTheme="majorBidi" w:cstheme="majorBidi"/>
              </w:rPr>
              <w:t xml:space="preserve"> menit</w:t>
            </w: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r>
              <w:rPr>
                <w:rFonts w:asciiTheme="majorBidi" w:hAnsiTheme="majorBidi" w:cstheme="majorBidi"/>
              </w:rPr>
              <w:t>5 menit</w:t>
            </w: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r>
              <w:rPr>
                <w:rFonts w:asciiTheme="majorBidi" w:hAnsiTheme="majorBidi" w:cstheme="majorBidi"/>
              </w:rPr>
              <w:t>5 menit</w:t>
            </w: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r>
              <w:rPr>
                <w:rFonts w:asciiTheme="majorBidi" w:hAnsiTheme="majorBidi" w:cstheme="majorBidi"/>
              </w:rPr>
              <w:t>5 menit</w:t>
            </w: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r>
              <w:rPr>
                <w:rFonts w:asciiTheme="majorBidi" w:hAnsiTheme="majorBidi" w:cstheme="majorBidi"/>
              </w:rPr>
              <w:t>5 menit</w:t>
            </w: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r>
              <w:rPr>
                <w:rFonts w:asciiTheme="majorBidi" w:hAnsiTheme="majorBidi" w:cstheme="majorBidi"/>
              </w:rPr>
              <w:t>2 menit</w:t>
            </w: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r>
              <w:rPr>
                <w:rFonts w:asciiTheme="majorBidi" w:hAnsiTheme="majorBidi" w:cstheme="majorBidi"/>
              </w:rPr>
              <w:t>2 menit</w:t>
            </w: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r>
              <w:rPr>
                <w:rFonts w:asciiTheme="majorBidi" w:hAnsiTheme="majorBidi" w:cstheme="majorBidi"/>
              </w:rPr>
              <w:t>5 menit</w:t>
            </w: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r>
              <w:rPr>
                <w:rFonts w:asciiTheme="majorBidi" w:hAnsiTheme="majorBidi" w:cstheme="majorBidi"/>
              </w:rPr>
              <w:t>2 menit</w:t>
            </w: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p>
          <w:p w:rsidR="002E0017" w:rsidRDefault="002E0017" w:rsidP="00E45B85">
            <w:pPr>
              <w:rPr>
                <w:rFonts w:asciiTheme="majorBidi" w:hAnsiTheme="majorBidi" w:cstheme="majorBidi"/>
              </w:rPr>
            </w:pPr>
            <w:r>
              <w:rPr>
                <w:rFonts w:asciiTheme="majorBidi" w:hAnsiTheme="majorBidi" w:cstheme="majorBidi"/>
              </w:rPr>
              <w:t>4 menit</w:t>
            </w:r>
          </w:p>
          <w:p w:rsidR="002E0017" w:rsidRDefault="002E0017" w:rsidP="00E45B85">
            <w:pPr>
              <w:rPr>
                <w:rFonts w:asciiTheme="majorBidi" w:hAnsiTheme="majorBidi" w:cstheme="majorBidi"/>
              </w:rPr>
            </w:pPr>
          </w:p>
          <w:p w:rsidR="002E0017" w:rsidRPr="00F201E9" w:rsidRDefault="002E0017" w:rsidP="00E45B85">
            <w:pPr>
              <w:rPr>
                <w:rFonts w:asciiTheme="majorBidi" w:hAnsiTheme="majorBidi" w:cstheme="majorBidi"/>
              </w:rPr>
            </w:pPr>
          </w:p>
        </w:tc>
      </w:tr>
      <w:tr w:rsidR="002E0017" w:rsidTr="00E45B8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0"/>
        </w:trPr>
        <w:tc>
          <w:tcPr>
            <w:tcW w:w="7964" w:type="dxa"/>
            <w:gridSpan w:val="5"/>
            <w:tcBorders>
              <w:left w:val="single" w:sz="4" w:space="0" w:color="auto"/>
            </w:tcBorders>
          </w:tcPr>
          <w:p w:rsidR="002E0017" w:rsidRPr="00F201E9" w:rsidRDefault="002E0017" w:rsidP="00E45B85">
            <w:pPr>
              <w:ind w:left="34"/>
              <w:jc w:val="center"/>
              <w:rPr>
                <w:rFonts w:asciiTheme="majorBidi" w:hAnsiTheme="majorBidi" w:cstheme="majorBidi"/>
              </w:rPr>
            </w:pPr>
            <w:r>
              <w:rPr>
                <w:rFonts w:asciiTheme="majorBidi" w:hAnsiTheme="majorBidi" w:cstheme="majorBidi"/>
              </w:rPr>
              <w:lastRenderedPageBreak/>
              <w:t>Kegiatan Akhir (5 menit)</w:t>
            </w:r>
          </w:p>
        </w:tc>
      </w:tr>
      <w:tr w:rsidR="002E0017" w:rsidTr="00E45B8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0"/>
        </w:trPr>
        <w:tc>
          <w:tcPr>
            <w:tcW w:w="2693" w:type="dxa"/>
            <w:tcBorders>
              <w:left w:val="single" w:sz="4" w:space="0" w:color="auto"/>
              <w:bottom w:val="single" w:sz="4" w:space="0" w:color="auto"/>
            </w:tcBorders>
          </w:tcPr>
          <w:p w:rsidR="002E0017" w:rsidRDefault="002E0017" w:rsidP="00D53072">
            <w:pPr>
              <w:pStyle w:val="ListParagraph"/>
              <w:widowControl w:val="0"/>
              <w:numPr>
                <w:ilvl w:val="0"/>
                <w:numId w:val="24"/>
              </w:numPr>
              <w:tabs>
                <w:tab w:val="left" w:pos="0"/>
                <w:tab w:val="left" w:pos="317"/>
              </w:tabs>
              <w:autoSpaceDE w:val="0"/>
              <w:autoSpaceDN w:val="0"/>
              <w:adjustRightInd w:val="0"/>
              <w:ind w:left="34" w:firstLine="0"/>
              <w:jc w:val="both"/>
              <w:rPr>
                <w:rFonts w:ascii="Times New Roman" w:eastAsia="Times New Roman" w:hAnsi="Times New Roman" w:cs="Times New Roman"/>
                <w:lang w:bidi="th-TH"/>
              </w:rPr>
            </w:pPr>
            <w:r>
              <w:rPr>
                <w:rFonts w:asciiTheme="majorBidi" w:hAnsiTheme="majorBidi" w:cstheme="majorBidi"/>
              </w:rPr>
              <w:t xml:space="preserve"> </w:t>
            </w:r>
            <w:r w:rsidRPr="00B335EF">
              <w:rPr>
                <w:rFonts w:ascii="Times New Roman" w:eastAsia="Times New Roman" w:hAnsi="Times New Roman" w:cs="Times New Roman"/>
                <w:lang w:bidi="th-TH"/>
              </w:rPr>
              <w:t>Guru bersama siswa membuat</w:t>
            </w:r>
            <w:r>
              <w:rPr>
                <w:rFonts w:ascii="Times New Roman" w:eastAsia="Times New Roman" w:hAnsi="Times New Roman" w:cs="Times New Roman"/>
                <w:lang w:bidi="th-TH"/>
              </w:rPr>
              <w:t xml:space="preserve"> kesimpulan hasil pembelajaran.</w:t>
            </w:r>
          </w:p>
          <w:p w:rsidR="002E0017" w:rsidRDefault="002E0017" w:rsidP="00E45B85">
            <w:pPr>
              <w:pStyle w:val="ListParagraph"/>
              <w:widowControl w:val="0"/>
              <w:tabs>
                <w:tab w:val="left" w:pos="0"/>
                <w:tab w:val="left" w:pos="317"/>
              </w:tabs>
              <w:autoSpaceDE w:val="0"/>
              <w:autoSpaceDN w:val="0"/>
              <w:adjustRightInd w:val="0"/>
              <w:ind w:left="34"/>
              <w:jc w:val="both"/>
              <w:rPr>
                <w:rFonts w:ascii="Times New Roman" w:eastAsia="Times New Roman" w:hAnsi="Times New Roman" w:cs="Times New Roman"/>
                <w:lang w:bidi="th-TH"/>
              </w:rPr>
            </w:pPr>
          </w:p>
          <w:p w:rsidR="002E0017" w:rsidRDefault="002E0017" w:rsidP="00E45B85">
            <w:pPr>
              <w:pStyle w:val="ListParagraph"/>
              <w:widowControl w:val="0"/>
              <w:tabs>
                <w:tab w:val="left" w:pos="0"/>
                <w:tab w:val="left" w:pos="317"/>
              </w:tabs>
              <w:autoSpaceDE w:val="0"/>
              <w:autoSpaceDN w:val="0"/>
              <w:adjustRightInd w:val="0"/>
              <w:ind w:left="34"/>
              <w:jc w:val="both"/>
              <w:rPr>
                <w:rFonts w:ascii="Times New Roman" w:eastAsia="Times New Roman" w:hAnsi="Times New Roman" w:cs="Times New Roman"/>
                <w:lang w:bidi="th-TH"/>
              </w:rPr>
            </w:pPr>
          </w:p>
          <w:p w:rsidR="002E0017" w:rsidRPr="00157815" w:rsidRDefault="002E0017" w:rsidP="00D53072">
            <w:pPr>
              <w:pStyle w:val="ListParagraph"/>
              <w:widowControl w:val="0"/>
              <w:numPr>
                <w:ilvl w:val="0"/>
                <w:numId w:val="24"/>
              </w:numPr>
              <w:tabs>
                <w:tab w:val="left" w:pos="0"/>
                <w:tab w:val="left" w:pos="317"/>
              </w:tabs>
              <w:autoSpaceDE w:val="0"/>
              <w:autoSpaceDN w:val="0"/>
              <w:adjustRightInd w:val="0"/>
              <w:ind w:left="34" w:firstLine="0"/>
              <w:jc w:val="both"/>
              <w:rPr>
                <w:rFonts w:ascii="Times New Roman" w:eastAsia="Times New Roman" w:hAnsi="Times New Roman" w:cs="Times New Roman"/>
                <w:lang w:bidi="th-TH"/>
              </w:rPr>
            </w:pPr>
            <w:r w:rsidRPr="00157815">
              <w:rPr>
                <w:rFonts w:ascii="Times New Roman" w:eastAsia="Times New Roman" w:hAnsi="Times New Roman" w:cs="Times New Roman"/>
                <w:lang w:bidi="th-TH"/>
              </w:rPr>
              <w:t>Guru bersama siswa menutup pelajaran dengan membaca hamdalah dan mengucapkan sala</w:t>
            </w:r>
            <w:r w:rsidRPr="00157815">
              <w:rPr>
                <w:rFonts w:ascii="Times New Roman" w:eastAsia="Times New Roman" w:hAnsi="Times New Roman" w:cs="Times New Roman"/>
                <w:lang w:val="id-ID" w:bidi="th-TH"/>
              </w:rPr>
              <w:t>m.</w:t>
            </w:r>
          </w:p>
          <w:p w:rsidR="002E0017" w:rsidRPr="00157815" w:rsidRDefault="002E0017" w:rsidP="00E45B85">
            <w:pPr>
              <w:ind w:right="-810"/>
              <w:jc w:val="both"/>
              <w:rPr>
                <w:rFonts w:asciiTheme="majorBidi" w:hAnsiTheme="majorBidi" w:cstheme="majorBidi"/>
              </w:rPr>
            </w:pPr>
          </w:p>
          <w:p w:rsidR="002E0017" w:rsidRPr="00B335EF" w:rsidRDefault="002E0017" w:rsidP="00E45B85">
            <w:pPr>
              <w:pStyle w:val="ListParagraph"/>
              <w:ind w:left="394" w:right="-810"/>
              <w:jc w:val="both"/>
              <w:rPr>
                <w:rFonts w:asciiTheme="majorBidi" w:hAnsiTheme="majorBidi" w:cstheme="majorBidi"/>
              </w:rPr>
            </w:pPr>
          </w:p>
        </w:tc>
        <w:tc>
          <w:tcPr>
            <w:tcW w:w="2410" w:type="dxa"/>
            <w:gridSpan w:val="2"/>
            <w:tcBorders>
              <w:left w:val="single" w:sz="4" w:space="0" w:color="auto"/>
              <w:bottom w:val="single" w:sz="4" w:space="0" w:color="auto"/>
            </w:tcBorders>
          </w:tcPr>
          <w:p w:rsidR="002E0017" w:rsidRDefault="002E0017" w:rsidP="00D53072">
            <w:pPr>
              <w:pStyle w:val="ListParagraph"/>
              <w:numPr>
                <w:ilvl w:val="0"/>
                <w:numId w:val="29"/>
              </w:numPr>
              <w:tabs>
                <w:tab w:val="left" w:pos="317"/>
              </w:tabs>
              <w:ind w:left="34" w:firstLine="0"/>
              <w:jc w:val="both"/>
              <w:rPr>
                <w:rFonts w:ascii="Times New Roman" w:hAnsi="Times New Roman" w:cs="Times New Roman"/>
              </w:rPr>
            </w:pPr>
            <w:r w:rsidRPr="00B335EF">
              <w:rPr>
                <w:rFonts w:ascii="Times New Roman" w:hAnsi="Times New Roman" w:cs="Times New Roman"/>
              </w:rPr>
              <w:t>Siswa dengan bim</w:t>
            </w:r>
            <w:r>
              <w:rPr>
                <w:rFonts w:ascii="Times New Roman" w:hAnsi="Times New Roman" w:cs="Times New Roman"/>
              </w:rPr>
              <w:t xml:space="preserve"> </w:t>
            </w:r>
            <w:r w:rsidRPr="00B335EF">
              <w:rPr>
                <w:rFonts w:ascii="Times New Roman" w:hAnsi="Times New Roman" w:cs="Times New Roman"/>
              </w:rPr>
              <w:t>bingan Guru membuat kesimpulan hasil pem</w:t>
            </w:r>
            <w:r>
              <w:rPr>
                <w:rFonts w:ascii="Times New Roman" w:hAnsi="Times New Roman" w:cs="Times New Roman"/>
              </w:rPr>
              <w:t xml:space="preserve"> </w:t>
            </w:r>
            <w:r w:rsidRPr="00B335EF">
              <w:rPr>
                <w:rFonts w:ascii="Times New Roman" w:hAnsi="Times New Roman" w:cs="Times New Roman"/>
              </w:rPr>
              <w:t>belajaran.</w:t>
            </w:r>
          </w:p>
          <w:p w:rsidR="002E0017" w:rsidRDefault="002E0017" w:rsidP="00E45B85">
            <w:pPr>
              <w:pStyle w:val="ListParagraph"/>
              <w:tabs>
                <w:tab w:val="left" w:pos="317"/>
              </w:tabs>
              <w:ind w:left="34"/>
              <w:jc w:val="both"/>
              <w:rPr>
                <w:rFonts w:ascii="Times New Roman" w:hAnsi="Times New Roman" w:cs="Times New Roman"/>
              </w:rPr>
            </w:pPr>
          </w:p>
          <w:p w:rsidR="002E0017" w:rsidRPr="00157815" w:rsidRDefault="002E0017" w:rsidP="00D53072">
            <w:pPr>
              <w:pStyle w:val="ListParagraph"/>
              <w:numPr>
                <w:ilvl w:val="0"/>
                <w:numId w:val="29"/>
              </w:numPr>
              <w:tabs>
                <w:tab w:val="left" w:pos="317"/>
              </w:tabs>
              <w:ind w:left="34" w:firstLine="0"/>
              <w:jc w:val="both"/>
              <w:rPr>
                <w:rFonts w:ascii="Times New Roman" w:hAnsi="Times New Roman" w:cs="Times New Roman"/>
              </w:rPr>
            </w:pPr>
            <w:r w:rsidRPr="00157815">
              <w:rPr>
                <w:rFonts w:ascii="Times New Roman" w:hAnsi="Times New Roman" w:cs="Times New Roman"/>
              </w:rPr>
              <w:t>Siswa membaca hamdalah bersama-sama dan menjawab salam dari guru.</w:t>
            </w:r>
          </w:p>
          <w:p w:rsidR="002E0017" w:rsidRPr="00157815" w:rsidRDefault="002E0017" w:rsidP="00E45B85">
            <w:pPr>
              <w:pStyle w:val="ListParagraph"/>
              <w:tabs>
                <w:tab w:val="left" w:pos="317"/>
              </w:tabs>
              <w:ind w:left="34"/>
              <w:jc w:val="both"/>
              <w:rPr>
                <w:rFonts w:ascii="Times New Roman" w:hAnsi="Times New Roman" w:cs="Times New Roman"/>
              </w:rPr>
            </w:pPr>
          </w:p>
        </w:tc>
        <w:tc>
          <w:tcPr>
            <w:tcW w:w="1585" w:type="dxa"/>
            <w:tcBorders>
              <w:left w:val="single" w:sz="4" w:space="0" w:color="auto"/>
              <w:bottom w:val="single" w:sz="4" w:space="0" w:color="auto"/>
            </w:tcBorders>
          </w:tcPr>
          <w:p w:rsidR="002E0017" w:rsidRPr="00B335EF" w:rsidRDefault="002E0017" w:rsidP="00E45B85">
            <w:pPr>
              <w:jc w:val="both"/>
              <w:rPr>
                <w:rFonts w:ascii="Times New Roman" w:hAnsi="Times New Roman" w:cs="Times New Roman"/>
              </w:rPr>
            </w:pPr>
            <w:r w:rsidRPr="00B335EF">
              <w:rPr>
                <w:rFonts w:ascii="Times New Roman" w:hAnsi="Times New Roman" w:cs="Times New Roman"/>
              </w:rPr>
              <w:t>Kerjasama dan toleransi</w:t>
            </w:r>
          </w:p>
          <w:p w:rsidR="002E0017" w:rsidRDefault="002E0017" w:rsidP="00E45B85">
            <w:pPr>
              <w:ind w:left="34" w:right="-810"/>
              <w:jc w:val="both"/>
              <w:rPr>
                <w:rFonts w:asciiTheme="majorBidi" w:hAnsiTheme="majorBidi" w:cstheme="majorBidi"/>
              </w:rPr>
            </w:pPr>
          </w:p>
          <w:p w:rsidR="002E0017" w:rsidRDefault="002E0017" w:rsidP="00E45B85">
            <w:pPr>
              <w:ind w:left="34" w:right="-810"/>
              <w:jc w:val="both"/>
              <w:rPr>
                <w:rFonts w:asciiTheme="majorBidi" w:hAnsiTheme="majorBidi" w:cstheme="majorBidi"/>
              </w:rPr>
            </w:pPr>
          </w:p>
          <w:p w:rsidR="002E0017" w:rsidRDefault="002E0017" w:rsidP="00E45B85">
            <w:pPr>
              <w:ind w:left="34" w:right="-810"/>
              <w:jc w:val="both"/>
              <w:rPr>
                <w:rFonts w:asciiTheme="majorBidi" w:hAnsiTheme="majorBidi" w:cstheme="majorBidi"/>
              </w:rPr>
            </w:pPr>
          </w:p>
          <w:p w:rsidR="002E0017" w:rsidRPr="00157815" w:rsidRDefault="002E0017" w:rsidP="00E45B85">
            <w:pPr>
              <w:ind w:left="34"/>
              <w:jc w:val="both"/>
              <w:rPr>
                <w:rFonts w:asciiTheme="majorBidi" w:hAnsiTheme="majorBidi" w:cstheme="majorBidi"/>
              </w:rPr>
            </w:pPr>
            <w:r w:rsidRPr="00157815">
              <w:rPr>
                <w:rFonts w:ascii="Times New Roman" w:hAnsi="Times New Roman" w:cs="Times New Roman"/>
              </w:rPr>
              <w:t>Religius, dan peduli sosial.</w:t>
            </w:r>
          </w:p>
        </w:tc>
        <w:tc>
          <w:tcPr>
            <w:tcW w:w="1276" w:type="dxa"/>
            <w:tcBorders>
              <w:left w:val="single" w:sz="4" w:space="0" w:color="auto"/>
              <w:bottom w:val="single" w:sz="4" w:space="0" w:color="auto"/>
            </w:tcBorders>
          </w:tcPr>
          <w:p w:rsidR="002E0017" w:rsidRDefault="002E0017" w:rsidP="00E45B85">
            <w:pPr>
              <w:ind w:left="34" w:right="-810"/>
              <w:jc w:val="both"/>
              <w:rPr>
                <w:rFonts w:asciiTheme="majorBidi" w:hAnsiTheme="majorBidi" w:cstheme="majorBidi"/>
              </w:rPr>
            </w:pPr>
            <w:r>
              <w:rPr>
                <w:rFonts w:asciiTheme="majorBidi" w:hAnsiTheme="majorBidi" w:cstheme="majorBidi"/>
              </w:rPr>
              <w:t>3 menit</w:t>
            </w:r>
          </w:p>
          <w:p w:rsidR="002E0017" w:rsidRDefault="002E0017" w:rsidP="00E45B85">
            <w:pPr>
              <w:ind w:left="34" w:right="-810"/>
              <w:jc w:val="both"/>
              <w:rPr>
                <w:rFonts w:asciiTheme="majorBidi" w:hAnsiTheme="majorBidi" w:cstheme="majorBidi"/>
              </w:rPr>
            </w:pPr>
          </w:p>
          <w:p w:rsidR="002E0017" w:rsidRDefault="002E0017" w:rsidP="00E45B85">
            <w:pPr>
              <w:ind w:left="34" w:right="-810"/>
              <w:jc w:val="both"/>
              <w:rPr>
                <w:rFonts w:asciiTheme="majorBidi" w:hAnsiTheme="majorBidi" w:cstheme="majorBidi"/>
              </w:rPr>
            </w:pPr>
          </w:p>
          <w:p w:rsidR="002E0017" w:rsidRDefault="002E0017" w:rsidP="00E45B85">
            <w:pPr>
              <w:ind w:left="34" w:right="-810"/>
              <w:jc w:val="both"/>
              <w:rPr>
                <w:rFonts w:asciiTheme="majorBidi" w:hAnsiTheme="majorBidi" w:cstheme="majorBidi"/>
              </w:rPr>
            </w:pPr>
          </w:p>
          <w:p w:rsidR="002E0017" w:rsidRDefault="002E0017" w:rsidP="00E45B85">
            <w:pPr>
              <w:ind w:left="34" w:right="-810"/>
              <w:jc w:val="both"/>
              <w:rPr>
                <w:rFonts w:asciiTheme="majorBidi" w:hAnsiTheme="majorBidi" w:cstheme="majorBidi"/>
              </w:rPr>
            </w:pPr>
          </w:p>
          <w:p w:rsidR="002E0017" w:rsidRDefault="002E0017" w:rsidP="00E45B85">
            <w:pPr>
              <w:ind w:left="34" w:right="-810"/>
              <w:jc w:val="both"/>
              <w:rPr>
                <w:rFonts w:asciiTheme="majorBidi" w:hAnsiTheme="majorBidi" w:cstheme="majorBidi"/>
              </w:rPr>
            </w:pPr>
            <w:r>
              <w:rPr>
                <w:rFonts w:asciiTheme="majorBidi" w:hAnsiTheme="majorBidi" w:cstheme="majorBidi"/>
              </w:rPr>
              <w:t>2 menit</w:t>
            </w:r>
          </w:p>
          <w:p w:rsidR="002E0017" w:rsidRDefault="002E0017" w:rsidP="00E45B85">
            <w:pPr>
              <w:ind w:left="34" w:right="-810"/>
              <w:jc w:val="both"/>
              <w:rPr>
                <w:rFonts w:asciiTheme="majorBidi" w:hAnsiTheme="majorBidi" w:cstheme="majorBidi"/>
              </w:rPr>
            </w:pPr>
          </w:p>
        </w:tc>
      </w:tr>
    </w:tbl>
    <w:p w:rsidR="002E0017" w:rsidRDefault="002E0017" w:rsidP="002E0017">
      <w:pPr>
        <w:spacing w:after="0" w:line="360" w:lineRule="auto"/>
        <w:rPr>
          <w:rFonts w:asciiTheme="majorBidi" w:hAnsiTheme="majorBidi" w:cstheme="majorBidi"/>
          <w:sz w:val="24"/>
          <w:szCs w:val="24"/>
        </w:rPr>
      </w:pPr>
    </w:p>
    <w:p w:rsidR="002E0017" w:rsidRDefault="002E0017" w:rsidP="00D53072">
      <w:pPr>
        <w:pStyle w:val="ListParagraph"/>
        <w:numPr>
          <w:ilvl w:val="0"/>
          <w:numId w:val="36"/>
        </w:numPr>
        <w:spacing w:after="0" w:line="360" w:lineRule="auto"/>
        <w:ind w:left="1134" w:hanging="567"/>
        <w:rPr>
          <w:rFonts w:asciiTheme="majorBidi" w:hAnsiTheme="majorBidi" w:cstheme="majorBidi"/>
          <w:sz w:val="24"/>
          <w:szCs w:val="24"/>
        </w:rPr>
      </w:pPr>
      <w:r>
        <w:rPr>
          <w:rFonts w:asciiTheme="majorBidi" w:hAnsiTheme="majorBidi" w:cstheme="majorBidi"/>
          <w:sz w:val="24"/>
          <w:szCs w:val="24"/>
        </w:rPr>
        <w:t>ALAT DAN SUMBER BELAJAR</w:t>
      </w:r>
    </w:p>
    <w:p w:rsidR="002E0017" w:rsidRPr="00AD56B1" w:rsidRDefault="002E0017" w:rsidP="00D53072">
      <w:pPr>
        <w:pStyle w:val="ListParagraph"/>
        <w:numPr>
          <w:ilvl w:val="0"/>
          <w:numId w:val="25"/>
        </w:numPr>
        <w:spacing w:after="0" w:line="360" w:lineRule="auto"/>
        <w:ind w:left="1418" w:hanging="284"/>
        <w:rPr>
          <w:rFonts w:asciiTheme="majorBidi" w:hAnsiTheme="majorBidi" w:cstheme="majorBidi"/>
          <w:sz w:val="24"/>
          <w:szCs w:val="24"/>
        </w:rPr>
      </w:pPr>
      <w:r w:rsidRPr="00AD56B1">
        <w:rPr>
          <w:rFonts w:asciiTheme="majorBidi" w:hAnsiTheme="majorBidi" w:cstheme="majorBidi"/>
          <w:sz w:val="24"/>
          <w:szCs w:val="24"/>
        </w:rPr>
        <w:t>Alat dan bahan</w:t>
      </w:r>
    </w:p>
    <w:p w:rsidR="002E0017" w:rsidRDefault="002E0017" w:rsidP="00D53072">
      <w:pPr>
        <w:pStyle w:val="ListParagraph"/>
        <w:numPr>
          <w:ilvl w:val="0"/>
          <w:numId w:val="13"/>
        </w:numPr>
        <w:spacing w:after="0" w:line="360" w:lineRule="auto"/>
        <w:ind w:left="1418" w:right="51" w:hanging="284"/>
        <w:jc w:val="both"/>
        <w:rPr>
          <w:rFonts w:asciiTheme="majorBidi" w:hAnsiTheme="majorBidi" w:cstheme="majorBidi"/>
          <w:sz w:val="24"/>
          <w:szCs w:val="24"/>
        </w:rPr>
      </w:pPr>
      <w:r>
        <w:rPr>
          <w:rFonts w:asciiTheme="majorBidi" w:hAnsiTheme="majorBidi" w:cstheme="majorBidi"/>
          <w:sz w:val="24"/>
          <w:szCs w:val="24"/>
        </w:rPr>
        <w:t>Bola bekel besar</w:t>
      </w:r>
    </w:p>
    <w:p w:rsidR="002E0017" w:rsidRDefault="005D1847" w:rsidP="00D53072">
      <w:pPr>
        <w:pStyle w:val="ListParagraph"/>
        <w:numPr>
          <w:ilvl w:val="0"/>
          <w:numId w:val="13"/>
        </w:numPr>
        <w:spacing w:after="0" w:line="360" w:lineRule="auto"/>
        <w:ind w:left="1418" w:right="51" w:hanging="284"/>
        <w:jc w:val="both"/>
        <w:rPr>
          <w:rFonts w:asciiTheme="majorBidi" w:hAnsiTheme="majorBidi" w:cstheme="majorBidi"/>
          <w:sz w:val="24"/>
          <w:szCs w:val="24"/>
        </w:rPr>
      </w:pPr>
      <w:r>
        <w:rPr>
          <w:rFonts w:asciiTheme="majorBidi" w:hAnsiTheme="majorBidi" w:cstheme="majorBidi"/>
          <w:sz w:val="24"/>
          <w:szCs w:val="24"/>
        </w:rPr>
        <w:t>Bola bekel kecil</w:t>
      </w:r>
    </w:p>
    <w:p w:rsidR="002E0017" w:rsidRDefault="00257B0A" w:rsidP="00D53072">
      <w:pPr>
        <w:pStyle w:val="ListParagraph"/>
        <w:numPr>
          <w:ilvl w:val="0"/>
          <w:numId w:val="13"/>
        </w:numPr>
        <w:spacing w:after="0" w:line="360" w:lineRule="auto"/>
        <w:ind w:left="1418" w:right="51" w:hanging="284"/>
        <w:jc w:val="both"/>
        <w:rPr>
          <w:rFonts w:asciiTheme="majorBidi" w:hAnsiTheme="majorBidi" w:cstheme="majorBidi"/>
          <w:sz w:val="24"/>
          <w:szCs w:val="24"/>
        </w:rPr>
      </w:pPr>
      <w:r>
        <w:rPr>
          <w:rFonts w:asciiTheme="majorBidi" w:hAnsiTheme="majorBidi" w:cstheme="majorBidi"/>
          <w:sz w:val="24"/>
          <w:szCs w:val="24"/>
        </w:rPr>
        <w:t>Se</w:t>
      </w:r>
      <w:r w:rsidR="005D1847">
        <w:rPr>
          <w:rFonts w:asciiTheme="majorBidi" w:hAnsiTheme="majorBidi" w:cstheme="majorBidi"/>
          <w:sz w:val="24"/>
          <w:szCs w:val="24"/>
        </w:rPr>
        <w:t>lembar kertas</w:t>
      </w:r>
    </w:p>
    <w:p w:rsidR="00257B0A" w:rsidRDefault="00257B0A" w:rsidP="00D53072">
      <w:pPr>
        <w:pStyle w:val="ListParagraph"/>
        <w:numPr>
          <w:ilvl w:val="0"/>
          <w:numId w:val="13"/>
        </w:numPr>
        <w:spacing w:after="0" w:line="360" w:lineRule="auto"/>
        <w:ind w:left="1418" w:right="51" w:hanging="284"/>
        <w:jc w:val="both"/>
        <w:rPr>
          <w:rFonts w:asciiTheme="majorBidi" w:hAnsiTheme="majorBidi" w:cstheme="majorBidi"/>
          <w:sz w:val="24"/>
          <w:szCs w:val="24"/>
        </w:rPr>
      </w:pPr>
      <w:r>
        <w:rPr>
          <w:rFonts w:asciiTheme="majorBidi" w:hAnsiTheme="majorBidi" w:cstheme="majorBidi"/>
          <w:sz w:val="24"/>
          <w:szCs w:val="24"/>
        </w:rPr>
        <w:t>Selembar kertas yang di remas - remas</w:t>
      </w:r>
    </w:p>
    <w:p w:rsidR="002E0017" w:rsidRDefault="002E0017" w:rsidP="00D53072">
      <w:pPr>
        <w:pStyle w:val="ListParagraph"/>
        <w:numPr>
          <w:ilvl w:val="0"/>
          <w:numId w:val="13"/>
        </w:numPr>
        <w:spacing w:after="0" w:line="360" w:lineRule="auto"/>
        <w:ind w:left="1418" w:right="51" w:hanging="284"/>
        <w:jc w:val="both"/>
        <w:rPr>
          <w:rFonts w:asciiTheme="majorBidi" w:hAnsiTheme="majorBidi" w:cstheme="majorBidi"/>
          <w:sz w:val="24"/>
          <w:szCs w:val="24"/>
        </w:rPr>
      </w:pPr>
      <w:r>
        <w:rPr>
          <w:rFonts w:asciiTheme="majorBidi" w:hAnsiTheme="majorBidi" w:cstheme="majorBidi"/>
          <w:sz w:val="24"/>
          <w:szCs w:val="24"/>
        </w:rPr>
        <w:t>Kelereng</w:t>
      </w:r>
      <w:r w:rsidRPr="007D6A1F">
        <w:rPr>
          <w:rFonts w:asciiTheme="majorBidi" w:hAnsiTheme="majorBidi" w:cstheme="majorBidi"/>
          <w:sz w:val="24"/>
          <w:szCs w:val="24"/>
        </w:rPr>
        <w:t xml:space="preserve"> </w:t>
      </w:r>
    </w:p>
    <w:p w:rsidR="005D1847" w:rsidRPr="007D6A1F" w:rsidRDefault="005D1847" w:rsidP="00D53072">
      <w:pPr>
        <w:pStyle w:val="ListParagraph"/>
        <w:numPr>
          <w:ilvl w:val="0"/>
          <w:numId w:val="13"/>
        </w:numPr>
        <w:spacing w:after="0" w:line="360" w:lineRule="auto"/>
        <w:ind w:left="1418" w:right="51" w:hanging="284"/>
        <w:jc w:val="both"/>
        <w:rPr>
          <w:rFonts w:asciiTheme="majorBidi" w:hAnsiTheme="majorBidi" w:cstheme="majorBidi"/>
          <w:sz w:val="24"/>
          <w:szCs w:val="24"/>
        </w:rPr>
      </w:pPr>
      <w:r>
        <w:rPr>
          <w:rFonts w:asciiTheme="majorBidi" w:hAnsiTheme="majorBidi" w:cstheme="majorBidi"/>
          <w:sz w:val="24"/>
          <w:szCs w:val="24"/>
        </w:rPr>
        <w:t>pensil</w:t>
      </w:r>
    </w:p>
    <w:p w:rsidR="002E0017" w:rsidRDefault="002E0017" w:rsidP="00D53072">
      <w:pPr>
        <w:pStyle w:val="ListParagraph"/>
        <w:numPr>
          <w:ilvl w:val="0"/>
          <w:numId w:val="25"/>
        </w:numPr>
        <w:spacing w:after="0" w:line="360" w:lineRule="auto"/>
        <w:ind w:left="1134" w:right="51" w:firstLine="0"/>
        <w:jc w:val="both"/>
        <w:rPr>
          <w:rFonts w:asciiTheme="majorBidi" w:hAnsiTheme="majorBidi" w:cstheme="majorBidi"/>
          <w:sz w:val="24"/>
          <w:szCs w:val="24"/>
        </w:rPr>
      </w:pPr>
      <w:r>
        <w:rPr>
          <w:rFonts w:asciiTheme="majorBidi" w:hAnsiTheme="majorBidi" w:cstheme="majorBidi"/>
          <w:sz w:val="24"/>
          <w:szCs w:val="24"/>
        </w:rPr>
        <w:t>Sumber belajar</w:t>
      </w:r>
    </w:p>
    <w:p w:rsidR="002E0017" w:rsidRPr="007D6A1F" w:rsidRDefault="002E0017" w:rsidP="00D53072">
      <w:pPr>
        <w:pStyle w:val="ListParagraph"/>
        <w:numPr>
          <w:ilvl w:val="0"/>
          <w:numId w:val="17"/>
        </w:numPr>
        <w:tabs>
          <w:tab w:val="left" w:pos="426"/>
        </w:tabs>
        <w:spacing w:after="0" w:line="360" w:lineRule="auto"/>
        <w:ind w:left="1418" w:hanging="284"/>
        <w:jc w:val="both"/>
        <w:rPr>
          <w:rFonts w:ascii="Times New Roman" w:eastAsia="Calibri" w:hAnsi="Times New Roman" w:cs="Arial"/>
          <w:sz w:val="24"/>
          <w:szCs w:val="24"/>
        </w:rPr>
      </w:pPr>
      <w:r w:rsidRPr="007D6A1F">
        <w:rPr>
          <w:rFonts w:ascii="Times New Roman" w:eastAsia="Calibri" w:hAnsi="Times New Roman" w:cs="Arial"/>
          <w:sz w:val="24"/>
          <w:szCs w:val="24"/>
        </w:rPr>
        <w:t>Mulyati,dkk, Sains Kelas III MI, Jakarta : Setia Purna Inves, 2008, hal. 64-69</w:t>
      </w:r>
    </w:p>
    <w:p w:rsidR="002E0017" w:rsidRPr="007D6A1F" w:rsidRDefault="002E0017" w:rsidP="00D53072">
      <w:pPr>
        <w:pStyle w:val="ListParagraph"/>
        <w:numPr>
          <w:ilvl w:val="0"/>
          <w:numId w:val="17"/>
        </w:numPr>
        <w:tabs>
          <w:tab w:val="left" w:pos="426"/>
        </w:tabs>
        <w:spacing w:after="0" w:line="360" w:lineRule="auto"/>
        <w:ind w:left="1418" w:hanging="284"/>
        <w:jc w:val="both"/>
        <w:rPr>
          <w:rFonts w:ascii="Times New Roman" w:eastAsia="Calibri" w:hAnsi="Times New Roman" w:cs="Arial"/>
          <w:sz w:val="24"/>
          <w:szCs w:val="24"/>
        </w:rPr>
      </w:pPr>
      <w:r w:rsidRPr="007D6A1F">
        <w:rPr>
          <w:rFonts w:ascii="Times New Roman" w:eastAsia="Calibri" w:hAnsi="Times New Roman" w:cs="Arial"/>
          <w:sz w:val="24"/>
          <w:szCs w:val="24"/>
        </w:rPr>
        <w:t>Sularmi dan Wijayanti, Sains Kelas III SD/MI, Jakarta: Ganeca, 2008</w:t>
      </w:r>
    </w:p>
    <w:p w:rsidR="00622AE2" w:rsidRDefault="002E0017" w:rsidP="005473D8">
      <w:pPr>
        <w:pStyle w:val="ListParagraph"/>
        <w:tabs>
          <w:tab w:val="left" w:pos="426"/>
        </w:tabs>
        <w:spacing w:after="0" w:line="360" w:lineRule="auto"/>
        <w:ind w:left="1418" w:hanging="284"/>
        <w:jc w:val="both"/>
        <w:rPr>
          <w:rFonts w:ascii="Times New Roman" w:eastAsia="Calibri" w:hAnsi="Times New Roman" w:cs="Arial"/>
          <w:sz w:val="24"/>
          <w:szCs w:val="24"/>
        </w:rPr>
      </w:pPr>
      <w:r>
        <w:rPr>
          <w:rFonts w:ascii="Times New Roman" w:hAnsi="Times New Roman"/>
          <w:sz w:val="24"/>
          <w:szCs w:val="24"/>
        </w:rPr>
        <w:t xml:space="preserve">     </w:t>
      </w:r>
      <w:r>
        <w:rPr>
          <w:rFonts w:ascii="Times New Roman" w:eastAsia="Calibri" w:hAnsi="Times New Roman" w:cs="Arial"/>
          <w:sz w:val="24"/>
          <w:szCs w:val="24"/>
        </w:rPr>
        <w:t xml:space="preserve">hal. 101 </w:t>
      </w:r>
      <w:r w:rsidR="00622AE2">
        <w:rPr>
          <w:rFonts w:ascii="Times New Roman" w:eastAsia="Calibri" w:hAnsi="Times New Roman" w:cs="Arial"/>
          <w:sz w:val="24"/>
          <w:szCs w:val="24"/>
        </w:rPr>
        <w:t>–</w:t>
      </w:r>
      <w:r>
        <w:rPr>
          <w:rFonts w:ascii="Times New Roman" w:eastAsia="Calibri" w:hAnsi="Times New Roman" w:cs="Arial"/>
          <w:sz w:val="24"/>
          <w:szCs w:val="24"/>
        </w:rPr>
        <w:t xml:space="preserve"> 107</w:t>
      </w:r>
    </w:p>
    <w:p w:rsidR="005473D8" w:rsidRDefault="005473D8" w:rsidP="005473D8">
      <w:pPr>
        <w:pStyle w:val="ListParagraph"/>
        <w:tabs>
          <w:tab w:val="left" w:pos="426"/>
        </w:tabs>
        <w:spacing w:after="0" w:line="360" w:lineRule="auto"/>
        <w:ind w:left="1418" w:hanging="284"/>
        <w:jc w:val="both"/>
        <w:rPr>
          <w:rFonts w:ascii="Times New Roman" w:eastAsia="Calibri" w:hAnsi="Times New Roman" w:cs="Arial"/>
          <w:sz w:val="24"/>
          <w:szCs w:val="24"/>
        </w:rPr>
      </w:pPr>
    </w:p>
    <w:p w:rsidR="005473D8" w:rsidRDefault="005473D8" w:rsidP="005473D8">
      <w:pPr>
        <w:pStyle w:val="ListParagraph"/>
        <w:tabs>
          <w:tab w:val="left" w:pos="426"/>
        </w:tabs>
        <w:spacing w:after="0" w:line="360" w:lineRule="auto"/>
        <w:ind w:left="1418" w:hanging="284"/>
        <w:jc w:val="both"/>
        <w:rPr>
          <w:rFonts w:ascii="Times New Roman" w:eastAsia="Calibri" w:hAnsi="Times New Roman" w:cs="Arial"/>
          <w:sz w:val="24"/>
          <w:szCs w:val="24"/>
        </w:rPr>
      </w:pPr>
    </w:p>
    <w:p w:rsidR="005473D8" w:rsidRPr="005473D8" w:rsidRDefault="005473D8" w:rsidP="005473D8">
      <w:pPr>
        <w:pStyle w:val="ListParagraph"/>
        <w:tabs>
          <w:tab w:val="left" w:pos="426"/>
        </w:tabs>
        <w:spacing w:after="0" w:line="360" w:lineRule="auto"/>
        <w:ind w:left="1418" w:hanging="284"/>
        <w:jc w:val="both"/>
        <w:rPr>
          <w:rFonts w:ascii="Times New Roman" w:eastAsia="Calibri" w:hAnsi="Times New Roman" w:cs="Arial"/>
          <w:sz w:val="24"/>
          <w:szCs w:val="24"/>
        </w:rPr>
      </w:pPr>
    </w:p>
    <w:p w:rsidR="002E0017" w:rsidRDefault="002E0017" w:rsidP="00D53072">
      <w:pPr>
        <w:pStyle w:val="ListParagraph"/>
        <w:numPr>
          <w:ilvl w:val="0"/>
          <w:numId w:val="36"/>
        </w:numPr>
        <w:spacing w:after="0" w:line="360" w:lineRule="auto"/>
        <w:ind w:left="1134" w:hanging="567"/>
        <w:rPr>
          <w:rFonts w:asciiTheme="majorBidi" w:hAnsiTheme="majorBidi" w:cstheme="majorBidi"/>
          <w:sz w:val="24"/>
          <w:szCs w:val="24"/>
        </w:rPr>
      </w:pPr>
      <w:r w:rsidRPr="00AD56B1">
        <w:rPr>
          <w:rFonts w:asciiTheme="majorBidi" w:hAnsiTheme="majorBidi" w:cstheme="majorBidi"/>
          <w:sz w:val="24"/>
          <w:szCs w:val="24"/>
        </w:rPr>
        <w:lastRenderedPageBreak/>
        <w:t>PENILAIAN</w:t>
      </w:r>
    </w:p>
    <w:p w:rsidR="002E0017" w:rsidRDefault="002E0017" w:rsidP="00D53072">
      <w:pPr>
        <w:pStyle w:val="ListParagraph"/>
        <w:numPr>
          <w:ilvl w:val="0"/>
          <w:numId w:val="32"/>
        </w:numPr>
        <w:spacing w:after="0" w:line="360" w:lineRule="auto"/>
        <w:ind w:left="1134" w:right="51"/>
        <w:jc w:val="both"/>
        <w:rPr>
          <w:rFonts w:asciiTheme="majorBidi" w:hAnsiTheme="majorBidi" w:cstheme="majorBidi"/>
          <w:sz w:val="24"/>
          <w:szCs w:val="24"/>
        </w:rPr>
      </w:pPr>
      <w:r>
        <w:rPr>
          <w:rFonts w:asciiTheme="majorBidi" w:hAnsiTheme="majorBidi" w:cstheme="majorBidi"/>
          <w:sz w:val="24"/>
          <w:szCs w:val="24"/>
        </w:rPr>
        <w:t xml:space="preserve">Penilaian dalam Proses </w:t>
      </w:r>
      <w:r>
        <w:rPr>
          <w:rFonts w:asciiTheme="majorBidi" w:hAnsiTheme="majorBidi" w:cstheme="majorBidi"/>
          <w:sz w:val="24"/>
          <w:szCs w:val="24"/>
        </w:rPr>
        <w:tab/>
        <w:t>: Pengamatan (lembar Observasi terlampir)</w:t>
      </w:r>
    </w:p>
    <w:p w:rsidR="002E0017" w:rsidRDefault="002E0017" w:rsidP="00D53072">
      <w:pPr>
        <w:pStyle w:val="ListParagraph"/>
        <w:numPr>
          <w:ilvl w:val="0"/>
          <w:numId w:val="32"/>
        </w:numPr>
        <w:spacing w:after="0" w:line="360" w:lineRule="auto"/>
        <w:ind w:left="1134" w:right="51"/>
        <w:jc w:val="both"/>
        <w:rPr>
          <w:rFonts w:asciiTheme="majorBidi" w:hAnsiTheme="majorBidi" w:cstheme="majorBidi"/>
          <w:sz w:val="24"/>
          <w:szCs w:val="24"/>
        </w:rPr>
      </w:pPr>
      <w:r>
        <w:rPr>
          <w:rFonts w:asciiTheme="majorBidi" w:hAnsiTheme="majorBidi" w:cstheme="majorBidi"/>
          <w:sz w:val="24"/>
          <w:szCs w:val="24"/>
        </w:rPr>
        <w:t>Penilaian Akhir (Post Test) : Tes Tertulis (tes formatif terlampir)</w:t>
      </w:r>
    </w:p>
    <w:p w:rsidR="00257B0A" w:rsidRDefault="00257B0A" w:rsidP="00257B0A">
      <w:pPr>
        <w:pStyle w:val="ListParagraph"/>
        <w:spacing w:after="0" w:line="360" w:lineRule="auto"/>
        <w:ind w:left="1134" w:right="51"/>
        <w:jc w:val="both"/>
        <w:rPr>
          <w:rFonts w:asciiTheme="majorBidi" w:hAnsiTheme="majorBidi" w:cstheme="majorBidi"/>
          <w:sz w:val="24"/>
          <w:szCs w:val="24"/>
        </w:rPr>
      </w:pPr>
    </w:p>
    <w:p w:rsidR="002E0017" w:rsidRDefault="002E0017" w:rsidP="002E0017">
      <w:pPr>
        <w:tabs>
          <w:tab w:val="left" w:pos="5103"/>
          <w:tab w:val="left" w:pos="5529"/>
        </w:tabs>
        <w:spacing w:after="0" w:line="360" w:lineRule="auto"/>
        <w:ind w:left="1134" w:right="51"/>
        <w:rPr>
          <w:rFonts w:asciiTheme="majorBidi" w:hAnsiTheme="majorBidi" w:cstheme="majorBidi"/>
          <w:sz w:val="24"/>
          <w:szCs w:val="24"/>
        </w:rPr>
      </w:pPr>
      <w:r>
        <w:rPr>
          <w:rFonts w:asciiTheme="majorBidi" w:hAnsiTheme="majorBidi" w:cstheme="majorBidi"/>
          <w:sz w:val="24"/>
          <w:szCs w:val="24"/>
        </w:rPr>
        <w:tab/>
        <w:t xml:space="preserve">   Tulunga</w:t>
      </w:r>
      <w:r w:rsidR="00AF4DA6">
        <w:rPr>
          <w:rFonts w:asciiTheme="majorBidi" w:hAnsiTheme="majorBidi" w:cstheme="majorBidi"/>
          <w:sz w:val="24"/>
          <w:szCs w:val="24"/>
        </w:rPr>
        <w:t>gung, 15</w:t>
      </w:r>
      <w:r>
        <w:rPr>
          <w:rFonts w:asciiTheme="majorBidi" w:hAnsiTheme="majorBidi" w:cstheme="majorBidi"/>
          <w:sz w:val="24"/>
          <w:szCs w:val="24"/>
        </w:rPr>
        <w:t xml:space="preserve"> Mei</w:t>
      </w:r>
      <w:r w:rsidRPr="00AD56B1">
        <w:rPr>
          <w:rFonts w:asciiTheme="majorBidi" w:hAnsiTheme="majorBidi" w:cstheme="majorBidi"/>
          <w:sz w:val="24"/>
          <w:szCs w:val="24"/>
        </w:rPr>
        <w:t xml:space="preserve"> 2012</w:t>
      </w:r>
    </w:p>
    <w:p w:rsidR="002E0017" w:rsidRPr="007B2AD3" w:rsidRDefault="002E0017" w:rsidP="002E0017">
      <w:pPr>
        <w:ind w:left="1134" w:right="51"/>
        <w:rPr>
          <w:rFonts w:asciiTheme="majorBidi" w:hAnsiTheme="majorBidi" w:cstheme="majorBidi"/>
          <w:b/>
          <w:sz w:val="24"/>
          <w:szCs w:val="24"/>
        </w:rPr>
      </w:pPr>
      <w:r w:rsidRPr="008D4554">
        <w:rPr>
          <w:rFonts w:asciiTheme="majorBidi" w:hAnsiTheme="majorBidi" w:cstheme="majorBidi"/>
          <w:b/>
          <w:sz w:val="24"/>
          <w:szCs w:val="24"/>
          <w:lang w:val="es-ES"/>
        </w:rPr>
        <w:tab/>
      </w:r>
      <w:r w:rsidRPr="008D4554">
        <w:rPr>
          <w:rFonts w:asciiTheme="majorBidi" w:hAnsiTheme="majorBidi" w:cstheme="majorBidi"/>
          <w:b/>
          <w:sz w:val="24"/>
          <w:szCs w:val="24"/>
          <w:lang w:val="es-ES"/>
        </w:rPr>
        <w:tab/>
      </w:r>
      <w:r w:rsidRPr="008D4554">
        <w:rPr>
          <w:rFonts w:asciiTheme="majorBidi" w:hAnsiTheme="majorBidi" w:cstheme="majorBidi"/>
          <w:b/>
          <w:sz w:val="24"/>
          <w:szCs w:val="24"/>
          <w:lang w:val="es-ES"/>
        </w:rPr>
        <w:tab/>
      </w:r>
      <w:r w:rsidRPr="008D4554">
        <w:rPr>
          <w:rFonts w:asciiTheme="majorBidi" w:hAnsiTheme="majorBidi" w:cstheme="majorBidi"/>
          <w:b/>
          <w:sz w:val="24"/>
          <w:szCs w:val="24"/>
          <w:lang w:val="es-ES"/>
        </w:rPr>
        <w:tab/>
      </w:r>
      <w:r w:rsidRPr="008D4554">
        <w:rPr>
          <w:rFonts w:asciiTheme="majorBidi" w:hAnsiTheme="majorBidi" w:cstheme="majorBidi"/>
          <w:b/>
          <w:sz w:val="24"/>
          <w:szCs w:val="24"/>
          <w:lang w:val="es-ES"/>
        </w:rPr>
        <w:tab/>
      </w:r>
      <w:r>
        <w:rPr>
          <w:rFonts w:asciiTheme="majorBidi" w:hAnsiTheme="majorBidi" w:cstheme="majorBidi"/>
          <w:b/>
          <w:sz w:val="24"/>
          <w:szCs w:val="24"/>
        </w:rPr>
        <w:t xml:space="preserve">                          </w:t>
      </w:r>
      <w:r w:rsidR="002B0DDC">
        <w:rPr>
          <w:rFonts w:asciiTheme="majorBidi" w:hAnsiTheme="majorBidi" w:cstheme="majorBidi"/>
          <w:b/>
          <w:sz w:val="24"/>
          <w:szCs w:val="24"/>
        </w:rPr>
        <w:t xml:space="preserve">      </w:t>
      </w:r>
      <w:r>
        <w:rPr>
          <w:rFonts w:asciiTheme="majorBidi" w:hAnsiTheme="majorBidi" w:cstheme="majorBidi"/>
          <w:b/>
          <w:sz w:val="24"/>
          <w:szCs w:val="24"/>
        </w:rPr>
        <w:t xml:space="preserve"> Peneliti</w:t>
      </w:r>
      <w:r w:rsidR="005D1847">
        <w:rPr>
          <w:rFonts w:asciiTheme="majorBidi" w:hAnsiTheme="majorBidi" w:cstheme="majorBidi"/>
          <w:b/>
          <w:sz w:val="24"/>
          <w:szCs w:val="24"/>
          <w:lang w:val="es-ES"/>
        </w:rPr>
        <w:tab/>
      </w:r>
      <w:r w:rsidR="005D1847">
        <w:rPr>
          <w:rFonts w:asciiTheme="majorBidi" w:hAnsiTheme="majorBidi" w:cstheme="majorBidi"/>
          <w:b/>
          <w:sz w:val="24"/>
          <w:szCs w:val="24"/>
          <w:lang w:val="es-ES"/>
        </w:rPr>
        <w:tab/>
      </w:r>
    </w:p>
    <w:p w:rsidR="002E0017" w:rsidRPr="008D4554" w:rsidRDefault="002E0017" w:rsidP="002E0017">
      <w:pPr>
        <w:ind w:left="1134"/>
        <w:rPr>
          <w:rFonts w:asciiTheme="majorBidi" w:hAnsiTheme="majorBidi" w:cstheme="majorBidi"/>
          <w:b/>
          <w:sz w:val="24"/>
          <w:szCs w:val="24"/>
        </w:rPr>
      </w:pPr>
    </w:p>
    <w:p w:rsidR="002E0017" w:rsidRDefault="002E0017" w:rsidP="002E0017">
      <w:pPr>
        <w:spacing w:after="0"/>
        <w:ind w:left="1134"/>
        <w:rPr>
          <w:rFonts w:asciiTheme="majorBidi" w:hAnsiTheme="majorBidi" w:cstheme="majorBidi"/>
          <w:b/>
          <w:sz w:val="24"/>
          <w:szCs w:val="24"/>
          <w:u w:val="single"/>
        </w:rPr>
      </w:pPr>
      <w:r>
        <w:rPr>
          <w:rFonts w:asciiTheme="majorBidi" w:hAnsiTheme="majorBidi" w:cstheme="majorBidi"/>
          <w:b/>
          <w:sz w:val="24"/>
          <w:szCs w:val="24"/>
        </w:rPr>
        <w:tab/>
      </w:r>
      <w:r>
        <w:rPr>
          <w:rFonts w:asciiTheme="majorBidi" w:hAnsiTheme="majorBidi" w:cstheme="majorBidi"/>
          <w:b/>
          <w:sz w:val="24"/>
          <w:szCs w:val="24"/>
        </w:rPr>
        <w:tab/>
        <w:t xml:space="preserve">                                                       </w:t>
      </w:r>
      <w:r w:rsidRPr="008D4554">
        <w:rPr>
          <w:rFonts w:asciiTheme="majorBidi" w:hAnsiTheme="majorBidi" w:cstheme="majorBidi"/>
          <w:b/>
          <w:sz w:val="24"/>
          <w:szCs w:val="24"/>
        </w:rPr>
        <w:t xml:space="preserve"> </w:t>
      </w:r>
      <w:r>
        <w:rPr>
          <w:rFonts w:asciiTheme="majorBidi" w:hAnsiTheme="majorBidi" w:cstheme="majorBidi"/>
          <w:b/>
          <w:sz w:val="24"/>
          <w:szCs w:val="24"/>
          <w:u w:val="single"/>
        </w:rPr>
        <w:t>Erry Muliawati S</w:t>
      </w:r>
      <w:r w:rsidR="002B0DDC">
        <w:rPr>
          <w:rFonts w:asciiTheme="majorBidi" w:hAnsiTheme="majorBidi" w:cstheme="majorBidi"/>
          <w:b/>
          <w:sz w:val="24"/>
          <w:szCs w:val="24"/>
          <w:u w:val="single"/>
        </w:rPr>
        <w:t>eptiana</w:t>
      </w:r>
    </w:p>
    <w:p w:rsidR="002E0017" w:rsidRPr="00D30977" w:rsidRDefault="002E0017" w:rsidP="002E0017">
      <w:pPr>
        <w:pStyle w:val="ListParagraph"/>
        <w:spacing w:after="0" w:line="480" w:lineRule="auto"/>
        <w:ind w:left="851"/>
        <w:jc w:val="both"/>
        <w:rPr>
          <w:rFonts w:ascii="Times New Roman" w:eastAsia="Calibri" w:hAnsi="Times New Roman" w:cs="Arial"/>
          <w:sz w:val="24"/>
          <w:szCs w:val="24"/>
        </w:rPr>
      </w:pPr>
      <w:r>
        <w:rPr>
          <w:rFonts w:asciiTheme="majorBidi" w:hAnsiTheme="majorBidi" w:cstheme="majorBidi"/>
          <w:b/>
          <w:sz w:val="24"/>
          <w:szCs w:val="24"/>
        </w:rPr>
        <w:tab/>
      </w:r>
      <w:r>
        <w:rPr>
          <w:rFonts w:asciiTheme="majorBidi" w:hAnsiTheme="majorBidi" w:cstheme="majorBidi"/>
          <w:b/>
          <w:sz w:val="24"/>
          <w:szCs w:val="24"/>
        </w:rPr>
        <w:tab/>
        <w:t xml:space="preserve">                     </w:t>
      </w:r>
      <w:r w:rsidR="002B0DDC">
        <w:rPr>
          <w:rFonts w:asciiTheme="majorBidi" w:hAnsiTheme="majorBidi" w:cstheme="majorBidi"/>
          <w:b/>
          <w:sz w:val="24"/>
          <w:szCs w:val="24"/>
        </w:rPr>
        <w:t xml:space="preserve">                              </w:t>
      </w:r>
      <w:r w:rsidR="002B0DDC">
        <w:rPr>
          <w:rFonts w:asciiTheme="majorBidi" w:hAnsiTheme="majorBidi" w:cstheme="majorBidi"/>
          <w:b/>
          <w:sz w:val="24"/>
          <w:szCs w:val="24"/>
        </w:rPr>
        <w:tab/>
        <w:t xml:space="preserve">  </w:t>
      </w:r>
      <w:r>
        <w:rPr>
          <w:rFonts w:asciiTheme="majorBidi" w:hAnsiTheme="majorBidi" w:cstheme="majorBidi"/>
          <w:b/>
          <w:sz w:val="24"/>
          <w:szCs w:val="24"/>
        </w:rPr>
        <w:t>NIM.3217083023</w:t>
      </w:r>
    </w:p>
    <w:p w:rsidR="005D1847" w:rsidRDefault="005D1847" w:rsidP="005D1847">
      <w:pPr>
        <w:spacing w:after="0" w:line="480" w:lineRule="auto"/>
        <w:ind w:left="567" w:right="51" w:firstLine="567"/>
        <w:jc w:val="both"/>
        <w:rPr>
          <w:rFonts w:asciiTheme="majorBidi" w:hAnsiTheme="majorBidi" w:cstheme="majorBidi"/>
          <w:bCs/>
          <w:sz w:val="24"/>
          <w:szCs w:val="24"/>
        </w:rPr>
      </w:pPr>
      <w:r>
        <w:rPr>
          <w:rFonts w:asciiTheme="majorBidi" w:hAnsiTheme="majorBidi" w:cstheme="majorBidi"/>
          <w:bCs/>
          <w:sz w:val="24"/>
          <w:szCs w:val="24"/>
        </w:rPr>
        <w:t>Untuk rencana pembelajaran selengkapnya, peneliti mencantumkan pada bagian lampiran-lampiran penelitian.</w:t>
      </w:r>
    </w:p>
    <w:p w:rsidR="005D1847" w:rsidRDefault="005D1847" w:rsidP="00D53072">
      <w:pPr>
        <w:pStyle w:val="ListParagraph"/>
        <w:numPr>
          <w:ilvl w:val="0"/>
          <w:numId w:val="31"/>
        </w:numPr>
        <w:spacing w:after="0" w:line="480" w:lineRule="auto"/>
        <w:ind w:left="851" w:hanging="284"/>
        <w:jc w:val="both"/>
        <w:rPr>
          <w:rFonts w:ascii="Times New Roman" w:hAnsi="Times New Roman"/>
          <w:b/>
          <w:bCs/>
          <w:sz w:val="24"/>
          <w:szCs w:val="24"/>
        </w:rPr>
      </w:pPr>
      <w:r w:rsidRPr="002D6FEC">
        <w:rPr>
          <w:rFonts w:ascii="Times New Roman" w:hAnsi="Times New Roman"/>
          <w:b/>
          <w:bCs/>
          <w:sz w:val="24"/>
          <w:szCs w:val="24"/>
        </w:rPr>
        <w:t>Tahap Pelaksanaan</w:t>
      </w:r>
    </w:p>
    <w:p w:rsidR="005D1847" w:rsidRDefault="005D1847" w:rsidP="00475235">
      <w:pPr>
        <w:pStyle w:val="ListParagraph"/>
        <w:spacing w:after="0" w:line="480" w:lineRule="auto"/>
        <w:ind w:left="567" w:right="51" w:firstLine="567"/>
        <w:jc w:val="both"/>
        <w:rPr>
          <w:rFonts w:ascii="Times New Roman" w:hAnsi="Times New Roman"/>
          <w:sz w:val="24"/>
          <w:szCs w:val="24"/>
        </w:rPr>
      </w:pPr>
      <w:r>
        <w:rPr>
          <w:rFonts w:ascii="Times New Roman" w:hAnsi="Times New Roman"/>
          <w:sz w:val="24"/>
          <w:szCs w:val="24"/>
        </w:rPr>
        <w:t xml:space="preserve">Pelaksanaan tindakan pada siklus 2 ini dilaksanakan pada hari Selasa 15 Mei 2012 dalam satu pertemuan yang terdiri dari dua jam pelajaran. Sebelum pelaksaan pembelajaran, siswa melaksanakan kegiatan yang sama pada siklus 1, yaitu melakukan penyampaian materi pembelajaran dan kemudian melakukan metode </w:t>
      </w:r>
      <w:r w:rsidR="00475235">
        <w:rPr>
          <w:rFonts w:ascii="Times New Roman" w:hAnsi="Times New Roman"/>
          <w:sz w:val="24"/>
          <w:szCs w:val="24"/>
        </w:rPr>
        <w:t>discovery</w:t>
      </w:r>
      <w:r>
        <w:rPr>
          <w:rFonts w:ascii="Times New Roman" w:hAnsi="Times New Roman"/>
          <w:sz w:val="24"/>
          <w:szCs w:val="24"/>
        </w:rPr>
        <w:t xml:space="preserve"> sebagaimana siklus 1.</w:t>
      </w:r>
    </w:p>
    <w:p w:rsidR="00257B0A" w:rsidRDefault="00257B0A" w:rsidP="00257B0A">
      <w:pPr>
        <w:pStyle w:val="ListParagraph"/>
        <w:spacing w:after="0" w:line="480" w:lineRule="auto"/>
        <w:ind w:left="567" w:right="51" w:firstLine="567"/>
        <w:jc w:val="both"/>
        <w:rPr>
          <w:rFonts w:asciiTheme="majorBidi" w:hAnsiTheme="majorBidi" w:cstheme="majorBidi"/>
          <w:sz w:val="24"/>
          <w:szCs w:val="24"/>
        </w:rPr>
      </w:pPr>
      <w:r w:rsidRPr="00257B0A">
        <w:rPr>
          <w:rFonts w:asciiTheme="majorBidi" w:hAnsiTheme="majorBidi" w:cstheme="majorBidi"/>
          <w:sz w:val="24"/>
          <w:szCs w:val="24"/>
        </w:rPr>
        <w:t xml:space="preserve">Peneliti memulai pembelajaran dengan mengucapkan salam yang dijawab serempak oleh siswa, selanjutnya peneliti menyampaikan tujuan pembelajaran yaitu siswa mampu menyebutkan </w:t>
      </w:r>
      <w:r>
        <w:rPr>
          <w:rFonts w:asciiTheme="majorBidi" w:hAnsiTheme="majorBidi" w:cstheme="majorBidi"/>
          <w:sz w:val="24"/>
          <w:szCs w:val="24"/>
        </w:rPr>
        <w:t>hal – hal yang, mempengaruhi gerak benda, kegunaan gerak benda dalam kehidupan sehari – hari.</w:t>
      </w:r>
    </w:p>
    <w:p w:rsidR="00257B0A" w:rsidRDefault="00257B0A" w:rsidP="00257B0A">
      <w:pPr>
        <w:pStyle w:val="ListParagraph"/>
        <w:spacing w:after="0" w:line="480" w:lineRule="auto"/>
        <w:ind w:left="567" w:right="51" w:firstLine="567"/>
        <w:jc w:val="both"/>
        <w:rPr>
          <w:rFonts w:asciiTheme="majorBidi" w:hAnsiTheme="majorBidi" w:cstheme="majorBidi"/>
          <w:sz w:val="24"/>
          <w:szCs w:val="24"/>
        </w:rPr>
      </w:pPr>
      <w:r w:rsidRPr="00257B0A">
        <w:rPr>
          <w:rFonts w:asciiTheme="majorBidi" w:hAnsiTheme="majorBidi" w:cstheme="majorBidi"/>
          <w:sz w:val="24"/>
          <w:szCs w:val="24"/>
        </w:rPr>
        <w:t xml:space="preserve">Dalam pelaksanaan siklus 2 ini peneliti langsung menyampaikan materi sekaligus melakukan percobaan, jadi siswa akan langsung melihat sekaligus </w:t>
      </w:r>
      <w:r w:rsidRPr="00257B0A">
        <w:rPr>
          <w:rFonts w:asciiTheme="majorBidi" w:hAnsiTheme="majorBidi" w:cstheme="majorBidi"/>
          <w:sz w:val="24"/>
          <w:szCs w:val="24"/>
        </w:rPr>
        <w:lastRenderedPageBreak/>
        <w:t xml:space="preserve">memahami apa yang dimaksud peneliti. </w:t>
      </w:r>
      <w:r>
        <w:rPr>
          <w:rFonts w:asciiTheme="majorBidi" w:hAnsiTheme="majorBidi" w:cstheme="majorBidi"/>
          <w:sz w:val="24"/>
          <w:szCs w:val="24"/>
        </w:rPr>
        <w:t>Peneliti membentuk siswa dalam 5</w:t>
      </w:r>
      <w:r w:rsidRPr="00257B0A">
        <w:rPr>
          <w:rFonts w:asciiTheme="majorBidi" w:hAnsiTheme="majorBidi" w:cstheme="majorBidi"/>
          <w:sz w:val="24"/>
          <w:szCs w:val="24"/>
        </w:rPr>
        <w:t xml:space="preserve"> kelompok yang berbeda dari siklus 1, ini diharapkan mampu meningkatkan hasil belajar siswa dengan membentuk kelompok yang ketua kelompoknya merupakan anak yang telah mencapai ketuntasan belajar.</w:t>
      </w:r>
    </w:p>
    <w:p w:rsidR="00257B0A" w:rsidRPr="00475235" w:rsidRDefault="00257B0A" w:rsidP="00475235">
      <w:pPr>
        <w:pStyle w:val="ListParagraph"/>
        <w:spacing w:after="0" w:line="480" w:lineRule="auto"/>
        <w:ind w:left="567" w:right="51" w:firstLine="567"/>
        <w:jc w:val="both"/>
        <w:rPr>
          <w:rFonts w:asciiTheme="majorBidi" w:hAnsiTheme="majorBidi" w:cstheme="majorBidi"/>
          <w:sz w:val="24"/>
          <w:szCs w:val="24"/>
        </w:rPr>
      </w:pPr>
      <w:r w:rsidRPr="00475235">
        <w:rPr>
          <w:rFonts w:asciiTheme="majorBidi" w:hAnsiTheme="majorBidi" w:cstheme="majorBidi"/>
          <w:sz w:val="24"/>
          <w:szCs w:val="24"/>
        </w:rPr>
        <w:t xml:space="preserve">Berbeda dengan siklus 1, pada siklus 2 ini siswa tampak lebih bersemangat dan mengamati secara seksama proses </w:t>
      </w:r>
      <w:r w:rsidR="00475235">
        <w:rPr>
          <w:rFonts w:asciiTheme="majorBidi" w:hAnsiTheme="majorBidi" w:cstheme="majorBidi"/>
          <w:sz w:val="24"/>
          <w:szCs w:val="24"/>
        </w:rPr>
        <w:t>discovery</w:t>
      </w:r>
      <w:r w:rsidRPr="00475235">
        <w:rPr>
          <w:rFonts w:asciiTheme="majorBidi" w:hAnsiTheme="majorBidi" w:cstheme="majorBidi"/>
          <w:sz w:val="24"/>
          <w:szCs w:val="24"/>
        </w:rPr>
        <w:t xml:space="preserve"> yang dilakukan. Selain itu siswa lebih banyak bertanya tentang materi-materi yang kurang paham, hal ini berbeda jika dibandingkan dengan siklus 1. Setelah proses </w:t>
      </w:r>
      <w:r w:rsidR="00475235">
        <w:rPr>
          <w:rFonts w:asciiTheme="majorBidi" w:hAnsiTheme="majorBidi" w:cstheme="majorBidi"/>
          <w:sz w:val="24"/>
          <w:szCs w:val="24"/>
        </w:rPr>
        <w:t>discovery</w:t>
      </w:r>
      <w:r w:rsidRPr="00475235">
        <w:rPr>
          <w:rFonts w:asciiTheme="majorBidi" w:hAnsiTheme="majorBidi" w:cstheme="majorBidi"/>
          <w:sz w:val="24"/>
          <w:szCs w:val="24"/>
        </w:rPr>
        <w:t xml:space="preserve"> selesai peneliti meminta siswa untuk kembali ketempat duduk masing-masing dan membuat kesimpulan tentang apa yang telah dipelajari. </w:t>
      </w:r>
    </w:p>
    <w:p w:rsidR="00475235" w:rsidRDefault="00475235" w:rsidP="00D53072">
      <w:pPr>
        <w:pStyle w:val="ListParagraph"/>
        <w:numPr>
          <w:ilvl w:val="0"/>
          <w:numId w:val="31"/>
        </w:numPr>
        <w:spacing w:after="0" w:afterAutospacing="1" w:line="480" w:lineRule="auto"/>
        <w:ind w:left="851" w:right="51" w:hanging="284"/>
        <w:jc w:val="both"/>
        <w:rPr>
          <w:rFonts w:ascii="Times New Roman" w:hAnsi="Times New Roman"/>
          <w:b/>
          <w:bCs/>
          <w:sz w:val="24"/>
          <w:szCs w:val="24"/>
        </w:rPr>
      </w:pPr>
      <w:r w:rsidRPr="00305728">
        <w:rPr>
          <w:rFonts w:ascii="Times New Roman" w:hAnsi="Times New Roman"/>
          <w:b/>
          <w:bCs/>
          <w:sz w:val="24"/>
          <w:szCs w:val="24"/>
        </w:rPr>
        <w:t>Tahap Observasi</w:t>
      </w:r>
    </w:p>
    <w:p w:rsidR="00475235" w:rsidRPr="003A5DE5" w:rsidRDefault="00475235" w:rsidP="00475235">
      <w:pPr>
        <w:pStyle w:val="ListParagraph"/>
        <w:spacing w:after="0" w:line="480" w:lineRule="auto"/>
        <w:ind w:left="567" w:right="51" w:firstLine="567"/>
        <w:jc w:val="both"/>
        <w:rPr>
          <w:rFonts w:ascii="Times New Roman" w:hAnsi="Times New Roman"/>
          <w:sz w:val="24"/>
          <w:szCs w:val="24"/>
        </w:rPr>
      </w:pPr>
      <w:r>
        <w:rPr>
          <w:rFonts w:ascii="Times New Roman" w:hAnsi="Times New Roman"/>
          <w:sz w:val="24"/>
          <w:szCs w:val="24"/>
        </w:rPr>
        <w:t>Pengamatan dilakukan oleh dua orang pengamat yang sama pada siklus 1 yaitu Bapak Supriadi S.Pd.I selaku guru Sains  di MI Bendiljati Wetan Sumbergempol Tulungagung selaku pengamat 1 dan Eni Maryulin selaku teman sejawat dari mahasiswi STAIN Tulungagung sebagai pengamat 2. Pengamat bertugas mengamati semua aktivitas guru dan aktivitas siswa selama pembelajaran berlangsung. Pengamatan dilakukan dengan menggunakan pedoman pengamatan yang telah disediakan oleh peneliti. Hasil pengamatan kedua pengamat terhadap aktivitas peneliti pada siklus 2 dapat dilihat pada tabel berikut:</w:t>
      </w:r>
    </w:p>
    <w:p w:rsidR="00257B0A" w:rsidRPr="00257B0A" w:rsidRDefault="00475235" w:rsidP="000C249E">
      <w:pPr>
        <w:pStyle w:val="ListParagraph"/>
        <w:spacing w:after="0" w:line="480" w:lineRule="auto"/>
        <w:ind w:left="567" w:right="51" w:firstLine="567"/>
        <w:jc w:val="center"/>
        <w:rPr>
          <w:rFonts w:asciiTheme="majorBidi" w:hAnsiTheme="majorBidi" w:cstheme="majorBidi"/>
          <w:sz w:val="24"/>
          <w:szCs w:val="24"/>
        </w:rPr>
      </w:pPr>
      <w:r w:rsidRPr="00167717">
        <w:rPr>
          <w:rFonts w:ascii="Times New Roman" w:hAnsi="Times New Roman"/>
          <w:b/>
          <w:bCs/>
          <w:sz w:val="24"/>
          <w:szCs w:val="24"/>
        </w:rPr>
        <w:t>Tabel</w:t>
      </w:r>
      <w:r>
        <w:rPr>
          <w:rFonts w:ascii="Times New Roman" w:hAnsi="Times New Roman"/>
          <w:b/>
          <w:bCs/>
          <w:sz w:val="24"/>
          <w:szCs w:val="24"/>
        </w:rPr>
        <w:t xml:space="preserve"> 4.</w:t>
      </w:r>
      <w:r w:rsidR="00080939">
        <w:rPr>
          <w:rFonts w:ascii="Times New Roman" w:hAnsi="Times New Roman"/>
          <w:b/>
          <w:bCs/>
          <w:sz w:val="24"/>
          <w:szCs w:val="24"/>
        </w:rPr>
        <w:t>9</w:t>
      </w:r>
      <w:r w:rsidR="000C249E">
        <w:rPr>
          <w:rFonts w:ascii="Times New Roman" w:hAnsi="Times New Roman"/>
          <w:b/>
          <w:bCs/>
          <w:sz w:val="24"/>
          <w:szCs w:val="24"/>
        </w:rPr>
        <w:t xml:space="preserve"> Hasil Observasi Aktif</w:t>
      </w:r>
      <w:r w:rsidRPr="00167717">
        <w:rPr>
          <w:rFonts w:ascii="Times New Roman" w:hAnsi="Times New Roman"/>
          <w:b/>
          <w:bCs/>
          <w:sz w:val="24"/>
          <w:szCs w:val="24"/>
        </w:rPr>
        <w:t>itas Peneliti Siklus 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559"/>
        <w:gridCol w:w="3402"/>
        <w:gridCol w:w="425"/>
        <w:gridCol w:w="425"/>
        <w:gridCol w:w="426"/>
        <w:gridCol w:w="425"/>
        <w:gridCol w:w="709"/>
      </w:tblGrid>
      <w:tr w:rsidR="00FE451A" w:rsidRPr="00F560F4" w:rsidTr="00F560F4">
        <w:tc>
          <w:tcPr>
            <w:tcW w:w="993" w:type="dxa"/>
            <w:vMerge w:val="restart"/>
            <w:vAlign w:val="center"/>
          </w:tcPr>
          <w:p w:rsidR="00FE451A" w:rsidRPr="00F560F4" w:rsidRDefault="00FE451A" w:rsidP="00E45B85">
            <w:pPr>
              <w:tabs>
                <w:tab w:val="left" w:pos="900"/>
              </w:tabs>
              <w:jc w:val="center"/>
              <w:rPr>
                <w:rFonts w:asciiTheme="majorBidi" w:hAnsiTheme="majorBidi" w:cstheme="majorBidi"/>
                <w:b/>
              </w:rPr>
            </w:pPr>
            <w:r w:rsidRPr="00F560F4">
              <w:rPr>
                <w:rFonts w:asciiTheme="majorBidi" w:hAnsiTheme="majorBidi" w:cstheme="majorBidi"/>
                <w:b/>
              </w:rPr>
              <w:t>TAHAP</w:t>
            </w:r>
          </w:p>
        </w:tc>
        <w:tc>
          <w:tcPr>
            <w:tcW w:w="1559" w:type="dxa"/>
            <w:vMerge w:val="restart"/>
            <w:vAlign w:val="center"/>
          </w:tcPr>
          <w:p w:rsidR="00FE451A" w:rsidRPr="00F560F4" w:rsidRDefault="00FE451A" w:rsidP="00E45B85">
            <w:pPr>
              <w:tabs>
                <w:tab w:val="left" w:pos="900"/>
              </w:tabs>
              <w:jc w:val="center"/>
              <w:rPr>
                <w:rFonts w:asciiTheme="majorBidi" w:hAnsiTheme="majorBidi" w:cstheme="majorBidi"/>
                <w:b/>
              </w:rPr>
            </w:pPr>
            <w:r w:rsidRPr="00F560F4">
              <w:rPr>
                <w:rFonts w:asciiTheme="majorBidi" w:hAnsiTheme="majorBidi" w:cstheme="majorBidi"/>
                <w:b/>
              </w:rPr>
              <w:t>INDIKATOR</w:t>
            </w:r>
          </w:p>
        </w:tc>
        <w:tc>
          <w:tcPr>
            <w:tcW w:w="3402" w:type="dxa"/>
            <w:vMerge w:val="restart"/>
            <w:vAlign w:val="center"/>
          </w:tcPr>
          <w:p w:rsidR="00FE451A" w:rsidRPr="00F560F4" w:rsidRDefault="00FE451A" w:rsidP="00E45B85">
            <w:pPr>
              <w:tabs>
                <w:tab w:val="left" w:pos="900"/>
              </w:tabs>
              <w:jc w:val="center"/>
              <w:rPr>
                <w:rFonts w:asciiTheme="majorBidi" w:hAnsiTheme="majorBidi" w:cstheme="majorBidi"/>
                <w:b/>
              </w:rPr>
            </w:pPr>
            <w:r w:rsidRPr="00F560F4">
              <w:rPr>
                <w:rFonts w:asciiTheme="majorBidi" w:hAnsiTheme="majorBidi" w:cstheme="majorBidi"/>
                <w:b/>
              </w:rPr>
              <w:t>DESKRIPTOR</w:t>
            </w:r>
          </w:p>
        </w:tc>
        <w:tc>
          <w:tcPr>
            <w:tcW w:w="1701" w:type="dxa"/>
            <w:gridSpan w:val="4"/>
            <w:vAlign w:val="center"/>
          </w:tcPr>
          <w:p w:rsidR="00FE451A" w:rsidRPr="00F560F4" w:rsidRDefault="00FE451A" w:rsidP="00E45B85">
            <w:pPr>
              <w:tabs>
                <w:tab w:val="left" w:pos="900"/>
              </w:tabs>
              <w:spacing w:after="0" w:line="240" w:lineRule="auto"/>
              <w:jc w:val="center"/>
              <w:rPr>
                <w:rFonts w:asciiTheme="majorBidi" w:hAnsiTheme="majorBidi" w:cstheme="majorBidi"/>
                <w:b/>
              </w:rPr>
            </w:pPr>
            <w:r w:rsidRPr="00F560F4">
              <w:rPr>
                <w:rFonts w:asciiTheme="majorBidi" w:hAnsiTheme="majorBidi" w:cstheme="majorBidi"/>
                <w:b/>
              </w:rPr>
              <w:t>PENILAIAN</w:t>
            </w:r>
          </w:p>
        </w:tc>
        <w:tc>
          <w:tcPr>
            <w:tcW w:w="709" w:type="dxa"/>
            <w:vMerge w:val="restart"/>
            <w:vAlign w:val="center"/>
          </w:tcPr>
          <w:p w:rsidR="00FE451A" w:rsidRPr="00F560F4" w:rsidRDefault="00FE451A" w:rsidP="00E45B85">
            <w:pPr>
              <w:tabs>
                <w:tab w:val="left" w:pos="900"/>
              </w:tabs>
              <w:jc w:val="center"/>
              <w:rPr>
                <w:rFonts w:asciiTheme="majorBidi" w:hAnsiTheme="majorBidi" w:cstheme="majorBidi"/>
                <w:b/>
              </w:rPr>
            </w:pPr>
            <w:r w:rsidRPr="00F560F4">
              <w:rPr>
                <w:rFonts w:asciiTheme="majorBidi" w:hAnsiTheme="majorBidi" w:cstheme="majorBidi"/>
                <w:b/>
              </w:rPr>
              <w:t>KET</w:t>
            </w:r>
          </w:p>
        </w:tc>
      </w:tr>
      <w:tr w:rsidR="00FE451A" w:rsidRPr="00F560F4" w:rsidTr="00F560F4">
        <w:trPr>
          <w:trHeight w:val="356"/>
        </w:trPr>
        <w:tc>
          <w:tcPr>
            <w:tcW w:w="993" w:type="dxa"/>
            <w:vMerge/>
          </w:tcPr>
          <w:p w:rsidR="00FE451A" w:rsidRPr="00F560F4" w:rsidRDefault="00FE451A" w:rsidP="00E45B85">
            <w:pPr>
              <w:tabs>
                <w:tab w:val="left" w:pos="900"/>
              </w:tabs>
              <w:jc w:val="center"/>
              <w:rPr>
                <w:rFonts w:asciiTheme="majorBidi" w:hAnsiTheme="majorBidi" w:cstheme="majorBidi"/>
                <w:b/>
              </w:rPr>
            </w:pPr>
          </w:p>
        </w:tc>
        <w:tc>
          <w:tcPr>
            <w:tcW w:w="1559" w:type="dxa"/>
            <w:vMerge/>
            <w:vAlign w:val="center"/>
          </w:tcPr>
          <w:p w:rsidR="00FE451A" w:rsidRPr="00F560F4" w:rsidRDefault="00FE451A" w:rsidP="00E45B85">
            <w:pPr>
              <w:tabs>
                <w:tab w:val="left" w:pos="900"/>
              </w:tabs>
              <w:jc w:val="center"/>
              <w:rPr>
                <w:rFonts w:asciiTheme="majorBidi" w:hAnsiTheme="majorBidi" w:cstheme="majorBidi"/>
                <w:b/>
              </w:rPr>
            </w:pPr>
          </w:p>
        </w:tc>
        <w:tc>
          <w:tcPr>
            <w:tcW w:w="3402" w:type="dxa"/>
            <w:vMerge/>
            <w:vAlign w:val="center"/>
          </w:tcPr>
          <w:p w:rsidR="00FE451A" w:rsidRPr="00F560F4" w:rsidRDefault="00FE451A" w:rsidP="00E45B85">
            <w:pPr>
              <w:tabs>
                <w:tab w:val="left" w:pos="900"/>
              </w:tabs>
              <w:jc w:val="center"/>
              <w:rPr>
                <w:rFonts w:asciiTheme="majorBidi" w:hAnsiTheme="majorBidi" w:cstheme="majorBidi"/>
                <w:b/>
              </w:rPr>
            </w:pPr>
          </w:p>
        </w:tc>
        <w:tc>
          <w:tcPr>
            <w:tcW w:w="425" w:type="dxa"/>
          </w:tcPr>
          <w:p w:rsidR="00FE451A" w:rsidRPr="00F560F4" w:rsidRDefault="00FE451A" w:rsidP="00E45B85">
            <w:pPr>
              <w:tabs>
                <w:tab w:val="left" w:pos="900"/>
              </w:tabs>
              <w:spacing w:after="0" w:line="240" w:lineRule="auto"/>
              <w:jc w:val="center"/>
              <w:rPr>
                <w:rFonts w:asciiTheme="majorBidi" w:hAnsiTheme="majorBidi" w:cstheme="majorBidi"/>
                <w:b/>
              </w:rPr>
            </w:pPr>
            <w:r w:rsidRPr="00F560F4">
              <w:rPr>
                <w:rFonts w:asciiTheme="majorBidi" w:hAnsiTheme="majorBidi" w:cstheme="majorBidi"/>
                <w:b/>
              </w:rPr>
              <w:t>4</w:t>
            </w:r>
          </w:p>
        </w:tc>
        <w:tc>
          <w:tcPr>
            <w:tcW w:w="425" w:type="dxa"/>
          </w:tcPr>
          <w:p w:rsidR="00FE451A" w:rsidRPr="00F560F4" w:rsidRDefault="00FE451A" w:rsidP="00E45B85">
            <w:pPr>
              <w:tabs>
                <w:tab w:val="left" w:pos="900"/>
              </w:tabs>
              <w:spacing w:after="0" w:line="240" w:lineRule="auto"/>
              <w:jc w:val="center"/>
              <w:rPr>
                <w:rFonts w:asciiTheme="majorBidi" w:hAnsiTheme="majorBidi" w:cstheme="majorBidi"/>
                <w:b/>
              </w:rPr>
            </w:pPr>
            <w:r w:rsidRPr="00F560F4">
              <w:rPr>
                <w:rFonts w:asciiTheme="majorBidi" w:hAnsiTheme="majorBidi" w:cstheme="majorBidi"/>
                <w:b/>
              </w:rPr>
              <w:t>3</w:t>
            </w:r>
          </w:p>
        </w:tc>
        <w:tc>
          <w:tcPr>
            <w:tcW w:w="426" w:type="dxa"/>
          </w:tcPr>
          <w:p w:rsidR="00FE451A" w:rsidRPr="00F560F4" w:rsidRDefault="00FE451A" w:rsidP="00E45B85">
            <w:pPr>
              <w:tabs>
                <w:tab w:val="left" w:pos="900"/>
              </w:tabs>
              <w:spacing w:after="0" w:line="240" w:lineRule="auto"/>
              <w:jc w:val="center"/>
              <w:rPr>
                <w:rFonts w:asciiTheme="majorBidi" w:hAnsiTheme="majorBidi" w:cstheme="majorBidi"/>
                <w:b/>
              </w:rPr>
            </w:pPr>
            <w:r w:rsidRPr="00F560F4">
              <w:rPr>
                <w:rFonts w:asciiTheme="majorBidi" w:hAnsiTheme="majorBidi" w:cstheme="majorBidi"/>
                <w:b/>
              </w:rPr>
              <w:t>2</w:t>
            </w:r>
          </w:p>
        </w:tc>
        <w:tc>
          <w:tcPr>
            <w:tcW w:w="425" w:type="dxa"/>
          </w:tcPr>
          <w:p w:rsidR="00FE451A" w:rsidRPr="00F560F4" w:rsidRDefault="00FE451A" w:rsidP="00E45B85">
            <w:pPr>
              <w:tabs>
                <w:tab w:val="left" w:pos="900"/>
              </w:tabs>
              <w:spacing w:after="0" w:line="240" w:lineRule="auto"/>
              <w:jc w:val="center"/>
              <w:rPr>
                <w:rFonts w:asciiTheme="majorBidi" w:hAnsiTheme="majorBidi" w:cstheme="majorBidi"/>
                <w:b/>
              </w:rPr>
            </w:pPr>
            <w:r w:rsidRPr="00F560F4">
              <w:rPr>
                <w:rFonts w:asciiTheme="majorBidi" w:hAnsiTheme="majorBidi" w:cstheme="majorBidi"/>
                <w:b/>
              </w:rPr>
              <w:t>1</w:t>
            </w:r>
          </w:p>
        </w:tc>
        <w:tc>
          <w:tcPr>
            <w:tcW w:w="709" w:type="dxa"/>
            <w:vMerge/>
          </w:tcPr>
          <w:p w:rsidR="00FE451A" w:rsidRPr="00F560F4" w:rsidRDefault="00FE451A" w:rsidP="00E45B85">
            <w:pPr>
              <w:tabs>
                <w:tab w:val="left" w:pos="900"/>
              </w:tabs>
              <w:jc w:val="center"/>
              <w:rPr>
                <w:rFonts w:asciiTheme="majorBidi" w:hAnsiTheme="majorBidi" w:cstheme="majorBidi"/>
                <w:b/>
              </w:rPr>
            </w:pPr>
          </w:p>
        </w:tc>
      </w:tr>
      <w:tr w:rsidR="00FE451A" w:rsidRPr="00F560F4" w:rsidTr="00F560F4">
        <w:tc>
          <w:tcPr>
            <w:tcW w:w="993" w:type="dxa"/>
            <w:vMerge w:val="restart"/>
            <w:vAlign w:val="center"/>
          </w:tcPr>
          <w:p w:rsidR="00FE451A" w:rsidRPr="00F560F4" w:rsidRDefault="00FE451A" w:rsidP="00E45B85">
            <w:pPr>
              <w:tabs>
                <w:tab w:val="left" w:pos="900"/>
              </w:tabs>
              <w:jc w:val="center"/>
              <w:rPr>
                <w:rFonts w:asciiTheme="majorBidi" w:hAnsiTheme="majorBidi" w:cstheme="majorBidi"/>
              </w:rPr>
            </w:pPr>
            <w:r w:rsidRPr="00F560F4">
              <w:rPr>
                <w:rFonts w:asciiTheme="majorBidi" w:hAnsiTheme="majorBidi" w:cstheme="majorBidi"/>
              </w:rPr>
              <w:t>AWAL</w:t>
            </w:r>
          </w:p>
        </w:tc>
        <w:tc>
          <w:tcPr>
            <w:tcW w:w="1559" w:type="dxa"/>
          </w:tcPr>
          <w:p w:rsidR="00FE451A" w:rsidRPr="00F560F4" w:rsidRDefault="00FE451A" w:rsidP="00E45B85">
            <w:pPr>
              <w:tabs>
                <w:tab w:val="left" w:pos="315"/>
              </w:tabs>
              <w:spacing w:after="0" w:line="240" w:lineRule="auto"/>
              <w:jc w:val="both"/>
              <w:rPr>
                <w:rFonts w:asciiTheme="majorBidi" w:hAnsiTheme="majorBidi" w:cstheme="majorBidi"/>
              </w:rPr>
            </w:pPr>
            <w:r w:rsidRPr="00F560F4">
              <w:rPr>
                <w:rFonts w:asciiTheme="majorBidi" w:hAnsiTheme="majorBidi" w:cstheme="majorBidi"/>
              </w:rPr>
              <w:t>1.Melakukan aktivitas rutin se hari-hari</w:t>
            </w:r>
          </w:p>
        </w:tc>
        <w:tc>
          <w:tcPr>
            <w:tcW w:w="3402" w:type="dxa"/>
          </w:tcPr>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t>a. Mengucapkan salam</w:t>
            </w: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t>b. Mengabsen siswa</w:t>
            </w:r>
          </w:p>
          <w:p w:rsidR="00FE451A" w:rsidRPr="00F560F4" w:rsidRDefault="00FE451A" w:rsidP="00E45B85">
            <w:pPr>
              <w:spacing w:after="0" w:line="240" w:lineRule="auto"/>
              <w:jc w:val="both"/>
              <w:rPr>
                <w:rFonts w:asciiTheme="majorBidi" w:hAnsiTheme="majorBidi" w:cstheme="majorBidi"/>
              </w:rPr>
            </w:pPr>
            <w:r w:rsidRPr="00F560F4">
              <w:rPr>
                <w:rFonts w:asciiTheme="majorBidi" w:hAnsiTheme="majorBidi" w:cstheme="majorBidi"/>
              </w:rPr>
              <w:t>c. Menciptakan suasana belajar yang kondusif</w:t>
            </w:r>
          </w:p>
          <w:p w:rsidR="00FE451A" w:rsidRPr="00F560F4" w:rsidRDefault="00FE451A" w:rsidP="00E45B85">
            <w:pPr>
              <w:spacing w:after="0" w:line="240" w:lineRule="auto"/>
              <w:jc w:val="both"/>
              <w:rPr>
                <w:rFonts w:asciiTheme="majorBidi" w:hAnsiTheme="majorBidi" w:cstheme="majorBidi"/>
              </w:rPr>
            </w:pPr>
            <w:r w:rsidRPr="00F560F4">
              <w:rPr>
                <w:rFonts w:asciiTheme="majorBidi" w:hAnsiTheme="majorBidi" w:cstheme="majorBidi"/>
              </w:rPr>
              <w:t>d. Membangkitkan keterlibatan sis wa</w:t>
            </w:r>
          </w:p>
        </w:tc>
        <w:tc>
          <w:tcPr>
            <w:tcW w:w="425" w:type="dxa"/>
          </w:tcPr>
          <w:p w:rsidR="00FE451A" w:rsidRPr="00F560F4" w:rsidRDefault="00FE451A" w:rsidP="00E45B85">
            <w:pPr>
              <w:tabs>
                <w:tab w:val="left" w:pos="900"/>
              </w:tabs>
              <w:spacing w:after="0" w:line="240" w:lineRule="auto"/>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r w:rsidRPr="00F560F4">
              <w:rPr>
                <w:rFonts w:asciiTheme="majorBidi" w:hAnsiTheme="majorBidi" w:cstheme="majorBidi"/>
              </w:rPr>
              <w:sym w:font="Wingdings" w:char="F0FC"/>
            </w:r>
          </w:p>
        </w:tc>
        <w:tc>
          <w:tcPr>
            <w:tcW w:w="425" w:type="dxa"/>
          </w:tcPr>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tc>
        <w:tc>
          <w:tcPr>
            <w:tcW w:w="426" w:type="dxa"/>
          </w:tcPr>
          <w:p w:rsidR="00FE451A" w:rsidRPr="00F560F4" w:rsidRDefault="00FE451A" w:rsidP="00E45B85">
            <w:pPr>
              <w:tabs>
                <w:tab w:val="left" w:pos="900"/>
              </w:tabs>
              <w:spacing w:after="0" w:line="240" w:lineRule="auto"/>
              <w:rPr>
                <w:rFonts w:asciiTheme="majorBidi" w:hAnsiTheme="majorBidi" w:cstheme="majorBidi"/>
              </w:rPr>
            </w:pPr>
          </w:p>
        </w:tc>
        <w:tc>
          <w:tcPr>
            <w:tcW w:w="425" w:type="dxa"/>
          </w:tcPr>
          <w:p w:rsidR="00FE451A" w:rsidRPr="00F560F4" w:rsidRDefault="00FE451A" w:rsidP="00E45B85">
            <w:pPr>
              <w:tabs>
                <w:tab w:val="left" w:pos="900"/>
              </w:tabs>
              <w:spacing w:after="0" w:line="240" w:lineRule="auto"/>
              <w:rPr>
                <w:rFonts w:asciiTheme="majorBidi" w:hAnsiTheme="majorBidi" w:cstheme="majorBidi"/>
              </w:rPr>
            </w:pPr>
          </w:p>
        </w:tc>
        <w:tc>
          <w:tcPr>
            <w:tcW w:w="709" w:type="dxa"/>
          </w:tcPr>
          <w:p w:rsidR="00FE451A" w:rsidRPr="00F560F4" w:rsidRDefault="00FE451A" w:rsidP="00E45B85">
            <w:pPr>
              <w:tabs>
                <w:tab w:val="left" w:pos="900"/>
              </w:tabs>
              <w:rPr>
                <w:rFonts w:asciiTheme="majorBidi" w:hAnsiTheme="majorBidi" w:cstheme="majorBidi"/>
              </w:rPr>
            </w:pPr>
          </w:p>
        </w:tc>
      </w:tr>
      <w:tr w:rsidR="00FE451A" w:rsidRPr="00F560F4" w:rsidTr="00F560F4">
        <w:tc>
          <w:tcPr>
            <w:tcW w:w="993" w:type="dxa"/>
            <w:vMerge/>
          </w:tcPr>
          <w:p w:rsidR="00FE451A" w:rsidRPr="00F560F4" w:rsidRDefault="00FE451A" w:rsidP="00E45B85">
            <w:pPr>
              <w:tabs>
                <w:tab w:val="left" w:pos="900"/>
              </w:tabs>
              <w:rPr>
                <w:rFonts w:asciiTheme="majorBidi" w:hAnsiTheme="majorBidi" w:cstheme="majorBidi"/>
              </w:rPr>
            </w:pPr>
          </w:p>
        </w:tc>
        <w:tc>
          <w:tcPr>
            <w:tcW w:w="1559" w:type="dxa"/>
          </w:tcPr>
          <w:p w:rsidR="00FE451A" w:rsidRPr="00F560F4" w:rsidRDefault="00FE451A" w:rsidP="00E45B85">
            <w:pPr>
              <w:tabs>
                <w:tab w:val="left" w:pos="900"/>
              </w:tabs>
              <w:spacing w:after="0" w:line="240" w:lineRule="auto"/>
              <w:ind w:left="33" w:hanging="33"/>
              <w:jc w:val="both"/>
              <w:rPr>
                <w:rFonts w:asciiTheme="majorBidi" w:hAnsiTheme="majorBidi" w:cstheme="majorBidi"/>
              </w:rPr>
            </w:pPr>
            <w:r w:rsidRPr="00F560F4">
              <w:rPr>
                <w:rFonts w:asciiTheme="majorBidi" w:hAnsiTheme="majorBidi" w:cstheme="majorBidi"/>
              </w:rPr>
              <w:t>2.Menyampai-kan tujuan pembelajaran</w:t>
            </w:r>
          </w:p>
        </w:tc>
        <w:tc>
          <w:tcPr>
            <w:tcW w:w="3402" w:type="dxa"/>
          </w:tcPr>
          <w:p w:rsidR="00FE451A" w:rsidRPr="00F560F4" w:rsidRDefault="00FE451A" w:rsidP="00E45B85">
            <w:pPr>
              <w:tabs>
                <w:tab w:val="left" w:pos="900"/>
              </w:tabs>
              <w:spacing w:after="0" w:line="240" w:lineRule="auto"/>
              <w:ind w:left="215" w:hanging="218"/>
              <w:jc w:val="both"/>
              <w:rPr>
                <w:rFonts w:asciiTheme="majorBidi" w:hAnsiTheme="majorBidi" w:cstheme="majorBidi"/>
              </w:rPr>
            </w:pPr>
            <w:r w:rsidRPr="00F560F4">
              <w:rPr>
                <w:rFonts w:asciiTheme="majorBidi" w:hAnsiTheme="majorBidi" w:cstheme="majorBidi"/>
              </w:rPr>
              <w:t>a. Tujuan disampaikan diawal pembelajaran.</w:t>
            </w:r>
          </w:p>
          <w:p w:rsidR="00FE451A" w:rsidRPr="00F560F4" w:rsidRDefault="00FE451A" w:rsidP="00E45B85">
            <w:pPr>
              <w:tabs>
                <w:tab w:val="left" w:pos="900"/>
              </w:tabs>
              <w:spacing w:after="0" w:line="240" w:lineRule="auto"/>
              <w:ind w:left="215" w:hanging="218"/>
              <w:jc w:val="both"/>
              <w:rPr>
                <w:rFonts w:asciiTheme="majorBidi" w:hAnsiTheme="majorBidi" w:cstheme="majorBidi"/>
              </w:rPr>
            </w:pPr>
            <w:r w:rsidRPr="00F560F4">
              <w:rPr>
                <w:rFonts w:asciiTheme="majorBidi" w:hAnsiTheme="majorBidi" w:cstheme="majorBidi"/>
              </w:rPr>
              <w:t>b. Tujuan pembelajaran sesuai dengan materi</w:t>
            </w:r>
          </w:p>
          <w:p w:rsidR="00FE451A" w:rsidRPr="00F560F4" w:rsidRDefault="00FE451A" w:rsidP="00E45B85">
            <w:pPr>
              <w:tabs>
                <w:tab w:val="left" w:pos="900"/>
              </w:tabs>
              <w:spacing w:after="0" w:line="240" w:lineRule="auto"/>
              <w:ind w:left="215" w:hanging="180"/>
              <w:jc w:val="both"/>
              <w:rPr>
                <w:rFonts w:asciiTheme="majorBidi" w:hAnsiTheme="majorBidi" w:cstheme="majorBidi"/>
              </w:rPr>
            </w:pPr>
            <w:r w:rsidRPr="00F560F4">
              <w:rPr>
                <w:rFonts w:asciiTheme="majorBidi" w:hAnsiTheme="majorBidi" w:cstheme="majorBidi"/>
              </w:rPr>
              <w:t>c. Tujuan sesuai dengan lembar kerja</w:t>
            </w:r>
          </w:p>
          <w:p w:rsidR="00FE451A" w:rsidRPr="00F560F4" w:rsidRDefault="00FE451A" w:rsidP="00E45B85">
            <w:pPr>
              <w:tabs>
                <w:tab w:val="left" w:pos="900"/>
              </w:tabs>
              <w:spacing w:after="0" w:line="240" w:lineRule="auto"/>
              <w:ind w:left="215" w:hanging="218"/>
              <w:jc w:val="both"/>
              <w:rPr>
                <w:rFonts w:asciiTheme="majorBidi" w:hAnsiTheme="majorBidi" w:cstheme="majorBidi"/>
              </w:rPr>
            </w:pPr>
            <w:r w:rsidRPr="00F560F4">
              <w:rPr>
                <w:rFonts w:asciiTheme="majorBidi" w:hAnsiTheme="majorBidi" w:cstheme="majorBidi"/>
              </w:rPr>
              <w:t>d. Tujuan diungkapkan dengan bahasa yang mudah dipahami siswa</w:t>
            </w:r>
          </w:p>
        </w:tc>
        <w:tc>
          <w:tcPr>
            <w:tcW w:w="425" w:type="dxa"/>
          </w:tcPr>
          <w:p w:rsidR="00FE451A" w:rsidRPr="00F560F4" w:rsidRDefault="00FE451A" w:rsidP="00E45B85">
            <w:pPr>
              <w:tabs>
                <w:tab w:val="left" w:pos="900"/>
              </w:tabs>
              <w:spacing w:after="0" w:line="240" w:lineRule="auto"/>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tc>
        <w:tc>
          <w:tcPr>
            <w:tcW w:w="425" w:type="dxa"/>
          </w:tcPr>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r w:rsidRPr="00F560F4">
              <w:rPr>
                <w:rFonts w:asciiTheme="majorBidi" w:hAnsiTheme="majorBidi" w:cstheme="majorBidi"/>
              </w:rPr>
              <w:sym w:font="Wingdings" w:char="F0FC"/>
            </w:r>
          </w:p>
        </w:tc>
        <w:tc>
          <w:tcPr>
            <w:tcW w:w="426" w:type="dxa"/>
          </w:tcPr>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tc>
        <w:tc>
          <w:tcPr>
            <w:tcW w:w="425" w:type="dxa"/>
          </w:tcPr>
          <w:p w:rsidR="00FE451A" w:rsidRPr="00F560F4" w:rsidRDefault="00FE451A" w:rsidP="00E45B85">
            <w:pPr>
              <w:tabs>
                <w:tab w:val="left" w:pos="900"/>
              </w:tabs>
              <w:spacing w:after="0" w:line="240" w:lineRule="auto"/>
              <w:rPr>
                <w:rFonts w:asciiTheme="majorBidi" w:hAnsiTheme="majorBidi" w:cstheme="majorBidi"/>
              </w:rPr>
            </w:pPr>
          </w:p>
        </w:tc>
        <w:tc>
          <w:tcPr>
            <w:tcW w:w="709" w:type="dxa"/>
          </w:tcPr>
          <w:p w:rsidR="00FE451A" w:rsidRPr="00F560F4" w:rsidRDefault="00FE451A" w:rsidP="00E45B85">
            <w:pPr>
              <w:tabs>
                <w:tab w:val="left" w:pos="900"/>
              </w:tabs>
              <w:rPr>
                <w:rFonts w:asciiTheme="majorBidi" w:hAnsiTheme="majorBidi" w:cstheme="majorBidi"/>
              </w:rPr>
            </w:pPr>
          </w:p>
        </w:tc>
      </w:tr>
      <w:tr w:rsidR="00FE451A" w:rsidRPr="00F560F4" w:rsidTr="00F560F4">
        <w:tc>
          <w:tcPr>
            <w:tcW w:w="993" w:type="dxa"/>
            <w:vMerge/>
          </w:tcPr>
          <w:p w:rsidR="00FE451A" w:rsidRPr="00F560F4" w:rsidRDefault="00FE451A" w:rsidP="00E45B85">
            <w:pPr>
              <w:tabs>
                <w:tab w:val="left" w:pos="900"/>
              </w:tabs>
              <w:rPr>
                <w:rFonts w:asciiTheme="majorBidi" w:hAnsiTheme="majorBidi" w:cstheme="majorBidi"/>
              </w:rPr>
            </w:pPr>
          </w:p>
        </w:tc>
        <w:tc>
          <w:tcPr>
            <w:tcW w:w="1559" w:type="dxa"/>
          </w:tcPr>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t>3. Menentukan materi dan pentingnya materi untuk dipelajari</w:t>
            </w:r>
          </w:p>
        </w:tc>
        <w:tc>
          <w:tcPr>
            <w:tcW w:w="3402" w:type="dxa"/>
          </w:tcPr>
          <w:p w:rsidR="00FE451A" w:rsidRPr="00F560F4" w:rsidRDefault="00FE451A" w:rsidP="00E45B85">
            <w:pPr>
              <w:tabs>
                <w:tab w:val="left" w:pos="900"/>
              </w:tabs>
              <w:spacing w:after="0" w:line="240" w:lineRule="auto"/>
              <w:ind w:left="228" w:hanging="228"/>
              <w:jc w:val="both"/>
              <w:rPr>
                <w:rFonts w:asciiTheme="majorBidi" w:hAnsiTheme="majorBidi" w:cstheme="majorBidi"/>
              </w:rPr>
            </w:pPr>
            <w:r w:rsidRPr="00F560F4">
              <w:rPr>
                <w:rFonts w:asciiTheme="majorBidi" w:hAnsiTheme="majorBidi" w:cstheme="majorBidi"/>
              </w:rPr>
              <w:t>a. Mempertegas materi yang akan dipelajari</w:t>
            </w:r>
          </w:p>
          <w:p w:rsidR="00FE451A" w:rsidRPr="00F560F4" w:rsidRDefault="00FE451A" w:rsidP="00E45B85">
            <w:pPr>
              <w:tabs>
                <w:tab w:val="left" w:pos="900"/>
              </w:tabs>
              <w:spacing w:after="0" w:line="240" w:lineRule="auto"/>
              <w:ind w:left="242" w:hanging="242"/>
              <w:jc w:val="both"/>
              <w:rPr>
                <w:rFonts w:asciiTheme="majorBidi" w:hAnsiTheme="majorBidi" w:cstheme="majorBidi"/>
              </w:rPr>
            </w:pPr>
            <w:r w:rsidRPr="00F560F4">
              <w:rPr>
                <w:rFonts w:asciiTheme="majorBidi" w:hAnsiTheme="majorBidi" w:cstheme="majorBidi"/>
              </w:rPr>
              <w:t>b. Mengkaitkan materi yang akan dipelajari dengan materi yang sudah dipelajari</w:t>
            </w:r>
          </w:p>
          <w:p w:rsidR="00FE451A" w:rsidRPr="00F560F4" w:rsidRDefault="00FE451A" w:rsidP="00E45B85">
            <w:pPr>
              <w:tabs>
                <w:tab w:val="left" w:pos="900"/>
              </w:tabs>
              <w:spacing w:after="0" w:line="240" w:lineRule="auto"/>
              <w:ind w:left="228" w:hanging="228"/>
              <w:jc w:val="both"/>
              <w:rPr>
                <w:rFonts w:asciiTheme="majorBidi" w:hAnsiTheme="majorBidi" w:cstheme="majorBidi"/>
              </w:rPr>
            </w:pPr>
            <w:r w:rsidRPr="00F560F4">
              <w:rPr>
                <w:rFonts w:asciiTheme="majorBidi" w:hAnsiTheme="majorBidi" w:cstheme="majorBidi"/>
              </w:rPr>
              <w:t>c. Menjelaskan pentingnya materi dipelajari dalam kehidupan sehari-hari</w:t>
            </w: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t>d. Meminta siswa bertanya</w:t>
            </w:r>
          </w:p>
        </w:tc>
        <w:tc>
          <w:tcPr>
            <w:tcW w:w="425" w:type="dxa"/>
          </w:tcPr>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r w:rsidRPr="00F560F4">
              <w:rPr>
                <w:rFonts w:asciiTheme="majorBidi" w:hAnsiTheme="majorBidi" w:cstheme="majorBidi"/>
              </w:rPr>
              <w:sym w:font="Wingdings" w:char="F0FC"/>
            </w:r>
          </w:p>
        </w:tc>
        <w:tc>
          <w:tcPr>
            <w:tcW w:w="425" w:type="dxa"/>
          </w:tcPr>
          <w:p w:rsidR="00FE451A" w:rsidRPr="00F560F4" w:rsidRDefault="00FE451A" w:rsidP="00E45B85">
            <w:pPr>
              <w:tabs>
                <w:tab w:val="left" w:pos="900"/>
              </w:tabs>
              <w:spacing w:after="0" w:line="240" w:lineRule="auto"/>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tc>
        <w:tc>
          <w:tcPr>
            <w:tcW w:w="426" w:type="dxa"/>
          </w:tcPr>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tc>
        <w:tc>
          <w:tcPr>
            <w:tcW w:w="425" w:type="dxa"/>
          </w:tcPr>
          <w:p w:rsidR="00FE451A" w:rsidRPr="00F560F4" w:rsidRDefault="00FE451A" w:rsidP="00E45B85">
            <w:pPr>
              <w:tabs>
                <w:tab w:val="left" w:pos="900"/>
              </w:tabs>
              <w:spacing w:after="0" w:line="240" w:lineRule="auto"/>
              <w:rPr>
                <w:rFonts w:asciiTheme="majorBidi" w:hAnsiTheme="majorBidi" w:cstheme="majorBidi"/>
              </w:rPr>
            </w:pPr>
          </w:p>
        </w:tc>
        <w:tc>
          <w:tcPr>
            <w:tcW w:w="709" w:type="dxa"/>
          </w:tcPr>
          <w:p w:rsidR="00FE451A" w:rsidRPr="00F560F4" w:rsidRDefault="00FE451A" w:rsidP="00E45B85">
            <w:pPr>
              <w:tabs>
                <w:tab w:val="left" w:pos="900"/>
              </w:tabs>
              <w:rPr>
                <w:rFonts w:asciiTheme="majorBidi" w:hAnsiTheme="majorBidi" w:cstheme="majorBidi"/>
              </w:rPr>
            </w:pPr>
          </w:p>
        </w:tc>
      </w:tr>
    </w:tbl>
    <w:p w:rsidR="00FE451A" w:rsidRPr="00F560F4" w:rsidRDefault="00FE451A" w:rsidP="00FE451A">
      <w:pPr>
        <w:tabs>
          <w:tab w:val="left" w:pos="900"/>
        </w:tabs>
        <w:rPr>
          <w:rFonts w:asciiTheme="majorBidi" w:hAnsiTheme="majorBidi" w:cstheme="majorBidi"/>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559"/>
        <w:gridCol w:w="3402"/>
        <w:gridCol w:w="425"/>
        <w:gridCol w:w="425"/>
        <w:gridCol w:w="426"/>
        <w:gridCol w:w="425"/>
        <w:gridCol w:w="709"/>
      </w:tblGrid>
      <w:tr w:rsidR="00FE451A" w:rsidRPr="00F560F4" w:rsidTr="00F560F4">
        <w:tc>
          <w:tcPr>
            <w:tcW w:w="993" w:type="dxa"/>
            <w:vMerge w:val="restart"/>
            <w:vAlign w:val="center"/>
          </w:tcPr>
          <w:p w:rsidR="00FE451A" w:rsidRPr="00F560F4" w:rsidRDefault="00FE451A" w:rsidP="00E45B85">
            <w:pPr>
              <w:tabs>
                <w:tab w:val="left" w:pos="900"/>
              </w:tabs>
              <w:spacing w:after="0" w:line="240" w:lineRule="auto"/>
              <w:jc w:val="center"/>
              <w:rPr>
                <w:rFonts w:asciiTheme="majorBidi" w:hAnsiTheme="majorBidi" w:cstheme="majorBidi"/>
                <w:b/>
              </w:rPr>
            </w:pPr>
            <w:r w:rsidRPr="00F560F4">
              <w:rPr>
                <w:rFonts w:asciiTheme="majorBidi" w:hAnsiTheme="majorBidi" w:cstheme="majorBidi"/>
                <w:b/>
              </w:rPr>
              <w:t>TAHAP</w:t>
            </w:r>
          </w:p>
        </w:tc>
        <w:tc>
          <w:tcPr>
            <w:tcW w:w="1559" w:type="dxa"/>
            <w:vMerge w:val="restart"/>
            <w:vAlign w:val="center"/>
          </w:tcPr>
          <w:p w:rsidR="00FE451A" w:rsidRPr="00F560F4" w:rsidRDefault="00FE451A" w:rsidP="00E45B85">
            <w:pPr>
              <w:tabs>
                <w:tab w:val="left" w:pos="264"/>
              </w:tabs>
              <w:spacing w:after="0" w:line="240" w:lineRule="auto"/>
              <w:ind w:right="34"/>
              <w:jc w:val="both"/>
              <w:rPr>
                <w:rFonts w:asciiTheme="majorBidi" w:hAnsiTheme="majorBidi" w:cstheme="majorBidi"/>
                <w:b/>
              </w:rPr>
            </w:pPr>
            <w:r w:rsidRPr="00F560F4">
              <w:rPr>
                <w:rFonts w:asciiTheme="majorBidi" w:hAnsiTheme="majorBidi" w:cstheme="majorBidi"/>
                <w:b/>
              </w:rPr>
              <w:t>INDIKATOR</w:t>
            </w:r>
          </w:p>
        </w:tc>
        <w:tc>
          <w:tcPr>
            <w:tcW w:w="3402" w:type="dxa"/>
            <w:vMerge w:val="restart"/>
            <w:vAlign w:val="center"/>
          </w:tcPr>
          <w:p w:rsidR="00FE451A" w:rsidRPr="00F560F4" w:rsidRDefault="00FE451A"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b/>
              </w:rPr>
              <w:t>DESKRIPTOR</w:t>
            </w:r>
          </w:p>
        </w:tc>
        <w:tc>
          <w:tcPr>
            <w:tcW w:w="1701" w:type="dxa"/>
            <w:gridSpan w:val="4"/>
            <w:vAlign w:val="center"/>
          </w:tcPr>
          <w:p w:rsidR="00FE451A" w:rsidRPr="00F560F4" w:rsidRDefault="00FE451A"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b/>
              </w:rPr>
              <w:t>PENILAIAN</w:t>
            </w:r>
          </w:p>
        </w:tc>
        <w:tc>
          <w:tcPr>
            <w:tcW w:w="709" w:type="dxa"/>
            <w:vMerge w:val="restart"/>
            <w:vAlign w:val="center"/>
          </w:tcPr>
          <w:p w:rsidR="00FE451A" w:rsidRPr="00F560F4" w:rsidRDefault="00FE451A" w:rsidP="00E45B85">
            <w:pPr>
              <w:tabs>
                <w:tab w:val="left" w:pos="900"/>
              </w:tabs>
              <w:jc w:val="center"/>
              <w:rPr>
                <w:rFonts w:asciiTheme="majorBidi" w:hAnsiTheme="majorBidi" w:cstheme="majorBidi"/>
                <w:b/>
              </w:rPr>
            </w:pPr>
            <w:r w:rsidRPr="00F560F4">
              <w:rPr>
                <w:rFonts w:asciiTheme="majorBidi" w:hAnsiTheme="majorBidi" w:cstheme="majorBidi"/>
                <w:b/>
              </w:rPr>
              <w:t>KET</w:t>
            </w:r>
          </w:p>
        </w:tc>
      </w:tr>
      <w:tr w:rsidR="00FE451A" w:rsidRPr="00F560F4" w:rsidTr="00F560F4">
        <w:tc>
          <w:tcPr>
            <w:tcW w:w="993" w:type="dxa"/>
            <w:vMerge/>
            <w:vAlign w:val="center"/>
          </w:tcPr>
          <w:p w:rsidR="00FE451A" w:rsidRPr="00F560F4" w:rsidRDefault="00FE451A" w:rsidP="00E45B85">
            <w:pPr>
              <w:tabs>
                <w:tab w:val="left" w:pos="900"/>
              </w:tabs>
              <w:spacing w:after="0" w:line="240" w:lineRule="auto"/>
              <w:jc w:val="center"/>
              <w:rPr>
                <w:rFonts w:asciiTheme="majorBidi" w:hAnsiTheme="majorBidi" w:cstheme="majorBidi"/>
                <w:b/>
              </w:rPr>
            </w:pPr>
          </w:p>
        </w:tc>
        <w:tc>
          <w:tcPr>
            <w:tcW w:w="1559" w:type="dxa"/>
            <w:vMerge/>
            <w:vAlign w:val="center"/>
          </w:tcPr>
          <w:p w:rsidR="00FE451A" w:rsidRPr="00F560F4" w:rsidRDefault="00FE451A" w:rsidP="00E45B85">
            <w:pPr>
              <w:tabs>
                <w:tab w:val="left" w:pos="264"/>
              </w:tabs>
              <w:spacing w:after="0" w:line="240" w:lineRule="auto"/>
              <w:ind w:right="34"/>
              <w:jc w:val="both"/>
              <w:rPr>
                <w:rFonts w:asciiTheme="majorBidi" w:hAnsiTheme="majorBidi" w:cstheme="majorBidi"/>
                <w:b/>
              </w:rPr>
            </w:pPr>
          </w:p>
        </w:tc>
        <w:tc>
          <w:tcPr>
            <w:tcW w:w="3402" w:type="dxa"/>
            <w:vMerge/>
            <w:vAlign w:val="center"/>
          </w:tcPr>
          <w:p w:rsidR="00FE451A" w:rsidRPr="00F560F4" w:rsidRDefault="00FE451A" w:rsidP="00E45B85">
            <w:pPr>
              <w:tabs>
                <w:tab w:val="left" w:pos="900"/>
              </w:tabs>
              <w:spacing w:after="0" w:line="240" w:lineRule="auto"/>
              <w:jc w:val="both"/>
              <w:rPr>
                <w:rFonts w:asciiTheme="majorBidi" w:hAnsiTheme="majorBidi" w:cstheme="majorBidi"/>
                <w:b/>
              </w:rPr>
            </w:pP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b/>
              </w:rPr>
              <w:t>4</w:t>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b/>
              </w:rPr>
              <w:t>3</w:t>
            </w:r>
          </w:p>
        </w:tc>
        <w:tc>
          <w:tcPr>
            <w:tcW w:w="426" w:type="dxa"/>
          </w:tcPr>
          <w:p w:rsidR="00FE451A" w:rsidRPr="00F560F4" w:rsidRDefault="00FE451A"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b/>
              </w:rPr>
              <w:t>2</w:t>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b/>
              </w:rPr>
              <w:t>1</w:t>
            </w:r>
          </w:p>
        </w:tc>
        <w:tc>
          <w:tcPr>
            <w:tcW w:w="709" w:type="dxa"/>
            <w:vMerge/>
            <w:vAlign w:val="center"/>
          </w:tcPr>
          <w:p w:rsidR="00FE451A" w:rsidRPr="00F560F4" w:rsidRDefault="00FE451A" w:rsidP="00E45B85">
            <w:pPr>
              <w:tabs>
                <w:tab w:val="left" w:pos="900"/>
              </w:tabs>
              <w:jc w:val="center"/>
              <w:rPr>
                <w:rFonts w:asciiTheme="majorBidi" w:hAnsiTheme="majorBidi" w:cstheme="majorBidi"/>
                <w:b/>
              </w:rPr>
            </w:pPr>
          </w:p>
        </w:tc>
      </w:tr>
      <w:tr w:rsidR="00FE451A" w:rsidRPr="00F560F4" w:rsidTr="00F560F4">
        <w:tc>
          <w:tcPr>
            <w:tcW w:w="993" w:type="dxa"/>
            <w:vMerge w:val="restart"/>
            <w:vAlign w:val="center"/>
          </w:tcPr>
          <w:p w:rsidR="00FE451A" w:rsidRPr="00F560F4" w:rsidRDefault="00FE451A" w:rsidP="00E45B85">
            <w:pPr>
              <w:tabs>
                <w:tab w:val="left" w:pos="900"/>
              </w:tabs>
              <w:spacing w:after="0" w:line="240" w:lineRule="auto"/>
              <w:jc w:val="center"/>
              <w:rPr>
                <w:rFonts w:asciiTheme="majorBidi" w:hAnsiTheme="majorBidi" w:cstheme="majorBidi"/>
              </w:rPr>
            </w:pPr>
          </w:p>
        </w:tc>
        <w:tc>
          <w:tcPr>
            <w:tcW w:w="1559" w:type="dxa"/>
          </w:tcPr>
          <w:p w:rsidR="00FE451A" w:rsidRPr="00F560F4" w:rsidRDefault="00FE451A" w:rsidP="00E45B85">
            <w:pPr>
              <w:tabs>
                <w:tab w:val="left" w:pos="264"/>
              </w:tabs>
              <w:spacing w:after="0" w:line="240" w:lineRule="auto"/>
              <w:ind w:right="34"/>
              <w:jc w:val="both"/>
              <w:rPr>
                <w:rFonts w:asciiTheme="majorBidi" w:hAnsiTheme="majorBidi" w:cstheme="majorBidi"/>
              </w:rPr>
            </w:pPr>
            <w:r w:rsidRPr="00F560F4">
              <w:rPr>
                <w:rFonts w:asciiTheme="majorBidi" w:hAnsiTheme="majorBidi" w:cstheme="majorBidi"/>
              </w:rPr>
              <w:t>4. Memotivasi siswa</w:t>
            </w:r>
          </w:p>
        </w:tc>
        <w:tc>
          <w:tcPr>
            <w:tcW w:w="3402" w:type="dxa"/>
          </w:tcPr>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a. Menjelaskan kerkaitan materi dengan kehidupan sehari-hari</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b. Memancing siswa untuk bertanya</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c. Menghargai pertanyaan dan pendapat siswa</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d. Memberi kesempatan kepada siswa untuk menanggapi pendapat temannya.</w:t>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tc>
        <w:tc>
          <w:tcPr>
            <w:tcW w:w="426" w:type="dxa"/>
          </w:tcPr>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p>
        </w:tc>
        <w:tc>
          <w:tcPr>
            <w:tcW w:w="709" w:type="dxa"/>
          </w:tcPr>
          <w:p w:rsidR="00FE451A" w:rsidRPr="00F560F4" w:rsidRDefault="00FE451A" w:rsidP="00E45B85">
            <w:pPr>
              <w:tabs>
                <w:tab w:val="left" w:pos="900"/>
              </w:tabs>
              <w:rPr>
                <w:rFonts w:asciiTheme="majorBidi" w:hAnsiTheme="majorBidi" w:cstheme="majorBidi"/>
              </w:rPr>
            </w:pPr>
          </w:p>
        </w:tc>
      </w:tr>
      <w:tr w:rsidR="00FE451A" w:rsidRPr="00F560F4" w:rsidTr="00F560F4">
        <w:tc>
          <w:tcPr>
            <w:tcW w:w="993" w:type="dxa"/>
            <w:vMerge/>
          </w:tcPr>
          <w:p w:rsidR="00FE451A" w:rsidRPr="00F560F4" w:rsidRDefault="00FE451A" w:rsidP="00E45B85">
            <w:pPr>
              <w:tabs>
                <w:tab w:val="left" w:pos="900"/>
              </w:tabs>
              <w:spacing w:after="0" w:line="240" w:lineRule="auto"/>
              <w:rPr>
                <w:rFonts w:asciiTheme="majorBidi" w:hAnsiTheme="majorBidi" w:cstheme="majorBidi"/>
              </w:rPr>
            </w:pPr>
          </w:p>
        </w:tc>
        <w:tc>
          <w:tcPr>
            <w:tcW w:w="1559" w:type="dxa"/>
          </w:tcPr>
          <w:p w:rsidR="00FE451A" w:rsidRPr="00F560F4" w:rsidRDefault="00080939" w:rsidP="00080939">
            <w:pPr>
              <w:tabs>
                <w:tab w:val="left" w:pos="175"/>
              </w:tabs>
              <w:spacing w:after="0" w:line="240" w:lineRule="auto"/>
              <w:ind w:right="34"/>
              <w:jc w:val="both"/>
              <w:rPr>
                <w:rFonts w:asciiTheme="majorBidi" w:hAnsiTheme="majorBidi" w:cstheme="majorBidi"/>
              </w:rPr>
            </w:pPr>
            <w:r>
              <w:rPr>
                <w:rFonts w:asciiTheme="majorBidi" w:hAnsiTheme="majorBidi" w:cstheme="majorBidi"/>
              </w:rPr>
              <w:t>5.Mem</w:t>
            </w:r>
            <w:r w:rsidR="00FE451A" w:rsidRPr="00F560F4">
              <w:rPr>
                <w:rFonts w:asciiTheme="majorBidi" w:hAnsiTheme="majorBidi" w:cstheme="majorBidi"/>
              </w:rPr>
              <w:t>bang kitkan pengetahuan prasyarat</w:t>
            </w:r>
          </w:p>
        </w:tc>
        <w:tc>
          <w:tcPr>
            <w:tcW w:w="3402" w:type="dxa"/>
          </w:tcPr>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a. Menanyakan pengetahuan atau pengalaman siswa terkait materi</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b.Memancing siswa untuk mengingat kembali materi prasyarat yang dibutuhkan</w:t>
            </w:r>
          </w:p>
          <w:p w:rsidR="00FE451A" w:rsidRPr="00F560F4" w:rsidRDefault="00FE451A" w:rsidP="00E45B85">
            <w:pPr>
              <w:tabs>
                <w:tab w:val="left" w:pos="900"/>
              </w:tabs>
              <w:spacing w:after="0" w:line="240" w:lineRule="auto"/>
              <w:ind w:left="218" w:hanging="180"/>
              <w:jc w:val="both"/>
              <w:rPr>
                <w:rFonts w:asciiTheme="majorBidi" w:hAnsiTheme="majorBidi" w:cstheme="majorBidi"/>
              </w:rPr>
            </w:pPr>
            <w:r w:rsidRPr="00F560F4">
              <w:rPr>
                <w:rFonts w:asciiTheme="majorBidi" w:hAnsiTheme="majorBidi" w:cstheme="majorBidi"/>
              </w:rPr>
              <w:t>c.Mengaitkan pengetahuan prasyarat dengan materi yang dipelajari</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 xml:space="preserve">d.Memberi kesempatan siswa untuk </w:t>
            </w:r>
            <w:r w:rsidR="0013646C">
              <w:rPr>
                <w:rFonts w:asciiTheme="majorBidi" w:hAnsiTheme="majorBidi" w:cstheme="majorBidi"/>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33.1pt;margin-top:.05pt;width:49.5pt;height:0;z-index:251658240;mso-position-horizontal-relative:text;mso-position-vertical-relative:text" o:connectortype="straight"/>
              </w:pict>
            </w:r>
            <w:r w:rsidRPr="00F560F4">
              <w:rPr>
                <w:rFonts w:asciiTheme="majorBidi" w:hAnsiTheme="majorBidi" w:cstheme="majorBidi"/>
              </w:rPr>
              <w:t>bertanya</w:t>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lastRenderedPageBreak/>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tc>
        <w:tc>
          <w:tcPr>
            <w:tcW w:w="426" w:type="dxa"/>
          </w:tcPr>
          <w:p w:rsidR="00FE451A" w:rsidRPr="00F560F4" w:rsidRDefault="00FE451A" w:rsidP="00E45B85">
            <w:pPr>
              <w:tabs>
                <w:tab w:val="left" w:pos="900"/>
              </w:tabs>
              <w:spacing w:after="0" w:line="240" w:lineRule="auto"/>
              <w:jc w:val="both"/>
              <w:rPr>
                <w:rFonts w:asciiTheme="majorBidi" w:hAnsiTheme="majorBidi" w:cstheme="majorBidi"/>
              </w:rPr>
            </w:pP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p>
        </w:tc>
        <w:tc>
          <w:tcPr>
            <w:tcW w:w="709" w:type="dxa"/>
          </w:tcPr>
          <w:p w:rsidR="00FE451A" w:rsidRPr="00F560F4" w:rsidRDefault="00FE451A" w:rsidP="00E45B85">
            <w:pPr>
              <w:tabs>
                <w:tab w:val="left" w:pos="900"/>
              </w:tabs>
              <w:rPr>
                <w:rFonts w:asciiTheme="majorBidi" w:hAnsiTheme="majorBidi" w:cstheme="majorBidi"/>
              </w:rPr>
            </w:pPr>
          </w:p>
        </w:tc>
      </w:tr>
      <w:tr w:rsidR="00FE451A" w:rsidRPr="00F560F4" w:rsidTr="00F560F4">
        <w:tc>
          <w:tcPr>
            <w:tcW w:w="993" w:type="dxa"/>
            <w:vMerge/>
          </w:tcPr>
          <w:p w:rsidR="00FE451A" w:rsidRPr="00F560F4" w:rsidRDefault="00FE451A" w:rsidP="00E45B85">
            <w:pPr>
              <w:tabs>
                <w:tab w:val="left" w:pos="900"/>
              </w:tabs>
              <w:spacing w:after="0" w:line="240" w:lineRule="auto"/>
              <w:rPr>
                <w:rFonts w:asciiTheme="majorBidi" w:hAnsiTheme="majorBidi" w:cstheme="majorBidi"/>
              </w:rPr>
            </w:pPr>
          </w:p>
        </w:tc>
        <w:tc>
          <w:tcPr>
            <w:tcW w:w="1559" w:type="dxa"/>
          </w:tcPr>
          <w:p w:rsidR="00FE451A" w:rsidRPr="00F560F4" w:rsidRDefault="00FE451A" w:rsidP="00E45B85">
            <w:pPr>
              <w:tabs>
                <w:tab w:val="left" w:pos="264"/>
              </w:tabs>
              <w:spacing w:after="0" w:line="240" w:lineRule="auto"/>
              <w:ind w:right="34"/>
              <w:jc w:val="both"/>
              <w:rPr>
                <w:rFonts w:asciiTheme="majorBidi" w:hAnsiTheme="majorBidi" w:cstheme="majorBidi"/>
              </w:rPr>
            </w:pPr>
            <w:r w:rsidRPr="00F560F4">
              <w:rPr>
                <w:rFonts w:asciiTheme="majorBidi" w:hAnsiTheme="majorBidi" w:cstheme="majorBidi"/>
              </w:rPr>
              <w:t>6.Membagi kelompok</w:t>
            </w:r>
          </w:p>
        </w:tc>
        <w:tc>
          <w:tcPr>
            <w:tcW w:w="3402" w:type="dxa"/>
          </w:tcPr>
          <w:p w:rsidR="00FE451A" w:rsidRPr="00F560F4" w:rsidRDefault="00FE451A" w:rsidP="00E45B85">
            <w:pPr>
              <w:tabs>
                <w:tab w:val="left" w:pos="900"/>
              </w:tabs>
              <w:spacing w:after="0" w:line="240" w:lineRule="auto"/>
              <w:ind w:left="228" w:hanging="228"/>
              <w:jc w:val="both"/>
              <w:rPr>
                <w:rFonts w:asciiTheme="majorBidi" w:hAnsiTheme="majorBidi" w:cstheme="majorBidi"/>
              </w:rPr>
            </w:pPr>
            <w:r w:rsidRPr="00F560F4">
              <w:rPr>
                <w:rFonts w:asciiTheme="majorBidi" w:hAnsiTheme="majorBidi" w:cstheme="majorBidi"/>
              </w:rPr>
              <w:t xml:space="preserve">a. Siswa dibagi dalam </w:t>
            </w:r>
            <w:r w:rsidRPr="00F560F4">
              <w:rPr>
                <w:rFonts w:asciiTheme="majorBidi" w:hAnsiTheme="majorBidi" w:cstheme="majorBidi"/>
                <w:lang w:val="id-ID"/>
              </w:rPr>
              <w:t xml:space="preserve">4 </w:t>
            </w:r>
            <w:r w:rsidRPr="00F560F4">
              <w:rPr>
                <w:rFonts w:asciiTheme="majorBidi" w:hAnsiTheme="majorBidi" w:cstheme="majorBidi"/>
              </w:rPr>
              <w:t>kelompok. Masing-masing kelompok terdiri dari maksimal 8 siswa</w:t>
            </w:r>
          </w:p>
          <w:p w:rsidR="00FE451A" w:rsidRPr="00F560F4" w:rsidRDefault="00FE451A" w:rsidP="00E45B85">
            <w:pPr>
              <w:tabs>
                <w:tab w:val="left" w:pos="900"/>
              </w:tabs>
              <w:spacing w:after="0" w:line="240" w:lineRule="auto"/>
              <w:ind w:left="242" w:hanging="242"/>
              <w:jc w:val="both"/>
              <w:rPr>
                <w:rFonts w:asciiTheme="majorBidi" w:hAnsiTheme="majorBidi" w:cstheme="majorBidi"/>
              </w:rPr>
            </w:pPr>
            <w:r w:rsidRPr="00F560F4">
              <w:rPr>
                <w:rFonts w:asciiTheme="majorBidi" w:hAnsiTheme="majorBidi" w:cstheme="majorBidi"/>
              </w:rPr>
              <w:t>b. Setiap kelompok terdiri dari siswa yang berkemampuan tinggi, sedang, dan rendah.</w:t>
            </w:r>
          </w:p>
          <w:p w:rsidR="00FE451A" w:rsidRPr="00F560F4" w:rsidRDefault="00FE451A" w:rsidP="00E45B85">
            <w:pPr>
              <w:tabs>
                <w:tab w:val="left" w:pos="900"/>
              </w:tabs>
              <w:spacing w:after="0" w:line="240" w:lineRule="auto"/>
              <w:ind w:left="228" w:hanging="228"/>
              <w:jc w:val="both"/>
              <w:rPr>
                <w:rFonts w:asciiTheme="majorBidi" w:hAnsiTheme="majorBidi" w:cstheme="majorBidi"/>
              </w:rPr>
            </w:pPr>
            <w:r w:rsidRPr="00F560F4">
              <w:rPr>
                <w:rFonts w:asciiTheme="majorBidi" w:hAnsiTheme="majorBidi" w:cstheme="majorBidi"/>
              </w:rPr>
              <w:t>c. Menjelaskan bahwa semua anggota kelompok harus aktif</w:t>
            </w:r>
          </w:p>
          <w:p w:rsidR="00FE451A" w:rsidRPr="00F560F4" w:rsidRDefault="00FE451A" w:rsidP="00E45B85">
            <w:pPr>
              <w:tabs>
                <w:tab w:val="left" w:pos="900"/>
              </w:tabs>
              <w:spacing w:after="0" w:line="240" w:lineRule="auto"/>
              <w:ind w:left="228" w:hanging="228"/>
              <w:jc w:val="both"/>
              <w:rPr>
                <w:rFonts w:asciiTheme="majorBidi" w:hAnsiTheme="majorBidi" w:cstheme="majorBidi"/>
              </w:rPr>
            </w:pPr>
            <w:r w:rsidRPr="00F560F4">
              <w:rPr>
                <w:rFonts w:asciiTheme="majorBidi" w:hAnsiTheme="majorBidi" w:cstheme="majorBidi"/>
              </w:rPr>
              <w:t>d. Menjelaskan bahwa semua anggota kelompok harus bekerjasama dengan saling membagi tugas.</w:t>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p>
        </w:tc>
        <w:tc>
          <w:tcPr>
            <w:tcW w:w="426" w:type="dxa"/>
          </w:tcPr>
          <w:p w:rsidR="00FE451A" w:rsidRPr="00F560F4" w:rsidRDefault="00FE451A" w:rsidP="00E45B85">
            <w:pPr>
              <w:tabs>
                <w:tab w:val="left" w:pos="900"/>
              </w:tabs>
              <w:spacing w:after="0" w:line="240" w:lineRule="auto"/>
              <w:jc w:val="both"/>
              <w:rPr>
                <w:rFonts w:asciiTheme="majorBidi" w:hAnsiTheme="majorBidi" w:cstheme="majorBidi"/>
              </w:rPr>
            </w:pP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p>
        </w:tc>
        <w:tc>
          <w:tcPr>
            <w:tcW w:w="709" w:type="dxa"/>
          </w:tcPr>
          <w:p w:rsidR="00FE451A" w:rsidRPr="00F560F4" w:rsidRDefault="00FE451A" w:rsidP="00E45B85">
            <w:pPr>
              <w:tabs>
                <w:tab w:val="left" w:pos="900"/>
              </w:tabs>
              <w:rPr>
                <w:rFonts w:asciiTheme="majorBidi" w:hAnsiTheme="majorBidi" w:cstheme="majorBidi"/>
              </w:rPr>
            </w:pPr>
          </w:p>
        </w:tc>
      </w:tr>
      <w:tr w:rsidR="00FE451A" w:rsidRPr="00F560F4" w:rsidTr="00F560F4">
        <w:tc>
          <w:tcPr>
            <w:tcW w:w="993" w:type="dxa"/>
            <w:vMerge/>
          </w:tcPr>
          <w:p w:rsidR="00FE451A" w:rsidRPr="00F560F4" w:rsidRDefault="00FE451A" w:rsidP="00E45B85">
            <w:pPr>
              <w:tabs>
                <w:tab w:val="left" w:pos="900"/>
              </w:tabs>
              <w:spacing w:after="0" w:line="240" w:lineRule="auto"/>
              <w:rPr>
                <w:rFonts w:asciiTheme="majorBidi" w:hAnsiTheme="majorBidi" w:cstheme="majorBidi"/>
              </w:rPr>
            </w:pPr>
          </w:p>
        </w:tc>
        <w:tc>
          <w:tcPr>
            <w:tcW w:w="1559" w:type="dxa"/>
          </w:tcPr>
          <w:p w:rsidR="00FE451A" w:rsidRPr="00F560F4" w:rsidRDefault="00FE451A" w:rsidP="00E45B85">
            <w:pPr>
              <w:tabs>
                <w:tab w:val="left" w:pos="264"/>
              </w:tabs>
              <w:spacing w:after="0" w:line="240" w:lineRule="auto"/>
              <w:ind w:right="34"/>
              <w:jc w:val="both"/>
              <w:rPr>
                <w:rFonts w:asciiTheme="majorBidi" w:hAnsiTheme="majorBidi" w:cstheme="majorBidi"/>
              </w:rPr>
            </w:pPr>
            <w:r w:rsidRPr="00F560F4">
              <w:rPr>
                <w:rFonts w:asciiTheme="majorBidi" w:hAnsiTheme="majorBidi" w:cstheme="majorBidi"/>
              </w:rPr>
              <w:t>7.Menyediakan sarana yang dibutuhkan</w:t>
            </w:r>
          </w:p>
        </w:tc>
        <w:tc>
          <w:tcPr>
            <w:tcW w:w="3402" w:type="dxa"/>
          </w:tcPr>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a. Alat peraga dan lembar kerja sesuai dengan materi</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b. Alat peraga dan lembar kerja sesuai dengan tujuan</w:t>
            </w:r>
          </w:p>
          <w:p w:rsidR="00FE451A" w:rsidRPr="00F560F4" w:rsidRDefault="00FE451A" w:rsidP="00E45B85">
            <w:pPr>
              <w:tabs>
                <w:tab w:val="left" w:pos="900"/>
              </w:tabs>
              <w:spacing w:after="0" w:line="240" w:lineRule="auto"/>
              <w:ind w:left="218" w:hanging="180"/>
              <w:jc w:val="both"/>
              <w:rPr>
                <w:rFonts w:asciiTheme="majorBidi" w:hAnsiTheme="majorBidi" w:cstheme="majorBidi"/>
              </w:rPr>
            </w:pPr>
            <w:r w:rsidRPr="00F560F4">
              <w:rPr>
                <w:rFonts w:asciiTheme="majorBidi" w:hAnsiTheme="majorBidi" w:cstheme="majorBidi"/>
              </w:rPr>
              <w:t>c. Alat peraga dan lembar kerja membantu kearah kerja siswa</w:t>
            </w:r>
          </w:p>
          <w:p w:rsidR="00FE451A" w:rsidRPr="00F560F4" w:rsidRDefault="00FE451A" w:rsidP="00E45B85">
            <w:pPr>
              <w:tabs>
                <w:tab w:val="left" w:pos="900"/>
              </w:tabs>
              <w:spacing w:after="0" w:line="240" w:lineRule="auto"/>
              <w:ind w:left="228" w:hanging="228"/>
              <w:jc w:val="both"/>
              <w:rPr>
                <w:rFonts w:asciiTheme="majorBidi" w:hAnsiTheme="majorBidi" w:cstheme="majorBidi"/>
              </w:rPr>
            </w:pPr>
            <w:r w:rsidRPr="00F560F4">
              <w:rPr>
                <w:rFonts w:asciiTheme="majorBidi" w:hAnsiTheme="majorBidi" w:cstheme="majorBidi"/>
              </w:rPr>
              <w:t>d. Alat peraga dan lembar kerja sesuai dengan jumlah kelompok</w:t>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tc>
        <w:tc>
          <w:tcPr>
            <w:tcW w:w="426" w:type="dxa"/>
          </w:tcPr>
          <w:p w:rsidR="00FE451A" w:rsidRPr="00F560F4" w:rsidRDefault="00FE451A" w:rsidP="00E45B85">
            <w:pPr>
              <w:tabs>
                <w:tab w:val="left" w:pos="900"/>
              </w:tabs>
              <w:spacing w:after="0" w:line="240" w:lineRule="auto"/>
              <w:jc w:val="both"/>
              <w:rPr>
                <w:rFonts w:asciiTheme="majorBidi" w:hAnsiTheme="majorBidi" w:cstheme="majorBidi"/>
              </w:rPr>
            </w:pP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p>
        </w:tc>
        <w:tc>
          <w:tcPr>
            <w:tcW w:w="709" w:type="dxa"/>
          </w:tcPr>
          <w:p w:rsidR="00FE451A" w:rsidRPr="00F560F4" w:rsidRDefault="00FE451A" w:rsidP="00E45B85">
            <w:pPr>
              <w:tabs>
                <w:tab w:val="left" w:pos="900"/>
              </w:tabs>
              <w:rPr>
                <w:rFonts w:asciiTheme="majorBidi" w:hAnsiTheme="majorBidi" w:cstheme="majorBidi"/>
              </w:rPr>
            </w:pPr>
          </w:p>
        </w:tc>
      </w:tr>
      <w:tr w:rsidR="00FE451A" w:rsidRPr="00F560F4" w:rsidTr="00F560F4">
        <w:tc>
          <w:tcPr>
            <w:tcW w:w="993" w:type="dxa"/>
            <w:vMerge w:val="restart"/>
            <w:vAlign w:val="center"/>
          </w:tcPr>
          <w:p w:rsidR="00FE451A" w:rsidRPr="00F560F4" w:rsidRDefault="00FE451A" w:rsidP="00E45B85">
            <w:pPr>
              <w:tabs>
                <w:tab w:val="left" w:pos="900"/>
              </w:tabs>
              <w:spacing w:after="0" w:line="240" w:lineRule="auto"/>
              <w:jc w:val="center"/>
              <w:rPr>
                <w:rFonts w:asciiTheme="majorBidi" w:hAnsiTheme="majorBidi" w:cstheme="majorBidi"/>
              </w:rPr>
            </w:pPr>
            <w:r w:rsidRPr="00F560F4">
              <w:rPr>
                <w:rFonts w:asciiTheme="majorBidi" w:hAnsiTheme="majorBidi" w:cstheme="majorBidi"/>
              </w:rPr>
              <w:t>INTI</w:t>
            </w:r>
          </w:p>
        </w:tc>
        <w:tc>
          <w:tcPr>
            <w:tcW w:w="1559" w:type="dxa"/>
          </w:tcPr>
          <w:p w:rsidR="00FE451A" w:rsidRPr="00F560F4" w:rsidRDefault="00FE451A" w:rsidP="00E45B85">
            <w:pPr>
              <w:tabs>
                <w:tab w:val="left" w:pos="264"/>
              </w:tabs>
              <w:spacing w:after="0" w:line="240" w:lineRule="auto"/>
              <w:ind w:right="34"/>
              <w:jc w:val="both"/>
              <w:rPr>
                <w:rFonts w:asciiTheme="majorBidi" w:hAnsiTheme="majorBidi" w:cstheme="majorBidi"/>
              </w:rPr>
            </w:pPr>
            <w:r w:rsidRPr="00F560F4">
              <w:rPr>
                <w:rFonts w:asciiTheme="majorBidi" w:hAnsiTheme="majorBidi" w:cstheme="majorBidi"/>
              </w:rPr>
              <w:t>1.Meminta siswa memahami lembar kerja</w:t>
            </w:r>
          </w:p>
        </w:tc>
        <w:tc>
          <w:tcPr>
            <w:tcW w:w="3402" w:type="dxa"/>
          </w:tcPr>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a.Meminta siswa memahami lembar kerja</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b.Meminta siswa membaca lembar kerja</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c.Meminta siswa memahami maksud lembar kerja dengan berdiskusi dalam kelompok</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d.Memancing dan mendorong siswa untuk bertanya</w:t>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tc>
        <w:tc>
          <w:tcPr>
            <w:tcW w:w="426" w:type="dxa"/>
          </w:tcPr>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p>
        </w:tc>
        <w:tc>
          <w:tcPr>
            <w:tcW w:w="709" w:type="dxa"/>
          </w:tcPr>
          <w:p w:rsidR="00FE451A" w:rsidRPr="00F560F4" w:rsidRDefault="00FE451A" w:rsidP="00E45B85">
            <w:pPr>
              <w:tabs>
                <w:tab w:val="left" w:pos="900"/>
              </w:tabs>
              <w:rPr>
                <w:rFonts w:asciiTheme="majorBidi" w:hAnsiTheme="majorBidi" w:cstheme="majorBidi"/>
              </w:rPr>
            </w:pPr>
          </w:p>
        </w:tc>
      </w:tr>
      <w:tr w:rsidR="00FE451A" w:rsidRPr="00F560F4" w:rsidTr="00F560F4">
        <w:tc>
          <w:tcPr>
            <w:tcW w:w="993" w:type="dxa"/>
            <w:vMerge/>
          </w:tcPr>
          <w:p w:rsidR="00FE451A" w:rsidRPr="00F560F4" w:rsidRDefault="00FE451A" w:rsidP="00E45B85">
            <w:pPr>
              <w:tabs>
                <w:tab w:val="left" w:pos="900"/>
              </w:tabs>
              <w:spacing w:after="0" w:line="240" w:lineRule="auto"/>
              <w:rPr>
                <w:rFonts w:asciiTheme="majorBidi" w:hAnsiTheme="majorBidi" w:cstheme="majorBidi"/>
              </w:rPr>
            </w:pPr>
          </w:p>
        </w:tc>
        <w:tc>
          <w:tcPr>
            <w:tcW w:w="1559" w:type="dxa"/>
          </w:tcPr>
          <w:p w:rsidR="00FE451A" w:rsidRPr="00F560F4" w:rsidRDefault="00FE451A" w:rsidP="00E45B85">
            <w:pPr>
              <w:tabs>
                <w:tab w:val="left" w:pos="264"/>
              </w:tabs>
              <w:spacing w:after="0" w:line="240" w:lineRule="auto"/>
              <w:ind w:right="34"/>
              <w:jc w:val="both"/>
              <w:rPr>
                <w:rFonts w:asciiTheme="majorBidi" w:hAnsiTheme="majorBidi" w:cstheme="majorBidi"/>
              </w:rPr>
            </w:pPr>
          </w:p>
          <w:p w:rsidR="00FE451A" w:rsidRPr="00F560F4" w:rsidRDefault="00FE451A" w:rsidP="00E45B85">
            <w:pPr>
              <w:tabs>
                <w:tab w:val="left" w:pos="264"/>
              </w:tabs>
              <w:spacing w:after="0" w:line="240" w:lineRule="auto"/>
              <w:ind w:right="34"/>
              <w:jc w:val="both"/>
              <w:rPr>
                <w:rFonts w:asciiTheme="majorBidi" w:hAnsiTheme="majorBidi" w:cstheme="majorBidi"/>
              </w:rPr>
            </w:pPr>
            <w:r w:rsidRPr="00F560F4">
              <w:rPr>
                <w:rFonts w:asciiTheme="majorBidi" w:hAnsiTheme="majorBidi" w:cstheme="majorBidi"/>
              </w:rPr>
              <w:t xml:space="preserve">2.Meminta masing-masing kelompok </w:t>
            </w:r>
          </w:p>
        </w:tc>
        <w:tc>
          <w:tcPr>
            <w:tcW w:w="3402" w:type="dxa"/>
          </w:tcPr>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a.Meminta siswa bekerja sesuai dengan petunjuk lembar kerja</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 xml:space="preserve">b.Meminta siswa menjawab setiap </w:t>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p>
        </w:tc>
        <w:tc>
          <w:tcPr>
            <w:tcW w:w="426" w:type="dxa"/>
          </w:tcPr>
          <w:p w:rsidR="00FE451A" w:rsidRPr="00F560F4" w:rsidRDefault="00FE451A" w:rsidP="00E45B85">
            <w:pPr>
              <w:tabs>
                <w:tab w:val="left" w:pos="900"/>
              </w:tabs>
              <w:spacing w:after="0" w:line="240" w:lineRule="auto"/>
              <w:jc w:val="both"/>
              <w:rPr>
                <w:rFonts w:asciiTheme="majorBidi" w:hAnsiTheme="majorBidi" w:cstheme="majorBidi"/>
              </w:rPr>
            </w:pP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p>
        </w:tc>
        <w:tc>
          <w:tcPr>
            <w:tcW w:w="709" w:type="dxa"/>
          </w:tcPr>
          <w:p w:rsidR="00FE451A" w:rsidRPr="00F560F4" w:rsidRDefault="00FE451A" w:rsidP="00E45B85">
            <w:pPr>
              <w:tabs>
                <w:tab w:val="left" w:pos="900"/>
              </w:tabs>
              <w:rPr>
                <w:rFonts w:asciiTheme="majorBidi" w:hAnsiTheme="majorBidi" w:cstheme="majorBidi"/>
              </w:rPr>
            </w:pPr>
          </w:p>
        </w:tc>
      </w:tr>
      <w:tr w:rsidR="000C249E" w:rsidRPr="00F560F4" w:rsidTr="00F560F4">
        <w:tc>
          <w:tcPr>
            <w:tcW w:w="993" w:type="dxa"/>
            <w:vMerge w:val="restart"/>
            <w:vAlign w:val="center"/>
          </w:tcPr>
          <w:p w:rsidR="000C249E" w:rsidRPr="00F560F4" w:rsidRDefault="000C249E" w:rsidP="00E45B85">
            <w:pPr>
              <w:tabs>
                <w:tab w:val="left" w:pos="900"/>
              </w:tabs>
              <w:spacing w:after="0" w:line="240" w:lineRule="auto"/>
              <w:jc w:val="center"/>
              <w:rPr>
                <w:rFonts w:asciiTheme="majorBidi" w:hAnsiTheme="majorBidi" w:cstheme="majorBidi"/>
                <w:b/>
              </w:rPr>
            </w:pPr>
            <w:r w:rsidRPr="00F560F4">
              <w:rPr>
                <w:rFonts w:asciiTheme="majorBidi" w:hAnsiTheme="majorBidi" w:cstheme="majorBidi"/>
                <w:b/>
              </w:rPr>
              <w:t>TAHAP</w:t>
            </w:r>
          </w:p>
        </w:tc>
        <w:tc>
          <w:tcPr>
            <w:tcW w:w="1559" w:type="dxa"/>
            <w:vMerge w:val="restart"/>
            <w:vAlign w:val="center"/>
          </w:tcPr>
          <w:p w:rsidR="000C249E" w:rsidRPr="00F560F4" w:rsidRDefault="000C249E" w:rsidP="00E45B85">
            <w:pPr>
              <w:tabs>
                <w:tab w:val="left" w:pos="264"/>
              </w:tabs>
              <w:spacing w:after="0" w:line="240" w:lineRule="auto"/>
              <w:ind w:right="34"/>
              <w:jc w:val="both"/>
              <w:rPr>
                <w:rFonts w:asciiTheme="majorBidi" w:hAnsiTheme="majorBidi" w:cstheme="majorBidi"/>
                <w:b/>
              </w:rPr>
            </w:pPr>
            <w:r w:rsidRPr="00F560F4">
              <w:rPr>
                <w:rFonts w:asciiTheme="majorBidi" w:hAnsiTheme="majorBidi" w:cstheme="majorBidi"/>
                <w:b/>
              </w:rPr>
              <w:t>INDIKATOR</w:t>
            </w:r>
          </w:p>
        </w:tc>
        <w:tc>
          <w:tcPr>
            <w:tcW w:w="3402" w:type="dxa"/>
            <w:vMerge w:val="restart"/>
            <w:vAlign w:val="center"/>
          </w:tcPr>
          <w:p w:rsidR="000C249E" w:rsidRPr="00F560F4" w:rsidRDefault="000C249E"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b/>
              </w:rPr>
              <w:t>DESKRIPTOR</w:t>
            </w:r>
          </w:p>
        </w:tc>
        <w:tc>
          <w:tcPr>
            <w:tcW w:w="1701" w:type="dxa"/>
            <w:gridSpan w:val="4"/>
            <w:vAlign w:val="center"/>
          </w:tcPr>
          <w:p w:rsidR="000C249E" w:rsidRPr="00F560F4" w:rsidRDefault="000C249E"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b/>
              </w:rPr>
              <w:t>PENILAIAN</w:t>
            </w:r>
          </w:p>
        </w:tc>
        <w:tc>
          <w:tcPr>
            <w:tcW w:w="709" w:type="dxa"/>
            <w:vMerge w:val="restart"/>
            <w:vAlign w:val="center"/>
          </w:tcPr>
          <w:p w:rsidR="000C249E" w:rsidRPr="00F560F4" w:rsidRDefault="000C249E" w:rsidP="00E45B85">
            <w:pPr>
              <w:tabs>
                <w:tab w:val="left" w:pos="900"/>
              </w:tabs>
              <w:jc w:val="center"/>
              <w:rPr>
                <w:rFonts w:asciiTheme="majorBidi" w:hAnsiTheme="majorBidi" w:cstheme="majorBidi"/>
                <w:b/>
              </w:rPr>
            </w:pPr>
            <w:r w:rsidRPr="00F560F4">
              <w:rPr>
                <w:rFonts w:asciiTheme="majorBidi" w:hAnsiTheme="majorBidi" w:cstheme="majorBidi"/>
                <w:b/>
              </w:rPr>
              <w:t>KET</w:t>
            </w:r>
          </w:p>
        </w:tc>
      </w:tr>
      <w:tr w:rsidR="000C249E" w:rsidRPr="00F560F4" w:rsidTr="00F560F4">
        <w:tc>
          <w:tcPr>
            <w:tcW w:w="993" w:type="dxa"/>
            <w:vMerge/>
            <w:vAlign w:val="center"/>
          </w:tcPr>
          <w:p w:rsidR="000C249E" w:rsidRPr="00F560F4" w:rsidRDefault="000C249E" w:rsidP="00E45B85">
            <w:pPr>
              <w:tabs>
                <w:tab w:val="left" w:pos="900"/>
              </w:tabs>
              <w:spacing w:after="0" w:line="240" w:lineRule="auto"/>
              <w:jc w:val="center"/>
              <w:rPr>
                <w:rFonts w:asciiTheme="majorBidi" w:hAnsiTheme="majorBidi" w:cstheme="majorBidi"/>
                <w:b/>
              </w:rPr>
            </w:pPr>
          </w:p>
        </w:tc>
        <w:tc>
          <w:tcPr>
            <w:tcW w:w="1559" w:type="dxa"/>
            <w:vMerge/>
            <w:vAlign w:val="center"/>
          </w:tcPr>
          <w:p w:rsidR="000C249E" w:rsidRPr="00F560F4" w:rsidRDefault="000C249E" w:rsidP="00E45B85">
            <w:pPr>
              <w:tabs>
                <w:tab w:val="left" w:pos="264"/>
              </w:tabs>
              <w:spacing w:after="0" w:line="240" w:lineRule="auto"/>
              <w:ind w:right="34"/>
              <w:jc w:val="both"/>
              <w:rPr>
                <w:rFonts w:asciiTheme="majorBidi" w:hAnsiTheme="majorBidi" w:cstheme="majorBidi"/>
                <w:b/>
              </w:rPr>
            </w:pPr>
          </w:p>
        </w:tc>
        <w:tc>
          <w:tcPr>
            <w:tcW w:w="3402" w:type="dxa"/>
            <w:vMerge/>
            <w:vAlign w:val="center"/>
          </w:tcPr>
          <w:p w:rsidR="000C249E" w:rsidRPr="00F560F4" w:rsidRDefault="000C249E" w:rsidP="00E45B85">
            <w:pPr>
              <w:tabs>
                <w:tab w:val="left" w:pos="900"/>
              </w:tabs>
              <w:spacing w:after="0" w:line="240" w:lineRule="auto"/>
              <w:jc w:val="both"/>
              <w:rPr>
                <w:rFonts w:asciiTheme="majorBidi" w:hAnsiTheme="majorBidi" w:cstheme="majorBidi"/>
                <w:b/>
              </w:rPr>
            </w:pPr>
          </w:p>
        </w:tc>
        <w:tc>
          <w:tcPr>
            <w:tcW w:w="425" w:type="dxa"/>
            <w:vAlign w:val="center"/>
          </w:tcPr>
          <w:p w:rsidR="000C249E" w:rsidRPr="00F560F4" w:rsidRDefault="000C249E"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b/>
              </w:rPr>
              <w:t>4</w:t>
            </w:r>
          </w:p>
        </w:tc>
        <w:tc>
          <w:tcPr>
            <w:tcW w:w="425" w:type="dxa"/>
            <w:vAlign w:val="center"/>
          </w:tcPr>
          <w:p w:rsidR="000C249E" w:rsidRPr="00F560F4" w:rsidRDefault="000C249E"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b/>
              </w:rPr>
              <w:t>3</w:t>
            </w:r>
          </w:p>
        </w:tc>
        <w:tc>
          <w:tcPr>
            <w:tcW w:w="426" w:type="dxa"/>
            <w:vAlign w:val="center"/>
          </w:tcPr>
          <w:p w:rsidR="000C249E" w:rsidRPr="00F560F4" w:rsidRDefault="000C249E"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b/>
              </w:rPr>
              <w:t>2</w:t>
            </w:r>
          </w:p>
        </w:tc>
        <w:tc>
          <w:tcPr>
            <w:tcW w:w="425" w:type="dxa"/>
            <w:vAlign w:val="center"/>
          </w:tcPr>
          <w:p w:rsidR="000C249E" w:rsidRPr="00F560F4" w:rsidRDefault="000C249E"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b/>
              </w:rPr>
              <w:t>1</w:t>
            </w:r>
          </w:p>
        </w:tc>
        <w:tc>
          <w:tcPr>
            <w:tcW w:w="709" w:type="dxa"/>
            <w:vMerge/>
            <w:vAlign w:val="center"/>
          </w:tcPr>
          <w:p w:rsidR="000C249E" w:rsidRPr="00F560F4" w:rsidRDefault="000C249E" w:rsidP="00E45B85">
            <w:pPr>
              <w:tabs>
                <w:tab w:val="left" w:pos="900"/>
              </w:tabs>
              <w:jc w:val="center"/>
              <w:rPr>
                <w:rFonts w:asciiTheme="majorBidi" w:hAnsiTheme="majorBidi" w:cstheme="majorBidi"/>
              </w:rPr>
            </w:pPr>
          </w:p>
        </w:tc>
      </w:tr>
      <w:tr w:rsidR="00FE451A" w:rsidRPr="00F560F4" w:rsidTr="00F560F4">
        <w:tc>
          <w:tcPr>
            <w:tcW w:w="993" w:type="dxa"/>
          </w:tcPr>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p w:rsidR="00FE451A" w:rsidRPr="00F560F4" w:rsidRDefault="00FE451A" w:rsidP="00E45B85">
            <w:pPr>
              <w:tabs>
                <w:tab w:val="left" w:pos="900"/>
              </w:tabs>
              <w:spacing w:after="0" w:line="240" w:lineRule="auto"/>
              <w:rPr>
                <w:rFonts w:asciiTheme="majorBidi" w:hAnsiTheme="majorBidi" w:cstheme="majorBidi"/>
              </w:rPr>
            </w:pPr>
          </w:p>
        </w:tc>
        <w:tc>
          <w:tcPr>
            <w:tcW w:w="1559" w:type="dxa"/>
          </w:tcPr>
          <w:p w:rsidR="00FE451A" w:rsidRPr="00F560F4" w:rsidRDefault="00FE451A" w:rsidP="00E45B85">
            <w:pPr>
              <w:tabs>
                <w:tab w:val="left" w:pos="264"/>
              </w:tabs>
              <w:spacing w:after="0" w:line="240" w:lineRule="auto"/>
              <w:ind w:right="34"/>
              <w:jc w:val="both"/>
              <w:rPr>
                <w:rFonts w:asciiTheme="majorBidi" w:hAnsiTheme="majorBidi" w:cstheme="majorBidi"/>
              </w:rPr>
            </w:pPr>
            <w:r w:rsidRPr="00F560F4">
              <w:rPr>
                <w:rFonts w:asciiTheme="majorBidi" w:hAnsiTheme="majorBidi" w:cstheme="majorBidi"/>
              </w:rPr>
              <w:t>bekerja sesuai LKS</w:t>
            </w:r>
          </w:p>
          <w:p w:rsidR="00FE451A" w:rsidRPr="00F560F4" w:rsidRDefault="00FE451A" w:rsidP="00E45B85">
            <w:pPr>
              <w:tabs>
                <w:tab w:val="left" w:pos="264"/>
              </w:tabs>
              <w:spacing w:after="0" w:line="240" w:lineRule="auto"/>
              <w:ind w:right="34"/>
              <w:jc w:val="both"/>
              <w:rPr>
                <w:rFonts w:asciiTheme="majorBidi" w:hAnsiTheme="majorBidi" w:cstheme="majorBidi"/>
              </w:rPr>
            </w:pPr>
          </w:p>
        </w:tc>
        <w:tc>
          <w:tcPr>
            <w:tcW w:w="3402" w:type="dxa"/>
          </w:tcPr>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 xml:space="preserve">     pertanyaan pada lembar kerja</w:t>
            </w:r>
          </w:p>
          <w:p w:rsidR="00FE451A" w:rsidRPr="00F560F4" w:rsidRDefault="00FE451A" w:rsidP="00E45B85">
            <w:pPr>
              <w:tabs>
                <w:tab w:val="left" w:pos="900"/>
              </w:tabs>
              <w:spacing w:after="0" w:line="240" w:lineRule="auto"/>
              <w:ind w:left="218" w:hanging="180"/>
              <w:jc w:val="both"/>
              <w:rPr>
                <w:rFonts w:asciiTheme="majorBidi" w:hAnsiTheme="majorBidi" w:cstheme="majorBidi"/>
              </w:rPr>
            </w:pPr>
            <w:r w:rsidRPr="00F560F4">
              <w:rPr>
                <w:rFonts w:asciiTheme="majorBidi" w:hAnsiTheme="majorBidi" w:cstheme="majorBidi"/>
              </w:rPr>
              <w:t>c. Meminta siswa bekerja dengan alat peraga yang disediakan</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d. Meminta siswa bekerja sama dalam kelompok</w:t>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tc>
        <w:tc>
          <w:tcPr>
            <w:tcW w:w="426" w:type="dxa"/>
          </w:tcPr>
          <w:p w:rsidR="00FE451A" w:rsidRPr="00F560F4" w:rsidRDefault="00FE451A" w:rsidP="00E45B85">
            <w:pPr>
              <w:tabs>
                <w:tab w:val="left" w:pos="900"/>
              </w:tabs>
              <w:spacing w:after="0" w:line="240" w:lineRule="auto"/>
              <w:jc w:val="both"/>
              <w:rPr>
                <w:rFonts w:asciiTheme="majorBidi" w:hAnsiTheme="majorBidi" w:cstheme="majorBidi"/>
              </w:rPr>
            </w:pP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p>
        </w:tc>
        <w:tc>
          <w:tcPr>
            <w:tcW w:w="709" w:type="dxa"/>
          </w:tcPr>
          <w:p w:rsidR="00FE451A" w:rsidRPr="00F560F4" w:rsidRDefault="00FE451A" w:rsidP="00E45B85">
            <w:pPr>
              <w:tabs>
                <w:tab w:val="left" w:pos="900"/>
              </w:tabs>
              <w:rPr>
                <w:rFonts w:asciiTheme="majorBidi" w:hAnsiTheme="majorBidi" w:cstheme="majorBidi"/>
              </w:rPr>
            </w:pPr>
          </w:p>
        </w:tc>
      </w:tr>
      <w:tr w:rsidR="00FE451A" w:rsidRPr="00F560F4" w:rsidTr="00F560F4">
        <w:tc>
          <w:tcPr>
            <w:tcW w:w="993" w:type="dxa"/>
            <w:vMerge w:val="restart"/>
          </w:tcPr>
          <w:p w:rsidR="00FE451A" w:rsidRPr="00F560F4" w:rsidRDefault="00FE451A" w:rsidP="00E45B85">
            <w:pPr>
              <w:tabs>
                <w:tab w:val="left" w:pos="900"/>
              </w:tabs>
              <w:spacing w:after="0" w:line="240" w:lineRule="auto"/>
              <w:jc w:val="center"/>
              <w:rPr>
                <w:rFonts w:asciiTheme="majorBidi" w:hAnsiTheme="majorBidi" w:cstheme="majorBidi"/>
                <w:b/>
              </w:rPr>
            </w:pPr>
          </w:p>
        </w:tc>
        <w:tc>
          <w:tcPr>
            <w:tcW w:w="1559" w:type="dxa"/>
          </w:tcPr>
          <w:p w:rsidR="00FE451A" w:rsidRPr="00F560F4" w:rsidRDefault="00FE451A" w:rsidP="00E45B85">
            <w:pPr>
              <w:tabs>
                <w:tab w:val="left" w:pos="264"/>
              </w:tabs>
              <w:spacing w:after="0" w:line="240" w:lineRule="auto"/>
              <w:ind w:right="34"/>
              <w:jc w:val="both"/>
              <w:rPr>
                <w:rFonts w:asciiTheme="majorBidi" w:hAnsiTheme="majorBidi" w:cstheme="majorBidi"/>
              </w:rPr>
            </w:pPr>
            <w:r w:rsidRPr="00F560F4">
              <w:rPr>
                <w:rFonts w:asciiTheme="majorBidi" w:hAnsiTheme="majorBidi" w:cstheme="majorBidi"/>
              </w:rPr>
              <w:t xml:space="preserve">3.Membimbing dan meng arah-kan kelompok da </w:t>
            </w:r>
            <w:r w:rsidRPr="00F560F4">
              <w:rPr>
                <w:rFonts w:asciiTheme="majorBidi" w:hAnsiTheme="majorBidi" w:cstheme="majorBidi"/>
              </w:rPr>
              <w:lastRenderedPageBreak/>
              <w:t>lam menentukan gerak benda</w:t>
            </w:r>
          </w:p>
        </w:tc>
        <w:tc>
          <w:tcPr>
            <w:tcW w:w="3402" w:type="dxa"/>
          </w:tcPr>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lastRenderedPageBreak/>
              <w:t>a. Memantau kerja setiap kelompok dengan berkeliling</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b. Meminta siswa agar tidak bekerja secara individual</w:t>
            </w:r>
          </w:p>
          <w:p w:rsidR="00FE451A" w:rsidRPr="00F560F4" w:rsidRDefault="00FE451A" w:rsidP="00E45B85">
            <w:pPr>
              <w:tabs>
                <w:tab w:val="left" w:pos="900"/>
              </w:tabs>
              <w:spacing w:after="0" w:line="240" w:lineRule="auto"/>
              <w:ind w:left="218" w:hanging="180"/>
              <w:jc w:val="both"/>
              <w:rPr>
                <w:rFonts w:asciiTheme="majorBidi" w:hAnsiTheme="majorBidi" w:cstheme="majorBidi"/>
              </w:rPr>
            </w:pPr>
            <w:r w:rsidRPr="00F560F4">
              <w:rPr>
                <w:rFonts w:asciiTheme="majorBidi" w:hAnsiTheme="majorBidi" w:cstheme="majorBidi"/>
              </w:rPr>
              <w:lastRenderedPageBreak/>
              <w:t>c. Membantu kelompok yang mengalami kesulitan</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d. Memotivasi siswa yang kurang aktif dalam kelompok</w:t>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lastRenderedPageBreak/>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lastRenderedPageBreak/>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rPr>
              <w:sym w:font="Wingdings" w:char="F0FC"/>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b/>
              </w:rPr>
            </w:pPr>
          </w:p>
        </w:tc>
        <w:tc>
          <w:tcPr>
            <w:tcW w:w="426" w:type="dxa"/>
          </w:tcPr>
          <w:p w:rsidR="00FE451A" w:rsidRPr="00F560F4" w:rsidRDefault="00FE451A" w:rsidP="00E45B85">
            <w:pPr>
              <w:tabs>
                <w:tab w:val="left" w:pos="900"/>
              </w:tabs>
              <w:spacing w:after="0" w:line="240" w:lineRule="auto"/>
              <w:jc w:val="both"/>
              <w:rPr>
                <w:rFonts w:asciiTheme="majorBidi" w:hAnsiTheme="majorBidi" w:cstheme="majorBidi"/>
                <w:b/>
              </w:rPr>
            </w:pP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b/>
              </w:rPr>
            </w:pPr>
          </w:p>
        </w:tc>
        <w:tc>
          <w:tcPr>
            <w:tcW w:w="709" w:type="dxa"/>
          </w:tcPr>
          <w:p w:rsidR="00FE451A" w:rsidRPr="00F560F4" w:rsidRDefault="00FE451A" w:rsidP="00E45B85">
            <w:pPr>
              <w:tabs>
                <w:tab w:val="left" w:pos="900"/>
              </w:tabs>
              <w:jc w:val="center"/>
              <w:rPr>
                <w:rFonts w:asciiTheme="majorBidi" w:hAnsiTheme="majorBidi" w:cstheme="majorBidi"/>
                <w:b/>
              </w:rPr>
            </w:pPr>
          </w:p>
        </w:tc>
      </w:tr>
      <w:tr w:rsidR="00FE451A" w:rsidRPr="00F560F4" w:rsidTr="00F560F4">
        <w:tc>
          <w:tcPr>
            <w:tcW w:w="993" w:type="dxa"/>
            <w:vMerge/>
          </w:tcPr>
          <w:p w:rsidR="00FE451A" w:rsidRPr="00F560F4" w:rsidRDefault="00FE451A" w:rsidP="00E45B85">
            <w:pPr>
              <w:tabs>
                <w:tab w:val="left" w:pos="900"/>
              </w:tabs>
              <w:spacing w:after="0" w:line="240" w:lineRule="auto"/>
              <w:jc w:val="center"/>
              <w:rPr>
                <w:rFonts w:asciiTheme="majorBidi" w:hAnsiTheme="majorBidi" w:cstheme="majorBidi"/>
                <w:b/>
              </w:rPr>
            </w:pPr>
          </w:p>
        </w:tc>
        <w:tc>
          <w:tcPr>
            <w:tcW w:w="1559" w:type="dxa"/>
          </w:tcPr>
          <w:p w:rsidR="00FE451A" w:rsidRPr="00F560F4" w:rsidRDefault="00FE451A" w:rsidP="00E45B85">
            <w:pPr>
              <w:tabs>
                <w:tab w:val="left" w:pos="264"/>
              </w:tabs>
              <w:spacing w:after="0" w:line="240" w:lineRule="auto"/>
              <w:ind w:right="34"/>
              <w:jc w:val="both"/>
              <w:rPr>
                <w:rFonts w:asciiTheme="majorBidi" w:hAnsiTheme="majorBidi" w:cstheme="majorBidi"/>
              </w:rPr>
            </w:pPr>
            <w:r w:rsidRPr="00F560F4">
              <w:rPr>
                <w:rFonts w:asciiTheme="majorBidi" w:hAnsiTheme="majorBidi" w:cstheme="majorBidi"/>
              </w:rPr>
              <w:t>4. Meminta kelompok melaporkan hasil kerjanya</w:t>
            </w:r>
          </w:p>
        </w:tc>
        <w:tc>
          <w:tcPr>
            <w:tcW w:w="3402" w:type="dxa"/>
          </w:tcPr>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a. Meminta kelompok menuliskan hasil temuannya</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b.Meminta kelompok mengum pulkan laporannya</w:t>
            </w:r>
          </w:p>
          <w:p w:rsidR="00FE451A" w:rsidRPr="00F560F4" w:rsidRDefault="00FE451A" w:rsidP="00E45B85">
            <w:pPr>
              <w:tabs>
                <w:tab w:val="left" w:pos="900"/>
              </w:tabs>
              <w:spacing w:after="0" w:line="240" w:lineRule="auto"/>
              <w:ind w:left="218" w:hanging="180"/>
              <w:jc w:val="both"/>
              <w:rPr>
                <w:rFonts w:asciiTheme="majorBidi" w:hAnsiTheme="majorBidi" w:cstheme="majorBidi"/>
              </w:rPr>
            </w:pPr>
            <w:r w:rsidRPr="00F560F4">
              <w:rPr>
                <w:rFonts w:asciiTheme="majorBidi" w:hAnsiTheme="majorBidi" w:cstheme="majorBidi"/>
              </w:rPr>
              <w:t>c.Meminta siswa memilih pela por/wakil dari kelompok</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d. Memberikan penjelasan tentang cara pelaporan</w:t>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b/>
              </w:rPr>
            </w:pP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b/>
              </w:rPr>
            </w:pPr>
          </w:p>
          <w:p w:rsidR="00B313CF" w:rsidRPr="00F560F4" w:rsidRDefault="00B313CF" w:rsidP="00E45B85">
            <w:pPr>
              <w:tabs>
                <w:tab w:val="left" w:pos="900"/>
              </w:tabs>
              <w:spacing w:after="0" w:line="240" w:lineRule="auto"/>
              <w:jc w:val="both"/>
              <w:rPr>
                <w:rFonts w:asciiTheme="majorBidi" w:hAnsiTheme="majorBidi" w:cstheme="majorBidi"/>
                <w:b/>
              </w:rPr>
            </w:pPr>
          </w:p>
          <w:p w:rsidR="00B313CF" w:rsidRPr="00F560F4" w:rsidRDefault="00B313CF" w:rsidP="00E45B85">
            <w:pPr>
              <w:tabs>
                <w:tab w:val="left" w:pos="900"/>
              </w:tabs>
              <w:spacing w:after="0" w:line="240" w:lineRule="auto"/>
              <w:jc w:val="both"/>
              <w:rPr>
                <w:rFonts w:asciiTheme="majorBidi" w:hAnsiTheme="majorBidi" w:cstheme="majorBidi"/>
                <w:b/>
              </w:rPr>
            </w:pPr>
          </w:p>
          <w:p w:rsidR="00B313CF" w:rsidRPr="00F560F4" w:rsidRDefault="00B313CF" w:rsidP="00E45B85">
            <w:pPr>
              <w:tabs>
                <w:tab w:val="left" w:pos="900"/>
              </w:tabs>
              <w:spacing w:after="0" w:line="240" w:lineRule="auto"/>
              <w:jc w:val="both"/>
              <w:rPr>
                <w:rFonts w:asciiTheme="majorBidi" w:hAnsiTheme="majorBidi" w:cstheme="majorBidi"/>
                <w:b/>
              </w:rPr>
            </w:pPr>
          </w:p>
          <w:p w:rsidR="00B313CF" w:rsidRPr="00F560F4" w:rsidRDefault="00B313CF"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B313CF" w:rsidRPr="00F560F4" w:rsidRDefault="00B313CF" w:rsidP="00E45B85">
            <w:pPr>
              <w:tabs>
                <w:tab w:val="left" w:pos="900"/>
              </w:tabs>
              <w:spacing w:after="0" w:line="240" w:lineRule="auto"/>
              <w:jc w:val="both"/>
              <w:rPr>
                <w:rFonts w:asciiTheme="majorBidi" w:hAnsiTheme="majorBidi" w:cstheme="majorBidi"/>
              </w:rPr>
            </w:pPr>
          </w:p>
          <w:p w:rsidR="00B313CF" w:rsidRPr="00F560F4" w:rsidRDefault="00B313CF"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rPr>
              <w:sym w:font="Wingdings" w:char="F0FC"/>
            </w:r>
          </w:p>
        </w:tc>
        <w:tc>
          <w:tcPr>
            <w:tcW w:w="426" w:type="dxa"/>
          </w:tcPr>
          <w:p w:rsidR="00FE451A" w:rsidRPr="00F560F4" w:rsidRDefault="00FE451A" w:rsidP="00E45B85">
            <w:pPr>
              <w:tabs>
                <w:tab w:val="left" w:pos="900"/>
              </w:tabs>
              <w:spacing w:after="0" w:line="240" w:lineRule="auto"/>
              <w:jc w:val="both"/>
              <w:rPr>
                <w:rFonts w:asciiTheme="majorBidi" w:hAnsiTheme="majorBidi" w:cstheme="majorBidi"/>
                <w:b/>
              </w:rPr>
            </w:pP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b/>
              </w:rPr>
            </w:pPr>
          </w:p>
        </w:tc>
        <w:tc>
          <w:tcPr>
            <w:tcW w:w="709" w:type="dxa"/>
          </w:tcPr>
          <w:p w:rsidR="00FE451A" w:rsidRPr="00F560F4" w:rsidRDefault="00FE451A" w:rsidP="00E45B85">
            <w:pPr>
              <w:tabs>
                <w:tab w:val="left" w:pos="900"/>
              </w:tabs>
              <w:jc w:val="center"/>
              <w:rPr>
                <w:rFonts w:asciiTheme="majorBidi" w:hAnsiTheme="majorBidi" w:cstheme="majorBidi"/>
                <w:b/>
              </w:rPr>
            </w:pPr>
          </w:p>
        </w:tc>
      </w:tr>
      <w:tr w:rsidR="00FE451A" w:rsidRPr="00F560F4" w:rsidTr="00F560F4">
        <w:tc>
          <w:tcPr>
            <w:tcW w:w="993" w:type="dxa"/>
            <w:vMerge w:val="restart"/>
            <w:vAlign w:val="center"/>
          </w:tcPr>
          <w:p w:rsidR="00FE451A" w:rsidRPr="00F560F4" w:rsidRDefault="00FE451A" w:rsidP="00E45B85">
            <w:pPr>
              <w:tabs>
                <w:tab w:val="left" w:pos="900"/>
              </w:tabs>
              <w:spacing w:after="0" w:line="240" w:lineRule="auto"/>
              <w:jc w:val="center"/>
              <w:rPr>
                <w:rFonts w:asciiTheme="majorBidi" w:hAnsiTheme="majorBidi" w:cstheme="majorBidi"/>
              </w:rPr>
            </w:pPr>
            <w:r w:rsidRPr="00F560F4">
              <w:rPr>
                <w:rFonts w:asciiTheme="majorBidi" w:hAnsiTheme="majorBidi" w:cstheme="majorBidi"/>
              </w:rPr>
              <w:t>AKHIR</w:t>
            </w:r>
          </w:p>
        </w:tc>
        <w:tc>
          <w:tcPr>
            <w:tcW w:w="1559" w:type="dxa"/>
          </w:tcPr>
          <w:p w:rsidR="00FE451A" w:rsidRPr="00F560F4" w:rsidRDefault="00FE451A" w:rsidP="00E45B85">
            <w:pPr>
              <w:tabs>
                <w:tab w:val="left" w:pos="264"/>
              </w:tabs>
              <w:spacing w:after="0" w:line="240" w:lineRule="auto"/>
              <w:ind w:right="34"/>
              <w:jc w:val="both"/>
              <w:rPr>
                <w:rFonts w:asciiTheme="majorBidi" w:hAnsiTheme="majorBidi" w:cstheme="majorBidi"/>
              </w:rPr>
            </w:pPr>
            <w:r w:rsidRPr="00F560F4">
              <w:rPr>
                <w:rFonts w:asciiTheme="majorBidi" w:hAnsiTheme="majorBidi" w:cstheme="majorBidi"/>
              </w:rPr>
              <w:t>1. Melakukan evaluasi</w:t>
            </w:r>
          </w:p>
        </w:tc>
        <w:tc>
          <w:tcPr>
            <w:tcW w:w="3402" w:type="dxa"/>
          </w:tcPr>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a. Melakukan tanya jawab secara lisan kepada siswa secara acak</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b. Memberikan soal yang sesuai dengan materi yang dipelajari</w:t>
            </w:r>
          </w:p>
          <w:p w:rsidR="00FE451A" w:rsidRPr="00F560F4" w:rsidRDefault="00FE451A" w:rsidP="00E45B85">
            <w:pPr>
              <w:tabs>
                <w:tab w:val="left" w:pos="900"/>
              </w:tabs>
              <w:spacing w:after="0" w:line="240" w:lineRule="auto"/>
              <w:ind w:left="218" w:hanging="180"/>
              <w:jc w:val="both"/>
              <w:rPr>
                <w:rFonts w:asciiTheme="majorBidi" w:hAnsiTheme="majorBidi" w:cstheme="majorBidi"/>
              </w:rPr>
            </w:pPr>
            <w:r w:rsidRPr="00F560F4">
              <w:rPr>
                <w:rFonts w:asciiTheme="majorBidi" w:hAnsiTheme="majorBidi" w:cstheme="majorBidi"/>
              </w:rPr>
              <w:t>c. Memberikan soal yang sesuai dengan tujuan pembelajaran</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d. Menegaskan kembali konsep yang telah dipelajari</w:t>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b/>
              </w:rPr>
            </w:pP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b/>
              </w:rPr>
            </w:pPr>
          </w:p>
          <w:p w:rsidR="00FE451A" w:rsidRPr="00F560F4" w:rsidRDefault="00FE451A" w:rsidP="00E45B85">
            <w:pPr>
              <w:tabs>
                <w:tab w:val="left" w:pos="900"/>
              </w:tabs>
              <w:spacing w:after="0" w:line="240" w:lineRule="auto"/>
              <w:jc w:val="both"/>
              <w:rPr>
                <w:rFonts w:asciiTheme="majorBidi" w:hAnsiTheme="majorBidi" w:cstheme="majorBidi"/>
                <w:b/>
              </w:rPr>
            </w:pPr>
          </w:p>
          <w:p w:rsidR="00FE451A" w:rsidRPr="00F560F4" w:rsidRDefault="00FE451A" w:rsidP="00E45B85">
            <w:pPr>
              <w:tabs>
                <w:tab w:val="left" w:pos="900"/>
              </w:tabs>
              <w:spacing w:after="0" w:line="240" w:lineRule="auto"/>
              <w:jc w:val="both"/>
              <w:rPr>
                <w:rFonts w:asciiTheme="majorBidi" w:hAnsiTheme="majorBidi" w:cstheme="majorBidi"/>
                <w:b/>
              </w:rPr>
            </w:pPr>
          </w:p>
          <w:p w:rsidR="00FE451A" w:rsidRPr="00F560F4" w:rsidRDefault="00FE451A" w:rsidP="00E45B85">
            <w:pPr>
              <w:tabs>
                <w:tab w:val="left" w:pos="900"/>
              </w:tabs>
              <w:spacing w:after="0" w:line="240" w:lineRule="auto"/>
              <w:jc w:val="both"/>
              <w:rPr>
                <w:rFonts w:asciiTheme="majorBidi" w:hAnsiTheme="majorBidi" w:cstheme="majorBidi"/>
                <w:b/>
              </w:rPr>
            </w:pPr>
          </w:p>
          <w:p w:rsidR="00FE451A" w:rsidRPr="00F560F4" w:rsidRDefault="00FE451A" w:rsidP="00E45B85">
            <w:pPr>
              <w:tabs>
                <w:tab w:val="left" w:pos="900"/>
              </w:tabs>
              <w:spacing w:after="0" w:line="240" w:lineRule="auto"/>
              <w:jc w:val="both"/>
              <w:rPr>
                <w:rFonts w:asciiTheme="majorBidi" w:hAnsiTheme="majorBidi" w:cstheme="majorBidi"/>
                <w:b/>
              </w:rPr>
            </w:pPr>
          </w:p>
          <w:p w:rsidR="00FE451A" w:rsidRPr="00F560F4" w:rsidRDefault="00FE451A" w:rsidP="00E45B85">
            <w:pPr>
              <w:tabs>
                <w:tab w:val="left" w:pos="900"/>
              </w:tabs>
              <w:spacing w:after="0" w:line="240" w:lineRule="auto"/>
              <w:jc w:val="both"/>
              <w:rPr>
                <w:rFonts w:asciiTheme="majorBidi" w:hAnsiTheme="majorBidi" w:cstheme="majorBidi"/>
                <w:b/>
              </w:rPr>
            </w:pPr>
          </w:p>
          <w:p w:rsidR="00FE451A" w:rsidRPr="00F560F4" w:rsidRDefault="00FE451A"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rPr>
              <w:sym w:font="Wingdings" w:char="F0FC"/>
            </w:r>
          </w:p>
        </w:tc>
        <w:tc>
          <w:tcPr>
            <w:tcW w:w="426" w:type="dxa"/>
          </w:tcPr>
          <w:p w:rsidR="00FE451A" w:rsidRPr="00F560F4" w:rsidRDefault="00FE451A" w:rsidP="00E45B85">
            <w:pPr>
              <w:tabs>
                <w:tab w:val="left" w:pos="900"/>
              </w:tabs>
              <w:spacing w:after="0" w:line="240" w:lineRule="auto"/>
              <w:jc w:val="both"/>
              <w:rPr>
                <w:rFonts w:asciiTheme="majorBidi" w:hAnsiTheme="majorBidi" w:cstheme="majorBidi"/>
                <w:b/>
              </w:rPr>
            </w:pP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b/>
              </w:rPr>
            </w:pPr>
          </w:p>
        </w:tc>
        <w:tc>
          <w:tcPr>
            <w:tcW w:w="709" w:type="dxa"/>
          </w:tcPr>
          <w:p w:rsidR="00FE451A" w:rsidRPr="00F560F4" w:rsidRDefault="00FE451A" w:rsidP="00E45B85">
            <w:pPr>
              <w:tabs>
                <w:tab w:val="left" w:pos="900"/>
              </w:tabs>
              <w:jc w:val="center"/>
              <w:rPr>
                <w:rFonts w:asciiTheme="majorBidi" w:hAnsiTheme="majorBidi" w:cstheme="majorBidi"/>
                <w:b/>
              </w:rPr>
            </w:pPr>
          </w:p>
        </w:tc>
      </w:tr>
      <w:tr w:rsidR="00FE451A" w:rsidRPr="00F560F4" w:rsidTr="00F560F4">
        <w:tc>
          <w:tcPr>
            <w:tcW w:w="993" w:type="dxa"/>
            <w:vMerge/>
          </w:tcPr>
          <w:p w:rsidR="00FE451A" w:rsidRPr="00F560F4" w:rsidRDefault="00FE451A" w:rsidP="00E45B85">
            <w:pPr>
              <w:tabs>
                <w:tab w:val="left" w:pos="900"/>
              </w:tabs>
              <w:spacing w:after="0" w:line="240" w:lineRule="auto"/>
              <w:jc w:val="center"/>
              <w:rPr>
                <w:rFonts w:asciiTheme="majorBidi" w:hAnsiTheme="majorBidi" w:cstheme="majorBidi"/>
                <w:b/>
              </w:rPr>
            </w:pPr>
          </w:p>
        </w:tc>
        <w:tc>
          <w:tcPr>
            <w:tcW w:w="1559" w:type="dxa"/>
          </w:tcPr>
          <w:p w:rsidR="00FE451A" w:rsidRPr="00F560F4" w:rsidRDefault="00FE451A" w:rsidP="00E45B85">
            <w:pPr>
              <w:tabs>
                <w:tab w:val="left" w:pos="264"/>
              </w:tabs>
              <w:spacing w:after="0" w:line="240" w:lineRule="auto"/>
              <w:ind w:right="34"/>
              <w:jc w:val="both"/>
              <w:rPr>
                <w:rFonts w:asciiTheme="majorBidi" w:hAnsiTheme="majorBidi" w:cstheme="majorBidi"/>
              </w:rPr>
            </w:pPr>
            <w:r w:rsidRPr="00F560F4">
              <w:rPr>
                <w:rFonts w:asciiTheme="majorBidi" w:hAnsiTheme="majorBidi" w:cstheme="majorBidi"/>
              </w:rPr>
              <w:t>2. Mengakhiri pembelajaran</w:t>
            </w:r>
          </w:p>
        </w:tc>
        <w:tc>
          <w:tcPr>
            <w:tcW w:w="3402" w:type="dxa"/>
          </w:tcPr>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a. Mengatur kelas dalam posisi semula</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b. Memotivasi siswa untuk lebih giat belajar</w:t>
            </w:r>
          </w:p>
          <w:p w:rsidR="00FE451A" w:rsidRPr="00F560F4" w:rsidRDefault="00FE451A" w:rsidP="00E45B85">
            <w:pPr>
              <w:tabs>
                <w:tab w:val="left" w:pos="900"/>
              </w:tabs>
              <w:spacing w:after="0" w:line="240" w:lineRule="auto"/>
              <w:ind w:left="218" w:hanging="180"/>
              <w:jc w:val="both"/>
              <w:rPr>
                <w:rFonts w:asciiTheme="majorBidi" w:hAnsiTheme="majorBidi" w:cstheme="majorBidi"/>
              </w:rPr>
            </w:pPr>
            <w:r w:rsidRPr="00F560F4">
              <w:rPr>
                <w:rFonts w:asciiTheme="majorBidi" w:hAnsiTheme="majorBidi" w:cstheme="majorBidi"/>
              </w:rPr>
              <w:t>c.Menginformasikan materi pelajaran yang akan dipelajari pada pertemuan berikutnya.</w:t>
            </w:r>
          </w:p>
          <w:p w:rsidR="00FE451A" w:rsidRPr="00F560F4" w:rsidRDefault="00FE451A" w:rsidP="00E45B85">
            <w:pPr>
              <w:tabs>
                <w:tab w:val="left" w:pos="900"/>
              </w:tabs>
              <w:spacing w:after="0" w:line="240" w:lineRule="auto"/>
              <w:ind w:left="218" w:hanging="218"/>
              <w:jc w:val="both"/>
              <w:rPr>
                <w:rFonts w:asciiTheme="majorBidi" w:hAnsiTheme="majorBidi" w:cstheme="majorBidi"/>
              </w:rPr>
            </w:pPr>
            <w:r w:rsidRPr="00F560F4">
              <w:rPr>
                <w:rFonts w:asciiTheme="majorBidi" w:hAnsiTheme="majorBidi" w:cstheme="majorBidi"/>
              </w:rPr>
              <w:t>d. Menutup dengan salam</w:t>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r w:rsidRPr="00F560F4">
              <w:rPr>
                <w:rFonts w:asciiTheme="majorBidi" w:hAnsiTheme="majorBidi" w:cstheme="majorBidi"/>
              </w:rPr>
              <w:sym w:font="Wingdings" w:char="F0FC"/>
            </w: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rPr>
            </w:pPr>
          </w:p>
          <w:p w:rsidR="00FE451A" w:rsidRPr="00F560F4" w:rsidRDefault="00FE451A"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rPr>
              <w:sym w:font="Wingdings" w:char="F0FC"/>
            </w: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b/>
              </w:rPr>
            </w:pPr>
          </w:p>
          <w:p w:rsidR="00FE451A" w:rsidRPr="00F560F4" w:rsidRDefault="00FE451A" w:rsidP="00E45B85">
            <w:pPr>
              <w:tabs>
                <w:tab w:val="left" w:pos="900"/>
              </w:tabs>
              <w:spacing w:after="0" w:line="240" w:lineRule="auto"/>
              <w:jc w:val="both"/>
              <w:rPr>
                <w:rFonts w:asciiTheme="majorBidi" w:hAnsiTheme="majorBidi" w:cstheme="majorBidi"/>
                <w:b/>
              </w:rPr>
            </w:pPr>
          </w:p>
          <w:p w:rsidR="00FE451A" w:rsidRPr="00F560F4" w:rsidRDefault="00FE451A" w:rsidP="00E45B85">
            <w:pPr>
              <w:tabs>
                <w:tab w:val="left" w:pos="900"/>
              </w:tabs>
              <w:spacing w:after="0" w:line="240" w:lineRule="auto"/>
              <w:jc w:val="both"/>
              <w:rPr>
                <w:rFonts w:asciiTheme="majorBidi" w:hAnsiTheme="majorBidi" w:cstheme="majorBidi"/>
                <w:b/>
              </w:rPr>
            </w:pPr>
            <w:r w:rsidRPr="00F560F4">
              <w:rPr>
                <w:rFonts w:asciiTheme="majorBidi" w:hAnsiTheme="majorBidi" w:cstheme="majorBidi"/>
              </w:rPr>
              <w:sym w:font="Wingdings" w:char="F0FC"/>
            </w:r>
          </w:p>
        </w:tc>
        <w:tc>
          <w:tcPr>
            <w:tcW w:w="426" w:type="dxa"/>
          </w:tcPr>
          <w:p w:rsidR="00FE451A" w:rsidRPr="00F560F4" w:rsidRDefault="00FE451A" w:rsidP="00E45B85">
            <w:pPr>
              <w:tabs>
                <w:tab w:val="left" w:pos="900"/>
              </w:tabs>
              <w:spacing w:after="0" w:line="240" w:lineRule="auto"/>
              <w:jc w:val="both"/>
              <w:rPr>
                <w:rFonts w:asciiTheme="majorBidi" w:hAnsiTheme="majorBidi" w:cstheme="majorBidi"/>
                <w:b/>
              </w:rPr>
            </w:pPr>
          </w:p>
        </w:tc>
        <w:tc>
          <w:tcPr>
            <w:tcW w:w="425" w:type="dxa"/>
          </w:tcPr>
          <w:p w:rsidR="00FE451A" w:rsidRPr="00F560F4" w:rsidRDefault="00FE451A" w:rsidP="00E45B85">
            <w:pPr>
              <w:tabs>
                <w:tab w:val="left" w:pos="900"/>
              </w:tabs>
              <w:spacing w:after="0" w:line="240" w:lineRule="auto"/>
              <w:jc w:val="both"/>
              <w:rPr>
                <w:rFonts w:asciiTheme="majorBidi" w:hAnsiTheme="majorBidi" w:cstheme="majorBidi"/>
                <w:b/>
              </w:rPr>
            </w:pPr>
          </w:p>
        </w:tc>
        <w:tc>
          <w:tcPr>
            <w:tcW w:w="709" w:type="dxa"/>
          </w:tcPr>
          <w:p w:rsidR="00FE451A" w:rsidRPr="00F560F4" w:rsidRDefault="00FE451A" w:rsidP="00E45B85">
            <w:pPr>
              <w:tabs>
                <w:tab w:val="left" w:pos="900"/>
              </w:tabs>
              <w:jc w:val="center"/>
              <w:rPr>
                <w:rFonts w:asciiTheme="majorBidi" w:hAnsiTheme="majorBidi" w:cstheme="majorBidi"/>
                <w:b/>
              </w:rPr>
            </w:pPr>
          </w:p>
        </w:tc>
      </w:tr>
    </w:tbl>
    <w:p w:rsidR="00257B0A" w:rsidRDefault="00257B0A" w:rsidP="00257B0A">
      <w:pPr>
        <w:pStyle w:val="ListParagraph"/>
        <w:spacing w:after="0" w:line="480" w:lineRule="auto"/>
        <w:ind w:left="567" w:right="51" w:firstLine="567"/>
        <w:jc w:val="both"/>
        <w:rPr>
          <w:rFonts w:asciiTheme="majorBidi" w:hAnsiTheme="majorBidi" w:cstheme="majorBidi"/>
          <w:sz w:val="24"/>
          <w:szCs w:val="24"/>
        </w:rPr>
      </w:pPr>
    </w:p>
    <w:p w:rsidR="00B313CF" w:rsidRDefault="00B313CF" w:rsidP="00080939">
      <w:pPr>
        <w:spacing w:after="0" w:line="480" w:lineRule="auto"/>
        <w:ind w:left="567" w:right="51" w:firstLine="567"/>
        <w:jc w:val="both"/>
        <w:rPr>
          <w:rFonts w:ascii="Times New Roman" w:hAnsi="Times New Roman"/>
          <w:sz w:val="24"/>
          <w:szCs w:val="24"/>
        </w:rPr>
      </w:pPr>
      <w:r>
        <w:rPr>
          <w:rFonts w:ascii="Times New Roman" w:hAnsi="Times New Roman"/>
          <w:sz w:val="24"/>
          <w:szCs w:val="24"/>
        </w:rPr>
        <w:t>Berdasarkan tabel 4.</w:t>
      </w:r>
      <w:r w:rsidR="00080939">
        <w:rPr>
          <w:rFonts w:ascii="Times New Roman" w:hAnsi="Times New Roman"/>
          <w:sz w:val="24"/>
          <w:szCs w:val="24"/>
        </w:rPr>
        <w:t>9</w:t>
      </w:r>
      <w:r>
        <w:rPr>
          <w:rFonts w:ascii="Times New Roman" w:hAnsi="Times New Roman"/>
          <w:sz w:val="24"/>
          <w:szCs w:val="24"/>
        </w:rPr>
        <w:t xml:space="preserve"> di atas, secara umum kegiatan peneliti sudah sesuai dengan rencana yang ditetapkan. Jumlah skor  yang diperoleh dari pengamat adalah 198, sedangkan skor maksimal adalah 208. Sehingga persentase nilai rata – rata yang diperoleh adalah :</w:t>
      </w:r>
    </w:p>
    <w:p w:rsidR="00B313CF" w:rsidRPr="00257B0A" w:rsidRDefault="00B313CF" w:rsidP="00B313CF">
      <w:pPr>
        <w:pStyle w:val="ListParagraph"/>
        <w:spacing w:after="0" w:line="480" w:lineRule="auto"/>
        <w:ind w:left="567" w:right="51" w:firstLine="567"/>
        <w:jc w:val="both"/>
        <w:rPr>
          <w:rFonts w:asciiTheme="majorBidi" w:hAnsiTheme="majorBidi" w:cstheme="majorBidi"/>
          <w:sz w:val="24"/>
          <w:szCs w:val="24"/>
        </w:rPr>
      </w:pPr>
      <w:r>
        <w:rPr>
          <w:rFonts w:ascii="Times New Roman" w:hAnsi="Times New Roman"/>
          <w:sz w:val="24"/>
          <w:szCs w:val="24"/>
        </w:rPr>
        <w:t xml:space="preserve">Persentase nilai rata-rata (NR) = </w:t>
      </w:r>
      <m:oMath>
        <m:f>
          <m:fPr>
            <m:ctrlPr>
              <w:rPr>
                <w:rFonts w:ascii="Cambria Math" w:hAnsi="Cambria Math"/>
                <w:i/>
                <w:sz w:val="24"/>
                <w:szCs w:val="24"/>
              </w:rPr>
            </m:ctrlPr>
          </m:fPr>
          <m:num>
            <m:r>
              <w:rPr>
                <w:rFonts w:ascii="Cambria Math" w:hAnsi="Cambria Math"/>
                <w:sz w:val="24"/>
                <w:szCs w:val="24"/>
              </w:rPr>
              <m:t>jumlah skor</m:t>
            </m:r>
          </m:num>
          <m:den>
            <m:r>
              <w:rPr>
                <w:rFonts w:ascii="Cambria Math" w:hAnsi="Cambria Math"/>
                <w:sz w:val="24"/>
                <w:szCs w:val="24"/>
              </w:rPr>
              <m:t>skor maksimal</m:t>
            </m:r>
          </m:den>
        </m:f>
        <m:r>
          <w:rPr>
            <w:rFonts w:ascii="Cambria Math" w:hAnsi="Cambria Math"/>
            <w:sz w:val="24"/>
            <w:szCs w:val="24"/>
          </w:rPr>
          <m:t xml:space="preserve"> x 100%</m:t>
        </m:r>
      </m:oMath>
    </w:p>
    <w:p w:rsidR="005D1847" w:rsidRDefault="00B313CF" w:rsidP="00B313CF">
      <w:pPr>
        <w:pStyle w:val="ListParagraph"/>
        <w:spacing w:after="0" w:line="480" w:lineRule="auto"/>
        <w:ind w:left="567" w:right="51" w:firstLine="567"/>
        <w:jc w:val="both"/>
        <w:rPr>
          <w:rFonts w:ascii="Times New Roman" w:eastAsiaTheme="minorEastAsia" w:hAnsi="Times New Roman"/>
          <w:sz w:val="24"/>
          <w:szCs w:val="24"/>
        </w:rPr>
      </w:pPr>
      <w:r>
        <w:rPr>
          <w:rFonts w:ascii="Times New Roman" w:hAnsi="Times New Roman"/>
          <w:sz w:val="24"/>
          <w:szCs w:val="24"/>
        </w:rPr>
        <w:t xml:space="preserve">NR = </w:t>
      </w:r>
      <m:oMath>
        <m:f>
          <m:fPr>
            <m:ctrlPr>
              <w:rPr>
                <w:rFonts w:ascii="Cambria Math" w:hAnsi="Cambria Math"/>
                <w:i/>
                <w:sz w:val="24"/>
                <w:szCs w:val="24"/>
              </w:rPr>
            </m:ctrlPr>
          </m:fPr>
          <m:num>
            <m:r>
              <w:rPr>
                <w:rFonts w:ascii="Cambria Math" w:hAnsi="Cambria Math"/>
                <w:sz w:val="24"/>
                <w:szCs w:val="24"/>
              </w:rPr>
              <m:t>198</m:t>
            </m:r>
          </m:num>
          <m:den>
            <m:r>
              <w:rPr>
                <w:rFonts w:ascii="Cambria Math" w:hAnsi="Cambria Math"/>
                <w:sz w:val="24"/>
                <w:szCs w:val="24"/>
              </w:rPr>
              <m:t>208</m:t>
            </m:r>
          </m:den>
        </m:f>
        <m:r>
          <w:rPr>
            <w:rFonts w:ascii="Cambria Math" w:hAnsi="Cambria Math"/>
            <w:sz w:val="24"/>
            <w:szCs w:val="24"/>
          </w:rPr>
          <m:t xml:space="preserve"> x 100%=95.2% </m:t>
        </m:r>
      </m:oMath>
    </w:p>
    <w:p w:rsidR="00881BEA" w:rsidRDefault="00881BEA" w:rsidP="00F560F4">
      <w:pPr>
        <w:spacing w:after="0" w:line="480" w:lineRule="auto"/>
        <w:ind w:left="567" w:right="51" w:firstLine="567"/>
        <w:jc w:val="both"/>
        <w:rPr>
          <w:rFonts w:ascii="Times New Roman" w:hAnsi="Times New Roman"/>
          <w:sz w:val="24"/>
          <w:szCs w:val="24"/>
        </w:rPr>
      </w:pPr>
      <w:r>
        <w:rPr>
          <w:rFonts w:ascii="Times New Roman" w:hAnsi="Times New Roman"/>
          <w:sz w:val="24"/>
          <w:szCs w:val="24"/>
        </w:rPr>
        <w:lastRenderedPageBreak/>
        <w:t>Sesuai taraf keberhasilan yang telah ditetapkan, maka taraf keberhasilan aktivitas peneliti (guru) berada pada kategori sangat baik.</w:t>
      </w:r>
    </w:p>
    <w:p w:rsidR="00881BEA" w:rsidRDefault="00881BEA" w:rsidP="00F560F4">
      <w:pPr>
        <w:spacing w:after="0" w:line="480" w:lineRule="auto"/>
        <w:ind w:left="567" w:right="51" w:firstLine="567"/>
        <w:jc w:val="both"/>
        <w:rPr>
          <w:rFonts w:ascii="Times New Roman" w:hAnsi="Times New Roman"/>
          <w:sz w:val="24"/>
          <w:szCs w:val="24"/>
        </w:rPr>
      </w:pPr>
      <w:r>
        <w:rPr>
          <w:rFonts w:ascii="Times New Roman" w:hAnsi="Times New Roman"/>
          <w:sz w:val="24"/>
          <w:szCs w:val="24"/>
        </w:rPr>
        <w:t>Hasil pengamatan yang dilakukan oleh kedua pengamat terhadap aktifitas siswa selama kegiatan pembelajaran pada siklus 2 dapat dilihat pada tabel berikut :</w:t>
      </w:r>
    </w:p>
    <w:p w:rsidR="00881BEA" w:rsidRPr="002B0E0A" w:rsidRDefault="00881BEA" w:rsidP="005A41AF">
      <w:pPr>
        <w:spacing w:after="0" w:line="480" w:lineRule="auto"/>
        <w:ind w:right="51"/>
        <w:jc w:val="center"/>
        <w:rPr>
          <w:rFonts w:ascii="Times New Roman" w:hAnsi="Times New Roman"/>
          <w:b/>
          <w:bCs/>
          <w:sz w:val="24"/>
          <w:szCs w:val="24"/>
        </w:rPr>
      </w:pPr>
      <w:r w:rsidRPr="002B0E0A">
        <w:rPr>
          <w:rFonts w:ascii="Times New Roman" w:hAnsi="Times New Roman"/>
          <w:b/>
          <w:bCs/>
          <w:sz w:val="24"/>
          <w:szCs w:val="24"/>
        </w:rPr>
        <w:t xml:space="preserve"> Tabel</w:t>
      </w:r>
      <w:r>
        <w:rPr>
          <w:rFonts w:ascii="Times New Roman" w:hAnsi="Times New Roman"/>
          <w:b/>
          <w:bCs/>
          <w:sz w:val="24"/>
          <w:szCs w:val="24"/>
        </w:rPr>
        <w:t xml:space="preserve"> 4.</w:t>
      </w:r>
      <w:r w:rsidR="00080939">
        <w:rPr>
          <w:rFonts w:ascii="Times New Roman" w:hAnsi="Times New Roman"/>
          <w:b/>
          <w:bCs/>
          <w:sz w:val="24"/>
          <w:szCs w:val="24"/>
        </w:rPr>
        <w:t>10</w:t>
      </w:r>
      <w:r w:rsidRPr="002B0E0A">
        <w:rPr>
          <w:rFonts w:ascii="Times New Roman" w:hAnsi="Times New Roman"/>
          <w:b/>
          <w:bCs/>
          <w:sz w:val="24"/>
          <w:szCs w:val="24"/>
        </w:rPr>
        <w:t xml:space="preserve"> </w:t>
      </w:r>
      <w:r w:rsidR="005A41AF">
        <w:rPr>
          <w:rFonts w:ascii="Times New Roman" w:hAnsi="Times New Roman"/>
          <w:b/>
          <w:bCs/>
          <w:sz w:val="24"/>
          <w:szCs w:val="24"/>
        </w:rPr>
        <w:t>Hasil Observasi</w:t>
      </w:r>
      <w:r w:rsidRPr="002B0E0A">
        <w:rPr>
          <w:rFonts w:ascii="Times New Roman" w:hAnsi="Times New Roman"/>
          <w:b/>
          <w:bCs/>
          <w:sz w:val="24"/>
          <w:szCs w:val="24"/>
        </w:rPr>
        <w:t xml:space="preserve"> Aktifitas Siswa</w:t>
      </w:r>
      <w:r>
        <w:rPr>
          <w:rFonts w:ascii="Times New Roman" w:hAnsi="Times New Roman"/>
          <w:b/>
          <w:bCs/>
          <w:sz w:val="24"/>
          <w:szCs w:val="24"/>
        </w:rPr>
        <w:t xml:space="preserve"> Siklus 2</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560"/>
        <w:gridCol w:w="3402"/>
        <w:gridCol w:w="425"/>
        <w:gridCol w:w="425"/>
        <w:gridCol w:w="425"/>
        <w:gridCol w:w="426"/>
        <w:gridCol w:w="708"/>
      </w:tblGrid>
      <w:tr w:rsidR="00881BEA" w:rsidRPr="00F560F4" w:rsidTr="00F560F4">
        <w:tc>
          <w:tcPr>
            <w:tcW w:w="992" w:type="dxa"/>
            <w:vMerge w:val="restart"/>
            <w:vAlign w:val="center"/>
          </w:tcPr>
          <w:p w:rsidR="00881BEA" w:rsidRPr="00F560F4" w:rsidRDefault="00881BEA" w:rsidP="00E45B85">
            <w:pPr>
              <w:tabs>
                <w:tab w:val="left" w:pos="900"/>
              </w:tabs>
              <w:spacing w:after="0" w:line="240" w:lineRule="auto"/>
              <w:jc w:val="center"/>
              <w:rPr>
                <w:rFonts w:asciiTheme="majorBidi" w:eastAsia="Calibri" w:hAnsiTheme="majorBidi" w:cstheme="majorBidi"/>
                <w:b/>
              </w:rPr>
            </w:pPr>
            <w:r w:rsidRPr="00F560F4">
              <w:rPr>
                <w:rFonts w:asciiTheme="majorBidi" w:eastAsia="Calibri" w:hAnsiTheme="majorBidi" w:cstheme="majorBidi"/>
                <w:b/>
              </w:rPr>
              <w:t>TAHAP</w:t>
            </w:r>
          </w:p>
        </w:tc>
        <w:tc>
          <w:tcPr>
            <w:tcW w:w="1560" w:type="dxa"/>
            <w:vMerge w:val="restart"/>
            <w:vAlign w:val="center"/>
          </w:tcPr>
          <w:p w:rsidR="00881BEA" w:rsidRPr="00F560F4" w:rsidRDefault="00881BEA" w:rsidP="00E45B85">
            <w:pPr>
              <w:tabs>
                <w:tab w:val="left" w:pos="900"/>
              </w:tabs>
              <w:spacing w:after="0" w:line="240" w:lineRule="auto"/>
              <w:jc w:val="both"/>
              <w:rPr>
                <w:rFonts w:asciiTheme="majorBidi" w:eastAsia="Calibri" w:hAnsiTheme="majorBidi" w:cstheme="majorBidi"/>
                <w:b/>
              </w:rPr>
            </w:pPr>
            <w:r w:rsidRPr="00F560F4">
              <w:rPr>
                <w:rFonts w:asciiTheme="majorBidi" w:eastAsia="Calibri" w:hAnsiTheme="majorBidi" w:cstheme="majorBidi"/>
                <w:b/>
              </w:rPr>
              <w:t>INDIKATOR</w:t>
            </w:r>
          </w:p>
        </w:tc>
        <w:tc>
          <w:tcPr>
            <w:tcW w:w="3402" w:type="dxa"/>
            <w:vMerge w:val="restart"/>
            <w:vAlign w:val="center"/>
          </w:tcPr>
          <w:p w:rsidR="00881BEA" w:rsidRPr="00F560F4" w:rsidRDefault="00881BEA" w:rsidP="00E45B85">
            <w:pPr>
              <w:tabs>
                <w:tab w:val="left" w:pos="900"/>
              </w:tabs>
              <w:spacing w:after="0" w:line="240" w:lineRule="auto"/>
              <w:jc w:val="both"/>
              <w:rPr>
                <w:rFonts w:asciiTheme="majorBidi" w:eastAsia="Calibri" w:hAnsiTheme="majorBidi" w:cstheme="majorBidi"/>
                <w:b/>
              </w:rPr>
            </w:pPr>
            <w:r w:rsidRPr="00F560F4">
              <w:rPr>
                <w:rFonts w:asciiTheme="majorBidi" w:eastAsia="Calibri" w:hAnsiTheme="majorBidi" w:cstheme="majorBidi"/>
                <w:b/>
              </w:rPr>
              <w:t>DESKRIPTOR</w:t>
            </w:r>
          </w:p>
        </w:tc>
        <w:tc>
          <w:tcPr>
            <w:tcW w:w="1701" w:type="dxa"/>
            <w:gridSpan w:val="4"/>
            <w:vAlign w:val="center"/>
          </w:tcPr>
          <w:p w:rsidR="00881BEA" w:rsidRPr="00F560F4" w:rsidRDefault="00881BEA" w:rsidP="00E45B85">
            <w:pPr>
              <w:tabs>
                <w:tab w:val="left" w:pos="900"/>
              </w:tabs>
              <w:spacing w:after="0" w:line="240" w:lineRule="auto"/>
              <w:jc w:val="both"/>
              <w:rPr>
                <w:rFonts w:asciiTheme="majorBidi" w:eastAsia="Calibri" w:hAnsiTheme="majorBidi" w:cstheme="majorBidi"/>
                <w:b/>
              </w:rPr>
            </w:pPr>
            <w:r w:rsidRPr="00F560F4">
              <w:rPr>
                <w:rFonts w:asciiTheme="majorBidi" w:eastAsia="Calibri" w:hAnsiTheme="majorBidi" w:cstheme="majorBidi"/>
                <w:b/>
              </w:rPr>
              <w:t>PENILAIAN</w:t>
            </w:r>
          </w:p>
        </w:tc>
        <w:tc>
          <w:tcPr>
            <w:tcW w:w="708" w:type="dxa"/>
            <w:vMerge w:val="restart"/>
            <w:vAlign w:val="center"/>
          </w:tcPr>
          <w:p w:rsidR="00881BEA" w:rsidRPr="00F560F4" w:rsidRDefault="00881BEA" w:rsidP="00E45B85">
            <w:pPr>
              <w:tabs>
                <w:tab w:val="left" w:pos="900"/>
              </w:tabs>
              <w:spacing w:after="0"/>
              <w:jc w:val="center"/>
              <w:rPr>
                <w:rFonts w:asciiTheme="majorBidi" w:eastAsia="Calibri" w:hAnsiTheme="majorBidi" w:cstheme="majorBidi"/>
                <w:b/>
              </w:rPr>
            </w:pPr>
            <w:r w:rsidRPr="00F560F4">
              <w:rPr>
                <w:rFonts w:asciiTheme="majorBidi" w:eastAsia="Calibri" w:hAnsiTheme="majorBidi" w:cstheme="majorBidi"/>
                <w:b/>
              </w:rPr>
              <w:t>KET</w:t>
            </w:r>
          </w:p>
        </w:tc>
      </w:tr>
      <w:tr w:rsidR="00881BEA" w:rsidRPr="00F560F4" w:rsidTr="00F560F4">
        <w:tc>
          <w:tcPr>
            <w:tcW w:w="992" w:type="dxa"/>
            <w:vMerge/>
          </w:tcPr>
          <w:p w:rsidR="00881BEA" w:rsidRPr="00F560F4" w:rsidRDefault="00881BEA" w:rsidP="00E45B85">
            <w:pPr>
              <w:tabs>
                <w:tab w:val="left" w:pos="900"/>
              </w:tabs>
              <w:spacing w:after="0" w:line="240" w:lineRule="auto"/>
              <w:jc w:val="center"/>
              <w:rPr>
                <w:rFonts w:asciiTheme="majorBidi" w:eastAsia="Calibri" w:hAnsiTheme="majorBidi" w:cstheme="majorBidi"/>
                <w:b/>
              </w:rPr>
            </w:pPr>
          </w:p>
        </w:tc>
        <w:tc>
          <w:tcPr>
            <w:tcW w:w="1560" w:type="dxa"/>
            <w:vMerge/>
            <w:vAlign w:val="center"/>
          </w:tcPr>
          <w:p w:rsidR="00881BEA" w:rsidRPr="00F560F4" w:rsidRDefault="00881BEA" w:rsidP="00E45B85">
            <w:pPr>
              <w:tabs>
                <w:tab w:val="left" w:pos="900"/>
              </w:tabs>
              <w:spacing w:after="0" w:line="240" w:lineRule="auto"/>
              <w:jc w:val="both"/>
              <w:rPr>
                <w:rFonts w:asciiTheme="majorBidi" w:eastAsia="Calibri" w:hAnsiTheme="majorBidi" w:cstheme="majorBidi"/>
                <w:b/>
              </w:rPr>
            </w:pPr>
          </w:p>
        </w:tc>
        <w:tc>
          <w:tcPr>
            <w:tcW w:w="3402" w:type="dxa"/>
            <w:vMerge/>
            <w:vAlign w:val="center"/>
          </w:tcPr>
          <w:p w:rsidR="00881BEA" w:rsidRPr="00F560F4" w:rsidRDefault="00881BEA" w:rsidP="00E45B85">
            <w:pPr>
              <w:tabs>
                <w:tab w:val="left" w:pos="900"/>
              </w:tabs>
              <w:spacing w:after="0" w:line="240" w:lineRule="auto"/>
              <w:jc w:val="both"/>
              <w:rPr>
                <w:rFonts w:asciiTheme="majorBidi" w:eastAsia="Calibri" w:hAnsiTheme="majorBidi" w:cstheme="majorBidi"/>
                <w:b/>
              </w:rPr>
            </w:pP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b/>
              </w:rPr>
            </w:pPr>
            <w:r w:rsidRPr="00F560F4">
              <w:rPr>
                <w:rFonts w:asciiTheme="majorBidi" w:eastAsia="Calibri" w:hAnsiTheme="majorBidi" w:cstheme="majorBidi"/>
                <w:b/>
              </w:rPr>
              <w:t>4</w:t>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b/>
              </w:rPr>
            </w:pPr>
            <w:r w:rsidRPr="00F560F4">
              <w:rPr>
                <w:rFonts w:asciiTheme="majorBidi" w:eastAsia="Calibri" w:hAnsiTheme="majorBidi" w:cstheme="majorBidi"/>
                <w:b/>
              </w:rPr>
              <w:t>3</w:t>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b/>
              </w:rPr>
            </w:pPr>
            <w:r w:rsidRPr="00F560F4">
              <w:rPr>
                <w:rFonts w:asciiTheme="majorBidi" w:eastAsia="Calibri" w:hAnsiTheme="majorBidi" w:cstheme="majorBidi"/>
                <w:b/>
              </w:rPr>
              <w:t>2</w:t>
            </w:r>
          </w:p>
        </w:tc>
        <w:tc>
          <w:tcPr>
            <w:tcW w:w="426" w:type="dxa"/>
          </w:tcPr>
          <w:p w:rsidR="00881BEA" w:rsidRPr="00F560F4" w:rsidRDefault="00881BEA" w:rsidP="00E45B85">
            <w:pPr>
              <w:tabs>
                <w:tab w:val="left" w:pos="900"/>
              </w:tabs>
              <w:spacing w:after="0" w:line="240" w:lineRule="auto"/>
              <w:jc w:val="both"/>
              <w:rPr>
                <w:rFonts w:asciiTheme="majorBidi" w:eastAsia="Calibri" w:hAnsiTheme="majorBidi" w:cstheme="majorBidi"/>
                <w:b/>
              </w:rPr>
            </w:pPr>
            <w:r w:rsidRPr="00F560F4">
              <w:rPr>
                <w:rFonts w:asciiTheme="majorBidi" w:eastAsia="Calibri" w:hAnsiTheme="majorBidi" w:cstheme="majorBidi"/>
                <w:b/>
              </w:rPr>
              <w:t>1</w:t>
            </w:r>
          </w:p>
        </w:tc>
        <w:tc>
          <w:tcPr>
            <w:tcW w:w="708" w:type="dxa"/>
            <w:vMerge/>
            <w:vAlign w:val="center"/>
          </w:tcPr>
          <w:p w:rsidR="00881BEA" w:rsidRPr="00F560F4" w:rsidRDefault="00881BEA" w:rsidP="00E45B85">
            <w:pPr>
              <w:tabs>
                <w:tab w:val="left" w:pos="900"/>
              </w:tabs>
              <w:spacing w:after="0"/>
              <w:jc w:val="center"/>
              <w:rPr>
                <w:rFonts w:asciiTheme="majorBidi" w:eastAsia="Calibri" w:hAnsiTheme="majorBidi" w:cstheme="majorBidi"/>
                <w:b/>
              </w:rPr>
            </w:pPr>
          </w:p>
        </w:tc>
      </w:tr>
      <w:tr w:rsidR="00881BEA" w:rsidRPr="00F560F4" w:rsidTr="00F560F4">
        <w:tc>
          <w:tcPr>
            <w:tcW w:w="992" w:type="dxa"/>
            <w:vMerge w:val="restart"/>
            <w:vAlign w:val="center"/>
          </w:tcPr>
          <w:p w:rsidR="00881BEA" w:rsidRPr="00F560F4" w:rsidRDefault="00881BEA" w:rsidP="00E45B85">
            <w:pPr>
              <w:tabs>
                <w:tab w:val="left" w:pos="900"/>
              </w:tabs>
              <w:spacing w:after="0" w:line="240" w:lineRule="auto"/>
              <w:jc w:val="center"/>
              <w:rPr>
                <w:rFonts w:asciiTheme="majorBidi" w:eastAsia="Calibri" w:hAnsiTheme="majorBidi" w:cstheme="majorBidi"/>
              </w:rPr>
            </w:pPr>
            <w:r w:rsidRPr="00F560F4">
              <w:rPr>
                <w:rFonts w:asciiTheme="majorBidi" w:eastAsia="Calibri" w:hAnsiTheme="majorBidi" w:cstheme="majorBidi"/>
              </w:rPr>
              <w:t>AWAL</w:t>
            </w:r>
          </w:p>
        </w:tc>
        <w:tc>
          <w:tcPr>
            <w:tcW w:w="1560" w:type="dxa"/>
          </w:tcPr>
          <w:p w:rsidR="00881BEA" w:rsidRPr="00F560F4" w:rsidRDefault="00881BEA" w:rsidP="00E45B85">
            <w:pPr>
              <w:tabs>
                <w:tab w:val="left" w:pos="1618"/>
              </w:tabs>
              <w:spacing w:after="0" w:line="240" w:lineRule="auto"/>
              <w:jc w:val="both"/>
              <w:rPr>
                <w:rFonts w:asciiTheme="majorBidi" w:eastAsia="Calibri" w:hAnsiTheme="majorBidi" w:cstheme="majorBidi"/>
              </w:rPr>
            </w:pPr>
            <w:r w:rsidRPr="00F560F4">
              <w:rPr>
                <w:rFonts w:asciiTheme="majorBidi" w:hAnsiTheme="majorBidi" w:cstheme="majorBidi"/>
              </w:rPr>
              <w:t>1.</w:t>
            </w:r>
            <w:r w:rsidRPr="00F560F4">
              <w:rPr>
                <w:rFonts w:asciiTheme="majorBidi" w:eastAsia="Calibri" w:hAnsiTheme="majorBidi" w:cstheme="majorBidi"/>
              </w:rPr>
              <w:t>Melakukan aktivitas rutin sehari-hari</w:t>
            </w:r>
          </w:p>
        </w:tc>
        <w:tc>
          <w:tcPr>
            <w:tcW w:w="3402"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t>a. Menjawab salam</w:t>
            </w:r>
          </w:p>
          <w:p w:rsidR="00881BEA" w:rsidRPr="00F560F4" w:rsidRDefault="00881BEA" w:rsidP="00E45B85">
            <w:pPr>
              <w:tabs>
                <w:tab w:val="left" w:pos="900"/>
              </w:tabs>
              <w:spacing w:after="0" w:line="240" w:lineRule="auto"/>
              <w:ind w:left="218" w:hanging="218"/>
              <w:jc w:val="both"/>
              <w:rPr>
                <w:rFonts w:asciiTheme="majorBidi" w:eastAsia="Calibri" w:hAnsiTheme="majorBidi" w:cstheme="majorBidi"/>
              </w:rPr>
            </w:pPr>
            <w:r w:rsidRPr="00F560F4">
              <w:rPr>
                <w:rFonts w:asciiTheme="majorBidi" w:eastAsia="Calibri" w:hAnsiTheme="majorBidi" w:cstheme="majorBidi"/>
              </w:rPr>
              <w:t>b. Menjawab panggilan guru saat dipresensi.</w:t>
            </w:r>
          </w:p>
          <w:p w:rsidR="00881BEA" w:rsidRPr="00F560F4" w:rsidRDefault="00881BEA" w:rsidP="00E45B85">
            <w:pPr>
              <w:tabs>
                <w:tab w:val="left" w:pos="900"/>
              </w:tabs>
              <w:spacing w:after="0" w:line="240" w:lineRule="auto"/>
              <w:ind w:left="218" w:hanging="218"/>
              <w:jc w:val="both"/>
              <w:rPr>
                <w:rFonts w:asciiTheme="majorBidi" w:eastAsia="Calibri" w:hAnsiTheme="majorBidi" w:cstheme="majorBidi"/>
              </w:rPr>
            </w:pPr>
            <w:r w:rsidRPr="00F560F4">
              <w:rPr>
                <w:rFonts w:asciiTheme="majorBidi" w:eastAsia="Calibri" w:hAnsiTheme="majorBidi" w:cstheme="majorBidi"/>
              </w:rPr>
              <w:t>c. Menjawab pertanyaan guru</w:t>
            </w:r>
          </w:p>
          <w:p w:rsidR="00881BEA" w:rsidRPr="00F560F4" w:rsidRDefault="00881BEA" w:rsidP="00E45B85">
            <w:pPr>
              <w:tabs>
                <w:tab w:val="left" w:pos="900"/>
              </w:tabs>
              <w:spacing w:after="0" w:line="240" w:lineRule="auto"/>
              <w:ind w:left="218" w:hanging="218"/>
              <w:jc w:val="both"/>
              <w:rPr>
                <w:rFonts w:asciiTheme="majorBidi" w:eastAsia="Calibri" w:hAnsiTheme="majorBidi" w:cstheme="majorBidi"/>
              </w:rPr>
            </w:pPr>
            <w:r w:rsidRPr="00F560F4">
              <w:rPr>
                <w:rFonts w:asciiTheme="majorBidi" w:eastAsia="Calibri" w:hAnsiTheme="majorBidi" w:cstheme="majorBidi"/>
              </w:rPr>
              <w:t>d. Mendengarkan penjelasan guru</w:t>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881BEA">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6"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708" w:type="dxa"/>
          </w:tcPr>
          <w:p w:rsidR="00881BEA" w:rsidRPr="00F560F4" w:rsidRDefault="00881BEA" w:rsidP="00E45B85">
            <w:pPr>
              <w:tabs>
                <w:tab w:val="left" w:pos="900"/>
              </w:tabs>
              <w:spacing w:after="0"/>
              <w:rPr>
                <w:rFonts w:asciiTheme="majorBidi" w:eastAsia="Calibri" w:hAnsiTheme="majorBidi" w:cstheme="majorBidi"/>
              </w:rPr>
            </w:pPr>
          </w:p>
        </w:tc>
      </w:tr>
      <w:tr w:rsidR="00881BEA" w:rsidRPr="00F560F4" w:rsidTr="00F560F4">
        <w:tc>
          <w:tcPr>
            <w:tcW w:w="992" w:type="dxa"/>
            <w:vMerge/>
          </w:tcPr>
          <w:p w:rsidR="00881BEA" w:rsidRPr="00F560F4" w:rsidRDefault="00881BEA" w:rsidP="00E45B85">
            <w:pPr>
              <w:tabs>
                <w:tab w:val="left" w:pos="900"/>
              </w:tabs>
              <w:spacing w:after="0" w:line="240" w:lineRule="auto"/>
              <w:rPr>
                <w:rFonts w:asciiTheme="majorBidi" w:eastAsia="Calibri" w:hAnsiTheme="majorBidi" w:cstheme="majorBidi"/>
              </w:rPr>
            </w:pPr>
          </w:p>
        </w:tc>
        <w:tc>
          <w:tcPr>
            <w:tcW w:w="1560"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hAnsiTheme="majorBidi" w:cstheme="majorBidi"/>
              </w:rPr>
              <w:t>2.</w:t>
            </w:r>
            <w:r w:rsidRPr="00F560F4">
              <w:rPr>
                <w:rFonts w:asciiTheme="majorBidi" w:eastAsia="Calibri" w:hAnsiTheme="majorBidi" w:cstheme="majorBidi"/>
              </w:rPr>
              <w:t>Memperhati-kan tujuan pembelajaran</w:t>
            </w:r>
          </w:p>
        </w:tc>
        <w:tc>
          <w:tcPr>
            <w:tcW w:w="3402" w:type="dxa"/>
          </w:tcPr>
          <w:p w:rsidR="00881BEA" w:rsidRPr="00F560F4" w:rsidRDefault="00881BEA" w:rsidP="00E45B85">
            <w:pPr>
              <w:tabs>
                <w:tab w:val="left" w:pos="900"/>
              </w:tabs>
              <w:spacing w:after="0" w:line="240" w:lineRule="auto"/>
              <w:ind w:left="218" w:hanging="218"/>
              <w:jc w:val="both"/>
              <w:rPr>
                <w:rFonts w:asciiTheme="majorBidi" w:eastAsia="Calibri" w:hAnsiTheme="majorBidi" w:cstheme="majorBidi"/>
              </w:rPr>
            </w:pPr>
            <w:r w:rsidRPr="00F560F4">
              <w:rPr>
                <w:rFonts w:asciiTheme="majorBidi" w:hAnsiTheme="majorBidi" w:cstheme="majorBidi"/>
              </w:rPr>
              <w:t>a.</w:t>
            </w:r>
            <w:r w:rsidRPr="00F560F4">
              <w:rPr>
                <w:rFonts w:asciiTheme="majorBidi" w:eastAsia="Calibri" w:hAnsiTheme="majorBidi" w:cstheme="majorBidi"/>
              </w:rPr>
              <w:t>Memperhatikan penjelasan guru</w:t>
            </w:r>
          </w:p>
          <w:p w:rsidR="00881BEA" w:rsidRPr="00F560F4" w:rsidRDefault="00881BEA" w:rsidP="00E45B85">
            <w:pPr>
              <w:tabs>
                <w:tab w:val="left" w:pos="900"/>
              </w:tabs>
              <w:spacing w:after="0" w:line="240" w:lineRule="auto"/>
              <w:ind w:left="218" w:hanging="218"/>
              <w:jc w:val="both"/>
              <w:rPr>
                <w:rFonts w:asciiTheme="majorBidi" w:eastAsia="Calibri" w:hAnsiTheme="majorBidi" w:cstheme="majorBidi"/>
              </w:rPr>
            </w:pPr>
            <w:r w:rsidRPr="00F560F4">
              <w:rPr>
                <w:rFonts w:asciiTheme="majorBidi" w:eastAsia="Calibri" w:hAnsiTheme="majorBidi" w:cstheme="majorBidi"/>
              </w:rPr>
              <w:t>b. Mencatat tujuan pembelajaran</w:t>
            </w:r>
          </w:p>
          <w:p w:rsidR="00881BEA" w:rsidRPr="00F560F4" w:rsidRDefault="00881BEA" w:rsidP="00E45B85">
            <w:pPr>
              <w:tabs>
                <w:tab w:val="left" w:pos="900"/>
              </w:tabs>
              <w:spacing w:after="0" w:line="240" w:lineRule="auto"/>
              <w:ind w:left="218" w:hanging="180"/>
              <w:jc w:val="both"/>
              <w:rPr>
                <w:rFonts w:asciiTheme="majorBidi" w:eastAsia="Calibri" w:hAnsiTheme="majorBidi" w:cstheme="majorBidi"/>
              </w:rPr>
            </w:pPr>
            <w:r w:rsidRPr="00F560F4">
              <w:rPr>
                <w:rFonts w:asciiTheme="majorBidi" w:eastAsia="Calibri" w:hAnsiTheme="majorBidi" w:cstheme="majorBidi"/>
              </w:rPr>
              <w:t>c.Mengajukan pendapat atau menjawab pertanyaan guru</w:t>
            </w:r>
          </w:p>
          <w:p w:rsidR="00881BEA" w:rsidRPr="00F560F4" w:rsidRDefault="00881BEA" w:rsidP="00E45B85">
            <w:pPr>
              <w:tabs>
                <w:tab w:val="left" w:pos="900"/>
              </w:tabs>
              <w:spacing w:after="0" w:line="240" w:lineRule="auto"/>
              <w:ind w:left="218" w:hanging="218"/>
              <w:jc w:val="both"/>
              <w:rPr>
                <w:rFonts w:asciiTheme="majorBidi" w:eastAsia="Calibri" w:hAnsiTheme="majorBidi" w:cstheme="majorBidi"/>
              </w:rPr>
            </w:pPr>
            <w:r w:rsidRPr="00F560F4">
              <w:rPr>
                <w:rFonts w:asciiTheme="majorBidi" w:eastAsia="Calibri" w:hAnsiTheme="majorBidi" w:cstheme="majorBidi"/>
              </w:rPr>
              <w:t>d. Menanyakan hal-hal yang belum jelas</w:t>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881BEA">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6"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708" w:type="dxa"/>
          </w:tcPr>
          <w:p w:rsidR="00881BEA" w:rsidRPr="00F560F4" w:rsidRDefault="00881BEA" w:rsidP="00E45B85">
            <w:pPr>
              <w:tabs>
                <w:tab w:val="left" w:pos="900"/>
              </w:tabs>
              <w:spacing w:after="0"/>
              <w:rPr>
                <w:rFonts w:asciiTheme="majorBidi" w:eastAsia="Calibri" w:hAnsiTheme="majorBidi" w:cstheme="majorBidi"/>
              </w:rPr>
            </w:pPr>
          </w:p>
        </w:tc>
      </w:tr>
      <w:tr w:rsidR="00881BEA" w:rsidRPr="00F560F4" w:rsidTr="00F560F4">
        <w:tc>
          <w:tcPr>
            <w:tcW w:w="992" w:type="dxa"/>
            <w:vMerge/>
          </w:tcPr>
          <w:p w:rsidR="00881BEA" w:rsidRPr="00F560F4" w:rsidRDefault="00881BEA" w:rsidP="00E45B85">
            <w:pPr>
              <w:tabs>
                <w:tab w:val="left" w:pos="900"/>
              </w:tabs>
              <w:spacing w:after="0" w:line="240" w:lineRule="auto"/>
              <w:rPr>
                <w:rFonts w:asciiTheme="majorBidi" w:eastAsia="Calibri" w:hAnsiTheme="majorBidi" w:cstheme="majorBidi"/>
              </w:rPr>
            </w:pPr>
          </w:p>
        </w:tc>
        <w:tc>
          <w:tcPr>
            <w:tcW w:w="1560" w:type="dxa"/>
          </w:tcPr>
          <w:p w:rsidR="00881BEA" w:rsidRPr="00F560F4" w:rsidRDefault="00881BEA" w:rsidP="00E45B85">
            <w:pPr>
              <w:tabs>
                <w:tab w:val="left" w:pos="2073"/>
              </w:tabs>
              <w:spacing w:after="0" w:line="240" w:lineRule="auto"/>
              <w:ind w:left="88" w:hanging="88"/>
              <w:jc w:val="both"/>
              <w:rPr>
                <w:rFonts w:asciiTheme="majorBidi" w:eastAsia="Calibri" w:hAnsiTheme="majorBidi" w:cstheme="majorBidi"/>
              </w:rPr>
            </w:pPr>
            <w:r w:rsidRPr="00F560F4">
              <w:rPr>
                <w:rFonts w:asciiTheme="majorBidi" w:eastAsia="Calibri" w:hAnsiTheme="majorBidi" w:cstheme="majorBidi"/>
              </w:rPr>
              <w:t>3.Memperhati-kan penjelas-an materi</w:t>
            </w:r>
          </w:p>
        </w:tc>
        <w:tc>
          <w:tcPr>
            <w:tcW w:w="3402" w:type="dxa"/>
          </w:tcPr>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a. Memperhatikan penjelasan guru</w:t>
            </w:r>
          </w:p>
          <w:p w:rsidR="00881BEA" w:rsidRPr="00F560F4" w:rsidRDefault="00881BEA" w:rsidP="00E45B85">
            <w:pPr>
              <w:tabs>
                <w:tab w:val="left" w:pos="900"/>
              </w:tabs>
              <w:spacing w:after="0" w:line="240" w:lineRule="auto"/>
              <w:ind w:left="242" w:hanging="242"/>
              <w:jc w:val="both"/>
              <w:rPr>
                <w:rFonts w:asciiTheme="majorBidi" w:eastAsia="Calibri" w:hAnsiTheme="majorBidi" w:cstheme="majorBidi"/>
              </w:rPr>
            </w:pPr>
            <w:r w:rsidRPr="00F560F4">
              <w:rPr>
                <w:rFonts w:asciiTheme="majorBidi" w:eastAsia="Calibri" w:hAnsiTheme="majorBidi" w:cstheme="majorBidi"/>
              </w:rPr>
              <w:t>b. Mencatat materi</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c. Mengajukan pendapat yang terkait dengan materi</w:t>
            </w:r>
          </w:p>
          <w:p w:rsidR="00881BEA" w:rsidRPr="00F560F4" w:rsidRDefault="00881BEA" w:rsidP="00E45B85">
            <w:pPr>
              <w:tabs>
                <w:tab w:val="left" w:pos="900"/>
              </w:tabs>
              <w:spacing w:after="0" w:line="240" w:lineRule="auto"/>
              <w:ind w:left="218" w:hanging="218"/>
              <w:jc w:val="both"/>
              <w:rPr>
                <w:rFonts w:asciiTheme="majorBidi" w:eastAsia="Calibri" w:hAnsiTheme="majorBidi" w:cstheme="majorBidi"/>
              </w:rPr>
            </w:pPr>
            <w:r w:rsidRPr="00F560F4">
              <w:rPr>
                <w:rFonts w:asciiTheme="majorBidi" w:eastAsia="Calibri" w:hAnsiTheme="majorBidi" w:cstheme="majorBidi"/>
              </w:rPr>
              <w:t>d. Menjawab pertanyaan guru yang berkaitan dengan materi energi panas dan energi bunyi.</w:t>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881BEA">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881BEA">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6"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708" w:type="dxa"/>
          </w:tcPr>
          <w:p w:rsidR="00881BEA" w:rsidRPr="00F560F4" w:rsidRDefault="00881BEA" w:rsidP="00E45B85">
            <w:pPr>
              <w:tabs>
                <w:tab w:val="left" w:pos="900"/>
              </w:tabs>
              <w:spacing w:after="0"/>
              <w:rPr>
                <w:rFonts w:asciiTheme="majorBidi" w:eastAsia="Calibri" w:hAnsiTheme="majorBidi" w:cstheme="majorBidi"/>
              </w:rPr>
            </w:pPr>
          </w:p>
        </w:tc>
      </w:tr>
      <w:tr w:rsidR="00881BEA" w:rsidRPr="00F560F4" w:rsidTr="00F560F4">
        <w:tc>
          <w:tcPr>
            <w:tcW w:w="992" w:type="dxa"/>
          </w:tcPr>
          <w:p w:rsidR="00881BEA" w:rsidRPr="00F560F4" w:rsidRDefault="00881BEA" w:rsidP="00E45B85">
            <w:pPr>
              <w:tabs>
                <w:tab w:val="left" w:pos="900"/>
              </w:tabs>
              <w:spacing w:after="0" w:line="240" w:lineRule="auto"/>
              <w:rPr>
                <w:rFonts w:asciiTheme="majorBidi" w:eastAsia="Calibri" w:hAnsiTheme="majorBidi" w:cstheme="majorBidi"/>
              </w:rPr>
            </w:pPr>
          </w:p>
        </w:tc>
        <w:tc>
          <w:tcPr>
            <w:tcW w:w="1560" w:type="dxa"/>
          </w:tcPr>
          <w:p w:rsidR="00881BEA" w:rsidRPr="00F560F4" w:rsidRDefault="00881BEA" w:rsidP="00E45B85">
            <w:pPr>
              <w:tabs>
                <w:tab w:val="left" w:pos="1618"/>
              </w:tabs>
              <w:spacing w:after="0" w:line="240" w:lineRule="auto"/>
              <w:ind w:left="88" w:hanging="88"/>
              <w:jc w:val="both"/>
              <w:rPr>
                <w:rFonts w:asciiTheme="majorBidi" w:eastAsia="Calibri" w:hAnsiTheme="majorBidi" w:cstheme="majorBidi"/>
              </w:rPr>
            </w:pPr>
            <w:r w:rsidRPr="00F560F4">
              <w:rPr>
                <w:rFonts w:asciiTheme="majorBidi" w:eastAsia="Calibri" w:hAnsiTheme="majorBidi" w:cstheme="majorBidi"/>
              </w:rPr>
              <w:t>4. Keterlibatan dalam pembentukan kelompok</w:t>
            </w:r>
          </w:p>
        </w:tc>
        <w:tc>
          <w:tcPr>
            <w:tcW w:w="3402" w:type="dxa"/>
          </w:tcPr>
          <w:p w:rsidR="00881BEA" w:rsidRPr="00F560F4" w:rsidRDefault="00881BEA" w:rsidP="00E45B85">
            <w:pPr>
              <w:tabs>
                <w:tab w:val="left" w:pos="900"/>
              </w:tabs>
              <w:spacing w:after="0" w:line="240" w:lineRule="auto"/>
              <w:ind w:left="227" w:hanging="227"/>
              <w:jc w:val="both"/>
              <w:rPr>
                <w:rFonts w:asciiTheme="majorBidi" w:eastAsia="Calibri" w:hAnsiTheme="majorBidi" w:cstheme="majorBidi"/>
              </w:rPr>
            </w:pPr>
            <w:r w:rsidRPr="00F560F4">
              <w:rPr>
                <w:rFonts w:asciiTheme="majorBidi" w:eastAsia="Calibri" w:hAnsiTheme="majorBidi" w:cstheme="majorBidi"/>
              </w:rPr>
              <w:t>a.Bersedia menjadi anggota ke lompok</w:t>
            </w:r>
          </w:p>
          <w:p w:rsidR="00881BEA" w:rsidRPr="00F560F4" w:rsidRDefault="00881BEA" w:rsidP="00E45B85">
            <w:pPr>
              <w:tabs>
                <w:tab w:val="left" w:pos="900"/>
              </w:tabs>
              <w:spacing w:after="0" w:line="240" w:lineRule="auto"/>
              <w:ind w:left="227" w:hanging="227"/>
              <w:jc w:val="both"/>
              <w:rPr>
                <w:rFonts w:asciiTheme="majorBidi" w:eastAsia="Calibri" w:hAnsiTheme="majorBidi" w:cstheme="majorBidi"/>
              </w:rPr>
            </w:pPr>
            <w:r w:rsidRPr="00F560F4">
              <w:rPr>
                <w:rFonts w:asciiTheme="majorBidi" w:eastAsia="Calibri" w:hAnsiTheme="majorBidi" w:cstheme="majorBidi"/>
              </w:rPr>
              <w:t>b. Menerima keberadaan kelompok</w:t>
            </w:r>
          </w:p>
          <w:p w:rsidR="00881BEA" w:rsidRPr="00F560F4" w:rsidRDefault="00881BEA" w:rsidP="00E45B85">
            <w:pPr>
              <w:tabs>
                <w:tab w:val="left" w:pos="900"/>
              </w:tabs>
              <w:spacing w:after="0" w:line="240" w:lineRule="auto"/>
              <w:ind w:left="227" w:hanging="227"/>
              <w:jc w:val="both"/>
              <w:rPr>
                <w:rFonts w:asciiTheme="majorBidi" w:eastAsia="Calibri" w:hAnsiTheme="majorBidi" w:cstheme="majorBidi"/>
              </w:rPr>
            </w:pPr>
            <w:r w:rsidRPr="00F560F4">
              <w:rPr>
                <w:rFonts w:asciiTheme="majorBidi" w:eastAsia="Calibri" w:hAnsiTheme="majorBidi" w:cstheme="majorBidi"/>
              </w:rPr>
              <w:t>c. Mau bekerja sama dalam kelompok</w:t>
            </w:r>
          </w:p>
          <w:p w:rsidR="00881BEA" w:rsidRPr="00F560F4" w:rsidRDefault="00881BEA" w:rsidP="00E45B85">
            <w:pPr>
              <w:tabs>
                <w:tab w:val="left" w:pos="900"/>
              </w:tabs>
              <w:spacing w:after="0" w:line="240" w:lineRule="auto"/>
              <w:ind w:left="227" w:hanging="227"/>
              <w:jc w:val="both"/>
              <w:rPr>
                <w:rFonts w:asciiTheme="majorBidi" w:eastAsia="Calibri" w:hAnsiTheme="majorBidi" w:cstheme="majorBidi"/>
              </w:rPr>
            </w:pPr>
            <w:r w:rsidRPr="00F560F4">
              <w:rPr>
                <w:rFonts w:asciiTheme="majorBidi" w:eastAsia="Calibri" w:hAnsiTheme="majorBidi" w:cstheme="majorBidi"/>
              </w:rPr>
              <w:t>d. Menerima pembagian tugas dari kelompok</w:t>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6"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708" w:type="dxa"/>
          </w:tcPr>
          <w:p w:rsidR="00881BEA" w:rsidRPr="00F560F4" w:rsidRDefault="00881BEA" w:rsidP="00E45B85">
            <w:pPr>
              <w:tabs>
                <w:tab w:val="left" w:pos="900"/>
              </w:tabs>
              <w:spacing w:after="0"/>
              <w:rPr>
                <w:rFonts w:asciiTheme="majorBidi" w:eastAsia="Calibri" w:hAnsiTheme="majorBidi" w:cstheme="majorBidi"/>
              </w:rPr>
            </w:pPr>
          </w:p>
        </w:tc>
      </w:tr>
    </w:tbl>
    <w:p w:rsidR="00881BEA" w:rsidRPr="00F560F4" w:rsidRDefault="00881BEA" w:rsidP="00881BEA">
      <w:pPr>
        <w:tabs>
          <w:tab w:val="left" w:pos="900"/>
        </w:tabs>
        <w:spacing w:after="0" w:line="360" w:lineRule="auto"/>
        <w:rPr>
          <w:rFonts w:asciiTheme="majorBidi" w:eastAsia="Calibri" w:hAnsiTheme="majorBidi" w:cstheme="majorBidi"/>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560"/>
        <w:gridCol w:w="3402"/>
        <w:gridCol w:w="425"/>
        <w:gridCol w:w="425"/>
        <w:gridCol w:w="425"/>
        <w:gridCol w:w="426"/>
        <w:gridCol w:w="708"/>
      </w:tblGrid>
      <w:tr w:rsidR="00881BEA" w:rsidRPr="00F560F4" w:rsidTr="00F560F4">
        <w:tc>
          <w:tcPr>
            <w:tcW w:w="992" w:type="dxa"/>
            <w:vMerge w:val="restart"/>
            <w:vAlign w:val="center"/>
          </w:tcPr>
          <w:p w:rsidR="00881BEA" w:rsidRPr="00F560F4" w:rsidRDefault="00881BEA" w:rsidP="00E45B85">
            <w:pPr>
              <w:tabs>
                <w:tab w:val="left" w:pos="900"/>
              </w:tabs>
              <w:spacing w:after="0" w:line="240" w:lineRule="auto"/>
              <w:jc w:val="both"/>
              <w:rPr>
                <w:rFonts w:asciiTheme="majorBidi" w:eastAsia="Calibri" w:hAnsiTheme="majorBidi" w:cstheme="majorBidi"/>
                <w:b/>
              </w:rPr>
            </w:pPr>
            <w:r w:rsidRPr="00F560F4">
              <w:rPr>
                <w:rFonts w:asciiTheme="majorBidi" w:eastAsia="Calibri" w:hAnsiTheme="majorBidi" w:cstheme="majorBidi"/>
                <w:b/>
              </w:rPr>
              <w:t>TAHAP</w:t>
            </w:r>
          </w:p>
        </w:tc>
        <w:tc>
          <w:tcPr>
            <w:tcW w:w="1560" w:type="dxa"/>
            <w:vMerge w:val="restart"/>
            <w:vAlign w:val="center"/>
          </w:tcPr>
          <w:p w:rsidR="00881BEA" w:rsidRPr="00F560F4" w:rsidRDefault="00881BEA" w:rsidP="00F560F4">
            <w:pPr>
              <w:tabs>
                <w:tab w:val="left" w:pos="1506"/>
              </w:tabs>
              <w:spacing w:after="0" w:line="240" w:lineRule="auto"/>
              <w:ind w:right="-108"/>
              <w:jc w:val="both"/>
              <w:rPr>
                <w:rFonts w:asciiTheme="majorBidi" w:eastAsia="Calibri" w:hAnsiTheme="majorBidi" w:cstheme="majorBidi"/>
                <w:b/>
              </w:rPr>
            </w:pPr>
            <w:r w:rsidRPr="00F560F4">
              <w:rPr>
                <w:rFonts w:asciiTheme="majorBidi" w:eastAsia="Calibri" w:hAnsiTheme="majorBidi" w:cstheme="majorBidi"/>
                <w:b/>
              </w:rPr>
              <w:t>INDIKATOR</w:t>
            </w:r>
          </w:p>
        </w:tc>
        <w:tc>
          <w:tcPr>
            <w:tcW w:w="3402" w:type="dxa"/>
            <w:vMerge w:val="restart"/>
            <w:vAlign w:val="center"/>
          </w:tcPr>
          <w:p w:rsidR="00881BEA" w:rsidRPr="00F560F4" w:rsidRDefault="00881BEA" w:rsidP="00E45B85">
            <w:pPr>
              <w:tabs>
                <w:tab w:val="left" w:pos="900"/>
              </w:tabs>
              <w:spacing w:after="0" w:line="240" w:lineRule="auto"/>
              <w:jc w:val="both"/>
              <w:rPr>
                <w:rFonts w:asciiTheme="majorBidi" w:eastAsia="Calibri" w:hAnsiTheme="majorBidi" w:cstheme="majorBidi"/>
                <w:b/>
              </w:rPr>
            </w:pPr>
            <w:r w:rsidRPr="00F560F4">
              <w:rPr>
                <w:rFonts w:asciiTheme="majorBidi" w:eastAsia="Calibri" w:hAnsiTheme="majorBidi" w:cstheme="majorBidi"/>
                <w:b/>
              </w:rPr>
              <w:t>DESKRIPTOR</w:t>
            </w:r>
          </w:p>
        </w:tc>
        <w:tc>
          <w:tcPr>
            <w:tcW w:w="1701" w:type="dxa"/>
            <w:gridSpan w:val="4"/>
            <w:vAlign w:val="center"/>
          </w:tcPr>
          <w:p w:rsidR="00881BEA" w:rsidRPr="00F560F4" w:rsidRDefault="00881BEA" w:rsidP="00E45B85">
            <w:pPr>
              <w:tabs>
                <w:tab w:val="left" w:pos="900"/>
              </w:tabs>
              <w:spacing w:after="0" w:line="240" w:lineRule="auto"/>
              <w:jc w:val="both"/>
              <w:rPr>
                <w:rFonts w:asciiTheme="majorBidi" w:eastAsia="Calibri" w:hAnsiTheme="majorBidi" w:cstheme="majorBidi"/>
                <w:b/>
              </w:rPr>
            </w:pPr>
            <w:r w:rsidRPr="00F560F4">
              <w:rPr>
                <w:rFonts w:asciiTheme="majorBidi" w:eastAsia="Calibri" w:hAnsiTheme="majorBidi" w:cstheme="majorBidi"/>
                <w:b/>
              </w:rPr>
              <w:t>PENILAIAN</w:t>
            </w:r>
          </w:p>
        </w:tc>
        <w:tc>
          <w:tcPr>
            <w:tcW w:w="708" w:type="dxa"/>
            <w:vMerge w:val="restart"/>
            <w:vAlign w:val="center"/>
          </w:tcPr>
          <w:p w:rsidR="00881BEA" w:rsidRPr="00F560F4" w:rsidRDefault="00881BEA" w:rsidP="00E45B85">
            <w:pPr>
              <w:tabs>
                <w:tab w:val="left" w:pos="900"/>
              </w:tabs>
              <w:spacing w:after="0"/>
              <w:jc w:val="center"/>
              <w:rPr>
                <w:rFonts w:asciiTheme="majorBidi" w:eastAsia="Calibri" w:hAnsiTheme="majorBidi" w:cstheme="majorBidi"/>
                <w:b/>
              </w:rPr>
            </w:pPr>
            <w:r w:rsidRPr="00F560F4">
              <w:rPr>
                <w:rFonts w:asciiTheme="majorBidi" w:eastAsia="Calibri" w:hAnsiTheme="majorBidi" w:cstheme="majorBidi"/>
                <w:b/>
              </w:rPr>
              <w:t>KET</w:t>
            </w:r>
          </w:p>
        </w:tc>
      </w:tr>
      <w:tr w:rsidR="00881BEA" w:rsidRPr="00F560F4" w:rsidTr="00F560F4">
        <w:tc>
          <w:tcPr>
            <w:tcW w:w="992" w:type="dxa"/>
            <w:vMerge/>
            <w:vAlign w:val="center"/>
          </w:tcPr>
          <w:p w:rsidR="00881BEA" w:rsidRPr="00F560F4" w:rsidRDefault="00881BEA" w:rsidP="00E45B85">
            <w:pPr>
              <w:tabs>
                <w:tab w:val="left" w:pos="900"/>
              </w:tabs>
              <w:spacing w:after="0" w:line="240" w:lineRule="auto"/>
              <w:jc w:val="both"/>
              <w:rPr>
                <w:rFonts w:asciiTheme="majorBidi" w:eastAsia="Calibri" w:hAnsiTheme="majorBidi" w:cstheme="majorBidi"/>
                <w:b/>
              </w:rPr>
            </w:pPr>
          </w:p>
        </w:tc>
        <w:tc>
          <w:tcPr>
            <w:tcW w:w="1560" w:type="dxa"/>
            <w:vMerge/>
            <w:vAlign w:val="center"/>
          </w:tcPr>
          <w:p w:rsidR="00881BEA" w:rsidRPr="00F560F4" w:rsidRDefault="00881BEA" w:rsidP="00E45B85">
            <w:pPr>
              <w:tabs>
                <w:tab w:val="left" w:pos="900"/>
              </w:tabs>
              <w:spacing w:after="0" w:line="240" w:lineRule="auto"/>
              <w:jc w:val="both"/>
              <w:rPr>
                <w:rFonts w:asciiTheme="majorBidi" w:eastAsia="Calibri" w:hAnsiTheme="majorBidi" w:cstheme="majorBidi"/>
                <w:b/>
              </w:rPr>
            </w:pPr>
          </w:p>
        </w:tc>
        <w:tc>
          <w:tcPr>
            <w:tcW w:w="3402" w:type="dxa"/>
            <w:vMerge/>
            <w:vAlign w:val="center"/>
          </w:tcPr>
          <w:p w:rsidR="00881BEA" w:rsidRPr="00F560F4" w:rsidRDefault="00881BEA" w:rsidP="00E45B85">
            <w:pPr>
              <w:tabs>
                <w:tab w:val="left" w:pos="900"/>
              </w:tabs>
              <w:spacing w:after="0" w:line="240" w:lineRule="auto"/>
              <w:jc w:val="both"/>
              <w:rPr>
                <w:rFonts w:asciiTheme="majorBidi" w:eastAsia="Calibri" w:hAnsiTheme="majorBidi" w:cstheme="majorBidi"/>
                <w:b/>
              </w:rPr>
            </w:pP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b/>
              </w:rPr>
            </w:pPr>
            <w:r w:rsidRPr="00F560F4">
              <w:rPr>
                <w:rFonts w:asciiTheme="majorBidi" w:eastAsia="Calibri" w:hAnsiTheme="majorBidi" w:cstheme="majorBidi"/>
                <w:b/>
              </w:rPr>
              <w:t>4</w:t>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b/>
              </w:rPr>
            </w:pPr>
            <w:r w:rsidRPr="00F560F4">
              <w:rPr>
                <w:rFonts w:asciiTheme="majorBidi" w:eastAsia="Calibri" w:hAnsiTheme="majorBidi" w:cstheme="majorBidi"/>
                <w:b/>
              </w:rPr>
              <w:t>3</w:t>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b/>
              </w:rPr>
            </w:pPr>
            <w:r w:rsidRPr="00F560F4">
              <w:rPr>
                <w:rFonts w:asciiTheme="majorBidi" w:eastAsia="Calibri" w:hAnsiTheme="majorBidi" w:cstheme="majorBidi"/>
                <w:b/>
              </w:rPr>
              <w:t>2</w:t>
            </w:r>
          </w:p>
        </w:tc>
        <w:tc>
          <w:tcPr>
            <w:tcW w:w="426" w:type="dxa"/>
          </w:tcPr>
          <w:p w:rsidR="00881BEA" w:rsidRPr="00F560F4" w:rsidRDefault="00881BEA" w:rsidP="00E45B85">
            <w:pPr>
              <w:tabs>
                <w:tab w:val="left" w:pos="900"/>
              </w:tabs>
              <w:spacing w:after="0" w:line="240" w:lineRule="auto"/>
              <w:jc w:val="both"/>
              <w:rPr>
                <w:rFonts w:asciiTheme="majorBidi" w:eastAsia="Calibri" w:hAnsiTheme="majorBidi" w:cstheme="majorBidi"/>
                <w:b/>
              </w:rPr>
            </w:pPr>
            <w:r w:rsidRPr="00F560F4">
              <w:rPr>
                <w:rFonts w:asciiTheme="majorBidi" w:eastAsia="Calibri" w:hAnsiTheme="majorBidi" w:cstheme="majorBidi"/>
                <w:b/>
              </w:rPr>
              <w:t>1</w:t>
            </w:r>
          </w:p>
        </w:tc>
        <w:tc>
          <w:tcPr>
            <w:tcW w:w="708" w:type="dxa"/>
            <w:vMerge/>
            <w:vAlign w:val="center"/>
          </w:tcPr>
          <w:p w:rsidR="00881BEA" w:rsidRPr="00F560F4" w:rsidRDefault="00881BEA" w:rsidP="00E45B85">
            <w:pPr>
              <w:tabs>
                <w:tab w:val="left" w:pos="900"/>
              </w:tabs>
              <w:spacing w:after="0"/>
              <w:jc w:val="center"/>
              <w:rPr>
                <w:rFonts w:asciiTheme="majorBidi" w:eastAsia="Calibri" w:hAnsiTheme="majorBidi" w:cstheme="majorBidi"/>
                <w:b/>
              </w:rPr>
            </w:pPr>
          </w:p>
        </w:tc>
      </w:tr>
      <w:tr w:rsidR="00881BEA" w:rsidRPr="00F560F4" w:rsidTr="00F560F4">
        <w:tc>
          <w:tcPr>
            <w:tcW w:w="992"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1560" w:type="dxa"/>
          </w:tcPr>
          <w:p w:rsidR="00881BEA" w:rsidRPr="00F560F4" w:rsidRDefault="00881BEA" w:rsidP="00E45B85">
            <w:pPr>
              <w:tabs>
                <w:tab w:val="left" w:pos="1506"/>
              </w:tabs>
              <w:spacing w:after="0" w:line="240" w:lineRule="auto"/>
              <w:ind w:left="252" w:right="78" w:hanging="252"/>
              <w:jc w:val="both"/>
              <w:rPr>
                <w:rFonts w:asciiTheme="majorBidi" w:eastAsia="Calibri" w:hAnsiTheme="majorBidi" w:cstheme="majorBidi"/>
              </w:rPr>
            </w:pPr>
            <w:r w:rsidRPr="00F560F4">
              <w:rPr>
                <w:rFonts w:asciiTheme="majorBidi" w:eastAsia="Calibri" w:hAnsiTheme="majorBidi" w:cstheme="majorBidi"/>
              </w:rPr>
              <w:t>5. Memahami tugas</w:t>
            </w:r>
          </w:p>
        </w:tc>
        <w:tc>
          <w:tcPr>
            <w:tcW w:w="3402" w:type="dxa"/>
          </w:tcPr>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a. Bersedia mengerjakan tugas yang diberikan guru</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lastRenderedPageBreak/>
              <w:t>b. Memperhatikan penjelasan tugas kelompok</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c. Menanyakan tugas yang belum dipahami</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d. Membagi tugas sesuai dengan kesepakatan</w:t>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lastRenderedPageBreak/>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lastRenderedPageBreak/>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881BEA">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6"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708" w:type="dxa"/>
          </w:tcPr>
          <w:p w:rsidR="00881BEA" w:rsidRPr="00F560F4" w:rsidRDefault="00881BEA" w:rsidP="00E45B85">
            <w:pPr>
              <w:tabs>
                <w:tab w:val="left" w:pos="900"/>
              </w:tabs>
              <w:spacing w:after="0"/>
              <w:rPr>
                <w:rFonts w:asciiTheme="majorBidi" w:eastAsia="Calibri" w:hAnsiTheme="majorBidi" w:cstheme="majorBidi"/>
              </w:rPr>
            </w:pPr>
          </w:p>
        </w:tc>
      </w:tr>
      <w:tr w:rsidR="00881BEA" w:rsidRPr="00F560F4" w:rsidTr="00F560F4">
        <w:tc>
          <w:tcPr>
            <w:tcW w:w="992" w:type="dxa"/>
            <w:vMerge w:val="restart"/>
            <w:vAlign w:val="center"/>
          </w:tcPr>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lastRenderedPageBreak/>
              <w:t>INTI</w:t>
            </w:r>
          </w:p>
        </w:tc>
        <w:tc>
          <w:tcPr>
            <w:tcW w:w="1560" w:type="dxa"/>
          </w:tcPr>
          <w:p w:rsidR="00881BEA" w:rsidRPr="00F560F4" w:rsidRDefault="00881BEA" w:rsidP="00E45B85">
            <w:pPr>
              <w:tabs>
                <w:tab w:val="left" w:pos="1584"/>
              </w:tabs>
              <w:spacing w:after="0" w:line="240" w:lineRule="auto"/>
              <w:ind w:left="252" w:hanging="252"/>
              <w:jc w:val="both"/>
              <w:rPr>
                <w:rFonts w:asciiTheme="majorBidi" w:eastAsia="Calibri" w:hAnsiTheme="majorBidi" w:cstheme="majorBidi"/>
              </w:rPr>
            </w:pPr>
            <w:r w:rsidRPr="00F560F4">
              <w:rPr>
                <w:rFonts w:asciiTheme="majorBidi" w:eastAsia="Calibri" w:hAnsiTheme="majorBidi" w:cstheme="majorBidi"/>
              </w:rPr>
              <w:t>1. Memahami lembar kerja</w:t>
            </w:r>
          </w:p>
        </w:tc>
        <w:tc>
          <w:tcPr>
            <w:tcW w:w="3402" w:type="dxa"/>
          </w:tcPr>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a. Membaca lembar kerja</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b. Berusaha memahami lembar kerja</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c. Berdiskusi dalam kelompok untuk mengerjakan tugas guru</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d. Bertanya pada guru jika ada yang belum dipahami</w:t>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881BEA">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881BEA">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6"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708" w:type="dxa"/>
          </w:tcPr>
          <w:p w:rsidR="00881BEA" w:rsidRPr="00F560F4" w:rsidRDefault="00881BEA" w:rsidP="00E45B85">
            <w:pPr>
              <w:tabs>
                <w:tab w:val="left" w:pos="900"/>
              </w:tabs>
              <w:spacing w:after="0"/>
              <w:rPr>
                <w:rFonts w:asciiTheme="majorBidi" w:eastAsia="Calibri" w:hAnsiTheme="majorBidi" w:cstheme="majorBidi"/>
              </w:rPr>
            </w:pPr>
          </w:p>
        </w:tc>
      </w:tr>
      <w:tr w:rsidR="00881BEA" w:rsidRPr="00F560F4" w:rsidTr="00F560F4">
        <w:tc>
          <w:tcPr>
            <w:tcW w:w="992" w:type="dxa"/>
            <w:vMerge/>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1560" w:type="dxa"/>
          </w:tcPr>
          <w:p w:rsidR="00881BEA" w:rsidRPr="00F560F4" w:rsidRDefault="00881BEA" w:rsidP="00E45B85">
            <w:pPr>
              <w:spacing w:after="0" w:line="240" w:lineRule="auto"/>
              <w:ind w:left="252" w:hanging="252"/>
              <w:jc w:val="both"/>
              <w:rPr>
                <w:rFonts w:asciiTheme="majorBidi" w:eastAsia="Calibri" w:hAnsiTheme="majorBidi" w:cstheme="majorBidi"/>
              </w:rPr>
            </w:pPr>
            <w:r w:rsidRPr="00F560F4">
              <w:rPr>
                <w:rFonts w:asciiTheme="majorBidi" w:eastAsia="Calibri" w:hAnsiTheme="majorBidi" w:cstheme="majorBidi"/>
              </w:rPr>
              <w:t>2. Keterlibatan dalam kelompok untuk melakukan percobaan</w:t>
            </w:r>
          </w:p>
        </w:tc>
        <w:tc>
          <w:tcPr>
            <w:tcW w:w="3402" w:type="dxa"/>
          </w:tcPr>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a. Saling bekerja sama dalam kelompok</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 xml:space="preserve">b. Secara aktif memanipulasi alat peraga yang diberikan guru </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c. Aktif menyampaikan ide atau pendapat dalam kelompok</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d. Menghargai ide atau pendapat anggota yang lain</w:t>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881BEA">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6"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708" w:type="dxa"/>
          </w:tcPr>
          <w:p w:rsidR="00881BEA" w:rsidRPr="00F560F4" w:rsidRDefault="00881BEA" w:rsidP="00E45B85">
            <w:pPr>
              <w:tabs>
                <w:tab w:val="left" w:pos="900"/>
              </w:tabs>
              <w:spacing w:after="0"/>
              <w:rPr>
                <w:rFonts w:asciiTheme="majorBidi" w:eastAsia="Calibri" w:hAnsiTheme="majorBidi" w:cstheme="majorBidi"/>
              </w:rPr>
            </w:pPr>
          </w:p>
        </w:tc>
      </w:tr>
      <w:tr w:rsidR="00881BEA" w:rsidRPr="00F560F4" w:rsidTr="00F560F4">
        <w:tc>
          <w:tcPr>
            <w:tcW w:w="992" w:type="dxa"/>
            <w:vMerge/>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1560" w:type="dxa"/>
          </w:tcPr>
          <w:p w:rsidR="00881BEA" w:rsidRPr="00F560F4" w:rsidRDefault="00881BEA" w:rsidP="00E45B85">
            <w:pPr>
              <w:tabs>
                <w:tab w:val="left" w:pos="1506"/>
              </w:tabs>
              <w:spacing w:after="0" w:line="240" w:lineRule="auto"/>
              <w:ind w:right="78"/>
              <w:jc w:val="both"/>
              <w:rPr>
                <w:rFonts w:asciiTheme="majorBidi" w:eastAsia="Calibri" w:hAnsiTheme="majorBidi" w:cstheme="majorBidi"/>
              </w:rPr>
            </w:pPr>
            <w:r w:rsidRPr="00F560F4">
              <w:rPr>
                <w:rFonts w:asciiTheme="majorBidi" w:eastAsia="Calibri" w:hAnsiTheme="majorBidi" w:cstheme="majorBidi"/>
              </w:rPr>
              <w:t>3.Memanfaat-kan alat pe raga yang ter sedia</w:t>
            </w:r>
          </w:p>
        </w:tc>
        <w:tc>
          <w:tcPr>
            <w:tcW w:w="3402" w:type="dxa"/>
          </w:tcPr>
          <w:p w:rsidR="00881BEA" w:rsidRPr="00F560F4" w:rsidRDefault="00881BEA" w:rsidP="00E45B85">
            <w:pPr>
              <w:tabs>
                <w:tab w:val="left" w:pos="900"/>
                <w:tab w:val="left" w:pos="3108"/>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a. Memanfaatkan alat peraga dengan tepat</w:t>
            </w:r>
          </w:p>
          <w:p w:rsidR="00881BEA" w:rsidRPr="00F560F4" w:rsidRDefault="00881BEA" w:rsidP="00E45B85">
            <w:pPr>
              <w:tabs>
                <w:tab w:val="left" w:pos="900"/>
                <w:tab w:val="left" w:pos="3108"/>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b. Mengisi/menjawab lembar kerja sesuai dengan petunjuk</w:t>
            </w:r>
          </w:p>
          <w:p w:rsidR="00881BEA" w:rsidRPr="00F560F4" w:rsidRDefault="00881BEA" w:rsidP="00E45B85">
            <w:pPr>
              <w:tabs>
                <w:tab w:val="left" w:pos="900"/>
                <w:tab w:val="left" w:pos="3108"/>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c. Memanfaatkan alat peraga secara bersama-sama</w:t>
            </w:r>
          </w:p>
          <w:p w:rsidR="00881BEA" w:rsidRPr="00F560F4" w:rsidRDefault="00881BEA" w:rsidP="00E45B85">
            <w:pPr>
              <w:tabs>
                <w:tab w:val="left" w:pos="900"/>
                <w:tab w:val="left" w:pos="3108"/>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d.Membagi tugas dalam penggunaan alat peraga</w:t>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881BEA">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6"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708" w:type="dxa"/>
          </w:tcPr>
          <w:p w:rsidR="00881BEA" w:rsidRPr="00F560F4" w:rsidRDefault="00881BEA" w:rsidP="00E45B85">
            <w:pPr>
              <w:tabs>
                <w:tab w:val="left" w:pos="900"/>
              </w:tabs>
              <w:spacing w:after="0"/>
              <w:rPr>
                <w:rFonts w:asciiTheme="majorBidi" w:eastAsia="Calibri" w:hAnsiTheme="majorBidi" w:cstheme="majorBidi"/>
              </w:rPr>
            </w:pPr>
          </w:p>
        </w:tc>
      </w:tr>
      <w:tr w:rsidR="00881BEA" w:rsidRPr="00F560F4" w:rsidTr="00F560F4">
        <w:tc>
          <w:tcPr>
            <w:tcW w:w="992" w:type="dxa"/>
            <w:vMerge/>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1560" w:type="dxa"/>
          </w:tcPr>
          <w:p w:rsidR="00881BEA" w:rsidRPr="00F560F4" w:rsidRDefault="00881BEA" w:rsidP="00E45B85">
            <w:pPr>
              <w:spacing w:after="0" w:line="240" w:lineRule="auto"/>
              <w:ind w:left="34" w:hanging="34"/>
              <w:jc w:val="both"/>
              <w:rPr>
                <w:rFonts w:asciiTheme="majorBidi" w:eastAsia="Calibri" w:hAnsiTheme="majorBidi" w:cstheme="majorBidi"/>
              </w:rPr>
            </w:pPr>
            <w:r w:rsidRPr="00F560F4">
              <w:rPr>
                <w:rFonts w:asciiTheme="majorBidi" w:eastAsia="Calibri" w:hAnsiTheme="majorBidi" w:cstheme="majorBidi"/>
              </w:rPr>
              <w:t>4. Melaporkan hasil kerja ke lompok</w:t>
            </w:r>
          </w:p>
        </w:tc>
        <w:tc>
          <w:tcPr>
            <w:tcW w:w="3402" w:type="dxa"/>
          </w:tcPr>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a. Menulis laporan</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b. Mengumpulkan laporan</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c. Memilih pelapor/wakil kelompok</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d. Mencatat hal-hal yang penting</w:t>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306615" w:rsidRPr="00F560F4" w:rsidRDefault="00306615" w:rsidP="0030661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6"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708" w:type="dxa"/>
          </w:tcPr>
          <w:p w:rsidR="00881BEA" w:rsidRPr="00F560F4" w:rsidRDefault="00881BEA" w:rsidP="00E45B85">
            <w:pPr>
              <w:tabs>
                <w:tab w:val="left" w:pos="900"/>
              </w:tabs>
              <w:spacing w:after="0"/>
              <w:rPr>
                <w:rFonts w:asciiTheme="majorBidi" w:eastAsia="Calibri" w:hAnsiTheme="majorBidi" w:cstheme="majorBidi"/>
              </w:rPr>
            </w:pPr>
          </w:p>
        </w:tc>
      </w:tr>
      <w:tr w:rsidR="00881BEA" w:rsidRPr="00F560F4" w:rsidTr="00F560F4">
        <w:tc>
          <w:tcPr>
            <w:tcW w:w="992"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1560" w:type="dxa"/>
          </w:tcPr>
          <w:p w:rsidR="00881BEA" w:rsidRPr="00F560F4" w:rsidRDefault="00881BEA" w:rsidP="00E45B85">
            <w:pPr>
              <w:tabs>
                <w:tab w:val="left" w:pos="1506"/>
              </w:tabs>
              <w:spacing w:after="0" w:line="240" w:lineRule="auto"/>
              <w:ind w:left="252" w:right="78" w:hanging="252"/>
              <w:jc w:val="both"/>
              <w:rPr>
                <w:rFonts w:asciiTheme="majorBidi" w:eastAsia="Calibri" w:hAnsiTheme="majorBidi" w:cstheme="majorBidi"/>
              </w:rPr>
            </w:pPr>
            <w:r w:rsidRPr="00F560F4">
              <w:rPr>
                <w:rFonts w:asciiTheme="majorBidi" w:eastAsia="Calibri" w:hAnsiTheme="majorBidi" w:cstheme="majorBidi"/>
              </w:rPr>
              <w:t>1.Menanggapi evaluasi</w:t>
            </w:r>
          </w:p>
        </w:tc>
        <w:tc>
          <w:tcPr>
            <w:tcW w:w="3402" w:type="dxa"/>
          </w:tcPr>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a. Menjawab pertanyaan guru</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b. Melengkapi jawaban teman</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c. Menghargai pendapat teman</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d. Menanyakan jika ada yang belum jelas</w:t>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306615" w:rsidRPr="00F560F4" w:rsidRDefault="00306615" w:rsidP="0030661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306615" w:rsidP="0030661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6"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708" w:type="dxa"/>
          </w:tcPr>
          <w:p w:rsidR="00881BEA" w:rsidRPr="00F560F4" w:rsidRDefault="00881BEA" w:rsidP="00E45B85">
            <w:pPr>
              <w:tabs>
                <w:tab w:val="left" w:pos="900"/>
              </w:tabs>
              <w:spacing w:after="0"/>
              <w:rPr>
                <w:rFonts w:asciiTheme="majorBidi" w:eastAsia="Calibri" w:hAnsiTheme="majorBidi" w:cstheme="majorBidi"/>
              </w:rPr>
            </w:pPr>
          </w:p>
        </w:tc>
      </w:tr>
      <w:tr w:rsidR="00881BEA" w:rsidRPr="00F560F4" w:rsidTr="00F560F4">
        <w:tc>
          <w:tcPr>
            <w:tcW w:w="992"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hAnsiTheme="majorBidi" w:cstheme="majorBidi"/>
              </w:rPr>
              <w:t>AKHIR</w:t>
            </w:r>
          </w:p>
        </w:tc>
        <w:tc>
          <w:tcPr>
            <w:tcW w:w="1560" w:type="dxa"/>
          </w:tcPr>
          <w:p w:rsidR="00881BEA" w:rsidRPr="00F560F4" w:rsidRDefault="00881BEA" w:rsidP="00E45B85">
            <w:pPr>
              <w:tabs>
                <w:tab w:val="left" w:pos="1647"/>
              </w:tabs>
              <w:spacing w:after="0" w:line="240" w:lineRule="auto"/>
              <w:ind w:left="34" w:hanging="56"/>
              <w:jc w:val="both"/>
              <w:rPr>
                <w:rFonts w:asciiTheme="majorBidi" w:eastAsia="Calibri" w:hAnsiTheme="majorBidi" w:cstheme="majorBidi"/>
              </w:rPr>
            </w:pPr>
            <w:r w:rsidRPr="00F560F4">
              <w:rPr>
                <w:rFonts w:asciiTheme="majorBidi" w:hAnsiTheme="majorBidi" w:cstheme="majorBidi"/>
              </w:rPr>
              <w:t>2.</w:t>
            </w:r>
            <w:r w:rsidRPr="00F560F4">
              <w:rPr>
                <w:rFonts w:asciiTheme="majorBidi" w:eastAsia="Calibri" w:hAnsiTheme="majorBidi" w:cstheme="majorBidi"/>
              </w:rPr>
              <w:t>Mengakhiri pembelajaran</w:t>
            </w:r>
          </w:p>
        </w:tc>
        <w:tc>
          <w:tcPr>
            <w:tcW w:w="3402" w:type="dxa"/>
          </w:tcPr>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a. Mengatur kelas ke posisi semula</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 xml:space="preserve">b. Mengembalikan alat peraga </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c. Memperhatikan penjelasan guru</w:t>
            </w:r>
          </w:p>
          <w:p w:rsidR="00881BEA" w:rsidRPr="00F560F4" w:rsidRDefault="00881BEA" w:rsidP="00E45B85">
            <w:pPr>
              <w:tabs>
                <w:tab w:val="left" w:pos="900"/>
              </w:tabs>
              <w:spacing w:after="0" w:line="240" w:lineRule="auto"/>
              <w:ind w:left="228" w:hanging="228"/>
              <w:jc w:val="both"/>
              <w:rPr>
                <w:rFonts w:asciiTheme="majorBidi" w:eastAsia="Calibri" w:hAnsiTheme="majorBidi" w:cstheme="majorBidi"/>
              </w:rPr>
            </w:pPr>
            <w:r w:rsidRPr="00F560F4">
              <w:rPr>
                <w:rFonts w:asciiTheme="majorBidi" w:eastAsia="Calibri" w:hAnsiTheme="majorBidi" w:cstheme="majorBidi"/>
              </w:rPr>
              <w:t>d. Menjawab salam</w:t>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r w:rsidRPr="00F560F4">
              <w:rPr>
                <w:rFonts w:asciiTheme="majorBidi" w:eastAsia="Calibri" w:hAnsiTheme="majorBidi" w:cstheme="majorBidi"/>
              </w:rPr>
              <w:sym w:font="Wingdings" w:char="F0FC"/>
            </w:r>
          </w:p>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5"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426" w:type="dxa"/>
          </w:tcPr>
          <w:p w:rsidR="00881BEA" w:rsidRPr="00F560F4" w:rsidRDefault="00881BEA" w:rsidP="00E45B85">
            <w:pPr>
              <w:tabs>
                <w:tab w:val="left" w:pos="900"/>
              </w:tabs>
              <w:spacing w:after="0" w:line="240" w:lineRule="auto"/>
              <w:jc w:val="both"/>
              <w:rPr>
                <w:rFonts w:asciiTheme="majorBidi" w:eastAsia="Calibri" w:hAnsiTheme="majorBidi" w:cstheme="majorBidi"/>
              </w:rPr>
            </w:pPr>
          </w:p>
        </w:tc>
        <w:tc>
          <w:tcPr>
            <w:tcW w:w="708" w:type="dxa"/>
          </w:tcPr>
          <w:p w:rsidR="00881BEA" w:rsidRPr="00F560F4" w:rsidRDefault="00881BEA" w:rsidP="00E45B85">
            <w:pPr>
              <w:tabs>
                <w:tab w:val="left" w:pos="900"/>
              </w:tabs>
              <w:spacing w:after="0"/>
              <w:rPr>
                <w:rFonts w:asciiTheme="majorBidi" w:eastAsia="Calibri" w:hAnsiTheme="majorBidi" w:cstheme="majorBidi"/>
              </w:rPr>
            </w:pPr>
          </w:p>
        </w:tc>
      </w:tr>
    </w:tbl>
    <w:p w:rsidR="00881BEA" w:rsidRDefault="00881BEA" w:rsidP="00881BEA">
      <w:pPr>
        <w:spacing w:after="0" w:line="480" w:lineRule="auto"/>
        <w:ind w:left="567" w:right="51" w:firstLine="567"/>
        <w:jc w:val="both"/>
        <w:rPr>
          <w:rFonts w:ascii="Times New Roman" w:hAnsi="Times New Roman"/>
          <w:sz w:val="24"/>
          <w:szCs w:val="24"/>
        </w:rPr>
      </w:pPr>
    </w:p>
    <w:p w:rsidR="00306615" w:rsidRDefault="00E45B85" w:rsidP="00306615">
      <w:pPr>
        <w:spacing w:after="0" w:line="480" w:lineRule="auto"/>
        <w:ind w:left="567" w:right="51" w:firstLine="567"/>
        <w:jc w:val="both"/>
        <w:rPr>
          <w:rFonts w:ascii="Times New Roman" w:hAnsi="Times New Roman"/>
          <w:sz w:val="24"/>
          <w:szCs w:val="24"/>
        </w:rPr>
      </w:pPr>
      <w:r>
        <w:rPr>
          <w:rFonts w:ascii="Times New Roman" w:hAnsi="Times New Roman"/>
          <w:sz w:val="24"/>
          <w:szCs w:val="24"/>
        </w:rPr>
        <w:lastRenderedPageBreak/>
        <w:t>Berdasarkan tabel 4.</w:t>
      </w:r>
      <w:r w:rsidR="00080939">
        <w:rPr>
          <w:rFonts w:ascii="Times New Roman" w:hAnsi="Times New Roman"/>
          <w:sz w:val="24"/>
          <w:szCs w:val="24"/>
        </w:rPr>
        <w:t>10</w:t>
      </w:r>
      <w:r w:rsidR="00306615">
        <w:rPr>
          <w:rFonts w:ascii="Times New Roman" w:hAnsi="Times New Roman"/>
          <w:sz w:val="24"/>
          <w:szCs w:val="24"/>
        </w:rPr>
        <w:t xml:space="preserve"> di atas, secara umum kegiatan siswa telah berjalan sesuai rencana yang ditetapkan dan aktivitas siswa dalam pembelajaran menunjukkan adanya peningkatan pada siklus 1.  Jumlah skor yang diperoleh pengamat adalah 167, sedangkan jumlah skor maksimal adalah 176, sehingga persentase nilai rata-rata (NR) yang diperoleh adalah :</w:t>
      </w:r>
    </w:p>
    <w:p w:rsidR="00881BEA" w:rsidRDefault="00306615" w:rsidP="00B313CF">
      <w:pPr>
        <w:pStyle w:val="ListParagraph"/>
        <w:spacing w:after="0" w:line="480" w:lineRule="auto"/>
        <w:ind w:left="567" w:right="51" w:firstLine="567"/>
        <w:jc w:val="both"/>
        <w:rPr>
          <w:rFonts w:ascii="Times New Roman" w:hAnsi="Times New Roman"/>
          <w:sz w:val="24"/>
          <w:szCs w:val="24"/>
        </w:rPr>
      </w:pPr>
      <w:r>
        <w:rPr>
          <w:rFonts w:ascii="Times New Roman" w:hAnsi="Times New Roman"/>
          <w:sz w:val="24"/>
          <w:szCs w:val="24"/>
        </w:rPr>
        <w:t xml:space="preserve">Persentase nilai rata-rata (NR) = </w:t>
      </w:r>
      <m:oMath>
        <m:f>
          <m:fPr>
            <m:ctrlPr>
              <w:rPr>
                <w:rFonts w:ascii="Cambria Math" w:hAnsi="Cambria Math"/>
                <w:i/>
                <w:sz w:val="24"/>
                <w:szCs w:val="24"/>
              </w:rPr>
            </m:ctrlPr>
          </m:fPr>
          <m:num>
            <m:r>
              <w:rPr>
                <w:rFonts w:ascii="Cambria Math" w:hAnsi="Cambria Math"/>
                <w:sz w:val="24"/>
                <w:szCs w:val="24"/>
              </w:rPr>
              <m:t>jumlah skor</m:t>
            </m:r>
          </m:num>
          <m:den>
            <m:r>
              <w:rPr>
                <w:rFonts w:ascii="Cambria Math" w:hAnsi="Cambria Math"/>
                <w:sz w:val="24"/>
                <w:szCs w:val="24"/>
              </w:rPr>
              <m:t>skor maksimal</m:t>
            </m:r>
          </m:den>
        </m:f>
        <m:r>
          <w:rPr>
            <w:rFonts w:ascii="Cambria Math" w:hAnsi="Cambria Math"/>
            <w:sz w:val="24"/>
            <w:szCs w:val="24"/>
          </w:rPr>
          <m:t xml:space="preserve"> x 100%</m:t>
        </m:r>
      </m:oMath>
    </w:p>
    <w:p w:rsidR="005D1847" w:rsidRDefault="00306615" w:rsidP="00306615">
      <w:pPr>
        <w:spacing w:after="0" w:line="480" w:lineRule="auto"/>
        <w:ind w:left="567" w:right="51" w:firstLine="567"/>
        <w:jc w:val="both"/>
        <w:rPr>
          <w:rFonts w:asciiTheme="majorBidi" w:hAnsiTheme="majorBidi" w:cstheme="majorBidi"/>
          <w:bCs/>
          <w:sz w:val="24"/>
          <w:szCs w:val="24"/>
        </w:rPr>
      </w:pPr>
      <w:r>
        <w:rPr>
          <w:rFonts w:asciiTheme="majorBidi" w:hAnsiTheme="majorBidi" w:cstheme="majorBidi"/>
          <w:bCs/>
          <w:sz w:val="24"/>
          <w:szCs w:val="24"/>
        </w:rPr>
        <w:t xml:space="preserve">NR = </w:t>
      </w:r>
      <m:oMath>
        <m:f>
          <m:fPr>
            <m:ctrlPr>
              <w:rPr>
                <w:rFonts w:ascii="Cambria Math" w:hAnsi="Cambria Math" w:cstheme="majorBidi"/>
                <w:bCs/>
                <w:i/>
                <w:sz w:val="24"/>
                <w:szCs w:val="24"/>
              </w:rPr>
            </m:ctrlPr>
          </m:fPr>
          <m:num>
            <m:r>
              <w:rPr>
                <w:rFonts w:ascii="Cambria Math" w:hAnsi="Cambria Math" w:cstheme="majorBidi"/>
                <w:sz w:val="24"/>
                <w:szCs w:val="24"/>
              </w:rPr>
              <m:t>167</m:t>
            </m:r>
          </m:num>
          <m:den>
            <m:r>
              <w:rPr>
                <w:rFonts w:ascii="Cambria Math" w:hAnsi="Cambria Math" w:cstheme="majorBidi"/>
                <w:sz w:val="24"/>
                <w:szCs w:val="24"/>
              </w:rPr>
              <m:t>176</m:t>
            </m:r>
          </m:den>
        </m:f>
        <m:r>
          <w:rPr>
            <w:rFonts w:ascii="Cambria Math" w:hAnsi="Cambria Math" w:cstheme="majorBidi"/>
            <w:sz w:val="24"/>
            <w:szCs w:val="24"/>
          </w:rPr>
          <m:t xml:space="preserve"> x 100%=94,9%</m:t>
        </m:r>
      </m:oMath>
    </w:p>
    <w:p w:rsidR="00306615" w:rsidRDefault="00306615" w:rsidP="00306615">
      <w:pPr>
        <w:spacing w:after="0" w:line="480" w:lineRule="auto"/>
        <w:ind w:left="567" w:right="51" w:firstLine="567"/>
        <w:jc w:val="both"/>
        <w:rPr>
          <w:rFonts w:ascii="Times New Roman" w:eastAsia="Calibri" w:hAnsi="Times New Roman" w:cs="Arial"/>
          <w:sz w:val="24"/>
          <w:szCs w:val="24"/>
        </w:rPr>
      </w:pPr>
      <w:r>
        <w:rPr>
          <w:rFonts w:ascii="Times New Roman" w:eastAsia="Calibri" w:hAnsi="Times New Roman" w:cs="Arial"/>
          <w:sz w:val="24"/>
          <w:szCs w:val="24"/>
        </w:rPr>
        <w:t>Sesuai taraf keberhasilan yang telah ditetapkan, maka tarif keberhasilan aktivitas siswa berada pada kategori sangat baik.</w:t>
      </w:r>
    </w:p>
    <w:p w:rsidR="00306615" w:rsidRPr="00C672E2" w:rsidRDefault="00306615" w:rsidP="00112586">
      <w:pPr>
        <w:pStyle w:val="ListParagraph"/>
        <w:spacing w:after="0" w:line="480" w:lineRule="auto"/>
        <w:ind w:left="567" w:right="51" w:firstLine="567"/>
        <w:jc w:val="both"/>
        <w:rPr>
          <w:rFonts w:ascii="Times New Roman" w:hAnsi="Times New Roman"/>
          <w:sz w:val="24"/>
          <w:szCs w:val="24"/>
        </w:rPr>
      </w:pPr>
      <w:r>
        <w:rPr>
          <w:rFonts w:ascii="Times New Roman" w:hAnsi="Times New Roman"/>
          <w:sz w:val="24"/>
          <w:szCs w:val="24"/>
        </w:rPr>
        <w:t xml:space="preserve">Di bawah ini peneliti menyajikan data tes akhir siklus 2 siswa untuk sub bab </w:t>
      </w:r>
      <w:r w:rsidR="00112586">
        <w:rPr>
          <w:rFonts w:ascii="Times New Roman" w:hAnsi="Times New Roman"/>
          <w:sz w:val="24"/>
          <w:szCs w:val="24"/>
        </w:rPr>
        <w:t>hal – hal yang mempengaruhi gerak benda</w:t>
      </w:r>
      <w:r>
        <w:rPr>
          <w:rFonts w:ascii="Times New Roman" w:hAnsi="Times New Roman"/>
          <w:sz w:val="24"/>
          <w:szCs w:val="24"/>
        </w:rPr>
        <w:t xml:space="preserve"> yang merupakan hasil dari proses perbaikan siklus 1 dalam penelitian ini.</w:t>
      </w:r>
    </w:p>
    <w:p w:rsidR="003E78DC" w:rsidRPr="00C471F0" w:rsidRDefault="00112586" w:rsidP="00EC5332">
      <w:pPr>
        <w:spacing w:after="0" w:line="480" w:lineRule="auto"/>
        <w:ind w:left="709" w:right="51" w:firstLine="425"/>
        <w:jc w:val="both"/>
        <w:rPr>
          <w:rFonts w:ascii="Times New Roman" w:eastAsia="Calibri" w:hAnsi="Times New Roman" w:cs="Arial"/>
          <w:sz w:val="24"/>
          <w:szCs w:val="24"/>
        </w:rPr>
      </w:pPr>
      <w:r w:rsidRPr="00C471F0">
        <w:rPr>
          <w:rFonts w:ascii="Times New Roman" w:eastAsia="Calibri" w:hAnsi="Times New Roman" w:cs="Arial"/>
          <w:sz w:val="24"/>
          <w:szCs w:val="24"/>
        </w:rPr>
        <w:t>Tes dalam penelit</w:t>
      </w:r>
      <w:r>
        <w:rPr>
          <w:rFonts w:ascii="Times New Roman" w:eastAsia="Calibri" w:hAnsi="Times New Roman" w:cs="Arial"/>
          <w:sz w:val="24"/>
          <w:szCs w:val="24"/>
        </w:rPr>
        <w:t>ian ini dilaksanakan pada hari S</w:t>
      </w:r>
      <w:r w:rsidRPr="00C471F0">
        <w:rPr>
          <w:rFonts w:ascii="Times New Roman" w:eastAsia="Calibri" w:hAnsi="Times New Roman" w:cs="Arial"/>
          <w:sz w:val="24"/>
          <w:szCs w:val="24"/>
        </w:rPr>
        <w:t>e</w:t>
      </w:r>
      <w:r>
        <w:rPr>
          <w:rFonts w:ascii="Times New Roman" w:eastAsia="Calibri" w:hAnsi="Times New Roman" w:cs="Arial"/>
          <w:sz w:val="24"/>
          <w:szCs w:val="24"/>
        </w:rPr>
        <w:t>lasa tanggal 15</w:t>
      </w:r>
      <w:r w:rsidRPr="00C471F0">
        <w:rPr>
          <w:rFonts w:ascii="Times New Roman" w:eastAsia="Calibri" w:hAnsi="Times New Roman" w:cs="Arial"/>
          <w:sz w:val="24"/>
          <w:szCs w:val="24"/>
        </w:rPr>
        <w:t xml:space="preserve"> </w:t>
      </w:r>
      <w:r>
        <w:rPr>
          <w:rFonts w:ascii="Times New Roman" w:eastAsia="Calibri" w:hAnsi="Times New Roman" w:cs="Arial"/>
          <w:sz w:val="24"/>
          <w:szCs w:val="24"/>
        </w:rPr>
        <w:t>Mei</w:t>
      </w:r>
      <w:r w:rsidRPr="00C471F0">
        <w:rPr>
          <w:rFonts w:ascii="Times New Roman" w:eastAsia="Calibri" w:hAnsi="Times New Roman" w:cs="Arial"/>
          <w:sz w:val="24"/>
          <w:szCs w:val="24"/>
        </w:rPr>
        <w:t xml:space="preserve"> 2012 selama 1 jam pelajaran, hasil tes siklus I</w:t>
      </w:r>
      <w:r>
        <w:rPr>
          <w:rFonts w:ascii="Times New Roman" w:eastAsia="Calibri" w:hAnsi="Times New Roman" w:cs="Arial"/>
          <w:sz w:val="24"/>
          <w:szCs w:val="24"/>
        </w:rPr>
        <w:t>I</w:t>
      </w:r>
      <w:r w:rsidRPr="00C471F0">
        <w:rPr>
          <w:rFonts w:ascii="Times New Roman" w:eastAsia="Calibri" w:hAnsi="Times New Roman" w:cs="Arial"/>
          <w:sz w:val="24"/>
          <w:szCs w:val="24"/>
        </w:rPr>
        <w:t xml:space="preserve"> ini dapat dilihat dari tabel di bawah ini :</w:t>
      </w:r>
    </w:p>
    <w:p w:rsidR="005B389B" w:rsidRPr="00835D8D" w:rsidRDefault="005B389B" w:rsidP="005B389B">
      <w:pPr>
        <w:pStyle w:val="ListParagraph"/>
        <w:spacing w:after="0" w:line="360" w:lineRule="auto"/>
        <w:ind w:left="851" w:right="51" w:firstLine="567"/>
        <w:jc w:val="center"/>
        <w:rPr>
          <w:rFonts w:ascii="Times New Roman" w:eastAsia="Calibri" w:hAnsi="Times New Roman" w:cs="Arial"/>
          <w:sz w:val="24"/>
          <w:szCs w:val="24"/>
        </w:rPr>
      </w:pPr>
      <w:r>
        <w:rPr>
          <w:rFonts w:ascii="Times New Roman" w:hAnsi="Times New Roman"/>
          <w:b/>
          <w:bCs/>
          <w:sz w:val="24"/>
          <w:szCs w:val="24"/>
        </w:rPr>
        <w:t>Tabel 4.</w:t>
      </w:r>
      <w:r w:rsidR="00080939">
        <w:rPr>
          <w:rFonts w:ascii="Times New Roman" w:hAnsi="Times New Roman"/>
          <w:b/>
          <w:bCs/>
          <w:sz w:val="24"/>
          <w:szCs w:val="24"/>
        </w:rPr>
        <w:t>11</w:t>
      </w:r>
      <w:r w:rsidRPr="00835D8D">
        <w:rPr>
          <w:rFonts w:ascii="Times New Roman" w:hAnsi="Times New Roman"/>
          <w:b/>
          <w:bCs/>
          <w:sz w:val="24"/>
          <w:szCs w:val="24"/>
        </w:rPr>
        <w:t xml:space="preserve"> Tes Akhir Siswa Siklus 2</w:t>
      </w:r>
    </w:p>
    <w:tbl>
      <w:tblPr>
        <w:tblW w:w="9491" w:type="dxa"/>
        <w:tblLayout w:type="fixed"/>
        <w:tblLook w:val="04A0"/>
      </w:tblPr>
      <w:tblGrid>
        <w:gridCol w:w="439"/>
        <w:gridCol w:w="708"/>
        <w:gridCol w:w="284"/>
        <w:gridCol w:w="283"/>
        <w:gridCol w:w="284"/>
        <w:gridCol w:w="283"/>
        <w:gridCol w:w="284"/>
        <w:gridCol w:w="283"/>
        <w:gridCol w:w="284"/>
        <w:gridCol w:w="283"/>
        <w:gridCol w:w="284"/>
        <w:gridCol w:w="283"/>
        <w:gridCol w:w="284"/>
        <w:gridCol w:w="283"/>
        <w:gridCol w:w="284"/>
        <w:gridCol w:w="283"/>
        <w:gridCol w:w="284"/>
        <w:gridCol w:w="283"/>
        <w:gridCol w:w="567"/>
        <w:gridCol w:w="567"/>
        <w:gridCol w:w="567"/>
        <w:gridCol w:w="567"/>
        <w:gridCol w:w="567"/>
        <w:gridCol w:w="567"/>
        <w:gridCol w:w="406"/>
      </w:tblGrid>
      <w:tr w:rsidR="00337989" w:rsidRPr="00337989" w:rsidTr="00F560F4">
        <w:trPr>
          <w:trHeight w:val="300"/>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989" w:rsidRPr="005473D8" w:rsidRDefault="00337989" w:rsidP="00F560F4">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No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989" w:rsidRPr="005473D8" w:rsidRDefault="00337989" w:rsidP="007A2281">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KS</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989" w:rsidRPr="005473D8" w:rsidRDefault="00337989" w:rsidP="007A2281">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JK</w:t>
            </w:r>
          </w:p>
        </w:tc>
        <w:tc>
          <w:tcPr>
            <w:tcW w:w="7087" w:type="dxa"/>
            <w:gridSpan w:val="20"/>
            <w:tcBorders>
              <w:top w:val="single" w:sz="4" w:space="0" w:color="auto"/>
              <w:left w:val="nil"/>
              <w:bottom w:val="nil"/>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Skor Soal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989" w:rsidRPr="005473D8" w:rsidRDefault="00337989" w:rsidP="00425D3E">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JS</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989" w:rsidRPr="005473D8" w:rsidRDefault="00337989" w:rsidP="00337989">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T</w:t>
            </w:r>
          </w:p>
        </w:tc>
      </w:tr>
      <w:tr w:rsidR="00337989" w:rsidRPr="00337989" w:rsidTr="007A2281">
        <w:trPr>
          <w:trHeight w:val="315"/>
        </w:trPr>
        <w:tc>
          <w:tcPr>
            <w:tcW w:w="439" w:type="dxa"/>
            <w:vMerge/>
            <w:tcBorders>
              <w:top w:val="single" w:sz="4" w:space="0" w:color="auto"/>
              <w:left w:val="single" w:sz="4" w:space="0" w:color="auto"/>
              <w:bottom w:val="single" w:sz="4" w:space="0" w:color="auto"/>
              <w:right w:val="single" w:sz="4" w:space="0" w:color="auto"/>
            </w:tcBorders>
            <w:vAlign w:val="center"/>
            <w:hideMark/>
          </w:tcPr>
          <w:p w:rsidR="00337989" w:rsidRPr="005473D8" w:rsidRDefault="00337989" w:rsidP="00337989">
            <w:pPr>
              <w:spacing w:after="0" w:line="240" w:lineRule="auto"/>
              <w:rPr>
                <w:rFonts w:asciiTheme="majorBidi" w:eastAsia="Times New Roman" w:hAnsiTheme="majorBidi" w:cstheme="majorBidi"/>
                <w:b/>
                <w:bCs/>
                <w:noProof w:val="0"/>
                <w:color w:val="000000"/>
              </w:rPr>
            </w:pPr>
          </w:p>
        </w:tc>
        <w:tc>
          <w:tcPr>
            <w:tcW w:w="708" w:type="dxa"/>
            <w:vMerge/>
            <w:tcBorders>
              <w:top w:val="single" w:sz="4" w:space="0" w:color="auto"/>
              <w:left w:val="single" w:sz="4" w:space="0" w:color="auto"/>
              <w:bottom w:val="single" w:sz="4" w:space="0" w:color="auto"/>
              <w:right w:val="single" w:sz="4" w:space="0" w:color="auto"/>
            </w:tcBorders>
            <w:vAlign w:val="bottom"/>
            <w:hideMark/>
          </w:tcPr>
          <w:p w:rsidR="00337989" w:rsidRPr="005473D8" w:rsidRDefault="00337989" w:rsidP="007A2281">
            <w:pPr>
              <w:spacing w:after="0" w:line="240" w:lineRule="auto"/>
              <w:jc w:val="center"/>
              <w:rPr>
                <w:rFonts w:asciiTheme="majorBidi" w:eastAsia="Times New Roman" w:hAnsiTheme="majorBidi" w:cstheme="majorBidi"/>
                <w:b/>
                <w:bCs/>
                <w:noProof w:val="0"/>
                <w:color w:val="00000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337989" w:rsidRPr="005473D8" w:rsidRDefault="00337989" w:rsidP="00337989">
            <w:pPr>
              <w:spacing w:after="0" w:line="240" w:lineRule="auto"/>
              <w:rPr>
                <w:rFonts w:asciiTheme="majorBidi" w:eastAsia="Times New Roman" w:hAnsiTheme="majorBidi" w:cstheme="majorBidi"/>
                <w:b/>
                <w:bCs/>
                <w:noProof w:val="0"/>
                <w:color w:val="000000"/>
              </w:rPr>
            </w:pPr>
          </w:p>
        </w:tc>
        <w:tc>
          <w:tcPr>
            <w:tcW w:w="283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Pilihan Ganda</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Isian</w:t>
            </w:r>
          </w:p>
        </w:tc>
        <w:tc>
          <w:tcPr>
            <w:tcW w:w="2835" w:type="dxa"/>
            <w:gridSpan w:val="5"/>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b/>
                <w:bCs/>
                <w:noProof w:val="0"/>
                <w:color w:val="000000"/>
              </w:rPr>
            </w:pPr>
            <w:r w:rsidRPr="005473D8">
              <w:rPr>
                <w:rFonts w:asciiTheme="majorBidi" w:eastAsia="Times New Roman" w:hAnsiTheme="majorBidi" w:cstheme="majorBidi"/>
                <w:b/>
                <w:bCs/>
                <w:noProof w:val="0"/>
                <w:color w:val="000000"/>
              </w:rPr>
              <w:t>Uraian</w:t>
            </w:r>
          </w:p>
        </w:tc>
        <w:tc>
          <w:tcPr>
            <w:tcW w:w="567" w:type="dxa"/>
            <w:vMerge/>
            <w:tcBorders>
              <w:top w:val="single" w:sz="4" w:space="0" w:color="auto"/>
              <w:left w:val="single" w:sz="4" w:space="0" w:color="auto"/>
              <w:bottom w:val="single" w:sz="4" w:space="0" w:color="auto"/>
              <w:right w:val="single" w:sz="4" w:space="0" w:color="auto"/>
            </w:tcBorders>
            <w:vAlign w:val="bottom"/>
            <w:hideMark/>
          </w:tcPr>
          <w:p w:rsidR="00337989" w:rsidRPr="005473D8" w:rsidRDefault="00337989" w:rsidP="00425D3E">
            <w:pPr>
              <w:spacing w:after="0" w:line="240" w:lineRule="auto"/>
              <w:jc w:val="center"/>
              <w:rPr>
                <w:rFonts w:asciiTheme="majorBidi" w:eastAsia="Times New Roman" w:hAnsiTheme="majorBidi" w:cstheme="majorBidi"/>
                <w:b/>
                <w:bCs/>
                <w:noProof w:val="0"/>
                <w:color w:val="000000"/>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rsidR="00337989" w:rsidRPr="005473D8" w:rsidRDefault="00337989" w:rsidP="00337989">
            <w:pPr>
              <w:spacing w:after="0" w:line="240" w:lineRule="auto"/>
              <w:rPr>
                <w:rFonts w:asciiTheme="majorBidi" w:eastAsia="Times New Roman" w:hAnsiTheme="majorBidi" w:cstheme="majorBidi"/>
                <w:b/>
                <w:bCs/>
                <w:noProof w:val="0"/>
                <w:color w:val="000000"/>
              </w:rPr>
            </w:pPr>
          </w:p>
        </w:tc>
      </w:tr>
      <w:tr w:rsidR="00337989" w:rsidRPr="00337989" w:rsidTr="003E78DC">
        <w:trPr>
          <w:trHeight w:val="315"/>
        </w:trPr>
        <w:tc>
          <w:tcPr>
            <w:tcW w:w="439" w:type="dxa"/>
            <w:vMerge/>
            <w:tcBorders>
              <w:top w:val="single" w:sz="4" w:space="0" w:color="auto"/>
              <w:left w:val="single" w:sz="4" w:space="0" w:color="auto"/>
              <w:bottom w:val="single" w:sz="4" w:space="0" w:color="auto"/>
              <w:right w:val="single" w:sz="4" w:space="0" w:color="auto"/>
            </w:tcBorders>
            <w:vAlign w:val="center"/>
            <w:hideMark/>
          </w:tcPr>
          <w:p w:rsidR="00337989" w:rsidRPr="005473D8" w:rsidRDefault="00337989" w:rsidP="00337989">
            <w:pPr>
              <w:spacing w:after="0" w:line="240" w:lineRule="auto"/>
              <w:rPr>
                <w:rFonts w:asciiTheme="majorBidi" w:eastAsia="Times New Roman" w:hAnsiTheme="majorBidi" w:cstheme="majorBidi"/>
                <w:b/>
                <w:bCs/>
                <w:noProof w:val="0"/>
                <w:color w:val="000000"/>
              </w:rPr>
            </w:pPr>
          </w:p>
        </w:tc>
        <w:tc>
          <w:tcPr>
            <w:tcW w:w="708" w:type="dxa"/>
            <w:vMerge/>
            <w:tcBorders>
              <w:top w:val="single" w:sz="4" w:space="0" w:color="auto"/>
              <w:left w:val="single" w:sz="4" w:space="0" w:color="auto"/>
              <w:bottom w:val="single" w:sz="4" w:space="0" w:color="auto"/>
              <w:right w:val="single" w:sz="4" w:space="0" w:color="auto"/>
            </w:tcBorders>
            <w:vAlign w:val="bottom"/>
            <w:hideMark/>
          </w:tcPr>
          <w:p w:rsidR="00337989" w:rsidRPr="005473D8" w:rsidRDefault="00337989" w:rsidP="007A2281">
            <w:pPr>
              <w:spacing w:after="0" w:line="240" w:lineRule="auto"/>
              <w:jc w:val="center"/>
              <w:rPr>
                <w:rFonts w:asciiTheme="majorBidi" w:eastAsia="Times New Roman" w:hAnsiTheme="majorBidi" w:cstheme="majorBidi"/>
                <w:b/>
                <w:bCs/>
                <w:noProof w:val="0"/>
                <w:color w:val="00000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337989" w:rsidRPr="005473D8" w:rsidRDefault="00337989" w:rsidP="00337989">
            <w:pPr>
              <w:spacing w:after="0" w:line="240" w:lineRule="auto"/>
              <w:rPr>
                <w:rFonts w:asciiTheme="majorBidi" w:eastAsia="Times New Roman" w:hAnsiTheme="majorBidi" w:cstheme="majorBidi"/>
                <w:b/>
                <w:bCs/>
                <w:noProof w:val="0"/>
                <w:color w:val="000000"/>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3</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5</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9</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3</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4</w:t>
            </w:r>
          </w:p>
        </w:tc>
        <w:tc>
          <w:tcPr>
            <w:tcW w:w="567" w:type="dxa"/>
            <w:tcBorders>
              <w:top w:val="single" w:sz="4" w:space="0" w:color="auto"/>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5</w:t>
            </w:r>
          </w:p>
        </w:tc>
        <w:tc>
          <w:tcPr>
            <w:tcW w:w="567" w:type="dxa"/>
            <w:vMerge/>
            <w:tcBorders>
              <w:top w:val="single" w:sz="4" w:space="0" w:color="auto"/>
              <w:left w:val="single" w:sz="4" w:space="0" w:color="auto"/>
              <w:bottom w:val="single" w:sz="4" w:space="0" w:color="auto"/>
              <w:right w:val="single" w:sz="4" w:space="0" w:color="auto"/>
            </w:tcBorders>
            <w:vAlign w:val="bottom"/>
            <w:hideMark/>
          </w:tcPr>
          <w:p w:rsidR="00337989" w:rsidRPr="005473D8" w:rsidRDefault="00337989" w:rsidP="00425D3E">
            <w:pPr>
              <w:spacing w:after="0" w:line="240" w:lineRule="auto"/>
              <w:jc w:val="center"/>
              <w:rPr>
                <w:rFonts w:asciiTheme="majorBidi" w:eastAsia="Times New Roman" w:hAnsiTheme="majorBidi" w:cstheme="majorBidi"/>
                <w:b/>
                <w:bCs/>
                <w:noProof w:val="0"/>
                <w:color w:val="000000"/>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rsidR="00337989" w:rsidRPr="005473D8" w:rsidRDefault="00337989" w:rsidP="00337989">
            <w:pPr>
              <w:spacing w:after="0" w:line="240" w:lineRule="auto"/>
              <w:rPr>
                <w:rFonts w:asciiTheme="majorBidi" w:eastAsia="Times New Roman" w:hAnsiTheme="majorBidi" w:cstheme="majorBidi"/>
                <w:b/>
                <w:bCs/>
                <w:noProof w:val="0"/>
                <w:color w:val="000000"/>
              </w:rPr>
            </w:pP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AH</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nil"/>
              <w:bottom w:val="single" w:sz="4" w:space="0" w:color="auto"/>
              <w:right w:val="nil"/>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80</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T </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AYA</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5</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93</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AAH</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5</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85</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4</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5473D8">
            <w:pPr>
              <w:spacing w:after="0" w:line="240" w:lineRule="auto"/>
              <w:ind w:hanging="155"/>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ACM</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nil"/>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90</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F560F4">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BRM</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single" w:sz="4" w:space="0" w:color="auto"/>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98</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5473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lastRenderedPageBreak/>
              <w:t>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DRF</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single" w:sz="4" w:space="0" w:color="auto"/>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83</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EQ</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98</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FAR</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98</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9</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IPR</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nil"/>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88</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IAP</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82</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11</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IPN</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5</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85</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12</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LP</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96</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13</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MAS</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5</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5</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88</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14</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MR</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88</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15</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5473D8">
            <w:pPr>
              <w:spacing w:after="0" w:line="240" w:lineRule="auto"/>
              <w:ind w:hanging="155"/>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MKH</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98</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16</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MEE</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5</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87</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17</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MA</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82</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18</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5473D8">
            <w:pPr>
              <w:spacing w:after="0" w:line="240" w:lineRule="auto"/>
              <w:ind w:hanging="155"/>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MAA</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nil"/>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88</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19</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5473D8">
            <w:pPr>
              <w:spacing w:after="0" w:line="240" w:lineRule="auto"/>
              <w:ind w:hanging="155"/>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MSM</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82</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20</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NMS</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98</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21</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SM</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98</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22</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SDJ</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98</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23</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SDC</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L</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nil"/>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78</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24</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SLM</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88</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25</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SSSF</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88</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7A2281">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26</w:t>
            </w:r>
          </w:p>
        </w:tc>
        <w:tc>
          <w:tcPr>
            <w:tcW w:w="708"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7A2281">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WQI</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P</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4"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283"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10</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7A2281"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w:t>
            </w: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88</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T</w:t>
            </w:r>
          </w:p>
        </w:tc>
      </w:tr>
      <w:tr w:rsidR="00337989" w:rsidRPr="00337989" w:rsidTr="00D96B7D">
        <w:trPr>
          <w:trHeight w:val="315"/>
        </w:trPr>
        <w:tc>
          <w:tcPr>
            <w:tcW w:w="1147" w:type="dxa"/>
            <w:gridSpan w:val="2"/>
            <w:tcBorders>
              <w:top w:val="single" w:sz="4" w:space="0" w:color="auto"/>
              <w:left w:val="single" w:sz="4" w:space="0" w:color="auto"/>
              <w:bottom w:val="single" w:sz="4" w:space="0" w:color="auto"/>
              <w:right w:val="nil"/>
            </w:tcBorders>
            <w:shd w:val="clear" w:color="auto" w:fill="auto"/>
            <w:noWrap/>
            <w:vAlign w:val="center"/>
            <w:hideMark/>
          </w:tcPr>
          <w:p w:rsidR="00337989" w:rsidRPr="005473D8" w:rsidRDefault="00337989" w:rsidP="00D96B7D">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Total Skor</w:t>
            </w:r>
          </w:p>
        </w:tc>
        <w:tc>
          <w:tcPr>
            <w:tcW w:w="284" w:type="dxa"/>
            <w:tcBorders>
              <w:top w:val="nil"/>
              <w:left w:val="nil"/>
              <w:bottom w:val="single" w:sz="4" w:space="0" w:color="auto"/>
              <w:right w:val="nil"/>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283"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4"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3"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4"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3"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4"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3"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4"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3"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4536"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2325</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r>
      <w:tr w:rsidR="00337989" w:rsidRPr="00337989" w:rsidTr="00D96B7D">
        <w:trPr>
          <w:trHeight w:val="315"/>
        </w:trPr>
        <w:tc>
          <w:tcPr>
            <w:tcW w:w="1147" w:type="dxa"/>
            <w:gridSpan w:val="2"/>
            <w:tcBorders>
              <w:top w:val="single" w:sz="4" w:space="0" w:color="auto"/>
              <w:left w:val="single" w:sz="4" w:space="0" w:color="auto"/>
              <w:bottom w:val="single" w:sz="4" w:space="0" w:color="auto"/>
              <w:right w:val="nil"/>
            </w:tcBorders>
            <w:shd w:val="clear" w:color="auto" w:fill="auto"/>
            <w:noWrap/>
            <w:vAlign w:val="center"/>
            <w:hideMark/>
          </w:tcPr>
          <w:p w:rsidR="00337989" w:rsidRPr="005473D8" w:rsidRDefault="00337989" w:rsidP="00D96B7D">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Rata-Rata</w:t>
            </w:r>
          </w:p>
        </w:tc>
        <w:tc>
          <w:tcPr>
            <w:tcW w:w="284" w:type="dxa"/>
            <w:tcBorders>
              <w:top w:val="nil"/>
              <w:left w:val="nil"/>
              <w:bottom w:val="single" w:sz="4" w:space="0" w:color="auto"/>
              <w:right w:val="nil"/>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c>
          <w:tcPr>
            <w:tcW w:w="283"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4"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3"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4"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3"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4"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3"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4"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283" w:type="dxa"/>
            <w:tcBorders>
              <w:top w:val="nil"/>
              <w:left w:val="nil"/>
              <w:bottom w:val="single" w:sz="4" w:space="0" w:color="auto"/>
              <w:right w:val="nil"/>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4536"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425D3E">
            <w:pPr>
              <w:spacing w:after="0" w:line="240" w:lineRule="auto"/>
              <w:jc w:val="center"/>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89,4</w:t>
            </w:r>
          </w:p>
        </w:tc>
        <w:tc>
          <w:tcPr>
            <w:tcW w:w="406" w:type="dxa"/>
            <w:tcBorders>
              <w:top w:val="nil"/>
              <w:left w:val="nil"/>
              <w:bottom w:val="single" w:sz="4" w:space="0" w:color="auto"/>
              <w:right w:val="single" w:sz="4" w:space="0" w:color="auto"/>
            </w:tcBorders>
            <w:shd w:val="clear" w:color="auto" w:fill="auto"/>
            <w:noWrap/>
            <w:vAlign w:val="bottom"/>
            <w:hideMark/>
          </w:tcPr>
          <w:p w:rsidR="00337989" w:rsidRPr="005473D8" w:rsidRDefault="00337989" w:rsidP="00337989">
            <w:pPr>
              <w:spacing w:after="0" w:line="240" w:lineRule="auto"/>
              <w:rPr>
                <w:rFonts w:asciiTheme="majorBidi" w:eastAsia="Times New Roman" w:hAnsiTheme="majorBidi" w:cstheme="majorBidi"/>
                <w:noProof w:val="0"/>
                <w:color w:val="000000"/>
              </w:rPr>
            </w:pPr>
            <w:r w:rsidRPr="005473D8">
              <w:rPr>
                <w:rFonts w:asciiTheme="majorBidi" w:eastAsia="Times New Roman" w:hAnsiTheme="majorBidi" w:cstheme="majorBidi"/>
                <w:noProof w:val="0"/>
                <w:color w:val="000000"/>
              </w:rPr>
              <w:t> </w:t>
            </w:r>
          </w:p>
        </w:tc>
      </w:tr>
    </w:tbl>
    <w:p w:rsidR="00A71C18" w:rsidRDefault="00A71C18" w:rsidP="00BE7BBF">
      <w:pPr>
        <w:tabs>
          <w:tab w:val="left" w:pos="900"/>
        </w:tabs>
        <w:spacing w:after="0" w:line="480" w:lineRule="auto"/>
        <w:jc w:val="both"/>
        <w:rPr>
          <w:rFonts w:asciiTheme="majorBidi" w:hAnsiTheme="majorBidi" w:cstheme="majorBidi"/>
          <w:sz w:val="24"/>
          <w:szCs w:val="24"/>
        </w:rPr>
      </w:pPr>
    </w:p>
    <w:p w:rsidR="005B389B" w:rsidRPr="00613A2F" w:rsidRDefault="005B389B" w:rsidP="005B389B">
      <w:pPr>
        <w:spacing w:after="0" w:line="360" w:lineRule="auto"/>
        <w:ind w:left="1418"/>
        <w:rPr>
          <w:rFonts w:asciiTheme="majorBidi" w:hAnsiTheme="majorBidi" w:cstheme="majorBidi"/>
          <w:i/>
          <w:iCs/>
          <w:sz w:val="24"/>
          <w:szCs w:val="24"/>
        </w:rPr>
      </w:pPr>
      <w:r w:rsidRPr="00613A2F">
        <w:rPr>
          <w:rFonts w:asciiTheme="majorBidi" w:hAnsiTheme="majorBidi" w:cstheme="majorBidi"/>
          <w:i/>
          <w:iCs/>
          <w:sz w:val="24"/>
          <w:szCs w:val="24"/>
        </w:rPr>
        <w:t>Keterangan : KS  : Kode siswa</w:t>
      </w:r>
      <w:r>
        <w:rPr>
          <w:rFonts w:asciiTheme="majorBidi" w:hAnsiTheme="majorBidi" w:cstheme="majorBidi"/>
          <w:i/>
          <w:iCs/>
          <w:sz w:val="24"/>
          <w:szCs w:val="24"/>
        </w:rPr>
        <w:tab/>
        <w:t xml:space="preserve">     </w:t>
      </w:r>
      <w:r w:rsidRPr="00613A2F">
        <w:rPr>
          <w:rFonts w:asciiTheme="majorBidi" w:hAnsiTheme="majorBidi" w:cstheme="majorBidi"/>
          <w:i/>
          <w:iCs/>
          <w:sz w:val="24"/>
          <w:szCs w:val="24"/>
        </w:rPr>
        <w:t>JS   : Jumlah skor</w:t>
      </w:r>
    </w:p>
    <w:p w:rsidR="005B389B" w:rsidRPr="00613A2F" w:rsidRDefault="005B389B" w:rsidP="005B389B">
      <w:pPr>
        <w:spacing w:after="0" w:line="360" w:lineRule="auto"/>
        <w:ind w:left="1418"/>
        <w:rPr>
          <w:rFonts w:asciiTheme="majorBidi" w:hAnsiTheme="majorBidi" w:cstheme="majorBidi"/>
          <w:i/>
          <w:iCs/>
          <w:sz w:val="24"/>
          <w:szCs w:val="24"/>
        </w:rPr>
      </w:pPr>
      <w:r>
        <w:rPr>
          <w:rFonts w:asciiTheme="majorBidi" w:hAnsiTheme="majorBidi" w:cstheme="majorBidi"/>
          <w:i/>
          <w:iCs/>
          <w:sz w:val="24"/>
          <w:szCs w:val="24"/>
        </w:rPr>
        <w:t xml:space="preserve">                   </w:t>
      </w:r>
      <w:r w:rsidRPr="00613A2F">
        <w:rPr>
          <w:rFonts w:asciiTheme="majorBidi" w:hAnsiTheme="majorBidi" w:cstheme="majorBidi"/>
          <w:i/>
          <w:iCs/>
          <w:sz w:val="24"/>
          <w:szCs w:val="24"/>
        </w:rPr>
        <w:t>JK  : Jenis Kelamin</w:t>
      </w:r>
      <w:r>
        <w:rPr>
          <w:rFonts w:asciiTheme="majorBidi" w:hAnsiTheme="majorBidi" w:cstheme="majorBidi"/>
          <w:i/>
          <w:iCs/>
          <w:sz w:val="24"/>
          <w:szCs w:val="24"/>
        </w:rPr>
        <w:t xml:space="preserve">            </w:t>
      </w:r>
      <w:r w:rsidRPr="00613A2F">
        <w:rPr>
          <w:rFonts w:asciiTheme="majorBidi" w:hAnsiTheme="majorBidi" w:cstheme="majorBidi"/>
          <w:i/>
          <w:iCs/>
          <w:sz w:val="24"/>
          <w:szCs w:val="24"/>
        </w:rPr>
        <w:t>K    : Ketuntasan</w:t>
      </w:r>
    </w:p>
    <w:p w:rsidR="005B389B" w:rsidRDefault="005B389B" w:rsidP="005B389B">
      <w:pPr>
        <w:spacing w:after="0" w:line="480" w:lineRule="auto"/>
        <w:ind w:left="567" w:right="51" w:firstLine="567"/>
        <w:jc w:val="both"/>
        <w:rPr>
          <w:rFonts w:ascii="Times New Roman" w:hAnsi="Times New Roman"/>
          <w:sz w:val="24"/>
          <w:szCs w:val="24"/>
        </w:rPr>
      </w:pPr>
      <w:r>
        <w:rPr>
          <w:rFonts w:ascii="Times New Roman" w:hAnsi="Times New Roman"/>
          <w:sz w:val="24"/>
          <w:szCs w:val="24"/>
        </w:rPr>
        <w:t>Berdasarkan hasil tes akhir pada siklus 2 menunjukkan bahwa terjadi peningkatan pemahaman pada siswa. Hal ini menunjukkan bahwa terjadi peningkatan hasil belajar  siswa, yai</w:t>
      </w:r>
      <w:r w:rsidR="00337989">
        <w:rPr>
          <w:rFonts w:ascii="Times New Roman" w:hAnsi="Times New Roman"/>
          <w:sz w:val="24"/>
          <w:szCs w:val="24"/>
        </w:rPr>
        <w:t>tu rata- rata</w:t>
      </w:r>
      <w:r w:rsidR="00112586">
        <w:rPr>
          <w:rFonts w:ascii="Times New Roman" w:hAnsi="Times New Roman"/>
          <w:sz w:val="24"/>
          <w:szCs w:val="24"/>
        </w:rPr>
        <w:t xml:space="preserve"> skor tes akhir</w:t>
      </w:r>
      <w:r w:rsidR="00337989">
        <w:rPr>
          <w:rFonts w:ascii="Times New Roman" w:hAnsi="Times New Roman"/>
          <w:sz w:val="24"/>
          <w:szCs w:val="24"/>
        </w:rPr>
        <w:t xml:space="preserve"> siklus 2 adalah 89,4</w:t>
      </w:r>
      <w:r>
        <w:rPr>
          <w:rFonts w:ascii="Times New Roman" w:hAnsi="Times New Roman"/>
          <w:sz w:val="24"/>
          <w:szCs w:val="24"/>
        </w:rPr>
        <w:t>, sedangkan rata – rata sko</w:t>
      </w:r>
      <w:r w:rsidR="00337989">
        <w:rPr>
          <w:rFonts w:ascii="Times New Roman" w:hAnsi="Times New Roman"/>
          <w:sz w:val="24"/>
          <w:szCs w:val="24"/>
        </w:rPr>
        <w:t>r tes akhir siklus 1 adalah 70,2</w:t>
      </w:r>
      <w:r>
        <w:rPr>
          <w:rFonts w:ascii="Times New Roman" w:hAnsi="Times New Roman"/>
          <w:sz w:val="24"/>
          <w:szCs w:val="24"/>
        </w:rPr>
        <w:t>. Tingkat persentase ketuntasan belajar siswa mencapai 100%.</w:t>
      </w:r>
    </w:p>
    <w:p w:rsidR="005B389B" w:rsidRPr="005B389B" w:rsidRDefault="005B389B" w:rsidP="00D53072">
      <w:pPr>
        <w:pStyle w:val="ListParagraph"/>
        <w:numPr>
          <w:ilvl w:val="0"/>
          <w:numId w:val="31"/>
        </w:numPr>
        <w:spacing w:after="0" w:line="480" w:lineRule="auto"/>
        <w:ind w:left="851" w:right="51" w:hanging="284"/>
        <w:jc w:val="both"/>
        <w:rPr>
          <w:rFonts w:asciiTheme="majorBidi" w:hAnsiTheme="majorBidi" w:cstheme="majorBidi"/>
          <w:b/>
          <w:bCs/>
        </w:rPr>
      </w:pPr>
      <w:r w:rsidRPr="005B389B">
        <w:rPr>
          <w:rFonts w:asciiTheme="majorBidi" w:hAnsiTheme="majorBidi" w:cstheme="majorBidi"/>
          <w:b/>
          <w:bCs/>
        </w:rPr>
        <w:lastRenderedPageBreak/>
        <w:t>Refleksi</w:t>
      </w:r>
    </w:p>
    <w:p w:rsidR="005B389B" w:rsidRDefault="005B389B" w:rsidP="005B389B">
      <w:pPr>
        <w:pStyle w:val="ListParagraph"/>
        <w:spacing w:after="0" w:line="480" w:lineRule="auto"/>
        <w:ind w:left="567" w:right="51" w:firstLine="567"/>
        <w:rPr>
          <w:rFonts w:ascii="Times New Roman" w:hAnsi="Times New Roman"/>
          <w:sz w:val="24"/>
          <w:szCs w:val="24"/>
        </w:rPr>
      </w:pPr>
      <w:r>
        <w:rPr>
          <w:rFonts w:ascii="Times New Roman" w:hAnsi="Times New Roman"/>
          <w:sz w:val="24"/>
          <w:szCs w:val="24"/>
        </w:rPr>
        <w:t>Berdasarkan kegiatan refleksi terhadap hasil tes akhir dan hasil observasi pada siklus 2, maka dapat diperoleh beberapa hal berikut :</w:t>
      </w:r>
    </w:p>
    <w:p w:rsidR="005B389B" w:rsidRDefault="005B389B" w:rsidP="00D53072">
      <w:pPr>
        <w:pStyle w:val="ListParagraph"/>
        <w:numPr>
          <w:ilvl w:val="0"/>
          <w:numId w:val="33"/>
        </w:numPr>
        <w:tabs>
          <w:tab w:val="left" w:pos="1418"/>
        </w:tabs>
        <w:spacing w:after="0" w:line="480" w:lineRule="auto"/>
        <w:ind w:left="1134" w:hanging="283"/>
        <w:jc w:val="both"/>
        <w:rPr>
          <w:rFonts w:ascii="Times New Roman" w:hAnsi="Times New Roman"/>
          <w:sz w:val="24"/>
          <w:szCs w:val="24"/>
        </w:rPr>
      </w:pPr>
      <w:r>
        <w:rPr>
          <w:rFonts w:ascii="Times New Roman" w:hAnsi="Times New Roman"/>
          <w:sz w:val="24"/>
          <w:szCs w:val="24"/>
        </w:rPr>
        <w:t>Hasil belajar siswa berdasarkan skor tes akhir menunjukkan peningkatan yang cukup baik dari tes sebelumnya. Hal ini menunjukkan bahwa pemahaman siswa terhadap materi pembelajaran semakin meningkat. Oleh karena itu, tidak perlu pengulangan siklus untuk meningkatkan hasil belajar siswa.</w:t>
      </w:r>
    </w:p>
    <w:p w:rsidR="005B389B" w:rsidRDefault="005B389B" w:rsidP="00D53072">
      <w:pPr>
        <w:pStyle w:val="ListParagraph"/>
        <w:numPr>
          <w:ilvl w:val="0"/>
          <w:numId w:val="33"/>
        </w:numPr>
        <w:tabs>
          <w:tab w:val="left" w:pos="1418"/>
        </w:tabs>
        <w:spacing w:after="0" w:line="480" w:lineRule="auto"/>
        <w:ind w:left="1134" w:hanging="283"/>
        <w:jc w:val="both"/>
        <w:rPr>
          <w:rFonts w:ascii="Times New Roman" w:hAnsi="Times New Roman"/>
          <w:sz w:val="24"/>
          <w:szCs w:val="24"/>
        </w:rPr>
      </w:pPr>
      <w:r>
        <w:rPr>
          <w:rFonts w:ascii="Times New Roman" w:hAnsi="Times New Roman"/>
          <w:sz w:val="24"/>
          <w:szCs w:val="24"/>
        </w:rPr>
        <w:t>Aktivitas guru telah menunjukkan tingkat keberhasilan pada kriteria sangat baik. Oleh karena itu, tidak perlu pengulangan siklus untuk aktivitas guru.</w:t>
      </w:r>
    </w:p>
    <w:p w:rsidR="005B389B" w:rsidRDefault="005B389B" w:rsidP="00D53072">
      <w:pPr>
        <w:pStyle w:val="ListParagraph"/>
        <w:numPr>
          <w:ilvl w:val="0"/>
          <w:numId w:val="33"/>
        </w:numPr>
        <w:tabs>
          <w:tab w:val="left" w:pos="1418"/>
        </w:tabs>
        <w:spacing w:after="0" w:line="480" w:lineRule="auto"/>
        <w:ind w:left="1134" w:hanging="283"/>
        <w:jc w:val="both"/>
        <w:rPr>
          <w:rFonts w:ascii="Times New Roman" w:hAnsi="Times New Roman"/>
          <w:sz w:val="24"/>
          <w:szCs w:val="24"/>
        </w:rPr>
      </w:pPr>
      <w:r>
        <w:rPr>
          <w:rFonts w:ascii="Times New Roman" w:hAnsi="Times New Roman"/>
          <w:sz w:val="24"/>
          <w:szCs w:val="24"/>
        </w:rPr>
        <w:t>Aktivitas siswa telah menunjukkan tingkat keberhasilan pada kriteria sangat baik. Oleh karena itu, tidak perlu pengulangan  siklus untuk aktivitas siswa.</w:t>
      </w:r>
    </w:p>
    <w:p w:rsidR="005B389B" w:rsidRDefault="005B389B" w:rsidP="00D53072">
      <w:pPr>
        <w:pStyle w:val="ListParagraph"/>
        <w:numPr>
          <w:ilvl w:val="0"/>
          <w:numId w:val="33"/>
        </w:numPr>
        <w:tabs>
          <w:tab w:val="left" w:pos="1418"/>
        </w:tabs>
        <w:spacing w:after="0" w:line="480" w:lineRule="auto"/>
        <w:ind w:left="1134" w:hanging="283"/>
        <w:jc w:val="both"/>
        <w:rPr>
          <w:rFonts w:ascii="Times New Roman" w:hAnsi="Times New Roman"/>
          <w:sz w:val="24"/>
          <w:szCs w:val="24"/>
        </w:rPr>
      </w:pPr>
      <w:r>
        <w:rPr>
          <w:rFonts w:ascii="Times New Roman" w:hAnsi="Times New Roman"/>
          <w:sz w:val="24"/>
          <w:szCs w:val="24"/>
        </w:rPr>
        <w:t>Kegiatan pembelajaran menunjukkan penggunaan waktu yang sudah sesuai rencana. Oleh sebab itu, tidak diperlukan pengulangan siklus.</w:t>
      </w:r>
    </w:p>
    <w:p w:rsidR="005B389B" w:rsidRDefault="005B389B" w:rsidP="00D53072">
      <w:pPr>
        <w:pStyle w:val="ListParagraph"/>
        <w:numPr>
          <w:ilvl w:val="0"/>
          <w:numId w:val="33"/>
        </w:numPr>
        <w:tabs>
          <w:tab w:val="left" w:pos="1418"/>
        </w:tabs>
        <w:spacing w:after="0" w:line="480" w:lineRule="auto"/>
        <w:ind w:left="1134" w:hanging="283"/>
        <w:jc w:val="both"/>
        <w:rPr>
          <w:rFonts w:ascii="Times New Roman" w:hAnsi="Times New Roman"/>
          <w:sz w:val="24"/>
          <w:szCs w:val="24"/>
        </w:rPr>
      </w:pPr>
      <w:r>
        <w:rPr>
          <w:rFonts w:ascii="Times New Roman" w:hAnsi="Times New Roman"/>
          <w:sz w:val="24"/>
          <w:szCs w:val="24"/>
        </w:rPr>
        <w:t>Kegiatan pembelajaran telah menunjukkan aktivitas siswa dalam kegiatan pembelajaran. Sehingga tidak diperlukan pengulangan siklus untuk meningkatkan keaktifan siswa dalam kegiatan pembelajaran.</w:t>
      </w:r>
    </w:p>
    <w:p w:rsidR="005B389B" w:rsidRPr="00FF6133" w:rsidRDefault="005B389B" w:rsidP="00FF6133">
      <w:pPr>
        <w:pStyle w:val="ListParagraph"/>
        <w:spacing w:after="0" w:line="480" w:lineRule="auto"/>
        <w:ind w:left="567" w:right="51" w:firstLine="567"/>
        <w:jc w:val="both"/>
        <w:rPr>
          <w:rFonts w:asciiTheme="majorBidi" w:hAnsiTheme="majorBidi" w:cstheme="majorBidi"/>
          <w:sz w:val="24"/>
          <w:szCs w:val="24"/>
        </w:rPr>
      </w:pPr>
      <w:r w:rsidRPr="00FF6133">
        <w:rPr>
          <w:rFonts w:asciiTheme="majorBidi" w:hAnsiTheme="majorBidi" w:cstheme="majorBidi"/>
          <w:sz w:val="24"/>
          <w:szCs w:val="24"/>
        </w:rPr>
        <w:t xml:space="preserve">Berdasarkan hasil refleksi dapat disimpulkan bahwa setelah pelaksanaan pada siklus 2 ini tidak diperlukan pengulangan siklus karena secara umum kegiatan pembelajaran telah berjalan sesuai rencana. Siswa telah dapat </w:t>
      </w:r>
      <w:r w:rsidRPr="00FF6133">
        <w:rPr>
          <w:rFonts w:asciiTheme="majorBidi" w:hAnsiTheme="majorBidi" w:cstheme="majorBidi"/>
          <w:sz w:val="24"/>
          <w:szCs w:val="24"/>
        </w:rPr>
        <w:lastRenderedPageBreak/>
        <w:t xml:space="preserve">memahami dan dapat menyebutkan contoh-contoh </w:t>
      </w:r>
      <w:r w:rsidR="00FF6133" w:rsidRPr="00FF6133">
        <w:rPr>
          <w:rFonts w:asciiTheme="majorBidi" w:hAnsiTheme="majorBidi" w:cstheme="majorBidi"/>
          <w:sz w:val="24"/>
          <w:szCs w:val="24"/>
        </w:rPr>
        <w:t>macam – macam gerak benda dan hal – hal yang mempengaruhi gerak benda.</w:t>
      </w:r>
    </w:p>
    <w:p w:rsidR="00FF6133" w:rsidRPr="00FF6133" w:rsidRDefault="00FF6133" w:rsidP="00337989">
      <w:pPr>
        <w:pStyle w:val="ListParagraph"/>
        <w:numPr>
          <w:ilvl w:val="0"/>
          <w:numId w:val="1"/>
        </w:numPr>
        <w:spacing w:after="0" w:afterAutospacing="1" w:line="480" w:lineRule="auto"/>
        <w:ind w:left="567" w:right="51" w:hanging="567"/>
        <w:jc w:val="both"/>
        <w:rPr>
          <w:rFonts w:ascii="Times New Roman" w:hAnsi="Times New Roman"/>
          <w:b/>
          <w:bCs/>
          <w:sz w:val="24"/>
          <w:szCs w:val="24"/>
        </w:rPr>
      </w:pPr>
      <w:r w:rsidRPr="00FF6133">
        <w:rPr>
          <w:rFonts w:ascii="Times New Roman" w:hAnsi="Times New Roman"/>
          <w:b/>
          <w:bCs/>
          <w:sz w:val="24"/>
          <w:szCs w:val="24"/>
        </w:rPr>
        <w:t>Temuan Penelitian</w:t>
      </w:r>
    </w:p>
    <w:p w:rsidR="00FF6133" w:rsidRDefault="00FF6133" w:rsidP="00FF6133">
      <w:pPr>
        <w:pStyle w:val="ListParagraph"/>
        <w:spacing w:after="0" w:line="480" w:lineRule="auto"/>
        <w:ind w:left="567" w:right="51" w:firstLine="567"/>
        <w:jc w:val="both"/>
        <w:rPr>
          <w:rFonts w:ascii="Times New Roman" w:hAnsi="Times New Roman"/>
          <w:sz w:val="24"/>
          <w:szCs w:val="24"/>
        </w:rPr>
      </w:pPr>
      <w:r>
        <w:rPr>
          <w:rFonts w:ascii="Times New Roman" w:hAnsi="Times New Roman"/>
          <w:sz w:val="24"/>
          <w:szCs w:val="24"/>
        </w:rPr>
        <w:t>Beberapa temuan penelitian yang diperoleh dari pelaksanaan penelitian adalah sebagai berikut :</w:t>
      </w:r>
    </w:p>
    <w:p w:rsidR="00FF6133" w:rsidRPr="00C16D20" w:rsidRDefault="00FF6133" w:rsidP="00D53072">
      <w:pPr>
        <w:pStyle w:val="ListParagraph"/>
        <w:numPr>
          <w:ilvl w:val="0"/>
          <w:numId w:val="34"/>
        </w:numPr>
        <w:spacing w:after="0" w:line="480" w:lineRule="auto"/>
        <w:ind w:left="993" w:hanging="426"/>
        <w:jc w:val="both"/>
        <w:rPr>
          <w:rFonts w:ascii="Times New Roman" w:hAnsi="Times New Roman"/>
          <w:sz w:val="24"/>
          <w:szCs w:val="24"/>
        </w:rPr>
      </w:pPr>
      <w:r>
        <w:rPr>
          <w:rFonts w:ascii="Times New Roman" w:hAnsi="Times New Roman"/>
          <w:sz w:val="24"/>
          <w:szCs w:val="24"/>
        </w:rPr>
        <w:t>Pemahaman siswa terhadap materi sangat baik. Melalui pembelajaran discovery, ternyata sangat menunjang siswa dalam memahami materi.</w:t>
      </w:r>
    </w:p>
    <w:p w:rsidR="00FF6133" w:rsidRPr="00C16D20" w:rsidRDefault="00FF6133" w:rsidP="00D53072">
      <w:pPr>
        <w:pStyle w:val="ListParagraph"/>
        <w:numPr>
          <w:ilvl w:val="0"/>
          <w:numId w:val="34"/>
        </w:numPr>
        <w:spacing w:after="0" w:line="480" w:lineRule="auto"/>
        <w:ind w:left="993" w:hanging="426"/>
        <w:jc w:val="both"/>
        <w:rPr>
          <w:rFonts w:ascii="Times New Roman" w:hAnsi="Times New Roman"/>
          <w:sz w:val="24"/>
          <w:szCs w:val="24"/>
        </w:rPr>
      </w:pPr>
      <w:r w:rsidRPr="00C16D20">
        <w:rPr>
          <w:rFonts w:ascii="Times New Roman" w:hAnsi="Times New Roman"/>
          <w:sz w:val="24"/>
          <w:szCs w:val="24"/>
        </w:rPr>
        <w:t>Dengan menggunakan</w:t>
      </w:r>
      <w:r>
        <w:rPr>
          <w:rFonts w:ascii="Times New Roman" w:hAnsi="Times New Roman"/>
          <w:sz w:val="24"/>
          <w:szCs w:val="24"/>
        </w:rPr>
        <w:t xml:space="preserve"> metode</w:t>
      </w:r>
      <w:r w:rsidRPr="00C16D20">
        <w:rPr>
          <w:rFonts w:ascii="Times New Roman" w:hAnsi="Times New Roman"/>
          <w:sz w:val="24"/>
          <w:szCs w:val="24"/>
        </w:rPr>
        <w:t xml:space="preserve"> </w:t>
      </w:r>
      <w:r>
        <w:rPr>
          <w:rFonts w:ascii="Times New Roman" w:hAnsi="Times New Roman"/>
          <w:iCs/>
          <w:sz w:val="24"/>
          <w:szCs w:val="24"/>
        </w:rPr>
        <w:t>discovery</w:t>
      </w:r>
      <w:r w:rsidRPr="00C16D20">
        <w:rPr>
          <w:rFonts w:ascii="Times New Roman" w:hAnsi="Times New Roman"/>
          <w:sz w:val="24"/>
          <w:szCs w:val="24"/>
        </w:rPr>
        <w:t>, semakin  meningkatkan kemampuan siswa dalam memahami materi yang diberikan. Hal ini menunjukkan adanya peningkatan pemahaman siswa.</w:t>
      </w:r>
    </w:p>
    <w:p w:rsidR="00FF6133" w:rsidRDefault="00FF6133" w:rsidP="00D53072">
      <w:pPr>
        <w:pStyle w:val="ListParagraph"/>
        <w:numPr>
          <w:ilvl w:val="0"/>
          <w:numId w:val="34"/>
        </w:numPr>
        <w:spacing w:after="0" w:line="480" w:lineRule="auto"/>
        <w:ind w:left="993" w:hanging="426"/>
        <w:jc w:val="both"/>
        <w:rPr>
          <w:rFonts w:ascii="Times New Roman" w:hAnsi="Times New Roman"/>
          <w:sz w:val="24"/>
          <w:szCs w:val="24"/>
        </w:rPr>
      </w:pPr>
      <w:r w:rsidRPr="007E5C4F">
        <w:rPr>
          <w:rFonts w:ascii="Times New Roman" w:hAnsi="Times New Roman"/>
          <w:sz w:val="24"/>
          <w:szCs w:val="24"/>
        </w:rPr>
        <w:t xml:space="preserve">Melalui pembelajaran dengan menggunakan metode </w:t>
      </w:r>
      <w:r>
        <w:rPr>
          <w:rFonts w:ascii="Times New Roman" w:hAnsi="Times New Roman"/>
          <w:iCs/>
          <w:sz w:val="24"/>
          <w:szCs w:val="24"/>
        </w:rPr>
        <w:t>discovery</w:t>
      </w:r>
      <w:r w:rsidRPr="007E5C4F">
        <w:rPr>
          <w:rFonts w:ascii="Times New Roman" w:hAnsi="Times New Roman"/>
          <w:sz w:val="24"/>
          <w:szCs w:val="24"/>
        </w:rPr>
        <w:t xml:space="preserve"> dapat meningkatkan  hasil belajar dalam proses </w:t>
      </w:r>
      <w:r>
        <w:rPr>
          <w:rFonts w:ascii="Times New Roman" w:hAnsi="Times New Roman"/>
          <w:sz w:val="24"/>
          <w:szCs w:val="24"/>
        </w:rPr>
        <w:t>pembelajaran.</w:t>
      </w:r>
    </w:p>
    <w:p w:rsidR="00FF6133" w:rsidRPr="007E5C4F" w:rsidRDefault="00FF6133" w:rsidP="00D53072">
      <w:pPr>
        <w:pStyle w:val="ListParagraph"/>
        <w:numPr>
          <w:ilvl w:val="0"/>
          <w:numId w:val="34"/>
        </w:numPr>
        <w:spacing w:after="0" w:line="480" w:lineRule="auto"/>
        <w:ind w:left="993" w:hanging="426"/>
        <w:jc w:val="both"/>
        <w:rPr>
          <w:rFonts w:ascii="Times New Roman" w:hAnsi="Times New Roman"/>
          <w:sz w:val="24"/>
          <w:szCs w:val="24"/>
        </w:rPr>
      </w:pPr>
      <w:r w:rsidRPr="007E5C4F">
        <w:rPr>
          <w:rFonts w:ascii="Times New Roman" w:hAnsi="Times New Roman"/>
          <w:sz w:val="24"/>
          <w:szCs w:val="24"/>
        </w:rPr>
        <w:t>Siswa merasa senang dengan pembelajaran ini karena selain bisa meningkatkan pemahaman terhadap materi, juga dapat meningkatkan keaktifan, antusias dan perhatian siswa dalam belajar.</w:t>
      </w:r>
    </w:p>
    <w:p w:rsidR="00EC5332" w:rsidRPr="00D96B7D" w:rsidRDefault="00FF6133" w:rsidP="00D96B7D">
      <w:pPr>
        <w:pStyle w:val="ListParagraph"/>
        <w:numPr>
          <w:ilvl w:val="0"/>
          <w:numId w:val="34"/>
        </w:numPr>
        <w:spacing w:after="0" w:line="480" w:lineRule="auto"/>
        <w:ind w:left="993" w:hanging="426"/>
        <w:jc w:val="both"/>
        <w:rPr>
          <w:rFonts w:ascii="Times New Roman" w:hAnsi="Times New Roman"/>
          <w:sz w:val="24"/>
          <w:szCs w:val="24"/>
        </w:rPr>
      </w:pPr>
      <w:r>
        <w:rPr>
          <w:rFonts w:ascii="Times New Roman" w:hAnsi="Times New Roman"/>
          <w:sz w:val="24"/>
          <w:szCs w:val="24"/>
        </w:rPr>
        <w:t>Dengan menggunakan metode discovery hasil belajar siswa MI Bendiljati Wetan Sumbergempol Tulungagung pada mata pelajaran Sains meningkat.</w:t>
      </w:r>
    </w:p>
    <w:p w:rsidR="00FF6133" w:rsidRPr="00FF6133" w:rsidRDefault="00FF6133" w:rsidP="00337989">
      <w:pPr>
        <w:pStyle w:val="ListParagraph"/>
        <w:numPr>
          <w:ilvl w:val="0"/>
          <w:numId w:val="1"/>
        </w:numPr>
        <w:spacing w:after="0" w:line="480" w:lineRule="auto"/>
        <w:ind w:left="567" w:hanging="567"/>
        <w:jc w:val="both"/>
        <w:rPr>
          <w:rFonts w:ascii="Times New Roman" w:hAnsi="Times New Roman"/>
          <w:b/>
          <w:bCs/>
          <w:sz w:val="24"/>
          <w:szCs w:val="24"/>
        </w:rPr>
      </w:pPr>
      <w:r w:rsidRPr="00FF6133">
        <w:rPr>
          <w:rFonts w:ascii="Times New Roman" w:hAnsi="Times New Roman"/>
          <w:b/>
          <w:bCs/>
          <w:sz w:val="24"/>
          <w:szCs w:val="24"/>
        </w:rPr>
        <w:t>Pembahasan</w:t>
      </w:r>
    </w:p>
    <w:p w:rsidR="00FF6133" w:rsidRPr="00FF6133" w:rsidRDefault="00FF6133" w:rsidP="00FF6133">
      <w:pPr>
        <w:pStyle w:val="ListParagraph"/>
        <w:spacing w:after="0" w:line="480" w:lineRule="auto"/>
        <w:ind w:left="567" w:right="51" w:firstLine="567"/>
        <w:jc w:val="both"/>
        <w:rPr>
          <w:rFonts w:asciiTheme="majorBidi" w:hAnsiTheme="majorBidi" w:cstheme="majorBidi"/>
          <w:sz w:val="24"/>
          <w:szCs w:val="24"/>
        </w:rPr>
      </w:pPr>
      <w:r w:rsidRPr="00FF6133">
        <w:rPr>
          <w:rFonts w:asciiTheme="majorBidi" w:hAnsiTheme="majorBidi" w:cstheme="majorBidi"/>
          <w:sz w:val="24"/>
          <w:szCs w:val="24"/>
        </w:rPr>
        <w:t>Pembelajaran melalui metode discovery pada materi gerak benda menggunakan setting belajar discovery.  Dengan discovery, siswa akan lebih aktif dan dapat saling bekerja sama menjalankan aktifitas, selain itu siswa yang lain juga dapat melihat secara langsung terjadinya sebuah aktifitas.</w:t>
      </w:r>
    </w:p>
    <w:p w:rsidR="005B389B" w:rsidRDefault="00FF6133" w:rsidP="00FF6133">
      <w:pPr>
        <w:spacing w:after="0" w:line="480" w:lineRule="auto"/>
        <w:ind w:left="567" w:right="51" w:firstLine="567"/>
        <w:jc w:val="both"/>
        <w:rPr>
          <w:rFonts w:ascii="Times New Roman" w:hAnsi="Times New Roman"/>
          <w:sz w:val="24"/>
          <w:szCs w:val="24"/>
        </w:rPr>
      </w:pPr>
      <w:r w:rsidRPr="00FF6133">
        <w:rPr>
          <w:rFonts w:asciiTheme="majorBidi" w:hAnsiTheme="majorBidi" w:cstheme="majorBidi"/>
          <w:sz w:val="24"/>
          <w:szCs w:val="24"/>
        </w:rPr>
        <w:lastRenderedPageBreak/>
        <w:t>Pelaksanaan penelitian ini terdiri dari dua siklus tindakan. Sedangkan kegiatan pembelajaran dari siklus dalam penelitian ini terbagi pada tiga kegiatan, yaitu kegiatan awal, inti dan akhir yang telah disusun peneliti dalam</w:t>
      </w:r>
      <w:r>
        <w:rPr>
          <w:rFonts w:ascii="Times New Roman" w:hAnsi="Times New Roman"/>
          <w:sz w:val="24"/>
          <w:szCs w:val="24"/>
        </w:rPr>
        <w:t xml:space="preserve"> rencana pelaksanaan pembelajaran. Hal ini sejalan dengan prinsip mengajar itu membutuhkan kesiapan. Kesiapan adalah suatu situasi di mana para pelajar merasakan kebutuhan untuk bertindak atau mempelajari sebuah perilaku baru.</w:t>
      </w:r>
    </w:p>
    <w:p w:rsidR="005B389B" w:rsidRPr="006A38F8" w:rsidRDefault="005B389B" w:rsidP="006A798C">
      <w:pPr>
        <w:tabs>
          <w:tab w:val="left" w:pos="900"/>
        </w:tabs>
        <w:spacing w:after="0" w:line="480" w:lineRule="auto"/>
        <w:ind w:left="567" w:firstLine="567"/>
        <w:jc w:val="both"/>
        <w:rPr>
          <w:rFonts w:asciiTheme="majorBidi" w:hAnsiTheme="majorBidi" w:cstheme="majorBidi"/>
          <w:sz w:val="24"/>
          <w:szCs w:val="24"/>
        </w:rPr>
      </w:pPr>
    </w:p>
    <w:p w:rsidR="009633F3" w:rsidRPr="006F1D41" w:rsidRDefault="009633F3" w:rsidP="006F1D41">
      <w:pPr>
        <w:tabs>
          <w:tab w:val="left" w:pos="900"/>
        </w:tabs>
        <w:jc w:val="both"/>
        <w:rPr>
          <w:rFonts w:asciiTheme="majorBidi" w:hAnsiTheme="majorBidi" w:cstheme="majorBidi"/>
          <w:sz w:val="24"/>
          <w:szCs w:val="24"/>
        </w:rPr>
      </w:pPr>
    </w:p>
    <w:p w:rsidR="009633F3" w:rsidRDefault="009633F3" w:rsidP="009633F3">
      <w:pPr>
        <w:spacing w:after="0" w:line="480" w:lineRule="auto"/>
        <w:ind w:right="51"/>
        <w:jc w:val="both"/>
        <w:rPr>
          <w:rFonts w:asciiTheme="majorBidi" w:hAnsiTheme="majorBidi" w:cstheme="majorBidi"/>
          <w:sz w:val="24"/>
          <w:szCs w:val="24"/>
        </w:rPr>
      </w:pPr>
    </w:p>
    <w:p w:rsidR="00940848" w:rsidRDefault="00940848" w:rsidP="00836DCE">
      <w:pPr>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 xml:space="preserve"> </w:t>
      </w:r>
    </w:p>
    <w:p w:rsidR="004B7EA5" w:rsidRDefault="004B7EA5" w:rsidP="00FE44C8">
      <w:pPr>
        <w:spacing w:after="0" w:line="480" w:lineRule="auto"/>
        <w:ind w:left="567" w:right="51" w:firstLine="567"/>
        <w:jc w:val="both"/>
        <w:rPr>
          <w:rFonts w:asciiTheme="majorBidi" w:hAnsiTheme="majorBidi" w:cstheme="majorBidi"/>
          <w:sz w:val="24"/>
          <w:szCs w:val="24"/>
        </w:rPr>
      </w:pPr>
    </w:p>
    <w:p w:rsidR="00D35712" w:rsidRPr="003E78DC" w:rsidRDefault="00D35712" w:rsidP="003E78DC">
      <w:pPr>
        <w:spacing w:after="0" w:line="480" w:lineRule="auto"/>
        <w:jc w:val="both"/>
        <w:rPr>
          <w:rFonts w:asciiTheme="majorBidi" w:hAnsiTheme="majorBidi" w:cstheme="majorBidi"/>
          <w:sz w:val="24"/>
          <w:szCs w:val="24"/>
          <w:lang w:val="da-DK"/>
        </w:rPr>
      </w:pPr>
    </w:p>
    <w:sectPr w:rsidR="00D35712" w:rsidRPr="003E78DC" w:rsidSect="00080939">
      <w:headerReference w:type="default" r:id="rId8"/>
      <w:footerReference w:type="first" r:id="rId9"/>
      <w:pgSz w:w="12240" w:h="15840" w:code="1"/>
      <w:pgMar w:top="2268" w:right="1701" w:bottom="1701" w:left="2268" w:header="720" w:footer="720" w:gutter="0"/>
      <w:pgNumType w:start="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047" w:rsidRDefault="003B1047" w:rsidP="00E308C4">
      <w:pPr>
        <w:spacing w:after="0" w:line="240" w:lineRule="auto"/>
      </w:pPr>
      <w:r>
        <w:separator/>
      </w:r>
    </w:p>
  </w:endnote>
  <w:endnote w:type="continuationSeparator" w:id="1">
    <w:p w:rsidR="003B1047" w:rsidRDefault="003B1047" w:rsidP="00E30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9567"/>
      <w:docPartObj>
        <w:docPartGallery w:val="Page Numbers (Bottom of Page)"/>
        <w:docPartUnique/>
      </w:docPartObj>
    </w:sdtPr>
    <w:sdtContent>
      <w:p w:rsidR="005473D8" w:rsidRDefault="005473D8">
        <w:pPr>
          <w:pStyle w:val="Footer"/>
          <w:jc w:val="center"/>
        </w:pPr>
        <w:fldSimple w:instr=" PAGE   \* MERGEFORMAT ">
          <w:r w:rsidR="00952398">
            <w:t>64</w:t>
          </w:r>
        </w:fldSimple>
      </w:p>
    </w:sdtContent>
  </w:sdt>
  <w:p w:rsidR="005473D8" w:rsidRDefault="00547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047" w:rsidRDefault="003B1047" w:rsidP="00E308C4">
      <w:pPr>
        <w:spacing w:after="0" w:line="240" w:lineRule="auto"/>
      </w:pPr>
      <w:r>
        <w:separator/>
      </w:r>
    </w:p>
  </w:footnote>
  <w:footnote w:type="continuationSeparator" w:id="1">
    <w:p w:rsidR="003B1047" w:rsidRDefault="003B1047" w:rsidP="00E308C4">
      <w:pPr>
        <w:spacing w:after="0" w:line="240" w:lineRule="auto"/>
      </w:pPr>
      <w:r>
        <w:continuationSeparator/>
      </w:r>
    </w:p>
  </w:footnote>
  <w:footnote w:id="2">
    <w:p w:rsidR="005473D8" w:rsidRPr="00E74B56" w:rsidRDefault="005473D8" w:rsidP="00E308C4">
      <w:pPr>
        <w:pStyle w:val="FootnoteText"/>
        <w:ind w:firstLine="567"/>
        <w:jc w:val="both"/>
        <w:rPr>
          <w:rFonts w:asciiTheme="majorBidi" w:hAnsiTheme="majorBidi" w:cstheme="majorBidi"/>
        </w:rPr>
      </w:pPr>
      <w:r w:rsidRPr="00E74B56">
        <w:rPr>
          <w:rStyle w:val="FootnoteReference"/>
          <w:rFonts w:asciiTheme="majorBidi" w:hAnsiTheme="majorBidi" w:cstheme="majorBidi"/>
        </w:rPr>
        <w:footnoteRef/>
      </w:r>
      <w:r w:rsidRPr="00E74B56">
        <w:rPr>
          <w:rFonts w:asciiTheme="majorBidi" w:hAnsiTheme="majorBidi" w:cstheme="majorBidi"/>
        </w:rPr>
        <w:t xml:space="preserve">Data Dokumentasi MI Bendiljati Wetan Sumbergempol Tulungagung </w:t>
      </w:r>
    </w:p>
  </w:footnote>
  <w:footnote w:id="3">
    <w:p w:rsidR="005473D8" w:rsidRPr="00E74B56" w:rsidRDefault="005473D8" w:rsidP="00E308C4">
      <w:pPr>
        <w:pStyle w:val="FootnoteText"/>
        <w:ind w:firstLine="567"/>
        <w:jc w:val="both"/>
        <w:rPr>
          <w:rFonts w:asciiTheme="majorBidi" w:hAnsiTheme="majorBidi" w:cstheme="majorBidi"/>
        </w:rPr>
      </w:pPr>
      <w:r w:rsidRPr="00E74B56">
        <w:rPr>
          <w:rStyle w:val="FootnoteReference"/>
          <w:rFonts w:asciiTheme="majorBidi" w:hAnsiTheme="majorBidi" w:cstheme="majorBidi"/>
        </w:rPr>
        <w:footnoteRef/>
      </w:r>
      <w:r w:rsidRPr="00E74B56">
        <w:rPr>
          <w:rFonts w:asciiTheme="majorBidi" w:hAnsiTheme="majorBidi" w:cstheme="majorBidi"/>
          <w:lang w:val="id-ID"/>
        </w:rPr>
        <w:t xml:space="preserve">Data Dokumentasi MI </w:t>
      </w:r>
      <w:r w:rsidRPr="00E74B56">
        <w:rPr>
          <w:rFonts w:asciiTheme="majorBidi" w:hAnsiTheme="majorBidi" w:cstheme="majorBidi"/>
        </w:rPr>
        <w:t>Bendiljati Wetan Sumbergempol Tulungagung</w:t>
      </w:r>
    </w:p>
  </w:footnote>
  <w:footnote w:id="4">
    <w:p w:rsidR="005473D8" w:rsidRPr="00E74B56" w:rsidRDefault="005473D8" w:rsidP="00957831">
      <w:pPr>
        <w:pStyle w:val="FootnoteText"/>
        <w:ind w:firstLine="567"/>
        <w:rPr>
          <w:rFonts w:asciiTheme="majorBidi" w:hAnsiTheme="majorBidi" w:cstheme="majorBidi"/>
        </w:rPr>
      </w:pPr>
      <w:r w:rsidRPr="00E74B56">
        <w:rPr>
          <w:rStyle w:val="FootnoteReference"/>
          <w:rFonts w:asciiTheme="majorBidi" w:hAnsiTheme="majorBidi" w:cstheme="majorBidi"/>
        </w:rPr>
        <w:footnoteRef/>
      </w:r>
      <w:r w:rsidRPr="00E74B56">
        <w:rPr>
          <w:rFonts w:asciiTheme="majorBidi" w:hAnsiTheme="majorBidi" w:cstheme="majorBidi"/>
          <w:lang w:val="id-ID"/>
        </w:rPr>
        <w:t xml:space="preserve">Data Dokumentasi MI </w:t>
      </w:r>
      <w:r w:rsidRPr="00E74B56">
        <w:rPr>
          <w:rFonts w:asciiTheme="majorBidi" w:hAnsiTheme="majorBidi" w:cstheme="majorBidi"/>
        </w:rPr>
        <w:t xml:space="preserve">Bendiljati Wetan Sumbergempol Tulungagung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9565"/>
      <w:docPartObj>
        <w:docPartGallery w:val="Page Numbers (Top of Page)"/>
        <w:docPartUnique/>
      </w:docPartObj>
    </w:sdtPr>
    <w:sdtContent>
      <w:p w:rsidR="005473D8" w:rsidRDefault="005473D8">
        <w:pPr>
          <w:pStyle w:val="Header"/>
          <w:jc w:val="right"/>
        </w:pPr>
        <w:fldSimple w:instr=" PAGE   \* MERGEFORMAT ">
          <w:r w:rsidR="00952398">
            <w:t>89</w:t>
          </w:r>
        </w:fldSimple>
      </w:p>
    </w:sdtContent>
  </w:sdt>
  <w:p w:rsidR="005473D8" w:rsidRDefault="00547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DD0"/>
    <w:multiLevelType w:val="hybridMultilevel"/>
    <w:tmpl w:val="F650E9DA"/>
    <w:lvl w:ilvl="0" w:tplc="E3C45D5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0AF6C58"/>
    <w:multiLevelType w:val="hybridMultilevel"/>
    <w:tmpl w:val="BBDC6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838CF"/>
    <w:multiLevelType w:val="hybridMultilevel"/>
    <w:tmpl w:val="BA3AC972"/>
    <w:lvl w:ilvl="0" w:tplc="6A86F82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462459B"/>
    <w:multiLevelType w:val="hybridMultilevel"/>
    <w:tmpl w:val="160E72B2"/>
    <w:lvl w:ilvl="0" w:tplc="6C847CB2">
      <w:start w:val="2"/>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4B138EF"/>
    <w:multiLevelType w:val="hybridMultilevel"/>
    <w:tmpl w:val="5D109DF0"/>
    <w:lvl w:ilvl="0" w:tplc="6372661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B3E66"/>
    <w:multiLevelType w:val="hybridMultilevel"/>
    <w:tmpl w:val="3168DF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AA5D6F"/>
    <w:multiLevelType w:val="hybridMultilevel"/>
    <w:tmpl w:val="69FEC192"/>
    <w:lvl w:ilvl="0" w:tplc="0421000B">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43861E3"/>
    <w:multiLevelType w:val="hybridMultilevel"/>
    <w:tmpl w:val="E864F212"/>
    <w:lvl w:ilvl="0" w:tplc="908E09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4A355E4"/>
    <w:multiLevelType w:val="hybridMultilevel"/>
    <w:tmpl w:val="8B908290"/>
    <w:lvl w:ilvl="0" w:tplc="D0B650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A0007"/>
    <w:multiLevelType w:val="hybridMultilevel"/>
    <w:tmpl w:val="02502B00"/>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774041F"/>
    <w:multiLevelType w:val="hybridMultilevel"/>
    <w:tmpl w:val="BA444902"/>
    <w:lvl w:ilvl="0" w:tplc="FA52CA4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17D756BE"/>
    <w:multiLevelType w:val="hybridMultilevel"/>
    <w:tmpl w:val="F7D66D64"/>
    <w:lvl w:ilvl="0" w:tplc="3306FE66">
      <w:start w:val="1"/>
      <w:numFmt w:val="lowerLetter"/>
      <w:lvlText w:val="%1."/>
      <w:lvlJc w:val="left"/>
      <w:pPr>
        <w:ind w:left="1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D7D54"/>
    <w:multiLevelType w:val="hybridMultilevel"/>
    <w:tmpl w:val="7E5E667A"/>
    <w:lvl w:ilvl="0" w:tplc="0421000F">
      <w:start w:val="1"/>
      <w:numFmt w:val="decimal"/>
      <w:lvlText w:val="%1."/>
      <w:lvlJc w:val="left"/>
      <w:pPr>
        <w:ind w:left="27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233D8F"/>
    <w:multiLevelType w:val="hybridMultilevel"/>
    <w:tmpl w:val="C60680C2"/>
    <w:lvl w:ilvl="0" w:tplc="D1066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0462C"/>
    <w:multiLevelType w:val="hybridMultilevel"/>
    <w:tmpl w:val="D3501D0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23323"/>
    <w:multiLevelType w:val="hybridMultilevel"/>
    <w:tmpl w:val="F3721B6E"/>
    <w:lvl w:ilvl="0" w:tplc="506CB1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92EB2"/>
    <w:multiLevelType w:val="hybridMultilevel"/>
    <w:tmpl w:val="7A6AD4A4"/>
    <w:lvl w:ilvl="0" w:tplc="879AC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D483C"/>
    <w:multiLevelType w:val="hybridMultilevel"/>
    <w:tmpl w:val="578AE57A"/>
    <w:lvl w:ilvl="0" w:tplc="04210019">
      <w:start w:val="1"/>
      <w:numFmt w:val="lowerLetter"/>
      <w:lvlText w:val="%1."/>
      <w:lvlJc w:val="left"/>
      <w:pPr>
        <w:ind w:left="1725" w:hanging="360"/>
      </w:pPr>
      <w:rPr>
        <w:rFonts w:hint="default"/>
      </w:r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18">
    <w:nsid w:val="368F4835"/>
    <w:multiLevelType w:val="hybridMultilevel"/>
    <w:tmpl w:val="ACFCCCFC"/>
    <w:lvl w:ilvl="0" w:tplc="CFF68FF6">
      <w:start w:val="1"/>
      <w:numFmt w:val="decimal"/>
      <w:lvlText w:val="%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A0C86"/>
    <w:multiLevelType w:val="hybridMultilevel"/>
    <w:tmpl w:val="F70C0AC8"/>
    <w:lvl w:ilvl="0" w:tplc="AF1EBFC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84B64FD"/>
    <w:multiLevelType w:val="hybridMultilevel"/>
    <w:tmpl w:val="B65A36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7314A3"/>
    <w:multiLevelType w:val="hybridMultilevel"/>
    <w:tmpl w:val="FDE4D6DA"/>
    <w:lvl w:ilvl="0" w:tplc="2B327C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D7E3FD1"/>
    <w:multiLevelType w:val="hybridMultilevel"/>
    <w:tmpl w:val="990C0D56"/>
    <w:lvl w:ilvl="0" w:tplc="60F29C3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3E602590"/>
    <w:multiLevelType w:val="hybridMultilevel"/>
    <w:tmpl w:val="788C23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41FB01D2"/>
    <w:multiLevelType w:val="hybridMultilevel"/>
    <w:tmpl w:val="0F6AC586"/>
    <w:lvl w:ilvl="0" w:tplc="8CA2BBA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3B228C"/>
    <w:multiLevelType w:val="hybridMultilevel"/>
    <w:tmpl w:val="F5E019CC"/>
    <w:lvl w:ilvl="0" w:tplc="6728F7C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4F04115F"/>
    <w:multiLevelType w:val="hybridMultilevel"/>
    <w:tmpl w:val="17F2001A"/>
    <w:lvl w:ilvl="0" w:tplc="A786706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F74487D"/>
    <w:multiLevelType w:val="hybridMultilevel"/>
    <w:tmpl w:val="5DBED81E"/>
    <w:lvl w:ilvl="0" w:tplc="A1081AC4">
      <w:start w:val="2"/>
      <w:numFmt w:val="bullet"/>
      <w:lvlText w:val="-"/>
      <w:lvlJc w:val="left"/>
      <w:pPr>
        <w:ind w:left="2445" w:hanging="360"/>
      </w:pPr>
      <w:rPr>
        <w:rFonts w:ascii="Times New Roman" w:eastAsia="Calibri" w:hAnsi="Times New Roman" w:cs="Times New Roman"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8">
    <w:nsid w:val="4F84310C"/>
    <w:multiLevelType w:val="hybridMultilevel"/>
    <w:tmpl w:val="1B8AE4A8"/>
    <w:lvl w:ilvl="0" w:tplc="04090009">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58370DCD"/>
    <w:multiLevelType w:val="hybridMultilevel"/>
    <w:tmpl w:val="2474CC9E"/>
    <w:lvl w:ilvl="0" w:tplc="6AE09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87C00"/>
    <w:multiLevelType w:val="hybridMultilevel"/>
    <w:tmpl w:val="9CBECB6C"/>
    <w:lvl w:ilvl="0" w:tplc="A904B1E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5D2D48EF"/>
    <w:multiLevelType w:val="hybridMultilevel"/>
    <w:tmpl w:val="79AC30F6"/>
    <w:lvl w:ilvl="0" w:tplc="639CF774">
      <w:start w:val="8"/>
      <w:numFmt w:val="upperRoman"/>
      <w:lvlText w:val="%1."/>
      <w:lvlJc w:val="left"/>
      <w:pPr>
        <w:ind w:left="142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DD7929"/>
    <w:multiLevelType w:val="hybridMultilevel"/>
    <w:tmpl w:val="DA06AD94"/>
    <w:lvl w:ilvl="0" w:tplc="485C883A">
      <w:start w:val="8"/>
      <w:numFmt w:val="upperRoman"/>
      <w:lvlText w:val="%1."/>
      <w:lvlJc w:val="left"/>
      <w:pPr>
        <w:ind w:left="142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3154D"/>
    <w:multiLevelType w:val="hybridMultilevel"/>
    <w:tmpl w:val="BEA42BF2"/>
    <w:lvl w:ilvl="0" w:tplc="6F9E7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C2337"/>
    <w:multiLevelType w:val="hybridMultilevel"/>
    <w:tmpl w:val="011A9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A20F6F"/>
    <w:multiLevelType w:val="hybridMultilevel"/>
    <w:tmpl w:val="882688DA"/>
    <w:lvl w:ilvl="0" w:tplc="9AA0998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CE6586"/>
    <w:multiLevelType w:val="hybridMultilevel"/>
    <w:tmpl w:val="E89C4D92"/>
    <w:lvl w:ilvl="0" w:tplc="62189536">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9360DE5"/>
    <w:multiLevelType w:val="hybridMultilevel"/>
    <w:tmpl w:val="87DEC630"/>
    <w:lvl w:ilvl="0" w:tplc="E65850C4">
      <w:start w:val="2"/>
      <w:numFmt w:val="lowerLetter"/>
      <w:lvlText w:val="%1."/>
      <w:lvlJc w:val="left"/>
      <w:pPr>
        <w:ind w:left="172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3F2E4E"/>
    <w:multiLevelType w:val="hybridMultilevel"/>
    <w:tmpl w:val="01C2BE12"/>
    <w:lvl w:ilvl="0" w:tplc="2D5EF834">
      <w:start w:val="1"/>
      <w:numFmt w:val="decimal"/>
      <w:lvlText w:val="%1."/>
      <w:lvlJc w:val="left"/>
      <w:pPr>
        <w:ind w:left="1713" w:hanging="360"/>
      </w:pPr>
      <w:rPr>
        <w:b/>
        <w:bCs/>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9">
    <w:nsid w:val="6B58662E"/>
    <w:multiLevelType w:val="hybridMultilevel"/>
    <w:tmpl w:val="979E269E"/>
    <w:lvl w:ilvl="0" w:tplc="E9FAB71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0">
    <w:nsid w:val="6ED82805"/>
    <w:multiLevelType w:val="hybridMultilevel"/>
    <w:tmpl w:val="89C856EA"/>
    <w:lvl w:ilvl="0" w:tplc="2C0E943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70373340"/>
    <w:multiLevelType w:val="hybridMultilevel"/>
    <w:tmpl w:val="00260C9C"/>
    <w:lvl w:ilvl="0" w:tplc="4176C474">
      <w:start w:val="1"/>
      <w:numFmt w:val="decimal"/>
      <w:lvlText w:val="%1."/>
      <w:lvlJc w:val="left"/>
      <w:pPr>
        <w:ind w:left="360" w:hanging="360"/>
      </w:pPr>
      <w:rPr>
        <w:rFonts w:hint="default"/>
        <w:lang w:val="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DC5A85"/>
    <w:multiLevelType w:val="hybridMultilevel"/>
    <w:tmpl w:val="FE5CC23A"/>
    <w:lvl w:ilvl="0" w:tplc="4BF695D2">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3">
    <w:nsid w:val="768649F1"/>
    <w:multiLevelType w:val="hybridMultilevel"/>
    <w:tmpl w:val="36A4BA92"/>
    <w:lvl w:ilvl="0" w:tplc="1EB8F3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7F0F3E53"/>
    <w:multiLevelType w:val="hybridMultilevel"/>
    <w:tmpl w:val="21869A78"/>
    <w:lvl w:ilvl="0" w:tplc="C160F1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16"/>
  </w:num>
  <w:num w:numId="3">
    <w:abstractNumId w:val="3"/>
  </w:num>
  <w:num w:numId="4">
    <w:abstractNumId w:val="34"/>
  </w:num>
  <w:num w:numId="5">
    <w:abstractNumId w:val="21"/>
  </w:num>
  <w:num w:numId="6">
    <w:abstractNumId w:val="6"/>
  </w:num>
  <w:num w:numId="7">
    <w:abstractNumId w:val="41"/>
  </w:num>
  <w:num w:numId="8">
    <w:abstractNumId w:val="12"/>
  </w:num>
  <w:num w:numId="9">
    <w:abstractNumId w:val="5"/>
  </w:num>
  <w:num w:numId="10">
    <w:abstractNumId w:val="20"/>
  </w:num>
  <w:num w:numId="11">
    <w:abstractNumId w:val="9"/>
  </w:num>
  <w:num w:numId="12">
    <w:abstractNumId w:val="24"/>
  </w:num>
  <w:num w:numId="13">
    <w:abstractNumId w:val="42"/>
  </w:num>
  <w:num w:numId="14">
    <w:abstractNumId w:val="17"/>
  </w:num>
  <w:num w:numId="15">
    <w:abstractNumId w:val="19"/>
  </w:num>
  <w:num w:numId="16">
    <w:abstractNumId w:val="23"/>
  </w:num>
  <w:num w:numId="17">
    <w:abstractNumId w:val="27"/>
  </w:num>
  <w:num w:numId="18">
    <w:abstractNumId w:val="37"/>
  </w:num>
  <w:num w:numId="19">
    <w:abstractNumId w:val="36"/>
  </w:num>
  <w:num w:numId="20">
    <w:abstractNumId w:val="2"/>
  </w:num>
  <w:num w:numId="21">
    <w:abstractNumId w:val="29"/>
  </w:num>
  <w:num w:numId="22">
    <w:abstractNumId w:val="15"/>
  </w:num>
  <w:num w:numId="23">
    <w:abstractNumId w:val="35"/>
  </w:num>
  <w:num w:numId="24">
    <w:abstractNumId w:val="13"/>
  </w:num>
  <w:num w:numId="25">
    <w:abstractNumId w:val="11"/>
  </w:num>
  <w:num w:numId="26">
    <w:abstractNumId w:val="18"/>
  </w:num>
  <w:num w:numId="27">
    <w:abstractNumId w:val="28"/>
  </w:num>
  <w:num w:numId="28">
    <w:abstractNumId w:val="0"/>
  </w:num>
  <w:num w:numId="29">
    <w:abstractNumId w:val="33"/>
  </w:num>
  <w:num w:numId="30">
    <w:abstractNumId w:val="26"/>
  </w:num>
  <w:num w:numId="31">
    <w:abstractNumId w:val="4"/>
  </w:num>
  <w:num w:numId="32">
    <w:abstractNumId w:val="8"/>
  </w:num>
  <w:num w:numId="33">
    <w:abstractNumId w:val="40"/>
  </w:num>
  <w:num w:numId="34">
    <w:abstractNumId w:val="44"/>
  </w:num>
  <w:num w:numId="35">
    <w:abstractNumId w:val="31"/>
  </w:num>
  <w:num w:numId="36">
    <w:abstractNumId w:val="32"/>
  </w:num>
  <w:num w:numId="37">
    <w:abstractNumId w:val="1"/>
  </w:num>
  <w:num w:numId="38">
    <w:abstractNumId w:val="38"/>
  </w:num>
  <w:num w:numId="39">
    <w:abstractNumId w:val="25"/>
  </w:num>
  <w:num w:numId="40">
    <w:abstractNumId w:val="22"/>
  </w:num>
  <w:num w:numId="41">
    <w:abstractNumId w:val="43"/>
  </w:num>
  <w:num w:numId="42">
    <w:abstractNumId w:val="39"/>
  </w:num>
  <w:num w:numId="43">
    <w:abstractNumId w:val="7"/>
  </w:num>
  <w:num w:numId="44">
    <w:abstractNumId w:val="10"/>
  </w:num>
  <w:num w:numId="45">
    <w:abstractNumId w:val="3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2AD6"/>
    <w:rsid w:val="0000747B"/>
    <w:rsid w:val="00015AC8"/>
    <w:rsid w:val="000308AD"/>
    <w:rsid w:val="00032AF2"/>
    <w:rsid w:val="00032BCD"/>
    <w:rsid w:val="00035B18"/>
    <w:rsid w:val="000401F8"/>
    <w:rsid w:val="00041BA4"/>
    <w:rsid w:val="000447F5"/>
    <w:rsid w:val="0005024E"/>
    <w:rsid w:val="00056C96"/>
    <w:rsid w:val="00057243"/>
    <w:rsid w:val="00070298"/>
    <w:rsid w:val="00076EFC"/>
    <w:rsid w:val="00080939"/>
    <w:rsid w:val="0009415E"/>
    <w:rsid w:val="000B3A27"/>
    <w:rsid w:val="000C249E"/>
    <w:rsid w:val="000C2D97"/>
    <w:rsid w:val="000E5D5C"/>
    <w:rsid w:val="000F7BD9"/>
    <w:rsid w:val="001076BF"/>
    <w:rsid w:val="00112586"/>
    <w:rsid w:val="00115421"/>
    <w:rsid w:val="00131FF3"/>
    <w:rsid w:val="0013646C"/>
    <w:rsid w:val="00153BDD"/>
    <w:rsid w:val="00157815"/>
    <w:rsid w:val="001605D4"/>
    <w:rsid w:val="0016061C"/>
    <w:rsid w:val="00184A50"/>
    <w:rsid w:val="001A05C0"/>
    <w:rsid w:val="001A153B"/>
    <w:rsid w:val="001D6355"/>
    <w:rsid w:val="001D6740"/>
    <w:rsid w:val="001D79DD"/>
    <w:rsid w:val="001E5491"/>
    <w:rsid w:val="001F773A"/>
    <w:rsid w:val="00224ECF"/>
    <w:rsid w:val="00236151"/>
    <w:rsid w:val="00251847"/>
    <w:rsid w:val="00255C5A"/>
    <w:rsid w:val="00257B0A"/>
    <w:rsid w:val="0026151F"/>
    <w:rsid w:val="00261E96"/>
    <w:rsid w:val="00262E6B"/>
    <w:rsid w:val="00270600"/>
    <w:rsid w:val="00273E53"/>
    <w:rsid w:val="00277044"/>
    <w:rsid w:val="002832DC"/>
    <w:rsid w:val="00291981"/>
    <w:rsid w:val="00293503"/>
    <w:rsid w:val="00297BFF"/>
    <w:rsid w:val="002B0DDC"/>
    <w:rsid w:val="002E0017"/>
    <w:rsid w:val="002E617C"/>
    <w:rsid w:val="002F1845"/>
    <w:rsid w:val="003044ED"/>
    <w:rsid w:val="00304EB7"/>
    <w:rsid w:val="00306615"/>
    <w:rsid w:val="00306961"/>
    <w:rsid w:val="00307D58"/>
    <w:rsid w:val="00337989"/>
    <w:rsid w:val="0037123B"/>
    <w:rsid w:val="00382EF6"/>
    <w:rsid w:val="003861FB"/>
    <w:rsid w:val="00394AD1"/>
    <w:rsid w:val="003979E8"/>
    <w:rsid w:val="003A49CC"/>
    <w:rsid w:val="003A70D3"/>
    <w:rsid w:val="003B1047"/>
    <w:rsid w:val="003B4F58"/>
    <w:rsid w:val="003C52F2"/>
    <w:rsid w:val="003D380A"/>
    <w:rsid w:val="003E2D4A"/>
    <w:rsid w:val="003E78DC"/>
    <w:rsid w:val="003F0178"/>
    <w:rsid w:val="003F2F0A"/>
    <w:rsid w:val="004003E9"/>
    <w:rsid w:val="00404E67"/>
    <w:rsid w:val="0042092B"/>
    <w:rsid w:val="00425D3E"/>
    <w:rsid w:val="00434391"/>
    <w:rsid w:val="0044384B"/>
    <w:rsid w:val="00457AA3"/>
    <w:rsid w:val="00475235"/>
    <w:rsid w:val="0049169C"/>
    <w:rsid w:val="004A0DAA"/>
    <w:rsid w:val="004B6FA4"/>
    <w:rsid w:val="004B7EA5"/>
    <w:rsid w:val="004E119C"/>
    <w:rsid w:val="004F4520"/>
    <w:rsid w:val="00503A0B"/>
    <w:rsid w:val="00510BD0"/>
    <w:rsid w:val="00540EA2"/>
    <w:rsid w:val="005473D8"/>
    <w:rsid w:val="005517F8"/>
    <w:rsid w:val="0055180C"/>
    <w:rsid w:val="0056085B"/>
    <w:rsid w:val="00575177"/>
    <w:rsid w:val="00577856"/>
    <w:rsid w:val="00583937"/>
    <w:rsid w:val="005966CD"/>
    <w:rsid w:val="005968D8"/>
    <w:rsid w:val="00597A1B"/>
    <w:rsid w:val="005A41AF"/>
    <w:rsid w:val="005B389B"/>
    <w:rsid w:val="005D0414"/>
    <w:rsid w:val="005D10FE"/>
    <w:rsid w:val="005D1847"/>
    <w:rsid w:val="005D41C6"/>
    <w:rsid w:val="005E1A49"/>
    <w:rsid w:val="005E21C2"/>
    <w:rsid w:val="005F031C"/>
    <w:rsid w:val="006004E7"/>
    <w:rsid w:val="00610585"/>
    <w:rsid w:val="006134FC"/>
    <w:rsid w:val="006168FC"/>
    <w:rsid w:val="00622AE2"/>
    <w:rsid w:val="00625E7B"/>
    <w:rsid w:val="006279F4"/>
    <w:rsid w:val="00637FAA"/>
    <w:rsid w:val="00642291"/>
    <w:rsid w:val="00675431"/>
    <w:rsid w:val="00676BE5"/>
    <w:rsid w:val="0069546E"/>
    <w:rsid w:val="006A2FE5"/>
    <w:rsid w:val="006A38F8"/>
    <w:rsid w:val="006A6FFD"/>
    <w:rsid w:val="006A798C"/>
    <w:rsid w:val="006C490A"/>
    <w:rsid w:val="006C66E6"/>
    <w:rsid w:val="006C7CFF"/>
    <w:rsid w:val="006E0CE4"/>
    <w:rsid w:val="006E42E3"/>
    <w:rsid w:val="006F1D41"/>
    <w:rsid w:val="006F433A"/>
    <w:rsid w:val="0070702B"/>
    <w:rsid w:val="00717BD1"/>
    <w:rsid w:val="00722BBC"/>
    <w:rsid w:val="00723E1E"/>
    <w:rsid w:val="007334BC"/>
    <w:rsid w:val="007349D3"/>
    <w:rsid w:val="0075759B"/>
    <w:rsid w:val="00757D88"/>
    <w:rsid w:val="0076332B"/>
    <w:rsid w:val="007713F1"/>
    <w:rsid w:val="0077158C"/>
    <w:rsid w:val="00794E8F"/>
    <w:rsid w:val="007A2281"/>
    <w:rsid w:val="007B3E4F"/>
    <w:rsid w:val="007C2E5B"/>
    <w:rsid w:val="007D1779"/>
    <w:rsid w:val="007D6A1F"/>
    <w:rsid w:val="007E20C8"/>
    <w:rsid w:val="007E5D27"/>
    <w:rsid w:val="007F37AB"/>
    <w:rsid w:val="00831F6E"/>
    <w:rsid w:val="00836DCE"/>
    <w:rsid w:val="00844435"/>
    <w:rsid w:val="00872D03"/>
    <w:rsid w:val="00881BEA"/>
    <w:rsid w:val="008904C9"/>
    <w:rsid w:val="0089323E"/>
    <w:rsid w:val="008B1B9F"/>
    <w:rsid w:val="008B6173"/>
    <w:rsid w:val="008C18C0"/>
    <w:rsid w:val="008C479B"/>
    <w:rsid w:val="008C6194"/>
    <w:rsid w:val="008D186A"/>
    <w:rsid w:val="008D38CA"/>
    <w:rsid w:val="008E18E9"/>
    <w:rsid w:val="008E5424"/>
    <w:rsid w:val="008E787E"/>
    <w:rsid w:val="00900C7E"/>
    <w:rsid w:val="00901D85"/>
    <w:rsid w:val="00937537"/>
    <w:rsid w:val="00940848"/>
    <w:rsid w:val="00945382"/>
    <w:rsid w:val="00947CBD"/>
    <w:rsid w:val="00952398"/>
    <w:rsid w:val="009561B4"/>
    <w:rsid w:val="00957831"/>
    <w:rsid w:val="009633F3"/>
    <w:rsid w:val="00964C0B"/>
    <w:rsid w:val="00986391"/>
    <w:rsid w:val="009B096D"/>
    <w:rsid w:val="009C2EC2"/>
    <w:rsid w:val="009D014B"/>
    <w:rsid w:val="009F31DB"/>
    <w:rsid w:val="00A01AA0"/>
    <w:rsid w:val="00A10501"/>
    <w:rsid w:val="00A1250E"/>
    <w:rsid w:val="00A3240C"/>
    <w:rsid w:val="00A3744B"/>
    <w:rsid w:val="00A444F5"/>
    <w:rsid w:val="00A60670"/>
    <w:rsid w:val="00A63584"/>
    <w:rsid w:val="00A71C18"/>
    <w:rsid w:val="00A73D35"/>
    <w:rsid w:val="00A83B9C"/>
    <w:rsid w:val="00A97816"/>
    <w:rsid w:val="00AA654C"/>
    <w:rsid w:val="00AB7B2D"/>
    <w:rsid w:val="00AB7E4B"/>
    <w:rsid w:val="00AF436D"/>
    <w:rsid w:val="00AF4DA6"/>
    <w:rsid w:val="00AF4E07"/>
    <w:rsid w:val="00AF5616"/>
    <w:rsid w:val="00B313CF"/>
    <w:rsid w:val="00B335EF"/>
    <w:rsid w:val="00B376BF"/>
    <w:rsid w:val="00B535D7"/>
    <w:rsid w:val="00B80FCF"/>
    <w:rsid w:val="00BA0E75"/>
    <w:rsid w:val="00BA7A79"/>
    <w:rsid w:val="00BB4E3D"/>
    <w:rsid w:val="00BD30DB"/>
    <w:rsid w:val="00BE1A5B"/>
    <w:rsid w:val="00BE7999"/>
    <w:rsid w:val="00BE7BBF"/>
    <w:rsid w:val="00BE7DE2"/>
    <w:rsid w:val="00BF4853"/>
    <w:rsid w:val="00C005E3"/>
    <w:rsid w:val="00C15CC8"/>
    <w:rsid w:val="00C22C99"/>
    <w:rsid w:val="00C312CD"/>
    <w:rsid w:val="00C33462"/>
    <w:rsid w:val="00C36048"/>
    <w:rsid w:val="00C452B9"/>
    <w:rsid w:val="00C603F1"/>
    <w:rsid w:val="00C631F4"/>
    <w:rsid w:val="00C927B3"/>
    <w:rsid w:val="00C95BFA"/>
    <w:rsid w:val="00CA498D"/>
    <w:rsid w:val="00CD2F72"/>
    <w:rsid w:val="00CF0A09"/>
    <w:rsid w:val="00D02AD6"/>
    <w:rsid w:val="00D077F8"/>
    <w:rsid w:val="00D1097A"/>
    <w:rsid w:val="00D15A25"/>
    <w:rsid w:val="00D30977"/>
    <w:rsid w:val="00D336D6"/>
    <w:rsid w:val="00D35712"/>
    <w:rsid w:val="00D53072"/>
    <w:rsid w:val="00D84A6B"/>
    <w:rsid w:val="00D869A0"/>
    <w:rsid w:val="00D96B7D"/>
    <w:rsid w:val="00DA60F6"/>
    <w:rsid w:val="00DD09B7"/>
    <w:rsid w:val="00E00042"/>
    <w:rsid w:val="00E308C4"/>
    <w:rsid w:val="00E310B0"/>
    <w:rsid w:val="00E45B85"/>
    <w:rsid w:val="00E45F17"/>
    <w:rsid w:val="00E711B8"/>
    <w:rsid w:val="00E72830"/>
    <w:rsid w:val="00E72CA4"/>
    <w:rsid w:val="00E74B56"/>
    <w:rsid w:val="00E763CF"/>
    <w:rsid w:val="00E8745E"/>
    <w:rsid w:val="00EB3733"/>
    <w:rsid w:val="00EC5332"/>
    <w:rsid w:val="00ED34EA"/>
    <w:rsid w:val="00ED44E8"/>
    <w:rsid w:val="00EE2367"/>
    <w:rsid w:val="00EF67C7"/>
    <w:rsid w:val="00F1712D"/>
    <w:rsid w:val="00F201E9"/>
    <w:rsid w:val="00F30144"/>
    <w:rsid w:val="00F365DC"/>
    <w:rsid w:val="00F47600"/>
    <w:rsid w:val="00F560F4"/>
    <w:rsid w:val="00F56A4A"/>
    <w:rsid w:val="00F71D85"/>
    <w:rsid w:val="00F71E0F"/>
    <w:rsid w:val="00F73D75"/>
    <w:rsid w:val="00F7450C"/>
    <w:rsid w:val="00F7567C"/>
    <w:rsid w:val="00F847ED"/>
    <w:rsid w:val="00F910B1"/>
    <w:rsid w:val="00FA6043"/>
    <w:rsid w:val="00FC3A10"/>
    <w:rsid w:val="00FE360B"/>
    <w:rsid w:val="00FE44C8"/>
    <w:rsid w:val="00FE451A"/>
    <w:rsid w:val="00FF3521"/>
    <w:rsid w:val="00FF6133"/>
    <w:rsid w:val="00FF61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0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2AD6"/>
    <w:pPr>
      <w:ind w:left="720"/>
      <w:contextualSpacing/>
    </w:pPr>
  </w:style>
  <w:style w:type="table" w:styleId="TableGrid">
    <w:name w:val="Table Grid"/>
    <w:basedOn w:val="TableNormal"/>
    <w:uiPriority w:val="59"/>
    <w:rsid w:val="00F71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30977"/>
    <w:pPr>
      <w:widowControl w:val="0"/>
      <w:autoSpaceDE w:val="0"/>
      <w:autoSpaceDN w:val="0"/>
      <w:adjustRightInd w:val="0"/>
      <w:spacing w:after="0" w:line="240" w:lineRule="auto"/>
    </w:pPr>
    <w:rPr>
      <w:rFonts w:ascii="Times New Roman" w:eastAsia="Times New Roman" w:hAnsi="Times New Roman" w:cs="Angsana New"/>
      <w:color w:val="000000"/>
      <w:sz w:val="24"/>
      <w:szCs w:val="24"/>
      <w:lang w:bidi="th-TH"/>
    </w:rPr>
  </w:style>
  <w:style w:type="character" w:styleId="PlaceholderText">
    <w:name w:val="Placeholder Text"/>
    <w:basedOn w:val="DefaultParagraphFont"/>
    <w:uiPriority w:val="99"/>
    <w:semiHidden/>
    <w:rsid w:val="006C490A"/>
    <w:rPr>
      <w:color w:val="808080"/>
    </w:rPr>
  </w:style>
  <w:style w:type="paragraph" w:styleId="BalloonText">
    <w:name w:val="Balloon Text"/>
    <w:basedOn w:val="Normal"/>
    <w:link w:val="BalloonTextChar"/>
    <w:uiPriority w:val="99"/>
    <w:semiHidden/>
    <w:unhideWhenUsed/>
    <w:rsid w:val="006C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90A"/>
    <w:rPr>
      <w:rFonts w:ascii="Tahoma" w:hAnsi="Tahoma" w:cs="Tahoma"/>
      <w:noProof/>
      <w:sz w:val="16"/>
      <w:szCs w:val="16"/>
    </w:rPr>
  </w:style>
  <w:style w:type="paragraph" w:styleId="FootnoteText">
    <w:name w:val="footnote text"/>
    <w:basedOn w:val="Normal"/>
    <w:link w:val="FootnoteTextChar"/>
    <w:uiPriority w:val="99"/>
    <w:semiHidden/>
    <w:unhideWhenUsed/>
    <w:rsid w:val="00E30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8C4"/>
    <w:rPr>
      <w:noProof/>
      <w:sz w:val="20"/>
      <w:szCs w:val="20"/>
    </w:rPr>
  </w:style>
  <w:style w:type="character" w:styleId="FootnoteReference">
    <w:name w:val="footnote reference"/>
    <w:basedOn w:val="DefaultParagraphFont"/>
    <w:uiPriority w:val="99"/>
    <w:semiHidden/>
    <w:unhideWhenUsed/>
    <w:rsid w:val="00E308C4"/>
    <w:rPr>
      <w:vertAlign w:val="superscript"/>
    </w:rPr>
  </w:style>
  <w:style w:type="paragraph" w:styleId="Header">
    <w:name w:val="header"/>
    <w:basedOn w:val="Normal"/>
    <w:link w:val="HeaderChar"/>
    <w:uiPriority w:val="99"/>
    <w:unhideWhenUsed/>
    <w:rsid w:val="00560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85B"/>
    <w:rPr>
      <w:noProof/>
    </w:rPr>
  </w:style>
  <w:style w:type="paragraph" w:styleId="Footer">
    <w:name w:val="footer"/>
    <w:basedOn w:val="Normal"/>
    <w:link w:val="FooterChar"/>
    <w:uiPriority w:val="99"/>
    <w:unhideWhenUsed/>
    <w:rsid w:val="00560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85B"/>
    <w:rPr>
      <w:noProof/>
    </w:rPr>
  </w:style>
</w:styles>
</file>

<file path=word/webSettings.xml><?xml version="1.0" encoding="utf-8"?>
<w:webSettings xmlns:r="http://schemas.openxmlformats.org/officeDocument/2006/relationships" xmlns:w="http://schemas.openxmlformats.org/wordprocessingml/2006/main">
  <w:divs>
    <w:div w:id="287010091">
      <w:bodyDiv w:val="1"/>
      <w:marLeft w:val="0"/>
      <w:marRight w:val="0"/>
      <w:marTop w:val="0"/>
      <w:marBottom w:val="0"/>
      <w:divBdr>
        <w:top w:val="none" w:sz="0" w:space="0" w:color="auto"/>
        <w:left w:val="none" w:sz="0" w:space="0" w:color="auto"/>
        <w:bottom w:val="none" w:sz="0" w:space="0" w:color="auto"/>
        <w:right w:val="none" w:sz="0" w:space="0" w:color="auto"/>
      </w:divBdr>
    </w:div>
    <w:div w:id="748236931">
      <w:bodyDiv w:val="1"/>
      <w:marLeft w:val="0"/>
      <w:marRight w:val="0"/>
      <w:marTop w:val="0"/>
      <w:marBottom w:val="0"/>
      <w:divBdr>
        <w:top w:val="none" w:sz="0" w:space="0" w:color="auto"/>
        <w:left w:val="none" w:sz="0" w:space="0" w:color="auto"/>
        <w:bottom w:val="none" w:sz="0" w:space="0" w:color="auto"/>
        <w:right w:val="none" w:sz="0" w:space="0" w:color="auto"/>
      </w:divBdr>
    </w:div>
    <w:div w:id="16121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BDDA5-5378-466C-A186-D20AECB3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49</Pages>
  <Words>9140</Words>
  <Characters>52101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 Trio Star</dc:creator>
  <cp:lastModifiedBy>Fair Trio Star</cp:lastModifiedBy>
  <cp:revision>29</cp:revision>
  <cp:lastPrinted>2012-06-17T17:02:00Z</cp:lastPrinted>
  <dcterms:created xsi:type="dcterms:W3CDTF">2012-06-02T14:51:00Z</dcterms:created>
  <dcterms:modified xsi:type="dcterms:W3CDTF">2012-06-17T17:24:00Z</dcterms:modified>
</cp:coreProperties>
</file>