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2D" w:rsidRPr="00BC1E84" w:rsidRDefault="00882F2D" w:rsidP="00882F2D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-1068705</wp:posOffset>
                </wp:positionV>
                <wp:extent cx="457200" cy="342900"/>
                <wp:effectExtent l="1905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F2D" w:rsidRPr="00D74E8B" w:rsidRDefault="00882F2D" w:rsidP="00882F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1.25pt;margin-top:-84.1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FrfAIAAAUFAAAOAAAAZHJzL2Uyb0RvYy54bWysVNuO0zAQfUfiHyy/t7mQ7jbRpqvdLUVI&#10;BVYsfIBrO42FYxvbbVoQ/87Yabs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cY&#10;KdJBiT5C0ohaS47ykJ7euAq8nsyjDQE6s9T0i0NKP7Tgxe+s1X3LCQNSWfBPLg6EhYOjaNW/0wzQ&#10;ycbrmKldY7sACDlAu1iQ/akgfOcRhc1icg1FxoiC6VWRlzAPN5DqeNhY599w3aEwqbEF6hGcbJfO&#10;D65Hl0heS8EWQsq4sOvVg7RoS0Abi/gd0N25m1TBWelwbEAcdoAj3BFsgW2s9fcyy4v0Pi9Hi6vp&#10;9ahYFJNReZ1OR2lW3pdXaVEW88WPQDArqlYwxtVSKH7UXVb8XV0PHTAoJioP9TUuJ/kkxn7B3p0H&#10;mcbvT0F2wkMbStHVeHpyIlWo62vFIGxSeSLkME8u6ceCQA6O/5iVqIJQ+EFAfrfaAUpQw0qzPejB&#10;aqgXlBbeDpi02n7DqIc+rLH7uiGWYyTfKtBUmRVFaNy4iHrAyJ5bVucWoihA1dhjNEwf/NDsG2PF&#10;uoWbspgjpe9Ah42IGnlmdVAv9FoM5vAuhGY+X0ev59dr9hMAAP//AwBQSwMEFAAGAAgAAAAhAFcQ&#10;lsjhAAAADQEAAA8AAABkcnMvZG93bnJldi54bWxMj8FOg0AQhu8mvsNmTLy1C4UiIktjTHpSD7Ym&#10;XqfsFojsLLJLi2/v9GSP88+Xf74pN7PtxcmMvnOkIF5GIAzVTnfUKPjcbxc5CB+QNPaOjIJf42FT&#10;3d6UWGh3pg9z2oVGcAn5AhW0IQyFlL5ujUW/dIMh3h3daDHwODZSj3jmctvLVRRl0mJHfKHFwby0&#10;pv7eTVYBZqn+eT8mb/vXKcPHZo62669Iqfu7+fkJRDBz+Ifhos/qULHTwU2kvegVPKSrNaMKFnGW&#10;JyAYyeOUo8MlitMEZFXK6y+qPwAAAP//AwBQSwECLQAUAAYACAAAACEAtoM4kv4AAADhAQAAEwAA&#10;AAAAAAAAAAAAAAAAAAAAW0NvbnRlbnRfVHlwZXNdLnhtbFBLAQItABQABgAIAAAAIQA4/SH/1gAA&#10;AJQBAAALAAAAAAAAAAAAAAAAAC8BAABfcmVscy8ucmVsc1BLAQItABQABgAIAAAAIQD9XCFrfAIA&#10;AAUFAAAOAAAAAAAAAAAAAAAAAC4CAABkcnMvZTJvRG9jLnhtbFBLAQItABQABgAIAAAAIQBXEJbI&#10;4QAAAA0BAAAPAAAAAAAAAAAAAAAAANYEAABkcnMvZG93bnJldi54bWxQSwUGAAAAAAQABADzAAAA&#10;5AUAAAAA&#10;" stroked="f">
                <v:textbox>
                  <w:txbxContent>
                    <w:p w:rsidR="00882F2D" w:rsidRPr="00D74E8B" w:rsidRDefault="00882F2D" w:rsidP="00882F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C1E84">
        <w:rPr>
          <w:rFonts w:ascii="Times New Roman" w:hAnsi="Times New Roman"/>
          <w:b/>
          <w:sz w:val="28"/>
          <w:szCs w:val="28"/>
        </w:rPr>
        <w:t>CHAPTER V</w:t>
      </w:r>
    </w:p>
    <w:p w:rsidR="00882F2D" w:rsidRDefault="00882F2D" w:rsidP="00882F2D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BC1E84">
        <w:rPr>
          <w:rFonts w:ascii="Times New Roman" w:hAnsi="Times New Roman"/>
          <w:b/>
          <w:sz w:val="28"/>
          <w:szCs w:val="28"/>
        </w:rPr>
        <w:t>CONCLUSION AND SUGGESTION</w:t>
      </w:r>
    </w:p>
    <w:p w:rsidR="00882F2D" w:rsidRPr="00114B8E" w:rsidRDefault="00882F2D" w:rsidP="00882F2D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882F2D" w:rsidRDefault="00882F2D" w:rsidP="00882F2D">
      <w:pPr>
        <w:tabs>
          <w:tab w:val="left" w:pos="567"/>
          <w:tab w:val="left" w:pos="3465"/>
        </w:tabs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id-ID"/>
        </w:rPr>
      </w:pPr>
      <w:r w:rsidRPr="00BC1E84">
        <w:rPr>
          <w:rFonts w:ascii="Times New Roman" w:hAnsi="Times New Roman"/>
          <w:sz w:val="24"/>
          <w:szCs w:val="24"/>
        </w:rPr>
        <w:t xml:space="preserve">Based on the result of the study on the </w:t>
      </w:r>
      <w:r w:rsidRPr="00447FF2">
        <w:rPr>
          <w:rFonts w:ascii="Times New Roman" w:hAnsi="Times New Roman"/>
          <w:bCs/>
          <w:sz w:val="24"/>
          <w:szCs w:val="24"/>
        </w:rPr>
        <w:t>previous</w:t>
      </w:r>
      <w:r w:rsidRPr="00BC1E84">
        <w:rPr>
          <w:rFonts w:ascii="Times New Roman" w:hAnsi="Times New Roman"/>
          <w:sz w:val="24"/>
          <w:szCs w:val="24"/>
        </w:rPr>
        <w:t xml:space="preserve"> chapter, in this chapter the writer describe</w:t>
      </w:r>
      <w:r w:rsidRPr="00BC1E84">
        <w:rPr>
          <w:rFonts w:ascii="Times New Roman" w:hAnsi="Times New Roman"/>
          <w:sz w:val="24"/>
          <w:szCs w:val="24"/>
          <w:lang w:val="id-ID"/>
        </w:rPr>
        <w:t>s</w:t>
      </w:r>
      <w:r w:rsidRPr="00BC1E84">
        <w:rPr>
          <w:rFonts w:ascii="Times New Roman" w:hAnsi="Times New Roman"/>
          <w:sz w:val="24"/>
          <w:szCs w:val="24"/>
        </w:rPr>
        <w:t xml:space="preserve"> the conclusion and suggestion</w:t>
      </w:r>
      <w:r>
        <w:rPr>
          <w:rFonts w:ascii="Times New Roman" w:hAnsi="Times New Roman"/>
          <w:sz w:val="24"/>
          <w:szCs w:val="24"/>
          <w:lang w:val="id-ID"/>
        </w:rPr>
        <w:t>s</w:t>
      </w:r>
      <w:r w:rsidRPr="00BC1E84">
        <w:rPr>
          <w:rFonts w:ascii="Times New Roman" w:hAnsi="Times New Roman"/>
          <w:sz w:val="24"/>
          <w:szCs w:val="24"/>
        </w:rPr>
        <w:t xml:space="preserve"> for the readers. </w:t>
      </w:r>
    </w:p>
    <w:p w:rsidR="00882F2D" w:rsidRPr="00114B8E" w:rsidRDefault="00882F2D" w:rsidP="00882F2D">
      <w:pPr>
        <w:tabs>
          <w:tab w:val="left" w:pos="567"/>
          <w:tab w:val="left" w:pos="3465"/>
        </w:tabs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82F2D" w:rsidRPr="00114B8E" w:rsidRDefault="00882F2D" w:rsidP="00882F2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1E84">
        <w:rPr>
          <w:rFonts w:ascii="Times New Roman" w:hAnsi="Times New Roman"/>
          <w:b/>
          <w:sz w:val="24"/>
          <w:szCs w:val="24"/>
        </w:rPr>
        <w:t xml:space="preserve">A. </w:t>
      </w:r>
      <w:r w:rsidRPr="00114B8E">
        <w:rPr>
          <w:rFonts w:ascii="Times New Roman" w:hAnsi="Times New Roman"/>
          <w:b/>
          <w:sz w:val="24"/>
          <w:szCs w:val="24"/>
          <w:u w:val="single"/>
        </w:rPr>
        <w:t>Conclusion</w:t>
      </w:r>
    </w:p>
    <w:p w:rsidR="00882F2D" w:rsidRDefault="00882F2D" w:rsidP="00882F2D">
      <w:pPr>
        <w:widowControl w:val="0"/>
        <w:autoSpaceDE w:val="0"/>
        <w:autoSpaceDN w:val="0"/>
        <w:adjustRightInd w:val="0"/>
        <w:spacing w:after="0" w:line="480" w:lineRule="auto"/>
        <w:ind w:left="426" w:firstLine="708"/>
        <w:jc w:val="both"/>
        <w:rPr>
          <w:rFonts w:ascii="Times New Roman" w:hAnsi="Times New Roman"/>
          <w:sz w:val="24"/>
          <w:szCs w:val="24"/>
          <w:lang w:val="id-ID"/>
        </w:rPr>
      </w:pPr>
      <w:r w:rsidRPr="00BC1E84">
        <w:rPr>
          <w:rFonts w:ascii="Times New Roman" w:hAnsi="Times New Roman"/>
        </w:rPr>
        <w:tab/>
      </w:r>
      <w:r w:rsidRPr="00BC1E84">
        <w:rPr>
          <w:rFonts w:ascii="Times New Roman" w:hAnsi="Times New Roman"/>
          <w:sz w:val="24"/>
          <w:szCs w:val="24"/>
        </w:rPr>
        <w:t xml:space="preserve">This research </w:t>
      </w:r>
      <w:r>
        <w:rPr>
          <w:rFonts w:ascii="Times New Roman" w:hAnsi="Times New Roman"/>
          <w:sz w:val="24"/>
          <w:szCs w:val="24"/>
          <w:lang w:val="id-ID"/>
        </w:rPr>
        <w:t>was</w:t>
      </w:r>
      <w:r w:rsidRPr="00BC1E84">
        <w:rPr>
          <w:rFonts w:ascii="Times New Roman" w:hAnsi="Times New Roman"/>
          <w:sz w:val="24"/>
          <w:szCs w:val="24"/>
        </w:rPr>
        <w:t xml:space="preserve"> done to know the influence of </w:t>
      </w:r>
      <w:r w:rsidRPr="00BC1E84">
        <w:rPr>
          <w:rFonts w:ascii="Times New Roman" w:hAnsi="Times New Roman"/>
          <w:sz w:val="24"/>
          <w:szCs w:val="24"/>
          <w:lang w:val="id-ID"/>
        </w:rPr>
        <w:t>buzz group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C1E84">
        <w:rPr>
          <w:rFonts w:ascii="Times New Roman" w:hAnsi="Times New Roman"/>
          <w:sz w:val="24"/>
          <w:szCs w:val="24"/>
          <w:lang w:val="id-ID"/>
        </w:rPr>
        <w:t>in teaching speaking.</w:t>
      </w:r>
      <w:r>
        <w:rPr>
          <w:rFonts w:ascii="Times New Roman" w:hAnsi="Times New Roman"/>
          <w:sz w:val="24"/>
          <w:szCs w:val="24"/>
          <w:lang w:val="id-ID"/>
        </w:rPr>
        <w:t xml:space="preserve"> In addition, i</w:t>
      </w:r>
      <w:r w:rsidRPr="00BC1E84"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  <w:lang w:val="id-ID"/>
        </w:rPr>
        <w:t>was</w:t>
      </w:r>
      <w:r w:rsidRPr="00BC1E84">
        <w:rPr>
          <w:rFonts w:ascii="Times New Roman" w:hAnsi="Times New Roman"/>
          <w:sz w:val="24"/>
          <w:szCs w:val="24"/>
        </w:rPr>
        <w:t xml:space="preserve"> done to know if there</w:t>
      </w:r>
      <w:r>
        <w:rPr>
          <w:rFonts w:ascii="Times New Roman" w:hAnsi="Times New Roman"/>
          <w:sz w:val="24"/>
          <w:szCs w:val="24"/>
          <w:lang w:val="id-ID"/>
        </w:rPr>
        <w:t xml:space="preserve"> were any significant</w:t>
      </w:r>
      <w:r w:rsidRPr="00BC1E84">
        <w:rPr>
          <w:rFonts w:ascii="Times New Roman" w:hAnsi="Times New Roman"/>
          <w:sz w:val="24"/>
          <w:szCs w:val="24"/>
        </w:rPr>
        <w:t xml:space="preserve"> different score</w:t>
      </w:r>
      <w:r>
        <w:rPr>
          <w:rFonts w:ascii="Times New Roman" w:hAnsi="Times New Roman"/>
          <w:sz w:val="24"/>
          <w:szCs w:val="24"/>
          <w:lang w:val="id-ID"/>
        </w:rPr>
        <w:t>s</w:t>
      </w:r>
      <w:r>
        <w:rPr>
          <w:rFonts w:ascii="Times New Roman" w:hAnsi="Times New Roman"/>
          <w:sz w:val="24"/>
          <w:szCs w:val="24"/>
        </w:rPr>
        <w:t xml:space="preserve"> between</w:t>
      </w:r>
      <w:r>
        <w:rPr>
          <w:rFonts w:ascii="Times New Roman" w:hAnsi="Times New Roman"/>
          <w:sz w:val="24"/>
          <w:szCs w:val="24"/>
          <w:lang w:val="id-ID"/>
        </w:rPr>
        <w:t xml:space="preserve"> the </w:t>
      </w:r>
      <w:r w:rsidRPr="00BC1E84">
        <w:rPr>
          <w:rFonts w:ascii="Times New Roman" w:hAnsi="Times New Roman"/>
          <w:sz w:val="24"/>
          <w:szCs w:val="24"/>
        </w:rPr>
        <w:t xml:space="preserve">students </w:t>
      </w:r>
      <w:r>
        <w:rPr>
          <w:rFonts w:ascii="Times New Roman" w:hAnsi="Times New Roman"/>
          <w:sz w:val="24"/>
          <w:szCs w:val="24"/>
          <w:lang w:val="id-ID"/>
        </w:rPr>
        <w:t>who were taught using buzz group and those who were not taught using buzz group</w:t>
      </w:r>
      <w:r w:rsidRPr="00BC1E8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 xml:space="preserve">It was </w:t>
      </w:r>
      <w:r w:rsidRPr="00BC1E84">
        <w:rPr>
          <w:rFonts w:ascii="Times New Roman" w:hAnsi="Times New Roman"/>
          <w:sz w:val="24"/>
          <w:szCs w:val="24"/>
        </w:rPr>
        <w:t xml:space="preserve">conducted in three sessions: </w:t>
      </w:r>
      <w:r w:rsidRPr="00BC1E84">
        <w:rPr>
          <w:rFonts w:ascii="Times New Roman" w:hAnsi="Times New Roman"/>
          <w:i/>
          <w:sz w:val="24"/>
          <w:szCs w:val="24"/>
        </w:rPr>
        <w:t>pretest, treatment</w:t>
      </w:r>
      <w:r w:rsidRPr="00BC1E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1E84">
        <w:rPr>
          <w:rFonts w:ascii="Times New Roman" w:hAnsi="Times New Roman"/>
          <w:sz w:val="24"/>
          <w:szCs w:val="24"/>
        </w:rPr>
        <w:t xml:space="preserve">and </w:t>
      </w:r>
      <w:r w:rsidRPr="00BC1E84">
        <w:rPr>
          <w:rFonts w:ascii="Times New Roman" w:hAnsi="Times New Roman"/>
          <w:i/>
          <w:sz w:val="24"/>
          <w:szCs w:val="24"/>
        </w:rPr>
        <w:t>posttest</w:t>
      </w:r>
      <w:r w:rsidRPr="00BC1E84">
        <w:rPr>
          <w:rFonts w:ascii="Times New Roman" w:hAnsi="Times New Roman"/>
          <w:sz w:val="24"/>
          <w:szCs w:val="24"/>
        </w:rPr>
        <w:t xml:space="preserve">. </w:t>
      </w:r>
    </w:p>
    <w:p w:rsidR="00882F2D" w:rsidRPr="00BC1E84" w:rsidRDefault="00882F2D" w:rsidP="00882F2D">
      <w:pPr>
        <w:widowControl w:val="0"/>
        <w:autoSpaceDE w:val="0"/>
        <w:autoSpaceDN w:val="0"/>
        <w:adjustRightInd w:val="0"/>
        <w:spacing w:after="0" w:line="48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BC1E84">
        <w:rPr>
          <w:rFonts w:ascii="Times New Roman" w:hAnsi="Times New Roman"/>
          <w:sz w:val="24"/>
          <w:szCs w:val="24"/>
        </w:rPr>
        <w:t>The researcher gave pretest before</w:t>
      </w:r>
      <w:r w:rsidRPr="00BC1E84">
        <w:rPr>
          <w:rFonts w:ascii="Times New Roman" w:hAnsi="Times New Roman"/>
          <w:sz w:val="24"/>
          <w:szCs w:val="24"/>
          <w:lang w:val="id-ID"/>
        </w:rPr>
        <w:t xml:space="preserve"> the</w:t>
      </w:r>
      <w:r w:rsidRPr="00BC1E84">
        <w:rPr>
          <w:rFonts w:ascii="Times New Roman" w:hAnsi="Times New Roman"/>
          <w:sz w:val="24"/>
          <w:szCs w:val="24"/>
        </w:rPr>
        <w:t xml:space="preserve"> treatment (teaching with </w:t>
      </w:r>
      <w:r w:rsidRPr="00BC1E84">
        <w:rPr>
          <w:rFonts w:ascii="Times New Roman" w:hAnsi="Times New Roman"/>
          <w:sz w:val="24"/>
          <w:szCs w:val="24"/>
          <w:lang w:val="id-ID"/>
        </w:rPr>
        <w:t>buzz group</w:t>
      </w:r>
      <w:r w:rsidRPr="00BC1E84">
        <w:rPr>
          <w:rFonts w:ascii="Times New Roman" w:hAnsi="Times New Roman"/>
          <w:sz w:val="24"/>
          <w:szCs w:val="24"/>
        </w:rPr>
        <w:t xml:space="preserve">). This test </w:t>
      </w:r>
      <w:r>
        <w:rPr>
          <w:rFonts w:ascii="Times New Roman" w:hAnsi="Times New Roman"/>
          <w:sz w:val="24"/>
          <w:szCs w:val="24"/>
          <w:lang w:val="id-ID"/>
        </w:rPr>
        <w:t>was</w:t>
      </w:r>
      <w:r w:rsidRPr="00BC1E84">
        <w:rPr>
          <w:rFonts w:ascii="Times New Roman" w:hAnsi="Times New Roman"/>
          <w:sz w:val="24"/>
          <w:szCs w:val="24"/>
        </w:rPr>
        <w:t xml:space="preserve"> given to know the basic competence for all students and to know their </w:t>
      </w:r>
      <w:r>
        <w:rPr>
          <w:rFonts w:ascii="Times New Roman" w:hAnsi="Times New Roman"/>
          <w:sz w:val="24"/>
          <w:szCs w:val="24"/>
        </w:rPr>
        <w:t xml:space="preserve">earlier knowledge before </w:t>
      </w:r>
      <w:r>
        <w:rPr>
          <w:rFonts w:ascii="Times New Roman" w:hAnsi="Times New Roman"/>
          <w:sz w:val="24"/>
          <w:szCs w:val="24"/>
          <w:lang w:val="id-ID"/>
        </w:rPr>
        <w:t>the treatment was conducted</w:t>
      </w:r>
      <w:r w:rsidRPr="00BC1E84">
        <w:rPr>
          <w:rFonts w:ascii="Times New Roman" w:hAnsi="Times New Roman"/>
          <w:sz w:val="24"/>
          <w:szCs w:val="24"/>
        </w:rPr>
        <w:t xml:space="preserve">. After knowing the students’ score, the researcher </w:t>
      </w:r>
      <w:r w:rsidRPr="00BC1E84">
        <w:rPr>
          <w:rFonts w:ascii="Times New Roman" w:hAnsi="Times New Roman"/>
          <w:sz w:val="24"/>
          <w:szCs w:val="24"/>
          <w:lang w:val="id-ID"/>
        </w:rPr>
        <w:t>applied the</w:t>
      </w:r>
      <w:r w:rsidRPr="00BC1E84">
        <w:rPr>
          <w:rFonts w:ascii="Times New Roman" w:hAnsi="Times New Roman"/>
          <w:sz w:val="24"/>
          <w:szCs w:val="24"/>
        </w:rPr>
        <w:t xml:space="preserve"> treatment. The last, the researcher </w:t>
      </w:r>
      <w:r w:rsidRPr="00BC1E84">
        <w:rPr>
          <w:rFonts w:ascii="Times New Roman" w:hAnsi="Times New Roman"/>
          <w:sz w:val="24"/>
          <w:szCs w:val="24"/>
          <w:lang w:val="id-ID"/>
        </w:rPr>
        <w:t xml:space="preserve">put up </w:t>
      </w:r>
      <w:r w:rsidRPr="00BC1E84">
        <w:rPr>
          <w:rFonts w:ascii="Times New Roman" w:hAnsi="Times New Roman"/>
          <w:sz w:val="24"/>
          <w:szCs w:val="24"/>
        </w:rPr>
        <w:t xml:space="preserve">posttest to all students. </w:t>
      </w:r>
      <w:r>
        <w:rPr>
          <w:rFonts w:ascii="Times New Roman" w:hAnsi="Times New Roman"/>
          <w:sz w:val="24"/>
          <w:szCs w:val="24"/>
          <w:lang w:val="id-ID"/>
        </w:rPr>
        <w:t xml:space="preserve">The posttest was </w:t>
      </w:r>
      <w:r w:rsidRPr="00BC1E84">
        <w:rPr>
          <w:rFonts w:ascii="Times New Roman" w:hAnsi="Times New Roman"/>
          <w:sz w:val="24"/>
          <w:szCs w:val="24"/>
          <w:lang w:val="id-ID"/>
        </w:rPr>
        <w:t>conducted</w:t>
      </w:r>
      <w:r w:rsidRPr="00BC1E84">
        <w:rPr>
          <w:rFonts w:ascii="Times New Roman" w:hAnsi="Times New Roman"/>
          <w:sz w:val="24"/>
          <w:szCs w:val="24"/>
        </w:rPr>
        <w:t xml:space="preserve"> to know the final score</w:t>
      </w:r>
      <w:r>
        <w:rPr>
          <w:rFonts w:ascii="Times New Roman" w:hAnsi="Times New Roman"/>
          <w:sz w:val="24"/>
          <w:szCs w:val="24"/>
          <w:lang w:val="id-ID"/>
        </w:rPr>
        <w:t>s between the students who were taught using and without using buzz group. Furthermore, it was to</w:t>
      </w:r>
      <w:r>
        <w:rPr>
          <w:rFonts w:ascii="Times New Roman" w:hAnsi="Times New Roman"/>
          <w:sz w:val="24"/>
          <w:szCs w:val="24"/>
        </w:rPr>
        <w:t xml:space="preserve"> know the students’ different</w:t>
      </w:r>
      <w:r>
        <w:rPr>
          <w:rFonts w:ascii="Times New Roman" w:hAnsi="Times New Roman"/>
          <w:sz w:val="24"/>
          <w:szCs w:val="24"/>
          <w:lang w:val="id-ID"/>
        </w:rPr>
        <w:t xml:space="preserve"> scores between those who were taught using and without using buzz group</w:t>
      </w:r>
      <w:r w:rsidRPr="00BC1E84">
        <w:rPr>
          <w:rFonts w:ascii="Times New Roman" w:hAnsi="Times New Roman"/>
          <w:sz w:val="24"/>
          <w:szCs w:val="24"/>
        </w:rPr>
        <w:t>.</w:t>
      </w:r>
    </w:p>
    <w:p w:rsidR="00882F2D" w:rsidRPr="00BC1E84" w:rsidRDefault="00882F2D" w:rsidP="00882F2D">
      <w:pPr>
        <w:widowControl w:val="0"/>
        <w:autoSpaceDE w:val="0"/>
        <w:autoSpaceDN w:val="0"/>
        <w:adjustRightInd w:val="0"/>
        <w:spacing w:after="0" w:line="48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EB687" wp14:editId="545CFD02">
                <wp:simplePos x="0" y="0"/>
                <wp:positionH relativeFrom="column">
                  <wp:posOffset>2215515</wp:posOffset>
                </wp:positionH>
                <wp:positionV relativeFrom="paragraph">
                  <wp:posOffset>1366520</wp:posOffset>
                </wp:positionV>
                <wp:extent cx="457200" cy="342900"/>
                <wp:effectExtent l="0" t="0" r="190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F2D" w:rsidRPr="00D74E8B" w:rsidRDefault="00FC32E4" w:rsidP="00882F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174.45pt;margin-top:107.6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ZDvfwIAAAwFAAAOAAAAZHJzL2Uyb0RvYy54bWysVNuO0zAQfUfiHyy/d5OU9JKo6Wq3SxFS&#10;gRULH+DaTmPh2MZ2mxbEvzN22m4LPCBEHhyPPT4+M3PGs9t9K9GOWye0qnB2k2LEFdVMqE2FP39a&#10;DqYYOU8UI1IrXuEDd/h2/vLFrDMlH+pGS8YtAhDlys5UuPHelEniaMNb4m604Qo2a21b4sG0m4RZ&#10;0gF6K5Nhmo6TTltmrKbcOVh96DfxPOLXNaf+Q1077pGsMHDzcbRxXIcxmc9IubHENIIeaZB/YNES&#10;oeDSM9QD8QRtrfgNqhXUaqdrf0N1m+i6FpTHGCCaLP0lmqeGGB5jgeQ4c06T+3+w9P3u0SLBoHYY&#10;KdJCiT5C0ojaSI6ykJ7OuBK8nsyjDQE6s9L0i0NKLxrw4nfW6q7hhAGp6J9cHQiGg6No3b3TDNDJ&#10;1uuYqX1t2wAIOUD7WJDDuSB87xGFxXw0gSJjRGHrVT4sYA6MElKeDhvr/BuuWxQmFbZAPYKT3cr5&#10;3vXkEslrKdhSSBkNu1kvpEU7AtpYxu+I7i7dpArOSodjPWK/AhzhjrAX2MZafy+yYZ7eD4vBcjyd&#10;DPJlPhoUk3Q6SLPivhineZE/LH8EglleNoIxrlZC8ZPusvzv6nrsgF4xUXmoq3AxGo5i7Ffs3WWQ&#10;afz+FGQrPLShFG2Fp2cnUoa6vlYMwialJ0L28+SafiwI5OD0j1mJKgiF7wXk9+v9UWUAFkSx1uwA&#10;srAaygYVhicEJo223zDqoB0r7L5uieUYybcKpFVkeR76NxpRFhjZy5315Q5RFKAq7DHqpwvf9/zW&#10;WLFp4KYspkrpO5BjLaJUnllBJMGAlosxHZ+H0NOXdvR6fsTmPwEAAP//AwBQSwMEFAAGAAgAAAAh&#10;ALRbxnnfAAAACwEAAA8AAABkcnMvZG93bnJldi54bWxMj8FOwzAMhu9IvENkJG4sWddVa2k6IaSd&#10;gAMbElev8dqKJilNupW3x5zY0b8//f5cbmfbizONofNOw3KhQJCrvelco+HjsHvYgAgRncHeO9Lw&#10;QwG21e1NiYXxF/dO531sBJe4UKCGNsahkDLULVkMCz+Q493JjxYjj2MjzYgXLre9TJTKpMXO8YUW&#10;B3puqf7aT1YDZqn5fjutXg8vU4Z5M6vd+lNpfX83Pz2CiDTHfxj+9FkdKnY6+smZIHoNq3STM6oh&#10;Wa4TEEykieLkyEmWJyCrUl7/UP0CAAD//wMAUEsBAi0AFAAGAAgAAAAhALaDOJL+AAAA4QEAABMA&#10;AAAAAAAAAAAAAAAAAAAAAFtDb250ZW50X1R5cGVzXS54bWxQSwECLQAUAAYACAAAACEAOP0h/9YA&#10;AACUAQAACwAAAAAAAAAAAAAAAAAvAQAAX3JlbHMvLnJlbHNQSwECLQAUAAYACAAAACEAe8WQ738C&#10;AAAMBQAADgAAAAAAAAAAAAAAAAAuAgAAZHJzL2Uyb0RvYy54bWxQSwECLQAUAAYACAAAACEAtFvG&#10;ed8AAAALAQAADwAAAAAAAAAAAAAAAADZBAAAZHJzL2Rvd25yZXYueG1sUEsFBgAAAAAEAAQA8wAA&#10;AOUFAAAAAA==&#10;" stroked="f">
                <v:textbox>
                  <w:txbxContent>
                    <w:p w:rsidR="00882F2D" w:rsidRPr="00D74E8B" w:rsidRDefault="00FC32E4" w:rsidP="00882F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76</w:t>
                      </w:r>
                    </w:p>
                  </w:txbxContent>
                </v:textbox>
              </v:rect>
            </w:pict>
          </mc:Fallback>
        </mc:AlternateContent>
      </w:r>
      <w:r w:rsidRPr="00882F2D">
        <w:rPr>
          <w:rFonts w:ascii="Times New Roman" w:hAnsi="Times New Roman"/>
          <w:sz w:val="24"/>
          <w:szCs w:val="24"/>
        </w:rPr>
        <w:t xml:space="preserve"> </w:t>
      </w:r>
      <w:r w:rsidRPr="00DC6303">
        <w:rPr>
          <w:rFonts w:ascii="Times New Roman" w:hAnsi="Times New Roman"/>
          <w:sz w:val="24"/>
          <w:szCs w:val="24"/>
        </w:rPr>
        <w:t xml:space="preserve">The result </w:t>
      </w:r>
      <w:r w:rsidRPr="00821273">
        <w:rPr>
          <w:rFonts w:ascii="Times New Roman" w:hAnsi="Times New Roman"/>
          <w:sz w:val="24"/>
          <w:szCs w:val="24"/>
        </w:rPr>
        <w:t>of</w:t>
      </w:r>
      <w:r w:rsidRPr="00DC6303">
        <w:rPr>
          <w:rFonts w:ascii="Times New Roman" w:hAnsi="Times New Roman"/>
          <w:sz w:val="24"/>
          <w:szCs w:val="24"/>
        </w:rPr>
        <w:t xml:space="preserve"> the statistical computation using </w:t>
      </w:r>
      <w:r>
        <w:rPr>
          <w:rFonts w:ascii="Times New Roman" w:hAnsi="Times New Roman"/>
          <w:sz w:val="24"/>
          <w:szCs w:val="24"/>
        </w:rPr>
        <w:t xml:space="preserve">t-test </w:t>
      </w:r>
      <w:r>
        <w:rPr>
          <w:rFonts w:ascii="Times New Roman" w:hAnsi="Times New Roman"/>
          <w:sz w:val="24"/>
          <w:szCs w:val="24"/>
          <w:lang w:val="id-ID"/>
        </w:rPr>
        <w:t>pointed out</w:t>
      </w:r>
      <w:r>
        <w:rPr>
          <w:rFonts w:ascii="Times New Roman" w:hAnsi="Times New Roman"/>
          <w:sz w:val="24"/>
          <w:szCs w:val="24"/>
        </w:rPr>
        <w:t xml:space="preserve"> that the obtained t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 w:rsidRPr="00DC6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was </w:t>
      </w:r>
      <w:r w:rsidRPr="00AA6117">
        <w:rPr>
          <w:rFonts w:ascii="Times New Roman" w:hAnsi="Times New Roman"/>
          <w:sz w:val="24"/>
          <w:szCs w:val="24"/>
        </w:rPr>
        <w:t>4.72</w:t>
      </w:r>
      <w:r>
        <w:rPr>
          <w:rFonts w:ascii="Times New Roman" w:hAnsi="Times New Roman"/>
          <w:color w:val="000000"/>
          <w:sz w:val="24"/>
          <w:szCs w:val="24"/>
        </w:rPr>
        <w:t xml:space="preserve">. Then the t-values of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vertAlign w:val="subscript"/>
        </w:rPr>
        <w:t>0.05</w:t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were about 1.67, and the t- values of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vertAlign w:val="subscript"/>
        </w:rPr>
        <w:t>0.01</w:t>
      </w:r>
      <w:r>
        <w:rPr>
          <w:rFonts w:ascii="Times New Roman" w:hAnsi="Times New Roman"/>
          <w:color w:val="000000"/>
          <w:sz w:val="24"/>
          <w:szCs w:val="24"/>
        </w:rPr>
        <w:t xml:space="preserve"> was about 2.39</w:t>
      </w:r>
      <w:r w:rsidRPr="00DC63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Therefore, the calculated value (4.72) was </w:t>
      </w:r>
      <w:r>
        <w:rPr>
          <w:rFonts w:ascii="Times New Roman" w:hAnsi="Times New Roman"/>
          <w:sz w:val="24"/>
          <w:szCs w:val="24"/>
        </w:rPr>
        <w:lastRenderedPageBreak/>
        <w:t>much larger than the t-values (t</w:t>
      </w:r>
      <w:r>
        <w:rPr>
          <w:rFonts w:ascii="Times New Roman" w:hAnsi="Times New Roman"/>
          <w:sz w:val="24"/>
          <w:szCs w:val="24"/>
          <w:vertAlign w:val="subscript"/>
        </w:rPr>
        <w:t>0.05</w:t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= 1.67 and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vertAlign w:val="subscript"/>
        </w:rPr>
        <w:t xml:space="preserve">0.01 </w:t>
      </w:r>
      <w:r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color w:val="000000"/>
          <w:sz w:val="24"/>
          <w:szCs w:val="24"/>
        </w:rPr>
        <w:t>2.39)</w:t>
      </w:r>
      <w:r>
        <w:rPr>
          <w:rFonts w:ascii="Times New Roman" w:hAnsi="Times New Roman"/>
          <w:sz w:val="24"/>
          <w:szCs w:val="24"/>
        </w:rPr>
        <w:t xml:space="preserve">. This finding </w:t>
      </w:r>
      <w:r>
        <w:rPr>
          <w:rFonts w:ascii="Times New Roman" w:hAnsi="Times New Roman"/>
          <w:sz w:val="24"/>
          <w:szCs w:val="24"/>
          <w:lang w:val="id-ID"/>
        </w:rPr>
        <w:t>implied</w:t>
      </w:r>
      <w:r w:rsidRPr="00BC1E84">
        <w:rPr>
          <w:rFonts w:ascii="Times New Roman" w:hAnsi="Times New Roman"/>
          <w:sz w:val="24"/>
          <w:szCs w:val="24"/>
        </w:rPr>
        <w:t xml:space="preserve"> that there was enough evidence to reject the null hypothesis. Then, the alternative hypothesis was accepted. This mean</w:t>
      </w:r>
      <w:r w:rsidRPr="00BC1E84">
        <w:rPr>
          <w:rFonts w:ascii="Times New Roman" w:hAnsi="Times New Roman"/>
          <w:sz w:val="24"/>
          <w:szCs w:val="24"/>
          <w:lang w:val="id-ID"/>
        </w:rPr>
        <w:t>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C1E84"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z w:val="24"/>
          <w:szCs w:val="24"/>
        </w:rPr>
        <w:t xml:space="preserve"> the students who were taught</w:t>
      </w:r>
      <w:r w:rsidRPr="00BC1E84">
        <w:rPr>
          <w:rFonts w:ascii="Times New Roman" w:hAnsi="Times New Roman"/>
          <w:sz w:val="24"/>
          <w:szCs w:val="24"/>
        </w:rPr>
        <w:t xml:space="preserve"> using </w:t>
      </w:r>
      <w:r w:rsidRPr="00BC1E84">
        <w:rPr>
          <w:rFonts w:ascii="Times New Roman" w:hAnsi="Times New Roman"/>
          <w:sz w:val="24"/>
          <w:szCs w:val="24"/>
          <w:lang w:val="id-ID"/>
        </w:rPr>
        <w:t>buzz group</w:t>
      </w:r>
      <w:r>
        <w:rPr>
          <w:rFonts w:ascii="Times New Roman" w:hAnsi="Times New Roman"/>
          <w:sz w:val="24"/>
          <w:szCs w:val="24"/>
          <w:lang w:val="id-ID"/>
        </w:rPr>
        <w:t xml:space="preserve"> got </w:t>
      </w:r>
      <w:r>
        <w:rPr>
          <w:rFonts w:ascii="Times New Roman" w:hAnsi="Times New Roman"/>
          <w:sz w:val="24"/>
          <w:szCs w:val="24"/>
        </w:rPr>
        <w:t xml:space="preserve">better </w:t>
      </w:r>
      <w:r>
        <w:rPr>
          <w:rFonts w:ascii="Times New Roman" w:hAnsi="Times New Roman"/>
          <w:sz w:val="24"/>
          <w:szCs w:val="24"/>
          <w:lang w:val="id-ID"/>
        </w:rPr>
        <w:t>speaking ability</w:t>
      </w:r>
      <w:r w:rsidRPr="00BC1E84">
        <w:rPr>
          <w:rFonts w:ascii="Times New Roman" w:hAnsi="Times New Roman"/>
          <w:sz w:val="24"/>
          <w:szCs w:val="24"/>
        </w:rPr>
        <w:t xml:space="preserve"> than those who </w:t>
      </w:r>
      <w:r>
        <w:rPr>
          <w:rFonts w:ascii="Times New Roman" w:hAnsi="Times New Roman"/>
          <w:sz w:val="24"/>
          <w:szCs w:val="24"/>
          <w:lang w:val="id-ID"/>
        </w:rPr>
        <w:t xml:space="preserve">were </w:t>
      </w:r>
      <w:r w:rsidRPr="00BC1E84">
        <w:rPr>
          <w:rFonts w:ascii="Times New Roman" w:hAnsi="Times New Roman"/>
          <w:sz w:val="24"/>
          <w:szCs w:val="24"/>
        </w:rPr>
        <w:t>taught</w:t>
      </w:r>
      <w:r w:rsidRPr="00BC1E84">
        <w:rPr>
          <w:rFonts w:ascii="Times New Roman" w:hAnsi="Times New Roman"/>
          <w:sz w:val="24"/>
          <w:szCs w:val="24"/>
          <w:lang w:val="id-ID"/>
        </w:rPr>
        <w:t xml:space="preserve"> without</w:t>
      </w:r>
      <w:r w:rsidRPr="00BC1E84">
        <w:rPr>
          <w:rFonts w:ascii="Times New Roman" w:hAnsi="Times New Roman"/>
          <w:sz w:val="24"/>
          <w:szCs w:val="24"/>
        </w:rPr>
        <w:t xml:space="preserve"> using </w:t>
      </w:r>
      <w:r>
        <w:rPr>
          <w:rFonts w:ascii="Times New Roman" w:hAnsi="Times New Roman"/>
          <w:sz w:val="24"/>
          <w:szCs w:val="24"/>
          <w:lang w:val="id-ID"/>
        </w:rPr>
        <w:t>it</w:t>
      </w:r>
      <w:r w:rsidRPr="00BC1E84">
        <w:rPr>
          <w:rFonts w:ascii="Times New Roman" w:hAnsi="Times New Roman"/>
          <w:sz w:val="24"/>
          <w:szCs w:val="24"/>
        </w:rPr>
        <w:t>.</w:t>
      </w:r>
    </w:p>
    <w:p w:rsidR="00882F2D" w:rsidRDefault="00882F2D" w:rsidP="00882F2D">
      <w:pPr>
        <w:widowControl w:val="0"/>
        <w:autoSpaceDE w:val="0"/>
        <w:autoSpaceDN w:val="0"/>
        <w:adjustRightInd w:val="0"/>
        <w:spacing w:after="0" w:line="480" w:lineRule="auto"/>
        <w:ind w:left="426" w:firstLine="70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From the discussion above, i</w:t>
      </w:r>
      <w:r w:rsidRPr="00BC1E84">
        <w:rPr>
          <w:rFonts w:ascii="Times New Roman" w:hAnsi="Times New Roman"/>
          <w:sz w:val="24"/>
          <w:szCs w:val="24"/>
        </w:rPr>
        <w:t xml:space="preserve">t can be concluded that the students get good </w:t>
      </w:r>
      <w:r>
        <w:rPr>
          <w:rFonts w:ascii="Times New Roman" w:hAnsi="Times New Roman"/>
          <w:sz w:val="24"/>
          <w:szCs w:val="24"/>
        </w:rPr>
        <w:t>speaking</w:t>
      </w:r>
      <w:r w:rsidRPr="00BC1E84">
        <w:rPr>
          <w:rFonts w:ascii="Times New Roman" w:hAnsi="Times New Roman"/>
          <w:sz w:val="24"/>
          <w:szCs w:val="24"/>
        </w:rPr>
        <w:t xml:space="preserve"> ability after</w:t>
      </w:r>
      <w:r>
        <w:rPr>
          <w:rFonts w:ascii="Times New Roman" w:hAnsi="Times New Roman"/>
          <w:sz w:val="24"/>
          <w:szCs w:val="24"/>
          <w:lang w:val="id-ID"/>
        </w:rPr>
        <w:t xml:space="preserve"> being</w:t>
      </w:r>
      <w:r w:rsidRPr="00BC1E84">
        <w:rPr>
          <w:rFonts w:ascii="Times New Roman" w:hAnsi="Times New Roman"/>
          <w:sz w:val="24"/>
          <w:szCs w:val="24"/>
        </w:rPr>
        <w:t xml:space="preserve"> taught </w:t>
      </w:r>
      <w:r>
        <w:rPr>
          <w:rFonts w:ascii="Times New Roman" w:hAnsi="Times New Roman"/>
          <w:sz w:val="24"/>
          <w:szCs w:val="24"/>
        </w:rPr>
        <w:t xml:space="preserve">using </w:t>
      </w:r>
      <w:r w:rsidRPr="00BC1E84">
        <w:rPr>
          <w:rFonts w:ascii="Times New Roman" w:hAnsi="Times New Roman"/>
          <w:sz w:val="24"/>
          <w:szCs w:val="24"/>
          <w:lang w:val="id-ID"/>
        </w:rPr>
        <w:t>buzz group</w:t>
      </w:r>
      <w:r>
        <w:rPr>
          <w:rFonts w:ascii="Times New Roman" w:hAnsi="Times New Roman"/>
          <w:sz w:val="24"/>
          <w:szCs w:val="24"/>
        </w:rPr>
        <w:t>. The students’ speaking</w:t>
      </w:r>
      <w:r w:rsidRPr="00BC1E84">
        <w:rPr>
          <w:rFonts w:ascii="Times New Roman" w:hAnsi="Times New Roman"/>
          <w:sz w:val="24"/>
          <w:szCs w:val="24"/>
        </w:rPr>
        <w:t xml:space="preserve"> ability improves and significan</w:t>
      </w:r>
      <w:r>
        <w:rPr>
          <w:rFonts w:ascii="Times New Roman" w:hAnsi="Times New Roman"/>
          <w:sz w:val="24"/>
          <w:szCs w:val="24"/>
        </w:rPr>
        <w:t>tly better than before taught</w:t>
      </w:r>
      <w:r w:rsidRPr="00BC1E84">
        <w:rPr>
          <w:rFonts w:ascii="Times New Roman" w:hAnsi="Times New Roman"/>
          <w:sz w:val="24"/>
          <w:szCs w:val="24"/>
        </w:rPr>
        <w:t xml:space="preserve"> using </w:t>
      </w:r>
      <w:r w:rsidRPr="00BC1E84">
        <w:rPr>
          <w:rFonts w:ascii="Times New Roman" w:hAnsi="Times New Roman"/>
          <w:sz w:val="24"/>
          <w:szCs w:val="24"/>
          <w:lang w:val="id-ID"/>
        </w:rPr>
        <w:t>buzz group</w:t>
      </w:r>
      <w:r w:rsidRPr="00BC1E8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As a result</w:t>
      </w:r>
      <w:r w:rsidRPr="00BC1E84">
        <w:rPr>
          <w:rFonts w:ascii="Times New Roman" w:hAnsi="Times New Roman"/>
          <w:sz w:val="24"/>
          <w:szCs w:val="24"/>
        </w:rPr>
        <w:t xml:space="preserve">, teaching </w:t>
      </w:r>
      <w:r w:rsidRPr="00BC1E84">
        <w:rPr>
          <w:rFonts w:ascii="Times New Roman" w:hAnsi="Times New Roman"/>
          <w:sz w:val="24"/>
          <w:szCs w:val="24"/>
          <w:lang w:val="id-ID"/>
        </w:rPr>
        <w:t>speaking</w:t>
      </w:r>
      <w:r>
        <w:rPr>
          <w:rFonts w:ascii="Times New Roman" w:hAnsi="Times New Roman"/>
          <w:sz w:val="24"/>
          <w:szCs w:val="24"/>
          <w:lang w:val="id-ID"/>
        </w:rPr>
        <w:t xml:space="preserve"> using </w:t>
      </w:r>
      <w:r w:rsidRPr="00BC1E84">
        <w:rPr>
          <w:rFonts w:ascii="Times New Roman" w:hAnsi="Times New Roman"/>
          <w:sz w:val="24"/>
          <w:szCs w:val="24"/>
          <w:lang w:val="id-ID"/>
        </w:rPr>
        <w:t>buzz group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C1E84">
        <w:rPr>
          <w:rFonts w:ascii="Times New Roman" w:hAnsi="Times New Roman"/>
          <w:sz w:val="24"/>
          <w:szCs w:val="24"/>
        </w:rPr>
        <w:t xml:space="preserve">is effective to improve students’ </w:t>
      </w:r>
      <w:r w:rsidRPr="00BC1E84">
        <w:rPr>
          <w:rFonts w:ascii="Times New Roman" w:hAnsi="Times New Roman"/>
          <w:sz w:val="24"/>
          <w:szCs w:val="24"/>
          <w:lang w:val="id-ID"/>
        </w:rPr>
        <w:t>speaking</w:t>
      </w:r>
      <w:r w:rsidRPr="00BC1E84">
        <w:rPr>
          <w:rFonts w:ascii="Times New Roman" w:hAnsi="Times New Roman"/>
          <w:sz w:val="24"/>
          <w:szCs w:val="24"/>
        </w:rPr>
        <w:t xml:space="preserve"> ability. </w:t>
      </w:r>
      <w:r w:rsidRPr="00BC1E84">
        <w:rPr>
          <w:rFonts w:ascii="Times New Roman" w:hAnsi="Times New Roman"/>
          <w:sz w:val="24"/>
          <w:szCs w:val="24"/>
          <w:lang w:val="id-ID"/>
        </w:rPr>
        <w:t xml:space="preserve">Buzz group </w:t>
      </w:r>
      <w:r w:rsidRPr="00BC1E84">
        <w:rPr>
          <w:rFonts w:ascii="Times New Roman" w:hAnsi="Times New Roman"/>
          <w:sz w:val="24"/>
          <w:szCs w:val="24"/>
        </w:rPr>
        <w:t xml:space="preserve">is effective to teach English, especially for the students’ </w:t>
      </w:r>
      <w:r w:rsidRPr="00BC1E84">
        <w:rPr>
          <w:rFonts w:ascii="Times New Roman" w:hAnsi="Times New Roman"/>
          <w:sz w:val="24"/>
          <w:szCs w:val="24"/>
          <w:lang w:val="id-ID"/>
        </w:rPr>
        <w:t>speaking ability</w:t>
      </w:r>
      <w:r w:rsidRPr="00BC1E84">
        <w:rPr>
          <w:rFonts w:ascii="Times New Roman" w:hAnsi="Times New Roman"/>
          <w:sz w:val="24"/>
          <w:szCs w:val="24"/>
        </w:rPr>
        <w:t xml:space="preserve">. </w:t>
      </w:r>
      <w:r w:rsidRPr="00BC1E84">
        <w:rPr>
          <w:rFonts w:ascii="Times New Roman" w:hAnsi="Times New Roman"/>
          <w:sz w:val="24"/>
          <w:szCs w:val="24"/>
          <w:lang w:val="id-ID"/>
        </w:rPr>
        <w:t>Thus</w:t>
      </w:r>
      <w:r w:rsidRPr="00BC1E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it can be </w:t>
      </w:r>
      <w:r w:rsidR="00887551">
        <w:rPr>
          <w:rFonts w:ascii="Times New Roman" w:hAnsi="Times New Roman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</w:rPr>
        <w:t xml:space="preserve"> reference activity</w:t>
      </w:r>
      <w:r w:rsidRPr="00BC1E84">
        <w:rPr>
          <w:rFonts w:ascii="Times New Roman" w:hAnsi="Times New Roman"/>
          <w:sz w:val="24"/>
          <w:szCs w:val="24"/>
        </w:rPr>
        <w:t xml:space="preserve"> to teach English.</w:t>
      </w:r>
    </w:p>
    <w:p w:rsidR="00882F2D" w:rsidRPr="00114B8E" w:rsidRDefault="00882F2D" w:rsidP="00882F2D">
      <w:pPr>
        <w:widowControl w:val="0"/>
        <w:autoSpaceDE w:val="0"/>
        <w:autoSpaceDN w:val="0"/>
        <w:adjustRightInd w:val="0"/>
        <w:spacing w:after="0" w:line="480" w:lineRule="auto"/>
        <w:ind w:left="426" w:firstLine="708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882F2D" w:rsidRPr="00114B8E" w:rsidRDefault="00882F2D" w:rsidP="00882F2D">
      <w:pPr>
        <w:spacing w:after="0" w:line="480" w:lineRule="auto"/>
        <w:ind w:left="360"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1E84">
        <w:rPr>
          <w:rFonts w:ascii="Times New Roman" w:hAnsi="Times New Roman"/>
          <w:b/>
          <w:sz w:val="24"/>
          <w:szCs w:val="24"/>
        </w:rPr>
        <w:t xml:space="preserve">B. </w:t>
      </w:r>
      <w:r w:rsidRPr="00114B8E">
        <w:rPr>
          <w:rFonts w:ascii="Times New Roman" w:hAnsi="Times New Roman"/>
          <w:b/>
          <w:sz w:val="24"/>
          <w:szCs w:val="24"/>
          <w:u w:val="single"/>
        </w:rPr>
        <w:t>Suggestions</w:t>
      </w:r>
    </w:p>
    <w:p w:rsidR="00882F2D" w:rsidRPr="00BC1E84" w:rsidRDefault="00882F2D" w:rsidP="00882F2D">
      <w:pPr>
        <w:widowControl w:val="0"/>
        <w:autoSpaceDE w:val="0"/>
        <w:autoSpaceDN w:val="0"/>
        <w:adjustRightInd w:val="0"/>
        <w:spacing w:after="0" w:line="48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BC1E84">
        <w:rPr>
          <w:rFonts w:ascii="Times New Roman" w:hAnsi="Times New Roman"/>
          <w:sz w:val="24"/>
          <w:szCs w:val="24"/>
        </w:rPr>
        <w:t xml:space="preserve">Based on </w:t>
      </w:r>
      <w:r w:rsidRPr="00B174F7">
        <w:rPr>
          <w:rFonts w:ascii="Times New Roman" w:hAnsi="Times New Roman"/>
          <w:sz w:val="24"/>
          <w:szCs w:val="24"/>
          <w:lang w:val="id-ID"/>
        </w:rPr>
        <w:t>the</w:t>
      </w:r>
      <w:r w:rsidRPr="00BC1E84">
        <w:rPr>
          <w:rFonts w:ascii="Times New Roman" w:hAnsi="Times New Roman"/>
          <w:sz w:val="24"/>
          <w:szCs w:val="24"/>
        </w:rPr>
        <w:t xml:space="preserve"> above conclusion, the researcher would like to offer some suggestions to be considered by English teacher, students and the </w:t>
      </w:r>
      <w:r>
        <w:rPr>
          <w:rFonts w:ascii="Times New Roman" w:hAnsi="Times New Roman"/>
          <w:sz w:val="24"/>
          <w:szCs w:val="24"/>
          <w:lang w:val="id-ID"/>
        </w:rPr>
        <w:t>other</w:t>
      </w:r>
      <w:r w:rsidRPr="00BC1E84">
        <w:rPr>
          <w:rFonts w:ascii="Times New Roman" w:hAnsi="Times New Roman"/>
          <w:sz w:val="24"/>
          <w:szCs w:val="24"/>
        </w:rPr>
        <w:t xml:space="preserve"> researcher</w:t>
      </w:r>
      <w:r>
        <w:rPr>
          <w:rFonts w:ascii="Times New Roman" w:hAnsi="Times New Roman"/>
          <w:sz w:val="24"/>
          <w:szCs w:val="24"/>
          <w:lang w:val="id-ID"/>
        </w:rPr>
        <w:t>s</w:t>
      </w:r>
      <w:r w:rsidRPr="00BC1E84">
        <w:rPr>
          <w:rFonts w:ascii="Times New Roman" w:hAnsi="Times New Roman"/>
          <w:sz w:val="24"/>
          <w:szCs w:val="24"/>
        </w:rPr>
        <w:t>.</w:t>
      </w:r>
    </w:p>
    <w:p w:rsidR="00882F2D" w:rsidRPr="00BC1E84" w:rsidRDefault="00882F2D" w:rsidP="00882F2D">
      <w:pPr>
        <w:pStyle w:val="ListParagraph"/>
        <w:numPr>
          <w:ilvl w:val="0"/>
          <w:numId w:val="3"/>
        </w:numPr>
        <w:tabs>
          <w:tab w:val="left" w:pos="0"/>
        </w:tabs>
        <w:spacing w:after="0" w:line="48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C1E84">
        <w:rPr>
          <w:rFonts w:ascii="Times New Roman" w:hAnsi="Times New Roman"/>
          <w:sz w:val="24"/>
          <w:szCs w:val="24"/>
        </w:rPr>
        <w:t>For the headmaster</w:t>
      </w:r>
    </w:p>
    <w:p w:rsidR="00882F2D" w:rsidRPr="00887551" w:rsidRDefault="00882F2D" w:rsidP="00887551">
      <w:pPr>
        <w:pStyle w:val="ListParagraph"/>
        <w:tabs>
          <w:tab w:val="left" w:pos="284"/>
        </w:tabs>
        <w:spacing w:after="0" w:line="480" w:lineRule="auto"/>
        <w:ind w:left="709"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BC1E84">
        <w:rPr>
          <w:rFonts w:ascii="Times New Roman" w:hAnsi="Times New Roman"/>
          <w:sz w:val="24"/>
          <w:szCs w:val="24"/>
        </w:rPr>
        <w:t xml:space="preserve">The </w:t>
      </w:r>
      <w:r w:rsidRPr="00B174F7">
        <w:rPr>
          <w:rFonts w:ascii="Times New Roman" w:hAnsi="Times New Roman" w:cs="Times New Roman"/>
          <w:sz w:val="24"/>
          <w:szCs w:val="24"/>
        </w:rPr>
        <w:t>headmaster</w:t>
      </w:r>
      <w:r w:rsidRPr="00BC1E84">
        <w:rPr>
          <w:rFonts w:ascii="Times New Roman" w:hAnsi="Times New Roman"/>
          <w:sz w:val="24"/>
          <w:szCs w:val="24"/>
        </w:rPr>
        <w:t xml:space="preserve"> should give enough facilities, so, teaching and learning </w:t>
      </w:r>
      <w:r>
        <w:rPr>
          <w:rFonts w:ascii="Times New Roman" w:hAnsi="Times New Roman"/>
          <w:sz w:val="24"/>
          <w:szCs w:val="24"/>
          <w:lang w:val="id-ID"/>
        </w:rPr>
        <w:t xml:space="preserve">speaking </w:t>
      </w:r>
      <w:r w:rsidRPr="00BC1E84">
        <w:rPr>
          <w:rFonts w:ascii="Times New Roman" w:hAnsi="Times New Roman"/>
          <w:sz w:val="24"/>
          <w:szCs w:val="24"/>
        </w:rPr>
        <w:t xml:space="preserve">will </w:t>
      </w:r>
      <w:r w:rsidRPr="00BC1E84">
        <w:rPr>
          <w:rFonts w:ascii="Times New Roman" w:hAnsi="Times New Roman"/>
          <w:sz w:val="24"/>
          <w:szCs w:val="24"/>
          <w:lang w:val="id-ID"/>
        </w:rPr>
        <w:t>run well</w:t>
      </w:r>
      <w:r w:rsidRPr="00BC1E84">
        <w:rPr>
          <w:rFonts w:ascii="Times New Roman" w:hAnsi="Times New Roman"/>
          <w:sz w:val="24"/>
          <w:szCs w:val="24"/>
        </w:rPr>
        <w:t>. Facilities help the teacher easier to teach and help the students easie</w:t>
      </w:r>
      <w:r>
        <w:rPr>
          <w:rFonts w:ascii="Times New Roman" w:hAnsi="Times New Roman"/>
          <w:sz w:val="24"/>
          <w:szCs w:val="24"/>
        </w:rPr>
        <w:t>r to understand. Hopefully, by having enough facilities, the teaching and learning process will have various activities which can motivate the students to learn English</w:t>
      </w:r>
      <w:r>
        <w:rPr>
          <w:rFonts w:ascii="Times New Roman" w:hAnsi="Times New Roman"/>
          <w:sz w:val="24"/>
          <w:szCs w:val="24"/>
          <w:lang w:val="id-ID"/>
        </w:rPr>
        <w:t xml:space="preserve"> speaking</w:t>
      </w:r>
      <w:r>
        <w:rPr>
          <w:rFonts w:ascii="Times New Roman" w:hAnsi="Times New Roman"/>
          <w:sz w:val="24"/>
          <w:szCs w:val="24"/>
        </w:rPr>
        <w:t>.</w:t>
      </w:r>
    </w:p>
    <w:p w:rsidR="00882F2D" w:rsidRPr="006727B7" w:rsidRDefault="00882F2D" w:rsidP="00882F2D">
      <w:pPr>
        <w:pStyle w:val="ListParagraph"/>
        <w:numPr>
          <w:ilvl w:val="0"/>
          <w:numId w:val="3"/>
        </w:numPr>
        <w:spacing w:after="0" w:line="48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727B7">
        <w:rPr>
          <w:rFonts w:ascii="Times New Roman" w:hAnsi="Times New Roman"/>
          <w:sz w:val="24"/>
          <w:szCs w:val="24"/>
        </w:rPr>
        <w:lastRenderedPageBreak/>
        <w:t>For English Teachers</w:t>
      </w:r>
    </w:p>
    <w:p w:rsidR="00882F2D" w:rsidRPr="00BC1E84" w:rsidRDefault="00882F2D" w:rsidP="00882F2D">
      <w:pPr>
        <w:pStyle w:val="ListParagraph"/>
        <w:numPr>
          <w:ilvl w:val="0"/>
          <w:numId w:val="1"/>
        </w:numPr>
        <w:tabs>
          <w:tab w:val="left" w:pos="-3402"/>
          <w:tab w:val="left" w:pos="993"/>
        </w:tabs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C1E84">
        <w:rPr>
          <w:rFonts w:ascii="Times New Roman" w:hAnsi="Times New Roman"/>
          <w:sz w:val="24"/>
          <w:szCs w:val="24"/>
        </w:rPr>
        <w:t>English teacher should be able to create new situation during the teaching learning process in the classroom, so that the students will be interested in learning English.</w:t>
      </w:r>
    </w:p>
    <w:p w:rsidR="00882F2D" w:rsidRPr="00BC1E84" w:rsidRDefault="00882F2D" w:rsidP="00882F2D">
      <w:pPr>
        <w:pStyle w:val="ListParagraph"/>
        <w:numPr>
          <w:ilvl w:val="0"/>
          <w:numId w:val="1"/>
        </w:numPr>
        <w:tabs>
          <w:tab w:val="left" w:pos="-3402"/>
          <w:tab w:val="left" w:pos="993"/>
        </w:tabs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C1E84">
        <w:rPr>
          <w:rFonts w:ascii="Times New Roman" w:hAnsi="Times New Roman"/>
          <w:sz w:val="24"/>
          <w:szCs w:val="24"/>
        </w:rPr>
        <w:t xml:space="preserve">English teacher should use various </w:t>
      </w:r>
      <w:r w:rsidRPr="00BC1E84">
        <w:rPr>
          <w:rFonts w:ascii="Times New Roman" w:hAnsi="Times New Roman"/>
          <w:sz w:val="24"/>
          <w:szCs w:val="24"/>
          <w:lang w:val="id-ID"/>
        </w:rPr>
        <w:t>activities</w:t>
      </w:r>
      <w:r>
        <w:rPr>
          <w:rFonts w:ascii="Times New Roman" w:hAnsi="Times New Roman"/>
          <w:sz w:val="24"/>
          <w:szCs w:val="24"/>
          <w:lang w:val="id-ID"/>
        </w:rPr>
        <w:t>; one of them is buzz group</w:t>
      </w:r>
      <w:r w:rsidRPr="00BC1E84">
        <w:rPr>
          <w:rFonts w:ascii="Times New Roman" w:hAnsi="Times New Roman"/>
          <w:sz w:val="24"/>
          <w:szCs w:val="24"/>
        </w:rPr>
        <w:t xml:space="preserve"> so that the students will not </w:t>
      </w:r>
      <w:r w:rsidRPr="00BC1E84">
        <w:rPr>
          <w:rFonts w:ascii="Times New Roman" w:hAnsi="Times New Roman"/>
          <w:sz w:val="24"/>
          <w:szCs w:val="24"/>
          <w:lang w:val="id-ID"/>
        </w:rPr>
        <w:t>be</w:t>
      </w:r>
      <w:r w:rsidRPr="00BC1E84">
        <w:rPr>
          <w:rFonts w:ascii="Times New Roman" w:hAnsi="Times New Roman"/>
          <w:sz w:val="24"/>
          <w:szCs w:val="24"/>
        </w:rPr>
        <w:t xml:space="preserve"> bored during the teaching learning process.</w:t>
      </w:r>
    </w:p>
    <w:p w:rsidR="00882F2D" w:rsidRPr="00BC1E84" w:rsidRDefault="00882F2D" w:rsidP="00882F2D">
      <w:pPr>
        <w:pStyle w:val="ListParagraph"/>
        <w:numPr>
          <w:ilvl w:val="0"/>
          <w:numId w:val="1"/>
        </w:numPr>
        <w:tabs>
          <w:tab w:val="left" w:pos="-3402"/>
          <w:tab w:val="left" w:pos="993"/>
        </w:tabs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C1E84">
        <w:rPr>
          <w:rFonts w:ascii="Times New Roman" w:hAnsi="Times New Roman"/>
          <w:sz w:val="24"/>
          <w:szCs w:val="24"/>
        </w:rPr>
        <w:t>English teach</w:t>
      </w:r>
      <w:r>
        <w:rPr>
          <w:rFonts w:ascii="Times New Roman" w:hAnsi="Times New Roman"/>
          <w:sz w:val="24"/>
          <w:szCs w:val="24"/>
        </w:rPr>
        <w:t>er should use English as a mean</w:t>
      </w:r>
      <w:r>
        <w:rPr>
          <w:rFonts w:ascii="Times New Roman" w:hAnsi="Times New Roman"/>
          <w:sz w:val="24"/>
          <w:szCs w:val="24"/>
          <w:lang w:val="id-ID"/>
        </w:rPr>
        <w:t>s</w:t>
      </w:r>
      <w:r>
        <w:rPr>
          <w:rFonts w:ascii="Times New Roman" w:hAnsi="Times New Roman"/>
          <w:sz w:val="24"/>
          <w:szCs w:val="24"/>
        </w:rPr>
        <w:t xml:space="preserve"> of communication in class</w:t>
      </w:r>
      <w:r w:rsidRPr="00BC1E84">
        <w:rPr>
          <w:rFonts w:ascii="Times New Roman" w:hAnsi="Times New Roman"/>
          <w:sz w:val="24"/>
          <w:szCs w:val="24"/>
        </w:rPr>
        <w:t xml:space="preserve"> so that the students get used to </w:t>
      </w:r>
      <w:r>
        <w:rPr>
          <w:rFonts w:ascii="Times New Roman" w:hAnsi="Times New Roman"/>
          <w:sz w:val="24"/>
          <w:szCs w:val="24"/>
          <w:lang w:val="id-ID"/>
        </w:rPr>
        <w:t>speaking</w:t>
      </w:r>
      <w:r w:rsidRPr="00BC1E84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  <w:lang w:val="id-ID"/>
        </w:rPr>
        <w:t>pronouncing</w:t>
      </w:r>
      <w:r w:rsidRPr="00BC1E84">
        <w:rPr>
          <w:rFonts w:ascii="Times New Roman" w:hAnsi="Times New Roman"/>
          <w:sz w:val="24"/>
          <w:szCs w:val="24"/>
        </w:rPr>
        <w:t xml:space="preserve"> English </w:t>
      </w:r>
      <w:r w:rsidRPr="00BC1E84">
        <w:rPr>
          <w:rFonts w:ascii="Times New Roman" w:hAnsi="Times New Roman"/>
          <w:sz w:val="24"/>
          <w:szCs w:val="24"/>
          <w:lang w:val="id-ID"/>
        </w:rPr>
        <w:t>well</w:t>
      </w:r>
      <w:r w:rsidRPr="00BC1E84">
        <w:rPr>
          <w:rFonts w:ascii="Times New Roman" w:hAnsi="Times New Roman"/>
          <w:sz w:val="24"/>
          <w:szCs w:val="24"/>
        </w:rPr>
        <w:t xml:space="preserve">. </w:t>
      </w:r>
      <w:r w:rsidRPr="00BC1E84">
        <w:rPr>
          <w:rFonts w:ascii="Times New Roman" w:hAnsi="Times New Roman"/>
          <w:sz w:val="24"/>
          <w:szCs w:val="24"/>
          <w:lang w:val="id-ID"/>
        </w:rPr>
        <w:t xml:space="preserve">Those </w:t>
      </w:r>
      <w:r w:rsidRPr="00BC1E84">
        <w:rPr>
          <w:rFonts w:ascii="Times New Roman" w:hAnsi="Times New Roman"/>
          <w:sz w:val="24"/>
          <w:szCs w:val="24"/>
        </w:rPr>
        <w:t>will help the students</w:t>
      </w:r>
      <w:r w:rsidRPr="00BC1E84">
        <w:rPr>
          <w:rFonts w:ascii="Times New Roman" w:hAnsi="Times New Roman"/>
          <w:sz w:val="24"/>
          <w:szCs w:val="24"/>
          <w:lang w:val="id-ID"/>
        </w:rPr>
        <w:t xml:space="preserve"> to improve their speaking</w:t>
      </w:r>
      <w:r w:rsidRPr="00BC1E84">
        <w:rPr>
          <w:rFonts w:ascii="Times New Roman" w:hAnsi="Times New Roman"/>
          <w:sz w:val="24"/>
          <w:szCs w:val="24"/>
        </w:rPr>
        <w:t xml:space="preserve"> ability quickly.</w:t>
      </w:r>
    </w:p>
    <w:p w:rsidR="00882F2D" w:rsidRPr="00BC1E84" w:rsidRDefault="00882F2D" w:rsidP="00882F2D">
      <w:pPr>
        <w:pStyle w:val="ListParagraph"/>
        <w:numPr>
          <w:ilvl w:val="0"/>
          <w:numId w:val="3"/>
        </w:numPr>
        <w:tabs>
          <w:tab w:val="left" w:pos="284"/>
        </w:tabs>
        <w:spacing w:after="0" w:line="48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C1E84">
        <w:rPr>
          <w:rFonts w:ascii="Times New Roman" w:hAnsi="Times New Roman"/>
          <w:sz w:val="24"/>
          <w:szCs w:val="24"/>
        </w:rPr>
        <w:t>For the students</w:t>
      </w:r>
    </w:p>
    <w:p w:rsidR="00882F2D" w:rsidRPr="00BC1E84" w:rsidRDefault="00882F2D" w:rsidP="00882F2D">
      <w:pPr>
        <w:pStyle w:val="ListParagraph"/>
        <w:numPr>
          <w:ilvl w:val="0"/>
          <w:numId w:val="2"/>
        </w:numPr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C1E84">
        <w:rPr>
          <w:rFonts w:ascii="Times New Roman" w:hAnsi="Times New Roman"/>
          <w:sz w:val="24"/>
          <w:szCs w:val="24"/>
        </w:rPr>
        <w:t xml:space="preserve">The students have to improve their knowledge, especially in enriching their </w:t>
      </w:r>
      <w:r w:rsidRPr="00BC1E84">
        <w:rPr>
          <w:rFonts w:ascii="Times New Roman" w:hAnsi="Times New Roman"/>
          <w:sz w:val="24"/>
          <w:szCs w:val="24"/>
          <w:lang w:val="id-ID"/>
        </w:rPr>
        <w:t>speaking</w:t>
      </w:r>
      <w:r>
        <w:rPr>
          <w:rFonts w:ascii="Times New Roman" w:hAnsi="Times New Roman"/>
          <w:sz w:val="24"/>
          <w:szCs w:val="24"/>
        </w:rPr>
        <w:t xml:space="preserve"> ability</w:t>
      </w:r>
      <w:r>
        <w:rPr>
          <w:rFonts w:ascii="Times New Roman" w:hAnsi="Times New Roman"/>
          <w:sz w:val="24"/>
          <w:szCs w:val="24"/>
          <w:lang w:val="id-ID"/>
        </w:rPr>
        <w:t xml:space="preserve">, such </w:t>
      </w:r>
      <w:r w:rsidRPr="00BC1E84">
        <w:rPr>
          <w:rFonts w:ascii="Times New Roman" w:hAnsi="Times New Roman"/>
          <w:sz w:val="24"/>
          <w:szCs w:val="24"/>
        </w:rPr>
        <w:t xml:space="preserve">as learning grammar, </w:t>
      </w:r>
      <w:r w:rsidRPr="00BC1E84">
        <w:rPr>
          <w:rFonts w:ascii="Times New Roman" w:hAnsi="Times New Roman"/>
          <w:sz w:val="24"/>
          <w:szCs w:val="24"/>
          <w:lang w:val="id-ID"/>
        </w:rPr>
        <w:t>pronunciation, vocabulary</w:t>
      </w:r>
      <w:r w:rsidRPr="00BC1E84">
        <w:rPr>
          <w:rFonts w:ascii="Times New Roman" w:hAnsi="Times New Roman"/>
          <w:sz w:val="24"/>
          <w:szCs w:val="24"/>
        </w:rPr>
        <w:t>, etc.</w:t>
      </w:r>
    </w:p>
    <w:p w:rsidR="00882F2D" w:rsidRPr="00BC1E84" w:rsidRDefault="00882F2D" w:rsidP="00882F2D">
      <w:pPr>
        <w:pStyle w:val="ListParagraph"/>
        <w:numPr>
          <w:ilvl w:val="0"/>
          <w:numId w:val="2"/>
        </w:numPr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C1E84">
        <w:rPr>
          <w:rFonts w:ascii="Times New Roman" w:hAnsi="Times New Roman"/>
          <w:sz w:val="24"/>
          <w:szCs w:val="24"/>
        </w:rPr>
        <w:t>The student</w:t>
      </w:r>
      <w:r>
        <w:rPr>
          <w:rFonts w:ascii="Times New Roman" w:hAnsi="Times New Roman"/>
          <w:sz w:val="24"/>
          <w:szCs w:val="24"/>
        </w:rPr>
        <w:t>s have to practice their speaking</w:t>
      </w:r>
      <w:r>
        <w:rPr>
          <w:rFonts w:ascii="Times New Roman" w:hAnsi="Times New Roman"/>
          <w:sz w:val="24"/>
          <w:szCs w:val="24"/>
          <w:lang w:val="id-ID"/>
        </w:rPr>
        <w:t xml:space="preserve"> skill</w:t>
      </w:r>
      <w:r w:rsidRPr="00BC1E84">
        <w:rPr>
          <w:rFonts w:ascii="Times New Roman" w:hAnsi="Times New Roman"/>
          <w:sz w:val="24"/>
          <w:szCs w:val="24"/>
        </w:rPr>
        <w:t xml:space="preserve"> in</w:t>
      </w:r>
      <w:r>
        <w:rPr>
          <w:rFonts w:ascii="Times New Roman" w:hAnsi="Times New Roman"/>
          <w:sz w:val="24"/>
          <w:szCs w:val="24"/>
          <w:lang w:val="id-ID"/>
        </w:rPr>
        <w:t xml:space="preserve"> the class and in</w:t>
      </w:r>
      <w:r w:rsidRPr="00BC1E84">
        <w:rPr>
          <w:rFonts w:ascii="Times New Roman" w:hAnsi="Times New Roman"/>
          <w:sz w:val="24"/>
          <w:szCs w:val="24"/>
        </w:rPr>
        <w:t xml:space="preserve"> daily conversation </w:t>
      </w:r>
      <w:r w:rsidRPr="00BC1E84">
        <w:rPr>
          <w:rFonts w:ascii="Times New Roman" w:hAnsi="Times New Roman"/>
          <w:sz w:val="24"/>
          <w:szCs w:val="24"/>
          <w:lang w:val="id-ID"/>
        </w:rPr>
        <w:t>so that their speaking ability will improve significantly.</w:t>
      </w:r>
    </w:p>
    <w:p w:rsidR="00882F2D" w:rsidRPr="00BC1E84" w:rsidRDefault="00882F2D" w:rsidP="00882F2D">
      <w:pPr>
        <w:pStyle w:val="ListParagraph"/>
        <w:numPr>
          <w:ilvl w:val="0"/>
          <w:numId w:val="3"/>
        </w:numPr>
        <w:tabs>
          <w:tab w:val="left" w:pos="284"/>
        </w:tabs>
        <w:spacing w:after="0" w:line="48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C1E84">
        <w:rPr>
          <w:rFonts w:ascii="Times New Roman" w:hAnsi="Times New Roman"/>
          <w:sz w:val="24"/>
          <w:szCs w:val="24"/>
        </w:rPr>
        <w:t xml:space="preserve">For the </w:t>
      </w:r>
      <w:r>
        <w:rPr>
          <w:rFonts w:ascii="Times New Roman" w:hAnsi="Times New Roman"/>
          <w:sz w:val="24"/>
          <w:szCs w:val="24"/>
          <w:lang w:val="id-ID"/>
        </w:rPr>
        <w:t>other researchers</w:t>
      </w:r>
    </w:p>
    <w:p w:rsidR="00882F2D" w:rsidRPr="001E4194" w:rsidRDefault="00882F2D" w:rsidP="00882F2D">
      <w:pPr>
        <w:pStyle w:val="ListParagraph"/>
        <w:tabs>
          <w:tab w:val="left" w:pos="284"/>
        </w:tabs>
        <w:spacing w:after="0" w:line="480" w:lineRule="auto"/>
        <w:ind w:left="709"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BC1E84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  <w:lang w:val="id-ID"/>
        </w:rPr>
        <w:t xml:space="preserve">other </w:t>
      </w:r>
      <w:r w:rsidRPr="00B174F7">
        <w:rPr>
          <w:rFonts w:ascii="Times New Roman" w:hAnsi="Times New Roman" w:cs="Times New Roman"/>
          <w:sz w:val="24"/>
          <w:szCs w:val="24"/>
        </w:rPr>
        <w:t>researchers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C1E84">
        <w:rPr>
          <w:rFonts w:ascii="Times New Roman" w:hAnsi="Times New Roman"/>
          <w:sz w:val="24"/>
          <w:szCs w:val="24"/>
          <w:lang w:val="id-ID"/>
        </w:rPr>
        <w:t xml:space="preserve">are able to </w:t>
      </w:r>
      <w:r w:rsidRPr="00BC1E84">
        <w:rPr>
          <w:rFonts w:ascii="Times New Roman" w:hAnsi="Times New Roman"/>
          <w:sz w:val="24"/>
          <w:szCs w:val="24"/>
        </w:rPr>
        <w:t xml:space="preserve">make this study as their milestone to conduct other research </w:t>
      </w:r>
      <w:r>
        <w:rPr>
          <w:rFonts w:ascii="Times New Roman" w:hAnsi="Times New Roman"/>
          <w:sz w:val="24"/>
          <w:szCs w:val="24"/>
          <w:lang w:val="id-ID"/>
        </w:rPr>
        <w:t>in the other dimension</w:t>
      </w:r>
      <w:r w:rsidRPr="00BC1E84">
        <w:rPr>
          <w:rFonts w:ascii="Times New Roman" w:hAnsi="Times New Roman"/>
          <w:sz w:val="24"/>
          <w:szCs w:val="24"/>
        </w:rPr>
        <w:t>. T</w:t>
      </w:r>
      <w:r>
        <w:rPr>
          <w:rFonts w:ascii="Times New Roman" w:hAnsi="Times New Roman"/>
          <w:sz w:val="24"/>
          <w:szCs w:val="24"/>
        </w:rPr>
        <w:t xml:space="preserve">hey may use Quasi Experimental </w:t>
      </w:r>
      <w:r>
        <w:rPr>
          <w:rFonts w:ascii="Times New Roman" w:hAnsi="Times New Roman"/>
          <w:sz w:val="24"/>
          <w:szCs w:val="24"/>
          <w:lang w:val="id-ID"/>
        </w:rPr>
        <w:t>research</w:t>
      </w:r>
      <w:r w:rsidRPr="00BC1E84">
        <w:rPr>
          <w:rFonts w:ascii="Times New Roman" w:hAnsi="Times New Roman"/>
          <w:sz w:val="24"/>
          <w:szCs w:val="24"/>
        </w:rPr>
        <w:t xml:space="preserve"> design to know whether the method</w:t>
      </w:r>
      <w:r>
        <w:rPr>
          <w:rFonts w:ascii="Times New Roman" w:hAnsi="Times New Roman"/>
          <w:sz w:val="24"/>
          <w:szCs w:val="24"/>
          <w:lang w:val="id-ID"/>
        </w:rPr>
        <w:t xml:space="preserve"> is</w:t>
      </w:r>
      <w:r w:rsidRPr="00BC1E84">
        <w:rPr>
          <w:rFonts w:ascii="Times New Roman" w:hAnsi="Times New Roman"/>
          <w:sz w:val="24"/>
          <w:szCs w:val="24"/>
        </w:rPr>
        <w:t xml:space="preserve"> more effective or not.</w:t>
      </w:r>
      <w:bookmarkStart w:id="0" w:name="_GoBack"/>
      <w:bookmarkEnd w:id="0"/>
    </w:p>
    <w:sectPr w:rsidR="00882F2D" w:rsidRPr="001E4194" w:rsidSect="00FC32E4">
      <w:headerReference w:type="default" r:id="rId8"/>
      <w:pgSz w:w="11906" w:h="16838"/>
      <w:pgMar w:top="2268" w:right="1701" w:bottom="1701" w:left="2268" w:header="709" w:footer="709" w:gutter="0"/>
      <w:pgNumType w:start="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D6" w:rsidRDefault="00CD59D6">
      <w:pPr>
        <w:spacing w:after="0" w:line="240" w:lineRule="auto"/>
      </w:pPr>
      <w:r>
        <w:separator/>
      </w:r>
    </w:p>
  </w:endnote>
  <w:endnote w:type="continuationSeparator" w:id="0">
    <w:p w:rsidR="00CD59D6" w:rsidRDefault="00CD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D6" w:rsidRDefault="00CD59D6">
      <w:pPr>
        <w:spacing w:after="0" w:line="240" w:lineRule="auto"/>
      </w:pPr>
      <w:r>
        <w:separator/>
      </w:r>
    </w:p>
  </w:footnote>
  <w:footnote w:type="continuationSeparator" w:id="0">
    <w:p w:rsidR="00CD59D6" w:rsidRDefault="00CD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A9" w:rsidRPr="002B0B20" w:rsidRDefault="00882F2D" w:rsidP="009B4EBC">
    <w:pPr>
      <w:pStyle w:val="Header"/>
      <w:framePr w:wrap="auto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2B0B20">
      <w:rPr>
        <w:rStyle w:val="PageNumber"/>
        <w:rFonts w:ascii="Times New Roman" w:hAnsi="Times New Roman"/>
        <w:sz w:val="24"/>
        <w:szCs w:val="24"/>
      </w:rPr>
      <w:fldChar w:fldCharType="begin"/>
    </w:r>
    <w:r w:rsidRPr="002B0B20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2B0B20">
      <w:rPr>
        <w:rStyle w:val="PageNumber"/>
        <w:rFonts w:ascii="Times New Roman" w:hAnsi="Times New Roman"/>
        <w:sz w:val="24"/>
        <w:szCs w:val="24"/>
      </w:rPr>
      <w:fldChar w:fldCharType="separate"/>
    </w:r>
    <w:r w:rsidR="00FC32E4">
      <w:rPr>
        <w:rStyle w:val="PageNumber"/>
        <w:rFonts w:ascii="Times New Roman" w:hAnsi="Times New Roman"/>
        <w:noProof/>
        <w:sz w:val="24"/>
        <w:szCs w:val="24"/>
      </w:rPr>
      <w:t>78</w:t>
    </w:r>
    <w:r w:rsidRPr="002B0B20">
      <w:rPr>
        <w:rStyle w:val="PageNumber"/>
        <w:rFonts w:ascii="Times New Roman" w:hAnsi="Times New Roman"/>
        <w:sz w:val="24"/>
        <w:szCs w:val="24"/>
      </w:rPr>
      <w:fldChar w:fldCharType="end"/>
    </w:r>
  </w:p>
  <w:p w:rsidR="00E365A9" w:rsidRPr="002B0B20" w:rsidRDefault="00CD59D6" w:rsidP="002B0B20">
    <w:pPr>
      <w:pStyle w:val="Header"/>
      <w:ind w:right="360"/>
      <w:jc w:val="right"/>
      <w:rPr>
        <w:rFonts w:ascii="Times New Roman" w:hAnsi="Times New Roman"/>
        <w:sz w:val="24"/>
        <w:szCs w:val="24"/>
      </w:rPr>
    </w:pPr>
  </w:p>
  <w:p w:rsidR="00E365A9" w:rsidRPr="002B0B20" w:rsidRDefault="00CD59D6" w:rsidP="006D08CC">
    <w:pPr>
      <w:pStyle w:val="Header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95E05"/>
    <w:multiLevelType w:val="hybridMultilevel"/>
    <w:tmpl w:val="E5EA00DE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6BB010C6"/>
    <w:multiLevelType w:val="hybridMultilevel"/>
    <w:tmpl w:val="EFDA3D66"/>
    <w:lvl w:ilvl="0" w:tplc="9DDED3D4">
      <w:start w:val="1"/>
      <w:numFmt w:val="lowerLetter"/>
      <w:lvlText w:val="%1."/>
      <w:lvlJc w:val="left"/>
      <w:pPr>
        <w:ind w:left="177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73E03A75"/>
    <w:multiLevelType w:val="hybridMultilevel"/>
    <w:tmpl w:val="2F0EB276"/>
    <w:lvl w:ilvl="0" w:tplc="CF6256FA">
      <w:start w:val="1"/>
      <w:numFmt w:val="lowerLetter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2D"/>
    <w:rsid w:val="004F128A"/>
    <w:rsid w:val="00882F2D"/>
    <w:rsid w:val="00887551"/>
    <w:rsid w:val="00A4266F"/>
    <w:rsid w:val="00CD59D6"/>
    <w:rsid w:val="00E02FF6"/>
    <w:rsid w:val="00FC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2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2F2D"/>
    <w:pPr>
      <w:ind w:left="720"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882F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F2D"/>
    <w:rPr>
      <w:rFonts w:ascii="Calibri" w:eastAsia="Times New Roman" w:hAnsi="Calibri" w:cs="Times New Roman"/>
      <w:lang w:val="en-US"/>
    </w:rPr>
  </w:style>
  <w:style w:type="character" w:styleId="PageNumber">
    <w:name w:val="page number"/>
    <w:basedOn w:val="DefaultParagraphFont"/>
    <w:uiPriority w:val="99"/>
    <w:rsid w:val="00882F2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2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2F2D"/>
    <w:pPr>
      <w:ind w:left="720"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882F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F2D"/>
    <w:rPr>
      <w:rFonts w:ascii="Calibri" w:eastAsia="Times New Roman" w:hAnsi="Calibri" w:cs="Times New Roman"/>
      <w:lang w:val="en-US"/>
    </w:rPr>
  </w:style>
  <w:style w:type="character" w:styleId="PageNumber">
    <w:name w:val="page number"/>
    <w:basedOn w:val="DefaultParagraphFont"/>
    <w:uiPriority w:val="99"/>
    <w:rsid w:val="00882F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AdiTia</dc:creator>
  <cp:lastModifiedBy>AdiTia</cp:lastModifiedBy>
  <cp:revision>4</cp:revision>
  <dcterms:created xsi:type="dcterms:W3CDTF">2012-06-16T10:19:00Z</dcterms:created>
  <dcterms:modified xsi:type="dcterms:W3CDTF">2012-06-17T17:01:00Z</dcterms:modified>
</cp:coreProperties>
</file>