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44BE" w:rsidRPr="00422CB1" w:rsidRDefault="003344BE" w:rsidP="00110446">
      <w:pPr>
        <w:jc w:val="center"/>
        <w:rPr>
          <w:rFonts w:ascii="Times New Roman" w:hAnsi="Times New Roman" w:cs="Times New Roman"/>
          <w:b/>
          <w:sz w:val="24"/>
          <w:szCs w:val="24"/>
        </w:rPr>
      </w:pPr>
      <w:r w:rsidRPr="00422CB1">
        <w:rPr>
          <w:rFonts w:ascii="Times New Roman" w:hAnsi="Times New Roman" w:cs="Times New Roman"/>
          <w:b/>
          <w:sz w:val="24"/>
          <w:szCs w:val="24"/>
        </w:rPr>
        <w:t>BAB III</w:t>
      </w:r>
    </w:p>
    <w:p w:rsidR="003344BE" w:rsidRPr="00422CB1" w:rsidRDefault="003344BE" w:rsidP="00110446">
      <w:pPr>
        <w:spacing w:line="960" w:lineRule="auto"/>
        <w:jc w:val="center"/>
        <w:rPr>
          <w:rFonts w:ascii="Times New Roman" w:hAnsi="Times New Roman" w:cs="Times New Roman"/>
          <w:b/>
          <w:sz w:val="24"/>
          <w:szCs w:val="24"/>
        </w:rPr>
      </w:pPr>
      <w:r w:rsidRPr="00422CB1">
        <w:rPr>
          <w:rFonts w:ascii="Times New Roman" w:hAnsi="Times New Roman" w:cs="Times New Roman"/>
          <w:b/>
          <w:sz w:val="24"/>
          <w:szCs w:val="24"/>
        </w:rPr>
        <w:t>METODE PENELITIAN</w:t>
      </w:r>
    </w:p>
    <w:p w:rsidR="003344BE" w:rsidRPr="00422CB1" w:rsidRDefault="003344BE" w:rsidP="003344BE">
      <w:pPr>
        <w:pStyle w:val="ListParagraph"/>
        <w:numPr>
          <w:ilvl w:val="1"/>
          <w:numId w:val="9"/>
        </w:numPr>
        <w:spacing w:line="480" w:lineRule="auto"/>
        <w:ind w:left="360"/>
        <w:jc w:val="both"/>
        <w:rPr>
          <w:rFonts w:ascii="Times New Roman" w:hAnsi="Times New Roman" w:cs="Times New Roman"/>
          <w:b/>
          <w:sz w:val="24"/>
          <w:szCs w:val="24"/>
        </w:rPr>
      </w:pPr>
      <w:r w:rsidRPr="00422CB1">
        <w:rPr>
          <w:rFonts w:ascii="Times New Roman" w:hAnsi="Times New Roman" w:cs="Times New Roman"/>
          <w:b/>
          <w:sz w:val="24"/>
          <w:szCs w:val="24"/>
        </w:rPr>
        <w:t>Jenis Penelitian</w:t>
      </w:r>
    </w:p>
    <w:p w:rsidR="00422CB1" w:rsidRDefault="00FD197C" w:rsidP="00422CB1">
      <w:pPr>
        <w:pStyle w:val="ListParagraph"/>
        <w:spacing w:line="480" w:lineRule="auto"/>
        <w:ind w:left="0" w:firstLine="720"/>
        <w:jc w:val="both"/>
        <w:rPr>
          <w:rFonts w:ascii="Times New Roman" w:hAnsi="Times New Roman" w:cs="Times New Roman"/>
          <w:sz w:val="24"/>
          <w:szCs w:val="24"/>
        </w:rPr>
      </w:pPr>
      <w:r w:rsidRPr="00422CB1">
        <w:rPr>
          <w:rFonts w:ascii="Times New Roman" w:hAnsi="Times New Roman" w:cs="Times New Roman"/>
          <w:sz w:val="24"/>
          <w:szCs w:val="24"/>
        </w:rPr>
        <w:t xml:space="preserve">Dalam jenis penelitian yang </w:t>
      </w:r>
      <w:proofErr w:type="gramStart"/>
      <w:r w:rsidRPr="00422CB1">
        <w:rPr>
          <w:rFonts w:ascii="Times New Roman" w:hAnsi="Times New Roman" w:cs="Times New Roman"/>
          <w:sz w:val="24"/>
          <w:szCs w:val="24"/>
        </w:rPr>
        <w:t>akan</w:t>
      </w:r>
      <w:proofErr w:type="gramEnd"/>
      <w:r w:rsidRPr="00422CB1">
        <w:rPr>
          <w:rFonts w:ascii="Times New Roman" w:hAnsi="Times New Roman" w:cs="Times New Roman"/>
          <w:sz w:val="24"/>
          <w:szCs w:val="24"/>
        </w:rPr>
        <w:t xml:space="preserve"> dilakukan oleh peneliti ini adalah penelitian tindakan kelas (PTK) yang bertujuan mengembangkan ketrampilan-ketrampilan baru cara p</w:t>
      </w:r>
      <w:r w:rsidR="003344BE" w:rsidRPr="00422CB1">
        <w:rPr>
          <w:rFonts w:ascii="Times New Roman" w:hAnsi="Times New Roman" w:cs="Times New Roman"/>
          <w:sz w:val="24"/>
          <w:szCs w:val="24"/>
        </w:rPr>
        <w:t xml:space="preserve">endekatan yang dipilih dalam penelitian tindakan kelas ini adalah pendekatan </w:t>
      </w:r>
      <w:r w:rsidRPr="00422CB1">
        <w:rPr>
          <w:rFonts w:ascii="Times New Roman" w:hAnsi="Times New Roman" w:cs="Times New Roman"/>
          <w:sz w:val="24"/>
          <w:szCs w:val="24"/>
        </w:rPr>
        <w:t>baru dan untuk memecahkan masalah dengan penera</w:t>
      </w:r>
      <w:r w:rsidR="00FF0E60">
        <w:rPr>
          <w:rFonts w:ascii="Times New Roman" w:hAnsi="Times New Roman" w:cs="Times New Roman"/>
          <w:sz w:val="24"/>
          <w:szCs w:val="24"/>
        </w:rPr>
        <w:t>pan di dunia kerja atau dunia ak</w:t>
      </w:r>
      <w:r w:rsidRPr="00422CB1">
        <w:rPr>
          <w:rFonts w:ascii="Times New Roman" w:hAnsi="Times New Roman" w:cs="Times New Roman"/>
          <w:sz w:val="24"/>
          <w:szCs w:val="24"/>
        </w:rPr>
        <w:t>tual yang lain</w:t>
      </w:r>
      <w:r w:rsidR="00FF0E60">
        <w:rPr>
          <w:rFonts w:ascii="Times New Roman" w:hAnsi="Times New Roman" w:cs="Times New Roman"/>
          <w:sz w:val="24"/>
          <w:szCs w:val="24"/>
        </w:rPr>
        <w:t xml:space="preserve">. </w:t>
      </w:r>
      <w:r w:rsidR="00422CB1" w:rsidRPr="00422CB1">
        <w:rPr>
          <w:rFonts w:ascii="Times New Roman" w:hAnsi="Times New Roman" w:cs="Times New Roman"/>
          <w:sz w:val="24"/>
          <w:szCs w:val="24"/>
        </w:rPr>
        <w:t>Pengertian Penelitian Tindakan Kelas, untuk mengidentifikasi penelitian kelas. Penelitian yang mengkombinasikan prosedur penelitian dengan tindakan substantif, suatu tindaka</w:t>
      </w:r>
      <w:r w:rsidR="004B2BEA">
        <w:rPr>
          <w:rFonts w:ascii="Times New Roman" w:hAnsi="Times New Roman" w:cs="Times New Roman"/>
          <w:sz w:val="24"/>
          <w:szCs w:val="24"/>
        </w:rPr>
        <w:t>n</w:t>
      </w:r>
      <w:r w:rsidR="00422CB1" w:rsidRPr="00422CB1">
        <w:rPr>
          <w:rFonts w:ascii="Times New Roman" w:hAnsi="Times New Roman" w:cs="Times New Roman"/>
          <w:sz w:val="24"/>
          <w:szCs w:val="24"/>
        </w:rPr>
        <w:t xml:space="preserve"> yang dilakukan dalam disiplin inkuiri, atau suatu usaha seseorang untuk memahami </w:t>
      </w:r>
      <w:proofErr w:type="gramStart"/>
      <w:r w:rsidR="00422CB1" w:rsidRPr="00422CB1">
        <w:rPr>
          <w:rFonts w:ascii="Times New Roman" w:hAnsi="Times New Roman" w:cs="Times New Roman"/>
          <w:sz w:val="24"/>
          <w:szCs w:val="24"/>
        </w:rPr>
        <w:t>apa</w:t>
      </w:r>
      <w:proofErr w:type="gramEnd"/>
      <w:r w:rsidR="00422CB1" w:rsidRPr="00422CB1">
        <w:rPr>
          <w:rFonts w:ascii="Times New Roman" w:hAnsi="Times New Roman" w:cs="Times New Roman"/>
          <w:sz w:val="24"/>
          <w:szCs w:val="24"/>
        </w:rPr>
        <w:t xml:space="preserve"> yang sedang terjadi, sambil terlibat dalam sebuah proses perbaikan</w:t>
      </w:r>
      <w:r w:rsidR="0075512C">
        <w:rPr>
          <w:rFonts w:ascii="Times New Roman" w:hAnsi="Times New Roman" w:cs="Times New Roman"/>
          <w:sz w:val="24"/>
          <w:szCs w:val="24"/>
        </w:rPr>
        <w:t xml:space="preserve"> dan perubahan</w:t>
      </w:r>
      <w:r w:rsidR="00422CB1" w:rsidRPr="00422CB1">
        <w:rPr>
          <w:rFonts w:ascii="Times New Roman" w:hAnsi="Times New Roman" w:cs="Times New Roman"/>
          <w:sz w:val="24"/>
          <w:szCs w:val="24"/>
        </w:rPr>
        <w:t>.</w:t>
      </w:r>
      <w:r w:rsidR="004B2BEA">
        <w:rPr>
          <w:rStyle w:val="FootnoteReference"/>
          <w:rFonts w:ascii="Times New Roman" w:hAnsi="Times New Roman" w:cs="Times New Roman"/>
          <w:sz w:val="24"/>
          <w:szCs w:val="24"/>
        </w:rPr>
        <w:footnoteReference w:id="2"/>
      </w:r>
    </w:p>
    <w:p w:rsidR="004B2BEA" w:rsidRDefault="004B2BEA" w:rsidP="004B2BEA">
      <w:pPr>
        <w:spacing w:line="480" w:lineRule="auto"/>
        <w:ind w:firstLine="720"/>
        <w:jc w:val="both"/>
        <w:rPr>
          <w:rFonts w:ascii="Times New Roman" w:hAnsi="Times New Roman" w:cs="Times New Roman"/>
          <w:sz w:val="24"/>
          <w:szCs w:val="24"/>
        </w:rPr>
      </w:pPr>
      <w:r w:rsidRPr="000C7799">
        <w:rPr>
          <w:rFonts w:ascii="Times New Roman" w:hAnsi="Times New Roman" w:cs="Times New Roman"/>
          <w:sz w:val="24"/>
          <w:szCs w:val="24"/>
        </w:rPr>
        <w:t>Ada banyak tujuan penelitian tindakan kela</w:t>
      </w:r>
      <w:r>
        <w:rPr>
          <w:rFonts w:ascii="Times New Roman" w:hAnsi="Times New Roman" w:cs="Times New Roman"/>
          <w:sz w:val="24"/>
          <w:szCs w:val="24"/>
        </w:rPr>
        <w:t>s (</w:t>
      </w:r>
      <w:r w:rsidRPr="004B2BEA">
        <w:rPr>
          <w:rFonts w:ascii="Times New Roman" w:hAnsi="Times New Roman" w:cs="Times New Roman"/>
          <w:i/>
          <w:sz w:val="24"/>
          <w:szCs w:val="24"/>
        </w:rPr>
        <w:t>classroom action research</w:t>
      </w:r>
      <w:r w:rsidRPr="000C7799">
        <w:rPr>
          <w:rFonts w:ascii="Times New Roman" w:hAnsi="Times New Roman" w:cs="Times New Roman"/>
          <w:sz w:val="24"/>
          <w:szCs w:val="24"/>
        </w:rPr>
        <w:t>) yang dapat diraih jika guru melakukannya, misalnya seperti yang didaftar di bawah ini:</w:t>
      </w:r>
    </w:p>
    <w:p w:rsidR="00FC3332" w:rsidRDefault="004B2BEA" w:rsidP="00FC3332">
      <w:pPr>
        <w:pStyle w:val="ListParagraph"/>
        <w:numPr>
          <w:ilvl w:val="0"/>
          <w:numId w:val="12"/>
        </w:numPr>
        <w:spacing w:line="480" w:lineRule="auto"/>
        <w:jc w:val="both"/>
        <w:rPr>
          <w:rFonts w:ascii="Times New Roman" w:hAnsi="Times New Roman" w:cs="Times New Roman"/>
          <w:sz w:val="24"/>
          <w:szCs w:val="24"/>
        </w:rPr>
      </w:pPr>
      <w:r w:rsidRPr="00FC3332">
        <w:rPr>
          <w:rFonts w:ascii="Times New Roman" w:hAnsi="Times New Roman" w:cs="Times New Roman"/>
          <w:sz w:val="24"/>
          <w:szCs w:val="24"/>
        </w:rPr>
        <w:t xml:space="preserve">Meningkatkan mutu isi, masukan, proses, dan hasil pendidikan dan pembelajaran di sekolah (SD, SMP, SMA </w:t>
      </w:r>
      <w:proofErr w:type="gramStart"/>
      <w:r w:rsidRPr="00FC3332">
        <w:rPr>
          <w:rFonts w:ascii="Times New Roman" w:hAnsi="Times New Roman" w:cs="Times New Roman"/>
          <w:sz w:val="24"/>
          <w:szCs w:val="24"/>
        </w:rPr>
        <w:t>dan</w:t>
      </w:r>
      <w:proofErr w:type="gramEnd"/>
      <w:r w:rsidRPr="00FC3332">
        <w:rPr>
          <w:rFonts w:ascii="Times New Roman" w:hAnsi="Times New Roman" w:cs="Times New Roman"/>
          <w:sz w:val="24"/>
          <w:szCs w:val="24"/>
        </w:rPr>
        <w:t xml:space="preserve"> SMK). </w:t>
      </w:r>
    </w:p>
    <w:p w:rsidR="00FC3332" w:rsidRDefault="004B2BEA" w:rsidP="00FC3332">
      <w:pPr>
        <w:pStyle w:val="ListParagraph"/>
        <w:numPr>
          <w:ilvl w:val="0"/>
          <w:numId w:val="12"/>
        </w:numPr>
        <w:spacing w:line="480" w:lineRule="auto"/>
        <w:jc w:val="both"/>
        <w:rPr>
          <w:rFonts w:ascii="Times New Roman" w:hAnsi="Times New Roman" w:cs="Times New Roman"/>
          <w:sz w:val="24"/>
          <w:szCs w:val="24"/>
        </w:rPr>
      </w:pPr>
      <w:r w:rsidRPr="00FC3332">
        <w:rPr>
          <w:rFonts w:ascii="Times New Roman" w:hAnsi="Times New Roman" w:cs="Times New Roman"/>
          <w:sz w:val="24"/>
          <w:szCs w:val="24"/>
        </w:rPr>
        <w:lastRenderedPageBreak/>
        <w:t xml:space="preserve">Membantu guru dan tenaga kependidikan lainnya mengatasi masalah pembelajaran dan pendidikan di dalam dan luar kelas, meningkatkan sikap profesional pendidik dan tenaga kependidikan. </w:t>
      </w:r>
    </w:p>
    <w:p w:rsidR="00FC3332" w:rsidRDefault="004B2BEA" w:rsidP="00FC3332">
      <w:pPr>
        <w:pStyle w:val="ListParagraph"/>
        <w:numPr>
          <w:ilvl w:val="0"/>
          <w:numId w:val="12"/>
        </w:numPr>
        <w:spacing w:line="480" w:lineRule="auto"/>
        <w:jc w:val="both"/>
        <w:rPr>
          <w:rFonts w:ascii="Times New Roman" w:hAnsi="Times New Roman" w:cs="Times New Roman"/>
          <w:sz w:val="24"/>
          <w:szCs w:val="24"/>
        </w:rPr>
      </w:pPr>
      <w:r w:rsidRPr="00FC3332">
        <w:rPr>
          <w:rFonts w:ascii="Times New Roman" w:hAnsi="Times New Roman" w:cs="Times New Roman"/>
          <w:sz w:val="24"/>
          <w:szCs w:val="24"/>
        </w:rPr>
        <w:t xml:space="preserve">Menumbuh-kembangkan budaya akademik di lingkungan sekolah dan LPTK, sehingga tercipta sikap proaktif di dalam melakukan perbaikan mutu pendidikan dan pembelajaran secara berkelanjutan </w:t>
      </w:r>
      <w:r w:rsidRPr="00686E92">
        <w:rPr>
          <w:rFonts w:ascii="Times New Roman" w:hAnsi="Times New Roman" w:cs="Times New Roman"/>
          <w:i/>
          <w:sz w:val="24"/>
          <w:szCs w:val="24"/>
        </w:rPr>
        <w:t>(sustainable)</w:t>
      </w:r>
      <w:r w:rsidRPr="00686E92">
        <w:rPr>
          <w:rFonts w:ascii="Times New Roman" w:hAnsi="Times New Roman" w:cs="Times New Roman"/>
          <w:sz w:val="24"/>
          <w:szCs w:val="24"/>
        </w:rPr>
        <w:t>.</w:t>
      </w:r>
      <w:r w:rsidRPr="00FC3332">
        <w:rPr>
          <w:rFonts w:ascii="Times New Roman" w:hAnsi="Times New Roman" w:cs="Times New Roman"/>
          <w:sz w:val="24"/>
          <w:szCs w:val="24"/>
        </w:rPr>
        <w:t xml:space="preserve"> </w:t>
      </w:r>
    </w:p>
    <w:p w:rsidR="004B2BEA" w:rsidRPr="00FC3332" w:rsidRDefault="004B2BEA" w:rsidP="004B2BEA">
      <w:pPr>
        <w:pStyle w:val="ListParagraph"/>
        <w:numPr>
          <w:ilvl w:val="0"/>
          <w:numId w:val="12"/>
        </w:numPr>
        <w:spacing w:line="480" w:lineRule="auto"/>
        <w:jc w:val="both"/>
        <w:rPr>
          <w:rFonts w:ascii="Times New Roman" w:hAnsi="Times New Roman" w:cs="Times New Roman"/>
          <w:sz w:val="24"/>
          <w:szCs w:val="24"/>
        </w:rPr>
      </w:pPr>
      <w:r w:rsidRPr="00FC3332">
        <w:rPr>
          <w:rFonts w:ascii="Times New Roman" w:hAnsi="Times New Roman" w:cs="Times New Roman"/>
          <w:sz w:val="24"/>
          <w:szCs w:val="24"/>
        </w:rPr>
        <w:t>Meningkatkan keterampilan pendidik dan tenaga kependidikan khususnya di sekolah dalam melakukan PTK.</w:t>
      </w:r>
    </w:p>
    <w:p w:rsidR="00422CB1" w:rsidRPr="00422CB1" w:rsidRDefault="0075512C" w:rsidP="00422CB1">
      <w:pPr>
        <w:pStyle w:val="ListParagraph"/>
        <w:spacing w:line="480" w:lineRule="auto"/>
        <w:ind w:left="0" w:firstLine="720"/>
        <w:jc w:val="both"/>
        <w:rPr>
          <w:rFonts w:ascii="Times New Roman" w:hAnsi="Times New Roman" w:cs="Times New Roman"/>
          <w:sz w:val="24"/>
          <w:szCs w:val="24"/>
        </w:rPr>
      </w:pPr>
      <w:proofErr w:type="gramStart"/>
      <w:r>
        <w:rPr>
          <w:rFonts w:ascii="Times New Roman" w:hAnsi="Times New Roman" w:cs="Times New Roman"/>
          <w:sz w:val="24"/>
          <w:szCs w:val="24"/>
        </w:rPr>
        <w:t xml:space="preserve">Rappoport </w:t>
      </w:r>
      <w:r w:rsidR="00422CB1" w:rsidRPr="00422CB1">
        <w:rPr>
          <w:rFonts w:ascii="Times New Roman" w:hAnsi="Times New Roman" w:cs="Times New Roman"/>
          <w:sz w:val="24"/>
          <w:szCs w:val="24"/>
        </w:rPr>
        <w:t>mengartikan Penelitian Tindakan Kelas untuk membantu seseorang dalam mengatasi secara praktis persoalan yang dihadapi dalam situasi darurat dan membantu pencapaian tujuan ilmu sosial dengan kerjasama dalam rangka etika yang disepakati b</w:t>
      </w:r>
      <w:r w:rsidR="00686E92">
        <w:rPr>
          <w:rFonts w:ascii="Times New Roman" w:hAnsi="Times New Roman" w:cs="Times New Roman"/>
          <w:sz w:val="24"/>
          <w:szCs w:val="24"/>
        </w:rPr>
        <w:t>ersama.</w:t>
      </w:r>
      <w:proofErr w:type="gramEnd"/>
      <w:r w:rsidR="00686E92">
        <w:rPr>
          <w:rFonts w:ascii="Times New Roman" w:hAnsi="Times New Roman" w:cs="Times New Roman"/>
          <w:sz w:val="24"/>
          <w:szCs w:val="24"/>
        </w:rPr>
        <w:t xml:space="preserve"> Sedangkan kemmis </w:t>
      </w:r>
      <w:r w:rsidR="00422CB1" w:rsidRPr="00422CB1">
        <w:rPr>
          <w:rFonts w:ascii="Times New Roman" w:hAnsi="Times New Roman" w:cs="Times New Roman"/>
          <w:sz w:val="24"/>
          <w:szCs w:val="24"/>
        </w:rPr>
        <w:t>menjelaskan bahwa Penelitian Tindakan Kelas adalah sebuah bentuk inkuiri refleksi yang dilakukan secara kemitraan mengenai situasi sosial tertentu (termasuk pendidikan) untuk meningkatkan rasionalitas dan keadilan dari:</w:t>
      </w:r>
    </w:p>
    <w:p w:rsidR="00422CB1" w:rsidRPr="00422CB1" w:rsidRDefault="00422CB1" w:rsidP="00422CB1">
      <w:pPr>
        <w:pStyle w:val="ListParagraph"/>
        <w:numPr>
          <w:ilvl w:val="0"/>
          <w:numId w:val="11"/>
        </w:numPr>
        <w:spacing w:after="0" w:line="480" w:lineRule="auto"/>
        <w:jc w:val="both"/>
        <w:rPr>
          <w:rFonts w:ascii="Times New Roman" w:hAnsi="Times New Roman" w:cs="Times New Roman"/>
          <w:sz w:val="24"/>
          <w:szCs w:val="24"/>
        </w:rPr>
      </w:pPr>
      <w:r w:rsidRPr="00422CB1">
        <w:rPr>
          <w:rFonts w:ascii="Times New Roman" w:hAnsi="Times New Roman" w:cs="Times New Roman"/>
          <w:sz w:val="24"/>
          <w:szCs w:val="24"/>
        </w:rPr>
        <w:t>Kegiatan praktek sosial atau pendidikan mereka.</w:t>
      </w:r>
    </w:p>
    <w:p w:rsidR="00422CB1" w:rsidRPr="00422CB1" w:rsidRDefault="00422CB1" w:rsidP="00422CB1">
      <w:pPr>
        <w:pStyle w:val="ListParagraph"/>
        <w:numPr>
          <w:ilvl w:val="0"/>
          <w:numId w:val="11"/>
        </w:numPr>
        <w:spacing w:after="0" w:line="480" w:lineRule="auto"/>
        <w:jc w:val="both"/>
        <w:rPr>
          <w:rFonts w:ascii="Times New Roman" w:hAnsi="Times New Roman" w:cs="Times New Roman"/>
          <w:sz w:val="24"/>
          <w:szCs w:val="24"/>
        </w:rPr>
      </w:pPr>
      <w:r w:rsidRPr="00422CB1">
        <w:rPr>
          <w:rFonts w:ascii="Times New Roman" w:hAnsi="Times New Roman" w:cs="Times New Roman"/>
          <w:sz w:val="24"/>
          <w:szCs w:val="24"/>
        </w:rPr>
        <w:t>Pemahaman mereka mengenai kegiatan-kegiatan praktek pendidikan ini dan situasi yang memungkinkan terlaksananya kegiatan praktek ini.</w:t>
      </w:r>
    </w:p>
    <w:p w:rsidR="003344BE" w:rsidRPr="00422CB1" w:rsidRDefault="00422CB1" w:rsidP="00422CB1">
      <w:pPr>
        <w:spacing w:line="480" w:lineRule="auto"/>
        <w:ind w:firstLine="720"/>
        <w:jc w:val="both"/>
        <w:rPr>
          <w:rFonts w:ascii="Times New Roman" w:hAnsi="Times New Roman" w:cs="Times New Roman"/>
          <w:sz w:val="24"/>
          <w:szCs w:val="24"/>
        </w:rPr>
      </w:pPr>
      <w:proofErr w:type="gramStart"/>
      <w:r w:rsidRPr="00422CB1">
        <w:rPr>
          <w:rFonts w:ascii="Times New Roman" w:hAnsi="Times New Roman" w:cs="Times New Roman"/>
          <w:sz w:val="24"/>
          <w:szCs w:val="24"/>
        </w:rPr>
        <w:t>Penelitian kelas oleh guru dapat merupakan kegiatan reflek dalam berpikir dan be</w:t>
      </w:r>
      <w:r w:rsidR="00686E92">
        <w:rPr>
          <w:rFonts w:ascii="Times New Roman" w:hAnsi="Times New Roman" w:cs="Times New Roman"/>
          <w:sz w:val="24"/>
          <w:szCs w:val="24"/>
        </w:rPr>
        <w:t>rtindak dari guru.</w:t>
      </w:r>
      <w:proofErr w:type="gramEnd"/>
      <w:r w:rsidR="00686E92">
        <w:rPr>
          <w:rFonts w:ascii="Times New Roman" w:hAnsi="Times New Roman" w:cs="Times New Roman"/>
          <w:sz w:val="24"/>
          <w:szCs w:val="24"/>
        </w:rPr>
        <w:t xml:space="preserve"> Dewey </w:t>
      </w:r>
      <w:r w:rsidRPr="00422CB1">
        <w:rPr>
          <w:rFonts w:ascii="Times New Roman" w:hAnsi="Times New Roman" w:cs="Times New Roman"/>
          <w:sz w:val="24"/>
          <w:szCs w:val="24"/>
        </w:rPr>
        <w:t xml:space="preserve">mengartikan berpikir reflektif dalam pengalama pendidikan sebagai selalu aktif, ulet, dan selalu mempertimbangkan segala bentuk </w:t>
      </w:r>
      <w:r w:rsidRPr="00422CB1">
        <w:rPr>
          <w:rFonts w:ascii="Times New Roman" w:hAnsi="Times New Roman" w:cs="Times New Roman"/>
          <w:sz w:val="24"/>
          <w:szCs w:val="24"/>
        </w:rPr>
        <w:lastRenderedPageBreak/>
        <w:t xml:space="preserve">pengetahuam yang </w:t>
      </w:r>
      <w:proofErr w:type="gramStart"/>
      <w:r w:rsidRPr="00422CB1">
        <w:rPr>
          <w:rFonts w:ascii="Times New Roman" w:hAnsi="Times New Roman" w:cs="Times New Roman"/>
          <w:sz w:val="24"/>
          <w:szCs w:val="24"/>
        </w:rPr>
        <w:t>akan</w:t>
      </w:r>
      <w:proofErr w:type="gramEnd"/>
      <w:r w:rsidRPr="00422CB1">
        <w:rPr>
          <w:rFonts w:ascii="Times New Roman" w:hAnsi="Times New Roman" w:cs="Times New Roman"/>
          <w:sz w:val="24"/>
          <w:szCs w:val="24"/>
        </w:rPr>
        <w:t xml:space="preserve"> diajarkan berdasarkan keyakinan adanya</w:t>
      </w:r>
      <w:r w:rsidR="00686E92">
        <w:rPr>
          <w:rFonts w:ascii="Times New Roman" w:hAnsi="Times New Roman" w:cs="Times New Roman"/>
          <w:sz w:val="24"/>
          <w:szCs w:val="24"/>
        </w:rPr>
        <w:t xml:space="preserve"> alasan-alasan yang</w:t>
      </w:r>
      <w:r w:rsidRPr="00422CB1">
        <w:rPr>
          <w:rFonts w:ascii="Times New Roman" w:hAnsi="Times New Roman" w:cs="Times New Roman"/>
          <w:sz w:val="24"/>
          <w:szCs w:val="24"/>
        </w:rPr>
        <w:t xml:space="preserve"> mendukung d</w:t>
      </w:r>
      <w:r w:rsidR="00753CD9">
        <w:rPr>
          <w:rFonts w:ascii="Times New Roman" w:hAnsi="Times New Roman" w:cs="Times New Roman"/>
          <w:sz w:val="24"/>
          <w:szCs w:val="24"/>
        </w:rPr>
        <w:t>an memikirkan kesimpulan dan akibat-ak</w:t>
      </w:r>
      <w:r w:rsidRPr="00422CB1">
        <w:rPr>
          <w:rFonts w:ascii="Times New Roman" w:hAnsi="Times New Roman" w:cs="Times New Roman"/>
          <w:sz w:val="24"/>
          <w:szCs w:val="24"/>
        </w:rPr>
        <w:t>ibatnya ke mana pengetahuan itu akan membawa peserta.</w:t>
      </w:r>
      <w:r w:rsidR="00787EE9">
        <w:rPr>
          <w:rStyle w:val="FootnoteReference"/>
          <w:rFonts w:ascii="Times New Roman" w:hAnsi="Times New Roman" w:cs="Times New Roman"/>
          <w:sz w:val="24"/>
          <w:szCs w:val="24"/>
        </w:rPr>
        <w:footnoteReference w:id="3"/>
      </w:r>
      <w:r w:rsidRPr="00422CB1">
        <w:rPr>
          <w:rFonts w:ascii="Times New Roman" w:hAnsi="Times New Roman" w:cs="Times New Roman"/>
        </w:rPr>
        <w:t xml:space="preserve"> </w:t>
      </w:r>
      <w:r w:rsidR="003344BE" w:rsidRPr="00422CB1">
        <w:rPr>
          <w:rFonts w:ascii="Times New Roman" w:hAnsi="Times New Roman" w:cs="Times New Roman"/>
          <w:sz w:val="24"/>
          <w:szCs w:val="24"/>
        </w:rPr>
        <w:t xml:space="preserve"> Model dari PTK yang dipilih untuk mengungkapkan hasil penelitian sesuai dengan fakta </w:t>
      </w:r>
      <w:proofErr w:type="gramStart"/>
      <w:r w:rsidR="003344BE" w:rsidRPr="00422CB1">
        <w:rPr>
          <w:rFonts w:ascii="Times New Roman" w:hAnsi="Times New Roman" w:cs="Times New Roman"/>
          <w:sz w:val="24"/>
          <w:szCs w:val="24"/>
        </w:rPr>
        <w:t>dan  data</w:t>
      </w:r>
      <w:proofErr w:type="gramEnd"/>
      <w:r w:rsidR="003344BE" w:rsidRPr="00422CB1">
        <w:rPr>
          <w:rFonts w:ascii="Times New Roman" w:hAnsi="Times New Roman" w:cs="Times New Roman"/>
          <w:sz w:val="24"/>
          <w:szCs w:val="24"/>
        </w:rPr>
        <w:t xml:space="preserve"> yang diperoleh di kelas pelaksanaan dari penelitian ini melalui proses pengkajian berdaur yang  terdiri dari empat tahap yaitu:</w:t>
      </w:r>
      <w:r w:rsidR="00787EE9">
        <w:rPr>
          <w:rStyle w:val="FootnoteReference"/>
          <w:rFonts w:ascii="Times New Roman" w:hAnsi="Times New Roman" w:cs="Times New Roman"/>
          <w:sz w:val="24"/>
          <w:szCs w:val="24"/>
        </w:rPr>
        <w:footnoteReference w:id="4"/>
      </w:r>
      <w:r w:rsidR="003344BE" w:rsidRPr="00422CB1">
        <w:rPr>
          <w:rFonts w:ascii="Times New Roman" w:hAnsi="Times New Roman" w:cs="Times New Roman"/>
          <w:sz w:val="24"/>
          <w:szCs w:val="24"/>
        </w:rPr>
        <w:t xml:space="preserve"> </w:t>
      </w:r>
    </w:p>
    <w:p w:rsidR="003344BE" w:rsidRPr="00422CB1" w:rsidRDefault="003344BE" w:rsidP="003344BE">
      <w:pPr>
        <w:pStyle w:val="ListParagraph"/>
        <w:numPr>
          <w:ilvl w:val="0"/>
          <w:numId w:val="7"/>
        </w:numPr>
        <w:spacing w:line="480" w:lineRule="auto"/>
        <w:ind w:left="360"/>
        <w:jc w:val="both"/>
        <w:rPr>
          <w:rFonts w:ascii="Times New Roman" w:hAnsi="Times New Roman" w:cs="Times New Roman"/>
          <w:sz w:val="24"/>
          <w:szCs w:val="24"/>
        </w:rPr>
      </w:pPr>
      <w:r w:rsidRPr="00422CB1">
        <w:rPr>
          <w:rFonts w:ascii="Times New Roman" w:hAnsi="Times New Roman" w:cs="Times New Roman"/>
          <w:sz w:val="24"/>
          <w:szCs w:val="24"/>
        </w:rPr>
        <w:t xml:space="preserve">Perencanaan </w:t>
      </w:r>
      <w:r w:rsidRPr="00686E92">
        <w:rPr>
          <w:rFonts w:ascii="Times New Roman" w:hAnsi="Times New Roman" w:cs="Times New Roman"/>
          <w:i/>
          <w:sz w:val="24"/>
          <w:szCs w:val="24"/>
        </w:rPr>
        <w:t>(planning)</w:t>
      </w:r>
    </w:p>
    <w:p w:rsidR="003344BE" w:rsidRPr="00422CB1" w:rsidRDefault="003344BE" w:rsidP="003344BE">
      <w:pPr>
        <w:pStyle w:val="ListParagraph"/>
        <w:numPr>
          <w:ilvl w:val="0"/>
          <w:numId w:val="7"/>
        </w:numPr>
        <w:spacing w:line="480" w:lineRule="auto"/>
        <w:ind w:left="360"/>
        <w:jc w:val="both"/>
        <w:rPr>
          <w:rFonts w:ascii="Times New Roman" w:hAnsi="Times New Roman" w:cs="Times New Roman"/>
          <w:sz w:val="24"/>
          <w:szCs w:val="24"/>
        </w:rPr>
      </w:pPr>
      <w:r w:rsidRPr="00422CB1">
        <w:rPr>
          <w:rFonts w:ascii="Times New Roman" w:hAnsi="Times New Roman" w:cs="Times New Roman"/>
          <w:sz w:val="24"/>
          <w:szCs w:val="24"/>
        </w:rPr>
        <w:t xml:space="preserve">Tindakan </w:t>
      </w:r>
      <w:r w:rsidRPr="00686E92">
        <w:rPr>
          <w:rFonts w:ascii="Times New Roman" w:hAnsi="Times New Roman" w:cs="Times New Roman"/>
          <w:i/>
          <w:sz w:val="24"/>
          <w:szCs w:val="24"/>
        </w:rPr>
        <w:t>(acting)</w:t>
      </w:r>
    </w:p>
    <w:p w:rsidR="003344BE" w:rsidRPr="00422CB1" w:rsidRDefault="003344BE" w:rsidP="003344BE">
      <w:pPr>
        <w:pStyle w:val="ListParagraph"/>
        <w:numPr>
          <w:ilvl w:val="0"/>
          <w:numId w:val="7"/>
        </w:numPr>
        <w:spacing w:line="480" w:lineRule="auto"/>
        <w:ind w:left="360"/>
        <w:jc w:val="both"/>
        <w:rPr>
          <w:rFonts w:ascii="Times New Roman" w:hAnsi="Times New Roman" w:cs="Times New Roman"/>
          <w:sz w:val="24"/>
          <w:szCs w:val="24"/>
        </w:rPr>
      </w:pPr>
      <w:r w:rsidRPr="00422CB1">
        <w:rPr>
          <w:rFonts w:ascii="Times New Roman" w:hAnsi="Times New Roman" w:cs="Times New Roman"/>
          <w:sz w:val="24"/>
          <w:szCs w:val="24"/>
        </w:rPr>
        <w:t xml:space="preserve">Observasi </w:t>
      </w:r>
      <w:r w:rsidRPr="00686E92">
        <w:rPr>
          <w:rFonts w:ascii="Times New Roman" w:hAnsi="Times New Roman" w:cs="Times New Roman"/>
          <w:i/>
          <w:sz w:val="24"/>
          <w:szCs w:val="24"/>
        </w:rPr>
        <w:t>(observing)</w:t>
      </w:r>
    </w:p>
    <w:p w:rsidR="003344BE" w:rsidRPr="00422CB1" w:rsidRDefault="003344BE" w:rsidP="003344BE">
      <w:pPr>
        <w:pStyle w:val="ListParagraph"/>
        <w:numPr>
          <w:ilvl w:val="0"/>
          <w:numId w:val="7"/>
        </w:numPr>
        <w:spacing w:line="480" w:lineRule="auto"/>
        <w:ind w:left="360"/>
        <w:jc w:val="both"/>
        <w:rPr>
          <w:rFonts w:ascii="Times New Roman" w:hAnsi="Times New Roman" w:cs="Times New Roman"/>
          <w:sz w:val="24"/>
          <w:szCs w:val="24"/>
        </w:rPr>
      </w:pPr>
      <w:r w:rsidRPr="00422CB1">
        <w:rPr>
          <w:rFonts w:ascii="Times New Roman" w:hAnsi="Times New Roman" w:cs="Times New Roman"/>
          <w:sz w:val="24"/>
          <w:szCs w:val="24"/>
        </w:rPr>
        <w:t xml:space="preserve">Dan refleksi </w:t>
      </w:r>
      <w:r w:rsidRPr="00686E92">
        <w:rPr>
          <w:rFonts w:ascii="Times New Roman" w:hAnsi="Times New Roman" w:cs="Times New Roman"/>
          <w:i/>
          <w:sz w:val="24"/>
          <w:szCs w:val="24"/>
        </w:rPr>
        <w:t>(reflecting)</w:t>
      </w:r>
    </w:p>
    <w:p w:rsidR="003344BE" w:rsidRPr="00422CB1" w:rsidRDefault="003344BE" w:rsidP="003344BE">
      <w:pPr>
        <w:spacing w:line="480" w:lineRule="auto"/>
        <w:jc w:val="both"/>
        <w:rPr>
          <w:rFonts w:ascii="Times New Roman" w:hAnsi="Times New Roman" w:cs="Times New Roman"/>
          <w:sz w:val="24"/>
          <w:szCs w:val="24"/>
        </w:rPr>
      </w:pPr>
    </w:p>
    <w:p w:rsidR="003344BE" w:rsidRPr="00422CB1" w:rsidRDefault="003344BE" w:rsidP="003344BE">
      <w:pPr>
        <w:spacing w:line="480" w:lineRule="auto"/>
        <w:jc w:val="both"/>
        <w:rPr>
          <w:rFonts w:ascii="Times New Roman" w:hAnsi="Times New Roman" w:cs="Times New Roman"/>
          <w:sz w:val="24"/>
          <w:szCs w:val="24"/>
        </w:rPr>
      </w:pPr>
    </w:p>
    <w:p w:rsidR="003344BE" w:rsidRPr="00422CB1" w:rsidRDefault="003344BE" w:rsidP="003344BE">
      <w:pPr>
        <w:spacing w:line="480" w:lineRule="auto"/>
        <w:jc w:val="both"/>
        <w:rPr>
          <w:rFonts w:ascii="Times New Roman" w:hAnsi="Times New Roman" w:cs="Times New Roman"/>
          <w:sz w:val="24"/>
          <w:szCs w:val="24"/>
        </w:rPr>
      </w:pPr>
    </w:p>
    <w:p w:rsidR="003344BE" w:rsidRPr="00422CB1" w:rsidRDefault="003344BE" w:rsidP="003344BE">
      <w:pPr>
        <w:spacing w:line="480" w:lineRule="auto"/>
        <w:jc w:val="both"/>
        <w:rPr>
          <w:rFonts w:ascii="Times New Roman" w:hAnsi="Times New Roman" w:cs="Times New Roman"/>
          <w:sz w:val="24"/>
          <w:szCs w:val="24"/>
        </w:rPr>
      </w:pPr>
    </w:p>
    <w:p w:rsidR="00B6502E" w:rsidRPr="00422CB1" w:rsidRDefault="00B6502E" w:rsidP="003344BE">
      <w:pPr>
        <w:spacing w:line="480" w:lineRule="auto"/>
        <w:jc w:val="both"/>
        <w:rPr>
          <w:rFonts w:ascii="Times New Roman" w:hAnsi="Times New Roman" w:cs="Times New Roman"/>
          <w:sz w:val="24"/>
          <w:szCs w:val="24"/>
        </w:rPr>
      </w:pPr>
    </w:p>
    <w:p w:rsidR="003344BE" w:rsidRPr="00422CB1" w:rsidRDefault="003344BE" w:rsidP="003344BE">
      <w:pPr>
        <w:spacing w:line="480" w:lineRule="auto"/>
        <w:jc w:val="center"/>
        <w:rPr>
          <w:rFonts w:ascii="Times New Roman" w:hAnsi="Times New Roman" w:cs="Times New Roman"/>
          <w:sz w:val="24"/>
          <w:szCs w:val="24"/>
        </w:rPr>
      </w:pPr>
      <w:r w:rsidRPr="00422CB1">
        <w:rPr>
          <w:rFonts w:ascii="Times New Roman" w:hAnsi="Times New Roman" w:cs="Times New Roman"/>
          <w:sz w:val="24"/>
          <w:szCs w:val="24"/>
        </w:rPr>
        <w:lastRenderedPageBreak/>
        <w:t>Siklus</w:t>
      </w:r>
      <w:r w:rsidRPr="00422CB1">
        <w:rPr>
          <w:rStyle w:val="FootnoteReference"/>
          <w:rFonts w:ascii="Times New Roman" w:hAnsi="Times New Roman" w:cs="Times New Roman"/>
          <w:sz w:val="24"/>
          <w:szCs w:val="24"/>
        </w:rPr>
        <w:footnoteReference w:id="5"/>
      </w:r>
    </w:p>
    <w:p w:rsidR="003344BE" w:rsidRPr="00422CB1" w:rsidRDefault="00353CCE" w:rsidP="003344BE">
      <w:pPr>
        <w:spacing w:line="480" w:lineRule="auto"/>
        <w:jc w:val="center"/>
        <w:rPr>
          <w:rFonts w:ascii="Times New Roman" w:hAnsi="Times New Roman" w:cs="Times New Roman"/>
          <w:sz w:val="24"/>
          <w:szCs w:val="24"/>
        </w:rPr>
      </w:pPr>
      <w:r>
        <w:rPr>
          <w:rFonts w:ascii="Times New Roman" w:hAnsi="Times New Roman" w:cs="Times New Roman"/>
          <w:noProof/>
          <w:sz w:val="24"/>
          <w:szCs w:val="24"/>
        </w:rPr>
        <w:pict>
          <v:roundrect id="_x0000_s1026" style="position:absolute;left:0;text-align:left;margin-left:164.25pt;margin-top:10pt;width:132.75pt;height:55.5pt;z-index:251660288" arcsize="10923f">
            <v:textbox>
              <w:txbxContent>
                <w:p w:rsidR="003344BE" w:rsidRPr="00367556" w:rsidRDefault="003344BE" w:rsidP="003344BE">
                  <w:pPr>
                    <w:jc w:val="center"/>
                    <w:rPr>
                      <w:rFonts w:ascii="Times New Roman" w:hAnsi="Times New Roman" w:cs="Times New Roman"/>
                      <w:b/>
                      <w:sz w:val="24"/>
                      <w:szCs w:val="24"/>
                    </w:rPr>
                  </w:pPr>
                  <w:r w:rsidRPr="00367556">
                    <w:rPr>
                      <w:rFonts w:ascii="Times New Roman" w:hAnsi="Times New Roman" w:cs="Times New Roman"/>
                      <w:b/>
                      <w:sz w:val="24"/>
                      <w:szCs w:val="24"/>
                    </w:rPr>
                    <w:t>Perencanaan</w:t>
                  </w:r>
                </w:p>
              </w:txbxContent>
            </v:textbox>
          </v:roundrect>
        </w:pict>
      </w:r>
      <w:r>
        <w:rPr>
          <w:rFonts w:ascii="Times New Roman" w:hAnsi="Times New Roman" w:cs="Times New Roman"/>
          <w:noProof/>
          <w:sz w:val="24"/>
          <w:szCs w:val="24"/>
        </w:rPr>
        <w:pict>
          <v:shapetype id="_x0000_t91" coordsize="21600,21600" o:spt="91" adj="15126,2912" path="m21600,6079l@0,0@0@1,12427@1qx,12158l,21600@4,21600@4,12158qy12427@2l@0@2@0,12158xe">
            <v:stroke joinstyle="miter"/>
            <v:formulas>
              <v:f eqn="val #0"/>
              <v:f eqn="val #1"/>
              <v:f eqn="sum 12158 0 #1"/>
              <v:f eqn="sum @2 0 #1"/>
              <v:f eqn="prod @3 32768 32059"/>
              <v:f eqn="prod @4 1 2"/>
              <v:f eqn="sum 21600 0 #0"/>
              <v:f eqn="prod @6 #1 6079"/>
              <v:f eqn="sum @7 #0 0"/>
            </v:formulas>
            <v:path o:connecttype="custom" o:connectlocs="@0,0;@0,12158;@5,21600;21600,6079" o:connectangles="270,90,90,0" textboxrect="12427,@1,@8,@2;0,12158,@4,21600"/>
            <v:handles>
              <v:h position="#0,#1" xrange="12427,21600" yrange="0,6079"/>
            </v:handles>
          </v:shapetype>
          <v:shape id="_x0000_s1043" type="#_x0000_t91" style="position:absolute;left:0;text-align:left;margin-left:353.55pt;margin-top:.7pt;width:24.75pt;height:104.85pt;rotation:90;z-index:251677696" adj="14740,3666"/>
        </w:pict>
      </w:r>
    </w:p>
    <w:p w:rsidR="003344BE" w:rsidRPr="00422CB1" w:rsidRDefault="00353CCE" w:rsidP="003344BE">
      <w:pPr>
        <w:spacing w:line="480" w:lineRule="auto"/>
        <w:rPr>
          <w:rFonts w:ascii="Times New Roman" w:hAnsi="Times New Roman" w:cs="Times New Roman"/>
          <w:sz w:val="24"/>
          <w:szCs w:val="24"/>
        </w:rPr>
      </w:pPr>
      <w:r>
        <w:rPr>
          <w:rFonts w:ascii="Times New Roman" w:hAnsi="Times New Roman" w:cs="Times New Roman"/>
          <w:noProof/>
          <w:sz w:val="24"/>
          <w:szCs w:val="24"/>
        </w:rPr>
        <w:pict>
          <v:roundrect id="_x0000_s1027" style="position:absolute;margin-left:330.75pt;margin-top:28.4pt;width:101.25pt;height:34.5pt;z-index:251661312" arcsize="10923f">
            <v:textbox>
              <w:txbxContent>
                <w:p w:rsidR="003344BE" w:rsidRPr="00367556" w:rsidRDefault="003344BE" w:rsidP="003344BE">
                  <w:pPr>
                    <w:jc w:val="center"/>
                    <w:rPr>
                      <w:rFonts w:ascii="Times New Roman" w:hAnsi="Times New Roman" w:cs="Times New Roman"/>
                      <w:b/>
                      <w:sz w:val="24"/>
                      <w:szCs w:val="24"/>
                    </w:rPr>
                  </w:pPr>
                  <w:r w:rsidRPr="00367556">
                    <w:rPr>
                      <w:rFonts w:ascii="Times New Roman" w:hAnsi="Times New Roman" w:cs="Times New Roman"/>
                      <w:b/>
                      <w:sz w:val="24"/>
                      <w:szCs w:val="24"/>
                    </w:rPr>
                    <w:t>Pelaksanaan</w:t>
                  </w:r>
                </w:p>
              </w:txbxContent>
            </v:textbox>
          </v:roundrect>
        </w:pict>
      </w:r>
    </w:p>
    <w:p w:rsidR="003344BE" w:rsidRPr="00422CB1" w:rsidRDefault="00353CCE" w:rsidP="003344BE">
      <w:pPr>
        <w:spacing w:line="480" w:lineRule="auto"/>
        <w:jc w:val="both"/>
        <w:rPr>
          <w:rFonts w:ascii="Times New Roman" w:hAnsi="Times New Roman" w:cs="Times New Roman"/>
          <w:sz w:val="24"/>
          <w:szCs w:val="24"/>
        </w:rPr>
      </w:pPr>
      <w:r>
        <w:rPr>
          <w:rFonts w:ascii="Times New Roman" w:hAnsi="Times New Roman" w:cs="Times New Roman"/>
          <w:noProof/>
          <w:sz w:val="24"/>
          <w:szCs w:val="24"/>
        </w:rPr>
        <w:pict>
          <v:roundrect id="_x0000_s1028" style="position:absolute;left:0;text-align:left;margin-left:174pt;margin-top:25.3pt;width:128.25pt;height:49.35pt;z-index:251662336" arcsize="10923f">
            <v:textbox>
              <w:txbxContent>
                <w:p w:rsidR="003344BE" w:rsidRPr="00367556" w:rsidRDefault="003344BE" w:rsidP="003344BE">
                  <w:pPr>
                    <w:jc w:val="center"/>
                    <w:rPr>
                      <w:rFonts w:ascii="Times New Roman" w:hAnsi="Times New Roman" w:cs="Times New Roman"/>
                      <w:b/>
                      <w:sz w:val="24"/>
                      <w:szCs w:val="24"/>
                    </w:rPr>
                  </w:pPr>
                  <w:r w:rsidRPr="00367556">
                    <w:rPr>
                      <w:rFonts w:ascii="Times New Roman" w:hAnsi="Times New Roman" w:cs="Times New Roman"/>
                      <w:b/>
                      <w:sz w:val="24"/>
                      <w:szCs w:val="24"/>
                    </w:rPr>
                    <w:t>Siklus I</w:t>
                  </w:r>
                </w:p>
              </w:txbxContent>
            </v:textbox>
          </v:roundrect>
        </w:pict>
      </w:r>
      <w:r>
        <w:rPr>
          <w:rFonts w:ascii="Times New Roman" w:hAnsi="Times New Roman" w:cs="Times New Roman"/>
          <w:noProof/>
          <w:sz w:val="24"/>
          <w:szCs w:val="24"/>
        </w:rPr>
        <w:pict>
          <v:shape id="_x0000_s1038" type="#_x0000_t91" style="position:absolute;left:0;text-align:left;margin-left:313.5pt;margin-top:33.4pt;width:78.75pt;height:54pt;rotation:180;z-index:251672576" adj="17453,4000"/>
        </w:pict>
      </w:r>
      <w:r>
        <w:rPr>
          <w:rFonts w:ascii="Times New Roman" w:hAnsi="Times New Roman" w:cs="Times New Roman"/>
          <w:noProof/>
          <w:sz w:val="24"/>
          <w:szCs w:val="24"/>
        </w:rPr>
        <w:pict>
          <v:roundrect id="_x0000_s1034" style="position:absolute;left:0;text-align:left;margin-left:-6.75pt;margin-top:2.05pt;width:135pt;height:44.25pt;z-index:251668480" arcsize="10923f">
            <v:textbox>
              <w:txbxContent>
                <w:p w:rsidR="003344BE" w:rsidRPr="00367556" w:rsidRDefault="003344BE" w:rsidP="003344BE">
                  <w:pPr>
                    <w:jc w:val="center"/>
                    <w:rPr>
                      <w:rFonts w:ascii="Times New Roman" w:hAnsi="Times New Roman" w:cs="Times New Roman"/>
                      <w:b/>
                      <w:sz w:val="24"/>
                      <w:szCs w:val="24"/>
                    </w:rPr>
                  </w:pPr>
                  <w:r w:rsidRPr="00367556">
                    <w:rPr>
                      <w:rFonts w:ascii="Times New Roman" w:hAnsi="Times New Roman" w:cs="Times New Roman"/>
                      <w:b/>
                      <w:sz w:val="24"/>
                      <w:szCs w:val="24"/>
                    </w:rPr>
                    <w:t>Refleksi</w:t>
                  </w:r>
                </w:p>
              </w:txbxContent>
            </v:textbox>
          </v:roundrect>
        </w:pict>
      </w:r>
    </w:p>
    <w:p w:rsidR="003344BE" w:rsidRPr="00422CB1" w:rsidRDefault="00353CCE" w:rsidP="003344BE">
      <w:pPr>
        <w:spacing w:line="480" w:lineRule="auto"/>
        <w:jc w:val="both"/>
        <w:rPr>
          <w:rFonts w:ascii="Times New Roman" w:hAnsi="Times New Roman" w:cs="Times New Roman"/>
          <w:sz w:val="24"/>
          <w:szCs w:val="24"/>
        </w:rPr>
      </w:pPr>
      <w:r>
        <w:rPr>
          <w:rFonts w:ascii="Times New Roman" w:hAnsi="Times New Roman" w:cs="Times New Roman"/>
          <w:noProof/>
          <w:sz w:val="24"/>
          <w:szCs w:val="24"/>
        </w:rPr>
        <w:pict>
          <v:shape id="_x0000_s1041" type="#_x0000_t91" style="position:absolute;left:0;text-align:left;margin-left:101.7pt;margin-top:4.5pt;width:47.85pt;height:77.25pt;rotation:270;z-index:251675648" adj="15117,4451"/>
        </w:pict>
      </w:r>
      <w:r>
        <w:rPr>
          <w:rFonts w:ascii="Times New Roman" w:hAnsi="Times New Roman" w:cs="Times New Roman"/>
          <w:noProof/>
          <w:sz w:val="24"/>
          <w:szCs w:val="24"/>
        </w:rPr>
        <w:pict>
          <v:shape id="_x0000_s1040" type="#_x0000_t91" style="position:absolute;left:0;text-align:left;margin-left:16.5pt;margin-top:13.2pt;width:101.25pt;height:90pt;flip:y;z-index:251674624" adj="16148,4911"/>
        </w:pict>
      </w:r>
    </w:p>
    <w:p w:rsidR="003344BE" w:rsidRPr="00422CB1" w:rsidRDefault="00353CCE" w:rsidP="003344BE">
      <w:pPr>
        <w:spacing w:line="480" w:lineRule="auto"/>
        <w:jc w:val="both"/>
        <w:rPr>
          <w:rFonts w:ascii="Times New Roman" w:hAnsi="Times New Roman" w:cs="Times New Roman"/>
          <w:sz w:val="24"/>
          <w:szCs w:val="24"/>
        </w:rPr>
      </w:pPr>
      <w:r>
        <w:rPr>
          <w:rFonts w:ascii="Times New Roman" w:hAnsi="Times New Roman" w:cs="Times New Roman"/>
          <w:noProof/>
          <w:sz w:val="24"/>
          <w:szCs w:val="24"/>
        </w:rPr>
        <w:pict>
          <v:roundrect id="_x0000_s1029" style="position:absolute;left:0;text-align:left;margin-left:174pt;margin-top:19.1pt;width:128.25pt;height:46.5pt;z-index:251663360" arcsize="10923f">
            <v:textbox>
              <w:txbxContent>
                <w:p w:rsidR="003344BE" w:rsidRPr="00367556" w:rsidRDefault="003344BE" w:rsidP="003344BE">
                  <w:pPr>
                    <w:jc w:val="center"/>
                    <w:rPr>
                      <w:rFonts w:ascii="Times New Roman" w:hAnsi="Times New Roman" w:cs="Times New Roman"/>
                      <w:b/>
                      <w:sz w:val="24"/>
                      <w:szCs w:val="24"/>
                    </w:rPr>
                  </w:pPr>
                  <w:r w:rsidRPr="00367556">
                    <w:rPr>
                      <w:rFonts w:ascii="Times New Roman" w:hAnsi="Times New Roman" w:cs="Times New Roman"/>
                      <w:b/>
                      <w:sz w:val="24"/>
                      <w:szCs w:val="24"/>
                    </w:rPr>
                    <w:t>Observasi</w:t>
                  </w:r>
                </w:p>
              </w:txbxContent>
            </v:textbox>
          </v:roundrect>
        </w:pict>
      </w:r>
    </w:p>
    <w:p w:rsidR="003344BE" w:rsidRPr="00422CB1" w:rsidRDefault="00353CCE" w:rsidP="003344BE">
      <w:pPr>
        <w:spacing w:line="480" w:lineRule="auto"/>
        <w:jc w:val="both"/>
        <w:rPr>
          <w:rFonts w:ascii="Times New Roman" w:hAnsi="Times New Roman" w:cs="Times New Roman"/>
          <w:sz w:val="24"/>
          <w:szCs w:val="24"/>
        </w:rPr>
      </w:pPr>
      <w:r>
        <w:rPr>
          <w:rFonts w:ascii="Times New Roman" w:hAnsi="Times New Roman" w:cs="Times New Roman"/>
          <w:noProof/>
          <w:sz w:val="24"/>
          <w:szCs w:val="24"/>
        </w:rPr>
        <w:pict>
          <v:shape id="_x0000_s1042" type="#_x0000_t91" style="position:absolute;left:0;text-align:left;margin-left:341pt;margin-top:-29.85pt;width:42.35pt;height:104.85pt;rotation:90;z-index:251676672" adj="14740,3666"/>
        </w:pict>
      </w:r>
    </w:p>
    <w:p w:rsidR="003344BE" w:rsidRPr="00422CB1" w:rsidRDefault="00353CCE" w:rsidP="003344BE">
      <w:pPr>
        <w:spacing w:line="480" w:lineRule="auto"/>
        <w:jc w:val="both"/>
        <w:rPr>
          <w:rFonts w:ascii="Times New Roman" w:hAnsi="Times New Roman" w:cs="Times New Roman"/>
          <w:sz w:val="24"/>
          <w:szCs w:val="24"/>
        </w:rPr>
      </w:pPr>
      <w:r>
        <w:rPr>
          <w:rFonts w:ascii="Times New Roman" w:hAnsi="Times New Roman" w:cs="Times New Roman"/>
          <w:noProof/>
          <w:sz w:val="24"/>
          <w:szCs w:val="24"/>
        </w:rPr>
        <w:pict>
          <v:roundrect id="_x0000_s1030" style="position:absolute;left:0;text-align:left;margin-left:174pt;margin-top:6.15pt;width:135.75pt;height:30.75pt;z-index:251664384" arcsize="10923f">
            <v:textbox>
              <w:txbxContent>
                <w:p w:rsidR="003344BE" w:rsidRPr="00367556" w:rsidRDefault="003344BE" w:rsidP="003344BE">
                  <w:pPr>
                    <w:jc w:val="center"/>
                    <w:rPr>
                      <w:rFonts w:ascii="Times New Roman" w:hAnsi="Times New Roman" w:cs="Times New Roman"/>
                      <w:b/>
                    </w:rPr>
                  </w:pPr>
                  <w:r w:rsidRPr="00367556">
                    <w:rPr>
                      <w:rFonts w:ascii="Times New Roman" w:hAnsi="Times New Roman" w:cs="Times New Roman"/>
                      <w:b/>
                    </w:rPr>
                    <w:t>Perencanaan</w:t>
                  </w:r>
                </w:p>
              </w:txbxContent>
            </v:textbox>
          </v:roundrect>
        </w:pict>
      </w:r>
      <w:r>
        <w:rPr>
          <w:rFonts w:ascii="Times New Roman" w:hAnsi="Times New Roman" w:cs="Times New Roman"/>
          <w:noProof/>
          <w:sz w:val="24"/>
          <w:szCs w:val="24"/>
        </w:rPr>
        <w:pict>
          <v:roundrect id="_x0000_s1035" style="position:absolute;left:0;text-align:left;margin-left:-13.5pt;margin-top:6.15pt;width:117pt;height:46.5pt;z-index:251669504" arcsize="10923f">
            <v:textbox>
              <w:txbxContent>
                <w:p w:rsidR="003344BE" w:rsidRPr="00367556" w:rsidRDefault="003344BE" w:rsidP="003344BE">
                  <w:pPr>
                    <w:jc w:val="center"/>
                    <w:rPr>
                      <w:rFonts w:ascii="Times New Roman" w:hAnsi="Times New Roman" w:cs="Times New Roman"/>
                      <w:b/>
                      <w:sz w:val="24"/>
                      <w:szCs w:val="24"/>
                    </w:rPr>
                  </w:pPr>
                  <w:r w:rsidRPr="00367556">
                    <w:rPr>
                      <w:rFonts w:ascii="Times New Roman" w:hAnsi="Times New Roman" w:cs="Times New Roman"/>
                      <w:b/>
                      <w:sz w:val="24"/>
                      <w:szCs w:val="24"/>
                    </w:rPr>
                    <w:t>Refleksi</w:t>
                  </w:r>
                </w:p>
              </w:txbxContent>
            </v:textbox>
          </v:roundrect>
        </w:pict>
      </w:r>
    </w:p>
    <w:p w:rsidR="003344BE" w:rsidRPr="00422CB1" w:rsidRDefault="00353CCE" w:rsidP="003344BE">
      <w:pPr>
        <w:spacing w:line="480" w:lineRule="auto"/>
        <w:jc w:val="both"/>
        <w:rPr>
          <w:rFonts w:ascii="Times New Roman" w:hAnsi="Times New Roman" w:cs="Times New Roman"/>
          <w:sz w:val="24"/>
          <w:szCs w:val="24"/>
        </w:rPr>
      </w:pPr>
      <w:r>
        <w:rPr>
          <w:rFonts w:ascii="Times New Roman" w:hAnsi="Times New Roman" w:cs="Times New Roman"/>
          <w:noProof/>
          <w:sz w:val="24"/>
          <w:szCs w:val="24"/>
        </w:rPr>
        <w:pict>
          <v:roundrect id="_x0000_s1032" style="position:absolute;left:0;text-align:left;margin-left:174pt;margin-top:15.05pt;width:135.75pt;height:33.75pt;z-index:251666432" arcsize="10923f">
            <v:textbox>
              <w:txbxContent>
                <w:p w:rsidR="003344BE" w:rsidRPr="00367556" w:rsidRDefault="003344BE" w:rsidP="003344BE">
                  <w:pPr>
                    <w:jc w:val="center"/>
                    <w:rPr>
                      <w:rFonts w:ascii="Times New Roman" w:hAnsi="Times New Roman" w:cs="Times New Roman"/>
                      <w:b/>
                      <w:sz w:val="24"/>
                      <w:szCs w:val="24"/>
                    </w:rPr>
                  </w:pPr>
                  <w:r w:rsidRPr="00367556">
                    <w:rPr>
                      <w:rFonts w:ascii="Times New Roman" w:hAnsi="Times New Roman" w:cs="Times New Roman"/>
                      <w:b/>
                      <w:sz w:val="24"/>
                      <w:szCs w:val="24"/>
                    </w:rPr>
                    <w:t>Siklus II</w:t>
                  </w:r>
                </w:p>
              </w:txbxContent>
            </v:textbox>
          </v:roundrect>
        </w:pict>
      </w:r>
      <w:r>
        <w:rPr>
          <w:rFonts w:ascii="Times New Roman" w:hAnsi="Times New Roman" w:cs="Times New Roman"/>
          <w:noProof/>
          <w:sz w:val="24"/>
          <w:szCs w:val="24"/>
        </w:rPr>
        <w:pict>
          <v:shape id="_x0000_s1044" type="#_x0000_t91" style="position:absolute;left:0;text-align:left;margin-left:78.6pt;margin-top:31.1pt;width:73.35pt;height:77.25pt;rotation:90;flip:x y;z-index:251678720" adj="13777,4552"/>
        </w:pict>
      </w:r>
      <w:r>
        <w:rPr>
          <w:rFonts w:ascii="Times New Roman" w:hAnsi="Times New Roman" w:cs="Times New Roman"/>
          <w:noProof/>
          <w:sz w:val="24"/>
          <w:szCs w:val="24"/>
        </w:rPr>
        <w:pict>
          <v:roundrect id="_x0000_s1031" style="position:absolute;left:0;text-align:left;margin-left:346.5pt;margin-top:15.05pt;width:120pt;height:33.75pt;z-index:251665408" arcsize="10923f">
            <v:textbox>
              <w:txbxContent>
                <w:p w:rsidR="003344BE" w:rsidRPr="00367556" w:rsidRDefault="003344BE" w:rsidP="003344BE">
                  <w:pPr>
                    <w:jc w:val="center"/>
                    <w:rPr>
                      <w:rFonts w:ascii="Times New Roman" w:hAnsi="Times New Roman" w:cs="Times New Roman"/>
                      <w:b/>
                      <w:sz w:val="24"/>
                      <w:szCs w:val="24"/>
                    </w:rPr>
                  </w:pPr>
                  <w:r w:rsidRPr="00367556">
                    <w:rPr>
                      <w:rFonts w:ascii="Times New Roman" w:hAnsi="Times New Roman" w:cs="Times New Roman"/>
                      <w:b/>
                      <w:sz w:val="24"/>
                      <w:szCs w:val="24"/>
                    </w:rPr>
                    <w:t>Pelaksanaan</w:t>
                  </w:r>
                </w:p>
              </w:txbxContent>
            </v:textbox>
          </v:roundrect>
        </w:pict>
      </w:r>
    </w:p>
    <w:p w:rsidR="003344BE" w:rsidRPr="00422CB1" w:rsidRDefault="00353CCE" w:rsidP="003344BE">
      <w:pPr>
        <w:spacing w:line="480" w:lineRule="auto"/>
        <w:jc w:val="both"/>
        <w:rPr>
          <w:rFonts w:ascii="Times New Roman" w:hAnsi="Times New Roman" w:cs="Times New Roman"/>
          <w:sz w:val="24"/>
          <w:szCs w:val="24"/>
        </w:rPr>
      </w:pPr>
      <w:r>
        <w:rPr>
          <w:rFonts w:ascii="Times New Roman" w:hAnsi="Times New Roman" w:cs="Times New Roman"/>
          <w:noProof/>
          <w:sz w:val="24"/>
          <w:szCs w:val="24"/>
        </w:rPr>
        <w:pict>
          <v:shape id="_x0000_s1039" type="#_x0000_t91" style="position:absolute;left:0;text-align:left;margin-left:-2.25pt;margin-top:11.2pt;width:130.5pt;height:165pt;flip:y;z-index:251673600" adj="16148,4911"/>
        </w:pict>
      </w:r>
      <w:r>
        <w:rPr>
          <w:rFonts w:ascii="Times New Roman" w:hAnsi="Times New Roman" w:cs="Times New Roman"/>
          <w:noProof/>
          <w:sz w:val="24"/>
          <w:szCs w:val="24"/>
        </w:rPr>
        <w:pict>
          <v:shape id="_x0000_s1037" type="#_x0000_t91" style="position:absolute;left:0;text-align:left;margin-left:326.25pt;margin-top:20.8pt;width:78.75pt;height:54pt;rotation:180;z-index:251671552" adj="17453,4000"/>
        </w:pict>
      </w:r>
    </w:p>
    <w:p w:rsidR="003344BE" w:rsidRPr="00422CB1" w:rsidRDefault="00353CCE" w:rsidP="003344BE">
      <w:pPr>
        <w:spacing w:line="480" w:lineRule="auto"/>
        <w:jc w:val="both"/>
        <w:rPr>
          <w:rFonts w:ascii="Times New Roman" w:hAnsi="Times New Roman" w:cs="Times New Roman"/>
          <w:sz w:val="24"/>
          <w:szCs w:val="24"/>
        </w:rPr>
      </w:pPr>
      <w:r>
        <w:rPr>
          <w:rFonts w:ascii="Times New Roman" w:hAnsi="Times New Roman" w:cs="Times New Roman"/>
          <w:noProof/>
          <w:sz w:val="24"/>
          <w:szCs w:val="24"/>
        </w:rPr>
        <w:pict>
          <v:roundrect id="_x0000_s1033" style="position:absolute;left:0;text-align:left;margin-left:174pt;margin-top:.6pt;width:134.25pt;height:40.5pt;z-index:251667456" arcsize="10923f">
            <v:textbox>
              <w:txbxContent>
                <w:p w:rsidR="003344BE" w:rsidRPr="00367556" w:rsidRDefault="003344BE" w:rsidP="003344BE">
                  <w:pPr>
                    <w:jc w:val="center"/>
                    <w:rPr>
                      <w:rFonts w:ascii="Times New Roman" w:hAnsi="Times New Roman" w:cs="Times New Roman"/>
                      <w:b/>
                      <w:sz w:val="24"/>
                      <w:szCs w:val="24"/>
                    </w:rPr>
                  </w:pPr>
                  <w:r w:rsidRPr="00367556">
                    <w:rPr>
                      <w:rFonts w:ascii="Times New Roman" w:hAnsi="Times New Roman" w:cs="Times New Roman"/>
                      <w:b/>
                      <w:sz w:val="24"/>
                      <w:szCs w:val="24"/>
                    </w:rPr>
                    <w:t>Observasi</w:t>
                  </w:r>
                </w:p>
              </w:txbxContent>
            </v:textbox>
          </v:roundrect>
        </w:pict>
      </w:r>
    </w:p>
    <w:p w:rsidR="003344BE" w:rsidRPr="00422CB1" w:rsidRDefault="003344BE" w:rsidP="003344BE">
      <w:pPr>
        <w:spacing w:line="480" w:lineRule="auto"/>
        <w:jc w:val="both"/>
        <w:rPr>
          <w:rFonts w:ascii="Times New Roman" w:hAnsi="Times New Roman" w:cs="Times New Roman"/>
          <w:sz w:val="24"/>
          <w:szCs w:val="24"/>
        </w:rPr>
      </w:pPr>
    </w:p>
    <w:p w:rsidR="003344BE" w:rsidRPr="00422CB1" w:rsidRDefault="00353CCE" w:rsidP="003344BE">
      <w:pPr>
        <w:spacing w:line="480" w:lineRule="auto"/>
        <w:jc w:val="both"/>
        <w:rPr>
          <w:rFonts w:ascii="Times New Roman" w:hAnsi="Times New Roman" w:cs="Times New Roman"/>
          <w:sz w:val="24"/>
          <w:szCs w:val="24"/>
        </w:rPr>
      </w:pPr>
      <w:r>
        <w:rPr>
          <w:rFonts w:ascii="Times New Roman" w:hAnsi="Times New Roman" w:cs="Times New Roman"/>
          <w:noProof/>
          <w:sz w:val="24"/>
          <w:szCs w:val="24"/>
        </w:rPr>
        <w:pict>
          <v:oval id="_x0000_s1036" style="position:absolute;left:0;text-align:left;margin-left:128.25pt;margin-top:19.2pt;width:76.5pt;height:60pt;z-index:251670528">
            <v:textbox>
              <w:txbxContent>
                <w:p w:rsidR="003344BE" w:rsidRPr="00367556" w:rsidRDefault="003344BE" w:rsidP="003344BE">
                  <w:pPr>
                    <w:jc w:val="center"/>
                    <w:rPr>
                      <w:rFonts w:ascii="Times New Roman" w:hAnsi="Times New Roman" w:cs="Times New Roman"/>
                      <w:b/>
                      <w:sz w:val="48"/>
                      <w:szCs w:val="48"/>
                    </w:rPr>
                  </w:pPr>
                  <w:r w:rsidRPr="00367556">
                    <w:rPr>
                      <w:rFonts w:ascii="Times New Roman" w:hAnsi="Times New Roman" w:cs="Times New Roman"/>
                      <w:b/>
                      <w:sz w:val="48"/>
                      <w:szCs w:val="48"/>
                    </w:rPr>
                    <w:t>?</w:t>
                  </w:r>
                </w:p>
              </w:txbxContent>
            </v:textbox>
          </v:oval>
        </w:pict>
      </w:r>
    </w:p>
    <w:p w:rsidR="003344BE" w:rsidRPr="00422CB1" w:rsidRDefault="003344BE" w:rsidP="003344BE">
      <w:pPr>
        <w:spacing w:line="480" w:lineRule="auto"/>
        <w:ind w:firstLine="720"/>
        <w:jc w:val="both"/>
        <w:rPr>
          <w:rFonts w:ascii="Times New Roman" w:hAnsi="Times New Roman" w:cs="Times New Roman"/>
          <w:sz w:val="24"/>
          <w:szCs w:val="24"/>
        </w:rPr>
      </w:pPr>
    </w:p>
    <w:p w:rsidR="003344BE" w:rsidRPr="00422CB1" w:rsidRDefault="003344BE" w:rsidP="003344BE">
      <w:pPr>
        <w:spacing w:line="480" w:lineRule="auto"/>
        <w:ind w:firstLine="720"/>
        <w:jc w:val="both"/>
        <w:rPr>
          <w:rFonts w:ascii="Times New Roman" w:hAnsi="Times New Roman" w:cs="Times New Roman"/>
          <w:sz w:val="24"/>
          <w:szCs w:val="24"/>
        </w:rPr>
      </w:pPr>
    </w:p>
    <w:p w:rsidR="003344BE" w:rsidRDefault="003344BE" w:rsidP="003344BE">
      <w:pPr>
        <w:spacing w:line="480" w:lineRule="auto"/>
        <w:ind w:firstLine="720"/>
        <w:jc w:val="both"/>
        <w:rPr>
          <w:rFonts w:ascii="Times New Roman" w:hAnsi="Times New Roman" w:cs="Times New Roman"/>
          <w:sz w:val="24"/>
          <w:szCs w:val="24"/>
        </w:rPr>
      </w:pPr>
      <w:r w:rsidRPr="00422CB1">
        <w:rPr>
          <w:rFonts w:ascii="Times New Roman" w:hAnsi="Times New Roman" w:cs="Times New Roman"/>
          <w:sz w:val="24"/>
          <w:szCs w:val="24"/>
        </w:rPr>
        <w:lastRenderedPageBreak/>
        <w:t xml:space="preserve">Daur PTK ditujukan sebagai perbaikan atas hasil refleksi tindakan sebelumnya </w:t>
      </w:r>
      <w:proofErr w:type="gramStart"/>
      <w:r w:rsidRPr="00422CB1">
        <w:rPr>
          <w:rFonts w:ascii="Times New Roman" w:hAnsi="Times New Roman" w:cs="Times New Roman"/>
          <w:sz w:val="24"/>
          <w:szCs w:val="24"/>
        </w:rPr>
        <w:t>yang  dianggap</w:t>
      </w:r>
      <w:proofErr w:type="gramEnd"/>
      <w:r w:rsidRPr="00422CB1">
        <w:rPr>
          <w:rFonts w:ascii="Times New Roman" w:hAnsi="Times New Roman" w:cs="Times New Roman"/>
          <w:sz w:val="24"/>
          <w:szCs w:val="24"/>
        </w:rPr>
        <w:t xml:space="preserve"> belum berhasil.</w:t>
      </w:r>
      <w:r w:rsidR="00CA33E9">
        <w:rPr>
          <w:rStyle w:val="FootnoteReference"/>
          <w:rFonts w:ascii="Times New Roman" w:hAnsi="Times New Roman" w:cs="Times New Roman"/>
          <w:sz w:val="24"/>
          <w:szCs w:val="24"/>
        </w:rPr>
        <w:footnoteReference w:id="6"/>
      </w:r>
    </w:p>
    <w:p w:rsidR="00CA33E9" w:rsidRPr="00422CB1" w:rsidRDefault="00CA33E9" w:rsidP="003344BE">
      <w:pPr>
        <w:spacing w:line="480" w:lineRule="auto"/>
        <w:ind w:firstLine="720"/>
        <w:jc w:val="both"/>
        <w:rPr>
          <w:rFonts w:ascii="Times New Roman" w:hAnsi="Times New Roman" w:cs="Times New Roman"/>
          <w:sz w:val="24"/>
          <w:szCs w:val="24"/>
        </w:rPr>
      </w:pPr>
      <w:r w:rsidRPr="000C7799">
        <w:rPr>
          <w:rFonts w:ascii="Times New Roman" w:hAnsi="Times New Roman" w:cs="Times New Roman"/>
          <w:sz w:val="24"/>
          <w:szCs w:val="24"/>
        </w:rPr>
        <w:t>Penelitian Tindakan Kelas (PTK) didefenisikan sebagai suatu penelitian tindakan (</w:t>
      </w:r>
      <w:r w:rsidRPr="0075512C">
        <w:rPr>
          <w:rFonts w:ascii="Times New Roman" w:hAnsi="Times New Roman" w:cs="Times New Roman"/>
          <w:i/>
          <w:sz w:val="24"/>
          <w:szCs w:val="24"/>
        </w:rPr>
        <w:t>action research</w:t>
      </w:r>
      <w:r w:rsidRPr="000C7799">
        <w:rPr>
          <w:rFonts w:ascii="Times New Roman" w:hAnsi="Times New Roman" w:cs="Times New Roman"/>
          <w:sz w:val="24"/>
          <w:szCs w:val="24"/>
        </w:rPr>
        <w:t xml:space="preserve">) yang dilakukan oleh guru yang sekaligus sebagai peneliti di kelasnya atau bersama-sama dengan orang lain (kolaborasi) dengan jalan merancang, melaksanakan, </w:t>
      </w:r>
      <w:proofErr w:type="gramStart"/>
      <w:r w:rsidRPr="000C7799">
        <w:rPr>
          <w:rFonts w:ascii="Times New Roman" w:hAnsi="Times New Roman" w:cs="Times New Roman"/>
          <w:sz w:val="24"/>
          <w:szCs w:val="24"/>
        </w:rPr>
        <w:t>dan</w:t>
      </w:r>
      <w:proofErr w:type="gramEnd"/>
      <w:r w:rsidRPr="000C7799">
        <w:rPr>
          <w:rFonts w:ascii="Times New Roman" w:hAnsi="Times New Roman" w:cs="Times New Roman"/>
          <w:sz w:val="24"/>
          <w:szCs w:val="24"/>
        </w:rPr>
        <w:t xml:space="preserve"> merefleksikan tindakan secara kolaboratif dan partisipatif yang bertujuan untuk memperbaiki atau meningkatkan mutu (kualitas) proses pembelajaran di kelasnya malalui tindakan (</w:t>
      </w:r>
      <w:r w:rsidRPr="0075512C">
        <w:rPr>
          <w:rFonts w:ascii="Times New Roman" w:hAnsi="Times New Roman" w:cs="Times New Roman"/>
          <w:i/>
          <w:sz w:val="24"/>
          <w:szCs w:val="24"/>
        </w:rPr>
        <w:t>treatment</w:t>
      </w:r>
      <w:r w:rsidRPr="000C7799">
        <w:rPr>
          <w:rFonts w:ascii="Times New Roman" w:hAnsi="Times New Roman" w:cs="Times New Roman"/>
          <w:sz w:val="24"/>
          <w:szCs w:val="24"/>
        </w:rPr>
        <w:t xml:space="preserve">) tertentu </w:t>
      </w:r>
      <w:r w:rsidR="0075512C">
        <w:rPr>
          <w:rFonts w:ascii="Times New Roman" w:hAnsi="Times New Roman" w:cs="Times New Roman"/>
          <w:sz w:val="24"/>
          <w:szCs w:val="24"/>
        </w:rPr>
        <w:t>di dalam suatu siklus</w:t>
      </w:r>
      <w:r w:rsidRPr="000C7799">
        <w:rPr>
          <w:rFonts w:ascii="Times New Roman" w:hAnsi="Times New Roman" w:cs="Times New Roman"/>
          <w:sz w:val="24"/>
          <w:szCs w:val="24"/>
        </w:rPr>
        <w:t>.</w:t>
      </w:r>
    </w:p>
    <w:p w:rsidR="003344BE" w:rsidRPr="00422CB1" w:rsidRDefault="00D17096" w:rsidP="003344BE">
      <w:pPr>
        <w:pStyle w:val="ListParagraph"/>
        <w:numPr>
          <w:ilvl w:val="1"/>
          <w:numId w:val="9"/>
        </w:numPr>
        <w:spacing w:line="480" w:lineRule="auto"/>
        <w:ind w:left="360"/>
        <w:jc w:val="both"/>
        <w:rPr>
          <w:rFonts w:ascii="Times New Roman" w:hAnsi="Times New Roman" w:cs="Times New Roman"/>
          <w:sz w:val="24"/>
          <w:szCs w:val="24"/>
        </w:rPr>
      </w:pPr>
      <w:r w:rsidRPr="00422CB1">
        <w:rPr>
          <w:rFonts w:ascii="Times New Roman" w:hAnsi="Times New Roman" w:cs="Times New Roman"/>
          <w:b/>
          <w:sz w:val="24"/>
          <w:szCs w:val="24"/>
        </w:rPr>
        <w:t xml:space="preserve">Kehadiran Penelitian </w:t>
      </w:r>
    </w:p>
    <w:p w:rsidR="00D17096" w:rsidRPr="00422CB1" w:rsidRDefault="00D17096" w:rsidP="00D17096">
      <w:pPr>
        <w:pStyle w:val="ListParagraph"/>
        <w:spacing w:line="480" w:lineRule="auto"/>
        <w:ind w:left="0" w:firstLine="720"/>
        <w:jc w:val="both"/>
        <w:rPr>
          <w:rFonts w:ascii="Times New Roman" w:hAnsi="Times New Roman" w:cs="Times New Roman"/>
          <w:sz w:val="24"/>
          <w:szCs w:val="24"/>
        </w:rPr>
      </w:pPr>
      <w:r w:rsidRPr="00422CB1">
        <w:rPr>
          <w:rFonts w:ascii="Times New Roman" w:hAnsi="Times New Roman" w:cs="Times New Roman"/>
          <w:sz w:val="24"/>
          <w:szCs w:val="24"/>
        </w:rPr>
        <w:t xml:space="preserve">Kehadiran peneliti di lapangan sebagai instrumen kunci penelitian, mutlak diperlukan karena terkait dengan desain penelitian yang diliputi Penelitian Tindakan Kelas yang bersifat mandiri, maka tugas peneliti disini sebagai pelaku tindakan berarti juga sebagai pengamat aktivitas siswa dalam proses pembelajaran. Hal-hal yang menjadi pokok pengamatan </w:t>
      </w:r>
      <w:proofErr w:type="gramStart"/>
      <w:r w:rsidRPr="00422CB1">
        <w:rPr>
          <w:rFonts w:ascii="Times New Roman" w:hAnsi="Times New Roman" w:cs="Times New Roman"/>
          <w:sz w:val="24"/>
          <w:szCs w:val="24"/>
        </w:rPr>
        <w:t>akan</w:t>
      </w:r>
      <w:proofErr w:type="gramEnd"/>
      <w:r w:rsidRPr="00422CB1">
        <w:rPr>
          <w:rFonts w:ascii="Times New Roman" w:hAnsi="Times New Roman" w:cs="Times New Roman"/>
          <w:sz w:val="24"/>
          <w:szCs w:val="24"/>
        </w:rPr>
        <w:t xml:space="preserve"> dibantu oleh guru kelas IV MI. Roudlotul Ulum Jabalsari, Sumbergempol, Tulungagung dan seorang teman sejawat. </w:t>
      </w:r>
      <w:proofErr w:type="gramStart"/>
      <w:r w:rsidRPr="00422CB1">
        <w:rPr>
          <w:rFonts w:ascii="Times New Roman" w:hAnsi="Times New Roman" w:cs="Times New Roman"/>
          <w:sz w:val="24"/>
          <w:szCs w:val="24"/>
        </w:rPr>
        <w:t>Hal ini dilakukan karena peneliti sendiri adalah penelitian tindakan.</w:t>
      </w:r>
      <w:proofErr w:type="gramEnd"/>
      <w:r w:rsidRPr="00422CB1">
        <w:rPr>
          <w:rFonts w:ascii="Times New Roman" w:hAnsi="Times New Roman" w:cs="Times New Roman"/>
          <w:sz w:val="24"/>
          <w:szCs w:val="24"/>
        </w:rPr>
        <w:t xml:space="preserve"> </w:t>
      </w:r>
      <w:proofErr w:type="gramStart"/>
      <w:r w:rsidRPr="00422CB1">
        <w:rPr>
          <w:rFonts w:ascii="Times New Roman" w:hAnsi="Times New Roman" w:cs="Times New Roman"/>
          <w:sz w:val="24"/>
          <w:szCs w:val="24"/>
        </w:rPr>
        <w:t>Dengan bantuan guru dan teman sejawat, diharapkan tidak ada data penting yang lepas dari pengamatan.</w:t>
      </w:r>
      <w:proofErr w:type="gramEnd"/>
      <w:r w:rsidRPr="00422CB1">
        <w:rPr>
          <w:rFonts w:ascii="Times New Roman" w:hAnsi="Times New Roman" w:cs="Times New Roman"/>
          <w:sz w:val="24"/>
          <w:szCs w:val="24"/>
        </w:rPr>
        <w:t xml:space="preserve"> </w:t>
      </w:r>
      <w:proofErr w:type="gramStart"/>
      <w:r w:rsidRPr="00422CB1">
        <w:rPr>
          <w:rFonts w:ascii="Times New Roman" w:hAnsi="Times New Roman" w:cs="Times New Roman"/>
          <w:sz w:val="24"/>
          <w:szCs w:val="24"/>
        </w:rPr>
        <w:lastRenderedPageBreak/>
        <w:t>Sedangkan sebagai pewawancara peneliti bertindak sebagai pewawancara terhadap subjek.</w:t>
      </w:r>
      <w:proofErr w:type="gramEnd"/>
    </w:p>
    <w:p w:rsidR="00D17096" w:rsidRPr="00422CB1" w:rsidRDefault="00D17096" w:rsidP="00D17096">
      <w:pPr>
        <w:pStyle w:val="ListParagraph"/>
        <w:spacing w:line="480" w:lineRule="auto"/>
        <w:ind w:left="0" w:firstLine="720"/>
        <w:jc w:val="both"/>
        <w:rPr>
          <w:rFonts w:ascii="Times New Roman" w:hAnsi="Times New Roman" w:cs="Times New Roman"/>
          <w:sz w:val="24"/>
          <w:szCs w:val="24"/>
        </w:rPr>
      </w:pPr>
      <w:proofErr w:type="gramStart"/>
      <w:r w:rsidRPr="00422CB1">
        <w:rPr>
          <w:rFonts w:ascii="Times New Roman" w:hAnsi="Times New Roman" w:cs="Times New Roman"/>
          <w:sz w:val="24"/>
          <w:szCs w:val="24"/>
        </w:rPr>
        <w:t>Selama peneliti tindakan ini dilakukan, peneliti bertindak sebagai instrumen, observasi, pengumpulan data, penganalisis data dan sekaligus pelapor hasil penelitian.</w:t>
      </w:r>
      <w:proofErr w:type="gramEnd"/>
      <w:r w:rsidRPr="00422CB1">
        <w:rPr>
          <w:rFonts w:ascii="Times New Roman" w:hAnsi="Times New Roman" w:cs="Times New Roman"/>
          <w:sz w:val="24"/>
          <w:szCs w:val="24"/>
        </w:rPr>
        <w:t xml:space="preserve"> </w:t>
      </w:r>
      <w:proofErr w:type="gramStart"/>
      <w:r w:rsidRPr="00422CB1">
        <w:rPr>
          <w:rFonts w:ascii="Times New Roman" w:hAnsi="Times New Roman" w:cs="Times New Roman"/>
          <w:sz w:val="24"/>
          <w:szCs w:val="24"/>
        </w:rPr>
        <w:t>Dalam penelitian ini kedudukan peneliti adalah sebagai perencana, pelaksana, pengumpulan data, penganalisis, penafsir data, dan akhirnya sebagai pelapor hasil penelitian.</w:t>
      </w:r>
      <w:proofErr w:type="gramEnd"/>
    </w:p>
    <w:p w:rsidR="00D17096" w:rsidRPr="00422CB1" w:rsidRDefault="00D17096" w:rsidP="003344BE">
      <w:pPr>
        <w:pStyle w:val="ListParagraph"/>
        <w:numPr>
          <w:ilvl w:val="1"/>
          <w:numId w:val="9"/>
        </w:numPr>
        <w:spacing w:line="480" w:lineRule="auto"/>
        <w:ind w:left="360"/>
        <w:jc w:val="both"/>
        <w:rPr>
          <w:rFonts w:ascii="Times New Roman" w:hAnsi="Times New Roman" w:cs="Times New Roman"/>
          <w:sz w:val="24"/>
          <w:szCs w:val="24"/>
        </w:rPr>
      </w:pPr>
      <w:r w:rsidRPr="00422CB1">
        <w:rPr>
          <w:rFonts w:ascii="Times New Roman" w:hAnsi="Times New Roman" w:cs="Times New Roman"/>
          <w:b/>
          <w:sz w:val="24"/>
          <w:szCs w:val="24"/>
        </w:rPr>
        <w:t xml:space="preserve">Fokus Penelitian </w:t>
      </w:r>
    </w:p>
    <w:p w:rsidR="003344BE" w:rsidRPr="00422CB1" w:rsidRDefault="003344BE" w:rsidP="003344BE">
      <w:pPr>
        <w:spacing w:line="480" w:lineRule="auto"/>
        <w:ind w:firstLine="720"/>
        <w:jc w:val="both"/>
        <w:rPr>
          <w:rFonts w:ascii="Times New Roman" w:hAnsi="Times New Roman" w:cs="Times New Roman"/>
          <w:sz w:val="24"/>
          <w:szCs w:val="24"/>
        </w:rPr>
      </w:pPr>
      <w:r w:rsidRPr="00422CB1">
        <w:rPr>
          <w:rFonts w:ascii="Times New Roman" w:hAnsi="Times New Roman" w:cs="Times New Roman"/>
          <w:sz w:val="24"/>
          <w:szCs w:val="24"/>
        </w:rPr>
        <w:t xml:space="preserve">Penelitian ini di fokuskan pada dua hal yaitu penggunaan media gambar seri dalam meningkatkan keterampilan menulis dan meningkatkan aktifitas pembelajaran menulis karangan pada mata pelajaran </w:t>
      </w:r>
      <w:proofErr w:type="gramStart"/>
      <w:r w:rsidRPr="00422CB1">
        <w:rPr>
          <w:rFonts w:ascii="Times New Roman" w:hAnsi="Times New Roman" w:cs="Times New Roman"/>
          <w:sz w:val="24"/>
          <w:szCs w:val="24"/>
        </w:rPr>
        <w:t>bahasa</w:t>
      </w:r>
      <w:proofErr w:type="gramEnd"/>
      <w:r w:rsidRPr="00422CB1">
        <w:rPr>
          <w:rFonts w:ascii="Times New Roman" w:hAnsi="Times New Roman" w:cs="Times New Roman"/>
          <w:sz w:val="24"/>
          <w:szCs w:val="24"/>
        </w:rPr>
        <w:t xml:space="preserve"> Indonesia khususnya di kelas IV MI Roudlotul Ulum jabalsari.</w:t>
      </w:r>
    </w:p>
    <w:p w:rsidR="003344BE" w:rsidRPr="00422CB1" w:rsidRDefault="006165F9" w:rsidP="003344BE">
      <w:pPr>
        <w:pStyle w:val="ListParagraph"/>
        <w:numPr>
          <w:ilvl w:val="1"/>
          <w:numId w:val="9"/>
        </w:numPr>
        <w:spacing w:line="480" w:lineRule="auto"/>
        <w:ind w:left="360"/>
        <w:jc w:val="both"/>
        <w:rPr>
          <w:rFonts w:ascii="Times New Roman" w:hAnsi="Times New Roman" w:cs="Times New Roman"/>
          <w:sz w:val="24"/>
          <w:szCs w:val="24"/>
        </w:rPr>
      </w:pPr>
      <w:r>
        <w:rPr>
          <w:rFonts w:ascii="Times New Roman" w:hAnsi="Times New Roman" w:cs="Times New Roman"/>
          <w:b/>
          <w:sz w:val="24"/>
          <w:szCs w:val="24"/>
        </w:rPr>
        <w:t>Setting dan Subj</w:t>
      </w:r>
      <w:r w:rsidR="003344BE" w:rsidRPr="00422CB1">
        <w:rPr>
          <w:rFonts w:ascii="Times New Roman" w:hAnsi="Times New Roman" w:cs="Times New Roman"/>
          <w:b/>
          <w:sz w:val="24"/>
          <w:szCs w:val="24"/>
        </w:rPr>
        <w:t>ek Penelitian</w:t>
      </w:r>
    </w:p>
    <w:p w:rsidR="003344BE" w:rsidRPr="00422CB1" w:rsidRDefault="003344BE" w:rsidP="003344BE">
      <w:pPr>
        <w:spacing w:line="480" w:lineRule="auto"/>
        <w:ind w:firstLine="720"/>
        <w:jc w:val="both"/>
        <w:rPr>
          <w:rFonts w:ascii="Times New Roman" w:hAnsi="Times New Roman" w:cs="Times New Roman"/>
          <w:sz w:val="24"/>
          <w:szCs w:val="24"/>
        </w:rPr>
      </w:pPr>
      <w:r w:rsidRPr="00422CB1">
        <w:rPr>
          <w:rFonts w:ascii="Times New Roman" w:hAnsi="Times New Roman" w:cs="Times New Roman"/>
          <w:sz w:val="24"/>
          <w:szCs w:val="24"/>
        </w:rPr>
        <w:t>Penelitian ini dilakukan di kelasIV MI Roudlotu Ulum Jabalsari, Sumbergempol, Tulungagung Alasan pemilihan tempat ini adalah:</w:t>
      </w:r>
    </w:p>
    <w:p w:rsidR="003344BE" w:rsidRPr="00422CB1" w:rsidRDefault="003344BE" w:rsidP="003344BE">
      <w:pPr>
        <w:pStyle w:val="ListParagraph"/>
        <w:numPr>
          <w:ilvl w:val="0"/>
          <w:numId w:val="2"/>
        </w:numPr>
        <w:spacing w:line="480" w:lineRule="auto"/>
        <w:ind w:left="630"/>
        <w:jc w:val="both"/>
        <w:rPr>
          <w:rFonts w:ascii="Times New Roman" w:hAnsi="Times New Roman" w:cs="Times New Roman"/>
          <w:sz w:val="24"/>
          <w:szCs w:val="24"/>
        </w:rPr>
      </w:pPr>
      <w:r w:rsidRPr="00422CB1">
        <w:rPr>
          <w:rFonts w:ascii="Times New Roman" w:hAnsi="Times New Roman" w:cs="Times New Roman"/>
          <w:sz w:val="24"/>
          <w:szCs w:val="24"/>
        </w:rPr>
        <w:t xml:space="preserve">Sudah terbangun hubungan emosional antara peneliti dengan mayoritas guru di </w:t>
      </w:r>
      <w:proofErr w:type="gramStart"/>
      <w:r w:rsidRPr="00422CB1">
        <w:rPr>
          <w:rFonts w:ascii="Times New Roman" w:hAnsi="Times New Roman" w:cs="Times New Roman"/>
          <w:sz w:val="24"/>
          <w:szCs w:val="24"/>
        </w:rPr>
        <w:t>MI  tersebut</w:t>
      </w:r>
      <w:proofErr w:type="gramEnd"/>
      <w:r w:rsidRPr="00422CB1">
        <w:rPr>
          <w:rFonts w:ascii="Times New Roman" w:hAnsi="Times New Roman" w:cs="Times New Roman"/>
          <w:sz w:val="24"/>
          <w:szCs w:val="24"/>
        </w:rPr>
        <w:t>.</w:t>
      </w:r>
    </w:p>
    <w:p w:rsidR="003344BE" w:rsidRPr="00422CB1" w:rsidRDefault="003344BE" w:rsidP="003344BE">
      <w:pPr>
        <w:pStyle w:val="ListParagraph"/>
        <w:numPr>
          <w:ilvl w:val="0"/>
          <w:numId w:val="2"/>
        </w:numPr>
        <w:spacing w:line="480" w:lineRule="auto"/>
        <w:ind w:left="630"/>
        <w:jc w:val="both"/>
        <w:rPr>
          <w:rFonts w:ascii="Times New Roman" w:hAnsi="Times New Roman" w:cs="Times New Roman"/>
          <w:sz w:val="24"/>
          <w:szCs w:val="24"/>
        </w:rPr>
      </w:pPr>
      <w:r w:rsidRPr="00422CB1">
        <w:rPr>
          <w:rFonts w:ascii="Times New Roman" w:hAnsi="Times New Roman" w:cs="Times New Roman"/>
          <w:sz w:val="24"/>
          <w:szCs w:val="24"/>
        </w:rPr>
        <w:t>Jarak dari rumah ke MI tersebut tidak begitu jauh sehingga dapat memudahkan penelitin artinya dalam mengakses data yang diperlukan selama penelitian Subjek dalam penelitian ini adalah siswa kelas</w:t>
      </w:r>
      <w:r w:rsidR="00B75C71">
        <w:rPr>
          <w:rFonts w:ascii="Times New Roman" w:hAnsi="Times New Roman" w:cs="Times New Roman"/>
          <w:sz w:val="24"/>
          <w:szCs w:val="24"/>
        </w:rPr>
        <w:t xml:space="preserve"> </w:t>
      </w:r>
      <w:r w:rsidRPr="00422CB1">
        <w:rPr>
          <w:rFonts w:ascii="Times New Roman" w:hAnsi="Times New Roman" w:cs="Times New Roman"/>
          <w:sz w:val="24"/>
          <w:szCs w:val="24"/>
        </w:rPr>
        <w:t xml:space="preserve">IV MI Roudlotul Ulum </w:t>
      </w:r>
      <w:r w:rsidR="00D86CBF">
        <w:rPr>
          <w:rFonts w:ascii="Times New Roman" w:hAnsi="Times New Roman" w:cs="Times New Roman"/>
          <w:sz w:val="24"/>
          <w:szCs w:val="24"/>
        </w:rPr>
        <w:lastRenderedPageBreak/>
        <w:t>J</w:t>
      </w:r>
      <w:r w:rsidRPr="00422CB1">
        <w:rPr>
          <w:rFonts w:ascii="Times New Roman" w:hAnsi="Times New Roman" w:cs="Times New Roman"/>
          <w:sz w:val="24"/>
          <w:szCs w:val="24"/>
        </w:rPr>
        <w:t>abalsari, Sumbergempol, Tulungagung yang berj</w:t>
      </w:r>
      <w:r w:rsidR="00787EE9">
        <w:rPr>
          <w:rFonts w:ascii="Times New Roman" w:hAnsi="Times New Roman" w:cs="Times New Roman"/>
          <w:sz w:val="24"/>
          <w:szCs w:val="24"/>
        </w:rPr>
        <w:t>umlah 32</w:t>
      </w:r>
      <w:r w:rsidRPr="00422CB1">
        <w:rPr>
          <w:rFonts w:ascii="Times New Roman" w:hAnsi="Times New Roman" w:cs="Times New Roman"/>
          <w:sz w:val="24"/>
          <w:szCs w:val="24"/>
        </w:rPr>
        <w:t xml:space="preserve"> siswa. Alasan pemilihan siswa kelas IV tersebut adalah:</w:t>
      </w:r>
    </w:p>
    <w:p w:rsidR="003344BE" w:rsidRPr="00422CB1" w:rsidRDefault="003344BE" w:rsidP="003344BE">
      <w:pPr>
        <w:pStyle w:val="ListParagraph"/>
        <w:numPr>
          <w:ilvl w:val="0"/>
          <w:numId w:val="1"/>
        </w:numPr>
        <w:spacing w:line="480" w:lineRule="auto"/>
        <w:ind w:left="1080"/>
        <w:jc w:val="both"/>
        <w:rPr>
          <w:rFonts w:ascii="Times New Roman" w:hAnsi="Times New Roman" w:cs="Times New Roman"/>
          <w:sz w:val="24"/>
          <w:szCs w:val="24"/>
        </w:rPr>
      </w:pPr>
      <w:r w:rsidRPr="00422CB1">
        <w:rPr>
          <w:rFonts w:ascii="Times New Roman" w:hAnsi="Times New Roman" w:cs="Times New Roman"/>
          <w:sz w:val="24"/>
          <w:szCs w:val="24"/>
        </w:rPr>
        <w:t>Karena keterampilan mayoritas siswa di kelas tersebut dalam hal menulis cerita masih kurang.</w:t>
      </w:r>
    </w:p>
    <w:p w:rsidR="00D9513B" w:rsidRPr="00AB59CB" w:rsidRDefault="003344BE" w:rsidP="00AB59CB">
      <w:pPr>
        <w:pStyle w:val="ListParagraph"/>
        <w:numPr>
          <w:ilvl w:val="0"/>
          <w:numId w:val="1"/>
        </w:numPr>
        <w:spacing w:line="480" w:lineRule="auto"/>
        <w:ind w:left="1080"/>
        <w:jc w:val="both"/>
        <w:rPr>
          <w:rFonts w:ascii="Times New Roman" w:hAnsi="Times New Roman" w:cs="Times New Roman"/>
          <w:sz w:val="24"/>
          <w:szCs w:val="24"/>
        </w:rPr>
      </w:pPr>
      <w:r w:rsidRPr="00422CB1">
        <w:rPr>
          <w:rFonts w:ascii="Times New Roman" w:hAnsi="Times New Roman" w:cs="Times New Roman"/>
          <w:sz w:val="24"/>
          <w:szCs w:val="24"/>
        </w:rPr>
        <w:t xml:space="preserve">Tingkat perkembangan kognitif </w:t>
      </w:r>
      <w:proofErr w:type="gramStart"/>
      <w:r w:rsidRPr="00422CB1">
        <w:rPr>
          <w:rFonts w:ascii="Times New Roman" w:hAnsi="Times New Roman" w:cs="Times New Roman"/>
          <w:sz w:val="24"/>
          <w:szCs w:val="24"/>
        </w:rPr>
        <w:t>usia</w:t>
      </w:r>
      <w:proofErr w:type="gramEnd"/>
      <w:r w:rsidRPr="00422CB1">
        <w:rPr>
          <w:rFonts w:ascii="Times New Roman" w:hAnsi="Times New Roman" w:cs="Times New Roman"/>
          <w:sz w:val="24"/>
          <w:szCs w:val="24"/>
        </w:rPr>
        <w:t xml:space="preserve"> Kelas IV merupakan kelas awal yang perlu di bina keterampilan menulisnya agar nantinya di kelas-kelas berikutnya dapat meningkat, khususnya kemampuan menulis karangan menggunakan media gambar seri.</w:t>
      </w:r>
    </w:p>
    <w:p w:rsidR="003344BE" w:rsidRPr="00422CB1" w:rsidRDefault="003344BE" w:rsidP="003344BE">
      <w:pPr>
        <w:pStyle w:val="ListParagraph"/>
        <w:numPr>
          <w:ilvl w:val="1"/>
          <w:numId w:val="9"/>
        </w:numPr>
        <w:spacing w:line="480" w:lineRule="auto"/>
        <w:ind w:left="360"/>
        <w:jc w:val="both"/>
        <w:rPr>
          <w:rFonts w:ascii="Times New Roman" w:hAnsi="Times New Roman" w:cs="Times New Roman"/>
          <w:b/>
          <w:sz w:val="24"/>
          <w:szCs w:val="24"/>
        </w:rPr>
      </w:pPr>
      <w:r w:rsidRPr="00422CB1">
        <w:rPr>
          <w:rFonts w:ascii="Times New Roman" w:hAnsi="Times New Roman" w:cs="Times New Roman"/>
          <w:b/>
          <w:sz w:val="24"/>
          <w:szCs w:val="24"/>
        </w:rPr>
        <w:t>Rancangan Tindakan</w:t>
      </w:r>
    </w:p>
    <w:p w:rsidR="003344BE" w:rsidRPr="00422CB1" w:rsidRDefault="003344BE" w:rsidP="003344BE">
      <w:pPr>
        <w:spacing w:line="480" w:lineRule="auto"/>
        <w:ind w:firstLine="720"/>
        <w:jc w:val="both"/>
        <w:rPr>
          <w:rFonts w:ascii="Times New Roman" w:hAnsi="Times New Roman" w:cs="Times New Roman"/>
          <w:sz w:val="24"/>
          <w:szCs w:val="24"/>
        </w:rPr>
      </w:pPr>
      <w:r w:rsidRPr="00422CB1">
        <w:rPr>
          <w:rFonts w:ascii="Times New Roman" w:hAnsi="Times New Roman" w:cs="Times New Roman"/>
          <w:sz w:val="24"/>
          <w:szCs w:val="24"/>
        </w:rPr>
        <w:t xml:space="preserve">Sebelum melakukan tindakan, peneliti terlebih dahulu merencanakan tindakan yang </w:t>
      </w:r>
      <w:proofErr w:type="gramStart"/>
      <w:r w:rsidRPr="00422CB1">
        <w:rPr>
          <w:rFonts w:ascii="Times New Roman" w:hAnsi="Times New Roman" w:cs="Times New Roman"/>
          <w:sz w:val="24"/>
          <w:szCs w:val="24"/>
        </w:rPr>
        <w:t>akan</w:t>
      </w:r>
      <w:proofErr w:type="gramEnd"/>
      <w:r w:rsidRPr="00422CB1">
        <w:rPr>
          <w:rFonts w:ascii="Times New Roman" w:hAnsi="Times New Roman" w:cs="Times New Roman"/>
          <w:sz w:val="24"/>
          <w:szCs w:val="24"/>
        </w:rPr>
        <w:t xml:space="preserve"> dilakukan. Ada beberapa hal yang dilakukan peneliti dalam rencana tindakan tersebut, diantaranya:</w:t>
      </w:r>
    </w:p>
    <w:p w:rsidR="003344BE" w:rsidRPr="00422CB1" w:rsidRDefault="003344BE" w:rsidP="003344BE">
      <w:pPr>
        <w:pStyle w:val="ListParagraph"/>
        <w:numPr>
          <w:ilvl w:val="0"/>
          <w:numId w:val="3"/>
        </w:numPr>
        <w:spacing w:line="480" w:lineRule="auto"/>
        <w:ind w:left="270" w:hanging="270"/>
        <w:jc w:val="both"/>
        <w:rPr>
          <w:rFonts w:ascii="Times New Roman" w:hAnsi="Times New Roman" w:cs="Times New Roman"/>
          <w:sz w:val="24"/>
          <w:szCs w:val="24"/>
        </w:rPr>
      </w:pPr>
      <w:r w:rsidRPr="00422CB1">
        <w:rPr>
          <w:rFonts w:ascii="Times New Roman" w:hAnsi="Times New Roman" w:cs="Times New Roman"/>
          <w:sz w:val="24"/>
          <w:szCs w:val="24"/>
        </w:rPr>
        <w:t>Menyama</w:t>
      </w:r>
      <w:r w:rsidR="00D9513B" w:rsidRPr="00422CB1">
        <w:rPr>
          <w:rFonts w:ascii="Times New Roman" w:hAnsi="Times New Roman" w:cs="Times New Roman"/>
          <w:sz w:val="24"/>
          <w:szCs w:val="24"/>
        </w:rPr>
        <w:t>kan persepsi antara penelit</w:t>
      </w:r>
      <w:r w:rsidRPr="00422CB1">
        <w:rPr>
          <w:rFonts w:ascii="Times New Roman" w:hAnsi="Times New Roman" w:cs="Times New Roman"/>
          <w:sz w:val="24"/>
          <w:szCs w:val="24"/>
        </w:rPr>
        <w:t>i</w:t>
      </w:r>
      <w:r w:rsidR="00D9513B" w:rsidRPr="00422CB1">
        <w:rPr>
          <w:rFonts w:ascii="Times New Roman" w:hAnsi="Times New Roman" w:cs="Times New Roman"/>
          <w:sz w:val="24"/>
          <w:szCs w:val="24"/>
        </w:rPr>
        <w:t xml:space="preserve"> </w:t>
      </w:r>
      <w:r w:rsidRPr="00422CB1">
        <w:rPr>
          <w:rFonts w:ascii="Times New Roman" w:hAnsi="Times New Roman" w:cs="Times New Roman"/>
          <w:sz w:val="24"/>
          <w:szCs w:val="24"/>
        </w:rPr>
        <w:t xml:space="preserve">dengan guru mata pelajaran </w:t>
      </w:r>
      <w:proofErr w:type="gramStart"/>
      <w:r w:rsidRPr="00422CB1">
        <w:rPr>
          <w:rFonts w:ascii="Times New Roman" w:hAnsi="Times New Roman" w:cs="Times New Roman"/>
          <w:sz w:val="24"/>
          <w:szCs w:val="24"/>
        </w:rPr>
        <w:t>bahasa</w:t>
      </w:r>
      <w:proofErr w:type="gramEnd"/>
      <w:r w:rsidRPr="00422CB1">
        <w:rPr>
          <w:rFonts w:ascii="Times New Roman" w:hAnsi="Times New Roman" w:cs="Times New Roman"/>
          <w:sz w:val="24"/>
          <w:szCs w:val="24"/>
        </w:rPr>
        <w:t xml:space="preserve"> Indonesia kelas IV dengan materi yang akan diajarkan.</w:t>
      </w:r>
    </w:p>
    <w:p w:rsidR="003344BE" w:rsidRPr="00422CB1" w:rsidRDefault="003344BE" w:rsidP="003344BE">
      <w:pPr>
        <w:pStyle w:val="ListParagraph"/>
        <w:numPr>
          <w:ilvl w:val="0"/>
          <w:numId w:val="3"/>
        </w:numPr>
        <w:spacing w:line="480" w:lineRule="auto"/>
        <w:ind w:left="270" w:hanging="270"/>
        <w:jc w:val="both"/>
        <w:rPr>
          <w:rFonts w:ascii="Times New Roman" w:hAnsi="Times New Roman" w:cs="Times New Roman"/>
          <w:sz w:val="24"/>
          <w:szCs w:val="24"/>
        </w:rPr>
      </w:pPr>
      <w:r w:rsidRPr="00422CB1">
        <w:rPr>
          <w:rFonts w:ascii="Times New Roman" w:hAnsi="Times New Roman" w:cs="Times New Roman"/>
          <w:sz w:val="24"/>
          <w:szCs w:val="24"/>
        </w:rPr>
        <w:t>Menyusun rancangan tindakan penelitian.</w:t>
      </w:r>
    </w:p>
    <w:p w:rsidR="003344BE" w:rsidRDefault="003344BE" w:rsidP="003344BE">
      <w:pPr>
        <w:pStyle w:val="ListParagraph"/>
        <w:numPr>
          <w:ilvl w:val="0"/>
          <w:numId w:val="3"/>
        </w:numPr>
        <w:spacing w:line="480" w:lineRule="auto"/>
        <w:ind w:left="270" w:hanging="270"/>
        <w:jc w:val="both"/>
        <w:rPr>
          <w:rFonts w:ascii="Times New Roman" w:hAnsi="Times New Roman" w:cs="Times New Roman"/>
          <w:sz w:val="24"/>
          <w:szCs w:val="24"/>
        </w:rPr>
      </w:pPr>
      <w:r w:rsidRPr="00422CB1">
        <w:rPr>
          <w:rFonts w:ascii="Times New Roman" w:hAnsi="Times New Roman" w:cs="Times New Roman"/>
          <w:sz w:val="24"/>
          <w:szCs w:val="24"/>
        </w:rPr>
        <w:t>Mempersiapkan langkah-langkah pembelajaran yang menggunakan media gambar</w:t>
      </w:r>
      <w:r w:rsidR="00D86CBF">
        <w:rPr>
          <w:rFonts w:ascii="Times New Roman" w:hAnsi="Times New Roman" w:cs="Times New Roman"/>
          <w:sz w:val="24"/>
          <w:szCs w:val="24"/>
        </w:rPr>
        <w:t xml:space="preserve"> seri Melakukan diskusi balikan</w:t>
      </w:r>
      <w:r w:rsidRPr="00422CB1">
        <w:rPr>
          <w:rFonts w:ascii="Times New Roman" w:hAnsi="Times New Roman" w:cs="Times New Roman"/>
          <w:sz w:val="24"/>
          <w:szCs w:val="24"/>
        </w:rPr>
        <w:t>,</w:t>
      </w:r>
      <w:r w:rsidR="00D86CBF">
        <w:rPr>
          <w:rFonts w:ascii="Times New Roman" w:hAnsi="Times New Roman" w:cs="Times New Roman"/>
          <w:sz w:val="24"/>
          <w:szCs w:val="24"/>
        </w:rPr>
        <w:t xml:space="preserve"> </w:t>
      </w:r>
      <w:r w:rsidRPr="00422CB1">
        <w:rPr>
          <w:rFonts w:ascii="Times New Roman" w:hAnsi="Times New Roman" w:cs="Times New Roman"/>
          <w:sz w:val="24"/>
          <w:szCs w:val="24"/>
        </w:rPr>
        <w:t>untuk mengetahui kelemahan-kelemahan selama pembelajaran  yang nantinya akan dijadikan sebagai bahan masukan pada pelaksanaan tindakan berikutnya.</w:t>
      </w:r>
    </w:p>
    <w:p w:rsidR="005459A8" w:rsidRDefault="005459A8" w:rsidP="005459A8">
      <w:pPr>
        <w:pStyle w:val="ListParagraph"/>
        <w:spacing w:line="480" w:lineRule="auto"/>
        <w:ind w:left="270"/>
        <w:jc w:val="both"/>
        <w:rPr>
          <w:rFonts w:ascii="Times New Roman" w:hAnsi="Times New Roman" w:cs="Times New Roman"/>
          <w:sz w:val="24"/>
          <w:szCs w:val="24"/>
        </w:rPr>
      </w:pPr>
    </w:p>
    <w:p w:rsidR="005459A8" w:rsidRPr="00422CB1" w:rsidRDefault="005459A8" w:rsidP="005459A8">
      <w:pPr>
        <w:pStyle w:val="ListParagraph"/>
        <w:spacing w:line="480" w:lineRule="auto"/>
        <w:ind w:left="270"/>
        <w:jc w:val="both"/>
        <w:rPr>
          <w:rFonts w:ascii="Times New Roman" w:hAnsi="Times New Roman" w:cs="Times New Roman"/>
          <w:sz w:val="24"/>
          <w:szCs w:val="24"/>
        </w:rPr>
      </w:pPr>
    </w:p>
    <w:p w:rsidR="003344BE" w:rsidRPr="00AB59CB" w:rsidRDefault="003344BE" w:rsidP="00AB59CB">
      <w:pPr>
        <w:pStyle w:val="ListParagraph"/>
        <w:numPr>
          <w:ilvl w:val="0"/>
          <w:numId w:val="13"/>
        </w:numPr>
        <w:spacing w:line="480" w:lineRule="auto"/>
        <w:jc w:val="both"/>
        <w:rPr>
          <w:rFonts w:ascii="Times New Roman" w:hAnsi="Times New Roman" w:cs="Times New Roman"/>
          <w:sz w:val="24"/>
          <w:szCs w:val="24"/>
        </w:rPr>
      </w:pPr>
      <w:r w:rsidRPr="00AB59CB">
        <w:rPr>
          <w:rFonts w:ascii="Times New Roman" w:hAnsi="Times New Roman" w:cs="Times New Roman"/>
          <w:sz w:val="24"/>
          <w:szCs w:val="24"/>
        </w:rPr>
        <w:lastRenderedPageBreak/>
        <w:t>Pelaksanaan tindakan</w:t>
      </w:r>
    </w:p>
    <w:p w:rsidR="003344BE" w:rsidRPr="00422CB1" w:rsidRDefault="003344BE" w:rsidP="003344BE">
      <w:pPr>
        <w:spacing w:line="480" w:lineRule="auto"/>
        <w:ind w:firstLine="720"/>
        <w:jc w:val="both"/>
        <w:rPr>
          <w:rFonts w:ascii="Times New Roman" w:hAnsi="Times New Roman" w:cs="Times New Roman"/>
          <w:sz w:val="24"/>
          <w:szCs w:val="24"/>
        </w:rPr>
      </w:pPr>
      <w:proofErr w:type="gramStart"/>
      <w:r w:rsidRPr="00422CB1">
        <w:rPr>
          <w:rFonts w:ascii="Times New Roman" w:hAnsi="Times New Roman" w:cs="Times New Roman"/>
          <w:sz w:val="24"/>
          <w:szCs w:val="24"/>
        </w:rPr>
        <w:t>Tindakan penelitian adalah pelaksanaan rencana kegiatan yang telah disusun sebelumnya.</w:t>
      </w:r>
      <w:proofErr w:type="gramEnd"/>
      <w:r w:rsidRPr="00422CB1">
        <w:rPr>
          <w:rFonts w:ascii="Times New Roman" w:hAnsi="Times New Roman" w:cs="Times New Roman"/>
          <w:sz w:val="24"/>
          <w:szCs w:val="24"/>
        </w:rPr>
        <w:t xml:space="preserve"> Pelaksanaannya adalah sebagai</w:t>
      </w:r>
      <w:r w:rsidR="00FF0E60">
        <w:rPr>
          <w:rFonts w:ascii="Times New Roman" w:hAnsi="Times New Roman" w:cs="Times New Roman"/>
          <w:sz w:val="24"/>
          <w:szCs w:val="24"/>
        </w:rPr>
        <w:t xml:space="preserve"> </w:t>
      </w:r>
      <w:r w:rsidRPr="00422CB1">
        <w:rPr>
          <w:rFonts w:ascii="Times New Roman" w:hAnsi="Times New Roman" w:cs="Times New Roman"/>
          <w:sz w:val="24"/>
          <w:szCs w:val="24"/>
        </w:rPr>
        <w:t>berikut:</w:t>
      </w:r>
    </w:p>
    <w:p w:rsidR="003344BE" w:rsidRPr="00422CB1" w:rsidRDefault="003344BE" w:rsidP="003344BE">
      <w:pPr>
        <w:pStyle w:val="ListParagraph"/>
        <w:numPr>
          <w:ilvl w:val="0"/>
          <w:numId w:val="4"/>
        </w:numPr>
        <w:spacing w:line="480" w:lineRule="auto"/>
        <w:ind w:left="450"/>
        <w:jc w:val="both"/>
        <w:rPr>
          <w:rFonts w:ascii="Times New Roman" w:hAnsi="Times New Roman" w:cs="Times New Roman"/>
          <w:sz w:val="24"/>
          <w:szCs w:val="24"/>
        </w:rPr>
      </w:pPr>
      <w:r w:rsidRPr="00422CB1">
        <w:rPr>
          <w:rFonts w:ascii="Times New Roman" w:hAnsi="Times New Roman" w:cs="Times New Roman"/>
          <w:sz w:val="24"/>
          <w:szCs w:val="24"/>
        </w:rPr>
        <w:t>Menyampaikan informasi pembelajaran sesu</w:t>
      </w:r>
      <w:r w:rsidR="00334393">
        <w:rPr>
          <w:rFonts w:ascii="Times New Roman" w:hAnsi="Times New Roman" w:cs="Times New Roman"/>
          <w:sz w:val="24"/>
          <w:szCs w:val="24"/>
        </w:rPr>
        <w:t>a</w:t>
      </w:r>
      <w:r w:rsidRPr="00422CB1">
        <w:rPr>
          <w:rFonts w:ascii="Times New Roman" w:hAnsi="Times New Roman" w:cs="Times New Roman"/>
          <w:sz w:val="24"/>
          <w:szCs w:val="24"/>
        </w:rPr>
        <w:t>i dengan rencana pembelajaran.</w:t>
      </w:r>
    </w:p>
    <w:p w:rsidR="003344BE" w:rsidRPr="00422CB1" w:rsidRDefault="003344BE" w:rsidP="003344BE">
      <w:pPr>
        <w:pStyle w:val="ListParagraph"/>
        <w:numPr>
          <w:ilvl w:val="0"/>
          <w:numId w:val="4"/>
        </w:numPr>
        <w:spacing w:line="480" w:lineRule="auto"/>
        <w:ind w:left="450"/>
        <w:jc w:val="both"/>
        <w:rPr>
          <w:rFonts w:ascii="Times New Roman" w:hAnsi="Times New Roman" w:cs="Times New Roman"/>
          <w:sz w:val="24"/>
          <w:szCs w:val="24"/>
        </w:rPr>
      </w:pPr>
      <w:r w:rsidRPr="00422CB1">
        <w:rPr>
          <w:rFonts w:ascii="Times New Roman" w:hAnsi="Times New Roman" w:cs="Times New Roman"/>
          <w:sz w:val="24"/>
          <w:szCs w:val="24"/>
        </w:rPr>
        <w:t>Menyelenggarakan pembelajaran penggunaan media gambar seri dalam meningkatkan keterampilan menulis cerita sebagai</w:t>
      </w:r>
      <w:r w:rsidR="00334393">
        <w:rPr>
          <w:rFonts w:ascii="Times New Roman" w:hAnsi="Times New Roman" w:cs="Times New Roman"/>
          <w:sz w:val="24"/>
          <w:szCs w:val="24"/>
        </w:rPr>
        <w:t xml:space="preserve"> </w:t>
      </w:r>
      <w:r w:rsidRPr="00422CB1">
        <w:rPr>
          <w:rFonts w:ascii="Times New Roman" w:hAnsi="Times New Roman" w:cs="Times New Roman"/>
          <w:sz w:val="24"/>
          <w:szCs w:val="24"/>
        </w:rPr>
        <w:t>berikut:</w:t>
      </w:r>
    </w:p>
    <w:p w:rsidR="003344BE" w:rsidRPr="00422CB1" w:rsidRDefault="003344BE" w:rsidP="003344BE">
      <w:pPr>
        <w:pStyle w:val="ListParagraph"/>
        <w:numPr>
          <w:ilvl w:val="0"/>
          <w:numId w:val="5"/>
        </w:numPr>
        <w:spacing w:line="480" w:lineRule="auto"/>
        <w:jc w:val="both"/>
        <w:rPr>
          <w:rFonts w:ascii="Times New Roman" w:hAnsi="Times New Roman" w:cs="Times New Roman"/>
          <w:sz w:val="24"/>
          <w:szCs w:val="24"/>
        </w:rPr>
      </w:pPr>
      <w:r w:rsidRPr="00422CB1">
        <w:rPr>
          <w:rFonts w:ascii="Times New Roman" w:hAnsi="Times New Roman" w:cs="Times New Roman"/>
          <w:sz w:val="24"/>
          <w:szCs w:val="24"/>
        </w:rPr>
        <w:t xml:space="preserve">Menyampaikan kompetensi yang </w:t>
      </w:r>
      <w:proofErr w:type="gramStart"/>
      <w:r w:rsidRPr="00422CB1">
        <w:rPr>
          <w:rFonts w:ascii="Times New Roman" w:hAnsi="Times New Roman" w:cs="Times New Roman"/>
          <w:sz w:val="24"/>
          <w:szCs w:val="24"/>
        </w:rPr>
        <w:t>akan</w:t>
      </w:r>
      <w:proofErr w:type="gramEnd"/>
      <w:r w:rsidRPr="00422CB1">
        <w:rPr>
          <w:rFonts w:ascii="Times New Roman" w:hAnsi="Times New Roman" w:cs="Times New Roman"/>
          <w:sz w:val="24"/>
          <w:szCs w:val="24"/>
        </w:rPr>
        <w:t xml:space="preserve"> dicapai.</w:t>
      </w:r>
    </w:p>
    <w:p w:rsidR="003344BE" w:rsidRPr="00422CB1" w:rsidRDefault="003344BE" w:rsidP="003344BE">
      <w:pPr>
        <w:pStyle w:val="ListParagraph"/>
        <w:numPr>
          <w:ilvl w:val="0"/>
          <w:numId w:val="5"/>
        </w:numPr>
        <w:spacing w:line="480" w:lineRule="auto"/>
        <w:jc w:val="both"/>
        <w:rPr>
          <w:rFonts w:ascii="Times New Roman" w:hAnsi="Times New Roman" w:cs="Times New Roman"/>
          <w:sz w:val="24"/>
          <w:szCs w:val="24"/>
        </w:rPr>
      </w:pPr>
      <w:r w:rsidRPr="00422CB1">
        <w:rPr>
          <w:rFonts w:ascii="Times New Roman" w:hAnsi="Times New Roman" w:cs="Times New Roman"/>
          <w:sz w:val="24"/>
          <w:szCs w:val="24"/>
        </w:rPr>
        <w:t>Menyajikan materi sebagai pengantar.</w:t>
      </w:r>
    </w:p>
    <w:p w:rsidR="003344BE" w:rsidRPr="00422CB1" w:rsidRDefault="003344BE" w:rsidP="003344BE">
      <w:pPr>
        <w:pStyle w:val="ListParagraph"/>
        <w:numPr>
          <w:ilvl w:val="0"/>
          <w:numId w:val="5"/>
        </w:numPr>
        <w:spacing w:line="480" w:lineRule="auto"/>
        <w:jc w:val="both"/>
        <w:rPr>
          <w:rFonts w:ascii="Times New Roman" w:hAnsi="Times New Roman" w:cs="Times New Roman"/>
          <w:sz w:val="24"/>
          <w:szCs w:val="24"/>
        </w:rPr>
      </w:pPr>
      <w:r w:rsidRPr="00422CB1">
        <w:rPr>
          <w:rFonts w:ascii="Times New Roman" w:hAnsi="Times New Roman" w:cs="Times New Roman"/>
          <w:sz w:val="24"/>
          <w:szCs w:val="24"/>
        </w:rPr>
        <w:t>Memperlihatkan gambar-gambar kegiatan berkaitan dengan materi.</w:t>
      </w:r>
    </w:p>
    <w:p w:rsidR="003344BE" w:rsidRPr="00422CB1" w:rsidRDefault="003344BE" w:rsidP="003344BE">
      <w:pPr>
        <w:pStyle w:val="ListParagraph"/>
        <w:numPr>
          <w:ilvl w:val="0"/>
          <w:numId w:val="5"/>
        </w:numPr>
        <w:spacing w:line="480" w:lineRule="auto"/>
        <w:jc w:val="both"/>
        <w:rPr>
          <w:rFonts w:ascii="Times New Roman" w:hAnsi="Times New Roman" w:cs="Times New Roman"/>
          <w:sz w:val="24"/>
          <w:szCs w:val="24"/>
        </w:rPr>
      </w:pPr>
      <w:r w:rsidRPr="00422CB1">
        <w:rPr>
          <w:rFonts w:ascii="Times New Roman" w:hAnsi="Times New Roman" w:cs="Times New Roman"/>
          <w:sz w:val="24"/>
          <w:szCs w:val="24"/>
        </w:rPr>
        <w:t>Memanggil siswa secara bergantian mengurutkan menjadi urutan yang logis.</w:t>
      </w:r>
    </w:p>
    <w:p w:rsidR="003344BE" w:rsidRPr="00422CB1" w:rsidRDefault="003344BE" w:rsidP="003344BE">
      <w:pPr>
        <w:pStyle w:val="ListParagraph"/>
        <w:numPr>
          <w:ilvl w:val="0"/>
          <w:numId w:val="5"/>
        </w:numPr>
        <w:spacing w:line="480" w:lineRule="auto"/>
        <w:jc w:val="both"/>
        <w:rPr>
          <w:rFonts w:ascii="Times New Roman" w:hAnsi="Times New Roman" w:cs="Times New Roman"/>
          <w:sz w:val="24"/>
          <w:szCs w:val="24"/>
        </w:rPr>
      </w:pPr>
      <w:r w:rsidRPr="00422CB1">
        <w:rPr>
          <w:rFonts w:ascii="Times New Roman" w:hAnsi="Times New Roman" w:cs="Times New Roman"/>
          <w:sz w:val="24"/>
          <w:szCs w:val="24"/>
        </w:rPr>
        <w:t>Menanyakanalasan pemikiran urutan gambar tersebut.</w:t>
      </w:r>
    </w:p>
    <w:p w:rsidR="003344BE" w:rsidRPr="00422CB1" w:rsidRDefault="003344BE" w:rsidP="003344BE">
      <w:pPr>
        <w:pStyle w:val="ListParagraph"/>
        <w:numPr>
          <w:ilvl w:val="0"/>
          <w:numId w:val="5"/>
        </w:numPr>
        <w:spacing w:line="480" w:lineRule="auto"/>
        <w:jc w:val="both"/>
        <w:rPr>
          <w:rFonts w:ascii="Times New Roman" w:hAnsi="Times New Roman" w:cs="Times New Roman"/>
          <w:sz w:val="24"/>
          <w:szCs w:val="24"/>
        </w:rPr>
      </w:pPr>
      <w:r w:rsidRPr="00422CB1">
        <w:rPr>
          <w:rFonts w:ascii="Times New Roman" w:hAnsi="Times New Roman" w:cs="Times New Roman"/>
          <w:sz w:val="24"/>
          <w:szCs w:val="24"/>
        </w:rPr>
        <w:t>Dari alasan tersebut guru menanamkan konsep</w:t>
      </w:r>
      <w:r w:rsidR="00334393">
        <w:rPr>
          <w:rFonts w:ascii="Times New Roman" w:hAnsi="Times New Roman" w:cs="Times New Roman"/>
          <w:sz w:val="24"/>
          <w:szCs w:val="24"/>
        </w:rPr>
        <w:t xml:space="preserve"> </w:t>
      </w:r>
      <w:r w:rsidRPr="00422CB1">
        <w:rPr>
          <w:rFonts w:ascii="Times New Roman" w:hAnsi="Times New Roman" w:cs="Times New Roman"/>
          <w:sz w:val="24"/>
          <w:szCs w:val="24"/>
        </w:rPr>
        <w:t xml:space="preserve">sesuai kompetensi yang </w:t>
      </w:r>
      <w:proofErr w:type="gramStart"/>
      <w:r w:rsidRPr="00422CB1">
        <w:rPr>
          <w:rFonts w:ascii="Times New Roman" w:hAnsi="Times New Roman" w:cs="Times New Roman"/>
          <w:sz w:val="24"/>
          <w:szCs w:val="24"/>
        </w:rPr>
        <w:t>akan</w:t>
      </w:r>
      <w:proofErr w:type="gramEnd"/>
      <w:r w:rsidRPr="00422CB1">
        <w:rPr>
          <w:rFonts w:ascii="Times New Roman" w:hAnsi="Times New Roman" w:cs="Times New Roman"/>
          <w:sz w:val="24"/>
          <w:szCs w:val="24"/>
        </w:rPr>
        <w:t xml:space="preserve"> Menulis karangan berdasarkan gambar tersebut.</w:t>
      </w:r>
    </w:p>
    <w:p w:rsidR="003344BE" w:rsidRPr="00422CB1" w:rsidRDefault="003344BE" w:rsidP="003344BE">
      <w:pPr>
        <w:pStyle w:val="ListParagraph"/>
        <w:numPr>
          <w:ilvl w:val="0"/>
          <w:numId w:val="5"/>
        </w:numPr>
        <w:spacing w:line="480" w:lineRule="auto"/>
        <w:jc w:val="both"/>
        <w:rPr>
          <w:rFonts w:ascii="Times New Roman" w:hAnsi="Times New Roman" w:cs="Times New Roman"/>
          <w:sz w:val="24"/>
          <w:szCs w:val="24"/>
        </w:rPr>
      </w:pPr>
      <w:r w:rsidRPr="00422CB1">
        <w:rPr>
          <w:rFonts w:ascii="Times New Roman" w:hAnsi="Times New Roman" w:cs="Times New Roman"/>
          <w:sz w:val="24"/>
          <w:szCs w:val="24"/>
        </w:rPr>
        <w:t>Evaluasi.</w:t>
      </w:r>
    </w:p>
    <w:p w:rsidR="003344BE" w:rsidRPr="00AB59CB" w:rsidRDefault="003344BE" w:rsidP="00AB59CB">
      <w:pPr>
        <w:pStyle w:val="ListParagraph"/>
        <w:numPr>
          <w:ilvl w:val="0"/>
          <w:numId w:val="13"/>
        </w:numPr>
        <w:spacing w:line="480" w:lineRule="auto"/>
        <w:jc w:val="both"/>
        <w:rPr>
          <w:rFonts w:ascii="Times New Roman" w:hAnsi="Times New Roman" w:cs="Times New Roman"/>
          <w:sz w:val="24"/>
          <w:szCs w:val="24"/>
        </w:rPr>
      </w:pPr>
      <w:r w:rsidRPr="00AB59CB">
        <w:rPr>
          <w:rFonts w:ascii="Times New Roman" w:hAnsi="Times New Roman" w:cs="Times New Roman"/>
          <w:sz w:val="24"/>
          <w:szCs w:val="24"/>
        </w:rPr>
        <w:t>Observasi</w:t>
      </w:r>
    </w:p>
    <w:p w:rsidR="003344BE" w:rsidRDefault="003344BE" w:rsidP="003344BE">
      <w:pPr>
        <w:spacing w:line="480" w:lineRule="auto"/>
        <w:ind w:firstLine="720"/>
        <w:jc w:val="both"/>
        <w:rPr>
          <w:rFonts w:ascii="Times New Roman" w:hAnsi="Times New Roman" w:cs="Times New Roman"/>
          <w:sz w:val="24"/>
          <w:szCs w:val="24"/>
        </w:rPr>
      </w:pPr>
      <w:proofErr w:type="gramStart"/>
      <w:r w:rsidRPr="00422CB1">
        <w:rPr>
          <w:rFonts w:ascii="Times New Roman" w:hAnsi="Times New Roman" w:cs="Times New Roman"/>
          <w:sz w:val="24"/>
          <w:szCs w:val="24"/>
        </w:rPr>
        <w:t>Selama pelaksanaan tindakan pembelajaran dilaksanakan pencatatan dengan menggunakan format observasi.</w:t>
      </w:r>
      <w:proofErr w:type="gramEnd"/>
      <w:r w:rsidRPr="00422CB1">
        <w:rPr>
          <w:rFonts w:ascii="Times New Roman" w:hAnsi="Times New Roman" w:cs="Times New Roman"/>
          <w:sz w:val="24"/>
          <w:szCs w:val="24"/>
        </w:rPr>
        <w:t xml:space="preserve"> </w:t>
      </w:r>
      <w:proofErr w:type="gramStart"/>
      <w:r w:rsidRPr="00422CB1">
        <w:rPr>
          <w:rFonts w:ascii="Times New Roman" w:hAnsi="Times New Roman" w:cs="Times New Roman"/>
          <w:sz w:val="24"/>
          <w:szCs w:val="24"/>
        </w:rPr>
        <w:t>Adapun hal-hal yang dicatat selama berlangsungnya kegiatan observasi adalah kegiatan guru dan siswa dalam pembelajaran.</w:t>
      </w:r>
      <w:proofErr w:type="gramEnd"/>
    </w:p>
    <w:p w:rsidR="00AB59CB" w:rsidRPr="00422CB1" w:rsidRDefault="00AB59CB" w:rsidP="001A20A4">
      <w:pPr>
        <w:spacing w:line="480" w:lineRule="auto"/>
        <w:jc w:val="both"/>
        <w:rPr>
          <w:rFonts w:ascii="Times New Roman" w:hAnsi="Times New Roman" w:cs="Times New Roman"/>
          <w:sz w:val="24"/>
          <w:szCs w:val="24"/>
        </w:rPr>
      </w:pPr>
    </w:p>
    <w:p w:rsidR="003344BE" w:rsidRPr="00AB59CB" w:rsidRDefault="003344BE" w:rsidP="00AB59CB">
      <w:pPr>
        <w:pStyle w:val="ListParagraph"/>
        <w:numPr>
          <w:ilvl w:val="0"/>
          <w:numId w:val="13"/>
        </w:numPr>
        <w:spacing w:line="480" w:lineRule="auto"/>
        <w:jc w:val="both"/>
        <w:rPr>
          <w:rFonts w:ascii="Times New Roman" w:hAnsi="Times New Roman" w:cs="Times New Roman"/>
          <w:sz w:val="24"/>
          <w:szCs w:val="24"/>
        </w:rPr>
      </w:pPr>
      <w:r w:rsidRPr="00AB59CB">
        <w:rPr>
          <w:rFonts w:ascii="Times New Roman" w:hAnsi="Times New Roman" w:cs="Times New Roman"/>
          <w:sz w:val="24"/>
          <w:szCs w:val="24"/>
        </w:rPr>
        <w:lastRenderedPageBreak/>
        <w:t>Refleksi</w:t>
      </w:r>
    </w:p>
    <w:p w:rsidR="003344BE" w:rsidRPr="00422CB1" w:rsidRDefault="003344BE" w:rsidP="003344BE">
      <w:pPr>
        <w:spacing w:line="480" w:lineRule="auto"/>
        <w:ind w:firstLine="720"/>
        <w:jc w:val="both"/>
        <w:rPr>
          <w:rFonts w:ascii="Times New Roman" w:hAnsi="Times New Roman" w:cs="Times New Roman"/>
          <w:sz w:val="24"/>
          <w:szCs w:val="24"/>
        </w:rPr>
      </w:pPr>
      <w:proofErr w:type="gramStart"/>
      <w:r w:rsidRPr="00422CB1">
        <w:rPr>
          <w:rFonts w:ascii="Times New Roman" w:hAnsi="Times New Roman" w:cs="Times New Roman"/>
          <w:sz w:val="24"/>
          <w:szCs w:val="24"/>
        </w:rPr>
        <w:t>Rangkaian kegiatan perencanaan, tindakan, dan observasi yang telah dilakukan maka peneliti mengadakan refleksi tentang pelaksanaan tindakan yang bertujuan untuk mengetahui hasil dan masukan untuk perencanaan dan pelaksanaan tindakan berikutnya.</w:t>
      </w:r>
      <w:proofErr w:type="gramEnd"/>
      <w:r w:rsidRPr="00422CB1">
        <w:rPr>
          <w:rFonts w:ascii="Times New Roman" w:hAnsi="Times New Roman" w:cs="Times New Roman"/>
          <w:sz w:val="24"/>
          <w:szCs w:val="24"/>
        </w:rPr>
        <w:t xml:space="preserve"> Penelitian ter</w:t>
      </w:r>
      <w:r w:rsidR="00334393">
        <w:rPr>
          <w:rFonts w:ascii="Times New Roman" w:hAnsi="Times New Roman" w:cs="Times New Roman"/>
          <w:sz w:val="24"/>
          <w:szCs w:val="24"/>
        </w:rPr>
        <w:t xml:space="preserve">sebut </w:t>
      </w:r>
      <w:proofErr w:type="gramStart"/>
      <w:r w:rsidR="00334393">
        <w:rPr>
          <w:rFonts w:ascii="Times New Roman" w:hAnsi="Times New Roman" w:cs="Times New Roman"/>
          <w:sz w:val="24"/>
          <w:szCs w:val="24"/>
        </w:rPr>
        <w:t>akan</w:t>
      </w:r>
      <w:proofErr w:type="gramEnd"/>
      <w:r w:rsidR="00334393">
        <w:rPr>
          <w:rFonts w:ascii="Times New Roman" w:hAnsi="Times New Roman" w:cs="Times New Roman"/>
          <w:sz w:val="24"/>
          <w:szCs w:val="24"/>
        </w:rPr>
        <w:t xml:space="preserve"> dilaksanakan sebanya</w:t>
      </w:r>
      <w:r w:rsidRPr="00422CB1">
        <w:rPr>
          <w:rFonts w:ascii="Times New Roman" w:hAnsi="Times New Roman" w:cs="Times New Roman"/>
          <w:sz w:val="24"/>
          <w:szCs w:val="24"/>
        </w:rPr>
        <w:t>k</w:t>
      </w:r>
      <w:r w:rsidR="00334393">
        <w:rPr>
          <w:rFonts w:ascii="Times New Roman" w:hAnsi="Times New Roman" w:cs="Times New Roman"/>
          <w:sz w:val="24"/>
          <w:szCs w:val="24"/>
        </w:rPr>
        <w:t xml:space="preserve"> </w:t>
      </w:r>
      <w:r w:rsidRPr="00422CB1">
        <w:rPr>
          <w:rFonts w:ascii="Times New Roman" w:hAnsi="Times New Roman" w:cs="Times New Roman"/>
          <w:sz w:val="24"/>
          <w:szCs w:val="24"/>
        </w:rPr>
        <w:t>tiga siklus dimana setiap siklus terdiri dari 1 tindakan.</w:t>
      </w:r>
    </w:p>
    <w:p w:rsidR="003344BE" w:rsidRPr="00422CB1" w:rsidRDefault="003344BE" w:rsidP="003344BE">
      <w:pPr>
        <w:pStyle w:val="ListParagraph"/>
        <w:numPr>
          <w:ilvl w:val="1"/>
          <w:numId w:val="9"/>
        </w:numPr>
        <w:spacing w:line="480" w:lineRule="auto"/>
        <w:ind w:left="360"/>
        <w:jc w:val="both"/>
        <w:rPr>
          <w:rFonts w:ascii="Times New Roman" w:hAnsi="Times New Roman" w:cs="Times New Roman"/>
          <w:b/>
          <w:sz w:val="24"/>
          <w:szCs w:val="24"/>
        </w:rPr>
      </w:pPr>
      <w:r w:rsidRPr="00422CB1">
        <w:rPr>
          <w:rFonts w:ascii="Times New Roman" w:hAnsi="Times New Roman" w:cs="Times New Roman"/>
          <w:b/>
          <w:sz w:val="24"/>
          <w:szCs w:val="24"/>
        </w:rPr>
        <w:t>Teknik Analisis  Data</w:t>
      </w:r>
    </w:p>
    <w:p w:rsidR="003344BE" w:rsidRPr="00422CB1" w:rsidRDefault="003344BE" w:rsidP="003344BE">
      <w:pPr>
        <w:spacing w:line="480" w:lineRule="auto"/>
        <w:jc w:val="both"/>
        <w:rPr>
          <w:rFonts w:ascii="Times New Roman" w:hAnsi="Times New Roman" w:cs="Times New Roman"/>
          <w:sz w:val="24"/>
          <w:szCs w:val="24"/>
        </w:rPr>
      </w:pPr>
      <w:r w:rsidRPr="00422CB1">
        <w:rPr>
          <w:rFonts w:ascii="Times New Roman" w:hAnsi="Times New Roman" w:cs="Times New Roman"/>
          <w:sz w:val="24"/>
          <w:szCs w:val="24"/>
        </w:rPr>
        <w:t xml:space="preserve">Teknik yang digunakan untuk memperoleh data dalam penelitian tindakan ini adalah: </w:t>
      </w:r>
    </w:p>
    <w:p w:rsidR="003344BE" w:rsidRPr="00422CB1" w:rsidRDefault="003344BE" w:rsidP="003344BE">
      <w:pPr>
        <w:pStyle w:val="ListParagraph"/>
        <w:numPr>
          <w:ilvl w:val="0"/>
          <w:numId w:val="6"/>
        </w:numPr>
        <w:spacing w:line="480" w:lineRule="auto"/>
        <w:ind w:left="360"/>
        <w:jc w:val="both"/>
        <w:rPr>
          <w:rFonts w:ascii="Times New Roman" w:hAnsi="Times New Roman" w:cs="Times New Roman"/>
          <w:sz w:val="24"/>
          <w:szCs w:val="24"/>
        </w:rPr>
      </w:pPr>
      <w:r w:rsidRPr="00422CB1">
        <w:rPr>
          <w:rFonts w:ascii="Times New Roman" w:hAnsi="Times New Roman" w:cs="Times New Roman"/>
          <w:sz w:val="24"/>
          <w:szCs w:val="24"/>
        </w:rPr>
        <w:t>Observasi</w:t>
      </w:r>
    </w:p>
    <w:p w:rsidR="003344BE" w:rsidRDefault="003344BE" w:rsidP="003344BE">
      <w:pPr>
        <w:spacing w:line="480" w:lineRule="auto"/>
        <w:ind w:firstLine="720"/>
        <w:jc w:val="both"/>
        <w:rPr>
          <w:rFonts w:ascii="Times New Roman" w:hAnsi="Times New Roman" w:cs="Times New Roman"/>
          <w:sz w:val="24"/>
          <w:szCs w:val="24"/>
        </w:rPr>
      </w:pPr>
      <w:proofErr w:type="gramStart"/>
      <w:r w:rsidRPr="00422CB1">
        <w:rPr>
          <w:rFonts w:ascii="Times New Roman" w:hAnsi="Times New Roman" w:cs="Times New Roman"/>
          <w:sz w:val="24"/>
          <w:szCs w:val="24"/>
        </w:rPr>
        <w:t>Observasi adalah suatu teknik yang digunakan untuk mengumpulkan.</w:t>
      </w:r>
      <w:proofErr w:type="gramEnd"/>
      <w:r w:rsidRPr="00422CB1">
        <w:rPr>
          <w:rFonts w:ascii="Times New Roman" w:hAnsi="Times New Roman" w:cs="Times New Roman"/>
          <w:sz w:val="24"/>
          <w:szCs w:val="24"/>
        </w:rPr>
        <w:t xml:space="preserve"> Data tentang kegiatan guru dan siswa dalam proses pembelajaran yang menggunakan media gambar seri. </w:t>
      </w:r>
      <w:proofErr w:type="gramStart"/>
      <w:r w:rsidRPr="00422CB1">
        <w:rPr>
          <w:rFonts w:ascii="Times New Roman" w:hAnsi="Times New Roman" w:cs="Times New Roman"/>
          <w:sz w:val="24"/>
          <w:szCs w:val="24"/>
        </w:rPr>
        <w:t>Observasi tersebut dilakukan oleh guru atau teman</w:t>
      </w:r>
      <w:r w:rsidR="00FF0E60">
        <w:rPr>
          <w:rFonts w:ascii="Times New Roman" w:hAnsi="Times New Roman" w:cs="Times New Roman"/>
          <w:sz w:val="24"/>
          <w:szCs w:val="24"/>
        </w:rPr>
        <w:t xml:space="preserve"> se</w:t>
      </w:r>
      <w:r w:rsidRPr="00422CB1">
        <w:rPr>
          <w:rFonts w:ascii="Times New Roman" w:hAnsi="Times New Roman" w:cs="Times New Roman"/>
          <w:sz w:val="24"/>
          <w:szCs w:val="24"/>
        </w:rPr>
        <w:t>jawat.</w:t>
      </w:r>
      <w:proofErr w:type="gramEnd"/>
      <w:r w:rsidRPr="00422CB1">
        <w:rPr>
          <w:rFonts w:ascii="Times New Roman" w:hAnsi="Times New Roman" w:cs="Times New Roman"/>
          <w:sz w:val="24"/>
          <w:szCs w:val="24"/>
        </w:rPr>
        <w:t xml:space="preserve"> Observasi dilakukan selama proses pembelajaran baik observasi untuk guru ataupun untuk siswa. </w:t>
      </w:r>
      <w:proofErr w:type="gramStart"/>
      <w:r w:rsidRPr="00422CB1">
        <w:rPr>
          <w:rFonts w:ascii="Times New Roman" w:hAnsi="Times New Roman" w:cs="Times New Roman"/>
          <w:sz w:val="24"/>
          <w:szCs w:val="24"/>
        </w:rPr>
        <w:t>Observasi bertujuan untuk mengetahui kesesuaian antara perencanaan tindakan yang telah disusun serta untuk mengetahui sejauh mana pelaksanaan tindakan dapat menghasilkan perubahan yang sesuai dengan yang diharapkan.</w:t>
      </w:r>
      <w:proofErr w:type="gramEnd"/>
      <w:r w:rsidRPr="00422CB1">
        <w:rPr>
          <w:rFonts w:ascii="Times New Roman" w:hAnsi="Times New Roman" w:cs="Times New Roman"/>
          <w:sz w:val="24"/>
          <w:szCs w:val="24"/>
        </w:rPr>
        <w:t xml:space="preserve"> </w:t>
      </w:r>
      <w:proofErr w:type="gramStart"/>
      <w:r w:rsidRPr="00422CB1">
        <w:rPr>
          <w:rFonts w:ascii="Times New Roman" w:hAnsi="Times New Roman" w:cs="Times New Roman"/>
          <w:sz w:val="24"/>
          <w:szCs w:val="24"/>
        </w:rPr>
        <w:t>Dalam observasi, peneliti mencatat segala perubahan.</w:t>
      </w:r>
      <w:proofErr w:type="gramEnd"/>
      <w:r w:rsidRPr="00422CB1">
        <w:rPr>
          <w:rFonts w:ascii="Times New Roman" w:hAnsi="Times New Roman" w:cs="Times New Roman"/>
          <w:sz w:val="24"/>
          <w:szCs w:val="24"/>
        </w:rPr>
        <w:t xml:space="preserve"> </w:t>
      </w:r>
      <w:proofErr w:type="gramStart"/>
      <w:r w:rsidRPr="00422CB1">
        <w:rPr>
          <w:rFonts w:ascii="Times New Roman" w:hAnsi="Times New Roman" w:cs="Times New Roman"/>
          <w:sz w:val="24"/>
          <w:szCs w:val="24"/>
        </w:rPr>
        <w:t>Yang terjadi yang disesuaikan dengan i</w:t>
      </w:r>
      <w:r w:rsidR="00D9513B" w:rsidRPr="00422CB1">
        <w:rPr>
          <w:rFonts w:ascii="Times New Roman" w:hAnsi="Times New Roman" w:cs="Times New Roman"/>
          <w:sz w:val="24"/>
          <w:szCs w:val="24"/>
        </w:rPr>
        <w:t xml:space="preserve">ndikator yang telah ditentukan atau </w:t>
      </w:r>
      <w:r w:rsidRPr="00422CB1">
        <w:rPr>
          <w:rFonts w:ascii="Times New Roman" w:hAnsi="Times New Roman" w:cs="Times New Roman"/>
          <w:sz w:val="24"/>
          <w:szCs w:val="24"/>
        </w:rPr>
        <w:t>dirancang sebelum melakukan observasi.</w:t>
      </w:r>
      <w:proofErr w:type="gramEnd"/>
    </w:p>
    <w:p w:rsidR="00AB59CB" w:rsidRPr="00422CB1" w:rsidRDefault="00AB59CB" w:rsidP="003344BE">
      <w:pPr>
        <w:spacing w:line="480" w:lineRule="auto"/>
        <w:ind w:firstLine="720"/>
        <w:jc w:val="both"/>
        <w:rPr>
          <w:rFonts w:ascii="Times New Roman" w:hAnsi="Times New Roman" w:cs="Times New Roman"/>
          <w:sz w:val="24"/>
          <w:szCs w:val="24"/>
        </w:rPr>
      </w:pPr>
    </w:p>
    <w:p w:rsidR="003344BE" w:rsidRPr="00422CB1" w:rsidRDefault="003344BE" w:rsidP="003344BE">
      <w:pPr>
        <w:pStyle w:val="ListParagraph"/>
        <w:numPr>
          <w:ilvl w:val="0"/>
          <w:numId w:val="6"/>
        </w:numPr>
        <w:spacing w:line="480" w:lineRule="auto"/>
        <w:ind w:left="360"/>
        <w:jc w:val="both"/>
        <w:rPr>
          <w:rFonts w:ascii="Times New Roman" w:hAnsi="Times New Roman" w:cs="Times New Roman"/>
          <w:sz w:val="24"/>
          <w:szCs w:val="24"/>
        </w:rPr>
      </w:pPr>
      <w:r w:rsidRPr="00422CB1">
        <w:rPr>
          <w:rFonts w:ascii="Times New Roman" w:hAnsi="Times New Roman" w:cs="Times New Roman"/>
          <w:sz w:val="24"/>
          <w:szCs w:val="24"/>
        </w:rPr>
        <w:lastRenderedPageBreak/>
        <w:t>Tes</w:t>
      </w:r>
    </w:p>
    <w:p w:rsidR="003344BE" w:rsidRDefault="003344BE" w:rsidP="003344BE">
      <w:pPr>
        <w:spacing w:line="480" w:lineRule="auto"/>
        <w:ind w:firstLine="720"/>
        <w:jc w:val="both"/>
        <w:rPr>
          <w:rFonts w:ascii="Times New Roman" w:hAnsi="Times New Roman" w:cs="Times New Roman"/>
          <w:sz w:val="24"/>
          <w:szCs w:val="24"/>
        </w:rPr>
      </w:pPr>
      <w:proofErr w:type="gramStart"/>
      <w:r w:rsidRPr="00422CB1">
        <w:rPr>
          <w:rFonts w:ascii="Times New Roman" w:hAnsi="Times New Roman" w:cs="Times New Roman"/>
          <w:sz w:val="24"/>
          <w:szCs w:val="24"/>
        </w:rPr>
        <w:t>Tes adalah suatu teknik yang digunakan untuk mendapatkan data tentang keterampilan siswa dalam menulis cerita.</w:t>
      </w:r>
      <w:proofErr w:type="gramEnd"/>
      <w:r w:rsidRPr="00422CB1">
        <w:rPr>
          <w:rFonts w:ascii="Times New Roman" w:hAnsi="Times New Roman" w:cs="Times New Roman"/>
          <w:sz w:val="24"/>
          <w:szCs w:val="24"/>
        </w:rPr>
        <w:t xml:space="preserve"> Tes dilakukan pada akhir proses pembelajaran. </w:t>
      </w:r>
      <w:proofErr w:type="gramStart"/>
      <w:r w:rsidRPr="00422CB1">
        <w:rPr>
          <w:rFonts w:ascii="Times New Roman" w:hAnsi="Times New Roman" w:cs="Times New Roman"/>
          <w:sz w:val="24"/>
          <w:szCs w:val="24"/>
        </w:rPr>
        <w:t>Tes dilakukan untuk mengumpulkan data atau informasi guna mengetahui peningkatan keterampilan menulis cerita berdasarkan gambar cerita.</w:t>
      </w:r>
      <w:proofErr w:type="gramEnd"/>
      <w:r w:rsidRPr="00422CB1">
        <w:rPr>
          <w:rFonts w:ascii="Times New Roman" w:hAnsi="Times New Roman" w:cs="Times New Roman"/>
          <w:sz w:val="24"/>
          <w:szCs w:val="24"/>
        </w:rPr>
        <w:t xml:space="preserve"> </w:t>
      </w:r>
      <w:proofErr w:type="gramStart"/>
      <w:r w:rsidRPr="00422CB1">
        <w:rPr>
          <w:rFonts w:ascii="Times New Roman" w:hAnsi="Times New Roman" w:cs="Times New Roman"/>
          <w:sz w:val="24"/>
          <w:szCs w:val="24"/>
        </w:rPr>
        <w:t>Keterampilan menulis cerita berdasarkan gambar seri dikatakan meningkat apabila siswa telah mampu menulis karangan sesuai dengan kelima aspek dalam menulis karangan.</w:t>
      </w:r>
      <w:proofErr w:type="gramEnd"/>
    </w:p>
    <w:p w:rsidR="006165F9" w:rsidRPr="00422CB1" w:rsidRDefault="0075512C" w:rsidP="003344BE">
      <w:pPr>
        <w:spacing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Dalam praktek pendidikan sehari-</w:t>
      </w:r>
      <w:r w:rsidR="006165F9">
        <w:rPr>
          <w:rFonts w:ascii="Times New Roman" w:hAnsi="Times New Roman" w:cs="Times New Roman"/>
          <w:sz w:val="24"/>
          <w:szCs w:val="24"/>
        </w:rPr>
        <w:t>hari, maka ada dua maksud yang s</w:t>
      </w:r>
      <w:r w:rsidR="006C5856">
        <w:rPr>
          <w:rFonts w:ascii="Times New Roman" w:hAnsi="Times New Roman" w:cs="Times New Roman"/>
          <w:sz w:val="24"/>
          <w:szCs w:val="24"/>
        </w:rPr>
        <w:t xml:space="preserve">ebenarnya mau dicapai, yaitu </w:t>
      </w:r>
      <w:r w:rsidR="006165F9">
        <w:rPr>
          <w:rFonts w:ascii="Times New Roman" w:hAnsi="Times New Roman" w:cs="Times New Roman"/>
          <w:sz w:val="24"/>
          <w:szCs w:val="24"/>
        </w:rPr>
        <w:t>mengetahui status prestasi para siswa, yan</w:t>
      </w:r>
      <w:r>
        <w:rPr>
          <w:rFonts w:ascii="Times New Roman" w:hAnsi="Times New Roman" w:cs="Times New Roman"/>
          <w:sz w:val="24"/>
          <w:szCs w:val="24"/>
        </w:rPr>
        <w:t>g kemudian dibandingkan dengan k</w:t>
      </w:r>
      <w:r w:rsidR="006165F9">
        <w:rPr>
          <w:rFonts w:ascii="Times New Roman" w:hAnsi="Times New Roman" w:cs="Times New Roman"/>
          <w:sz w:val="24"/>
          <w:szCs w:val="24"/>
        </w:rPr>
        <w:t>riteria internal atau eksternal.</w:t>
      </w:r>
      <w:proofErr w:type="gramEnd"/>
      <w:r w:rsidR="006165F9">
        <w:rPr>
          <w:rFonts w:ascii="Times New Roman" w:hAnsi="Times New Roman" w:cs="Times New Roman"/>
          <w:sz w:val="24"/>
          <w:szCs w:val="24"/>
        </w:rPr>
        <w:t xml:space="preserve"> Dalam penggunaan tes-tes yang distandar, tujuan-tujuan yang disebutkan dimuka itu dinyatakan secara lebih eksplisit demikian: a. seleksi dan distribusi, b. diagnose c. evaluasi.</w:t>
      </w:r>
      <w:r w:rsidR="006165F9">
        <w:rPr>
          <w:rStyle w:val="FootnoteReference"/>
          <w:rFonts w:ascii="Times New Roman" w:hAnsi="Times New Roman" w:cs="Times New Roman"/>
          <w:sz w:val="24"/>
          <w:szCs w:val="24"/>
        </w:rPr>
        <w:footnoteReference w:id="7"/>
      </w:r>
    </w:p>
    <w:p w:rsidR="003344BE" w:rsidRDefault="003344BE" w:rsidP="003344BE">
      <w:pPr>
        <w:spacing w:line="480" w:lineRule="auto"/>
        <w:ind w:firstLine="720"/>
        <w:jc w:val="both"/>
        <w:rPr>
          <w:rFonts w:ascii="Times New Roman" w:hAnsi="Times New Roman" w:cs="Times New Roman"/>
          <w:sz w:val="24"/>
          <w:szCs w:val="24"/>
        </w:rPr>
      </w:pPr>
      <w:proofErr w:type="gramStart"/>
      <w:r w:rsidRPr="00422CB1">
        <w:rPr>
          <w:rFonts w:ascii="Times New Roman" w:hAnsi="Times New Roman" w:cs="Times New Roman"/>
          <w:sz w:val="24"/>
          <w:szCs w:val="24"/>
        </w:rPr>
        <w:t>Tes adalah latar ukur yang diberikan kepada individu untuk mendapatkan jawaban-jawaban yang diharapkan baik secara lisan atau perbuatan.</w:t>
      </w:r>
      <w:proofErr w:type="gramEnd"/>
      <w:r w:rsidRPr="00422CB1">
        <w:rPr>
          <w:rStyle w:val="FootnoteReference"/>
          <w:rFonts w:ascii="Times New Roman" w:hAnsi="Times New Roman" w:cs="Times New Roman"/>
          <w:sz w:val="24"/>
          <w:szCs w:val="24"/>
        </w:rPr>
        <w:footnoteReference w:id="8"/>
      </w:r>
      <w:r w:rsidRPr="00422CB1">
        <w:rPr>
          <w:rFonts w:ascii="Times New Roman" w:hAnsi="Times New Roman" w:cs="Times New Roman"/>
          <w:sz w:val="24"/>
          <w:szCs w:val="24"/>
        </w:rPr>
        <w:t xml:space="preserve"> </w:t>
      </w:r>
    </w:p>
    <w:p w:rsidR="00AB59CB" w:rsidRDefault="00AB59CB" w:rsidP="003344BE">
      <w:pPr>
        <w:spacing w:line="480" w:lineRule="auto"/>
        <w:ind w:firstLine="720"/>
        <w:jc w:val="both"/>
        <w:rPr>
          <w:rFonts w:ascii="Times New Roman" w:hAnsi="Times New Roman" w:cs="Times New Roman"/>
          <w:sz w:val="24"/>
          <w:szCs w:val="24"/>
        </w:rPr>
      </w:pPr>
    </w:p>
    <w:p w:rsidR="00AB59CB" w:rsidRDefault="00AB59CB" w:rsidP="003344BE">
      <w:pPr>
        <w:spacing w:line="480" w:lineRule="auto"/>
        <w:ind w:firstLine="720"/>
        <w:jc w:val="both"/>
        <w:rPr>
          <w:rFonts w:ascii="Times New Roman" w:hAnsi="Times New Roman" w:cs="Times New Roman"/>
          <w:sz w:val="24"/>
          <w:szCs w:val="24"/>
        </w:rPr>
      </w:pPr>
    </w:p>
    <w:p w:rsidR="00AB59CB" w:rsidRPr="00422CB1" w:rsidRDefault="00AB59CB" w:rsidP="003344BE">
      <w:pPr>
        <w:spacing w:line="480" w:lineRule="auto"/>
        <w:ind w:firstLine="720"/>
        <w:jc w:val="both"/>
        <w:rPr>
          <w:rFonts w:ascii="Times New Roman" w:hAnsi="Times New Roman" w:cs="Times New Roman"/>
          <w:b/>
          <w:sz w:val="24"/>
          <w:szCs w:val="24"/>
        </w:rPr>
      </w:pPr>
    </w:p>
    <w:p w:rsidR="006165F9" w:rsidRPr="00422CB1" w:rsidRDefault="00D9513B" w:rsidP="003344BE">
      <w:pPr>
        <w:spacing w:line="480" w:lineRule="auto"/>
        <w:jc w:val="both"/>
        <w:rPr>
          <w:rFonts w:ascii="Times New Roman" w:hAnsi="Times New Roman" w:cs="Times New Roman"/>
          <w:sz w:val="24"/>
          <w:szCs w:val="24"/>
        </w:rPr>
      </w:pPr>
      <w:r w:rsidRPr="00422CB1">
        <w:rPr>
          <w:rFonts w:ascii="Times New Roman" w:hAnsi="Times New Roman" w:cs="Times New Roman"/>
          <w:sz w:val="24"/>
          <w:szCs w:val="24"/>
        </w:rPr>
        <w:lastRenderedPageBreak/>
        <w:t>Adapun k</w:t>
      </w:r>
      <w:r w:rsidR="003344BE" w:rsidRPr="00422CB1">
        <w:rPr>
          <w:rFonts w:ascii="Times New Roman" w:hAnsi="Times New Roman" w:cs="Times New Roman"/>
          <w:sz w:val="24"/>
          <w:szCs w:val="24"/>
        </w:rPr>
        <w:t xml:space="preserve">riteria penelitian untuk mengukur kemampuan siswa yaitu: </w:t>
      </w:r>
    </w:p>
    <w:p w:rsidR="003344BE" w:rsidRPr="00422CB1" w:rsidRDefault="001A20A4" w:rsidP="003344BE">
      <w:pPr>
        <w:spacing w:line="480" w:lineRule="auto"/>
        <w:jc w:val="center"/>
        <w:rPr>
          <w:rFonts w:ascii="Times New Roman" w:hAnsi="Times New Roman" w:cs="Times New Roman"/>
          <w:b/>
          <w:sz w:val="24"/>
          <w:szCs w:val="24"/>
        </w:rPr>
      </w:pPr>
      <w:r>
        <w:rPr>
          <w:rFonts w:ascii="Times New Roman" w:hAnsi="Times New Roman" w:cs="Times New Roman"/>
          <w:b/>
          <w:sz w:val="24"/>
          <w:szCs w:val="24"/>
        </w:rPr>
        <w:t>Table 3.1</w:t>
      </w:r>
      <w:r w:rsidR="003344BE" w:rsidRPr="00422CB1">
        <w:rPr>
          <w:rFonts w:ascii="Times New Roman" w:hAnsi="Times New Roman" w:cs="Times New Roman"/>
          <w:b/>
          <w:sz w:val="24"/>
          <w:szCs w:val="24"/>
        </w:rPr>
        <w:t xml:space="preserve"> kriteria penilaian</w:t>
      </w:r>
      <w:r w:rsidR="003344BE" w:rsidRPr="00422CB1">
        <w:rPr>
          <w:rStyle w:val="FootnoteReference"/>
          <w:rFonts w:ascii="Times New Roman" w:hAnsi="Times New Roman" w:cs="Times New Roman"/>
          <w:b/>
          <w:sz w:val="24"/>
          <w:szCs w:val="24"/>
        </w:rPr>
        <w:footnoteReference w:id="9"/>
      </w:r>
    </w:p>
    <w:tbl>
      <w:tblPr>
        <w:tblStyle w:val="TableGrid"/>
        <w:tblW w:w="0" w:type="auto"/>
        <w:tblLook w:val="04A0"/>
      </w:tblPr>
      <w:tblGrid>
        <w:gridCol w:w="890"/>
        <w:gridCol w:w="2021"/>
        <w:gridCol w:w="2021"/>
        <w:gridCol w:w="1667"/>
        <w:gridCol w:w="1883"/>
      </w:tblGrid>
      <w:tr w:rsidR="003344BE" w:rsidRPr="00422CB1" w:rsidTr="00EF56F1">
        <w:tc>
          <w:tcPr>
            <w:tcW w:w="918" w:type="dxa"/>
          </w:tcPr>
          <w:p w:rsidR="003344BE" w:rsidRPr="00422CB1" w:rsidRDefault="003344BE" w:rsidP="00EF56F1">
            <w:pPr>
              <w:spacing w:line="480" w:lineRule="auto"/>
              <w:jc w:val="center"/>
              <w:rPr>
                <w:rFonts w:ascii="Times New Roman" w:hAnsi="Times New Roman" w:cs="Times New Roman"/>
                <w:sz w:val="24"/>
                <w:szCs w:val="24"/>
              </w:rPr>
            </w:pPr>
            <w:r w:rsidRPr="00422CB1">
              <w:rPr>
                <w:rFonts w:ascii="Times New Roman" w:hAnsi="Times New Roman" w:cs="Times New Roman"/>
                <w:sz w:val="24"/>
                <w:szCs w:val="24"/>
              </w:rPr>
              <w:t>Huruf</w:t>
            </w:r>
          </w:p>
        </w:tc>
        <w:tc>
          <w:tcPr>
            <w:tcW w:w="2340" w:type="dxa"/>
          </w:tcPr>
          <w:p w:rsidR="003344BE" w:rsidRPr="00422CB1" w:rsidRDefault="003344BE" w:rsidP="00EF56F1">
            <w:pPr>
              <w:spacing w:line="480" w:lineRule="auto"/>
              <w:jc w:val="center"/>
              <w:rPr>
                <w:rFonts w:ascii="Times New Roman" w:hAnsi="Times New Roman" w:cs="Times New Roman"/>
                <w:sz w:val="24"/>
                <w:szCs w:val="24"/>
              </w:rPr>
            </w:pPr>
            <w:r w:rsidRPr="00422CB1">
              <w:rPr>
                <w:rFonts w:ascii="Times New Roman" w:hAnsi="Times New Roman" w:cs="Times New Roman"/>
                <w:sz w:val="24"/>
                <w:szCs w:val="24"/>
              </w:rPr>
              <w:t>Angka</w:t>
            </w:r>
          </w:p>
          <w:p w:rsidR="003344BE" w:rsidRPr="00422CB1" w:rsidRDefault="003344BE" w:rsidP="00EF56F1">
            <w:pPr>
              <w:spacing w:line="480" w:lineRule="auto"/>
              <w:jc w:val="center"/>
              <w:rPr>
                <w:rFonts w:ascii="Times New Roman" w:hAnsi="Times New Roman" w:cs="Times New Roman"/>
                <w:sz w:val="24"/>
                <w:szCs w:val="24"/>
              </w:rPr>
            </w:pPr>
            <w:r w:rsidRPr="00422CB1">
              <w:rPr>
                <w:rFonts w:ascii="Times New Roman" w:hAnsi="Times New Roman" w:cs="Times New Roman"/>
                <w:sz w:val="24"/>
                <w:szCs w:val="24"/>
              </w:rPr>
              <w:t>0-4</w:t>
            </w:r>
          </w:p>
        </w:tc>
        <w:tc>
          <w:tcPr>
            <w:tcW w:w="2340" w:type="dxa"/>
          </w:tcPr>
          <w:p w:rsidR="003344BE" w:rsidRPr="00422CB1" w:rsidRDefault="003344BE" w:rsidP="00EF56F1">
            <w:pPr>
              <w:spacing w:line="480" w:lineRule="auto"/>
              <w:jc w:val="center"/>
              <w:rPr>
                <w:rFonts w:ascii="Times New Roman" w:hAnsi="Times New Roman" w:cs="Times New Roman"/>
                <w:sz w:val="24"/>
                <w:szCs w:val="24"/>
              </w:rPr>
            </w:pPr>
            <w:r w:rsidRPr="00422CB1">
              <w:rPr>
                <w:rFonts w:ascii="Times New Roman" w:hAnsi="Times New Roman" w:cs="Times New Roman"/>
                <w:sz w:val="24"/>
                <w:szCs w:val="24"/>
              </w:rPr>
              <w:t>Angka</w:t>
            </w:r>
          </w:p>
          <w:p w:rsidR="003344BE" w:rsidRPr="00422CB1" w:rsidRDefault="003344BE" w:rsidP="00EF56F1">
            <w:pPr>
              <w:spacing w:line="480" w:lineRule="auto"/>
              <w:jc w:val="center"/>
              <w:rPr>
                <w:rFonts w:ascii="Times New Roman" w:hAnsi="Times New Roman" w:cs="Times New Roman"/>
                <w:sz w:val="24"/>
                <w:szCs w:val="24"/>
              </w:rPr>
            </w:pPr>
            <w:r w:rsidRPr="00422CB1">
              <w:rPr>
                <w:rFonts w:ascii="Times New Roman" w:hAnsi="Times New Roman" w:cs="Times New Roman"/>
                <w:sz w:val="24"/>
                <w:szCs w:val="24"/>
              </w:rPr>
              <w:t>0-100</w:t>
            </w:r>
          </w:p>
        </w:tc>
        <w:tc>
          <w:tcPr>
            <w:tcW w:w="1890" w:type="dxa"/>
            <w:tcBorders>
              <w:right w:val="single" w:sz="4" w:space="0" w:color="auto"/>
            </w:tcBorders>
          </w:tcPr>
          <w:p w:rsidR="003344BE" w:rsidRPr="00422CB1" w:rsidRDefault="003344BE" w:rsidP="00EF56F1">
            <w:pPr>
              <w:spacing w:line="480" w:lineRule="auto"/>
              <w:jc w:val="center"/>
              <w:rPr>
                <w:rFonts w:ascii="Times New Roman" w:hAnsi="Times New Roman" w:cs="Times New Roman"/>
                <w:sz w:val="24"/>
                <w:szCs w:val="24"/>
              </w:rPr>
            </w:pPr>
            <w:r w:rsidRPr="00422CB1">
              <w:rPr>
                <w:rFonts w:ascii="Times New Roman" w:hAnsi="Times New Roman" w:cs="Times New Roman"/>
                <w:sz w:val="24"/>
                <w:szCs w:val="24"/>
              </w:rPr>
              <w:t>Angka</w:t>
            </w:r>
          </w:p>
          <w:p w:rsidR="003344BE" w:rsidRPr="00422CB1" w:rsidRDefault="003344BE" w:rsidP="00EF56F1">
            <w:pPr>
              <w:spacing w:line="480" w:lineRule="auto"/>
              <w:jc w:val="center"/>
              <w:rPr>
                <w:rFonts w:ascii="Times New Roman" w:hAnsi="Times New Roman" w:cs="Times New Roman"/>
                <w:sz w:val="24"/>
                <w:szCs w:val="24"/>
              </w:rPr>
            </w:pPr>
            <w:r w:rsidRPr="00422CB1">
              <w:rPr>
                <w:rFonts w:ascii="Times New Roman" w:hAnsi="Times New Roman" w:cs="Times New Roman"/>
                <w:sz w:val="24"/>
                <w:szCs w:val="24"/>
              </w:rPr>
              <w:t>0-10</w:t>
            </w:r>
          </w:p>
        </w:tc>
        <w:tc>
          <w:tcPr>
            <w:tcW w:w="2088" w:type="dxa"/>
            <w:tcBorders>
              <w:left w:val="single" w:sz="4" w:space="0" w:color="auto"/>
            </w:tcBorders>
          </w:tcPr>
          <w:p w:rsidR="003344BE" w:rsidRPr="00422CB1" w:rsidRDefault="003344BE" w:rsidP="00EF56F1">
            <w:pPr>
              <w:spacing w:line="480" w:lineRule="auto"/>
              <w:jc w:val="center"/>
              <w:rPr>
                <w:rFonts w:ascii="Times New Roman" w:hAnsi="Times New Roman" w:cs="Times New Roman"/>
                <w:sz w:val="24"/>
                <w:szCs w:val="24"/>
              </w:rPr>
            </w:pPr>
            <w:r w:rsidRPr="00422CB1">
              <w:rPr>
                <w:rFonts w:ascii="Times New Roman" w:hAnsi="Times New Roman" w:cs="Times New Roman"/>
                <w:sz w:val="24"/>
                <w:szCs w:val="24"/>
              </w:rPr>
              <w:t>Peringkat</w:t>
            </w:r>
          </w:p>
        </w:tc>
      </w:tr>
      <w:tr w:rsidR="003344BE" w:rsidRPr="00422CB1" w:rsidTr="00EF56F1">
        <w:tc>
          <w:tcPr>
            <w:tcW w:w="918" w:type="dxa"/>
          </w:tcPr>
          <w:p w:rsidR="003344BE" w:rsidRPr="00422CB1" w:rsidRDefault="003344BE" w:rsidP="00EF56F1">
            <w:pPr>
              <w:spacing w:line="480" w:lineRule="auto"/>
              <w:jc w:val="center"/>
              <w:rPr>
                <w:rFonts w:ascii="Times New Roman" w:hAnsi="Times New Roman" w:cs="Times New Roman"/>
                <w:sz w:val="24"/>
                <w:szCs w:val="24"/>
              </w:rPr>
            </w:pPr>
            <w:r w:rsidRPr="00422CB1">
              <w:rPr>
                <w:rFonts w:ascii="Times New Roman" w:hAnsi="Times New Roman" w:cs="Times New Roman"/>
                <w:sz w:val="24"/>
                <w:szCs w:val="24"/>
              </w:rPr>
              <w:t>A</w:t>
            </w:r>
          </w:p>
        </w:tc>
        <w:tc>
          <w:tcPr>
            <w:tcW w:w="2340" w:type="dxa"/>
          </w:tcPr>
          <w:p w:rsidR="003344BE" w:rsidRPr="00422CB1" w:rsidRDefault="003344BE" w:rsidP="00EF56F1">
            <w:pPr>
              <w:spacing w:line="480" w:lineRule="auto"/>
              <w:jc w:val="center"/>
              <w:rPr>
                <w:rFonts w:ascii="Times New Roman" w:hAnsi="Times New Roman" w:cs="Times New Roman"/>
                <w:sz w:val="24"/>
                <w:szCs w:val="24"/>
              </w:rPr>
            </w:pPr>
            <w:r w:rsidRPr="00422CB1">
              <w:rPr>
                <w:rFonts w:ascii="Times New Roman" w:hAnsi="Times New Roman" w:cs="Times New Roman"/>
                <w:sz w:val="24"/>
                <w:szCs w:val="24"/>
              </w:rPr>
              <w:t>4</w:t>
            </w:r>
          </w:p>
        </w:tc>
        <w:tc>
          <w:tcPr>
            <w:tcW w:w="2340" w:type="dxa"/>
          </w:tcPr>
          <w:p w:rsidR="003344BE" w:rsidRPr="00422CB1" w:rsidRDefault="003344BE" w:rsidP="00EF56F1">
            <w:pPr>
              <w:spacing w:line="480" w:lineRule="auto"/>
              <w:jc w:val="center"/>
              <w:rPr>
                <w:rFonts w:ascii="Times New Roman" w:hAnsi="Times New Roman" w:cs="Times New Roman"/>
                <w:sz w:val="24"/>
                <w:szCs w:val="24"/>
              </w:rPr>
            </w:pPr>
            <w:r w:rsidRPr="00422CB1">
              <w:rPr>
                <w:rFonts w:ascii="Times New Roman" w:hAnsi="Times New Roman" w:cs="Times New Roman"/>
                <w:sz w:val="24"/>
                <w:szCs w:val="24"/>
              </w:rPr>
              <w:t>85-100</w:t>
            </w:r>
          </w:p>
        </w:tc>
        <w:tc>
          <w:tcPr>
            <w:tcW w:w="1890" w:type="dxa"/>
            <w:tcBorders>
              <w:right w:val="single" w:sz="4" w:space="0" w:color="auto"/>
            </w:tcBorders>
          </w:tcPr>
          <w:p w:rsidR="003344BE" w:rsidRPr="00422CB1" w:rsidRDefault="003344BE" w:rsidP="00EF56F1">
            <w:pPr>
              <w:spacing w:line="480" w:lineRule="auto"/>
              <w:jc w:val="center"/>
              <w:rPr>
                <w:rFonts w:ascii="Times New Roman" w:hAnsi="Times New Roman" w:cs="Times New Roman"/>
                <w:sz w:val="24"/>
                <w:szCs w:val="24"/>
              </w:rPr>
            </w:pPr>
            <w:r w:rsidRPr="00422CB1">
              <w:rPr>
                <w:rFonts w:ascii="Times New Roman" w:hAnsi="Times New Roman" w:cs="Times New Roman"/>
                <w:sz w:val="24"/>
                <w:szCs w:val="24"/>
              </w:rPr>
              <w:t>8.5-10</w:t>
            </w:r>
          </w:p>
        </w:tc>
        <w:tc>
          <w:tcPr>
            <w:tcW w:w="2088" w:type="dxa"/>
            <w:tcBorders>
              <w:left w:val="single" w:sz="4" w:space="0" w:color="auto"/>
            </w:tcBorders>
          </w:tcPr>
          <w:p w:rsidR="003344BE" w:rsidRPr="00422CB1" w:rsidRDefault="003344BE" w:rsidP="00EF56F1">
            <w:pPr>
              <w:spacing w:line="480" w:lineRule="auto"/>
              <w:jc w:val="center"/>
              <w:rPr>
                <w:rFonts w:ascii="Times New Roman" w:hAnsi="Times New Roman" w:cs="Times New Roman"/>
                <w:sz w:val="24"/>
                <w:szCs w:val="24"/>
              </w:rPr>
            </w:pPr>
            <w:r w:rsidRPr="00422CB1">
              <w:rPr>
                <w:rFonts w:ascii="Times New Roman" w:hAnsi="Times New Roman" w:cs="Times New Roman"/>
                <w:sz w:val="24"/>
                <w:szCs w:val="24"/>
              </w:rPr>
              <w:t>Sangat baik</w:t>
            </w:r>
          </w:p>
        </w:tc>
      </w:tr>
      <w:tr w:rsidR="003344BE" w:rsidRPr="00422CB1" w:rsidTr="00EF56F1">
        <w:tc>
          <w:tcPr>
            <w:tcW w:w="918" w:type="dxa"/>
          </w:tcPr>
          <w:p w:rsidR="003344BE" w:rsidRPr="00422CB1" w:rsidRDefault="003344BE" w:rsidP="00EF56F1">
            <w:pPr>
              <w:spacing w:line="480" w:lineRule="auto"/>
              <w:jc w:val="center"/>
              <w:rPr>
                <w:rFonts w:ascii="Times New Roman" w:hAnsi="Times New Roman" w:cs="Times New Roman"/>
                <w:sz w:val="24"/>
                <w:szCs w:val="24"/>
              </w:rPr>
            </w:pPr>
            <w:r w:rsidRPr="00422CB1">
              <w:rPr>
                <w:rFonts w:ascii="Times New Roman" w:hAnsi="Times New Roman" w:cs="Times New Roman"/>
                <w:sz w:val="24"/>
                <w:szCs w:val="24"/>
              </w:rPr>
              <w:t>B</w:t>
            </w:r>
          </w:p>
        </w:tc>
        <w:tc>
          <w:tcPr>
            <w:tcW w:w="2340" w:type="dxa"/>
          </w:tcPr>
          <w:p w:rsidR="003344BE" w:rsidRPr="00422CB1" w:rsidRDefault="003344BE" w:rsidP="00EF56F1">
            <w:pPr>
              <w:spacing w:line="480" w:lineRule="auto"/>
              <w:jc w:val="center"/>
              <w:rPr>
                <w:rFonts w:ascii="Times New Roman" w:hAnsi="Times New Roman" w:cs="Times New Roman"/>
                <w:sz w:val="24"/>
                <w:szCs w:val="24"/>
              </w:rPr>
            </w:pPr>
            <w:r w:rsidRPr="00422CB1">
              <w:rPr>
                <w:rFonts w:ascii="Times New Roman" w:hAnsi="Times New Roman" w:cs="Times New Roman"/>
                <w:sz w:val="24"/>
                <w:szCs w:val="24"/>
              </w:rPr>
              <w:t>3</w:t>
            </w:r>
          </w:p>
        </w:tc>
        <w:tc>
          <w:tcPr>
            <w:tcW w:w="2340" w:type="dxa"/>
          </w:tcPr>
          <w:p w:rsidR="003344BE" w:rsidRPr="00422CB1" w:rsidRDefault="003344BE" w:rsidP="00EF56F1">
            <w:pPr>
              <w:spacing w:line="480" w:lineRule="auto"/>
              <w:jc w:val="center"/>
              <w:rPr>
                <w:rFonts w:ascii="Times New Roman" w:hAnsi="Times New Roman" w:cs="Times New Roman"/>
                <w:sz w:val="24"/>
                <w:szCs w:val="24"/>
              </w:rPr>
            </w:pPr>
            <w:r w:rsidRPr="00422CB1">
              <w:rPr>
                <w:rFonts w:ascii="Times New Roman" w:hAnsi="Times New Roman" w:cs="Times New Roman"/>
                <w:sz w:val="24"/>
                <w:szCs w:val="24"/>
              </w:rPr>
              <w:t>70-84</w:t>
            </w:r>
          </w:p>
        </w:tc>
        <w:tc>
          <w:tcPr>
            <w:tcW w:w="1890" w:type="dxa"/>
            <w:tcBorders>
              <w:right w:val="single" w:sz="4" w:space="0" w:color="auto"/>
            </w:tcBorders>
          </w:tcPr>
          <w:p w:rsidR="003344BE" w:rsidRPr="00422CB1" w:rsidRDefault="003344BE" w:rsidP="00EF56F1">
            <w:pPr>
              <w:spacing w:line="480" w:lineRule="auto"/>
              <w:jc w:val="center"/>
              <w:rPr>
                <w:rFonts w:ascii="Times New Roman" w:hAnsi="Times New Roman" w:cs="Times New Roman"/>
                <w:sz w:val="24"/>
                <w:szCs w:val="24"/>
              </w:rPr>
            </w:pPr>
            <w:r w:rsidRPr="00422CB1">
              <w:rPr>
                <w:rFonts w:ascii="Times New Roman" w:hAnsi="Times New Roman" w:cs="Times New Roman"/>
                <w:sz w:val="24"/>
                <w:szCs w:val="24"/>
              </w:rPr>
              <w:t>7.0-8.4</w:t>
            </w:r>
          </w:p>
        </w:tc>
        <w:tc>
          <w:tcPr>
            <w:tcW w:w="2088" w:type="dxa"/>
            <w:tcBorders>
              <w:left w:val="single" w:sz="4" w:space="0" w:color="auto"/>
            </w:tcBorders>
          </w:tcPr>
          <w:p w:rsidR="003344BE" w:rsidRPr="00422CB1" w:rsidRDefault="003344BE" w:rsidP="00EF56F1">
            <w:pPr>
              <w:spacing w:line="480" w:lineRule="auto"/>
              <w:jc w:val="center"/>
              <w:rPr>
                <w:rFonts w:ascii="Times New Roman" w:hAnsi="Times New Roman" w:cs="Times New Roman"/>
                <w:sz w:val="24"/>
                <w:szCs w:val="24"/>
              </w:rPr>
            </w:pPr>
            <w:r w:rsidRPr="00422CB1">
              <w:rPr>
                <w:rFonts w:ascii="Times New Roman" w:hAnsi="Times New Roman" w:cs="Times New Roman"/>
                <w:sz w:val="24"/>
                <w:szCs w:val="24"/>
              </w:rPr>
              <w:t>Baik</w:t>
            </w:r>
          </w:p>
        </w:tc>
      </w:tr>
      <w:tr w:rsidR="003344BE" w:rsidRPr="00422CB1" w:rsidTr="00EF56F1">
        <w:tc>
          <w:tcPr>
            <w:tcW w:w="918" w:type="dxa"/>
          </w:tcPr>
          <w:p w:rsidR="003344BE" w:rsidRPr="00422CB1" w:rsidRDefault="003344BE" w:rsidP="00EF56F1">
            <w:pPr>
              <w:spacing w:line="480" w:lineRule="auto"/>
              <w:jc w:val="center"/>
              <w:rPr>
                <w:rFonts w:ascii="Times New Roman" w:hAnsi="Times New Roman" w:cs="Times New Roman"/>
                <w:sz w:val="24"/>
                <w:szCs w:val="24"/>
              </w:rPr>
            </w:pPr>
            <w:r w:rsidRPr="00422CB1">
              <w:rPr>
                <w:rFonts w:ascii="Times New Roman" w:hAnsi="Times New Roman" w:cs="Times New Roman"/>
                <w:sz w:val="24"/>
                <w:szCs w:val="24"/>
              </w:rPr>
              <w:t>C</w:t>
            </w:r>
          </w:p>
        </w:tc>
        <w:tc>
          <w:tcPr>
            <w:tcW w:w="2340" w:type="dxa"/>
          </w:tcPr>
          <w:p w:rsidR="003344BE" w:rsidRPr="00422CB1" w:rsidRDefault="003344BE" w:rsidP="00EF56F1">
            <w:pPr>
              <w:spacing w:line="480" w:lineRule="auto"/>
              <w:jc w:val="center"/>
              <w:rPr>
                <w:rFonts w:ascii="Times New Roman" w:hAnsi="Times New Roman" w:cs="Times New Roman"/>
                <w:sz w:val="24"/>
                <w:szCs w:val="24"/>
              </w:rPr>
            </w:pPr>
            <w:r w:rsidRPr="00422CB1">
              <w:rPr>
                <w:rFonts w:ascii="Times New Roman" w:hAnsi="Times New Roman" w:cs="Times New Roman"/>
                <w:sz w:val="24"/>
                <w:szCs w:val="24"/>
              </w:rPr>
              <w:t>2</w:t>
            </w:r>
          </w:p>
        </w:tc>
        <w:tc>
          <w:tcPr>
            <w:tcW w:w="2340" w:type="dxa"/>
          </w:tcPr>
          <w:p w:rsidR="003344BE" w:rsidRPr="00422CB1" w:rsidRDefault="003344BE" w:rsidP="00EF56F1">
            <w:pPr>
              <w:spacing w:line="480" w:lineRule="auto"/>
              <w:jc w:val="center"/>
              <w:rPr>
                <w:rFonts w:ascii="Times New Roman" w:hAnsi="Times New Roman" w:cs="Times New Roman"/>
                <w:sz w:val="24"/>
                <w:szCs w:val="24"/>
              </w:rPr>
            </w:pPr>
            <w:r w:rsidRPr="00422CB1">
              <w:rPr>
                <w:rFonts w:ascii="Times New Roman" w:hAnsi="Times New Roman" w:cs="Times New Roman"/>
                <w:sz w:val="24"/>
                <w:szCs w:val="24"/>
              </w:rPr>
              <w:t>55-69</w:t>
            </w:r>
          </w:p>
        </w:tc>
        <w:tc>
          <w:tcPr>
            <w:tcW w:w="1890" w:type="dxa"/>
            <w:tcBorders>
              <w:right w:val="single" w:sz="4" w:space="0" w:color="auto"/>
            </w:tcBorders>
          </w:tcPr>
          <w:p w:rsidR="003344BE" w:rsidRPr="00422CB1" w:rsidRDefault="003344BE" w:rsidP="00EF56F1">
            <w:pPr>
              <w:spacing w:line="480" w:lineRule="auto"/>
              <w:jc w:val="center"/>
              <w:rPr>
                <w:rFonts w:ascii="Times New Roman" w:hAnsi="Times New Roman" w:cs="Times New Roman"/>
                <w:sz w:val="24"/>
                <w:szCs w:val="24"/>
              </w:rPr>
            </w:pPr>
            <w:r w:rsidRPr="00422CB1">
              <w:rPr>
                <w:rFonts w:ascii="Times New Roman" w:hAnsi="Times New Roman" w:cs="Times New Roman"/>
                <w:sz w:val="24"/>
                <w:szCs w:val="24"/>
              </w:rPr>
              <w:t>5.5-6.9</w:t>
            </w:r>
          </w:p>
        </w:tc>
        <w:tc>
          <w:tcPr>
            <w:tcW w:w="2088" w:type="dxa"/>
            <w:tcBorders>
              <w:left w:val="single" w:sz="4" w:space="0" w:color="auto"/>
            </w:tcBorders>
          </w:tcPr>
          <w:p w:rsidR="003344BE" w:rsidRPr="00422CB1" w:rsidRDefault="003344BE" w:rsidP="00EF56F1">
            <w:pPr>
              <w:spacing w:line="480" w:lineRule="auto"/>
              <w:jc w:val="center"/>
              <w:rPr>
                <w:rFonts w:ascii="Times New Roman" w:hAnsi="Times New Roman" w:cs="Times New Roman"/>
                <w:sz w:val="24"/>
                <w:szCs w:val="24"/>
              </w:rPr>
            </w:pPr>
            <w:r w:rsidRPr="00422CB1">
              <w:rPr>
                <w:rFonts w:ascii="Times New Roman" w:hAnsi="Times New Roman" w:cs="Times New Roman"/>
                <w:sz w:val="24"/>
                <w:szCs w:val="24"/>
              </w:rPr>
              <w:t>Cukup</w:t>
            </w:r>
          </w:p>
        </w:tc>
      </w:tr>
      <w:tr w:rsidR="003344BE" w:rsidRPr="00422CB1" w:rsidTr="00EF56F1">
        <w:tc>
          <w:tcPr>
            <w:tcW w:w="918" w:type="dxa"/>
          </w:tcPr>
          <w:p w:rsidR="003344BE" w:rsidRPr="00422CB1" w:rsidRDefault="003344BE" w:rsidP="00EF56F1">
            <w:pPr>
              <w:spacing w:line="480" w:lineRule="auto"/>
              <w:jc w:val="center"/>
              <w:rPr>
                <w:rFonts w:ascii="Times New Roman" w:hAnsi="Times New Roman" w:cs="Times New Roman"/>
                <w:sz w:val="24"/>
                <w:szCs w:val="24"/>
              </w:rPr>
            </w:pPr>
            <w:r w:rsidRPr="00422CB1">
              <w:rPr>
                <w:rFonts w:ascii="Times New Roman" w:hAnsi="Times New Roman" w:cs="Times New Roman"/>
                <w:sz w:val="24"/>
                <w:szCs w:val="24"/>
              </w:rPr>
              <w:t>D</w:t>
            </w:r>
          </w:p>
        </w:tc>
        <w:tc>
          <w:tcPr>
            <w:tcW w:w="2340" w:type="dxa"/>
          </w:tcPr>
          <w:p w:rsidR="003344BE" w:rsidRPr="00422CB1" w:rsidRDefault="003344BE" w:rsidP="00EF56F1">
            <w:pPr>
              <w:spacing w:line="480" w:lineRule="auto"/>
              <w:jc w:val="center"/>
              <w:rPr>
                <w:rFonts w:ascii="Times New Roman" w:hAnsi="Times New Roman" w:cs="Times New Roman"/>
                <w:sz w:val="24"/>
                <w:szCs w:val="24"/>
              </w:rPr>
            </w:pPr>
            <w:r w:rsidRPr="00422CB1">
              <w:rPr>
                <w:rFonts w:ascii="Times New Roman" w:hAnsi="Times New Roman" w:cs="Times New Roman"/>
                <w:sz w:val="24"/>
                <w:szCs w:val="24"/>
              </w:rPr>
              <w:t>1</w:t>
            </w:r>
          </w:p>
        </w:tc>
        <w:tc>
          <w:tcPr>
            <w:tcW w:w="2340" w:type="dxa"/>
          </w:tcPr>
          <w:p w:rsidR="003344BE" w:rsidRPr="00422CB1" w:rsidRDefault="003344BE" w:rsidP="00EF56F1">
            <w:pPr>
              <w:spacing w:line="480" w:lineRule="auto"/>
              <w:jc w:val="center"/>
              <w:rPr>
                <w:rFonts w:ascii="Times New Roman" w:hAnsi="Times New Roman" w:cs="Times New Roman"/>
                <w:sz w:val="24"/>
                <w:szCs w:val="24"/>
              </w:rPr>
            </w:pPr>
            <w:r w:rsidRPr="00422CB1">
              <w:rPr>
                <w:rFonts w:ascii="Times New Roman" w:hAnsi="Times New Roman" w:cs="Times New Roman"/>
                <w:sz w:val="24"/>
                <w:szCs w:val="24"/>
              </w:rPr>
              <w:t>40-54</w:t>
            </w:r>
          </w:p>
        </w:tc>
        <w:tc>
          <w:tcPr>
            <w:tcW w:w="1890" w:type="dxa"/>
            <w:tcBorders>
              <w:right w:val="single" w:sz="4" w:space="0" w:color="auto"/>
            </w:tcBorders>
          </w:tcPr>
          <w:p w:rsidR="003344BE" w:rsidRPr="00422CB1" w:rsidRDefault="003344BE" w:rsidP="00EF56F1">
            <w:pPr>
              <w:spacing w:line="480" w:lineRule="auto"/>
              <w:jc w:val="center"/>
              <w:rPr>
                <w:rFonts w:ascii="Times New Roman" w:hAnsi="Times New Roman" w:cs="Times New Roman"/>
                <w:sz w:val="24"/>
                <w:szCs w:val="24"/>
              </w:rPr>
            </w:pPr>
            <w:r w:rsidRPr="00422CB1">
              <w:rPr>
                <w:rFonts w:ascii="Times New Roman" w:hAnsi="Times New Roman" w:cs="Times New Roman"/>
                <w:sz w:val="24"/>
                <w:szCs w:val="24"/>
              </w:rPr>
              <w:t>4.0-5.4</w:t>
            </w:r>
          </w:p>
        </w:tc>
        <w:tc>
          <w:tcPr>
            <w:tcW w:w="2088" w:type="dxa"/>
            <w:tcBorders>
              <w:left w:val="single" w:sz="4" w:space="0" w:color="auto"/>
            </w:tcBorders>
          </w:tcPr>
          <w:p w:rsidR="003344BE" w:rsidRPr="00422CB1" w:rsidRDefault="003344BE" w:rsidP="00EF56F1">
            <w:pPr>
              <w:spacing w:line="480" w:lineRule="auto"/>
              <w:jc w:val="center"/>
              <w:rPr>
                <w:rFonts w:ascii="Times New Roman" w:hAnsi="Times New Roman" w:cs="Times New Roman"/>
                <w:sz w:val="24"/>
                <w:szCs w:val="24"/>
              </w:rPr>
            </w:pPr>
            <w:r w:rsidRPr="00422CB1">
              <w:rPr>
                <w:rFonts w:ascii="Times New Roman" w:hAnsi="Times New Roman" w:cs="Times New Roman"/>
                <w:sz w:val="24"/>
                <w:szCs w:val="24"/>
              </w:rPr>
              <w:t>Kurang</w:t>
            </w:r>
          </w:p>
        </w:tc>
      </w:tr>
      <w:tr w:rsidR="003344BE" w:rsidRPr="00422CB1" w:rsidTr="00EF56F1">
        <w:tc>
          <w:tcPr>
            <w:tcW w:w="918" w:type="dxa"/>
          </w:tcPr>
          <w:p w:rsidR="003344BE" w:rsidRPr="00422CB1" w:rsidRDefault="003344BE" w:rsidP="00EF56F1">
            <w:pPr>
              <w:spacing w:line="480" w:lineRule="auto"/>
              <w:jc w:val="center"/>
              <w:rPr>
                <w:rFonts w:ascii="Times New Roman" w:hAnsi="Times New Roman" w:cs="Times New Roman"/>
                <w:sz w:val="24"/>
                <w:szCs w:val="24"/>
              </w:rPr>
            </w:pPr>
            <w:r w:rsidRPr="00422CB1">
              <w:rPr>
                <w:rFonts w:ascii="Times New Roman" w:hAnsi="Times New Roman" w:cs="Times New Roman"/>
                <w:sz w:val="24"/>
                <w:szCs w:val="24"/>
              </w:rPr>
              <w:t>E</w:t>
            </w:r>
          </w:p>
        </w:tc>
        <w:tc>
          <w:tcPr>
            <w:tcW w:w="2340" w:type="dxa"/>
          </w:tcPr>
          <w:p w:rsidR="003344BE" w:rsidRPr="00422CB1" w:rsidRDefault="003344BE" w:rsidP="00EF56F1">
            <w:pPr>
              <w:spacing w:line="480" w:lineRule="auto"/>
              <w:jc w:val="center"/>
              <w:rPr>
                <w:rFonts w:ascii="Times New Roman" w:hAnsi="Times New Roman" w:cs="Times New Roman"/>
                <w:sz w:val="24"/>
                <w:szCs w:val="24"/>
              </w:rPr>
            </w:pPr>
            <w:r w:rsidRPr="00422CB1">
              <w:rPr>
                <w:rFonts w:ascii="Times New Roman" w:hAnsi="Times New Roman" w:cs="Times New Roman"/>
                <w:sz w:val="24"/>
                <w:szCs w:val="24"/>
              </w:rPr>
              <w:t>0</w:t>
            </w:r>
          </w:p>
        </w:tc>
        <w:tc>
          <w:tcPr>
            <w:tcW w:w="2340" w:type="dxa"/>
          </w:tcPr>
          <w:p w:rsidR="003344BE" w:rsidRPr="00422CB1" w:rsidRDefault="003344BE" w:rsidP="00EF56F1">
            <w:pPr>
              <w:spacing w:line="480" w:lineRule="auto"/>
              <w:jc w:val="center"/>
              <w:rPr>
                <w:rFonts w:ascii="Times New Roman" w:hAnsi="Times New Roman" w:cs="Times New Roman"/>
                <w:sz w:val="24"/>
                <w:szCs w:val="24"/>
              </w:rPr>
            </w:pPr>
            <w:r w:rsidRPr="00422CB1">
              <w:rPr>
                <w:rFonts w:ascii="Times New Roman" w:hAnsi="Times New Roman" w:cs="Times New Roman"/>
                <w:sz w:val="24"/>
                <w:szCs w:val="24"/>
              </w:rPr>
              <w:t>0-39</w:t>
            </w:r>
          </w:p>
        </w:tc>
        <w:tc>
          <w:tcPr>
            <w:tcW w:w="1890" w:type="dxa"/>
            <w:tcBorders>
              <w:right w:val="single" w:sz="4" w:space="0" w:color="auto"/>
            </w:tcBorders>
          </w:tcPr>
          <w:p w:rsidR="003344BE" w:rsidRPr="00422CB1" w:rsidRDefault="003344BE" w:rsidP="00EF56F1">
            <w:pPr>
              <w:spacing w:line="480" w:lineRule="auto"/>
              <w:jc w:val="center"/>
              <w:rPr>
                <w:rFonts w:ascii="Times New Roman" w:hAnsi="Times New Roman" w:cs="Times New Roman"/>
                <w:sz w:val="24"/>
                <w:szCs w:val="24"/>
              </w:rPr>
            </w:pPr>
            <w:r w:rsidRPr="00422CB1">
              <w:rPr>
                <w:rFonts w:ascii="Times New Roman" w:hAnsi="Times New Roman" w:cs="Times New Roman"/>
                <w:sz w:val="24"/>
                <w:szCs w:val="24"/>
              </w:rPr>
              <w:t>0.0-3.9</w:t>
            </w:r>
          </w:p>
        </w:tc>
        <w:tc>
          <w:tcPr>
            <w:tcW w:w="2088" w:type="dxa"/>
            <w:tcBorders>
              <w:left w:val="single" w:sz="4" w:space="0" w:color="auto"/>
            </w:tcBorders>
          </w:tcPr>
          <w:p w:rsidR="003344BE" w:rsidRPr="00422CB1" w:rsidRDefault="003344BE" w:rsidP="00EF56F1">
            <w:pPr>
              <w:spacing w:line="480" w:lineRule="auto"/>
              <w:jc w:val="center"/>
              <w:rPr>
                <w:rFonts w:ascii="Times New Roman" w:hAnsi="Times New Roman" w:cs="Times New Roman"/>
                <w:sz w:val="24"/>
                <w:szCs w:val="24"/>
              </w:rPr>
            </w:pPr>
            <w:r w:rsidRPr="00422CB1">
              <w:rPr>
                <w:rFonts w:ascii="Times New Roman" w:hAnsi="Times New Roman" w:cs="Times New Roman"/>
                <w:sz w:val="24"/>
                <w:szCs w:val="24"/>
              </w:rPr>
              <w:t>Sangat kurang</w:t>
            </w:r>
          </w:p>
        </w:tc>
      </w:tr>
    </w:tbl>
    <w:p w:rsidR="003344BE" w:rsidRPr="00422CB1" w:rsidRDefault="003344BE" w:rsidP="00C63BB8">
      <w:pPr>
        <w:spacing w:line="480" w:lineRule="auto"/>
        <w:jc w:val="both"/>
        <w:rPr>
          <w:rFonts w:ascii="Times New Roman" w:hAnsi="Times New Roman" w:cs="Times New Roman"/>
          <w:sz w:val="24"/>
          <w:szCs w:val="24"/>
        </w:rPr>
      </w:pPr>
    </w:p>
    <w:p w:rsidR="003344BE" w:rsidRPr="00422CB1" w:rsidRDefault="003344BE" w:rsidP="003344BE">
      <w:pPr>
        <w:spacing w:line="480" w:lineRule="auto"/>
        <w:rPr>
          <w:rFonts w:ascii="Times New Roman" w:hAnsi="Times New Roman" w:cs="Times New Roman"/>
          <w:sz w:val="24"/>
          <w:szCs w:val="24"/>
        </w:rPr>
      </w:pPr>
      <w:r w:rsidRPr="00422CB1">
        <w:rPr>
          <w:rFonts w:ascii="Times New Roman" w:hAnsi="Times New Roman" w:cs="Times New Roman"/>
          <w:sz w:val="24"/>
          <w:szCs w:val="24"/>
        </w:rPr>
        <w:t xml:space="preserve">Untuk menentukan skor siswa kita pergunakan rumus sebagai berikut: </w:t>
      </w:r>
      <w:r w:rsidRPr="00422CB1">
        <w:rPr>
          <w:rStyle w:val="FootnoteReference"/>
          <w:rFonts w:ascii="Times New Roman" w:hAnsi="Times New Roman" w:cs="Times New Roman"/>
          <w:sz w:val="24"/>
          <w:szCs w:val="24"/>
        </w:rPr>
        <w:footnoteReference w:id="10"/>
      </w:r>
    </w:p>
    <w:p w:rsidR="003344BE" w:rsidRPr="00422CB1" w:rsidRDefault="00353CCE" w:rsidP="003344BE">
      <w:pPr>
        <w:spacing w:line="480" w:lineRule="auto"/>
        <w:jc w:val="center"/>
        <w:rPr>
          <w:rFonts w:ascii="Times New Roman" w:hAnsi="Times New Roman" w:cs="Times New Roman"/>
          <w:b/>
          <w:sz w:val="24"/>
          <w:szCs w:val="24"/>
        </w:rPr>
      </w:pPr>
      <w:r>
        <w:rPr>
          <w:rFonts w:ascii="Times New Roman" w:hAnsi="Times New Roman" w:cs="Times New Roman"/>
          <w:b/>
          <w:noProof/>
          <w:sz w:val="24"/>
          <w:szCs w:val="24"/>
        </w:rPr>
        <w:pict>
          <v:shapetype id="_x0000_t32" coordsize="21600,21600" o:spt="32" o:oned="t" path="m,l21600,21600e" filled="f">
            <v:path arrowok="t" fillok="f" o:connecttype="none"/>
            <o:lock v:ext="edit" shapetype="t"/>
          </v:shapetype>
          <v:shape id="_x0000_s1064" type="#_x0000_t32" style="position:absolute;left:0;text-align:left;margin-left:217.5pt;margin-top:22.95pt;width:36pt;height:.05pt;z-index:251699200" o:connectortype="straight"/>
        </w:pict>
      </w:r>
      <w:r w:rsidR="003344BE" w:rsidRPr="00422CB1">
        <w:rPr>
          <w:rFonts w:ascii="Times New Roman" w:hAnsi="Times New Roman" w:cs="Times New Roman"/>
          <w:b/>
          <w:sz w:val="24"/>
          <w:szCs w:val="24"/>
        </w:rPr>
        <w:t xml:space="preserve">S = R –       </w:t>
      </w:r>
      <w:r w:rsidR="005347A9">
        <w:rPr>
          <w:rFonts w:ascii="Times New Roman" w:hAnsi="Times New Roman" w:cs="Times New Roman"/>
          <w:b/>
          <w:sz w:val="24"/>
          <w:szCs w:val="24"/>
        </w:rPr>
        <w:t xml:space="preserve">   </w:t>
      </w:r>
      <w:r w:rsidR="003344BE" w:rsidRPr="00422CB1">
        <w:rPr>
          <w:rFonts w:ascii="Times New Roman" w:hAnsi="Times New Roman" w:cs="Times New Roman"/>
          <w:b/>
          <w:sz w:val="24"/>
          <w:szCs w:val="24"/>
        </w:rPr>
        <w:t>W</w:t>
      </w:r>
    </w:p>
    <w:p w:rsidR="003344BE" w:rsidRPr="00422CB1" w:rsidRDefault="003344BE" w:rsidP="003344BE">
      <w:pPr>
        <w:spacing w:line="480" w:lineRule="auto"/>
        <w:jc w:val="center"/>
        <w:rPr>
          <w:rFonts w:ascii="Times New Roman" w:hAnsi="Times New Roman" w:cs="Times New Roman"/>
          <w:b/>
          <w:sz w:val="24"/>
          <w:szCs w:val="24"/>
        </w:rPr>
      </w:pPr>
      <w:r w:rsidRPr="00422CB1">
        <w:rPr>
          <w:rFonts w:ascii="Times New Roman" w:hAnsi="Times New Roman" w:cs="Times New Roman"/>
          <w:b/>
          <w:sz w:val="24"/>
          <w:szCs w:val="24"/>
        </w:rPr>
        <w:t xml:space="preserve">                    N – 1</w:t>
      </w:r>
    </w:p>
    <w:p w:rsidR="003344BE" w:rsidRPr="00422CB1" w:rsidRDefault="003344BE" w:rsidP="003344BE">
      <w:pPr>
        <w:spacing w:line="480" w:lineRule="auto"/>
        <w:jc w:val="both"/>
        <w:rPr>
          <w:rFonts w:ascii="Times New Roman" w:hAnsi="Times New Roman" w:cs="Times New Roman"/>
          <w:sz w:val="24"/>
          <w:szCs w:val="24"/>
        </w:rPr>
      </w:pPr>
      <w:r w:rsidRPr="00422CB1">
        <w:rPr>
          <w:rFonts w:ascii="Times New Roman" w:hAnsi="Times New Roman" w:cs="Times New Roman"/>
          <w:sz w:val="24"/>
          <w:szCs w:val="24"/>
        </w:rPr>
        <w:t xml:space="preserve">Di mana: </w:t>
      </w:r>
    </w:p>
    <w:p w:rsidR="003344BE" w:rsidRPr="00422CB1" w:rsidRDefault="003344BE" w:rsidP="003344BE">
      <w:pPr>
        <w:spacing w:line="480" w:lineRule="auto"/>
        <w:jc w:val="both"/>
        <w:rPr>
          <w:rFonts w:ascii="Times New Roman" w:hAnsi="Times New Roman" w:cs="Times New Roman"/>
          <w:sz w:val="24"/>
          <w:szCs w:val="24"/>
        </w:rPr>
      </w:pPr>
      <w:r w:rsidRPr="00422CB1">
        <w:rPr>
          <w:rFonts w:ascii="Times New Roman" w:hAnsi="Times New Roman" w:cs="Times New Roman"/>
          <w:b/>
          <w:sz w:val="24"/>
          <w:szCs w:val="24"/>
        </w:rPr>
        <w:t>S</w:t>
      </w:r>
      <w:r w:rsidRPr="00422CB1">
        <w:rPr>
          <w:rFonts w:ascii="Times New Roman" w:hAnsi="Times New Roman" w:cs="Times New Roman"/>
          <w:sz w:val="24"/>
          <w:szCs w:val="24"/>
        </w:rPr>
        <w:tab/>
        <w:t xml:space="preserve">= skor </w:t>
      </w:r>
    </w:p>
    <w:p w:rsidR="003344BE" w:rsidRPr="00422CB1" w:rsidRDefault="003344BE" w:rsidP="003344BE">
      <w:pPr>
        <w:spacing w:line="480" w:lineRule="auto"/>
        <w:jc w:val="both"/>
        <w:rPr>
          <w:rFonts w:ascii="Times New Roman" w:hAnsi="Times New Roman" w:cs="Times New Roman"/>
          <w:sz w:val="24"/>
          <w:szCs w:val="24"/>
        </w:rPr>
      </w:pPr>
      <w:r w:rsidRPr="00422CB1">
        <w:rPr>
          <w:rFonts w:ascii="Times New Roman" w:hAnsi="Times New Roman" w:cs="Times New Roman"/>
          <w:b/>
          <w:sz w:val="24"/>
          <w:szCs w:val="24"/>
        </w:rPr>
        <w:t>R</w:t>
      </w:r>
      <w:r w:rsidRPr="00422CB1">
        <w:rPr>
          <w:rFonts w:ascii="Times New Roman" w:hAnsi="Times New Roman" w:cs="Times New Roman"/>
          <w:sz w:val="24"/>
          <w:szCs w:val="24"/>
        </w:rPr>
        <w:tab/>
        <w:t>= jumlah jawaban benar</w:t>
      </w:r>
    </w:p>
    <w:p w:rsidR="003344BE" w:rsidRPr="00422CB1" w:rsidRDefault="003344BE" w:rsidP="003344BE">
      <w:pPr>
        <w:spacing w:line="480" w:lineRule="auto"/>
        <w:jc w:val="both"/>
        <w:rPr>
          <w:rFonts w:ascii="Times New Roman" w:hAnsi="Times New Roman" w:cs="Times New Roman"/>
          <w:sz w:val="24"/>
          <w:szCs w:val="24"/>
        </w:rPr>
      </w:pPr>
      <w:r w:rsidRPr="00422CB1">
        <w:rPr>
          <w:rFonts w:ascii="Times New Roman" w:hAnsi="Times New Roman" w:cs="Times New Roman"/>
          <w:b/>
          <w:sz w:val="24"/>
          <w:szCs w:val="24"/>
        </w:rPr>
        <w:lastRenderedPageBreak/>
        <w:t>W</w:t>
      </w:r>
      <w:r w:rsidRPr="00422CB1">
        <w:rPr>
          <w:rFonts w:ascii="Times New Roman" w:hAnsi="Times New Roman" w:cs="Times New Roman"/>
          <w:sz w:val="24"/>
          <w:szCs w:val="24"/>
        </w:rPr>
        <w:tab/>
        <w:t>= jumlah jawaban salah</w:t>
      </w:r>
    </w:p>
    <w:p w:rsidR="003344BE" w:rsidRPr="00422CB1" w:rsidRDefault="003344BE" w:rsidP="003344BE">
      <w:pPr>
        <w:spacing w:line="480" w:lineRule="auto"/>
        <w:jc w:val="both"/>
        <w:rPr>
          <w:rFonts w:ascii="Times New Roman" w:hAnsi="Times New Roman" w:cs="Times New Roman"/>
          <w:sz w:val="24"/>
          <w:szCs w:val="24"/>
        </w:rPr>
      </w:pPr>
      <w:r w:rsidRPr="00422CB1">
        <w:rPr>
          <w:rFonts w:ascii="Times New Roman" w:hAnsi="Times New Roman" w:cs="Times New Roman"/>
          <w:b/>
          <w:sz w:val="24"/>
          <w:szCs w:val="24"/>
        </w:rPr>
        <w:t>N</w:t>
      </w:r>
      <w:r w:rsidRPr="00422CB1">
        <w:rPr>
          <w:rFonts w:ascii="Times New Roman" w:hAnsi="Times New Roman" w:cs="Times New Roman"/>
          <w:sz w:val="24"/>
          <w:szCs w:val="24"/>
        </w:rPr>
        <w:tab/>
        <w:t>= jumlah jawaban alternative jawaban pada satu item</w:t>
      </w:r>
    </w:p>
    <w:p w:rsidR="00092492" w:rsidRPr="00422CB1" w:rsidRDefault="003344BE" w:rsidP="003344BE">
      <w:pPr>
        <w:spacing w:line="480" w:lineRule="auto"/>
        <w:jc w:val="both"/>
        <w:rPr>
          <w:rFonts w:ascii="Times New Roman" w:hAnsi="Times New Roman" w:cs="Times New Roman"/>
          <w:sz w:val="24"/>
          <w:szCs w:val="24"/>
        </w:rPr>
      </w:pPr>
      <w:r w:rsidRPr="00422CB1">
        <w:rPr>
          <w:rFonts w:ascii="Times New Roman" w:hAnsi="Times New Roman" w:cs="Times New Roman"/>
          <w:sz w:val="24"/>
          <w:szCs w:val="24"/>
        </w:rPr>
        <w:tab/>
      </w:r>
      <w:proofErr w:type="gramStart"/>
      <w:r w:rsidRPr="00422CB1">
        <w:rPr>
          <w:rFonts w:ascii="Times New Roman" w:hAnsi="Times New Roman" w:cs="Times New Roman"/>
          <w:sz w:val="24"/>
          <w:szCs w:val="24"/>
        </w:rPr>
        <w:t>Jika suatu item memiliki alternative jawaban misalnya pada item bentuk betul-salah, maka berarti n-1 adalah 2-1.</w:t>
      </w:r>
      <w:proofErr w:type="gramEnd"/>
      <w:r w:rsidRPr="00422CB1">
        <w:rPr>
          <w:rFonts w:ascii="Times New Roman" w:hAnsi="Times New Roman" w:cs="Times New Roman"/>
          <w:sz w:val="24"/>
          <w:szCs w:val="24"/>
        </w:rPr>
        <w:t xml:space="preserve"> </w:t>
      </w:r>
      <w:proofErr w:type="gramStart"/>
      <w:r w:rsidRPr="00422CB1">
        <w:rPr>
          <w:rFonts w:ascii="Times New Roman" w:hAnsi="Times New Roman" w:cs="Times New Roman"/>
          <w:sz w:val="24"/>
          <w:szCs w:val="24"/>
        </w:rPr>
        <w:t>Bila suatu item terdiri dari empat alternative jawaban, maka n-1 adalah 3.</w:t>
      </w:r>
      <w:proofErr w:type="gramEnd"/>
      <w:r w:rsidRPr="00422CB1">
        <w:rPr>
          <w:rFonts w:ascii="Times New Roman" w:hAnsi="Times New Roman" w:cs="Times New Roman"/>
          <w:sz w:val="24"/>
          <w:szCs w:val="24"/>
        </w:rPr>
        <w:t xml:space="preserve"> </w:t>
      </w:r>
      <w:proofErr w:type="gramStart"/>
      <w:r w:rsidRPr="00422CB1">
        <w:rPr>
          <w:rFonts w:ascii="Times New Roman" w:hAnsi="Times New Roman" w:cs="Times New Roman"/>
          <w:sz w:val="24"/>
          <w:szCs w:val="24"/>
        </w:rPr>
        <w:t>Misalnya sebuah tes terdiri dari 100 item yang masing-masing terdiri dari empat alternative jawaban.</w:t>
      </w:r>
      <w:proofErr w:type="gramEnd"/>
      <w:r w:rsidRPr="00422CB1">
        <w:rPr>
          <w:rFonts w:ascii="Times New Roman" w:hAnsi="Times New Roman" w:cs="Times New Roman"/>
          <w:sz w:val="24"/>
          <w:szCs w:val="24"/>
        </w:rPr>
        <w:t xml:space="preserve"> Katakanlah seorang siswa bernama mustajib dapat menjawab 50 buah item yang benar dan 50 buah item salah maka sang siswa tersebut </w:t>
      </w:r>
      <w:proofErr w:type="gramStart"/>
      <w:r w:rsidRPr="00422CB1">
        <w:rPr>
          <w:rFonts w:ascii="Times New Roman" w:hAnsi="Times New Roman" w:cs="Times New Roman"/>
          <w:sz w:val="24"/>
          <w:szCs w:val="24"/>
        </w:rPr>
        <w:t>akan</w:t>
      </w:r>
      <w:proofErr w:type="gramEnd"/>
      <w:r w:rsidRPr="00422CB1">
        <w:rPr>
          <w:rFonts w:ascii="Times New Roman" w:hAnsi="Times New Roman" w:cs="Times New Roman"/>
          <w:sz w:val="24"/>
          <w:szCs w:val="24"/>
        </w:rPr>
        <w:t xml:space="preserve"> mendapatkan skor sebagai berikut: </w:t>
      </w:r>
    </w:p>
    <w:p w:rsidR="003344BE" w:rsidRPr="00422CB1" w:rsidRDefault="00353CCE" w:rsidP="003344BE">
      <w:pPr>
        <w:spacing w:line="480" w:lineRule="auto"/>
        <w:jc w:val="both"/>
        <w:rPr>
          <w:rFonts w:ascii="Times New Roman" w:hAnsi="Times New Roman" w:cs="Times New Roman"/>
          <w:b/>
          <w:sz w:val="24"/>
          <w:szCs w:val="24"/>
        </w:rPr>
      </w:pPr>
      <w:r>
        <w:rPr>
          <w:rFonts w:ascii="Times New Roman" w:hAnsi="Times New Roman" w:cs="Times New Roman"/>
          <w:b/>
          <w:noProof/>
          <w:sz w:val="24"/>
          <w:szCs w:val="24"/>
        </w:rPr>
        <w:pict>
          <v:shape id="_x0000_s1065" type="#_x0000_t32" style="position:absolute;left:0;text-align:left;margin-left:78pt;margin-top:19.75pt;width:34.5pt;height:.75pt;z-index:251700224" o:connectortype="straight"/>
        </w:pict>
      </w:r>
      <w:r w:rsidR="003344BE" w:rsidRPr="00422CB1">
        <w:rPr>
          <w:rFonts w:ascii="Times New Roman" w:hAnsi="Times New Roman" w:cs="Times New Roman"/>
          <w:b/>
          <w:sz w:val="24"/>
          <w:szCs w:val="24"/>
        </w:rPr>
        <w:t xml:space="preserve">Sekor </w:t>
      </w:r>
      <w:proofErr w:type="gramStart"/>
      <w:r w:rsidR="003344BE" w:rsidRPr="00422CB1">
        <w:rPr>
          <w:rFonts w:ascii="Times New Roman" w:hAnsi="Times New Roman" w:cs="Times New Roman"/>
          <w:b/>
          <w:sz w:val="24"/>
          <w:szCs w:val="24"/>
        </w:rPr>
        <w:t>=  50</w:t>
      </w:r>
      <w:proofErr w:type="gramEnd"/>
      <w:r w:rsidR="003344BE" w:rsidRPr="00422CB1">
        <w:rPr>
          <w:rFonts w:ascii="Times New Roman" w:hAnsi="Times New Roman" w:cs="Times New Roman"/>
          <w:b/>
          <w:sz w:val="24"/>
          <w:szCs w:val="24"/>
        </w:rPr>
        <w:t xml:space="preserve">    –     50    = 33.34</w:t>
      </w:r>
    </w:p>
    <w:p w:rsidR="003344BE" w:rsidRPr="00422CB1" w:rsidRDefault="003344BE" w:rsidP="003344BE">
      <w:pPr>
        <w:spacing w:line="480" w:lineRule="auto"/>
        <w:jc w:val="both"/>
        <w:rPr>
          <w:rFonts w:ascii="Times New Roman" w:hAnsi="Times New Roman" w:cs="Times New Roman"/>
          <w:b/>
          <w:sz w:val="24"/>
          <w:szCs w:val="24"/>
        </w:rPr>
      </w:pPr>
      <w:r w:rsidRPr="00422CB1">
        <w:rPr>
          <w:rFonts w:ascii="Times New Roman" w:hAnsi="Times New Roman" w:cs="Times New Roman"/>
          <w:b/>
          <w:sz w:val="24"/>
          <w:szCs w:val="24"/>
        </w:rPr>
        <w:tab/>
      </w:r>
      <w:r w:rsidRPr="00422CB1">
        <w:rPr>
          <w:rFonts w:ascii="Times New Roman" w:hAnsi="Times New Roman" w:cs="Times New Roman"/>
          <w:b/>
          <w:sz w:val="24"/>
          <w:szCs w:val="24"/>
        </w:rPr>
        <w:tab/>
        <w:t xml:space="preserve">    4 – 1</w:t>
      </w:r>
    </w:p>
    <w:p w:rsidR="003344BE" w:rsidRPr="00422CB1" w:rsidRDefault="003344BE" w:rsidP="003344BE">
      <w:pPr>
        <w:spacing w:line="480" w:lineRule="auto"/>
        <w:jc w:val="both"/>
        <w:rPr>
          <w:rFonts w:ascii="Times New Roman" w:hAnsi="Times New Roman" w:cs="Times New Roman"/>
          <w:sz w:val="24"/>
          <w:szCs w:val="24"/>
        </w:rPr>
      </w:pPr>
      <w:r w:rsidRPr="00422CB1">
        <w:rPr>
          <w:rFonts w:ascii="Times New Roman" w:hAnsi="Times New Roman" w:cs="Times New Roman"/>
          <w:sz w:val="24"/>
          <w:szCs w:val="24"/>
        </w:rPr>
        <w:tab/>
        <w:t>Jika siswa lain, si emmy, dapat menjawab 50 item yang benar, sedangkan 50 item lainya tidak dikerjakan, maka skornya adalah:</w:t>
      </w:r>
      <w:r w:rsidRPr="00422CB1">
        <w:rPr>
          <w:rStyle w:val="FootnoteReference"/>
          <w:rFonts w:ascii="Times New Roman" w:hAnsi="Times New Roman" w:cs="Times New Roman"/>
          <w:sz w:val="24"/>
          <w:szCs w:val="24"/>
        </w:rPr>
        <w:footnoteReference w:id="11"/>
      </w:r>
    </w:p>
    <w:p w:rsidR="003344BE" w:rsidRPr="00422CB1" w:rsidRDefault="003344BE" w:rsidP="003344BE">
      <w:pPr>
        <w:spacing w:line="480" w:lineRule="auto"/>
        <w:jc w:val="both"/>
        <w:rPr>
          <w:rFonts w:ascii="Times New Roman" w:hAnsi="Times New Roman" w:cs="Times New Roman"/>
          <w:sz w:val="24"/>
          <w:szCs w:val="24"/>
        </w:rPr>
      </w:pPr>
    </w:p>
    <w:p w:rsidR="003344BE" w:rsidRPr="00422CB1" w:rsidRDefault="00353CCE" w:rsidP="003344BE">
      <w:pPr>
        <w:spacing w:line="480" w:lineRule="auto"/>
        <w:jc w:val="both"/>
        <w:rPr>
          <w:rFonts w:ascii="Times New Roman" w:hAnsi="Times New Roman" w:cs="Times New Roman"/>
          <w:b/>
          <w:sz w:val="24"/>
          <w:szCs w:val="24"/>
        </w:rPr>
      </w:pPr>
      <w:r>
        <w:rPr>
          <w:rFonts w:ascii="Times New Roman" w:hAnsi="Times New Roman" w:cs="Times New Roman"/>
          <w:b/>
          <w:noProof/>
          <w:sz w:val="24"/>
          <w:szCs w:val="24"/>
        </w:rPr>
        <w:pict>
          <v:shape id="_x0000_s1066" type="#_x0000_t32" style="position:absolute;left:0;text-align:left;margin-left:78pt;margin-top:19.6pt;width:20.25pt;height:0;z-index:251701248" o:connectortype="straight"/>
        </w:pict>
      </w:r>
      <w:r w:rsidR="003344BE" w:rsidRPr="00422CB1">
        <w:rPr>
          <w:rFonts w:ascii="Times New Roman" w:hAnsi="Times New Roman" w:cs="Times New Roman"/>
          <w:b/>
          <w:sz w:val="24"/>
          <w:szCs w:val="24"/>
        </w:rPr>
        <w:t>50 – 0 =   50   –   0   =   50</w:t>
      </w:r>
    </w:p>
    <w:p w:rsidR="003344BE" w:rsidRDefault="003344BE" w:rsidP="003344BE">
      <w:pPr>
        <w:spacing w:line="480" w:lineRule="auto"/>
        <w:jc w:val="both"/>
        <w:rPr>
          <w:rFonts w:ascii="Times New Roman" w:hAnsi="Times New Roman" w:cs="Times New Roman"/>
          <w:b/>
          <w:sz w:val="24"/>
          <w:szCs w:val="24"/>
        </w:rPr>
      </w:pPr>
      <w:r w:rsidRPr="00422CB1">
        <w:rPr>
          <w:rFonts w:ascii="Times New Roman" w:hAnsi="Times New Roman" w:cs="Times New Roman"/>
          <w:b/>
          <w:sz w:val="24"/>
          <w:szCs w:val="24"/>
        </w:rPr>
        <w:tab/>
      </w:r>
      <w:r w:rsidRPr="00422CB1">
        <w:rPr>
          <w:rFonts w:ascii="Times New Roman" w:hAnsi="Times New Roman" w:cs="Times New Roman"/>
          <w:b/>
          <w:sz w:val="24"/>
          <w:szCs w:val="24"/>
        </w:rPr>
        <w:tab/>
        <w:t xml:space="preserve">    3</w:t>
      </w:r>
    </w:p>
    <w:p w:rsidR="006C5856" w:rsidRPr="006C5856" w:rsidRDefault="006C5856" w:rsidP="006C5856">
      <w:pPr>
        <w:spacing w:line="480" w:lineRule="auto"/>
        <w:ind w:firstLine="720"/>
        <w:jc w:val="both"/>
        <w:rPr>
          <w:rFonts w:ascii="Times New Roman" w:hAnsi="Times New Roman" w:cs="Times New Roman"/>
          <w:sz w:val="24"/>
          <w:szCs w:val="24"/>
        </w:rPr>
      </w:pPr>
      <w:proofErr w:type="gramStart"/>
      <w:r w:rsidRPr="006C5856">
        <w:rPr>
          <w:rFonts w:ascii="Times New Roman" w:hAnsi="Times New Roman" w:cs="Times New Roman"/>
          <w:sz w:val="24"/>
          <w:szCs w:val="24"/>
        </w:rPr>
        <w:t xml:space="preserve">Penilaian </w:t>
      </w:r>
      <w:r>
        <w:rPr>
          <w:rFonts w:ascii="Times New Roman" w:hAnsi="Times New Roman" w:cs="Times New Roman"/>
          <w:sz w:val="24"/>
          <w:szCs w:val="24"/>
        </w:rPr>
        <w:t>yang baik terhadap pekerjaan peserta tes dilakukan melalui dua tahap, yaitu tahap koreksi dan tahap pemberian nilai.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Pada tahap koreksi, jawaban-</w:t>
      </w:r>
      <w:r>
        <w:rPr>
          <w:rFonts w:ascii="Times New Roman" w:hAnsi="Times New Roman" w:cs="Times New Roman"/>
          <w:sz w:val="24"/>
          <w:szCs w:val="24"/>
        </w:rPr>
        <w:lastRenderedPageBreak/>
        <w:t>jawaban peserta tes diperiksa untuk menentukan apakah jawaban-jawaban itu benar atau salah, sesuai yang diharapkan.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Untuk jenis tes objektif, biasanya disediakan angka 1 bagi jawaban benar, dan 0 untuk bagi jawaban yang salah.</w:t>
      </w:r>
      <w:proofErr w:type="gramEnd"/>
      <w:r>
        <w:rPr>
          <w:rStyle w:val="FootnoteReference"/>
          <w:rFonts w:ascii="Times New Roman" w:hAnsi="Times New Roman" w:cs="Times New Roman"/>
          <w:sz w:val="24"/>
          <w:szCs w:val="24"/>
        </w:rPr>
        <w:footnoteReference w:id="12"/>
      </w:r>
    </w:p>
    <w:p w:rsidR="003344BE" w:rsidRPr="00422CB1" w:rsidRDefault="003344BE" w:rsidP="003344BE">
      <w:pPr>
        <w:pStyle w:val="ListParagraph"/>
        <w:numPr>
          <w:ilvl w:val="0"/>
          <w:numId w:val="6"/>
        </w:numPr>
        <w:spacing w:line="480" w:lineRule="auto"/>
        <w:ind w:left="360"/>
        <w:jc w:val="both"/>
        <w:rPr>
          <w:rFonts w:ascii="Times New Roman" w:hAnsi="Times New Roman" w:cs="Times New Roman"/>
          <w:sz w:val="24"/>
          <w:szCs w:val="24"/>
        </w:rPr>
      </w:pPr>
      <w:r w:rsidRPr="00422CB1">
        <w:rPr>
          <w:rFonts w:ascii="Times New Roman" w:hAnsi="Times New Roman" w:cs="Times New Roman"/>
          <w:sz w:val="24"/>
          <w:szCs w:val="24"/>
        </w:rPr>
        <w:t>Dokumentasi</w:t>
      </w:r>
    </w:p>
    <w:p w:rsidR="003344BE" w:rsidRPr="00422CB1" w:rsidRDefault="003344BE" w:rsidP="003344BE">
      <w:pPr>
        <w:spacing w:line="480" w:lineRule="auto"/>
        <w:ind w:firstLine="720"/>
        <w:jc w:val="both"/>
        <w:rPr>
          <w:rFonts w:ascii="Times New Roman" w:hAnsi="Times New Roman" w:cs="Times New Roman"/>
          <w:sz w:val="24"/>
          <w:szCs w:val="24"/>
        </w:rPr>
      </w:pPr>
      <w:r w:rsidRPr="00422CB1">
        <w:rPr>
          <w:rFonts w:ascii="Times New Roman" w:hAnsi="Times New Roman" w:cs="Times New Roman"/>
          <w:sz w:val="24"/>
          <w:szCs w:val="24"/>
        </w:rPr>
        <w:t>Dokumentasi adalah suatu data berupa foto yang bertujuan untuk mendukung data yang diperoleh dan menunjukkan keabsahan selama proses pembelajaran Dokumentasi dilaksanakan pada saat proses pembelajaran berlangsung.</w:t>
      </w:r>
    </w:p>
    <w:p w:rsidR="003344BE" w:rsidRPr="00422CB1" w:rsidRDefault="003344BE" w:rsidP="003344BE">
      <w:pPr>
        <w:pStyle w:val="ListParagraph"/>
        <w:numPr>
          <w:ilvl w:val="0"/>
          <w:numId w:val="6"/>
        </w:numPr>
        <w:spacing w:line="480" w:lineRule="auto"/>
        <w:ind w:left="360"/>
        <w:jc w:val="both"/>
        <w:rPr>
          <w:rFonts w:ascii="Times New Roman" w:hAnsi="Times New Roman" w:cs="Times New Roman"/>
          <w:sz w:val="24"/>
          <w:szCs w:val="24"/>
        </w:rPr>
      </w:pPr>
      <w:r w:rsidRPr="00422CB1">
        <w:rPr>
          <w:rFonts w:ascii="Times New Roman" w:hAnsi="Times New Roman" w:cs="Times New Roman"/>
          <w:sz w:val="24"/>
          <w:szCs w:val="24"/>
        </w:rPr>
        <w:t xml:space="preserve">Wawancara </w:t>
      </w:r>
    </w:p>
    <w:p w:rsidR="003344BE" w:rsidRPr="00422CB1" w:rsidRDefault="003344BE" w:rsidP="003344BE">
      <w:pPr>
        <w:spacing w:line="480" w:lineRule="auto"/>
        <w:ind w:firstLine="720"/>
        <w:jc w:val="both"/>
        <w:rPr>
          <w:rFonts w:ascii="Times New Roman" w:hAnsi="Times New Roman" w:cs="Times New Roman"/>
          <w:sz w:val="24"/>
          <w:szCs w:val="24"/>
        </w:rPr>
      </w:pPr>
      <w:proofErr w:type="gramStart"/>
      <w:r w:rsidRPr="00422CB1">
        <w:rPr>
          <w:rFonts w:ascii="Times New Roman" w:hAnsi="Times New Roman" w:cs="Times New Roman"/>
          <w:sz w:val="24"/>
          <w:szCs w:val="24"/>
        </w:rPr>
        <w:t>Wawancara merupakan percakapan dengan maksud tertentu.</w:t>
      </w:r>
      <w:proofErr w:type="gramEnd"/>
      <w:r w:rsidRPr="00422CB1">
        <w:rPr>
          <w:rFonts w:ascii="Times New Roman" w:hAnsi="Times New Roman" w:cs="Times New Roman"/>
          <w:sz w:val="24"/>
          <w:szCs w:val="24"/>
        </w:rPr>
        <w:t xml:space="preserve"> </w:t>
      </w:r>
      <w:proofErr w:type="gramStart"/>
      <w:r w:rsidRPr="00422CB1">
        <w:rPr>
          <w:rFonts w:ascii="Times New Roman" w:hAnsi="Times New Roman" w:cs="Times New Roman"/>
          <w:sz w:val="24"/>
          <w:szCs w:val="24"/>
        </w:rPr>
        <w:t>Percakapan itu dilakukan oleh dua pihak yaitu pewawancara yang mengajukan pertanyaan dan terwawancara yang diberikan jawaban atas pertanyan-pertanyaan.</w:t>
      </w:r>
      <w:proofErr w:type="gramEnd"/>
    </w:p>
    <w:p w:rsidR="003344BE" w:rsidRPr="00422CB1" w:rsidRDefault="003344BE" w:rsidP="003344BE">
      <w:pPr>
        <w:spacing w:line="480" w:lineRule="auto"/>
        <w:jc w:val="both"/>
        <w:rPr>
          <w:rFonts w:ascii="Times New Roman" w:hAnsi="Times New Roman" w:cs="Times New Roman"/>
          <w:sz w:val="24"/>
          <w:szCs w:val="24"/>
        </w:rPr>
      </w:pPr>
      <w:r w:rsidRPr="00422CB1">
        <w:rPr>
          <w:rFonts w:ascii="Times New Roman" w:hAnsi="Times New Roman" w:cs="Times New Roman"/>
          <w:sz w:val="24"/>
          <w:szCs w:val="24"/>
        </w:rPr>
        <w:tab/>
      </w:r>
      <w:proofErr w:type="gramStart"/>
      <w:r w:rsidRPr="00422CB1">
        <w:rPr>
          <w:rFonts w:ascii="Times New Roman" w:hAnsi="Times New Roman" w:cs="Times New Roman"/>
          <w:sz w:val="24"/>
          <w:szCs w:val="24"/>
        </w:rPr>
        <w:t>Wawancara digunakan untuk melengkapi observasi, kepada siswa digunakan untuk mengetahui respon siswa dan kemampuan siswa terhadap pembelajaran dengan media gambar.</w:t>
      </w:r>
      <w:proofErr w:type="gramEnd"/>
      <w:r w:rsidRPr="00422CB1">
        <w:rPr>
          <w:rFonts w:ascii="Times New Roman" w:hAnsi="Times New Roman" w:cs="Times New Roman"/>
          <w:sz w:val="24"/>
          <w:szCs w:val="24"/>
        </w:rPr>
        <w:t xml:space="preserve"> </w:t>
      </w:r>
    </w:p>
    <w:p w:rsidR="003344BE" w:rsidRPr="00422CB1" w:rsidRDefault="003344BE" w:rsidP="003344BE">
      <w:pPr>
        <w:spacing w:line="480" w:lineRule="auto"/>
        <w:jc w:val="both"/>
        <w:rPr>
          <w:rFonts w:ascii="Times New Roman" w:hAnsi="Times New Roman" w:cs="Times New Roman"/>
          <w:sz w:val="24"/>
          <w:szCs w:val="24"/>
        </w:rPr>
      </w:pPr>
      <w:r w:rsidRPr="00422CB1">
        <w:rPr>
          <w:rFonts w:ascii="Times New Roman" w:hAnsi="Times New Roman" w:cs="Times New Roman"/>
          <w:sz w:val="24"/>
          <w:szCs w:val="24"/>
        </w:rPr>
        <w:tab/>
      </w:r>
      <w:proofErr w:type="gramStart"/>
      <w:r w:rsidRPr="00422CB1">
        <w:rPr>
          <w:rFonts w:ascii="Times New Roman" w:hAnsi="Times New Roman" w:cs="Times New Roman"/>
          <w:sz w:val="24"/>
          <w:szCs w:val="24"/>
        </w:rPr>
        <w:t>Menurut Denzin dalam Goetz dan LeCompte (1984) wawancara merupakan pertanyaan-pertanyaan yang diajukan secara verbal kepada orang-orang yang dianggap dapat memberikan informasi atau penjelasan hal-hal yang dipandang perlu.</w:t>
      </w:r>
      <w:proofErr w:type="gramEnd"/>
      <w:r w:rsidRPr="00422CB1">
        <w:rPr>
          <w:rFonts w:ascii="Times New Roman" w:hAnsi="Times New Roman" w:cs="Times New Roman"/>
          <w:sz w:val="24"/>
          <w:szCs w:val="24"/>
        </w:rPr>
        <w:t xml:space="preserve"> </w:t>
      </w:r>
      <w:r w:rsidRPr="00422CB1">
        <w:rPr>
          <w:rFonts w:ascii="Times New Roman" w:hAnsi="Times New Roman" w:cs="Times New Roman"/>
          <w:sz w:val="24"/>
          <w:szCs w:val="24"/>
        </w:rPr>
        <w:lastRenderedPageBreak/>
        <w:t xml:space="preserve">Menurutnya ada tiga macam wawancara, yakni wawancara </w:t>
      </w:r>
      <w:proofErr w:type="gramStart"/>
      <w:r w:rsidRPr="00422CB1">
        <w:rPr>
          <w:rFonts w:ascii="Times New Roman" w:hAnsi="Times New Roman" w:cs="Times New Roman"/>
          <w:sz w:val="24"/>
          <w:szCs w:val="24"/>
        </w:rPr>
        <w:t>baku</w:t>
      </w:r>
      <w:proofErr w:type="gramEnd"/>
      <w:r w:rsidRPr="00422CB1">
        <w:rPr>
          <w:rFonts w:ascii="Times New Roman" w:hAnsi="Times New Roman" w:cs="Times New Roman"/>
          <w:sz w:val="24"/>
          <w:szCs w:val="24"/>
        </w:rPr>
        <w:t xml:space="preserve"> dan terjadwal, wawancara baku tidak terjadwal, serta wawancara tidak baku.</w:t>
      </w:r>
      <w:r w:rsidRPr="00422CB1">
        <w:rPr>
          <w:rStyle w:val="FootnoteReference"/>
          <w:rFonts w:ascii="Times New Roman" w:hAnsi="Times New Roman" w:cs="Times New Roman"/>
          <w:sz w:val="24"/>
          <w:szCs w:val="24"/>
        </w:rPr>
        <w:footnoteReference w:id="13"/>
      </w:r>
    </w:p>
    <w:p w:rsidR="003344BE" w:rsidRPr="00422CB1" w:rsidRDefault="0075512C" w:rsidP="003344BE">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Sedangkan menurut Hopkins </w:t>
      </w:r>
      <w:r w:rsidR="003344BE" w:rsidRPr="00422CB1">
        <w:rPr>
          <w:rFonts w:ascii="Times New Roman" w:hAnsi="Times New Roman" w:cs="Times New Roman"/>
          <w:sz w:val="24"/>
          <w:szCs w:val="24"/>
        </w:rPr>
        <w:t xml:space="preserve">(wawancara adalah suatu </w:t>
      </w:r>
      <w:proofErr w:type="gramStart"/>
      <w:r w:rsidR="003344BE" w:rsidRPr="00422CB1">
        <w:rPr>
          <w:rFonts w:ascii="Times New Roman" w:hAnsi="Times New Roman" w:cs="Times New Roman"/>
          <w:sz w:val="24"/>
          <w:szCs w:val="24"/>
        </w:rPr>
        <w:t>cara</w:t>
      </w:r>
      <w:proofErr w:type="gramEnd"/>
      <w:r w:rsidR="003344BE" w:rsidRPr="00422CB1">
        <w:rPr>
          <w:rFonts w:ascii="Times New Roman" w:hAnsi="Times New Roman" w:cs="Times New Roman"/>
          <w:sz w:val="24"/>
          <w:szCs w:val="24"/>
        </w:rPr>
        <w:t xml:space="preserve"> untuk mengetahui situasi tertentu du dalam kelas dilihat dari sudut pandang yang lain. </w:t>
      </w:r>
    </w:p>
    <w:p w:rsidR="003344BE" w:rsidRPr="00422CB1" w:rsidRDefault="003344BE" w:rsidP="003344BE">
      <w:pPr>
        <w:spacing w:line="480" w:lineRule="auto"/>
        <w:jc w:val="both"/>
        <w:rPr>
          <w:rFonts w:ascii="Times New Roman" w:hAnsi="Times New Roman" w:cs="Times New Roman"/>
          <w:sz w:val="24"/>
          <w:szCs w:val="24"/>
        </w:rPr>
      </w:pPr>
      <w:r w:rsidRPr="00422CB1">
        <w:rPr>
          <w:rFonts w:ascii="Times New Roman" w:hAnsi="Times New Roman" w:cs="Times New Roman"/>
          <w:sz w:val="24"/>
          <w:szCs w:val="24"/>
        </w:rPr>
        <w:tab/>
        <w:t xml:space="preserve">Beberapa hal yang perlu diperhatiakn agar wawancara berlangsung efektif: </w:t>
      </w:r>
    </w:p>
    <w:p w:rsidR="003344BE" w:rsidRPr="00422CB1" w:rsidRDefault="003344BE" w:rsidP="003344BE">
      <w:pPr>
        <w:pStyle w:val="ListParagraph"/>
        <w:numPr>
          <w:ilvl w:val="0"/>
          <w:numId w:val="8"/>
        </w:numPr>
        <w:spacing w:line="480" w:lineRule="auto"/>
        <w:jc w:val="both"/>
        <w:rPr>
          <w:rFonts w:ascii="Times New Roman" w:hAnsi="Times New Roman" w:cs="Times New Roman"/>
          <w:sz w:val="24"/>
          <w:szCs w:val="24"/>
        </w:rPr>
      </w:pPr>
      <w:r w:rsidRPr="00422CB1">
        <w:rPr>
          <w:rFonts w:ascii="Times New Roman" w:hAnsi="Times New Roman" w:cs="Times New Roman"/>
          <w:sz w:val="24"/>
          <w:szCs w:val="24"/>
        </w:rPr>
        <w:t xml:space="preserve">Bersikaplah sebagai </w:t>
      </w:r>
      <w:proofErr w:type="gramStart"/>
      <w:r w:rsidRPr="00422CB1">
        <w:rPr>
          <w:rFonts w:ascii="Times New Roman" w:hAnsi="Times New Roman" w:cs="Times New Roman"/>
          <w:sz w:val="24"/>
          <w:szCs w:val="24"/>
        </w:rPr>
        <w:t>pewawancara  yang</w:t>
      </w:r>
      <w:proofErr w:type="gramEnd"/>
      <w:r w:rsidRPr="00422CB1">
        <w:rPr>
          <w:rFonts w:ascii="Times New Roman" w:hAnsi="Times New Roman" w:cs="Times New Roman"/>
          <w:sz w:val="24"/>
          <w:szCs w:val="24"/>
        </w:rPr>
        <w:t xml:space="preserve"> simpatik, yang berperhatian dan pendengaran yang baik, tidak berpesan terlalu aktif, untuk menunjukkan bahwa anda menghargai pendapat anak. </w:t>
      </w:r>
    </w:p>
    <w:p w:rsidR="003344BE" w:rsidRPr="00422CB1" w:rsidRDefault="003344BE" w:rsidP="003344BE">
      <w:pPr>
        <w:pStyle w:val="ListParagraph"/>
        <w:numPr>
          <w:ilvl w:val="0"/>
          <w:numId w:val="8"/>
        </w:numPr>
        <w:spacing w:line="480" w:lineRule="auto"/>
        <w:jc w:val="both"/>
        <w:rPr>
          <w:rFonts w:ascii="Times New Roman" w:hAnsi="Times New Roman" w:cs="Times New Roman"/>
          <w:sz w:val="24"/>
          <w:szCs w:val="24"/>
        </w:rPr>
      </w:pPr>
      <w:r w:rsidRPr="00422CB1">
        <w:rPr>
          <w:rFonts w:ascii="Times New Roman" w:hAnsi="Times New Roman" w:cs="Times New Roman"/>
          <w:sz w:val="24"/>
          <w:szCs w:val="24"/>
        </w:rPr>
        <w:t xml:space="preserve">Bersikaplah netral dalam relevansinya dengan pelajaran. </w:t>
      </w:r>
    </w:p>
    <w:p w:rsidR="003344BE" w:rsidRPr="00422CB1" w:rsidRDefault="003344BE" w:rsidP="003344BE">
      <w:pPr>
        <w:pStyle w:val="ListParagraph"/>
        <w:numPr>
          <w:ilvl w:val="0"/>
          <w:numId w:val="8"/>
        </w:numPr>
        <w:spacing w:line="480" w:lineRule="auto"/>
        <w:jc w:val="both"/>
        <w:rPr>
          <w:rFonts w:ascii="Times New Roman" w:hAnsi="Times New Roman" w:cs="Times New Roman"/>
          <w:sz w:val="24"/>
          <w:szCs w:val="24"/>
        </w:rPr>
      </w:pPr>
      <w:r w:rsidRPr="00422CB1">
        <w:rPr>
          <w:rFonts w:ascii="Times New Roman" w:hAnsi="Times New Roman" w:cs="Times New Roman"/>
          <w:sz w:val="24"/>
          <w:szCs w:val="24"/>
        </w:rPr>
        <w:t xml:space="preserve">Bersikaplah tenang, tidak terburu-buru atau ragu-ragu dan anak </w:t>
      </w:r>
      <w:proofErr w:type="gramStart"/>
      <w:r w:rsidRPr="00422CB1">
        <w:rPr>
          <w:rFonts w:ascii="Times New Roman" w:hAnsi="Times New Roman" w:cs="Times New Roman"/>
          <w:sz w:val="24"/>
          <w:szCs w:val="24"/>
        </w:rPr>
        <w:t>akan</w:t>
      </w:r>
      <w:proofErr w:type="gramEnd"/>
      <w:r w:rsidRPr="00422CB1">
        <w:rPr>
          <w:rFonts w:ascii="Times New Roman" w:hAnsi="Times New Roman" w:cs="Times New Roman"/>
          <w:sz w:val="24"/>
          <w:szCs w:val="24"/>
        </w:rPr>
        <w:t xml:space="preserve"> menunjukkan sikap yang sama.</w:t>
      </w:r>
    </w:p>
    <w:p w:rsidR="003344BE" w:rsidRPr="00422CB1" w:rsidRDefault="003344BE" w:rsidP="003344BE">
      <w:pPr>
        <w:pStyle w:val="ListParagraph"/>
        <w:numPr>
          <w:ilvl w:val="0"/>
          <w:numId w:val="8"/>
        </w:numPr>
        <w:spacing w:line="480" w:lineRule="auto"/>
        <w:jc w:val="both"/>
        <w:rPr>
          <w:rFonts w:ascii="Times New Roman" w:hAnsi="Times New Roman" w:cs="Times New Roman"/>
          <w:sz w:val="24"/>
          <w:szCs w:val="24"/>
        </w:rPr>
      </w:pPr>
      <w:r w:rsidRPr="00422CB1">
        <w:rPr>
          <w:rFonts w:ascii="Times New Roman" w:hAnsi="Times New Roman" w:cs="Times New Roman"/>
          <w:sz w:val="24"/>
          <w:szCs w:val="24"/>
        </w:rPr>
        <w:t xml:space="preserve">Mungkin anak yang diwawancarai merasa takut kalau-kalau mereka menunjukkan sikap atau gagasan yang salah menurut anda. </w:t>
      </w:r>
    </w:p>
    <w:p w:rsidR="003344BE" w:rsidRPr="00422CB1" w:rsidRDefault="003344BE" w:rsidP="003344BE">
      <w:pPr>
        <w:pStyle w:val="ListParagraph"/>
        <w:numPr>
          <w:ilvl w:val="0"/>
          <w:numId w:val="8"/>
        </w:numPr>
        <w:spacing w:line="480" w:lineRule="auto"/>
        <w:jc w:val="both"/>
        <w:rPr>
          <w:rFonts w:ascii="Times New Roman" w:hAnsi="Times New Roman" w:cs="Times New Roman"/>
          <w:sz w:val="24"/>
          <w:szCs w:val="24"/>
        </w:rPr>
      </w:pPr>
      <w:r w:rsidRPr="00422CB1">
        <w:rPr>
          <w:rFonts w:ascii="Times New Roman" w:hAnsi="Times New Roman" w:cs="Times New Roman"/>
          <w:sz w:val="24"/>
          <w:szCs w:val="24"/>
        </w:rPr>
        <w:t xml:space="preserve">Secara khusus perhatikan bahasa yang anda gunakan untuk wawancara, ajukan frasa yang </w:t>
      </w:r>
      <w:proofErr w:type="gramStart"/>
      <w:r w:rsidRPr="00422CB1">
        <w:rPr>
          <w:rFonts w:ascii="Times New Roman" w:hAnsi="Times New Roman" w:cs="Times New Roman"/>
          <w:sz w:val="24"/>
          <w:szCs w:val="24"/>
        </w:rPr>
        <w:t>sama</w:t>
      </w:r>
      <w:proofErr w:type="gramEnd"/>
      <w:r w:rsidRPr="00422CB1">
        <w:rPr>
          <w:rFonts w:ascii="Times New Roman" w:hAnsi="Times New Roman" w:cs="Times New Roman"/>
          <w:sz w:val="24"/>
          <w:szCs w:val="24"/>
        </w:rPr>
        <w:t xml:space="preserve"> pada setiap pertanyaan. </w:t>
      </w:r>
    </w:p>
    <w:p w:rsidR="00B6502E" w:rsidRPr="00422CB1" w:rsidRDefault="003344BE" w:rsidP="003344BE">
      <w:pPr>
        <w:spacing w:line="480" w:lineRule="auto"/>
        <w:jc w:val="both"/>
        <w:rPr>
          <w:rFonts w:ascii="Times New Roman" w:hAnsi="Times New Roman" w:cs="Times New Roman"/>
          <w:sz w:val="24"/>
          <w:szCs w:val="24"/>
        </w:rPr>
      </w:pPr>
      <w:r w:rsidRPr="00422CB1">
        <w:rPr>
          <w:rFonts w:ascii="Times New Roman" w:hAnsi="Times New Roman" w:cs="Times New Roman"/>
          <w:sz w:val="24"/>
          <w:szCs w:val="24"/>
        </w:rPr>
        <w:tab/>
      </w:r>
      <w:proofErr w:type="gramStart"/>
      <w:r w:rsidRPr="00422CB1">
        <w:rPr>
          <w:rFonts w:ascii="Times New Roman" w:hAnsi="Times New Roman" w:cs="Times New Roman"/>
          <w:sz w:val="24"/>
          <w:szCs w:val="24"/>
        </w:rPr>
        <w:t>Analisis data adalah merangkum secara akurat data dengan benar.</w:t>
      </w:r>
      <w:proofErr w:type="gramEnd"/>
      <w:r w:rsidRPr="00422CB1">
        <w:rPr>
          <w:rFonts w:ascii="Times New Roman" w:hAnsi="Times New Roman" w:cs="Times New Roman"/>
          <w:sz w:val="24"/>
          <w:szCs w:val="24"/>
        </w:rPr>
        <w:t xml:space="preserve"> </w:t>
      </w:r>
      <w:proofErr w:type="gramStart"/>
      <w:r w:rsidRPr="00422CB1">
        <w:rPr>
          <w:rFonts w:ascii="Times New Roman" w:hAnsi="Times New Roman" w:cs="Times New Roman"/>
          <w:sz w:val="24"/>
          <w:szCs w:val="24"/>
        </w:rPr>
        <w:t>Data yang dianalisis adalah aspek siswa yang terdiri atas aktivitas belajar dan keterampilan siswa dalam menulis karangan.</w:t>
      </w:r>
      <w:proofErr w:type="gramEnd"/>
      <w:r w:rsidRPr="00422CB1">
        <w:rPr>
          <w:rFonts w:ascii="Times New Roman" w:hAnsi="Times New Roman" w:cs="Times New Roman"/>
          <w:sz w:val="24"/>
          <w:szCs w:val="24"/>
        </w:rPr>
        <w:t xml:space="preserve"> Data aktivitas dan keterampilan siswa dapat ditafsirkan dengan menggunakan</w:t>
      </w:r>
    </w:p>
    <w:p w:rsidR="003344BE" w:rsidRPr="00422CB1" w:rsidRDefault="003344BE" w:rsidP="003344BE">
      <w:pPr>
        <w:spacing w:line="480" w:lineRule="auto"/>
        <w:jc w:val="both"/>
        <w:rPr>
          <w:rFonts w:ascii="Times New Roman" w:hAnsi="Times New Roman" w:cs="Times New Roman"/>
          <w:sz w:val="24"/>
          <w:szCs w:val="24"/>
        </w:rPr>
      </w:pPr>
      <w:r w:rsidRPr="00422CB1">
        <w:rPr>
          <w:rFonts w:ascii="Times New Roman" w:hAnsi="Times New Roman" w:cs="Times New Roman"/>
          <w:sz w:val="24"/>
          <w:szCs w:val="24"/>
        </w:rPr>
        <w:lastRenderedPageBreak/>
        <w:t>Rumus sebagai berikut:</w:t>
      </w:r>
    </w:p>
    <w:p w:rsidR="003344BE" w:rsidRPr="00422CB1" w:rsidRDefault="003344BE" w:rsidP="003344BE">
      <w:pPr>
        <w:spacing w:line="480" w:lineRule="auto"/>
        <w:jc w:val="both"/>
        <w:rPr>
          <w:rFonts w:ascii="Times New Roman" w:hAnsi="Times New Roman" w:cs="Times New Roman"/>
          <w:sz w:val="24"/>
          <w:szCs w:val="24"/>
        </w:rPr>
      </w:pPr>
    </w:p>
    <w:p w:rsidR="003344BE" w:rsidRPr="00422CB1" w:rsidRDefault="00353CCE" w:rsidP="003344BE">
      <w:pPr>
        <w:spacing w:line="480" w:lineRule="auto"/>
        <w:jc w:val="center"/>
        <w:rPr>
          <w:rFonts w:ascii="Times New Roman" w:hAnsi="Times New Roman" w:cs="Times New Roman"/>
          <w:sz w:val="24"/>
          <w:szCs w:val="24"/>
        </w:rPr>
      </w:pPr>
      <w:r>
        <w:rPr>
          <w:rFonts w:ascii="Times New Roman" w:hAnsi="Times New Roman" w:cs="Times New Roman"/>
          <w:noProof/>
          <w:sz w:val="24"/>
          <w:szCs w:val="24"/>
        </w:rPr>
        <w:pict>
          <v:shape id="_x0000_s1067" type="#_x0000_t32" style="position:absolute;left:0;text-align:left;margin-left:147.75pt;margin-top:25.5pt;width:181.5pt;height:0;z-index:251702272" o:connectortype="straight"/>
        </w:pict>
      </w:r>
      <w:r w:rsidR="003344BE" w:rsidRPr="00422CB1">
        <w:rPr>
          <w:rFonts w:ascii="Times New Roman" w:hAnsi="Times New Roman" w:cs="Times New Roman"/>
          <w:sz w:val="24"/>
          <w:szCs w:val="24"/>
        </w:rPr>
        <w:t>Jumlah nilai                              x 100</w:t>
      </w:r>
    </w:p>
    <w:p w:rsidR="003344BE" w:rsidRPr="00422CB1" w:rsidRDefault="003344BE" w:rsidP="003344BE">
      <w:pPr>
        <w:spacing w:line="480" w:lineRule="auto"/>
        <w:jc w:val="center"/>
        <w:rPr>
          <w:rFonts w:ascii="Times New Roman" w:hAnsi="Times New Roman" w:cs="Times New Roman"/>
          <w:sz w:val="24"/>
          <w:szCs w:val="24"/>
        </w:rPr>
      </w:pPr>
      <w:proofErr w:type="gramStart"/>
      <w:r w:rsidRPr="00422CB1">
        <w:rPr>
          <w:rFonts w:ascii="Times New Roman" w:hAnsi="Times New Roman" w:cs="Times New Roman"/>
          <w:sz w:val="24"/>
          <w:szCs w:val="24"/>
        </w:rPr>
        <w:t>jumlah</w:t>
      </w:r>
      <w:proofErr w:type="gramEnd"/>
      <w:r w:rsidRPr="00422CB1">
        <w:rPr>
          <w:rFonts w:ascii="Times New Roman" w:hAnsi="Times New Roman" w:cs="Times New Roman"/>
          <w:sz w:val="24"/>
          <w:szCs w:val="24"/>
        </w:rPr>
        <w:t xml:space="preserve"> rata nilai kelas</w:t>
      </w:r>
    </w:p>
    <w:p w:rsidR="003344BE" w:rsidRPr="00422CB1" w:rsidRDefault="003344BE" w:rsidP="003344BE">
      <w:pPr>
        <w:spacing w:line="480" w:lineRule="auto"/>
        <w:jc w:val="both"/>
        <w:rPr>
          <w:rFonts w:ascii="Times New Roman" w:hAnsi="Times New Roman" w:cs="Times New Roman"/>
          <w:sz w:val="24"/>
          <w:szCs w:val="24"/>
        </w:rPr>
      </w:pPr>
    </w:p>
    <w:p w:rsidR="003344BE" w:rsidRPr="00422CB1" w:rsidRDefault="003344BE" w:rsidP="003344BE">
      <w:pPr>
        <w:spacing w:line="480" w:lineRule="auto"/>
        <w:jc w:val="both"/>
        <w:rPr>
          <w:rFonts w:ascii="Times New Roman" w:hAnsi="Times New Roman" w:cs="Times New Roman"/>
          <w:sz w:val="24"/>
          <w:szCs w:val="24"/>
        </w:rPr>
      </w:pPr>
      <w:r w:rsidRPr="00422CB1">
        <w:rPr>
          <w:rFonts w:ascii="Times New Roman" w:hAnsi="Times New Roman" w:cs="Times New Roman"/>
          <w:sz w:val="24"/>
          <w:szCs w:val="24"/>
        </w:rPr>
        <w:t xml:space="preserve">Teknik analisis data yang digunakan juga adalah teknik analisis data kualitatif </w:t>
      </w:r>
      <w:proofErr w:type="gramStart"/>
      <w:r w:rsidRPr="00422CB1">
        <w:rPr>
          <w:rFonts w:ascii="Times New Roman" w:hAnsi="Times New Roman" w:cs="Times New Roman"/>
          <w:sz w:val="24"/>
          <w:szCs w:val="24"/>
        </w:rPr>
        <w:t>yang  dikembangkan</w:t>
      </w:r>
      <w:proofErr w:type="gramEnd"/>
      <w:r w:rsidRPr="00422CB1">
        <w:rPr>
          <w:rFonts w:ascii="Times New Roman" w:hAnsi="Times New Roman" w:cs="Times New Roman"/>
          <w:sz w:val="24"/>
          <w:szCs w:val="24"/>
        </w:rPr>
        <w:t xml:space="preserve"> oleh Miles dan Huderman yang terdiri dari tiga tahap kegiatan, yaitu:</w:t>
      </w:r>
    </w:p>
    <w:p w:rsidR="003344BE" w:rsidRPr="00422CB1" w:rsidRDefault="003344BE" w:rsidP="003344BE">
      <w:pPr>
        <w:spacing w:line="480" w:lineRule="auto"/>
        <w:jc w:val="both"/>
        <w:rPr>
          <w:rFonts w:ascii="Times New Roman" w:hAnsi="Times New Roman" w:cs="Times New Roman"/>
          <w:sz w:val="24"/>
          <w:szCs w:val="24"/>
        </w:rPr>
      </w:pPr>
      <w:proofErr w:type="gramStart"/>
      <w:r w:rsidRPr="00422CB1">
        <w:rPr>
          <w:rFonts w:ascii="Times New Roman" w:hAnsi="Times New Roman" w:cs="Times New Roman"/>
          <w:sz w:val="24"/>
          <w:szCs w:val="24"/>
        </w:rPr>
        <w:t>1.Mereduksi</w:t>
      </w:r>
      <w:proofErr w:type="gramEnd"/>
    </w:p>
    <w:p w:rsidR="006165F9" w:rsidRDefault="003344BE" w:rsidP="0010799A">
      <w:pPr>
        <w:spacing w:line="480" w:lineRule="auto"/>
        <w:ind w:firstLine="720"/>
        <w:jc w:val="both"/>
        <w:rPr>
          <w:rFonts w:ascii="Times New Roman" w:hAnsi="Times New Roman" w:cs="Times New Roman"/>
          <w:sz w:val="24"/>
          <w:szCs w:val="24"/>
        </w:rPr>
      </w:pPr>
      <w:r w:rsidRPr="00422CB1">
        <w:rPr>
          <w:rFonts w:ascii="Times New Roman" w:hAnsi="Times New Roman" w:cs="Times New Roman"/>
          <w:sz w:val="24"/>
          <w:szCs w:val="24"/>
        </w:rPr>
        <w:t xml:space="preserve">Data Mereduksi data adalah proses kegiatan menyeleksi, memfokuskan, dan menyederhanakan semua data yang telah diperoleh, mulai dari awal pengumpulan data sampai penyusunan laporan penelitian. </w:t>
      </w:r>
      <w:proofErr w:type="gramStart"/>
      <w:r w:rsidRPr="00422CB1">
        <w:rPr>
          <w:rFonts w:ascii="Times New Roman" w:hAnsi="Times New Roman" w:cs="Times New Roman"/>
          <w:sz w:val="24"/>
          <w:szCs w:val="24"/>
        </w:rPr>
        <w:t>Tes yang diberikan, serta catatan observasi dimungkinkan masih belum dapat memberikan informasi yang jelas.</w:t>
      </w:r>
      <w:proofErr w:type="gramEnd"/>
      <w:r w:rsidRPr="00422CB1">
        <w:rPr>
          <w:rFonts w:ascii="Times New Roman" w:hAnsi="Times New Roman" w:cs="Times New Roman"/>
          <w:sz w:val="24"/>
          <w:szCs w:val="24"/>
        </w:rPr>
        <w:t xml:space="preserve"> </w:t>
      </w:r>
      <w:proofErr w:type="gramStart"/>
      <w:r w:rsidRPr="00422CB1">
        <w:rPr>
          <w:rFonts w:ascii="Times New Roman" w:hAnsi="Times New Roman" w:cs="Times New Roman"/>
          <w:sz w:val="24"/>
          <w:szCs w:val="24"/>
        </w:rPr>
        <w:t>Untuk memperoleh informasi yang jelas hasil tes dan transkrip hasil wawancara tentang pekerjaan siswa pada maka dilakukan reduksi data.</w:t>
      </w:r>
      <w:proofErr w:type="gramEnd"/>
      <w:r w:rsidRPr="00422CB1">
        <w:rPr>
          <w:rFonts w:ascii="Times New Roman" w:hAnsi="Times New Roman" w:cs="Times New Roman"/>
          <w:sz w:val="24"/>
          <w:szCs w:val="24"/>
        </w:rPr>
        <w:t xml:space="preserve"> Yang dilakukan dengan menggunakan </w:t>
      </w:r>
      <w:proofErr w:type="gramStart"/>
      <w:r w:rsidRPr="00422CB1">
        <w:rPr>
          <w:rFonts w:ascii="Times New Roman" w:hAnsi="Times New Roman" w:cs="Times New Roman"/>
          <w:sz w:val="24"/>
          <w:szCs w:val="24"/>
        </w:rPr>
        <w:t>cara</w:t>
      </w:r>
      <w:proofErr w:type="gramEnd"/>
      <w:r w:rsidRPr="00422CB1">
        <w:rPr>
          <w:rFonts w:ascii="Times New Roman" w:hAnsi="Times New Roman" w:cs="Times New Roman"/>
          <w:sz w:val="24"/>
          <w:szCs w:val="24"/>
        </w:rPr>
        <w:t xml:space="preserve"> pemilihan, pemusatan perhatian pada penyederhanaan dan transformasi kasar yang diperoleh dari wawancara, dan observasi. </w:t>
      </w:r>
      <w:proofErr w:type="gramStart"/>
      <w:r w:rsidRPr="00422CB1">
        <w:rPr>
          <w:rFonts w:ascii="Times New Roman" w:hAnsi="Times New Roman" w:cs="Times New Roman"/>
          <w:sz w:val="24"/>
          <w:szCs w:val="24"/>
        </w:rPr>
        <w:t>Hal ini dilakukan untuk memperoleh informasi yang jelas dari data tersebut, sehingga peneliti dapat membuat kesimpulan yang dapat dipertanggung jawabkan.</w:t>
      </w:r>
      <w:proofErr w:type="gramEnd"/>
    </w:p>
    <w:p w:rsidR="0075512C" w:rsidRPr="00422CB1" w:rsidRDefault="0075512C" w:rsidP="0010799A">
      <w:pPr>
        <w:spacing w:line="480" w:lineRule="auto"/>
        <w:ind w:firstLine="720"/>
        <w:jc w:val="both"/>
        <w:rPr>
          <w:rFonts w:ascii="Times New Roman" w:hAnsi="Times New Roman" w:cs="Times New Roman"/>
          <w:sz w:val="24"/>
          <w:szCs w:val="24"/>
        </w:rPr>
      </w:pPr>
    </w:p>
    <w:p w:rsidR="003344BE" w:rsidRPr="00422CB1" w:rsidRDefault="003344BE" w:rsidP="003344BE">
      <w:pPr>
        <w:spacing w:line="480" w:lineRule="auto"/>
        <w:jc w:val="both"/>
        <w:rPr>
          <w:rFonts w:ascii="Times New Roman" w:hAnsi="Times New Roman" w:cs="Times New Roman"/>
          <w:sz w:val="24"/>
          <w:szCs w:val="24"/>
        </w:rPr>
      </w:pPr>
      <w:proofErr w:type="gramStart"/>
      <w:r w:rsidRPr="00422CB1">
        <w:rPr>
          <w:rFonts w:ascii="Times New Roman" w:hAnsi="Times New Roman" w:cs="Times New Roman"/>
          <w:sz w:val="24"/>
          <w:szCs w:val="24"/>
        </w:rPr>
        <w:lastRenderedPageBreak/>
        <w:t>2.Menyajian</w:t>
      </w:r>
      <w:proofErr w:type="gramEnd"/>
      <w:r w:rsidRPr="00422CB1">
        <w:rPr>
          <w:rFonts w:ascii="Times New Roman" w:hAnsi="Times New Roman" w:cs="Times New Roman"/>
          <w:sz w:val="24"/>
          <w:szCs w:val="24"/>
        </w:rPr>
        <w:t xml:space="preserve"> Data</w:t>
      </w:r>
    </w:p>
    <w:p w:rsidR="003344BE" w:rsidRPr="00422CB1" w:rsidRDefault="003344BE" w:rsidP="003344BE">
      <w:pPr>
        <w:spacing w:line="480" w:lineRule="auto"/>
        <w:ind w:firstLine="720"/>
        <w:jc w:val="both"/>
        <w:rPr>
          <w:rFonts w:ascii="Times New Roman" w:hAnsi="Times New Roman" w:cs="Times New Roman"/>
          <w:sz w:val="24"/>
          <w:szCs w:val="24"/>
        </w:rPr>
      </w:pPr>
      <w:r w:rsidRPr="00422CB1">
        <w:rPr>
          <w:rFonts w:ascii="Times New Roman" w:hAnsi="Times New Roman" w:cs="Times New Roman"/>
          <w:sz w:val="24"/>
          <w:szCs w:val="24"/>
        </w:rPr>
        <w:t>Menyajian data dilakukan dalam rangka mengorganisasikan hasil</w:t>
      </w:r>
      <w:r w:rsidR="00D9513B" w:rsidRPr="00422CB1">
        <w:rPr>
          <w:rFonts w:ascii="Times New Roman" w:hAnsi="Times New Roman" w:cs="Times New Roman"/>
          <w:sz w:val="24"/>
          <w:szCs w:val="24"/>
        </w:rPr>
        <w:t xml:space="preserve"> reduksi dengan </w:t>
      </w:r>
      <w:proofErr w:type="gramStart"/>
      <w:r w:rsidR="00D9513B" w:rsidRPr="00422CB1">
        <w:rPr>
          <w:rFonts w:ascii="Times New Roman" w:hAnsi="Times New Roman" w:cs="Times New Roman"/>
          <w:sz w:val="24"/>
          <w:szCs w:val="24"/>
        </w:rPr>
        <w:t>cara</w:t>
      </w:r>
      <w:proofErr w:type="gramEnd"/>
      <w:r w:rsidR="00D9513B" w:rsidRPr="00422CB1">
        <w:rPr>
          <w:rFonts w:ascii="Times New Roman" w:hAnsi="Times New Roman" w:cs="Times New Roman"/>
          <w:sz w:val="24"/>
          <w:szCs w:val="24"/>
        </w:rPr>
        <w:t xml:space="preserve"> menyusun secara naratif</w:t>
      </w:r>
      <w:r w:rsidRPr="00422CB1">
        <w:rPr>
          <w:rFonts w:ascii="Times New Roman" w:hAnsi="Times New Roman" w:cs="Times New Roman"/>
          <w:sz w:val="24"/>
          <w:szCs w:val="24"/>
        </w:rPr>
        <w:t xml:space="preserve"> kumpulan informasi yang telah diperoleh dari hasil reduksi, sehingga dapat memberikan kemungkinan penarikan kesimpulan dan pengambilan tindakan. </w:t>
      </w:r>
      <w:proofErr w:type="gramStart"/>
      <w:r w:rsidRPr="00422CB1">
        <w:rPr>
          <w:rFonts w:ascii="Times New Roman" w:hAnsi="Times New Roman" w:cs="Times New Roman"/>
          <w:sz w:val="24"/>
          <w:szCs w:val="24"/>
        </w:rPr>
        <w:t>Data yang telah disajikan tersebut selanjutnya dibuat penafsiran dan evaluasi untuk membuat perencanaan tindakan selanjutnya.</w:t>
      </w:r>
      <w:proofErr w:type="gramEnd"/>
    </w:p>
    <w:p w:rsidR="003344BE" w:rsidRPr="00422CB1" w:rsidRDefault="003344BE" w:rsidP="003344BE">
      <w:pPr>
        <w:spacing w:line="480" w:lineRule="auto"/>
        <w:jc w:val="both"/>
        <w:rPr>
          <w:rFonts w:ascii="Times New Roman" w:hAnsi="Times New Roman" w:cs="Times New Roman"/>
          <w:sz w:val="24"/>
          <w:szCs w:val="24"/>
        </w:rPr>
      </w:pPr>
      <w:proofErr w:type="gramStart"/>
      <w:r w:rsidRPr="00422CB1">
        <w:rPr>
          <w:rFonts w:ascii="Times New Roman" w:hAnsi="Times New Roman" w:cs="Times New Roman"/>
          <w:sz w:val="24"/>
          <w:szCs w:val="24"/>
        </w:rPr>
        <w:t>3.Penarikan</w:t>
      </w:r>
      <w:proofErr w:type="gramEnd"/>
      <w:r w:rsidRPr="00422CB1">
        <w:rPr>
          <w:rFonts w:ascii="Times New Roman" w:hAnsi="Times New Roman" w:cs="Times New Roman"/>
          <w:sz w:val="24"/>
          <w:szCs w:val="24"/>
        </w:rPr>
        <w:t xml:space="preserve"> Kesimpulan dan Verifikasi</w:t>
      </w:r>
    </w:p>
    <w:p w:rsidR="003344BE" w:rsidRDefault="003344BE" w:rsidP="003344BE">
      <w:pPr>
        <w:spacing w:line="480" w:lineRule="auto"/>
        <w:ind w:firstLine="720"/>
        <w:jc w:val="both"/>
        <w:rPr>
          <w:rFonts w:ascii="Times New Roman" w:hAnsi="Times New Roman" w:cs="Times New Roman"/>
          <w:sz w:val="24"/>
          <w:szCs w:val="24"/>
        </w:rPr>
      </w:pPr>
      <w:proofErr w:type="gramStart"/>
      <w:r w:rsidRPr="00422CB1">
        <w:rPr>
          <w:rFonts w:ascii="Times New Roman" w:hAnsi="Times New Roman" w:cs="Times New Roman"/>
          <w:sz w:val="24"/>
          <w:szCs w:val="24"/>
        </w:rPr>
        <w:t>Penarikan kesimpulan adalah memberikan kesimpulan terhadap hasil penafsiran dan evaluasi.</w:t>
      </w:r>
      <w:proofErr w:type="gramEnd"/>
      <w:r w:rsidRPr="00422CB1">
        <w:rPr>
          <w:rFonts w:ascii="Times New Roman" w:hAnsi="Times New Roman" w:cs="Times New Roman"/>
          <w:sz w:val="24"/>
          <w:szCs w:val="24"/>
        </w:rPr>
        <w:t xml:space="preserve"> </w:t>
      </w:r>
      <w:proofErr w:type="gramStart"/>
      <w:r w:rsidRPr="00422CB1">
        <w:rPr>
          <w:rFonts w:ascii="Times New Roman" w:hAnsi="Times New Roman" w:cs="Times New Roman"/>
          <w:sz w:val="24"/>
          <w:szCs w:val="24"/>
        </w:rPr>
        <w:t>Kegiatan ini mencakup pencarian makna data serta member penjelasan.</w:t>
      </w:r>
      <w:proofErr w:type="gramEnd"/>
      <w:r w:rsidRPr="00422CB1">
        <w:rPr>
          <w:rFonts w:ascii="Times New Roman" w:hAnsi="Times New Roman" w:cs="Times New Roman"/>
          <w:sz w:val="24"/>
          <w:szCs w:val="24"/>
        </w:rPr>
        <w:t xml:space="preserve"> </w:t>
      </w:r>
      <w:proofErr w:type="gramStart"/>
      <w:r w:rsidRPr="00422CB1">
        <w:rPr>
          <w:rFonts w:ascii="Times New Roman" w:hAnsi="Times New Roman" w:cs="Times New Roman"/>
          <w:sz w:val="24"/>
          <w:szCs w:val="24"/>
        </w:rPr>
        <w:t>Selanjutnya dilakukan kegiatan verifikasi, yaitu menguji kebenaran, kekokohan, dan kecocokan makna-makna yang muncul dari data.</w:t>
      </w:r>
      <w:proofErr w:type="gramEnd"/>
      <w:r w:rsidRPr="00422CB1">
        <w:rPr>
          <w:rFonts w:ascii="Times New Roman" w:hAnsi="Times New Roman" w:cs="Times New Roman"/>
          <w:sz w:val="24"/>
          <w:szCs w:val="24"/>
        </w:rPr>
        <w:t xml:space="preserve"> </w:t>
      </w:r>
      <w:proofErr w:type="gramStart"/>
      <w:r w:rsidRPr="00422CB1">
        <w:rPr>
          <w:rFonts w:ascii="Times New Roman" w:hAnsi="Times New Roman" w:cs="Times New Roman"/>
          <w:sz w:val="24"/>
          <w:szCs w:val="24"/>
        </w:rPr>
        <w:t>Untuk memperoleh data tentang aktivitas belajar dan keterampilan siswa dalam menulis cerita, dalam penelitian ini digunakan tes dan lembar observasi.</w:t>
      </w:r>
      <w:proofErr w:type="gramEnd"/>
      <w:r w:rsidRPr="00422CB1">
        <w:rPr>
          <w:rFonts w:ascii="Times New Roman" w:hAnsi="Times New Roman" w:cs="Times New Roman"/>
          <w:sz w:val="24"/>
          <w:szCs w:val="24"/>
        </w:rPr>
        <w:t xml:space="preserve"> </w:t>
      </w:r>
      <w:proofErr w:type="gramStart"/>
      <w:r w:rsidRPr="00422CB1">
        <w:rPr>
          <w:rFonts w:ascii="Times New Roman" w:hAnsi="Times New Roman" w:cs="Times New Roman"/>
          <w:sz w:val="24"/>
          <w:szCs w:val="24"/>
        </w:rPr>
        <w:t>Pemberian tes yang dilakukan setiap akhir siklus untuk mengetahui tingkat kemampuan siswa setelah pembelajaran dan lembar observasi untuk mengetahui perubahan aktivitas belajar siswa kearah yang lebih baik.</w:t>
      </w:r>
      <w:proofErr w:type="gramEnd"/>
    </w:p>
    <w:p w:rsidR="005459A8" w:rsidRDefault="005459A8" w:rsidP="003344BE">
      <w:pPr>
        <w:spacing w:line="480" w:lineRule="auto"/>
        <w:ind w:firstLine="720"/>
        <w:jc w:val="both"/>
        <w:rPr>
          <w:rFonts w:ascii="Times New Roman" w:hAnsi="Times New Roman" w:cs="Times New Roman"/>
          <w:sz w:val="24"/>
          <w:szCs w:val="24"/>
        </w:rPr>
      </w:pPr>
    </w:p>
    <w:p w:rsidR="005347A9" w:rsidRDefault="005347A9" w:rsidP="003344BE">
      <w:pPr>
        <w:spacing w:line="480" w:lineRule="auto"/>
        <w:ind w:firstLine="720"/>
        <w:jc w:val="both"/>
        <w:rPr>
          <w:rFonts w:ascii="Times New Roman" w:hAnsi="Times New Roman" w:cs="Times New Roman"/>
          <w:sz w:val="24"/>
          <w:szCs w:val="24"/>
        </w:rPr>
      </w:pPr>
    </w:p>
    <w:p w:rsidR="005347A9" w:rsidRPr="00422CB1" w:rsidRDefault="005347A9" w:rsidP="003344BE">
      <w:pPr>
        <w:spacing w:line="480" w:lineRule="auto"/>
        <w:ind w:firstLine="720"/>
        <w:jc w:val="both"/>
        <w:rPr>
          <w:rFonts w:ascii="Times New Roman" w:hAnsi="Times New Roman" w:cs="Times New Roman"/>
          <w:sz w:val="24"/>
          <w:szCs w:val="24"/>
        </w:rPr>
      </w:pPr>
    </w:p>
    <w:p w:rsidR="003344BE" w:rsidRPr="00422CB1" w:rsidRDefault="003344BE" w:rsidP="003344BE">
      <w:pPr>
        <w:pStyle w:val="ListParagraph"/>
        <w:numPr>
          <w:ilvl w:val="1"/>
          <w:numId w:val="9"/>
        </w:numPr>
        <w:spacing w:line="480" w:lineRule="auto"/>
        <w:ind w:left="360"/>
        <w:jc w:val="both"/>
        <w:rPr>
          <w:rFonts w:ascii="Times New Roman" w:hAnsi="Times New Roman" w:cs="Times New Roman"/>
          <w:b/>
          <w:sz w:val="24"/>
          <w:szCs w:val="24"/>
        </w:rPr>
      </w:pPr>
      <w:r w:rsidRPr="00422CB1">
        <w:rPr>
          <w:rFonts w:ascii="Times New Roman" w:hAnsi="Times New Roman" w:cs="Times New Roman"/>
          <w:b/>
          <w:sz w:val="24"/>
          <w:szCs w:val="24"/>
        </w:rPr>
        <w:lastRenderedPageBreak/>
        <w:t>Indikator Keberhasilan</w:t>
      </w:r>
    </w:p>
    <w:p w:rsidR="005254EA" w:rsidRDefault="003344BE" w:rsidP="003344BE">
      <w:pPr>
        <w:spacing w:line="480" w:lineRule="auto"/>
        <w:ind w:firstLine="720"/>
        <w:jc w:val="both"/>
        <w:rPr>
          <w:rFonts w:ascii="Times New Roman" w:hAnsi="Times New Roman" w:cs="Times New Roman"/>
          <w:sz w:val="24"/>
          <w:szCs w:val="24"/>
        </w:rPr>
      </w:pPr>
      <w:proofErr w:type="gramStart"/>
      <w:r w:rsidRPr="00422CB1">
        <w:rPr>
          <w:rFonts w:ascii="Times New Roman" w:hAnsi="Times New Roman" w:cs="Times New Roman"/>
          <w:sz w:val="24"/>
          <w:szCs w:val="24"/>
        </w:rPr>
        <w:t>Data yang diperoleh dari hasil penelitian ini dianalisa dengan menggunakan statistika deskriptif.</w:t>
      </w:r>
      <w:proofErr w:type="gramEnd"/>
      <w:r w:rsidRPr="00422CB1">
        <w:rPr>
          <w:rFonts w:ascii="Times New Roman" w:hAnsi="Times New Roman" w:cs="Times New Roman"/>
          <w:sz w:val="24"/>
          <w:szCs w:val="24"/>
        </w:rPr>
        <w:t xml:space="preserve"> Data ini diolah berdasarkan hasil penelitian dari </w:t>
      </w:r>
      <w:proofErr w:type="gramStart"/>
      <w:r w:rsidRPr="00422CB1">
        <w:rPr>
          <w:rFonts w:ascii="Times New Roman" w:hAnsi="Times New Roman" w:cs="Times New Roman"/>
          <w:sz w:val="24"/>
          <w:szCs w:val="24"/>
        </w:rPr>
        <w:t>siklus  I</w:t>
      </w:r>
      <w:proofErr w:type="gramEnd"/>
      <w:r w:rsidRPr="00422CB1">
        <w:rPr>
          <w:rFonts w:ascii="Times New Roman" w:hAnsi="Times New Roman" w:cs="Times New Roman"/>
          <w:sz w:val="24"/>
          <w:szCs w:val="24"/>
        </w:rPr>
        <w:t xml:space="preserve"> sampai dengan siklus II. Beberapa aspek yang diamati adalah aktivitas siswa dalam keterampilan proses yang dialaminya, keterampilan guru saat mengajar dan respon siswa selama pembelajaran.</w:t>
      </w:r>
    </w:p>
    <w:p w:rsidR="005254EA" w:rsidRPr="005254EA" w:rsidRDefault="005254EA" w:rsidP="005254EA">
      <w:pPr>
        <w:spacing w:line="480" w:lineRule="auto"/>
        <w:ind w:firstLine="720"/>
        <w:jc w:val="both"/>
        <w:rPr>
          <w:rFonts w:ascii="Times New Roman" w:hAnsi="Times New Roman" w:cs="Times New Roman"/>
          <w:sz w:val="24"/>
          <w:szCs w:val="24"/>
        </w:rPr>
      </w:pPr>
      <w:proofErr w:type="gramStart"/>
      <w:r w:rsidRPr="005254EA">
        <w:rPr>
          <w:rFonts w:ascii="Times New Roman" w:hAnsi="Times New Roman" w:cs="Times New Roman"/>
          <w:sz w:val="24"/>
          <w:szCs w:val="24"/>
        </w:rPr>
        <w:t>Apabila peneliti sudah mengetahui letak keberhasilan dan hambatan dari tindakan yang dilaksanakan pada siklus pertama.</w:t>
      </w:r>
      <w:proofErr w:type="gramEnd"/>
      <w:r w:rsidRPr="005254EA">
        <w:rPr>
          <w:rFonts w:ascii="Times New Roman" w:hAnsi="Times New Roman" w:cs="Times New Roman"/>
          <w:sz w:val="24"/>
          <w:szCs w:val="24"/>
        </w:rPr>
        <w:t xml:space="preserve"> </w:t>
      </w:r>
      <w:proofErr w:type="gramStart"/>
      <w:r w:rsidRPr="005254EA">
        <w:rPr>
          <w:rFonts w:ascii="Times New Roman" w:hAnsi="Times New Roman" w:cs="Times New Roman"/>
          <w:sz w:val="24"/>
          <w:szCs w:val="24"/>
        </w:rPr>
        <w:t>Maka guru/peneliti menentukan rancangan tindakan berikutnya pada siklus kedua.</w:t>
      </w:r>
      <w:proofErr w:type="gramEnd"/>
      <w:r w:rsidRPr="005254EA">
        <w:rPr>
          <w:rFonts w:ascii="Times New Roman" w:hAnsi="Times New Roman" w:cs="Times New Roman"/>
          <w:sz w:val="24"/>
          <w:szCs w:val="24"/>
        </w:rPr>
        <w:t xml:space="preserve"> </w:t>
      </w:r>
      <w:proofErr w:type="gramStart"/>
      <w:r w:rsidRPr="005254EA">
        <w:rPr>
          <w:rFonts w:ascii="Times New Roman" w:hAnsi="Times New Roman" w:cs="Times New Roman"/>
          <w:sz w:val="24"/>
          <w:szCs w:val="24"/>
        </w:rPr>
        <w:t>Kegiatan pada siklus kedua merupakan kelanjutan pembahasan dari keberhasilan pada siklus pertama, namun kegiatan pada siklus kedua mempunyai berbagai tambahan untuk perbaikan dan hambatan dasi kesulitan yang ditemukan dalam tindakan, dalam tindakan siklus pertama.</w:t>
      </w:r>
      <w:proofErr w:type="gramEnd"/>
      <w:r w:rsidRPr="005254EA">
        <w:rPr>
          <w:rFonts w:ascii="Times New Roman" w:hAnsi="Times New Roman" w:cs="Times New Roman"/>
          <w:sz w:val="24"/>
          <w:szCs w:val="24"/>
        </w:rPr>
        <w:t xml:space="preserve"> </w:t>
      </w:r>
      <w:proofErr w:type="gramStart"/>
      <w:r w:rsidRPr="005254EA">
        <w:rPr>
          <w:rFonts w:ascii="Times New Roman" w:hAnsi="Times New Roman" w:cs="Times New Roman"/>
          <w:sz w:val="24"/>
          <w:szCs w:val="24"/>
        </w:rPr>
        <w:t>Dan apabila dalam penelitian dirasakan belum memuaskan untuk perlu melakukan perbaikan pada siklus selanjuntnya.</w:t>
      </w:r>
      <w:proofErr w:type="gramEnd"/>
      <w:r w:rsidRPr="005254EA">
        <w:rPr>
          <w:rFonts w:ascii="Times New Roman" w:hAnsi="Times New Roman" w:cs="Times New Roman"/>
          <w:sz w:val="24"/>
          <w:szCs w:val="24"/>
        </w:rPr>
        <w:t xml:space="preserve"> </w:t>
      </w:r>
      <w:proofErr w:type="gramStart"/>
      <w:r w:rsidRPr="005254EA">
        <w:rPr>
          <w:rFonts w:ascii="Times New Roman" w:hAnsi="Times New Roman" w:cs="Times New Roman"/>
          <w:sz w:val="24"/>
          <w:szCs w:val="24"/>
        </w:rPr>
        <w:t>Dalam pembuatan siklus tidak ada ketentuan atau ketepatan beberapa siklus yang dilaksanakan peneliti.</w:t>
      </w:r>
      <w:proofErr w:type="gramEnd"/>
      <w:r w:rsidRPr="005254EA">
        <w:rPr>
          <w:rFonts w:ascii="Times New Roman" w:hAnsi="Times New Roman" w:cs="Times New Roman"/>
          <w:sz w:val="24"/>
          <w:szCs w:val="24"/>
        </w:rPr>
        <w:t xml:space="preserve"> </w:t>
      </w:r>
      <w:proofErr w:type="gramStart"/>
      <w:r w:rsidRPr="005254EA">
        <w:rPr>
          <w:rFonts w:ascii="Times New Roman" w:hAnsi="Times New Roman" w:cs="Times New Roman"/>
          <w:sz w:val="24"/>
          <w:szCs w:val="24"/>
        </w:rPr>
        <w:t>Hal ini tergantung dengan penelitian, jika hasil penelitian telah menemukan hasil yang memuaskan tidak perlu adanya penambahan siklus.</w:t>
      </w:r>
      <w:proofErr w:type="gramEnd"/>
      <w:r w:rsidRPr="005254EA">
        <w:rPr>
          <w:rFonts w:ascii="Times New Roman" w:hAnsi="Times New Roman" w:cs="Times New Roman"/>
          <w:sz w:val="24"/>
          <w:szCs w:val="24"/>
        </w:rPr>
        <w:t xml:space="preserve"> </w:t>
      </w:r>
      <w:proofErr w:type="gramStart"/>
      <w:r w:rsidRPr="005254EA">
        <w:rPr>
          <w:rFonts w:ascii="Times New Roman" w:hAnsi="Times New Roman" w:cs="Times New Roman"/>
          <w:sz w:val="24"/>
          <w:szCs w:val="24"/>
        </w:rPr>
        <w:t>Dengan begitu peneliti dapat menghentikan pembelajaranya.</w:t>
      </w:r>
      <w:proofErr w:type="gramEnd"/>
      <w:r>
        <w:rPr>
          <w:rStyle w:val="FootnoteReference"/>
          <w:rFonts w:ascii="Times New Roman" w:hAnsi="Times New Roman" w:cs="Times New Roman"/>
          <w:sz w:val="24"/>
          <w:szCs w:val="24"/>
        </w:rPr>
        <w:footnoteReference w:id="14"/>
      </w:r>
      <w:r w:rsidRPr="005254EA">
        <w:rPr>
          <w:rFonts w:ascii="Times New Roman" w:hAnsi="Times New Roman" w:cs="Times New Roman"/>
          <w:sz w:val="24"/>
          <w:szCs w:val="24"/>
        </w:rPr>
        <w:t xml:space="preserve"> </w:t>
      </w:r>
    </w:p>
    <w:p w:rsidR="005254EA" w:rsidRPr="005254EA" w:rsidRDefault="005254EA" w:rsidP="005254EA">
      <w:pPr>
        <w:spacing w:line="480" w:lineRule="auto"/>
        <w:ind w:firstLine="720"/>
        <w:jc w:val="both"/>
        <w:rPr>
          <w:rFonts w:ascii="Times New Roman" w:hAnsi="Times New Roman" w:cs="Times New Roman"/>
          <w:sz w:val="24"/>
          <w:szCs w:val="24"/>
        </w:rPr>
      </w:pPr>
      <w:r w:rsidRPr="005254EA">
        <w:rPr>
          <w:rFonts w:ascii="Times New Roman" w:hAnsi="Times New Roman" w:cs="Times New Roman"/>
          <w:sz w:val="24"/>
          <w:szCs w:val="24"/>
        </w:rPr>
        <w:lastRenderedPageBreak/>
        <w:t xml:space="preserve">Kualitas dalam pembelajaran dapat dikatakan selesai dari segi proses dan dari segi hasil. Dari segi proses, pembelajaran dikatakan berhasil dan berkualitas apabila seluruhnya pembelajaran mencapai ketuntasan atau setidak-tidaknya untuk pencapaian pembelajaran dengan indikator keberhasilan yang </w:t>
      </w:r>
      <w:proofErr w:type="gramStart"/>
      <w:r w:rsidRPr="005254EA">
        <w:rPr>
          <w:rFonts w:ascii="Times New Roman" w:hAnsi="Times New Roman" w:cs="Times New Roman"/>
          <w:sz w:val="24"/>
          <w:szCs w:val="24"/>
        </w:rPr>
        <w:t>akan</w:t>
      </w:r>
      <w:proofErr w:type="gramEnd"/>
      <w:r w:rsidRPr="005254EA">
        <w:rPr>
          <w:rFonts w:ascii="Times New Roman" w:hAnsi="Times New Roman" w:cs="Times New Roman"/>
          <w:sz w:val="24"/>
          <w:szCs w:val="24"/>
        </w:rPr>
        <w:t xml:space="preserve"> dilalui oleh siswa. Penguasan pelajaran </w:t>
      </w:r>
      <w:proofErr w:type="gramStart"/>
      <w:r w:rsidRPr="005254EA">
        <w:rPr>
          <w:rFonts w:ascii="Times New Roman" w:hAnsi="Times New Roman" w:cs="Times New Roman"/>
          <w:sz w:val="24"/>
          <w:szCs w:val="24"/>
        </w:rPr>
        <w:t>bahasa</w:t>
      </w:r>
      <w:proofErr w:type="gramEnd"/>
      <w:r w:rsidRPr="005254EA">
        <w:rPr>
          <w:rFonts w:ascii="Times New Roman" w:hAnsi="Times New Roman" w:cs="Times New Roman"/>
          <w:sz w:val="24"/>
          <w:szCs w:val="24"/>
        </w:rPr>
        <w:t xml:space="preserve"> Indonesia sebesar (70%) siswa terlibat secara aktif, baik fisik, mental, maupun sosial dalam proses pembelajaran, di samping menunujukkan kegairahan belajar yang tinggi, semangat belajar yang besar, dan rasa percaya pada diri sendiri.</w:t>
      </w:r>
      <w:r>
        <w:rPr>
          <w:rStyle w:val="FootnoteReference"/>
          <w:rFonts w:ascii="Times New Roman" w:hAnsi="Times New Roman" w:cs="Times New Roman"/>
          <w:sz w:val="24"/>
          <w:szCs w:val="24"/>
        </w:rPr>
        <w:footnoteReference w:id="15"/>
      </w:r>
      <w:r w:rsidRPr="005254EA">
        <w:rPr>
          <w:rFonts w:ascii="Times New Roman" w:hAnsi="Times New Roman" w:cs="Times New Roman"/>
          <w:sz w:val="24"/>
          <w:szCs w:val="24"/>
        </w:rPr>
        <w:t xml:space="preserve"> </w:t>
      </w:r>
    </w:p>
    <w:p w:rsidR="003344BE" w:rsidRDefault="005254EA" w:rsidP="005254EA">
      <w:pPr>
        <w:spacing w:line="480" w:lineRule="auto"/>
        <w:ind w:firstLine="720"/>
        <w:jc w:val="both"/>
        <w:rPr>
          <w:rFonts w:ascii="Times New Roman" w:hAnsi="Times New Roman" w:cs="Times New Roman"/>
          <w:sz w:val="24"/>
          <w:szCs w:val="24"/>
        </w:rPr>
      </w:pPr>
      <w:r w:rsidRPr="005254EA">
        <w:rPr>
          <w:rFonts w:ascii="Times New Roman" w:hAnsi="Times New Roman" w:cs="Times New Roman"/>
          <w:sz w:val="24"/>
          <w:szCs w:val="24"/>
        </w:rPr>
        <w:t>Untuk mengetahui tingkat keberhasilan tindakan berdasarkan pada tabel 3.1 tingkat penguasaan menurut Ngalim Purwanto sebagai berikut:</w:t>
      </w:r>
      <w:r>
        <w:rPr>
          <w:rStyle w:val="FootnoteReference"/>
          <w:rFonts w:ascii="Times New Roman" w:hAnsi="Times New Roman" w:cs="Times New Roman"/>
          <w:sz w:val="24"/>
          <w:szCs w:val="24"/>
        </w:rPr>
        <w:footnoteReference w:id="16"/>
      </w:r>
      <w:r w:rsidRPr="005254EA">
        <w:rPr>
          <w:rFonts w:ascii="Times New Roman" w:hAnsi="Times New Roman" w:cs="Times New Roman"/>
          <w:sz w:val="24"/>
          <w:szCs w:val="24"/>
        </w:rPr>
        <w:t xml:space="preserve"> </w:t>
      </w:r>
    </w:p>
    <w:p w:rsidR="005254EA" w:rsidRDefault="006A6030" w:rsidP="005254EA">
      <w:pPr>
        <w:spacing w:line="240" w:lineRule="auto"/>
        <w:ind w:firstLine="720"/>
        <w:jc w:val="both"/>
        <w:rPr>
          <w:rFonts w:ascii="Times New Roman" w:hAnsi="Times New Roman" w:cs="Times New Roman"/>
          <w:b/>
          <w:sz w:val="24"/>
          <w:szCs w:val="24"/>
        </w:rPr>
      </w:pPr>
      <w:r>
        <w:rPr>
          <w:rFonts w:ascii="Times New Roman" w:hAnsi="Times New Roman" w:cs="Times New Roman"/>
          <w:b/>
          <w:sz w:val="24"/>
          <w:szCs w:val="24"/>
        </w:rPr>
        <w:t>Tabel 3.2</w:t>
      </w:r>
      <w:r w:rsidR="005254EA" w:rsidRPr="005254EA">
        <w:rPr>
          <w:rFonts w:ascii="Times New Roman" w:hAnsi="Times New Roman" w:cs="Times New Roman"/>
          <w:b/>
          <w:sz w:val="24"/>
          <w:szCs w:val="24"/>
        </w:rPr>
        <w:t xml:space="preserve"> Tingkat penguasaan menurut Ngalim Purwanto</w:t>
      </w:r>
    </w:p>
    <w:tbl>
      <w:tblPr>
        <w:tblStyle w:val="TableGrid"/>
        <w:tblW w:w="0" w:type="auto"/>
        <w:tblLook w:val="04A0"/>
      </w:tblPr>
      <w:tblGrid>
        <w:gridCol w:w="2120"/>
        <w:gridCol w:w="2120"/>
        <w:gridCol w:w="2121"/>
        <w:gridCol w:w="2121"/>
      </w:tblGrid>
      <w:tr w:rsidR="005254EA" w:rsidTr="005254EA">
        <w:tc>
          <w:tcPr>
            <w:tcW w:w="2120" w:type="dxa"/>
          </w:tcPr>
          <w:p w:rsidR="005254EA" w:rsidRDefault="005254EA" w:rsidP="005254EA">
            <w:pPr>
              <w:jc w:val="center"/>
              <w:rPr>
                <w:rFonts w:ascii="Times New Roman" w:hAnsi="Times New Roman" w:cs="Times New Roman"/>
                <w:b/>
                <w:sz w:val="24"/>
                <w:szCs w:val="24"/>
              </w:rPr>
            </w:pPr>
            <w:r>
              <w:rPr>
                <w:rFonts w:ascii="Times New Roman" w:hAnsi="Times New Roman" w:cs="Times New Roman"/>
                <w:b/>
                <w:sz w:val="24"/>
                <w:szCs w:val="24"/>
              </w:rPr>
              <w:t>Tingkat Penguasaan</w:t>
            </w:r>
          </w:p>
        </w:tc>
        <w:tc>
          <w:tcPr>
            <w:tcW w:w="2120" w:type="dxa"/>
          </w:tcPr>
          <w:p w:rsidR="005254EA" w:rsidRDefault="005254EA" w:rsidP="005254EA">
            <w:pPr>
              <w:jc w:val="center"/>
              <w:rPr>
                <w:rFonts w:ascii="Times New Roman" w:hAnsi="Times New Roman" w:cs="Times New Roman"/>
                <w:b/>
                <w:sz w:val="24"/>
                <w:szCs w:val="24"/>
              </w:rPr>
            </w:pPr>
            <w:r>
              <w:rPr>
                <w:rFonts w:ascii="Times New Roman" w:hAnsi="Times New Roman" w:cs="Times New Roman"/>
                <w:b/>
                <w:sz w:val="24"/>
                <w:szCs w:val="24"/>
              </w:rPr>
              <w:t>Nilai Huruf</w:t>
            </w:r>
          </w:p>
        </w:tc>
        <w:tc>
          <w:tcPr>
            <w:tcW w:w="2121" w:type="dxa"/>
          </w:tcPr>
          <w:p w:rsidR="005254EA" w:rsidRDefault="005254EA" w:rsidP="005254EA">
            <w:pPr>
              <w:jc w:val="center"/>
              <w:rPr>
                <w:rFonts w:ascii="Times New Roman" w:hAnsi="Times New Roman" w:cs="Times New Roman"/>
                <w:b/>
                <w:sz w:val="24"/>
                <w:szCs w:val="24"/>
              </w:rPr>
            </w:pPr>
            <w:r>
              <w:rPr>
                <w:rFonts w:ascii="Times New Roman" w:hAnsi="Times New Roman" w:cs="Times New Roman"/>
                <w:b/>
                <w:sz w:val="24"/>
                <w:szCs w:val="24"/>
              </w:rPr>
              <w:t>Bobot</w:t>
            </w:r>
          </w:p>
        </w:tc>
        <w:tc>
          <w:tcPr>
            <w:tcW w:w="2121" w:type="dxa"/>
          </w:tcPr>
          <w:p w:rsidR="005254EA" w:rsidRDefault="005254EA" w:rsidP="005254EA">
            <w:pPr>
              <w:jc w:val="center"/>
              <w:rPr>
                <w:rFonts w:ascii="Times New Roman" w:hAnsi="Times New Roman" w:cs="Times New Roman"/>
                <w:b/>
                <w:sz w:val="24"/>
                <w:szCs w:val="24"/>
              </w:rPr>
            </w:pPr>
            <w:r>
              <w:rPr>
                <w:rFonts w:ascii="Times New Roman" w:hAnsi="Times New Roman" w:cs="Times New Roman"/>
                <w:b/>
                <w:sz w:val="24"/>
                <w:szCs w:val="24"/>
              </w:rPr>
              <w:t>Predikat</w:t>
            </w:r>
          </w:p>
        </w:tc>
      </w:tr>
      <w:tr w:rsidR="005254EA" w:rsidTr="005254EA">
        <w:tc>
          <w:tcPr>
            <w:tcW w:w="2120" w:type="dxa"/>
          </w:tcPr>
          <w:p w:rsidR="005254EA" w:rsidRPr="005254EA" w:rsidRDefault="005254EA" w:rsidP="005254EA">
            <w:pPr>
              <w:jc w:val="center"/>
              <w:rPr>
                <w:rFonts w:ascii="Times New Roman" w:hAnsi="Times New Roman" w:cs="Times New Roman"/>
                <w:sz w:val="24"/>
                <w:szCs w:val="24"/>
              </w:rPr>
            </w:pPr>
            <w:r w:rsidRPr="005254EA">
              <w:rPr>
                <w:rFonts w:ascii="Times New Roman" w:hAnsi="Times New Roman" w:cs="Times New Roman"/>
                <w:sz w:val="24"/>
                <w:szCs w:val="24"/>
              </w:rPr>
              <w:t>86 – 100%</w:t>
            </w:r>
          </w:p>
        </w:tc>
        <w:tc>
          <w:tcPr>
            <w:tcW w:w="2120" w:type="dxa"/>
          </w:tcPr>
          <w:p w:rsidR="005254EA" w:rsidRPr="005254EA" w:rsidRDefault="005254EA" w:rsidP="005254EA">
            <w:pPr>
              <w:jc w:val="center"/>
              <w:rPr>
                <w:rFonts w:ascii="Times New Roman" w:hAnsi="Times New Roman" w:cs="Times New Roman"/>
                <w:sz w:val="24"/>
                <w:szCs w:val="24"/>
              </w:rPr>
            </w:pPr>
            <w:r w:rsidRPr="005254EA">
              <w:rPr>
                <w:rFonts w:ascii="Times New Roman" w:hAnsi="Times New Roman" w:cs="Times New Roman"/>
                <w:sz w:val="24"/>
                <w:szCs w:val="24"/>
              </w:rPr>
              <w:t>A</w:t>
            </w:r>
          </w:p>
        </w:tc>
        <w:tc>
          <w:tcPr>
            <w:tcW w:w="2121" w:type="dxa"/>
          </w:tcPr>
          <w:p w:rsidR="005254EA" w:rsidRPr="005254EA" w:rsidRDefault="005254EA" w:rsidP="005254EA">
            <w:pPr>
              <w:jc w:val="center"/>
              <w:rPr>
                <w:rFonts w:ascii="Times New Roman" w:hAnsi="Times New Roman" w:cs="Times New Roman"/>
                <w:sz w:val="24"/>
                <w:szCs w:val="24"/>
              </w:rPr>
            </w:pPr>
            <w:r w:rsidRPr="005254EA">
              <w:rPr>
                <w:rFonts w:ascii="Times New Roman" w:hAnsi="Times New Roman" w:cs="Times New Roman"/>
                <w:sz w:val="24"/>
                <w:szCs w:val="24"/>
              </w:rPr>
              <w:t>4</w:t>
            </w:r>
          </w:p>
        </w:tc>
        <w:tc>
          <w:tcPr>
            <w:tcW w:w="2121" w:type="dxa"/>
          </w:tcPr>
          <w:p w:rsidR="005254EA" w:rsidRPr="005254EA" w:rsidRDefault="005254EA" w:rsidP="005254EA">
            <w:pPr>
              <w:jc w:val="center"/>
              <w:rPr>
                <w:rFonts w:ascii="Times New Roman" w:hAnsi="Times New Roman" w:cs="Times New Roman"/>
                <w:sz w:val="24"/>
                <w:szCs w:val="24"/>
              </w:rPr>
            </w:pPr>
            <w:r w:rsidRPr="005254EA">
              <w:rPr>
                <w:rFonts w:ascii="Times New Roman" w:hAnsi="Times New Roman" w:cs="Times New Roman"/>
                <w:sz w:val="24"/>
                <w:szCs w:val="24"/>
              </w:rPr>
              <w:t>Sangat Baik</w:t>
            </w:r>
          </w:p>
        </w:tc>
      </w:tr>
      <w:tr w:rsidR="005254EA" w:rsidTr="005254EA">
        <w:tc>
          <w:tcPr>
            <w:tcW w:w="2120" w:type="dxa"/>
          </w:tcPr>
          <w:p w:rsidR="005254EA" w:rsidRPr="005254EA" w:rsidRDefault="005254EA" w:rsidP="005254EA">
            <w:pPr>
              <w:jc w:val="center"/>
              <w:rPr>
                <w:rFonts w:ascii="Times New Roman" w:hAnsi="Times New Roman" w:cs="Times New Roman"/>
                <w:sz w:val="24"/>
                <w:szCs w:val="24"/>
              </w:rPr>
            </w:pPr>
            <w:r w:rsidRPr="005254EA">
              <w:rPr>
                <w:rFonts w:ascii="Times New Roman" w:hAnsi="Times New Roman" w:cs="Times New Roman"/>
                <w:sz w:val="24"/>
                <w:szCs w:val="24"/>
              </w:rPr>
              <w:t>76 – 85%</w:t>
            </w:r>
          </w:p>
        </w:tc>
        <w:tc>
          <w:tcPr>
            <w:tcW w:w="2120" w:type="dxa"/>
          </w:tcPr>
          <w:p w:rsidR="005254EA" w:rsidRPr="005254EA" w:rsidRDefault="005254EA" w:rsidP="005254EA">
            <w:pPr>
              <w:jc w:val="center"/>
              <w:rPr>
                <w:rFonts w:ascii="Times New Roman" w:hAnsi="Times New Roman" w:cs="Times New Roman"/>
                <w:sz w:val="24"/>
                <w:szCs w:val="24"/>
              </w:rPr>
            </w:pPr>
            <w:r w:rsidRPr="005254EA">
              <w:rPr>
                <w:rFonts w:ascii="Times New Roman" w:hAnsi="Times New Roman" w:cs="Times New Roman"/>
                <w:sz w:val="24"/>
                <w:szCs w:val="24"/>
              </w:rPr>
              <w:t>B</w:t>
            </w:r>
          </w:p>
        </w:tc>
        <w:tc>
          <w:tcPr>
            <w:tcW w:w="2121" w:type="dxa"/>
          </w:tcPr>
          <w:p w:rsidR="005254EA" w:rsidRPr="005254EA" w:rsidRDefault="005254EA" w:rsidP="005254EA">
            <w:pPr>
              <w:jc w:val="center"/>
              <w:rPr>
                <w:rFonts w:ascii="Times New Roman" w:hAnsi="Times New Roman" w:cs="Times New Roman"/>
                <w:sz w:val="24"/>
                <w:szCs w:val="24"/>
              </w:rPr>
            </w:pPr>
            <w:r w:rsidRPr="005254EA">
              <w:rPr>
                <w:rFonts w:ascii="Times New Roman" w:hAnsi="Times New Roman" w:cs="Times New Roman"/>
                <w:sz w:val="24"/>
                <w:szCs w:val="24"/>
              </w:rPr>
              <w:t>3</w:t>
            </w:r>
          </w:p>
        </w:tc>
        <w:tc>
          <w:tcPr>
            <w:tcW w:w="2121" w:type="dxa"/>
          </w:tcPr>
          <w:p w:rsidR="005254EA" w:rsidRPr="005254EA" w:rsidRDefault="005254EA" w:rsidP="005254EA">
            <w:pPr>
              <w:jc w:val="center"/>
              <w:rPr>
                <w:rFonts w:ascii="Times New Roman" w:hAnsi="Times New Roman" w:cs="Times New Roman"/>
                <w:sz w:val="24"/>
                <w:szCs w:val="24"/>
              </w:rPr>
            </w:pPr>
            <w:r w:rsidRPr="005254EA">
              <w:rPr>
                <w:rFonts w:ascii="Times New Roman" w:hAnsi="Times New Roman" w:cs="Times New Roman"/>
                <w:sz w:val="24"/>
                <w:szCs w:val="24"/>
              </w:rPr>
              <w:t>Baik</w:t>
            </w:r>
          </w:p>
        </w:tc>
      </w:tr>
      <w:tr w:rsidR="005254EA" w:rsidTr="005254EA">
        <w:tc>
          <w:tcPr>
            <w:tcW w:w="2120" w:type="dxa"/>
          </w:tcPr>
          <w:p w:rsidR="005254EA" w:rsidRPr="005254EA" w:rsidRDefault="005254EA" w:rsidP="005254EA">
            <w:pPr>
              <w:jc w:val="center"/>
              <w:rPr>
                <w:rFonts w:ascii="Times New Roman" w:hAnsi="Times New Roman" w:cs="Times New Roman"/>
                <w:sz w:val="24"/>
                <w:szCs w:val="24"/>
              </w:rPr>
            </w:pPr>
            <w:r w:rsidRPr="005254EA">
              <w:rPr>
                <w:rFonts w:ascii="Times New Roman" w:hAnsi="Times New Roman" w:cs="Times New Roman"/>
                <w:sz w:val="24"/>
                <w:szCs w:val="24"/>
              </w:rPr>
              <w:t>60 – 75 %</w:t>
            </w:r>
          </w:p>
        </w:tc>
        <w:tc>
          <w:tcPr>
            <w:tcW w:w="2120" w:type="dxa"/>
          </w:tcPr>
          <w:p w:rsidR="005254EA" w:rsidRPr="005254EA" w:rsidRDefault="005254EA" w:rsidP="005254EA">
            <w:pPr>
              <w:jc w:val="center"/>
              <w:rPr>
                <w:rFonts w:ascii="Times New Roman" w:hAnsi="Times New Roman" w:cs="Times New Roman"/>
                <w:sz w:val="24"/>
                <w:szCs w:val="24"/>
              </w:rPr>
            </w:pPr>
            <w:r w:rsidRPr="005254EA">
              <w:rPr>
                <w:rFonts w:ascii="Times New Roman" w:hAnsi="Times New Roman" w:cs="Times New Roman"/>
                <w:sz w:val="24"/>
                <w:szCs w:val="24"/>
              </w:rPr>
              <w:t>C</w:t>
            </w:r>
          </w:p>
        </w:tc>
        <w:tc>
          <w:tcPr>
            <w:tcW w:w="2121" w:type="dxa"/>
          </w:tcPr>
          <w:p w:rsidR="005254EA" w:rsidRPr="005254EA" w:rsidRDefault="005254EA" w:rsidP="005254EA">
            <w:pPr>
              <w:jc w:val="center"/>
              <w:rPr>
                <w:rFonts w:ascii="Times New Roman" w:hAnsi="Times New Roman" w:cs="Times New Roman"/>
                <w:sz w:val="24"/>
                <w:szCs w:val="24"/>
              </w:rPr>
            </w:pPr>
            <w:r w:rsidRPr="005254EA">
              <w:rPr>
                <w:rFonts w:ascii="Times New Roman" w:hAnsi="Times New Roman" w:cs="Times New Roman"/>
                <w:sz w:val="24"/>
                <w:szCs w:val="24"/>
              </w:rPr>
              <w:t>2</w:t>
            </w:r>
          </w:p>
        </w:tc>
        <w:tc>
          <w:tcPr>
            <w:tcW w:w="2121" w:type="dxa"/>
          </w:tcPr>
          <w:p w:rsidR="005254EA" w:rsidRPr="005254EA" w:rsidRDefault="005254EA" w:rsidP="005254EA">
            <w:pPr>
              <w:jc w:val="center"/>
              <w:rPr>
                <w:rFonts w:ascii="Times New Roman" w:hAnsi="Times New Roman" w:cs="Times New Roman"/>
                <w:sz w:val="24"/>
                <w:szCs w:val="24"/>
              </w:rPr>
            </w:pPr>
            <w:r w:rsidRPr="005254EA">
              <w:rPr>
                <w:rFonts w:ascii="Times New Roman" w:hAnsi="Times New Roman" w:cs="Times New Roman"/>
                <w:sz w:val="24"/>
                <w:szCs w:val="24"/>
              </w:rPr>
              <w:t>Cukup</w:t>
            </w:r>
          </w:p>
        </w:tc>
      </w:tr>
      <w:tr w:rsidR="005254EA" w:rsidTr="005254EA">
        <w:tc>
          <w:tcPr>
            <w:tcW w:w="2120" w:type="dxa"/>
          </w:tcPr>
          <w:p w:rsidR="005254EA" w:rsidRPr="005254EA" w:rsidRDefault="005254EA" w:rsidP="005254EA">
            <w:pPr>
              <w:jc w:val="center"/>
              <w:rPr>
                <w:rFonts w:ascii="Times New Roman" w:hAnsi="Times New Roman" w:cs="Times New Roman"/>
                <w:sz w:val="24"/>
                <w:szCs w:val="24"/>
              </w:rPr>
            </w:pPr>
            <w:r w:rsidRPr="005254EA">
              <w:rPr>
                <w:rFonts w:ascii="Times New Roman" w:hAnsi="Times New Roman" w:cs="Times New Roman"/>
                <w:sz w:val="24"/>
                <w:szCs w:val="24"/>
              </w:rPr>
              <w:t>55 – 59%</w:t>
            </w:r>
          </w:p>
        </w:tc>
        <w:tc>
          <w:tcPr>
            <w:tcW w:w="2120" w:type="dxa"/>
          </w:tcPr>
          <w:p w:rsidR="005254EA" w:rsidRPr="005254EA" w:rsidRDefault="005254EA" w:rsidP="005254EA">
            <w:pPr>
              <w:jc w:val="center"/>
              <w:rPr>
                <w:rFonts w:ascii="Times New Roman" w:hAnsi="Times New Roman" w:cs="Times New Roman"/>
                <w:sz w:val="24"/>
                <w:szCs w:val="24"/>
              </w:rPr>
            </w:pPr>
            <w:r w:rsidRPr="005254EA">
              <w:rPr>
                <w:rFonts w:ascii="Times New Roman" w:hAnsi="Times New Roman" w:cs="Times New Roman"/>
                <w:sz w:val="24"/>
                <w:szCs w:val="24"/>
              </w:rPr>
              <w:t>D</w:t>
            </w:r>
          </w:p>
        </w:tc>
        <w:tc>
          <w:tcPr>
            <w:tcW w:w="2121" w:type="dxa"/>
          </w:tcPr>
          <w:p w:rsidR="005254EA" w:rsidRPr="005254EA" w:rsidRDefault="005254EA" w:rsidP="005254EA">
            <w:pPr>
              <w:jc w:val="center"/>
              <w:rPr>
                <w:rFonts w:ascii="Times New Roman" w:hAnsi="Times New Roman" w:cs="Times New Roman"/>
                <w:sz w:val="24"/>
                <w:szCs w:val="24"/>
              </w:rPr>
            </w:pPr>
            <w:r w:rsidRPr="005254EA">
              <w:rPr>
                <w:rFonts w:ascii="Times New Roman" w:hAnsi="Times New Roman" w:cs="Times New Roman"/>
                <w:sz w:val="24"/>
                <w:szCs w:val="24"/>
              </w:rPr>
              <w:t>1</w:t>
            </w:r>
          </w:p>
        </w:tc>
        <w:tc>
          <w:tcPr>
            <w:tcW w:w="2121" w:type="dxa"/>
          </w:tcPr>
          <w:p w:rsidR="005254EA" w:rsidRPr="005254EA" w:rsidRDefault="005254EA" w:rsidP="005254EA">
            <w:pPr>
              <w:jc w:val="center"/>
              <w:rPr>
                <w:rFonts w:ascii="Times New Roman" w:hAnsi="Times New Roman" w:cs="Times New Roman"/>
                <w:sz w:val="24"/>
                <w:szCs w:val="24"/>
              </w:rPr>
            </w:pPr>
            <w:r w:rsidRPr="005254EA">
              <w:rPr>
                <w:rFonts w:ascii="Times New Roman" w:hAnsi="Times New Roman" w:cs="Times New Roman"/>
                <w:sz w:val="24"/>
                <w:szCs w:val="24"/>
              </w:rPr>
              <w:t>Kurang</w:t>
            </w:r>
          </w:p>
        </w:tc>
      </w:tr>
      <w:tr w:rsidR="005254EA" w:rsidTr="005254EA">
        <w:tc>
          <w:tcPr>
            <w:tcW w:w="2120" w:type="dxa"/>
          </w:tcPr>
          <w:p w:rsidR="005254EA" w:rsidRPr="005254EA" w:rsidRDefault="005254EA" w:rsidP="005254EA">
            <w:pPr>
              <w:jc w:val="center"/>
              <w:rPr>
                <w:rFonts w:ascii="Times New Roman" w:hAnsi="Times New Roman" w:cs="Times New Roman"/>
                <w:sz w:val="24"/>
                <w:szCs w:val="24"/>
              </w:rPr>
            </w:pPr>
            <w:r w:rsidRPr="005254EA">
              <w:rPr>
                <w:rFonts w:ascii="Times New Roman" w:hAnsi="Times New Roman" w:cs="Times New Roman"/>
                <w:sz w:val="24"/>
                <w:szCs w:val="24"/>
              </w:rPr>
              <w:t>≤     54 %</w:t>
            </w:r>
          </w:p>
        </w:tc>
        <w:tc>
          <w:tcPr>
            <w:tcW w:w="2120" w:type="dxa"/>
          </w:tcPr>
          <w:p w:rsidR="005254EA" w:rsidRPr="005254EA" w:rsidRDefault="005254EA" w:rsidP="005254EA">
            <w:pPr>
              <w:jc w:val="center"/>
              <w:rPr>
                <w:rFonts w:ascii="Times New Roman" w:hAnsi="Times New Roman" w:cs="Times New Roman"/>
                <w:sz w:val="24"/>
                <w:szCs w:val="24"/>
              </w:rPr>
            </w:pPr>
            <w:r w:rsidRPr="005254EA">
              <w:rPr>
                <w:rFonts w:ascii="Times New Roman" w:hAnsi="Times New Roman" w:cs="Times New Roman"/>
                <w:sz w:val="24"/>
                <w:szCs w:val="24"/>
              </w:rPr>
              <w:t>TL</w:t>
            </w:r>
          </w:p>
        </w:tc>
        <w:tc>
          <w:tcPr>
            <w:tcW w:w="2121" w:type="dxa"/>
          </w:tcPr>
          <w:p w:rsidR="005254EA" w:rsidRPr="005254EA" w:rsidRDefault="005254EA" w:rsidP="005254EA">
            <w:pPr>
              <w:jc w:val="center"/>
              <w:rPr>
                <w:rFonts w:ascii="Times New Roman" w:hAnsi="Times New Roman" w:cs="Times New Roman"/>
                <w:sz w:val="24"/>
                <w:szCs w:val="24"/>
              </w:rPr>
            </w:pPr>
            <w:r w:rsidRPr="005254EA">
              <w:rPr>
                <w:rFonts w:ascii="Times New Roman" w:hAnsi="Times New Roman" w:cs="Times New Roman"/>
                <w:sz w:val="24"/>
                <w:szCs w:val="24"/>
              </w:rPr>
              <w:t>0</w:t>
            </w:r>
          </w:p>
        </w:tc>
        <w:tc>
          <w:tcPr>
            <w:tcW w:w="2121" w:type="dxa"/>
          </w:tcPr>
          <w:p w:rsidR="005254EA" w:rsidRPr="005254EA" w:rsidRDefault="005254EA" w:rsidP="005254EA">
            <w:pPr>
              <w:jc w:val="center"/>
              <w:rPr>
                <w:rFonts w:ascii="Times New Roman" w:hAnsi="Times New Roman" w:cs="Times New Roman"/>
                <w:sz w:val="24"/>
                <w:szCs w:val="24"/>
              </w:rPr>
            </w:pPr>
            <w:r w:rsidRPr="005254EA">
              <w:rPr>
                <w:rFonts w:ascii="Times New Roman" w:hAnsi="Times New Roman" w:cs="Times New Roman"/>
                <w:sz w:val="24"/>
                <w:szCs w:val="24"/>
              </w:rPr>
              <w:t>Kurang Sekali</w:t>
            </w:r>
          </w:p>
        </w:tc>
      </w:tr>
    </w:tbl>
    <w:p w:rsidR="005254EA" w:rsidRPr="005254EA" w:rsidRDefault="005254EA" w:rsidP="005254EA">
      <w:pPr>
        <w:spacing w:line="480" w:lineRule="auto"/>
        <w:ind w:firstLine="720"/>
        <w:jc w:val="both"/>
        <w:rPr>
          <w:rFonts w:ascii="Times New Roman" w:hAnsi="Times New Roman" w:cs="Times New Roman"/>
          <w:b/>
          <w:sz w:val="24"/>
          <w:szCs w:val="24"/>
        </w:rPr>
      </w:pPr>
    </w:p>
    <w:p w:rsidR="003344BE" w:rsidRPr="00422CB1" w:rsidRDefault="003344BE" w:rsidP="003344BE">
      <w:pPr>
        <w:spacing w:line="480" w:lineRule="auto"/>
        <w:jc w:val="both"/>
        <w:rPr>
          <w:rFonts w:ascii="Times New Roman" w:hAnsi="Times New Roman" w:cs="Times New Roman"/>
          <w:sz w:val="24"/>
          <w:szCs w:val="24"/>
        </w:rPr>
      </w:pPr>
      <w:r w:rsidRPr="00422CB1">
        <w:rPr>
          <w:rFonts w:ascii="Times New Roman" w:hAnsi="Times New Roman" w:cs="Times New Roman"/>
          <w:sz w:val="24"/>
          <w:szCs w:val="24"/>
        </w:rPr>
        <w:tab/>
        <w:t>Data tentang keterampilan proses yang berlangsung, diperoleh melalui observasi aktivitas siswa maupun aktivitas guru saat proses pembelajaran berlangsung, yang dianalisis untuk m</w:t>
      </w:r>
      <w:r w:rsidR="00B6502E">
        <w:rPr>
          <w:rFonts w:ascii="Times New Roman" w:hAnsi="Times New Roman" w:cs="Times New Roman"/>
          <w:sz w:val="24"/>
          <w:szCs w:val="24"/>
        </w:rPr>
        <w:t>endeskripsikan pelaksanaan indik</w:t>
      </w:r>
      <w:r w:rsidRPr="00422CB1">
        <w:rPr>
          <w:rFonts w:ascii="Times New Roman" w:hAnsi="Times New Roman" w:cs="Times New Roman"/>
          <w:sz w:val="24"/>
          <w:szCs w:val="24"/>
        </w:rPr>
        <w:t xml:space="preserve">ator-indikator </w:t>
      </w:r>
      <w:r w:rsidRPr="00422CB1">
        <w:rPr>
          <w:rFonts w:ascii="Times New Roman" w:hAnsi="Times New Roman" w:cs="Times New Roman"/>
          <w:sz w:val="24"/>
          <w:szCs w:val="24"/>
        </w:rPr>
        <w:lastRenderedPageBreak/>
        <w:t>tiap aspek yang tercantum dalam lembar</w:t>
      </w:r>
      <w:r w:rsidR="005347A9">
        <w:rPr>
          <w:rFonts w:ascii="Times New Roman" w:hAnsi="Times New Roman" w:cs="Times New Roman"/>
          <w:sz w:val="24"/>
          <w:szCs w:val="24"/>
        </w:rPr>
        <w:t xml:space="preserve"> </w:t>
      </w:r>
      <w:r w:rsidRPr="00422CB1">
        <w:rPr>
          <w:rFonts w:ascii="Times New Roman" w:hAnsi="Times New Roman" w:cs="Times New Roman"/>
          <w:sz w:val="24"/>
          <w:szCs w:val="24"/>
        </w:rPr>
        <w:t xml:space="preserve">observasi aktivitas siswa maupun kreativitas guru terlaksana atau tidak. Indikator keberhasilan dalam penelitian ini adalah indikator proses dan hasil dalam pembelajaran. Dari segi proses dan hasil ditandai dengan perolehan skor dari observasi setiap siklus dan evaluasi akhir pembelajaran. </w:t>
      </w:r>
      <w:proofErr w:type="gramStart"/>
      <w:r w:rsidRPr="00422CB1">
        <w:rPr>
          <w:rFonts w:ascii="Times New Roman" w:hAnsi="Times New Roman" w:cs="Times New Roman"/>
          <w:sz w:val="24"/>
          <w:szCs w:val="24"/>
        </w:rPr>
        <w:t>Kriteria yang digunakan untuk mengungkapkan keterampilan siswa dalam menulis karangan adalah sesuai dengan kriteria standar.</w:t>
      </w:r>
      <w:proofErr w:type="gramEnd"/>
    </w:p>
    <w:p w:rsidR="003344BE" w:rsidRPr="00422CB1" w:rsidRDefault="001118DD" w:rsidP="003344BE">
      <w:pPr>
        <w:pStyle w:val="ListParagraph"/>
        <w:numPr>
          <w:ilvl w:val="1"/>
          <w:numId w:val="9"/>
        </w:numPr>
        <w:spacing w:line="480" w:lineRule="auto"/>
        <w:ind w:left="360"/>
        <w:jc w:val="both"/>
        <w:rPr>
          <w:rFonts w:ascii="Times New Roman" w:hAnsi="Times New Roman" w:cs="Times New Roman"/>
          <w:b/>
          <w:sz w:val="24"/>
          <w:szCs w:val="24"/>
        </w:rPr>
      </w:pPr>
      <w:r>
        <w:rPr>
          <w:rFonts w:ascii="Times New Roman" w:hAnsi="Times New Roman" w:cs="Times New Roman"/>
          <w:b/>
          <w:sz w:val="24"/>
          <w:szCs w:val="24"/>
        </w:rPr>
        <w:t>Prosedur P</w:t>
      </w:r>
      <w:r w:rsidR="003344BE" w:rsidRPr="00422CB1">
        <w:rPr>
          <w:rFonts w:ascii="Times New Roman" w:hAnsi="Times New Roman" w:cs="Times New Roman"/>
          <w:b/>
          <w:sz w:val="24"/>
          <w:szCs w:val="24"/>
        </w:rPr>
        <w:t>enelitian</w:t>
      </w:r>
    </w:p>
    <w:p w:rsidR="003344BE" w:rsidRPr="00422CB1" w:rsidRDefault="003344BE" w:rsidP="00902667">
      <w:pPr>
        <w:spacing w:line="480" w:lineRule="auto"/>
        <w:ind w:firstLine="720"/>
        <w:jc w:val="both"/>
        <w:rPr>
          <w:rFonts w:ascii="Times New Roman" w:hAnsi="Times New Roman" w:cs="Times New Roman"/>
          <w:sz w:val="24"/>
          <w:szCs w:val="24"/>
        </w:rPr>
      </w:pPr>
      <w:proofErr w:type="gramStart"/>
      <w:r w:rsidRPr="00422CB1">
        <w:rPr>
          <w:rFonts w:ascii="Times New Roman" w:hAnsi="Times New Roman" w:cs="Times New Roman"/>
          <w:sz w:val="24"/>
          <w:szCs w:val="24"/>
        </w:rPr>
        <w:t>Sesuai dengan penelitian yang digunakan yaitu metode penelitian tindakan kelas ini direncanakan dengan berbagai tahap pelaksanaan</w:t>
      </w:r>
      <w:r w:rsidR="0075512C">
        <w:rPr>
          <w:rFonts w:ascii="Times New Roman" w:hAnsi="Times New Roman" w:cs="Times New Roman"/>
          <w:sz w:val="24"/>
          <w:szCs w:val="24"/>
        </w:rPr>
        <w:t xml:space="preserve"> </w:t>
      </w:r>
      <w:r w:rsidRPr="00422CB1">
        <w:rPr>
          <w:rFonts w:ascii="Times New Roman" w:hAnsi="Times New Roman" w:cs="Times New Roman"/>
          <w:sz w:val="24"/>
          <w:szCs w:val="24"/>
        </w:rPr>
        <w:t>yang dinamakan dengan siklus.</w:t>
      </w:r>
      <w:proofErr w:type="gramEnd"/>
    </w:p>
    <w:p w:rsidR="003344BE" w:rsidRPr="00422CB1" w:rsidRDefault="003344BE" w:rsidP="003344BE">
      <w:pPr>
        <w:spacing w:line="480" w:lineRule="auto"/>
        <w:ind w:firstLine="720"/>
        <w:jc w:val="both"/>
        <w:rPr>
          <w:rFonts w:ascii="Times New Roman" w:hAnsi="Times New Roman" w:cs="Times New Roman"/>
          <w:sz w:val="24"/>
          <w:szCs w:val="24"/>
        </w:rPr>
      </w:pPr>
      <w:proofErr w:type="gramStart"/>
      <w:r w:rsidRPr="00422CB1">
        <w:rPr>
          <w:rFonts w:ascii="Times New Roman" w:hAnsi="Times New Roman" w:cs="Times New Roman"/>
          <w:sz w:val="24"/>
          <w:szCs w:val="24"/>
        </w:rPr>
        <w:t>Model ini memiliki siklus yang terdiri dari perencanaan, tindakan, pegamatan, dan refleksi.</w:t>
      </w:r>
      <w:proofErr w:type="gramEnd"/>
      <w:r w:rsidRPr="00422CB1">
        <w:rPr>
          <w:rFonts w:ascii="Times New Roman" w:hAnsi="Times New Roman" w:cs="Times New Roman"/>
          <w:sz w:val="24"/>
          <w:szCs w:val="24"/>
        </w:rPr>
        <w:t xml:space="preserve"> </w:t>
      </w:r>
      <w:proofErr w:type="gramStart"/>
      <w:r w:rsidRPr="00422CB1">
        <w:rPr>
          <w:rFonts w:ascii="Times New Roman" w:hAnsi="Times New Roman" w:cs="Times New Roman"/>
          <w:sz w:val="24"/>
          <w:szCs w:val="24"/>
        </w:rPr>
        <w:t>Banyaknya siklus dalam penelitian tindakan kelas tergantung dari permasalahan yang perlu dipecahkan.</w:t>
      </w:r>
      <w:proofErr w:type="gramEnd"/>
      <w:r w:rsidRPr="00422CB1">
        <w:rPr>
          <w:rFonts w:ascii="Times New Roman" w:hAnsi="Times New Roman" w:cs="Times New Roman"/>
          <w:sz w:val="24"/>
          <w:szCs w:val="24"/>
        </w:rPr>
        <w:t xml:space="preserve"> </w:t>
      </w:r>
      <w:proofErr w:type="gramStart"/>
      <w:r w:rsidRPr="00422CB1">
        <w:rPr>
          <w:rFonts w:ascii="Times New Roman" w:hAnsi="Times New Roman" w:cs="Times New Roman"/>
          <w:sz w:val="24"/>
          <w:szCs w:val="24"/>
        </w:rPr>
        <w:t>Jika suatu penelitian mengaitkan materi pelajaran dan tujuan pembelajaran dengan sendirinya jumlah siklus untuk setiap mata pelajaran melibatkan lebih dari dua siklus.</w:t>
      </w:r>
      <w:proofErr w:type="gramEnd"/>
      <w:r w:rsidRPr="00422CB1">
        <w:rPr>
          <w:rFonts w:ascii="Times New Roman" w:hAnsi="Times New Roman" w:cs="Times New Roman"/>
          <w:sz w:val="24"/>
          <w:szCs w:val="24"/>
        </w:rPr>
        <w:t xml:space="preserve"> </w:t>
      </w:r>
    </w:p>
    <w:p w:rsidR="003344BE" w:rsidRPr="00422CB1" w:rsidRDefault="003344BE" w:rsidP="003344BE">
      <w:pPr>
        <w:pStyle w:val="ListParagraph"/>
        <w:numPr>
          <w:ilvl w:val="0"/>
          <w:numId w:val="10"/>
        </w:numPr>
        <w:spacing w:line="480" w:lineRule="auto"/>
        <w:ind w:left="360"/>
        <w:jc w:val="both"/>
        <w:rPr>
          <w:rFonts w:ascii="Times New Roman" w:hAnsi="Times New Roman" w:cs="Times New Roman"/>
          <w:sz w:val="24"/>
          <w:szCs w:val="24"/>
        </w:rPr>
      </w:pPr>
      <w:r w:rsidRPr="00422CB1">
        <w:rPr>
          <w:rFonts w:ascii="Times New Roman" w:hAnsi="Times New Roman" w:cs="Times New Roman"/>
          <w:sz w:val="24"/>
          <w:szCs w:val="24"/>
        </w:rPr>
        <w:t>Perencanaan</w:t>
      </w:r>
    </w:p>
    <w:p w:rsidR="003344BE" w:rsidRDefault="003344BE" w:rsidP="003344BE">
      <w:pPr>
        <w:spacing w:line="480" w:lineRule="auto"/>
        <w:ind w:firstLine="720"/>
        <w:jc w:val="both"/>
        <w:rPr>
          <w:rFonts w:ascii="Times New Roman" w:hAnsi="Times New Roman" w:cs="Times New Roman"/>
          <w:sz w:val="24"/>
          <w:szCs w:val="24"/>
        </w:rPr>
      </w:pPr>
      <w:proofErr w:type="gramStart"/>
      <w:r w:rsidRPr="00422CB1">
        <w:rPr>
          <w:rFonts w:ascii="Times New Roman" w:hAnsi="Times New Roman" w:cs="Times New Roman"/>
          <w:sz w:val="24"/>
          <w:szCs w:val="24"/>
        </w:rPr>
        <w:t>Perencanaan pada siklus pertama meliputi kegiatan awal yang dilakukan sebelum terjun kelapangan.</w:t>
      </w:r>
      <w:proofErr w:type="gramEnd"/>
    </w:p>
    <w:p w:rsidR="005254EA" w:rsidRPr="00422CB1" w:rsidRDefault="005254EA" w:rsidP="003344BE">
      <w:pPr>
        <w:spacing w:line="480" w:lineRule="auto"/>
        <w:ind w:firstLine="720"/>
        <w:jc w:val="both"/>
        <w:rPr>
          <w:rFonts w:ascii="Times New Roman" w:hAnsi="Times New Roman" w:cs="Times New Roman"/>
          <w:sz w:val="24"/>
          <w:szCs w:val="24"/>
        </w:rPr>
      </w:pPr>
    </w:p>
    <w:p w:rsidR="003344BE" w:rsidRPr="00422CB1" w:rsidRDefault="003344BE" w:rsidP="003344BE">
      <w:pPr>
        <w:pStyle w:val="ListParagraph"/>
        <w:numPr>
          <w:ilvl w:val="0"/>
          <w:numId w:val="10"/>
        </w:numPr>
        <w:spacing w:line="480" w:lineRule="auto"/>
        <w:ind w:left="360"/>
        <w:jc w:val="both"/>
        <w:rPr>
          <w:rFonts w:ascii="Times New Roman" w:hAnsi="Times New Roman" w:cs="Times New Roman"/>
          <w:sz w:val="24"/>
          <w:szCs w:val="24"/>
        </w:rPr>
      </w:pPr>
      <w:r w:rsidRPr="00422CB1">
        <w:rPr>
          <w:rFonts w:ascii="Times New Roman" w:hAnsi="Times New Roman" w:cs="Times New Roman"/>
          <w:sz w:val="24"/>
          <w:szCs w:val="24"/>
        </w:rPr>
        <w:lastRenderedPageBreak/>
        <w:t xml:space="preserve">Pelaksanaan </w:t>
      </w:r>
    </w:p>
    <w:p w:rsidR="003344BE" w:rsidRPr="00422CB1" w:rsidRDefault="003344BE" w:rsidP="003344BE">
      <w:pPr>
        <w:spacing w:line="480" w:lineRule="auto"/>
        <w:ind w:firstLine="720"/>
        <w:jc w:val="both"/>
        <w:rPr>
          <w:rFonts w:ascii="Times New Roman" w:hAnsi="Times New Roman" w:cs="Times New Roman"/>
          <w:sz w:val="24"/>
          <w:szCs w:val="24"/>
        </w:rPr>
      </w:pPr>
      <w:proofErr w:type="gramStart"/>
      <w:r w:rsidRPr="00422CB1">
        <w:rPr>
          <w:rFonts w:ascii="Times New Roman" w:hAnsi="Times New Roman" w:cs="Times New Roman"/>
          <w:sz w:val="24"/>
          <w:szCs w:val="24"/>
        </w:rPr>
        <w:t>Pada tahap pelaksanaan dilakukan implementasi pembelajaran dikelas, sekaligus dilakukan pengamatan.</w:t>
      </w:r>
      <w:proofErr w:type="gramEnd"/>
      <w:r w:rsidRPr="00422CB1">
        <w:rPr>
          <w:rFonts w:ascii="Times New Roman" w:hAnsi="Times New Roman" w:cs="Times New Roman"/>
          <w:sz w:val="24"/>
          <w:szCs w:val="24"/>
        </w:rPr>
        <w:t xml:space="preserve"> </w:t>
      </w:r>
      <w:proofErr w:type="gramStart"/>
      <w:r w:rsidRPr="00422CB1">
        <w:rPr>
          <w:rFonts w:ascii="Times New Roman" w:hAnsi="Times New Roman" w:cs="Times New Roman"/>
          <w:sz w:val="24"/>
          <w:szCs w:val="24"/>
        </w:rPr>
        <w:t>Tindakan yang dilaksanakan pada sikl</w:t>
      </w:r>
      <w:r w:rsidR="00FF0E60">
        <w:rPr>
          <w:rFonts w:ascii="Times New Roman" w:hAnsi="Times New Roman" w:cs="Times New Roman"/>
          <w:sz w:val="24"/>
          <w:szCs w:val="24"/>
        </w:rPr>
        <w:t>us I adalah pembelajaran menusil</w:t>
      </w:r>
      <w:r w:rsidRPr="00422CB1">
        <w:rPr>
          <w:rFonts w:ascii="Times New Roman" w:hAnsi="Times New Roman" w:cs="Times New Roman"/>
          <w:sz w:val="24"/>
          <w:szCs w:val="24"/>
        </w:rPr>
        <w:t xml:space="preserve"> karangan deskriptif dengan penggunaan media gambar seri.</w:t>
      </w:r>
      <w:proofErr w:type="gramEnd"/>
    </w:p>
    <w:p w:rsidR="003344BE" w:rsidRPr="00422CB1" w:rsidRDefault="003344BE" w:rsidP="003344BE">
      <w:pPr>
        <w:pStyle w:val="ListParagraph"/>
        <w:numPr>
          <w:ilvl w:val="0"/>
          <w:numId w:val="10"/>
        </w:numPr>
        <w:spacing w:line="480" w:lineRule="auto"/>
        <w:ind w:left="360"/>
        <w:jc w:val="both"/>
        <w:rPr>
          <w:rFonts w:ascii="Times New Roman" w:hAnsi="Times New Roman" w:cs="Times New Roman"/>
          <w:sz w:val="24"/>
          <w:szCs w:val="24"/>
        </w:rPr>
      </w:pPr>
      <w:r w:rsidRPr="00422CB1">
        <w:rPr>
          <w:rFonts w:ascii="Times New Roman" w:hAnsi="Times New Roman" w:cs="Times New Roman"/>
          <w:sz w:val="24"/>
          <w:szCs w:val="24"/>
        </w:rPr>
        <w:t xml:space="preserve">Refleksi </w:t>
      </w:r>
    </w:p>
    <w:p w:rsidR="00AB59CB" w:rsidRDefault="003344BE" w:rsidP="00660763">
      <w:pPr>
        <w:spacing w:line="480" w:lineRule="auto"/>
        <w:ind w:firstLine="720"/>
        <w:jc w:val="both"/>
        <w:rPr>
          <w:rFonts w:ascii="Times New Roman" w:hAnsi="Times New Roman" w:cs="Times New Roman"/>
          <w:sz w:val="24"/>
          <w:szCs w:val="24"/>
        </w:rPr>
      </w:pPr>
      <w:proofErr w:type="gramStart"/>
      <w:r w:rsidRPr="00422CB1">
        <w:rPr>
          <w:rFonts w:ascii="Times New Roman" w:hAnsi="Times New Roman" w:cs="Times New Roman"/>
          <w:sz w:val="24"/>
          <w:szCs w:val="24"/>
        </w:rPr>
        <w:t>Pada tahap refleksi, peneliti melakukan perbandingan antara hasil dari tes, angket, atau lembar observasi terhadap indikator keberhasilan.</w:t>
      </w:r>
      <w:proofErr w:type="gramEnd"/>
      <w:r w:rsidR="00660763">
        <w:rPr>
          <w:rFonts w:ascii="Times New Roman" w:hAnsi="Times New Roman" w:cs="Times New Roman"/>
          <w:sz w:val="24"/>
          <w:szCs w:val="24"/>
        </w:rPr>
        <w:t xml:space="preserve"> </w:t>
      </w:r>
      <w:proofErr w:type="gramStart"/>
      <w:r w:rsidRPr="00422CB1">
        <w:rPr>
          <w:rFonts w:ascii="Times New Roman" w:hAnsi="Times New Roman" w:cs="Times New Roman"/>
          <w:sz w:val="24"/>
          <w:szCs w:val="24"/>
        </w:rPr>
        <w:t>Langkah selanjutnya jika siklus pertama belum berhasil dilakukan rencana perbaikan berikutnya berdasarkan rekomendasi atau refleksi siklus tersebut.</w:t>
      </w:r>
      <w:proofErr w:type="gramEnd"/>
      <w:r w:rsidRPr="00422CB1">
        <w:rPr>
          <w:rFonts w:ascii="Times New Roman" w:hAnsi="Times New Roman" w:cs="Times New Roman"/>
          <w:sz w:val="24"/>
          <w:szCs w:val="24"/>
        </w:rPr>
        <w:t xml:space="preserve"> </w:t>
      </w:r>
      <w:proofErr w:type="gramStart"/>
      <w:r w:rsidRPr="00422CB1">
        <w:rPr>
          <w:rFonts w:ascii="Times New Roman" w:hAnsi="Times New Roman" w:cs="Times New Roman"/>
          <w:sz w:val="24"/>
          <w:szCs w:val="24"/>
        </w:rPr>
        <w:t xml:space="preserve">Misal pada siklus pertama pembimbing terhadap siswa satu per satu kelompok dan perbedaan siswa tidak diperhatikan, maka pada RPP </w:t>
      </w:r>
      <w:r w:rsidR="00686E92">
        <w:rPr>
          <w:rFonts w:ascii="Times New Roman" w:hAnsi="Times New Roman" w:cs="Times New Roman"/>
          <w:sz w:val="24"/>
          <w:szCs w:val="24"/>
        </w:rPr>
        <w:t>berikutnya pada fase pembi</w:t>
      </w:r>
      <w:r w:rsidRPr="00422CB1">
        <w:rPr>
          <w:rFonts w:ascii="Times New Roman" w:hAnsi="Times New Roman" w:cs="Times New Roman"/>
          <w:sz w:val="24"/>
          <w:szCs w:val="24"/>
        </w:rPr>
        <w:t>mbing dilakukan pada satu per satu kelompok dan diintensifkan dengan mempertimbangkan perbedaan individu.</w:t>
      </w:r>
      <w:proofErr w:type="gramEnd"/>
    </w:p>
    <w:p w:rsidR="005459A8" w:rsidRDefault="005459A8" w:rsidP="003344BE">
      <w:pPr>
        <w:spacing w:line="480" w:lineRule="auto"/>
        <w:jc w:val="both"/>
        <w:rPr>
          <w:rFonts w:ascii="Times New Roman" w:hAnsi="Times New Roman" w:cs="Times New Roman"/>
          <w:sz w:val="24"/>
          <w:szCs w:val="24"/>
        </w:rPr>
      </w:pPr>
    </w:p>
    <w:p w:rsidR="005459A8" w:rsidRDefault="005459A8" w:rsidP="003344BE">
      <w:pPr>
        <w:spacing w:line="480" w:lineRule="auto"/>
        <w:jc w:val="both"/>
        <w:rPr>
          <w:rFonts w:ascii="Times New Roman" w:hAnsi="Times New Roman" w:cs="Times New Roman"/>
          <w:sz w:val="24"/>
          <w:szCs w:val="24"/>
        </w:rPr>
      </w:pPr>
    </w:p>
    <w:p w:rsidR="005459A8" w:rsidRDefault="005459A8" w:rsidP="003344BE">
      <w:pPr>
        <w:spacing w:line="480" w:lineRule="auto"/>
        <w:jc w:val="both"/>
        <w:rPr>
          <w:rFonts w:ascii="Times New Roman" w:hAnsi="Times New Roman" w:cs="Times New Roman"/>
          <w:sz w:val="24"/>
          <w:szCs w:val="24"/>
        </w:rPr>
      </w:pPr>
    </w:p>
    <w:p w:rsidR="005459A8" w:rsidRDefault="005459A8" w:rsidP="003344BE">
      <w:pPr>
        <w:spacing w:line="480" w:lineRule="auto"/>
        <w:jc w:val="both"/>
        <w:rPr>
          <w:rFonts w:ascii="Times New Roman" w:hAnsi="Times New Roman" w:cs="Times New Roman"/>
          <w:sz w:val="24"/>
          <w:szCs w:val="24"/>
        </w:rPr>
      </w:pPr>
    </w:p>
    <w:p w:rsidR="005459A8" w:rsidRPr="00422CB1" w:rsidRDefault="005459A8" w:rsidP="003344BE">
      <w:pPr>
        <w:spacing w:line="480" w:lineRule="auto"/>
        <w:jc w:val="both"/>
        <w:rPr>
          <w:rFonts w:ascii="Times New Roman" w:hAnsi="Times New Roman" w:cs="Times New Roman"/>
          <w:sz w:val="24"/>
          <w:szCs w:val="24"/>
        </w:rPr>
      </w:pPr>
    </w:p>
    <w:p w:rsidR="003344BE" w:rsidRPr="00422CB1" w:rsidRDefault="003344BE" w:rsidP="003344BE">
      <w:pPr>
        <w:spacing w:line="480" w:lineRule="auto"/>
        <w:ind w:firstLine="720"/>
        <w:rPr>
          <w:rFonts w:ascii="Times New Roman" w:hAnsi="Times New Roman" w:cs="Times New Roman"/>
          <w:sz w:val="24"/>
          <w:szCs w:val="24"/>
        </w:rPr>
      </w:pPr>
      <w:r w:rsidRPr="00422CB1">
        <w:rPr>
          <w:rFonts w:ascii="Times New Roman" w:hAnsi="Times New Roman" w:cs="Times New Roman"/>
          <w:sz w:val="24"/>
          <w:szCs w:val="24"/>
        </w:rPr>
        <w:lastRenderedPageBreak/>
        <w:t xml:space="preserve">Konsep dasar ini kemudian dikembangkan oleh </w:t>
      </w:r>
      <w:r w:rsidRPr="00422CB1">
        <w:rPr>
          <w:rFonts w:ascii="Times New Roman" w:hAnsi="Times New Roman" w:cs="Times New Roman"/>
          <w:b/>
          <w:i/>
          <w:sz w:val="24"/>
          <w:szCs w:val="24"/>
        </w:rPr>
        <w:t>kemmis</w:t>
      </w:r>
      <w:r w:rsidRPr="00422CB1">
        <w:rPr>
          <w:rFonts w:ascii="Times New Roman" w:hAnsi="Times New Roman" w:cs="Times New Roman"/>
          <w:sz w:val="24"/>
          <w:szCs w:val="24"/>
        </w:rPr>
        <w:t xml:space="preserve"> dan </w:t>
      </w:r>
      <w:r w:rsidRPr="00422CB1">
        <w:rPr>
          <w:rFonts w:ascii="Times New Roman" w:hAnsi="Times New Roman" w:cs="Times New Roman"/>
          <w:b/>
          <w:i/>
          <w:sz w:val="24"/>
          <w:szCs w:val="24"/>
        </w:rPr>
        <w:t xml:space="preserve">McTaggart </w:t>
      </w:r>
      <w:r w:rsidRPr="00422CB1">
        <w:rPr>
          <w:rFonts w:ascii="Times New Roman" w:hAnsi="Times New Roman" w:cs="Times New Roman"/>
          <w:sz w:val="24"/>
          <w:szCs w:val="24"/>
        </w:rPr>
        <w:t>dengan model sebagai berikut:</w:t>
      </w:r>
      <w:r w:rsidR="00D9513B" w:rsidRPr="00422CB1">
        <w:rPr>
          <w:rStyle w:val="FootnoteReference"/>
          <w:rFonts w:ascii="Times New Roman" w:hAnsi="Times New Roman" w:cs="Times New Roman"/>
          <w:sz w:val="24"/>
          <w:szCs w:val="24"/>
        </w:rPr>
        <w:footnoteReference w:id="17"/>
      </w:r>
    </w:p>
    <w:p w:rsidR="003344BE" w:rsidRPr="00422CB1" w:rsidRDefault="003344BE" w:rsidP="003344BE">
      <w:pPr>
        <w:spacing w:line="480" w:lineRule="auto"/>
        <w:rPr>
          <w:rFonts w:ascii="Times New Roman" w:hAnsi="Times New Roman" w:cs="Times New Roman"/>
          <w:sz w:val="24"/>
          <w:szCs w:val="24"/>
        </w:rPr>
      </w:pPr>
    </w:p>
    <w:p w:rsidR="003344BE" w:rsidRPr="00422CB1" w:rsidRDefault="00353CCE" w:rsidP="003344BE">
      <w:pPr>
        <w:spacing w:line="480" w:lineRule="auto"/>
        <w:rPr>
          <w:rFonts w:ascii="Times New Roman" w:hAnsi="Times New Roman" w:cs="Times New Roman"/>
          <w:sz w:val="24"/>
          <w:szCs w:val="24"/>
        </w:rPr>
      </w:pPr>
      <w:r>
        <w:rPr>
          <w:rFonts w:ascii="Times New Roman" w:hAnsi="Times New Roman" w:cs="Times New Roman"/>
          <w:noProof/>
          <w:sz w:val="24"/>
          <w:szCs w:val="24"/>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47" type="#_x0000_t176" style="position:absolute;margin-left:78.9pt;margin-top:72.75pt;width:110.15pt;height:32.2pt;z-index:251681792">
            <v:textbox>
              <w:txbxContent>
                <w:p w:rsidR="003344BE" w:rsidRPr="009718D2" w:rsidRDefault="003344BE" w:rsidP="003344BE">
                  <w:pPr>
                    <w:jc w:val="center"/>
                    <w:rPr>
                      <w:rFonts w:ascii="Times New Roman" w:hAnsi="Times New Roman" w:cs="Times New Roman"/>
                      <w:b/>
                      <w:sz w:val="24"/>
                      <w:szCs w:val="24"/>
                    </w:rPr>
                  </w:pPr>
                  <w:r w:rsidRPr="009718D2">
                    <w:rPr>
                      <w:rFonts w:ascii="Times New Roman" w:hAnsi="Times New Roman" w:cs="Times New Roman"/>
                      <w:b/>
                      <w:sz w:val="24"/>
                      <w:szCs w:val="24"/>
                    </w:rPr>
                    <w:t>Pengamatan</w:t>
                  </w:r>
                </w:p>
              </w:txbxContent>
            </v:textbox>
          </v:shape>
        </w:pict>
      </w:r>
      <w:r>
        <w:rPr>
          <w:rFonts w:ascii="Times New Roman" w:hAnsi="Times New Roman" w:cs="Times New Roman"/>
          <w:noProof/>
          <w:sz w:val="24"/>
          <w:szCs w:val="24"/>
        </w:rPr>
        <w:pict>
          <v:shape id="_x0000_s1063" type="#_x0000_t91" style="position:absolute;margin-left:323.6pt;margin-top:291.5pt;width:77.35pt;height:102.6pt;rotation:90;z-index:251698176" adj="15134,4439"/>
        </w:pict>
      </w:r>
      <w:r>
        <w:rPr>
          <w:rFonts w:ascii="Times New Roman" w:hAnsi="Times New Roman" w:cs="Times New Roman"/>
          <w:noProof/>
          <w:sz w:val="24"/>
          <w:szCs w:val="24"/>
        </w:rPr>
        <w:pict>
          <v:shape id="_x0000_s1057" type="#_x0000_t176" style="position:absolute;margin-left:197.65pt;margin-top:351.55pt;width:104.15pt;height:49.05pt;z-index:251692032">
            <v:textbox>
              <w:txbxContent>
                <w:p w:rsidR="003344BE" w:rsidRPr="009718D2" w:rsidRDefault="003344BE" w:rsidP="003344BE">
                  <w:pPr>
                    <w:jc w:val="center"/>
                    <w:rPr>
                      <w:b/>
                    </w:rPr>
                  </w:pPr>
                  <w:r w:rsidRPr="009718D2">
                    <w:rPr>
                      <w:b/>
                    </w:rPr>
                    <w:t>Pelaksanaan tindakan</w:t>
                  </w:r>
                </w:p>
              </w:txbxContent>
            </v:textbox>
          </v:shape>
        </w:pict>
      </w:r>
      <w:r>
        <w:rPr>
          <w:rFonts w:ascii="Times New Roman" w:hAnsi="Times New Roman" w:cs="Times New Roman"/>
          <w:noProof/>
          <w:sz w:val="24"/>
          <w:szCs w:val="24"/>
        </w:rPr>
        <w:pict>
          <v:shape id="_x0000_s1062" type="#_x0000_t91" style="position:absolute;margin-left:306.4pt;margin-top:320.15pt;width:120.8pt;height:61.3pt;rotation:180;z-index:251697152" adj="18037,4027"/>
        </w:pict>
      </w:r>
      <w:r>
        <w:rPr>
          <w:rFonts w:ascii="Times New Roman" w:hAnsi="Times New Roman" w:cs="Times New Roman"/>
          <w:noProof/>
          <w:sz w:val="24"/>
          <w:szCs w:val="24"/>
        </w:rPr>
        <w:pict>
          <v:shape id="_x0000_s1061" type="#_x0000_t91" style="position:absolute;margin-left:122.1pt;margin-top:328.85pt;width:36pt;height:97.9pt;rotation:270;z-index:251696128" adj="15117,4451"/>
        </w:pict>
      </w:r>
      <w:r>
        <w:rPr>
          <w:rFonts w:ascii="Times New Roman" w:hAnsi="Times New Roman" w:cs="Times New Roman"/>
          <w:noProof/>
          <w:sz w:val="24"/>
          <w:szCs w:val="24"/>
        </w:rPr>
        <w:pict>
          <v:shape id="_x0000_s1060" type="#_x0000_t91" style="position:absolute;margin-left:106.15pt;margin-top:268.85pt;width:61.3pt;height:51.3pt;z-index:251695104" adj="15117,4451"/>
        </w:pict>
      </w:r>
      <w:r>
        <w:rPr>
          <w:rFonts w:ascii="Times New Roman" w:hAnsi="Times New Roman" w:cs="Times New Roman"/>
          <w:noProof/>
          <w:sz w:val="24"/>
          <w:szCs w:val="24"/>
        </w:rPr>
        <w:pict>
          <v:shape id="_x0000_s1059" type="#_x0000_t176" style="position:absolute;margin-left:357.7pt;margin-top:386.05pt;width:118.75pt;height:26.05pt;z-index:251694080">
            <v:textbox>
              <w:txbxContent>
                <w:p w:rsidR="003344BE" w:rsidRPr="009718D2" w:rsidRDefault="003344BE" w:rsidP="003344BE">
                  <w:pPr>
                    <w:jc w:val="center"/>
                    <w:rPr>
                      <w:b/>
                      <w:sz w:val="24"/>
                      <w:szCs w:val="24"/>
                    </w:rPr>
                  </w:pPr>
                  <w:r w:rsidRPr="009718D2">
                    <w:rPr>
                      <w:b/>
                      <w:sz w:val="24"/>
                      <w:szCs w:val="24"/>
                    </w:rPr>
                    <w:t>Kesimpulan</w:t>
                  </w:r>
                </w:p>
              </w:txbxContent>
            </v:textbox>
          </v:shape>
        </w:pict>
      </w:r>
      <w:r>
        <w:rPr>
          <w:rFonts w:ascii="Times New Roman" w:hAnsi="Times New Roman" w:cs="Times New Roman"/>
          <w:noProof/>
          <w:sz w:val="24"/>
          <w:szCs w:val="24"/>
        </w:rPr>
        <w:pict>
          <v:shape id="_x0000_s1058" type="#_x0000_t176" style="position:absolute;margin-left:341.6pt;margin-top:268.85pt;width:124.1pt;height:31.4pt;z-index:251693056">
            <v:textbox>
              <w:txbxContent>
                <w:p w:rsidR="003344BE" w:rsidRPr="009718D2" w:rsidRDefault="003344BE" w:rsidP="003344BE">
                  <w:pPr>
                    <w:jc w:val="center"/>
                    <w:rPr>
                      <w:rFonts w:ascii="Times New Roman" w:hAnsi="Times New Roman" w:cs="Times New Roman"/>
                      <w:b/>
                      <w:sz w:val="24"/>
                      <w:szCs w:val="24"/>
                    </w:rPr>
                  </w:pPr>
                  <w:r w:rsidRPr="009718D2">
                    <w:rPr>
                      <w:rFonts w:ascii="Times New Roman" w:hAnsi="Times New Roman" w:cs="Times New Roman"/>
                      <w:b/>
                      <w:sz w:val="24"/>
                      <w:szCs w:val="24"/>
                    </w:rPr>
                    <w:t>Perencanaan</w:t>
                  </w:r>
                </w:p>
              </w:txbxContent>
            </v:textbox>
          </v:shape>
        </w:pict>
      </w:r>
      <w:r>
        <w:rPr>
          <w:rFonts w:ascii="Times New Roman" w:hAnsi="Times New Roman" w:cs="Times New Roman"/>
          <w:noProof/>
          <w:sz w:val="24"/>
          <w:szCs w:val="24"/>
        </w:rPr>
        <w:pict>
          <v:shape id="_x0000_s1055" type="#_x0000_t176" style="position:absolute;margin-left:48.25pt;margin-top:327.05pt;width:104.2pt;height:24.5pt;z-index:251689984">
            <v:textbox>
              <w:txbxContent>
                <w:p w:rsidR="003344BE" w:rsidRPr="009718D2" w:rsidRDefault="003344BE" w:rsidP="003344BE">
                  <w:pPr>
                    <w:jc w:val="center"/>
                    <w:rPr>
                      <w:rFonts w:ascii="Times New Roman" w:hAnsi="Times New Roman" w:cs="Times New Roman"/>
                      <w:b/>
                      <w:sz w:val="24"/>
                      <w:szCs w:val="24"/>
                    </w:rPr>
                  </w:pPr>
                  <w:r w:rsidRPr="009718D2">
                    <w:rPr>
                      <w:rFonts w:ascii="Times New Roman" w:hAnsi="Times New Roman" w:cs="Times New Roman"/>
                      <w:b/>
                      <w:sz w:val="24"/>
                      <w:szCs w:val="24"/>
                    </w:rPr>
                    <w:t>Pegamatan</w:t>
                  </w:r>
                </w:p>
              </w:txbxContent>
            </v:textbox>
          </v:shape>
        </w:pict>
      </w:r>
      <w:r>
        <w:rPr>
          <w:rFonts w:ascii="Times New Roman" w:hAnsi="Times New Roman" w:cs="Times New Roman"/>
          <w:noProof/>
          <w:sz w:val="24"/>
          <w:szCs w:val="24"/>
        </w:rPr>
        <w:pict>
          <v:shape id="_x0000_s1046" type="#_x0000_t176" style="position:absolute;margin-left:183.85pt;margin-top:11.5pt;width:117.95pt;height:42.9pt;z-index:251680768">
            <v:textbox>
              <w:txbxContent>
                <w:p w:rsidR="003344BE" w:rsidRPr="009718D2" w:rsidRDefault="003344BE" w:rsidP="003344BE">
                  <w:pPr>
                    <w:jc w:val="center"/>
                    <w:rPr>
                      <w:rFonts w:ascii="Times New Roman" w:hAnsi="Times New Roman" w:cs="Times New Roman"/>
                      <w:b/>
                      <w:sz w:val="24"/>
                      <w:szCs w:val="24"/>
                    </w:rPr>
                  </w:pPr>
                  <w:r w:rsidRPr="009718D2">
                    <w:rPr>
                      <w:rFonts w:ascii="Times New Roman" w:hAnsi="Times New Roman" w:cs="Times New Roman"/>
                      <w:b/>
                      <w:sz w:val="24"/>
                      <w:szCs w:val="24"/>
                    </w:rPr>
                    <w:t>Refleksi</w:t>
                  </w:r>
                </w:p>
              </w:txbxContent>
            </v:textbox>
          </v:shape>
        </w:pict>
      </w:r>
      <w:r>
        <w:rPr>
          <w:rFonts w:ascii="Times New Roman" w:hAnsi="Times New Roman" w:cs="Times New Roman"/>
          <w:noProof/>
          <w:sz w:val="24"/>
          <w:szCs w:val="24"/>
        </w:rPr>
        <w:pict>
          <v:shape id="_x0000_s1053" type="#_x0000_t91" style="position:absolute;margin-left:269.95pt;margin-top:75.5pt;width:183.05pt;height:91.9pt;rotation:90;z-index:251687936" adj="15134,4439"/>
        </w:pict>
      </w:r>
      <w:r>
        <w:rPr>
          <w:rFonts w:ascii="Times New Roman" w:hAnsi="Times New Roman" w:cs="Times New Roman"/>
          <w:noProof/>
          <w:sz w:val="24"/>
          <w:szCs w:val="24"/>
        </w:rPr>
        <w:pict>
          <v:shape id="_x0000_s1051" type="#_x0000_t91" style="position:absolute;margin-left:311pt;margin-top:72.75pt;width:116.2pt;height:98.05pt;rotation:180;z-index:251685888" adj="18037,4027"/>
        </w:pict>
      </w:r>
      <w:r>
        <w:rPr>
          <w:rFonts w:ascii="Times New Roman" w:hAnsi="Times New Roman" w:cs="Times New Roman"/>
          <w:noProof/>
          <w:sz w:val="24"/>
          <w:szCs w:val="24"/>
        </w:rPr>
        <w:pict>
          <v:shape id="_x0000_s1049" type="#_x0000_t176" style="position:absolute;margin-left:371.5pt;margin-top:29.9pt;width:94.2pt;height:32.9pt;z-index:251683840">
            <v:textbox>
              <w:txbxContent>
                <w:p w:rsidR="003344BE" w:rsidRPr="009718D2" w:rsidRDefault="003344BE" w:rsidP="003344BE">
                  <w:pPr>
                    <w:jc w:val="center"/>
                    <w:rPr>
                      <w:rFonts w:ascii="Times New Roman" w:hAnsi="Times New Roman" w:cs="Times New Roman"/>
                      <w:b/>
                      <w:sz w:val="24"/>
                      <w:szCs w:val="24"/>
                    </w:rPr>
                  </w:pPr>
                  <w:r w:rsidRPr="009718D2">
                    <w:rPr>
                      <w:rFonts w:ascii="Times New Roman" w:hAnsi="Times New Roman" w:cs="Times New Roman"/>
                      <w:b/>
                      <w:sz w:val="24"/>
                      <w:szCs w:val="24"/>
                    </w:rPr>
                    <w:t>Perencanaan</w:t>
                  </w:r>
                </w:p>
              </w:txbxContent>
            </v:textbox>
          </v:shape>
        </w:pict>
      </w:r>
      <w:r>
        <w:rPr>
          <w:rFonts w:ascii="Times New Roman" w:hAnsi="Times New Roman" w:cs="Times New Roman"/>
          <w:noProof/>
          <w:sz w:val="24"/>
          <w:szCs w:val="24"/>
        </w:rPr>
        <w:pict>
          <v:shape id="_x0000_s1052" type="#_x0000_t91" style="position:absolute;margin-left:111.8pt;margin-top:11.5pt;width:61.3pt;height:51.3pt;z-index:251686912" adj="15117,4451"/>
        </w:pict>
      </w:r>
      <w:r>
        <w:rPr>
          <w:rFonts w:ascii="Times New Roman" w:hAnsi="Times New Roman" w:cs="Times New Roman"/>
          <w:noProof/>
          <w:sz w:val="24"/>
          <w:szCs w:val="24"/>
        </w:rPr>
        <w:pict>
          <v:shape id="_x0000_s1050" type="#_x0000_t91" style="position:absolute;margin-left:141.05pt;margin-top:108.05pt;width:36pt;height:77.25pt;rotation:270;z-index:251684864" adj="15117,4451"/>
        </w:pict>
      </w:r>
      <w:r>
        <w:rPr>
          <w:rFonts w:ascii="Times New Roman" w:hAnsi="Times New Roman" w:cs="Times New Roman"/>
          <w:noProof/>
          <w:sz w:val="24"/>
          <w:szCs w:val="24"/>
        </w:rPr>
        <w:pict>
          <v:shape id="_x0000_s1048" type="#_x0000_t176" style="position:absolute;margin-left:205.3pt;margin-top:128.7pt;width:96.5pt;height:37.5pt;z-index:251682816">
            <v:textbox>
              <w:txbxContent>
                <w:p w:rsidR="003344BE" w:rsidRPr="009718D2" w:rsidRDefault="003344BE" w:rsidP="003344BE">
                  <w:pPr>
                    <w:jc w:val="center"/>
                    <w:rPr>
                      <w:rFonts w:ascii="Times New Roman" w:hAnsi="Times New Roman" w:cs="Times New Roman"/>
                      <w:b/>
                      <w:sz w:val="24"/>
                      <w:szCs w:val="24"/>
                    </w:rPr>
                  </w:pPr>
                  <w:r w:rsidRPr="009718D2">
                    <w:rPr>
                      <w:rFonts w:ascii="Times New Roman" w:hAnsi="Times New Roman" w:cs="Times New Roman"/>
                      <w:b/>
                      <w:sz w:val="24"/>
                      <w:szCs w:val="24"/>
                    </w:rPr>
                    <w:t>Pelaksanan tindakan</w:t>
                  </w:r>
                </w:p>
              </w:txbxContent>
            </v:textbox>
          </v:shape>
        </w:pict>
      </w:r>
      <w:r>
        <w:rPr>
          <w:rFonts w:ascii="Times New Roman" w:hAnsi="Times New Roman" w:cs="Times New Roman"/>
          <w:noProof/>
          <w:sz w:val="24"/>
          <w:szCs w:val="24"/>
        </w:rPr>
        <w:pict>
          <v:shape id="_x0000_s1045" type="#_x0000_t176" style="position:absolute;margin-left:16.85pt;margin-top:-14.55pt;width:74.3pt;height:30.65pt;z-index:251679744">
            <v:textbox>
              <w:txbxContent>
                <w:p w:rsidR="003344BE" w:rsidRPr="009718D2" w:rsidRDefault="003344BE" w:rsidP="003344BE">
                  <w:pPr>
                    <w:jc w:val="center"/>
                    <w:rPr>
                      <w:rFonts w:ascii="Times New Roman" w:hAnsi="Times New Roman" w:cs="Times New Roman"/>
                      <w:b/>
                      <w:sz w:val="28"/>
                      <w:szCs w:val="28"/>
                    </w:rPr>
                  </w:pPr>
                  <w:r w:rsidRPr="009718D2">
                    <w:rPr>
                      <w:rFonts w:ascii="Times New Roman" w:hAnsi="Times New Roman" w:cs="Times New Roman"/>
                      <w:b/>
                      <w:sz w:val="28"/>
                      <w:szCs w:val="28"/>
                    </w:rPr>
                    <w:t>Siklus 1</w:t>
                  </w:r>
                </w:p>
              </w:txbxContent>
            </v:textbox>
          </v:shape>
        </w:pict>
      </w:r>
    </w:p>
    <w:p w:rsidR="003344BE" w:rsidRPr="00422CB1" w:rsidRDefault="003344BE" w:rsidP="003344BE">
      <w:pPr>
        <w:spacing w:line="480" w:lineRule="auto"/>
        <w:jc w:val="both"/>
        <w:rPr>
          <w:rFonts w:ascii="Times New Roman" w:hAnsi="Times New Roman" w:cs="Times New Roman"/>
          <w:sz w:val="24"/>
          <w:szCs w:val="24"/>
        </w:rPr>
      </w:pPr>
    </w:p>
    <w:p w:rsidR="003344BE" w:rsidRPr="00422CB1" w:rsidRDefault="003344BE" w:rsidP="003344BE">
      <w:pPr>
        <w:spacing w:line="480" w:lineRule="auto"/>
        <w:jc w:val="both"/>
        <w:rPr>
          <w:rFonts w:ascii="Times New Roman" w:hAnsi="Times New Roman" w:cs="Times New Roman"/>
          <w:sz w:val="24"/>
          <w:szCs w:val="24"/>
        </w:rPr>
      </w:pPr>
    </w:p>
    <w:p w:rsidR="003344BE" w:rsidRPr="00422CB1" w:rsidRDefault="003344BE" w:rsidP="003344BE">
      <w:pPr>
        <w:spacing w:line="480" w:lineRule="auto"/>
        <w:jc w:val="both"/>
        <w:rPr>
          <w:rFonts w:ascii="Times New Roman" w:hAnsi="Times New Roman" w:cs="Times New Roman"/>
          <w:sz w:val="24"/>
          <w:szCs w:val="24"/>
        </w:rPr>
      </w:pPr>
    </w:p>
    <w:p w:rsidR="003344BE" w:rsidRPr="00422CB1" w:rsidRDefault="00353CCE" w:rsidP="003344BE">
      <w:pPr>
        <w:spacing w:line="480" w:lineRule="auto"/>
        <w:jc w:val="both"/>
        <w:rPr>
          <w:rFonts w:ascii="Times New Roman" w:hAnsi="Times New Roman" w:cs="Times New Roman"/>
          <w:sz w:val="24"/>
          <w:szCs w:val="24"/>
        </w:rPr>
      </w:pPr>
      <w:r>
        <w:rPr>
          <w:rFonts w:ascii="Times New Roman" w:hAnsi="Times New Roman" w:cs="Times New Roman"/>
          <w:noProof/>
          <w:sz w:val="24"/>
          <w:szCs w:val="24"/>
        </w:rPr>
        <w:pict>
          <v:shape id="_x0000_s1054" type="#_x0000_t176" style="position:absolute;left:0;text-align:left;margin-left:11.5pt;margin-top:20.5pt;width:79.65pt;height:30.6pt;z-index:251688960">
            <v:textbox>
              <w:txbxContent>
                <w:p w:rsidR="003344BE" w:rsidRPr="009718D2" w:rsidRDefault="003344BE" w:rsidP="003344BE">
                  <w:pPr>
                    <w:jc w:val="center"/>
                    <w:rPr>
                      <w:rFonts w:ascii="Times New Roman" w:hAnsi="Times New Roman" w:cs="Times New Roman"/>
                      <w:b/>
                      <w:sz w:val="28"/>
                      <w:szCs w:val="28"/>
                    </w:rPr>
                  </w:pPr>
                  <w:r w:rsidRPr="009718D2">
                    <w:rPr>
                      <w:rFonts w:ascii="Times New Roman" w:hAnsi="Times New Roman" w:cs="Times New Roman"/>
                      <w:b/>
                      <w:sz w:val="28"/>
                      <w:szCs w:val="28"/>
                    </w:rPr>
                    <w:t>Siklus 2</w:t>
                  </w:r>
                </w:p>
              </w:txbxContent>
            </v:textbox>
          </v:shape>
        </w:pict>
      </w:r>
    </w:p>
    <w:p w:rsidR="003344BE" w:rsidRPr="00422CB1" w:rsidRDefault="00353CCE" w:rsidP="003344BE">
      <w:pPr>
        <w:spacing w:line="480" w:lineRule="auto"/>
        <w:jc w:val="both"/>
        <w:rPr>
          <w:rFonts w:ascii="Times New Roman" w:hAnsi="Times New Roman" w:cs="Times New Roman"/>
          <w:sz w:val="24"/>
          <w:szCs w:val="24"/>
        </w:rPr>
      </w:pPr>
      <w:r>
        <w:rPr>
          <w:rFonts w:ascii="Times New Roman" w:hAnsi="Times New Roman" w:cs="Times New Roman"/>
          <w:noProof/>
          <w:sz w:val="24"/>
          <w:szCs w:val="24"/>
        </w:rPr>
        <w:pict>
          <v:shape id="_x0000_s1056" type="#_x0000_t176" style="position:absolute;left:0;text-align:left;margin-left:183.85pt;margin-top:1.8pt;width:122.55pt;height:55.15pt;z-index:251691008">
            <v:textbox>
              <w:txbxContent>
                <w:p w:rsidR="003344BE" w:rsidRPr="006C0BA7" w:rsidRDefault="003344BE" w:rsidP="003344BE">
                  <w:pPr>
                    <w:jc w:val="center"/>
                    <w:rPr>
                      <w:rFonts w:ascii="Times New Roman" w:hAnsi="Times New Roman" w:cs="Times New Roman"/>
                      <w:b/>
                      <w:sz w:val="44"/>
                      <w:szCs w:val="44"/>
                    </w:rPr>
                  </w:pPr>
                  <w:r w:rsidRPr="006C0BA7">
                    <w:rPr>
                      <w:rFonts w:ascii="Times New Roman" w:hAnsi="Times New Roman" w:cs="Times New Roman"/>
                      <w:b/>
                      <w:sz w:val="44"/>
                      <w:szCs w:val="44"/>
                    </w:rPr>
                    <w:t>Refleksi</w:t>
                  </w:r>
                </w:p>
              </w:txbxContent>
            </v:textbox>
          </v:shape>
        </w:pict>
      </w:r>
    </w:p>
    <w:p w:rsidR="003344BE" w:rsidRPr="00422CB1" w:rsidRDefault="003344BE" w:rsidP="003344BE">
      <w:pPr>
        <w:spacing w:line="480" w:lineRule="auto"/>
        <w:jc w:val="both"/>
        <w:rPr>
          <w:rFonts w:ascii="Times New Roman" w:hAnsi="Times New Roman" w:cs="Times New Roman"/>
          <w:sz w:val="24"/>
          <w:szCs w:val="24"/>
        </w:rPr>
      </w:pPr>
    </w:p>
    <w:p w:rsidR="003344BE" w:rsidRPr="00422CB1" w:rsidRDefault="003344BE" w:rsidP="003344BE">
      <w:pPr>
        <w:spacing w:line="480" w:lineRule="auto"/>
        <w:jc w:val="both"/>
        <w:rPr>
          <w:rFonts w:ascii="Times New Roman" w:hAnsi="Times New Roman" w:cs="Times New Roman"/>
          <w:sz w:val="24"/>
          <w:szCs w:val="24"/>
        </w:rPr>
      </w:pPr>
    </w:p>
    <w:p w:rsidR="003344BE" w:rsidRPr="00422CB1" w:rsidRDefault="003344BE" w:rsidP="003344BE">
      <w:pPr>
        <w:spacing w:line="480" w:lineRule="auto"/>
        <w:jc w:val="both"/>
        <w:rPr>
          <w:rFonts w:ascii="Times New Roman" w:hAnsi="Times New Roman" w:cs="Times New Roman"/>
          <w:sz w:val="24"/>
          <w:szCs w:val="24"/>
        </w:rPr>
      </w:pPr>
    </w:p>
    <w:p w:rsidR="003344BE" w:rsidRPr="00422CB1" w:rsidRDefault="003344BE" w:rsidP="003344BE">
      <w:pPr>
        <w:spacing w:line="480" w:lineRule="auto"/>
        <w:jc w:val="both"/>
        <w:rPr>
          <w:rFonts w:ascii="Times New Roman" w:hAnsi="Times New Roman" w:cs="Times New Roman"/>
          <w:b/>
          <w:sz w:val="24"/>
          <w:szCs w:val="24"/>
        </w:rPr>
      </w:pPr>
    </w:p>
    <w:p w:rsidR="003344BE" w:rsidRPr="00422CB1" w:rsidRDefault="003344BE" w:rsidP="003344BE">
      <w:pPr>
        <w:spacing w:line="480" w:lineRule="auto"/>
        <w:jc w:val="both"/>
        <w:rPr>
          <w:rFonts w:ascii="Times New Roman" w:hAnsi="Times New Roman" w:cs="Times New Roman"/>
          <w:sz w:val="24"/>
          <w:szCs w:val="24"/>
        </w:rPr>
      </w:pPr>
    </w:p>
    <w:p w:rsidR="00256212" w:rsidRPr="00422CB1" w:rsidRDefault="00256212">
      <w:pPr>
        <w:rPr>
          <w:rFonts w:ascii="Times New Roman" w:hAnsi="Times New Roman" w:cs="Times New Roman"/>
          <w:sz w:val="24"/>
          <w:szCs w:val="24"/>
        </w:rPr>
      </w:pPr>
    </w:p>
    <w:p w:rsidR="009414CA" w:rsidRPr="00422CB1" w:rsidRDefault="009414CA" w:rsidP="009414CA">
      <w:pPr>
        <w:spacing w:line="480" w:lineRule="auto"/>
        <w:jc w:val="both"/>
        <w:rPr>
          <w:rFonts w:ascii="Times New Roman" w:hAnsi="Times New Roman" w:cs="Times New Roman"/>
          <w:sz w:val="24"/>
          <w:szCs w:val="24"/>
        </w:rPr>
      </w:pPr>
      <w:proofErr w:type="gramStart"/>
      <w:r w:rsidRPr="00422CB1">
        <w:rPr>
          <w:rFonts w:ascii="Times New Roman" w:hAnsi="Times New Roman" w:cs="Times New Roman"/>
          <w:sz w:val="24"/>
          <w:szCs w:val="24"/>
        </w:rPr>
        <w:lastRenderedPageBreak/>
        <w:t>Model kemmis dan McTaggart merupakan pengembangan dari konsep dasar yang di perkenalkan oleh Kurt Lewin seperti yang diutarakan di atas.</w:t>
      </w:r>
      <w:proofErr w:type="gramEnd"/>
      <w:r w:rsidR="001A5124">
        <w:rPr>
          <w:rStyle w:val="FootnoteReference"/>
          <w:rFonts w:ascii="Times New Roman" w:hAnsi="Times New Roman" w:cs="Times New Roman"/>
          <w:sz w:val="24"/>
          <w:szCs w:val="24"/>
        </w:rPr>
        <w:footnoteReference w:id="18"/>
      </w:r>
      <w:r w:rsidRPr="00422CB1">
        <w:rPr>
          <w:rFonts w:ascii="Times New Roman" w:hAnsi="Times New Roman" w:cs="Times New Roman"/>
          <w:sz w:val="24"/>
          <w:szCs w:val="24"/>
        </w:rPr>
        <w:t xml:space="preserve"> </w:t>
      </w:r>
      <w:proofErr w:type="gramStart"/>
      <w:r w:rsidRPr="00422CB1">
        <w:rPr>
          <w:rFonts w:ascii="Times New Roman" w:hAnsi="Times New Roman" w:cs="Times New Roman"/>
          <w:sz w:val="24"/>
          <w:szCs w:val="24"/>
        </w:rPr>
        <w:t xml:space="preserve">Hanya saja, komponen </w:t>
      </w:r>
      <w:r w:rsidRPr="00422CB1">
        <w:rPr>
          <w:rFonts w:ascii="Times New Roman" w:hAnsi="Times New Roman" w:cs="Times New Roman"/>
          <w:i/>
          <w:sz w:val="24"/>
          <w:szCs w:val="24"/>
        </w:rPr>
        <w:t xml:space="preserve">acting </w:t>
      </w:r>
      <w:r w:rsidRPr="0075512C">
        <w:rPr>
          <w:rFonts w:ascii="Times New Roman" w:hAnsi="Times New Roman" w:cs="Times New Roman"/>
          <w:sz w:val="24"/>
          <w:szCs w:val="24"/>
        </w:rPr>
        <w:t xml:space="preserve">(tindakan) </w:t>
      </w:r>
      <w:r w:rsidRPr="00422CB1">
        <w:rPr>
          <w:rFonts w:ascii="Times New Roman" w:hAnsi="Times New Roman" w:cs="Times New Roman"/>
          <w:sz w:val="24"/>
          <w:szCs w:val="24"/>
        </w:rPr>
        <w:t xml:space="preserve">dengan observasing </w:t>
      </w:r>
      <w:r w:rsidRPr="0075512C">
        <w:rPr>
          <w:rFonts w:ascii="Times New Roman" w:hAnsi="Times New Roman" w:cs="Times New Roman"/>
          <w:sz w:val="24"/>
          <w:szCs w:val="24"/>
        </w:rPr>
        <w:t xml:space="preserve">(pengamatan) </w:t>
      </w:r>
      <w:r w:rsidRPr="00422CB1">
        <w:rPr>
          <w:rFonts w:ascii="Times New Roman" w:hAnsi="Times New Roman" w:cs="Times New Roman"/>
          <w:sz w:val="24"/>
          <w:szCs w:val="24"/>
        </w:rPr>
        <w:t>dijadikan sebagai satu kesatuan.</w:t>
      </w:r>
      <w:proofErr w:type="gramEnd"/>
      <w:r w:rsidRPr="00422CB1">
        <w:rPr>
          <w:rFonts w:ascii="Times New Roman" w:hAnsi="Times New Roman" w:cs="Times New Roman"/>
          <w:sz w:val="24"/>
          <w:szCs w:val="24"/>
        </w:rPr>
        <w:t xml:space="preserve"> Disatukanya kedua komponen tersebut disebabkan oleh adanya kenyataan bahwa antara implementasi acting dan observing merupakan dua kegiatan </w:t>
      </w:r>
      <w:proofErr w:type="gramStart"/>
      <w:r w:rsidRPr="00422CB1">
        <w:rPr>
          <w:rFonts w:ascii="Times New Roman" w:hAnsi="Times New Roman" w:cs="Times New Roman"/>
          <w:sz w:val="24"/>
          <w:szCs w:val="24"/>
        </w:rPr>
        <w:t>yang  tidak</w:t>
      </w:r>
      <w:proofErr w:type="gramEnd"/>
      <w:r w:rsidRPr="00422CB1">
        <w:rPr>
          <w:rFonts w:ascii="Times New Roman" w:hAnsi="Times New Roman" w:cs="Times New Roman"/>
          <w:sz w:val="24"/>
          <w:szCs w:val="24"/>
        </w:rPr>
        <w:t xml:space="preserve"> terpisahkan. </w:t>
      </w:r>
      <w:proofErr w:type="gramStart"/>
      <w:r w:rsidRPr="00422CB1">
        <w:rPr>
          <w:rFonts w:ascii="Times New Roman" w:hAnsi="Times New Roman" w:cs="Times New Roman"/>
          <w:sz w:val="24"/>
          <w:szCs w:val="24"/>
        </w:rPr>
        <w:t>Maksu</w:t>
      </w:r>
      <w:r w:rsidR="007C0FF9">
        <w:rPr>
          <w:rFonts w:ascii="Times New Roman" w:hAnsi="Times New Roman" w:cs="Times New Roman"/>
          <w:sz w:val="24"/>
          <w:szCs w:val="24"/>
        </w:rPr>
        <w:t>d</w:t>
      </w:r>
      <w:r w:rsidR="005254EA">
        <w:rPr>
          <w:rFonts w:ascii="Times New Roman" w:hAnsi="Times New Roman" w:cs="Times New Roman"/>
          <w:sz w:val="24"/>
          <w:szCs w:val="24"/>
        </w:rPr>
        <w:t>nya</w:t>
      </w:r>
      <w:r w:rsidRPr="00422CB1">
        <w:rPr>
          <w:rFonts w:ascii="Times New Roman" w:hAnsi="Times New Roman" w:cs="Times New Roman"/>
          <w:sz w:val="24"/>
          <w:szCs w:val="24"/>
        </w:rPr>
        <w:t>,</w:t>
      </w:r>
      <w:r w:rsidR="005254EA">
        <w:rPr>
          <w:rFonts w:ascii="Times New Roman" w:hAnsi="Times New Roman" w:cs="Times New Roman"/>
          <w:sz w:val="24"/>
          <w:szCs w:val="24"/>
        </w:rPr>
        <w:t xml:space="preserve"> </w:t>
      </w:r>
      <w:r w:rsidRPr="00422CB1">
        <w:rPr>
          <w:rFonts w:ascii="Times New Roman" w:hAnsi="Times New Roman" w:cs="Times New Roman"/>
          <w:sz w:val="24"/>
          <w:szCs w:val="24"/>
        </w:rPr>
        <w:t>kedua kegiatan haruslah dilakukan dalam satu kesatuan waktu, begitu ber</w:t>
      </w:r>
      <w:r w:rsidR="000848EE" w:rsidRPr="00422CB1">
        <w:rPr>
          <w:rFonts w:ascii="Times New Roman" w:hAnsi="Times New Roman" w:cs="Times New Roman"/>
          <w:sz w:val="24"/>
          <w:szCs w:val="24"/>
        </w:rPr>
        <w:t>l</w:t>
      </w:r>
      <w:r w:rsidRPr="00422CB1">
        <w:rPr>
          <w:rFonts w:ascii="Times New Roman" w:hAnsi="Times New Roman" w:cs="Times New Roman"/>
          <w:sz w:val="24"/>
          <w:szCs w:val="24"/>
        </w:rPr>
        <w:t>angsungnya suatu tindakan begitu pula observasi juga harus dilaksanakan.</w:t>
      </w:r>
      <w:proofErr w:type="gramEnd"/>
    </w:p>
    <w:sectPr w:rsidR="009414CA" w:rsidRPr="00422CB1" w:rsidSect="005F5965">
      <w:headerReference w:type="default" r:id="rId8"/>
      <w:footerReference w:type="default" r:id="rId9"/>
      <w:footerReference w:type="first" r:id="rId10"/>
      <w:pgSz w:w="12240" w:h="15840"/>
      <w:pgMar w:top="2275" w:right="1699" w:bottom="1699" w:left="2275" w:header="720" w:footer="720" w:gutter="0"/>
      <w:pgNumType w:start="59"/>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1D69" w:rsidRDefault="00EB1D69" w:rsidP="003344BE">
      <w:pPr>
        <w:spacing w:after="0" w:line="240" w:lineRule="auto"/>
      </w:pPr>
      <w:r>
        <w:separator/>
      </w:r>
    </w:p>
  </w:endnote>
  <w:endnote w:type="continuationSeparator" w:id="1">
    <w:p w:rsidR="00EB1D69" w:rsidRDefault="00EB1D69" w:rsidP="003344B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25C1" w:rsidRDefault="00BF25C1">
    <w:pPr>
      <w:pStyle w:val="Footer"/>
      <w:jc w:val="center"/>
    </w:pPr>
  </w:p>
  <w:p w:rsidR="00BF25C1" w:rsidRDefault="00BF25C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651B" w:rsidRPr="005F5965" w:rsidRDefault="005F5965" w:rsidP="0001651B">
    <w:pPr>
      <w:pStyle w:val="Footer"/>
      <w:jc w:val="center"/>
      <w:rPr>
        <w:rFonts w:ascii="Times New Roman" w:hAnsi="Times New Roman" w:cs="Times New Roman"/>
      </w:rPr>
    </w:pPr>
    <w:r w:rsidRPr="005F5965">
      <w:rPr>
        <w:rFonts w:ascii="Times New Roman" w:hAnsi="Times New Roman" w:cs="Times New Roman"/>
      </w:rPr>
      <w:t>59</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1D69" w:rsidRDefault="00EB1D69" w:rsidP="003344BE">
      <w:pPr>
        <w:spacing w:after="0" w:line="240" w:lineRule="auto"/>
      </w:pPr>
      <w:r>
        <w:separator/>
      </w:r>
    </w:p>
  </w:footnote>
  <w:footnote w:type="continuationSeparator" w:id="1">
    <w:p w:rsidR="00EB1D69" w:rsidRDefault="00EB1D69" w:rsidP="003344BE">
      <w:pPr>
        <w:spacing w:after="0" w:line="240" w:lineRule="auto"/>
      </w:pPr>
      <w:r>
        <w:continuationSeparator/>
      </w:r>
    </w:p>
  </w:footnote>
  <w:footnote w:id="2">
    <w:p w:rsidR="004B2BEA" w:rsidRDefault="004B2BEA">
      <w:pPr>
        <w:pStyle w:val="FootnoteText"/>
      </w:pPr>
      <w:r>
        <w:rPr>
          <w:rStyle w:val="FootnoteReference"/>
        </w:rPr>
        <w:footnoteRef/>
      </w:r>
      <w:r>
        <w:t xml:space="preserve"> </w:t>
      </w:r>
      <w:r w:rsidRPr="004B2BEA">
        <w:rPr>
          <w:rFonts w:ascii="Times New Roman" w:hAnsi="Times New Roman" w:cs="Times New Roman"/>
        </w:rPr>
        <w:t>http://penelitiantindakankelas.blogspot.com/2009/02/</w:t>
      </w:r>
      <w:r w:rsidRPr="00092492">
        <w:rPr>
          <w:rFonts w:ascii="Times New Roman" w:hAnsi="Times New Roman" w:cs="Times New Roman"/>
          <w:i/>
        </w:rPr>
        <w:t>penelitian-tindakan-kelas-tujuan</w:t>
      </w:r>
      <w:r w:rsidRPr="004B2BEA">
        <w:rPr>
          <w:rFonts w:ascii="Times New Roman" w:hAnsi="Times New Roman" w:cs="Times New Roman"/>
        </w:rPr>
        <w:t>-ptk.html akses Sabtu, 12 Mei 2012</w:t>
      </w:r>
    </w:p>
  </w:footnote>
  <w:footnote w:id="3">
    <w:p w:rsidR="00787EE9" w:rsidRPr="009F6ED7" w:rsidRDefault="00787EE9">
      <w:pPr>
        <w:pStyle w:val="FootnoteText"/>
        <w:rPr>
          <w:rFonts w:ascii="Times New Roman" w:hAnsi="Times New Roman" w:cs="Times New Roman"/>
        </w:rPr>
      </w:pPr>
      <w:r>
        <w:rPr>
          <w:rStyle w:val="FootnoteReference"/>
        </w:rPr>
        <w:footnoteRef/>
      </w:r>
      <w:r>
        <w:t xml:space="preserve"> </w:t>
      </w:r>
      <w:r w:rsidRPr="009F6ED7">
        <w:rPr>
          <w:rFonts w:ascii="Times New Roman" w:hAnsi="Times New Roman" w:cs="Times New Roman"/>
        </w:rPr>
        <w:t xml:space="preserve">Rochiati Wirajaatmadya, </w:t>
      </w:r>
      <w:r w:rsidRPr="009F6ED7">
        <w:rPr>
          <w:rFonts w:ascii="Times New Roman" w:hAnsi="Times New Roman" w:cs="Times New Roman"/>
          <w:i/>
        </w:rPr>
        <w:t>Metode Penelitian Tindakan Kelas untuk Meningkatkan Kinerja Guru dan Dosen</w:t>
      </w:r>
      <w:r w:rsidRPr="009F6ED7">
        <w:rPr>
          <w:rFonts w:ascii="Times New Roman" w:hAnsi="Times New Roman" w:cs="Times New Roman"/>
        </w:rPr>
        <w:t xml:space="preserve">, (Bandung: PT </w:t>
      </w:r>
      <w:r w:rsidR="00B97A2C">
        <w:rPr>
          <w:rFonts w:ascii="Times New Roman" w:hAnsi="Times New Roman" w:cs="Times New Roman"/>
        </w:rPr>
        <w:t>Remaja Rosdakarya</w:t>
      </w:r>
      <w:proofErr w:type="gramStart"/>
      <w:r w:rsidR="00B97A2C">
        <w:rPr>
          <w:rFonts w:ascii="Times New Roman" w:hAnsi="Times New Roman" w:cs="Times New Roman"/>
        </w:rPr>
        <w:t>,  2010</w:t>
      </w:r>
      <w:proofErr w:type="gramEnd"/>
      <w:r w:rsidR="00B97A2C">
        <w:rPr>
          <w:rFonts w:ascii="Times New Roman" w:hAnsi="Times New Roman" w:cs="Times New Roman"/>
        </w:rPr>
        <w:t>), hal</w:t>
      </w:r>
      <w:r w:rsidRPr="009F6ED7">
        <w:rPr>
          <w:rFonts w:ascii="Times New Roman" w:hAnsi="Times New Roman" w:cs="Times New Roman"/>
        </w:rPr>
        <w:t>. 12</w:t>
      </w:r>
    </w:p>
  </w:footnote>
  <w:footnote w:id="4">
    <w:p w:rsidR="00787EE9" w:rsidRDefault="00787EE9">
      <w:pPr>
        <w:pStyle w:val="FootnoteText"/>
      </w:pPr>
      <w:r w:rsidRPr="009F6ED7">
        <w:rPr>
          <w:rStyle w:val="FootnoteReference"/>
          <w:rFonts w:ascii="Times New Roman" w:hAnsi="Times New Roman" w:cs="Times New Roman"/>
        </w:rPr>
        <w:footnoteRef/>
      </w:r>
      <w:r w:rsidRPr="009F6ED7">
        <w:rPr>
          <w:rFonts w:ascii="Times New Roman" w:hAnsi="Times New Roman" w:cs="Times New Roman"/>
        </w:rPr>
        <w:t xml:space="preserve"> </w:t>
      </w:r>
      <w:r w:rsidR="00686E92">
        <w:rPr>
          <w:rFonts w:ascii="Times New Roman" w:hAnsi="Times New Roman" w:cs="Times New Roman"/>
        </w:rPr>
        <w:t>D. Tatag Yuli Eko Siswanto</w:t>
      </w:r>
      <w:r w:rsidRPr="009F6ED7">
        <w:rPr>
          <w:rFonts w:ascii="Times New Roman" w:hAnsi="Times New Roman" w:cs="Times New Roman"/>
        </w:rPr>
        <w:t xml:space="preserve">, </w:t>
      </w:r>
      <w:r w:rsidRPr="009F6ED7">
        <w:rPr>
          <w:rFonts w:ascii="Times New Roman" w:hAnsi="Times New Roman" w:cs="Times New Roman"/>
          <w:i/>
        </w:rPr>
        <w:t>Mengajar dan Meneliti</w:t>
      </w:r>
      <w:r w:rsidRPr="009F6ED7">
        <w:rPr>
          <w:rFonts w:ascii="Times New Roman" w:hAnsi="Times New Roman" w:cs="Times New Roman"/>
        </w:rPr>
        <w:t xml:space="preserve">, </w:t>
      </w:r>
      <w:r w:rsidR="00E3187C" w:rsidRPr="009F6ED7">
        <w:rPr>
          <w:rFonts w:ascii="Times New Roman" w:hAnsi="Times New Roman" w:cs="Times New Roman"/>
        </w:rPr>
        <w:t>(</w:t>
      </w:r>
      <w:r w:rsidR="009A48B8" w:rsidRPr="009F6ED7">
        <w:rPr>
          <w:rFonts w:ascii="Times New Roman" w:hAnsi="Times New Roman" w:cs="Times New Roman"/>
        </w:rPr>
        <w:t>Surabaya:</w:t>
      </w:r>
      <w:r w:rsidR="00056804">
        <w:rPr>
          <w:rFonts w:ascii="Times New Roman" w:hAnsi="Times New Roman" w:cs="Times New Roman"/>
        </w:rPr>
        <w:t xml:space="preserve"> Unesa Uneversity P</w:t>
      </w:r>
      <w:r w:rsidRPr="009F6ED7">
        <w:rPr>
          <w:rFonts w:ascii="Times New Roman" w:hAnsi="Times New Roman" w:cs="Times New Roman"/>
        </w:rPr>
        <w:t>ress, 2008</w:t>
      </w:r>
      <w:r w:rsidR="00E3187C" w:rsidRPr="009F6ED7">
        <w:rPr>
          <w:rFonts w:ascii="Times New Roman" w:hAnsi="Times New Roman" w:cs="Times New Roman"/>
        </w:rPr>
        <w:t>),</w:t>
      </w:r>
      <w:r w:rsidRPr="009F6ED7">
        <w:rPr>
          <w:rFonts w:ascii="Times New Roman" w:hAnsi="Times New Roman" w:cs="Times New Roman"/>
        </w:rPr>
        <w:t xml:space="preserve"> hal. 5</w:t>
      </w:r>
    </w:p>
  </w:footnote>
  <w:footnote w:id="5">
    <w:p w:rsidR="003344BE" w:rsidRDefault="003344BE">
      <w:pPr>
        <w:pStyle w:val="FootnoteText"/>
      </w:pPr>
      <w:r>
        <w:rPr>
          <w:rStyle w:val="FootnoteReference"/>
        </w:rPr>
        <w:footnoteRef/>
      </w:r>
      <w:r w:rsidR="00D9513B">
        <w:t xml:space="preserve"> </w:t>
      </w:r>
      <w:proofErr w:type="gramStart"/>
      <w:r w:rsidR="00787EE9" w:rsidRPr="009F6ED7">
        <w:rPr>
          <w:rFonts w:ascii="Times New Roman" w:hAnsi="Times New Roman" w:cs="Times New Roman"/>
        </w:rPr>
        <w:t>Ibid hal.</w:t>
      </w:r>
      <w:proofErr w:type="gramEnd"/>
      <w:r w:rsidR="00787EE9" w:rsidRPr="009F6ED7">
        <w:rPr>
          <w:rFonts w:ascii="Times New Roman" w:hAnsi="Times New Roman" w:cs="Times New Roman"/>
        </w:rPr>
        <w:t xml:space="preserve"> 8</w:t>
      </w:r>
    </w:p>
  </w:footnote>
  <w:footnote w:id="6">
    <w:p w:rsidR="00CA33E9" w:rsidRDefault="00CA33E9">
      <w:pPr>
        <w:pStyle w:val="FootnoteText"/>
      </w:pPr>
      <w:r w:rsidRPr="00092492">
        <w:rPr>
          <w:rStyle w:val="FootnoteReference"/>
        </w:rPr>
        <w:footnoteRef/>
      </w:r>
      <w:r w:rsidRPr="00092492">
        <w:t xml:space="preserve"> </w:t>
      </w:r>
      <w:hyperlink r:id="rId1" w:history="1">
        <w:r w:rsidRPr="009F6ED7">
          <w:rPr>
            <w:rStyle w:val="Hyperlink"/>
            <w:rFonts w:ascii="Times New Roman" w:hAnsi="Times New Roman" w:cs="Times New Roman"/>
            <w:u w:val="none"/>
          </w:rPr>
          <w:t>http://www.inforppsilabus.com/2012/03/</w:t>
        </w:r>
        <w:r w:rsidRPr="009F6ED7">
          <w:rPr>
            <w:rStyle w:val="Hyperlink"/>
            <w:rFonts w:ascii="Times New Roman" w:hAnsi="Times New Roman" w:cs="Times New Roman"/>
            <w:i/>
            <w:u w:val="none"/>
          </w:rPr>
          <w:t>penelitian-tindakan-kelas-definis</w:t>
        </w:r>
        <w:r w:rsidRPr="009F6ED7">
          <w:rPr>
            <w:rStyle w:val="Hyperlink"/>
            <w:rFonts w:ascii="Times New Roman" w:hAnsi="Times New Roman" w:cs="Times New Roman"/>
            <w:u w:val="none"/>
          </w:rPr>
          <w:t>i-ptk.html</w:t>
        </w:r>
      </w:hyperlink>
      <w:r w:rsidRPr="009F6ED7">
        <w:rPr>
          <w:rFonts w:ascii="Times New Roman" w:hAnsi="Times New Roman" w:cs="Times New Roman"/>
        </w:rPr>
        <w:t xml:space="preserve"> Diakses Sabtu, 12 Mei 2012</w:t>
      </w:r>
    </w:p>
  </w:footnote>
  <w:footnote w:id="7">
    <w:p w:rsidR="006165F9" w:rsidRDefault="006165F9">
      <w:pPr>
        <w:pStyle w:val="FootnoteText"/>
      </w:pPr>
      <w:r>
        <w:rPr>
          <w:rStyle w:val="FootnoteReference"/>
        </w:rPr>
        <w:footnoteRef/>
      </w:r>
      <w:r>
        <w:t xml:space="preserve"> </w:t>
      </w:r>
      <w:r w:rsidRPr="006165F9">
        <w:rPr>
          <w:rFonts w:ascii="Times New Roman" w:hAnsi="Times New Roman" w:cs="Times New Roman"/>
        </w:rPr>
        <w:t xml:space="preserve">T. Raka Joni, </w:t>
      </w:r>
      <w:r w:rsidRPr="006165F9">
        <w:rPr>
          <w:rFonts w:ascii="Times New Roman" w:hAnsi="Times New Roman" w:cs="Times New Roman"/>
          <w:i/>
        </w:rPr>
        <w:t>Pengukuran dan Penilaian Pendidikan</w:t>
      </w:r>
      <w:proofErr w:type="gramStart"/>
      <w:r w:rsidRPr="006165F9">
        <w:rPr>
          <w:rFonts w:ascii="Times New Roman" w:hAnsi="Times New Roman" w:cs="Times New Roman"/>
        </w:rPr>
        <w:t>,  (</w:t>
      </w:r>
      <w:proofErr w:type="gramEnd"/>
      <w:r w:rsidRPr="006165F9">
        <w:rPr>
          <w:rFonts w:ascii="Times New Roman" w:hAnsi="Times New Roman" w:cs="Times New Roman"/>
        </w:rPr>
        <w:t>Surabaya: Karya Anda, 1986), hal. 3</w:t>
      </w:r>
    </w:p>
  </w:footnote>
  <w:footnote w:id="8">
    <w:p w:rsidR="003344BE" w:rsidRPr="006165F9" w:rsidRDefault="003344BE">
      <w:pPr>
        <w:pStyle w:val="FootnoteText"/>
        <w:rPr>
          <w:rFonts w:ascii="Times New Roman" w:hAnsi="Times New Roman" w:cs="Times New Roman"/>
        </w:rPr>
      </w:pPr>
      <w:r>
        <w:rPr>
          <w:rStyle w:val="FootnoteReference"/>
        </w:rPr>
        <w:footnoteRef/>
      </w:r>
      <w:r w:rsidR="00454C7A">
        <w:t xml:space="preserve"> </w:t>
      </w:r>
      <w:r w:rsidR="00454C7A" w:rsidRPr="006165F9">
        <w:rPr>
          <w:rFonts w:ascii="Times New Roman" w:hAnsi="Times New Roman" w:cs="Times New Roman"/>
        </w:rPr>
        <w:t>Nana sudjana dan Ibrahim</w:t>
      </w:r>
      <w:r w:rsidR="00B6502E" w:rsidRPr="006165F9">
        <w:rPr>
          <w:rFonts w:ascii="Times New Roman" w:hAnsi="Times New Roman" w:cs="Times New Roman"/>
        </w:rPr>
        <w:t>,</w:t>
      </w:r>
      <w:r w:rsidR="00454C7A" w:rsidRPr="006165F9">
        <w:rPr>
          <w:rFonts w:ascii="Times New Roman" w:hAnsi="Times New Roman" w:cs="Times New Roman"/>
        </w:rPr>
        <w:t xml:space="preserve"> </w:t>
      </w:r>
      <w:r w:rsidR="00454C7A" w:rsidRPr="006165F9">
        <w:rPr>
          <w:rFonts w:ascii="Times New Roman" w:hAnsi="Times New Roman" w:cs="Times New Roman"/>
          <w:i/>
        </w:rPr>
        <w:t>Penelitian dan Penilaian Pendidikan</w:t>
      </w:r>
      <w:r w:rsidR="00454C7A" w:rsidRPr="006165F9">
        <w:rPr>
          <w:rFonts w:ascii="Times New Roman" w:hAnsi="Times New Roman" w:cs="Times New Roman"/>
        </w:rPr>
        <w:t xml:space="preserve">, </w:t>
      </w:r>
      <w:r w:rsidR="00B6502E" w:rsidRPr="006165F9">
        <w:rPr>
          <w:rFonts w:ascii="Times New Roman" w:hAnsi="Times New Roman" w:cs="Times New Roman"/>
        </w:rPr>
        <w:t>(</w:t>
      </w:r>
      <w:r w:rsidR="009A48B8" w:rsidRPr="006165F9">
        <w:rPr>
          <w:rFonts w:ascii="Times New Roman" w:hAnsi="Times New Roman" w:cs="Times New Roman"/>
        </w:rPr>
        <w:t>Bandung:</w:t>
      </w:r>
      <w:r w:rsidR="00454C7A" w:rsidRPr="006165F9">
        <w:rPr>
          <w:rFonts w:ascii="Times New Roman" w:hAnsi="Times New Roman" w:cs="Times New Roman"/>
        </w:rPr>
        <w:t xml:space="preserve"> S</w:t>
      </w:r>
      <w:r w:rsidRPr="006165F9">
        <w:rPr>
          <w:rFonts w:ascii="Times New Roman" w:hAnsi="Times New Roman" w:cs="Times New Roman"/>
        </w:rPr>
        <w:t>in</w:t>
      </w:r>
      <w:r w:rsidR="00454C7A" w:rsidRPr="006165F9">
        <w:rPr>
          <w:rFonts w:ascii="Times New Roman" w:hAnsi="Times New Roman" w:cs="Times New Roman"/>
        </w:rPr>
        <w:t>ar Baru Algensindo, 2007</w:t>
      </w:r>
      <w:r w:rsidR="006E060F">
        <w:rPr>
          <w:rFonts w:ascii="Times New Roman" w:hAnsi="Times New Roman" w:cs="Times New Roman"/>
        </w:rPr>
        <w:t xml:space="preserve">), </w:t>
      </w:r>
      <w:r w:rsidR="00454C7A" w:rsidRPr="006165F9">
        <w:rPr>
          <w:rFonts w:ascii="Times New Roman" w:hAnsi="Times New Roman" w:cs="Times New Roman"/>
        </w:rPr>
        <w:t xml:space="preserve">hal. </w:t>
      </w:r>
      <w:r w:rsidRPr="006165F9">
        <w:rPr>
          <w:rFonts w:ascii="Times New Roman" w:hAnsi="Times New Roman" w:cs="Times New Roman"/>
        </w:rPr>
        <w:t>100</w:t>
      </w:r>
    </w:p>
  </w:footnote>
  <w:footnote w:id="9">
    <w:p w:rsidR="003344BE" w:rsidRPr="006165F9" w:rsidRDefault="003344BE">
      <w:pPr>
        <w:pStyle w:val="FootnoteText"/>
      </w:pPr>
      <w:r w:rsidRPr="006165F9">
        <w:rPr>
          <w:rStyle w:val="FootnoteReference"/>
          <w:rFonts w:ascii="Times New Roman" w:hAnsi="Times New Roman" w:cs="Times New Roman"/>
        </w:rPr>
        <w:footnoteRef/>
      </w:r>
      <w:r w:rsidR="00454C7A" w:rsidRPr="006165F9">
        <w:rPr>
          <w:rFonts w:ascii="Times New Roman" w:hAnsi="Times New Roman" w:cs="Times New Roman"/>
        </w:rPr>
        <w:t xml:space="preserve"> Oemar Hamalik, </w:t>
      </w:r>
      <w:r w:rsidR="00454C7A" w:rsidRPr="006165F9">
        <w:rPr>
          <w:rFonts w:ascii="Times New Roman" w:hAnsi="Times New Roman" w:cs="Times New Roman"/>
          <w:i/>
        </w:rPr>
        <w:t>Teknik Pengukuran dan Evaluasi P</w:t>
      </w:r>
      <w:r w:rsidRPr="006165F9">
        <w:rPr>
          <w:rFonts w:ascii="Times New Roman" w:hAnsi="Times New Roman" w:cs="Times New Roman"/>
          <w:i/>
        </w:rPr>
        <w:t>endidikan</w:t>
      </w:r>
      <w:r w:rsidRPr="006165F9">
        <w:rPr>
          <w:rFonts w:ascii="Times New Roman" w:hAnsi="Times New Roman" w:cs="Times New Roman"/>
        </w:rPr>
        <w:t xml:space="preserve">, </w:t>
      </w:r>
      <w:r w:rsidR="00B6502E" w:rsidRPr="006165F9">
        <w:rPr>
          <w:rFonts w:ascii="Times New Roman" w:hAnsi="Times New Roman" w:cs="Times New Roman"/>
        </w:rPr>
        <w:t>(</w:t>
      </w:r>
      <w:r w:rsidRPr="006165F9">
        <w:rPr>
          <w:rFonts w:ascii="Times New Roman" w:hAnsi="Times New Roman" w:cs="Times New Roman"/>
        </w:rPr>
        <w:t>B</w:t>
      </w:r>
      <w:r w:rsidR="00454C7A" w:rsidRPr="006165F9">
        <w:rPr>
          <w:rFonts w:ascii="Times New Roman" w:hAnsi="Times New Roman" w:cs="Times New Roman"/>
        </w:rPr>
        <w:t>andung</w:t>
      </w:r>
      <w:r w:rsidR="009A48B8" w:rsidRPr="006165F9">
        <w:rPr>
          <w:rFonts w:ascii="Times New Roman" w:hAnsi="Times New Roman" w:cs="Times New Roman"/>
        </w:rPr>
        <w:t>:</w:t>
      </w:r>
      <w:r w:rsidR="00454C7A" w:rsidRPr="006165F9">
        <w:rPr>
          <w:rFonts w:ascii="Times New Roman" w:hAnsi="Times New Roman" w:cs="Times New Roman"/>
        </w:rPr>
        <w:t xml:space="preserve"> Mandar Maju, 1989</w:t>
      </w:r>
      <w:r w:rsidR="00B6502E" w:rsidRPr="006165F9">
        <w:rPr>
          <w:rFonts w:ascii="Times New Roman" w:hAnsi="Times New Roman" w:cs="Times New Roman"/>
        </w:rPr>
        <w:t>),</w:t>
      </w:r>
      <w:r w:rsidR="00454C7A" w:rsidRPr="006165F9">
        <w:rPr>
          <w:rFonts w:ascii="Times New Roman" w:hAnsi="Times New Roman" w:cs="Times New Roman"/>
        </w:rPr>
        <w:t xml:space="preserve"> hal. </w:t>
      </w:r>
      <w:r w:rsidRPr="006165F9">
        <w:rPr>
          <w:rFonts w:ascii="Times New Roman" w:hAnsi="Times New Roman" w:cs="Times New Roman"/>
        </w:rPr>
        <w:t>122</w:t>
      </w:r>
    </w:p>
  </w:footnote>
  <w:footnote w:id="10">
    <w:p w:rsidR="003344BE" w:rsidRDefault="003344BE">
      <w:pPr>
        <w:pStyle w:val="FootnoteText"/>
      </w:pPr>
      <w:r>
        <w:rPr>
          <w:rStyle w:val="FootnoteReference"/>
        </w:rPr>
        <w:footnoteRef/>
      </w:r>
      <w:r w:rsidR="00454C7A">
        <w:t xml:space="preserve"> </w:t>
      </w:r>
      <w:r w:rsidR="00454C7A" w:rsidRPr="009F6ED7">
        <w:rPr>
          <w:rFonts w:ascii="Times New Roman" w:hAnsi="Times New Roman" w:cs="Times New Roman"/>
        </w:rPr>
        <w:t xml:space="preserve">Oemar Hamalik, </w:t>
      </w:r>
      <w:r w:rsidR="00454C7A" w:rsidRPr="009F6ED7">
        <w:rPr>
          <w:rFonts w:ascii="Times New Roman" w:hAnsi="Times New Roman" w:cs="Times New Roman"/>
          <w:i/>
        </w:rPr>
        <w:t>Teknik Pengukuran dan Evaluasi P</w:t>
      </w:r>
      <w:r w:rsidRPr="009F6ED7">
        <w:rPr>
          <w:rFonts w:ascii="Times New Roman" w:hAnsi="Times New Roman" w:cs="Times New Roman"/>
          <w:i/>
        </w:rPr>
        <w:t>endidikan</w:t>
      </w:r>
      <w:r w:rsidRPr="009F6ED7">
        <w:rPr>
          <w:rFonts w:ascii="Times New Roman" w:hAnsi="Times New Roman" w:cs="Times New Roman"/>
        </w:rPr>
        <w:t xml:space="preserve">, </w:t>
      </w:r>
      <w:r w:rsidR="00B6502E" w:rsidRPr="009F6ED7">
        <w:rPr>
          <w:rFonts w:ascii="Times New Roman" w:hAnsi="Times New Roman" w:cs="Times New Roman"/>
        </w:rPr>
        <w:t>(</w:t>
      </w:r>
      <w:r w:rsidRPr="009F6ED7">
        <w:rPr>
          <w:rFonts w:ascii="Times New Roman" w:hAnsi="Times New Roman" w:cs="Times New Roman"/>
        </w:rPr>
        <w:t>B</w:t>
      </w:r>
      <w:r w:rsidR="00454C7A" w:rsidRPr="009F6ED7">
        <w:rPr>
          <w:rFonts w:ascii="Times New Roman" w:hAnsi="Times New Roman" w:cs="Times New Roman"/>
        </w:rPr>
        <w:t>andung</w:t>
      </w:r>
      <w:r w:rsidR="009A48B8" w:rsidRPr="009F6ED7">
        <w:rPr>
          <w:rFonts w:ascii="Times New Roman" w:hAnsi="Times New Roman" w:cs="Times New Roman"/>
        </w:rPr>
        <w:t>:</w:t>
      </w:r>
      <w:r w:rsidR="00454C7A" w:rsidRPr="009F6ED7">
        <w:rPr>
          <w:rFonts w:ascii="Times New Roman" w:hAnsi="Times New Roman" w:cs="Times New Roman"/>
        </w:rPr>
        <w:t xml:space="preserve"> Mandar Maju, 1989</w:t>
      </w:r>
      <w:r w:rsidR="00B6502E" w:rsidRPr="009F6ED7">
        <w:rPr>
          <w:rFonts w:ascii="Times New Roman" w:hAnsi="Times New Roman" w:cs="Times New Roman"/>
        </w:rPr>
        <w:t>),</w:t>
      </w:r>
      <w:r w:rsidR="00454C7A" w:rsidRPr="009F6ED7">
        <w:rPr>
          <w:rFonts w:ascii="Times New Roman" w:hAnsi="Times New Roman" w:cs="Times New Roman"/>
        </w:rPr>
        <w:t xml:space="preserve"> hal. </w:t>
      </w:r>
      <w:r w:rsidRPr="009F6ED7">
        <w:rPr>
          <w:rFonts w:ascii="Times New Roman" w:hAnsi="Times New Roman" w:cs="Times New Roman"/>
        </w:rPr>
        <w:t>74</w:t>
      </w:r>
    </w:p>
  </w:footnote>
  <w:footnote w:id="11">
    <w:p w:rsidR="003344BE" w:rsidRDefault="003344BE">
      <w:pPr>
        <w:pStyle w:val="FootnoteText"/>
      </w:pPr>
      <w:r>
        <w:rPr>
          <w:rStyle w:val="FootnoteReference"/>
        </w:rPr>
        <w:footnoteRef/>
      </w:r>
      <w:r w:rsidR="00454C7A">
        <w:t xml:space="preserve"> </w:t>
      </w:r>
      <w:r w:rsidR="00454C7A" w:rsidRPr="009F6ED7">
        <w:rPr>
          <w:rFonts w:ascii="Times New Roman" w:hAnsi="Times New Roman" w:cs="Times New Roman"/>
        </w:rPr>
        <w:t xml:space="preserve">Ibid. </w:t>
      </w:r>
      <w:r w:rsidRPr="009F6ED7">
        <w:rPr>
          <w:rFonts w:ascii="Times New Roman" w:hAnsi="Times New Roman" w:cs="Times New Roman"/>
        </w:rPr>
        <w:t>75</w:t>
      </w:r>
    </w:p>
  </w:footnote>
  <w:footnote w:id="12">
    <w:p w:rsidR="006C5856" w:rsidRDefault="006C5856">
      <w:pPr>
        <w:pStyle w:val="FootnoteText"/>
      </w:pPr>
      <w:r>
        <w:rPr>
          <w:rStyle w:val="FootnoteReference"/>
        </w:rPr>
        <w:footnoteRef/>
      </w:r>
      <w:r>
        <w:t xml:space="preserve"> </w:t>
      </w:r>
      <w:r w:rsidRPr="008922C6">
        <w:rPr>
          <w:rFonts w:ascii="Times New Roman" w:hAnsi="Times New Roman" w:cs="Times New Roman"/>
        </w:rPr>
        <w:t xml:space="preserve">M. Soenardi Djiwandono, </w:t>
      </w:r>
      <w:r w:rsidRPr="008922C6">
        <w:rPr>
          <w:rFonts w:ascii="Times New Roman" w:hAnsi="Times New Roman" w:cs="Times New Roman"/>
          <w:i/>
        </w:rPr>
        <w:t>Tes Bahasa dalam Pengajaran</w:t>
      </w:r>
      <w:r w:rsidRPr="008922C6">
        <w:rPr>
          <w:rFonts w:ascii="Times New Roman" w:hAnsi="Times New Roman" w:cs="Times New Roman"/>
        </w:rPr>
        <w:t>, (Bandung: ITB, 1996), hal.117</w:t>
      </w:r>
    </w:p>
  </w:footnote>
  <w:footnote w:id="13">
    <w:p w:rsidR="003344BE" w:rsidRDefault="003344BE">
      <w:pPr>
        <w:pStyle w:val="FootnoteText"/>
      </w:pPr>
      <w:r>
        <w:rPr>
          <w:rStyle w:val="FootnoteReference"/>
        </w:rPr>
        <w:footnoteRef/>
      </w:r>
      <w:r>
        <w:t xml:space="preserve"> </w:t>
      </w:r>
      <w:r w:rsidRPr="009F6ED7">
        <w:rPr>
          <w:rFonts w:ascii="Times New Roman" w:hAnsi="Times New Roman" w:cs="Times New Roman"/>
        </w:rPr>
        <w:t xml:space="preserve">Rochiatin Wiriatmadja, </w:t>
      </w:r>
      <w:r w:rsidRPr="009F6ED7">
        <w:rPr>
          <w:rFonts w:ascii="Times New Roman" w:hAnsi="Times New Roman" w:cs="Times New Roman"/>
          <w:i/>
        </w:rPr>
        <w:t>Metode Penelitian Tindakan Kelas</w:t>
      </w:r>
      <w:r w:rsidRPr="009F6ED7">
        <w:rPr>
          <w:rFonts w:ascii="Times New Roman" w:hAnsi="Times New Roman" w:cs="Times New Roman"/>
        </w:rPr>
        <w:t xml:space="preserve">, </w:t>
      </w:r>
      <w:r w:rsidR="00B6502E" w:rsidRPr="009F6ED7">
        <w:rPr>
          <w:rFonts w:ascii="Times New Roman" w:hAnsi="Times New Roman" w:cs="Times New Roman"/>
        </w:rPr>
        <w:t>(</w:t>
      </w:r>
      <w:r w:rsidR="009A48B8" w:rsidRPr="009F6ED7">
        <w:rPr>
          <w:rFonts w:ascii="Times New Roman" w:hAnsi="Times New Roman" w:cs="Times New Roman"/>
        </w:rPr>
        <w:t>Bandung:</w:t>
      </w:r>
      <w:r w:rsidRPr="009F6ED7">
        <w:rPr>
          <w:rFonts w:ascii="Times New Roman" w:hAnsi="Times New Roman" w:cs="Times New Roman"/>
        </w:rPr>
        <w:t xml:space="preserve"> PT</w:t>
      </w:r>
      <w:r w:rsidR="009A48B8" w:rsidRPr="009F6ED7">
        <w:rPr>
          <w:rFonts w:ascii="Times New Roman" w:hAnsi="Times New Roman" w:cs="Times New Roman"/>
        </w:rPr>
        <w:t>.</w:t>
      </w:r>
      <w:r w:rsidRPr="009F6ED7">
        <w:rPr>
          <w:rFonts w:ascii="Times New Roman" w:hAnsi="Times New Roman" w:cs="Times New Roman"/>
        </w:rPr>
        <w:t xml:space="preserve"> Remaj</w:t>
      </w:r>
      <w:r w:rsidR="00454C7A" w:rsidRPr="009F6ED7">
        <w:rPr>
          <w:rFonts w:ascii="Times New Roman" w:hAnsi="Times New Roman" w:cs="Times New Roman"/>
        </w:rPr>
        <w:t>a Rosdakarya Offset, 2009</w:t>
      </w:r>
      <w:r w:rsidR="00B6502E" w:rsidRPr="009F6ED7">
        <w:rPr>
          <w:rFonts w:ascii="Times New Roman" w:hAnsi="Times New Roman" w:cs="Times New Roman"/>
        </w:rPr>
        <w:t>),</w:t>
      </w:r>
      <w:r w:rsidR="00454C7A" w:rsidRPr="009F6ED7">
        <w:rPr>
          <w:rFonts w:ascii="Times New Roman" w:hAnsi="Times New Roman" w:cs="Times New Roman"/>
        </w:rPr>
        <w:t xml:space="preserve"> hal. </w:t>
      </w:r>
      <w:r w:rsidRPr="009F6ED7">
        <w:rPr>
          <w:rFonts w:ascii="Times New Roman" w:hAnsi="Times New Roman" w:cs="Times New Roman"/>
        </w:rPr>
        <w:t>117</w:t>
      </w:r>
    </w:p>
  </w:footnote>
  <w:footnote w:id="14">
    <w:p w:rsidR="005254EA" w:rsidRDefault="005254EA">
      <w:pPr>
        <w:pStyle w:val="FootnoteText"/>
      </w:pPr>
      <w:r>
        <w:rPr>
          <w:rStyle w:val="FootnoteReference"/>
        </w:rPr>
        <w:footnoteRef/>
      </w:r>
      <w:r>
        <w:t xml:space="preserve"> </w:t>
      </w:r>
      <w:r w:rsidRPr="005254EA">
        <w:rPr>
          <w:rFonts w:ascii="Times New Roman" w:hAnsi="Times New Roman" w:cs="Times New Roman"/>
        </w:rPr>
        <w:t xml:space="preserve">Iskandar, </w:t>
      </w:r>
      <w:r w:rsidRPr="005254EA">
        <w:rPr>
          <w:rFonts w:ascii="Times New Roman" w:hAnsi="Times New Roman" w:cs="Times New Roman"/>
          <w:i/>
        </w:rPr>
        <w:t>Penelitian Tindakan Kelas</w:t>
      </w:r>
      <w:r w:rsidRPr="005254EA">
        <w:rPr>
          <w:rFonts w:ascii="Times New Roman" w:hAnsi="Times New Roman" w:cs="Times New Roman"/>
        </w:rPr>
        <w:t>, (Jakarta: Gaung Persada (GP) Press, 2009), hal. 48-49</w:t>
      </w:r>
    </w:p>
  </w:footnote>
  <w:footnote w:id="15">
    <w:p w:rsidR="005254EA" w:rsidRDefault="005254EA">
      <w:pPr>
        <w:pStyle w:val="FootnoteText"/>
      </w:pPr>
      <w:r>
        <w:rPr>
          <w:rStyle w:val="FootnoteReference"/>
        </w:rPr>
        <w:footnoteRef/>
      </w:r>
      <w:r>
        <w:t xml:space="preserve"> </w:t>
      </w:r>
      <w:r w:rsidRPr="005254EA">
        <w:rPr>
          <w:rFonts w:ascii="Times New Roman" w:hAnsi="Times New Roman" w:cs="Times New Roman"/>
        </w:rPr>
        <w:t xml:space="preserve">E. Mulyasa, </w:t>
      </w:r>
      <w:r w:rsidRPr="005254EA">
        <w:rPr>
          <w:rFonts w:ascii="Times New Roman" w:hAnsi="Times New Roman" w:cs="Times New Roman"/>
          <w:i/>
        </w:rPr>
        <w:t>Kurikulum Berbasis Kompetensi (Konsep, Karateris</w:t>
      </w:r>
      <w:r>
        <w:rPr>
          <w:rFonts w:ascii="Times New Roman" w:hAnsi="Times New Roman" w:cs="Times New Roman"/>
          <w:i/>
        </w:rPr>
        <w:t>tik, Implementasi, dan Inovasi),</w:t>
      </w:r>
      <w:r w:rsidRPr="005254EA">
        <w:rPr>
          <w:rFonts w:ascii="Times New Roman" w:hAnsi="Times New Roman" w:cs="Times New Roman"/>
        </w:rPr>
        <w:t xml:space="preserve"> (Bandung: Rosdakarya, 2003)</w:t>
      </w:r>
      <w:proofErr w:type="gramStart"/>
      <w:r w:rsidRPr="005254EA">
        <w:rPr>
          <w:rFonts w:ascii="Times New Roman" w:hAnsi="Times New Roman" w:cs="Times New Roman"/>
        </w:rPr>
        <w:t xml:space="preserve">, </w:t>
      </w:r>
      <w:r>
        <w:rPr>
          <w:rFonts w:ascii="Times New Roman" w:hAnsi="Times New Roman" w:cs="Times New Roman"/>
        </w:rPr>
        <w:t xml:space="preserve"> </w:t>
      </w:r>
      <w:r w:rsidRPr="005254EA">
        <w:rPr>
          <w:rFonts w:ascii="Times New Roman" w:hAnsi="Times New Roman" w:cs="Times New Roman"/>
        </w:rPr>
        <w:t>hal</w:t>
      </w:r>
      <w:proofErr w:type="gramEnd"/>
      <w:r w:rsidRPr="005254EA">
        <w:rPr>
          <w:rFonts w:ascii="Times New Roman" w:hAnsi="Times New Roman" w:cs="Times New Roman"/>
        </w:rPr>
        <w:t>.</w:t>
      </w:r>
      <w:r>
        <w:rPr>
          <w:rFonts w:ascii="Times New Roman" w:hAnsi="Times New Roman" w:cs="Times New Roman"/>
        </w:rPr>
        <w:t xml:space="preserve"> </w:t>
      </w:r>
      <w:r w:rsidRPr="005254EA">
        <w:rPr>
          <w:rFonts w:ascii="Times New Roman" w:hAnsi="Times New Roman" w:cs="Times New Roman"/>
        </w:rPr>
        <w:t>101</w:t>
      </w:r>
    </w:p>
  </w:footnote>
  <w:footnote w:id="16">
    <w:p w:rsidR="005254EA" w:rsidRDefault="005254EA">
      <w:pPr>
        <w:pStyle w:val="FootnoteText"/>
      </w:pPr>
      <w:r>
        <w:rPr>
          <w:rStyle w:val="FootnoteReference"/>
        </w:rPr>
        <w:footnoteRef/>
      </w:r>
      <w:r>
        <w:t xml:space="preserve"> </w:t>
      </w:r>
      <w:r w:rsidRPr="005254EA">
        <w:rPr>
          <w:rFonts w:ascii="Times New Roman" w:hAnsi="Times New Roman" w:cs="Times New Roman"/>
        </w:rPr>
        <w:t xml:space="preserve">Ngalim Purwanto, </w:t>
      </w:r>
      <w:r w:rsidRPr="005254EA">
        <w:rPr>
          <w:rFonts w:ascii="Times New Roman" w:hAnsi="Times New Roman" w:cs="Times New Roman"/>
          <w:i/>
        </w:rPr>
        <w:t>Prinsip-Prinsip dan Teknik Evaluasi Pengajaran</w:t>
      </w:r>
      <w:r>
        <w:rPr>
          <w:rFonts w:ascii="Times New Roman" w:hAnsi="Times New Roman" w:cs="Times New Roman"/>
        </w:rPr>
        <w:t>,</w:t>
      </w:r>
      <w:r w:rsidRPr="005254EA">
        <w:rPr>
          <w:rFonts w:ascii="Times New Roman" w:hAnsi="Times New Roman" w:cs="Times New Roman"/>
        </w:rPr>
        <w:t xml:space="preserve"> (Bandung: Remaja Rosdakarya, 2004), hal.</w:t>
      </w:r>
      <w:r w:rsidR="00B97A2C">
        <w:rPr>
          <w:rFonts w:ascii="Times New Roman" w:hAnsi="Times New Roman" w:cs="Times New Roman"/>
        </w:rPr>
        <w:t xml:space="preserve"> </w:t>
      </w:r>
      <w:r w:rsidRPr="005254EA">
        <w:rPr>
          <w:rFonts w:ascii="Times New Roman" w:hAnsi="Times New Roman" w:cs="Times New Roman"/>
        </w:rPr>
        <w:t>103</w:t>
      </w:r>
    </w:p>
  </w:footnote>
  <w:footnote w:id="17">
    <w:p w:rsidR="00D9513B" w:rsidRPr="009F6ED7" w:rsidRDefault="00D9513B">
      <w:pPr>
        <w:pStyle w:val="FootnoteText"/>
        <w:rPr>
          <w:rFonts w:ascii="Times New Roman" w:hAnsi="Times New Roman" w:cs="Times New Roman"/>
        </w:rPr>
      </w:pPr>
      <w:r>
        <w:rPr>
          <w:rStyle w:val="FootnoteReference"/>
        </w:rPr>
        <w:footnoteRef/>
      </w:r>
      <w:r>
        <w:t xml:space="preserve"> </w:t>
      </w:r>
      <w:r w:rsidRPr="009F6ED7">
        <w:rPr>
          <w:rFonts w:ascii="Times New Roman" w:hAnsi="Times New Roman" w:cs="Times New Roman"/>
        </w:rPr>
        <w:t xml:space="preserve">D. </w:t>
      </w:r>
      <w:r w:rsidR="00686E92">
        <w:rPr>
          <w:rFonts w:ascii="Times New Roman" w:hAnsi="Times New Roman" w:cs="Times New Roman"/>
        </w:rPr>
        <w:t>Tatag Yuli Eko Siswanto</w:t>
      </w:r>
      <w:r w:rsidR="00454C7A" w:rsidRPr="009F6ED7">
        <w:rPr>
          <w:rFonts w:ascii="Times New Roman" w:hAnsi="Times New Roman" w:cs="Times New Roman"/>
        </w:rPr>
        <w:t xml:space="preserve">, </w:t>
      </w:r>
      <w:r w:rsidR="00454C7A" w:rsidRPr="009F6ED7">
        <w:rPr>
          <w:rFonts w:ascii="Times New Roman" w:hAnsi="Times New Roman" w:cs="Times New Roman"/>
          <w:i/>
        </w:rPr>
        <w:t>Mengajar dan M</w:t>
      </w:r>
      <w:r w:rsidRPr="009F6ED7">
        <w:rPr>
          <w:rFonts w:ascii="Times New Roman" w:hAnsi="Times New Roman" w:cs="Times New Roman"/>
          <w:i/>
        </w:rPr>
        <w:t>eneliti</w:t>
      </w:r>
      <w:r w:rsidRPr="009F6ED7">
        <w:rPr>
          <w:rFonts w:ascii="Times New Roman" w:hAnsi="Times New Roman" w:cs="Times New Roman"/>
        </w:rPr>
        <w:t xml:space="preserve">, </w:t>
      </w:r>
      <w:r w:rsidR="00B6502E" w:rsidRPr="009F6ED7">
        <w:rPr>
          <w:rFonts w:ascii="Times New Roman" w:hAnsi="Times New Roman" w:cs="Times New Roman"/>
        </w:rPr>
        <w:t>(</w:t>
      </w:r>
      <w:r w:rsidR="001118DD">
        <w:rPr>
          <w:rFonts w:ascii="Times New Roman" w:hAnsi="Times New Roman" w:cs="Times New Roman"/>
        </w:rPr>
        <w:t>Surabaya:</w:t>
      </w:r>
      <w:r w:rsidRPr="009F6ED7">
        <w:rPr>
          <w:rFonts w:ascii="Times New Roman" w:hAnsi="Times New Roman" w:cs="Times New Roman"/>
        </w:rPr>
        <w:t xml:space="preserve"> Une</w:t>
      </w:r>
      <w:r w:rsidR="00454C7A" w:rsidRPr="009F6ED7">
        <w:rPr>
          <w:rFonts w:ascii="Times New Roman" w:hAnsi="Times New Roman" w:cs="Times New Roman"/>
        </w:rPr>
        <w:t>sa Uneversity Press, 2008</w:t>
      </w:r>
      <w:r w:rsidR="00B6502E" w:rsidRPr="009F6ED7">
        <w:rPr>
          <w:rFonts w:ascii="Times New Roman" w:hAnsi="Times New Roman" w:cs="Times New Roman"/>
        </w:rPr>
        <w:t>),</w:t>
      </w:r>
      <w:r w:rsidR="00454C7A" w:rsidRPr="009F6ED7">
        <w:rPr>
          <w:rFonts w:ascii="Times New Roman" w:hAnsi="Times New Roman" w:cs="Times New Roman"/>
        </w:rPr>
        <w:t xml:space="preserve"> hal. </w:t>
      </w:r>
      <w:r w:rsidRPr="009F6ED7">
        <w:rPr>
          <w:rFonts w:ascii="Times New Roman" w:hAnsi="Times New Roman" w:cs="Times New Roman"/>
        </w:rPr>
        <w:t>9</w:t>
      </w:r>
    </w:p>
  </w:footnote>
  <w:footnote w:id="18">
    <w:p w:rsidR="001A5124" w:rsidRDefault="001A5124">
      <w:pPr>
        <w:pStyle w:val="FootnoteText"/>
      </w:pPr>
      <w:r w:rsidRPr="009F6ED7">
        <w:rPr>
          <w:rStyle w:val="FootnoteReference"/>
          <w:rFonts w:ascii="Times New Roman" w:hAnsi="Times New Roman" w:cs="Times New Roman"/>
        </w:rPr>
        <w:footnoteRef/>
      </w:r>
      <w:r w:rsidRPr="009F6ED7">
        <w:rPr>
          <w:rFonts w:ascii="Times New Roman" w:hAnsi="Times New Roman" w:cs="Times New Roman"/>
        </w:rPr>
        <w:t xml:space="preserve"> Maulana Malik Ibrahim, </w:t>
      </w:r>
      <w:r w:rsidRPr="009F6ED7">
        <w:rPr>
          <w:rFonts w:ascii="Times New Roman" w:hAnsi="Times New Roman" w:cs="Times New Roman"/>
          <w:i/>
        </w:rPr>
        <w:t xml:space="preserve">Materi </w:t>
      </w:r>
      <w:r w:rsidR="00B06C33">
        <w:rPr>
          <w:rFonts w:ascii="Times New Roman" w:hAnsi="Times New Roman" w:cs="Times New Roman"/>
          <w:i/>
        </w:rPr>
        <w:t>Pendidikan dan Latihan Profesi G</w:t>
      </w:r>
      <w:r w:rsidRPr="009F6ED7">
        <w:rPr>
          <w:rFonts w:ascii="Times New Roman" w:hAnsi="Times New Roman" w:cs="Times New Roman"/>
          <w:i/>
        </w:rPr>
        <w:t>uru (PLPG),</w:t>
      </w:r>
      <w:r w:rsidRPr="009F6ED7">
        <w:rPr>
          <w:rFonts w:ascii="Times New Roman" w:hAnsi="Times New Roman" w:cs="Times New Roman"/>
        </w:rPr>
        <w:t xml:space="preserve"> </w:t>
      </w:r>
      <w:r w:rsidR="00B6502E" w:rsidRPr="009F6ED7">
        <w:rPr>
          <w:rFonts w:ascii="Times New Roman" w:hAnsi="Times New Roman" w:cs="Times New Roman"/>
        </w:rPr>
        <w:t>(Malang</w:t>
      </w:r>
      <w:r w:rsidR="009A48B8" w:rsidRPr="009F6ED7">
        <w:rPr>
          <w:rFonts w:ascii="Times New Roman" w:hAnsi="Times New Roman" w:cs="Times New Roman"/>
        </w:rPr>
        <w:t>:</w:t>
      </w:r>
      <w:r w:rsidR="00B6502E" w:rsidRPr="009F6ED7">
        <w:rPr>
          <w:rFonts w:ascii="Times New Roman" w:hAnsi="Times New Roman" w:cs="Times New Roman"/>
        </w:rPr>
        <w:t xml:space="preserve"> UIN-Maliki Press </w:t>
      </w:r>
      <w:r w:rsidR="001118DD">
        <w:rPr>
          <w:rFonts w:ascii="Times New Roman" w:hAnsi="Times New Roman" w:cs="Times New Roman"/>
        </w:rPr>
        <w:t>anggota IKAPI,</w:t>
      </w:r>
      <w:r w:rsidRPr="009F6ED7">
        <w:rPr>
          <w:rFonts w:ascii="Times New Roman" w:hAnsi="Times New Roman" w:cs="Times New Roman"/>
        </w:rPr>
        <w:t xml:space="preserve"> 2010</w:t>
      </w:r>
      <w:r w:rsidR="001118DD">
        <w:rPr>
          <w:rFonts w:ascii="Times New Roman" w:hAnsi="Times New Roman" w:cs="Times New Roman"/>
        </w:rPr>
        <w:t>)</w:t>
      </w:r>
      <w:proofErr w:type="gramStart"/>
      <w:r w:rsidR="001118DD">
        <w:rPr>
          <w:rFonts w:ascii="Times New Roman" w:hAnsi="Times New Roman" w:cs="Times New Roman"/>
        </w:rPr>
        <w:t xml:space="preserve">, </w:t>
      </w:r>
      <w:r w:rsidRPr="009F6ED7">
        <w:rPr>
          <w:rFonts w:ascii="Times New Roman" w:hAnsi="Times New Roman" w:cs="Times New Roman"/>
        </w:rPr>
        <w:t xml:space="preserve"> hal</w:t>
      </w:r>
      <w:proofErr w:type="gramEnd"/>
      <w:r w:rsidRPr="009F6ED7">
        <w:rPr>
          <w:rFonts w:ascii="Times New Roman" w:hAnsi="Times New Roman" w:cs="Times New Roman"/>
        </w:rPr>
        <w:t>. 285</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99051"/>
      <w:docPartObj>
        <w:docPartGallery w:val="Page Numbers (Top of Page)"/>
        <w:docPartUnique/>
      </w:docPartObj>
    </w:sdtPr>
    <w:sdtContent>
      <w:p w:rsidR="005F5965" w:rsidRDefault="00353CCE">
        <w:pPr>
          <w:pStyle w:val="Header"/>
          <w:jc w:val="right"/>
        </w:pPr>
        <w:r w:rsidRPr="005F5965">
          <w:rPr>
            <w:rFonts w:ascii="Times New Roman" w:hAnsi="Times New Roman" w:cs="Times New Roman"/>
          </w:rPr>
          <w:fldChar w:fldCharType="begin"/>
        </w:r>
        <w:r w:rsidR="005F5965" w:rsidRPr="005F5965">
          <w:rPr>
            <w:rFonts w:ascii="Times New Roman" w:hAnsi="Times New Roman" w:cs="Times New Roman"/>
          </w:rPr>
          <w:instrText xml:space="preserve"> PAGE   \* MERGEFORMAT </w:instrText>
        </w:r>
        <w:r w:rsidRPr="005F5965">
          <w:rPr>
            <w:rFonts w:ascii="Times New Roman" w:hAnsi="Times New Roman" w:cs="Times New Roman"/>
          </w:rPr>
          <w:fldChar w:fldCharType="separate"/>
        </w:r>
        <w:r w:rsidR="00334393">
          <w:rPr>
            <w:rFonts w:ascii="Times New Roman" w:hAnsi="Times New Roman" w:cs="Times New Roman"/>
            <w:noProof/>
          </w:rPr>
          <w:t>67</w:t>
        </w:r>
        <w:r w:rsidRPr="005F5965">
          <w:rPr>
            <w:rFonts w:ascii="Times New Roman" w:hAnsi="Times New Roman" w:cs="Times New Roman"/>
          </w:rPr>
          <w:fldChar w:fldCharType="end"/>
        </w:r>
      </w:p>
    </w:sdtContent>
  </w:sdt>
  <w:p w:rsidR="00CA209C" w:rsidRDefault="00CA209C" w:rsidP="005F5965">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60330"/>
    <w:multiLevelType w:val="hybridMultilevel"/>
    <w:tmpl w:val="701C64BA"/>
    <w:lvl w:ilvl="0" w:tplc="D15657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7F1C02"/>
    <w:multiLevelType w:val="hybridMultilevel"/>
    <w:tmpl w:val="50DC9ED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BB06A5D"/>
    <w:multiLevelType w:val="hybridMultilevel"/>
    <w:tmpl w:val="918AEB56"/>
    <w:lvl w:ilvl="0" w:tplc="668EDAD2">
      <w:start w:val="1"/>
      <w:numFmt w:val="upperLetter"/>
      <w:lvlText w:val="%1."/>
      <w:lvlJc w:val="left"/>
      <w:pPr>
        <w:ind w:left="720" w:hanging="360"/>
      </w:pPr>
      <w:rPr>
        <w:rFonts w:hint="default"/>
        <w:b/>
        <w:bCs/>
      </w:rPr>
    </w:lvl>
    <w:lvl w:ilvl="1" w:tplc="668EDAD2">
      <w:start w:val="1"/>
      <w:numFmt w:val="upperLetter"/>
      <w:lvlText w:val="%2."/>
      <w:lvlJc w:val="left"/>
      <w:pPr>
        <w:ind w:left="1440" w:hanging="360"/>
      </w:pPr>
      <w:rPr>
        <w:rFonts w:hint="default"/>
        <w:b/>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13B1CEB"/>
    <w:multiLevelType w:val="hybridMultilevel"/>
    <w:tmpl w:val="2FFEB26A"/>
    <w:lvl w:ilvl="0" w:tplc="04090019">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
    <w:nsid w:val="295B4637"/>
    <w:multiLevelType w:val="hybridMultilevel"/>
    <w:tmpl w:val="E2E275EA"/>
    <w:lvl w:ilvl="0" w:tplc="D1565766">
      <w:start w:val="1"/>
      <w:numFmt w:val="decimal"/>
      <w:lvlText w:val="%1."/>
      <w:lvlJc w:val="left"/>
      <w:pPr>
        <w:ind w:left="135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3D035489"/>
    <w:multiLevelType w:val="hybridMultilevel"/>
    <w:tmpl w:val="822EC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1761C15"/>
    <w:multiLevelType w:val="hybridMultilevel"/>
    <w:tmpl w:val="987A1934"/>
    <w:lvl w:ilvl="0" w:tplc="0409000D">
      <w:start w:val="1"/>
      <w:numFmt w:val="bullet"/>
      <w:lvlText w:val=""/>
      <w:lvlJc w:val="left"/>
      <w:pPr>
        <w:ind w:left="63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E4F6FA8"/>
    <w:multiLevelType w:val="hybridMultilevel"/>
    <w:tmpl w:val="072A313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533013BB"/>
    <w:multiLevelType w:val="hybridMultilevel"/>
    <w:tmpl w:val="93A6DBA2"/>
    <w:lvl w:ilvl="0" w:tplc="2638A6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4504C05"/>
    <w:multiLevelType w:val="hybridMultilevel"/>
    <w:tmpl w:val="70F01B6E"/>
    <w:lvl w:ilvl="0" w:tplc="D15657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432140B"/>
    <w:multiLevelType w:val="hybridMultilevel"/>
    <w:tmpl w:val="36608B3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669D6034"/>
    <w:multiLevelType w:val="hybridMultilevel"/>
    <w:tmpl w:val="1A9C1C3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08C0006"/>
    <w:multiLevelType w:val="hybridMultilevel"/>
    <w:tmpl w:val="2DD47AE0"/>
    <w:lvl w:ilvl="0" w:tplc="D156576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6"/>
  </w:num>
  <w:num w:numId="2">
    <w:abstractNumId w:val="4"/>
  </w:num>
  <w:num w:numId="3">
    <w:abstractNumId w:val="1"/>
  </w:num>
  <w:num w:numId="4">
    <w:abstractNumId w:val="9"/>
  </w:num>
  <w:num w:numId="5">
    <w:abstractNumId w:val="3"/>
  </w:num>
  <w:num w:numId="6">
    <w:abstractNumId w:val="0"/>
  </w:num>
  <w:num w:numId="7">
    <w:abstractNumId w:val="12"/>
  </w:num>
  <w:num w:numId="8">
    <w:abstractNumId w:val="5"/>
  </w:num>
  <w:num w:numId="9">
    <w:abstractNumId w:val="2"/>
  </w:num>
  <w:num w:numId="10">
    <w:abstractNumId w:val="7"/>
  </w:num>
  <w:num w:numId="11">
    <w:abstractNumId w:val="10"/>
  </w:num>
  <w:num w:numId="12">
    <w:abstractNumId w:val="8"/>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3344BE"/>
    <w:rsid w:val="0001651B"/>
    <w:rsid w:val="00033238"/>
    <w:rsid w:val="00033CAB"/>
    <w:rsid w:val="00042AF3"/>
    <w:rsid w:val="00056804"/>
    <w:rsid w:val="000848EE"/>
    <w:rsid w:val="00087F4E"/>
    <w:rsid w:val="0009001C"/>
    <w:rsid w:val="00092492"/>
    <w:rsid w:val="000E4BCA"/>
    <w:rsid w:val="000F34A7"/>
    <w:rsid w:val="0010799A"/>
    <w:rsid w:val="00110446"/>
    <w:rsid w:val="001118DD"/>
    <w:rsid w:val="0012743A"/>
    <w:rsid w:val="001331D6"/>
    <w:rsid w:val="00155262"/>
    <w:rsid w:val="00166698"/>
    <w:rsid w:val="00197247"/>
    <w:rsid w:val="001A20A4"/>
    <w:rsid w:val="001A5124"/>
    <w:rsid w:val="001B439E"/>
    <w:rsid w:val="001E22D6"/>
    <w:rsid w:val="001F3213"/>
    <w:rsid w:val="002003D3"/>
    <w:rsid w:val="00204BCB"/>
    <w:rsid w:val="00215BC0"/>
    <w:rsid w:val="0022366F"/>
    <w:rsid w:val="00252A6D"/>
    <w:rsid w:val="00256212"/>
    <w:rsid w:val="002A5BB8"/>
    <w:rsid w:val="003102BB"/>
    <w:rsid w:val="00324CFD"/>
    <w:rsid w:val="00334393"/>
    <w:rsid w:val="003344BE"/>
    <w:rsid w:val="003358EA"/>
    <w:rsid w:val="003372F1"/>
    <w:rsid w:val="0034399D"/>
    <w:rsid w:val="003451F0"/>
    <w:rsid w:val="00353CCE"/>
    <w:rsid w:val="00377CC0"/>
    <w:rsid w:val="003D42B5"/>
    <w:rsid w:val="003F3791"/>
    <w:rsid w:val="00422CB1"/>
    <w:rsid w:val="004435FF"/>
    <w:rsid w:val="00450B5C"/>
    <w:rsid w:val="00454C7A"/>
    <w:rsid w:val="00465BE4"/>
    <w:rsid w:val="004963E5"/>
    <w:rsid w:val="004B2BEA"/>
    <w:rsid w:val="004C1921"/>
    <w:rsid w:val="004D1716"/>
    <w:rsid w:val="004D7960"/>
    <w:rsid w:val="004E55C9"/>
    <w:rsid w:val="004E5E3E"/>
    <w:rsid w:val="004F1844"/>
    <w:rsid w:val="005254EA"/>
    <w:rsid w:val="00534637"/>
    <w:rsid w:val="005347A9"/>
    <w:rsid w:val="00536422"/>
    <w:rsid w:val="00537439"/>
    <w:rsid w:val="00543086"/>
    <w:rsid w:val="005459A8"/>
    <w:rsid w:val="005B27D8"/>
    <w:rsid w:val="005D244B"/>
    <w:rsid w:val="005F5965"/>
    <w:rsid w:val="0060111C"/>
    <w:rsid w:val="006165F9"/>
    <w:rsid w:val="006217CD"/>
    <w:rsid w:val="00625D6F"/>
    <w:rsid w:val="00660763"/>
    <w:rsid w:val="00665C3B"/>
    <w:rsid w:val="0068382D"/>
    <w:rsid w:val="00686E92"/>
    <w:rsid w:val="006A6030"/>
    <w:rsid w:val="006B72A6"/>
    <w:rsid w:val="006C2EFD"/>
    <w:rsid w:val="006C4798"/>
    <w:rsid w:val="006C5856"/>
    <w:rsid w:val="006D23E3"/>
    <w:rsid w:val="006E060F"/>
    <w:rsid w:val="006E527B"/>
    <w:rsid w:val="00726AF3"/>
    <w:rsid w:val="00727A80"/>
    <w:rsid w:val="00753CD9"/>
    <w:rsid w:val="0075512C"/>
    <w:rsid w:val="00756B5F"/>
    <w:rsid w:val="007612D4"/>
    <w:rsid w:val="007647E1"/>
    <w:rsid w:val="00776F05"/>
    <w:rsid w:val="00781440"/>
    <w:rsid w:val="0078765C"/>
    <w:rsid w:val="00787EE9"/>
    <w:rsid w:val="00794784"/>
    <w:rsid w:val="007B4AAC"/>
    <w:rsid w:val="007C0FF9"/>
    <w:rsid w:val="007C7156"/>
    <w:rsid w:val="00802526"/>
    <w:rsid w:val="0082291E"/>
    <w:rsid w:val="00837B83"/>
    <w:rsid w:val="008922C6"/>
    <w:rsid w:val="008A46C4"/>
    <w:rsid w:val="008E2AFF"/>
    <w:rsid w:val="008E729E"/>
    <w:rsid w:val="00902667"/>
    <w:rsid w:val="00911120"/>
    <w:rsid w:val="009256A3"/>
    <w:rsid w:val="0094038B"/>
    <w:rsid w:val="009414CA"/>
    <w:rsid w:val="00962CD4"/>
    <w:rsid w:val="00967226"/>
    <w:rsid w:val="009678AD"/>
    <w:rsid w:val="009A059D"/>
    <w:rsid w:val="009A3294"/>
    <w:rsid w:val="009A48B8"/>
    <w:rsid w:val="009C2CB9"/>
    <w:rsid w:val="009F0B6E"/>
    <w:rsid w:val="009F6ED7"/>
    <w:rsid w:val="00A23F82"/>
    <w:rsid w:val="00A30AEA"/>
    <w:rsid w:val="00A615FE"/>
    <w:rsid w:val="00A81DF4"/>
    <w:rsid w:val="00AB59CB"/>
    <w:rsid w:val="00AC1627"/>
    <w:rsid w:val="00AD1069"/>
    <w:rsid w:val="00B06C33"/>
    <w:rsid w:val="00B54607"/>
    <w:rsid w:val="00B6502E"/>
    <w:rsid w:val="00B71CC0"/>
    <w:rsid w:val="00B7297E"/>
    <w:rsid w:val="00B75C71"/>
    <w:rsid w:val="00B97A2C"/>
    <w:rsid w:val="00BB61C8"/>
    <w:rsid w:val="00BD7D2D"/>
    <w:rsid w:val="00BF25C1"/>
    <w:rsid w:val="00C50D5A"/>
    <w:rsid w:val="00C54DD2"/>
    <w:rsid w:val="00C63BB8"/>
    <w:rsid w:val="00CA209C"/>
    <w:rsid w:val="00CA33E9"/>
    <w:rsid w:val="00CD7D4C"/>
    <w:rsid w:val="00D13A9F"/>
    <w:rsid w:val="00D17096"/>
    <w:rsid w:val="00D3003F"/>
    <w:rsid w:val="00D41666"/>
    <w:rsid w:val="00D5277B"/>
    <w:rsid w:val="00D535BB"/>
    <w:rsid w:val="00D83B28"/>
    <w:rsid w:val="00D86CBF"/>
    <w:rsid w:val="00D9513B"/>
    <w:rsid w:val="00DB7CB7"/>
    <w:rsid w:val="00DD08CF"/>
    <w:rsid w:val="00E3187C"/>
    <w:rsid w:val="00E62F35"/>
    <w:rsid w:val="00E77D0F"/>
    <w:rsid w:val="00E8048E"/>
    <w:rsid w:val="00E82432"/>
    <w:rsid w:val="00EB1D69"/>
    <w:rsid w:val="00EE106A"/>
    <w:rsid w:val="00F14F17"/>
    <w:rsid w:val="00F16C60"/>
    <w:rsid w:val="00F35BB9"/>
    <w:rsid w:val="00F424B0"/>
    <w:rsid w:val="00FB41BF"/>
    <w:rsid w:val="00FC3332"/>
    <w:rsid w:val="00FC45AF"/>
    <w:rsid w:val="00FD197C"/>
    <w:rsid w:val="00FD2562"/>
    <w:rsid w:val="00FF0E6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69"/>
    <o:shapelayout v:ext="edit">
      <o:idmap v:ext="edit" data="1"/>
      <o:rules v:ext="edit">
        <o:r id="V:Rule5" type="connector" idref="#_x0000_s1065"/>
        <o:r id="V:Rule6" type="connector" idref="#_x0000_s1066"/>
        <o:r id="V:Rule7" type="connector" idref="#_x0000_s1064"/>
        <o:r id="V:Rule8" type="connector" idref="#_x0000_s106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44B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44BE"/>
    <w:pPr>
      <w:ind w:left="720"/>
      <w:contextualSpacing/>
    </w:pPr>
  </w:style>
  <w:style w:type="table" w:styleId="TableGrid">
    <w:name w:val="Table Grid"/>
    <w:basedOn w:val="TableNormal"/>
    <w:uiPriority w:val="59"/>
    <w:rsid w:val="003344B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3344B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344BE"/>
    <w:rPr>
      <w:sz w:val="20"/>
      <w:szCs w:val="20"/>
    </w:rPr>
  </w:style>
  <w:style w:type="character" w:styleId="FootnoteReference">
    <w:name w:val="footnote reference"/>
    <w:basedOn w:val="DefaultParagraphFont"/>
    <w:uiPriority w:val="99"/>
    <w:semiHidden/>
    <w:unhideWhenUsed/>
    <w:rsid w:val="003344BE"/>
    <w:rPr>
      <w:vertAlign w:val="superscript"/>
    </w:rPr>
  </w:style>
  <w:style w:type="paragraph" w:styleId="Header">
    <w:name w:val="header"/>
    <w:basedOn w:val="Normal"/>
    <w:link w:val="HeaderChar"/>
    <w:uiPriority w:val="99"/>
    <w:unhideWhenUsed/>
    <w:rsid w:val="00BF25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25C1"/>
  </w:style>
  <w:style w:type="paragraph" w:styleId="Footer">
    <w:name w:val="footer"/>
    <w:basedOn w:val="Normal"/>
    <w:link w:val="FooterChar"/>
    <w:uiPriority w:val="99"/>
    <w:unhideWhenUsed/>
    <w:rsid w:val="00BF25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25C1"/>
  </w:style>
  <w:style w:type="character" w:styleId="Hyperlink">
    <w:name w:val="Hyperlink"/>
    <w:basedOn w:val="DefaultParagraphFont"/>
    <w:uiPriority w:val="99"/>
    <w:unhideWhenUsed/>
    <w:rsid w:val="00CA33E9"/>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inforppsilabus.com/2012/03/penelitian-tindakan-kelas-definisi-ptk.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204888-92B2-40BC-A23A-99BE0FE615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22</Pages>
  <Words>3020</Words>
  <Characters>17217</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kholish fathurrozi</dc:creator>
  <cp:lastModifiedBy>kholish fathurrozi</cp:lastModifiedBy>
  <cp:revision>53</cp:revision>
  <cp:lastPrinted>2012-06-20T07:56:00Z</cp:lastPrinted>
  <dcterms:created xsi:type="dcterms:W3CDTF">2012-03-18T04:45:00Z</dcterms:created>
  <dcterms:modified xsi:type="dcterms:W3CDTF">2012-06-20T07:58:00Z</dcterms:modified>
</cp:coreProperties>
</file>